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Introducción al Business Intelligence Power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Introducción al Business Intelligence Power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43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Introduccion Al Mundo De Bi Y La Suite Power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Power Query Proceso Etl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Proceso Etl 2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Power Pivot Modelo De Datos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Inteligencia De Tiempo Dimension De Tiempo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06 Lenguaje De Analisis De Datos Dax Columnas Campos Calculados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08 Vizualizacion De Datos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43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numerus-scriptum.netlify.app/power-bi/2022-09-12-01-introduccion-al-mundo-de-bi-y-la-suite-power" TargetMode="External" /><Relationship Type="http://schemas.openxmlformats.org/officeDocument/2006/relationships/hyperlink" Id="rId29" Target="https://numerus-scriptum.netlify.app/power-bi/2022-09-12-01-introduccion-al-mundo-de-bi-y-la-suite-power/index.pdf" TargetMode="External" /><Relationship Type="http://schemas.openxmlformats.org/officeDocument/2006/relationships/hyperlink" Id="rId32" Target="https://numerus-scriptum.netlify.app/power-bi/2022-09-19-02-power-query-proceso-etl" TargetMode="External" /><Relationship Type="http://schemas.openxmlformats.org/officeDocument/2006/relationships/hyperlink" Id="rId31" Target="https://numerus-scriptum.netlify.app/power-bi/2022-09-19-02-power-query-proceso-etl/index.pdf" TargetMode="External" /><Relationship Type="http://schemas.openxmlformats.org/officeDocument/2006/relationships/hyperlink" Id="rId34" Target="https://numerus-scriptum.netlify.app/power-bi/2022-09-26-03-proceso-etl-2" TargetMode="External" /><Relationship Type="http://schemas.openxmlformats.org/officeDocument/2006/relationships/hyperlink" Id="rId33" Target="https://numerus-scriptum.netlify.app/power-bi/2022-09-26-03-proceso-etl-2/index.pdf" TargetMode="External" /><Relationship Type="http://schemas.openxmlformats.org/officeDocument/2006/relationships/hyperlink" Id="rId36" Target="https://numerus-scriptum.netlify.app/power-bi/2022-10-03-04-power-pivot-modelo-de-datos" TargetMode="External" /><Relationship Type="http://schemas.openxmlformats.org/officeDocument/2006/relationships/hyperlink" Id="rId35" Target="https://numerus-scriptum.netlify.app/power-bi/2022-10-03-04-power-pivot-modelo-de-datos/index.pdf" TargetMode="External" /><Relationship Type="http://schemas.openxmlformats.org/officeDocument/2006/relationships/hyperlink" Id="rId38" Target="https://numerus-scriptum.netlify.app/power-bi/2022-10-10-05-inteligencia-de-tiempo-dimension-de-tiempo" TargetMode="External" /><Relationship Type="http://schemas.openxmlformats.org/officeDocument/2006/relationships/hyperlink" Id="rId37" Target="https://numerus-scriptum.netlify.app/power-bi/2022-10-10-05-inteligencia-de-tiempo-dimension-de-tiempo/index.pdf" TargetMode="External" /><Relationship Type="http://schemas.openxmlformats.org/officeDocument/2006/relationships/hyperlink" Id="rId40" Target="https://numerus-scriptum.netlify.app/power-bi/2022-10-17-06-lenguaje-de-analisis-de-datos-dax-columnas-campos-calculados" TargetMode="External" /><Relationship Type="http://schemas.openxmlformats.org/officeDocument/2006/relationships/hyperlink" Id="rId39" Target="https://numerus-scriptum.netlify.app/power-bi/2022-10-17-06-lenguaje-de-analisis-de-datos-dax-columnas-campos-calculados/index.pdf" TargetMode="External" /><Relationship Type="http://schemas.openxmlformats.org/officeDocument/2006/relationships/hyperlink" Id="rId42" Target="https://numerus-scriptum.netlify.app/power-bi/2022-10-24-08-vizualizacion-de-datos" TargetMode="External" /><Relationship Type="http://schemas.openxmlformats.org/officeDocument/2006/relationships/hyperlink" Id="rId41" Target="https://numerus-scriptum.netlify.app/power-bi/2022-10-24-08-vizualizacion-de-dato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numerus-scriptum.netlify.app/power-bi/2022-09-12-01-introduccion-al-mundo-de-bi-y-la-suite-power" TargetMode="External" /><Relationship Type="http://schemas.openxmlformats.org/officeDocument/2006/relationships/hyperlink" Id="rId29" Target="https://numerus-scriptum.netlify.app/power-bi/2022-09-12-01-introduccion-al-mundo-de-bi-y-la-suite-power/index.pdf" TargetMode="External" /><Relationship Type="http://schemas.openxmlformats.org/officeDocument/2006/relationships/hyperlink" Id="rId32" Target="https://numerus-scriptum.netlify.app/power-bi/2022-09-19-02-power-query-proceso-etl" TargetMode="External" /><Relationship Type="http://schemas.openxmlformats.org/officeDocument/2006/relationships/hyperlink" Id="rId31" Target="https://numerus-scriptum.netlify.app/power-bi/2022-09-19-02-power-query-proceso-etl/index.pdf" TargetMode="External" /><Relationship Type="http://schemas.openxmlformats.org/officeDocument/2006/relationships/hyperlink" Id="rId34" Target="https://numerus-scriptum.netlify.app/power-bi/2022-09-26-03-proceso-etl-2" TargetMode="External" /><Relationship Type="http://schemas.openxmlformats.org/officeDocument/2006/relationships/hyperlink" Id="rId33" Target="https://numerus-scriptum.netlify.app/power-bi/2022-09-26-03-proceso-etl-2/index.pdf" TargetMode="External" /><Relationship Type="http://schemas.openxmlformats.org/officeDocument/2006/relationships/hyperlink" Id="rId36" Target="https://numerus-scriptum.netlify.app/power-bi/2022-10-03-04-power-pivot-modelo-de-datos" TargetMode="External" /><Relationship Type="http://schemas.openxmlformats.org/officeDocument/2006/relationships/hyperlink" Id="rId35" Target="https://numerus-scriptum.netlify.app/power-bi/2022-10-03-04-power-pivot-modelo-de-datos/index.pdf" TargetMode="External" /><Relationship Type="http://schemas.openxmlformats.org/officeDocument/2006/relationships/hyperlink" Id="rId38" Target="https://numerus-scriptum.netlify.app/power-bi/2022-10-10-05-inteligencia-de-tiempo-dimension-de-tiempo" TargetMode="External" /><Relationship Type="http://schemas.openxmlformats.org/officeDocument/2006/relationships/hyperlink" Id="rId37" Target="https://numerus-scriptum.netlify.app/power-bi/2022-10-10-05-inteligencia-de-tiempo-dimension-de-tiempo/index.pdf" TargetMode="External" /><Relationship Type="http://schemas.openxmlformats.org/officeDocument/2006/relationships/hyperlink" Id="rId40" Target="https://numerus-scriptum.netlify.app/power-bi/2022-10-17-06-lenguaje-de-analisis-de-datos-dax-columnas-campos-calculados" TargetMode="External" /><Relationship Type="http://schemas.openxmlformats.org/officeDocument/2006/relationships/hyperlink" Id="rId39" Target="https://numerus-scriptum.netlify.app/power-bi/2022-10-17-06-lenguaje-de-analisis-de-datos-dax-columnas-campos-calculados/index.pdf" TargetMode="External" /><Relationship Type="http://schemas.openxmlformats.org/officeDocument/2006/relationships/hyperlink" Id="rId42" Target="https://numerus-scriptum.netlify.app/power-bi/2022-10-24-08-vizualizacion-de-datos" TargetMode="External" /><Relationship Type="http://schemas.openxmlformats.org/officeDocument/2006/relationships/hyperlink" Id="rId41" Target="https://numerus-scriptum.netlify.app/power-bi/2022-10-24-08-vizualizacion-de-dato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INTRODUCCIÓN AL BUSINESS INTELLIGENCE POWER</dc:description>
  <dc:language>es</dc:language>
  <cp:keywords/>
  <dcterms:created xsi:type="dcterms:W3CDTF">2026-10-08T08:41:19Z</dcterms:created>
  <dcterms:modified xsi:type="dcterms:W3CDTF">2026-10-08T08:41:19Z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2022-09-12</vt:lpwstr>
  </property>
  <property fmtid="{D5CDD505-2E9C-101B-9397-08002B2CF9AE}" pid="8" name="apatitle">
    <vt:lpwstr>INTRODUCCIÓN AL BUSINESS INTELLIGENCE POWER</vt:lpwstr>
  </property>
  <property fmtid="{D5CDD505-2E9C-101B-9397-08002B2CF9AE}" pid="9" name="apatitledisplay">
    <vt:lpwstr>Introducción al Business Intelligence Power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2022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ofimatica_curso_base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uppress-abstract">
    <vt:lpwstr>False</vt:lpwstr>
  </property>
  <property fmtid="{D5CDD505-2E9C-101B-9397-08002B2CF9AE}" pid="65" name="suppress-affiliation">
    <vt:lpwstr>False</vt:lpwstr>
  </property>
  <property fmtid="{D5CDD505-2E9C-101B-9397-08002B2CF9AE}" pid="66" name="suppress-author">
    <vt:lpwstr>False</vt:lpwstr>
  </property>
  <property fmtid="{D5CDD505-2E9C-101B-9397-08002B2CF9AE}" pid="67" name="suppress-author-note">
    <vt:lpwstr>False</vt:lpwstr>
  </property>
  <property fmtid="{D5CDD505-2E9C-101B-9397-08002B2CF9AE}" pid="68" name="suppress-corresponding-address">
    <vt:lpwstr>False</vt:lpwstr>
  </property>
  <property fmtid="{D5CDD505-2E9C-101B-9397-08002B2CF9AE}" pid="69" name="suppress-corresponding-affiliation-name">
    <vt:lpwstr>False</vt:lpwstr>
  </property>
  <property fmtid="{D5CDD505-2E9C-101B-9397-08002B2CF9AE}" pid="70" name="suppress-corresponding-city">
    <vt:lpwstr>False</vt:lpwstr>
  </property>
  <property fmtid="{D5CDD505-2E9C-101B-9397-08002B2CF9AE}" pid="71" name="suppress-corresponding-department">
    <vt:lpwstr>False</vt:lpwstr>
  </property>
  <property fmtid="{D5CDD505-2E9C-101B-9397-08002B2CF9AE}" pid="72" name="suppress-corresponding-email">
    <vt:lpwstr>False</vt:lpwstr>
  </property>
  <property fmtid="{D5CDD505-2E9C-101B-9397-08002B2CF9AE}" pid="73" name="suppress-corresponding-group">
    <vt:lpwstr>False</vt:lpwstr>
  </property>
  <property fmtid="{D5CDD505-2E9C-101B-9397-08002B2CF9AE}" pid="74" name="suppress-corresponding-paragraph">
    <vt:lpwstr>False</vt:lpwstr>
  </property>
  <property fmtid="{D5CDD505-2E9C-101B-9397-08002B2CF9AE}" pid="75" name="suppress-corresponding-postal-code">
    <vt:lpwstr>False</vt:lpwstr>
  </property>
  <property fmtid="{D5CDD505-2E9C-101B-9397-08002B2CF9AE}" pid="76" name="suppress-corresponding-region">
    <vt:lpwstr>False</vt:lpwstr>
  </property>
  <property fmtid="{D5CDD505-2E9C-101B-9397-08002B2CF9AE}" pid="77" name="suppress-credit-statement">
    <vt:lpwstr>False</vt:lpwstr>
  </property>
  <property fmtid="{D5CDD505-2E9C-101B-9397-08002B2CF9AE}" pid="78" name="suppress-disclosures-paragraph">
    <vt:lpwstr>False</vt:lpwstr>
  </property>
  <property fmtid="{D5CDD505-2E9C-101B-9397-08002B2CF9AE}" pid="79" name="suppress-impact-statement">
    <vt:lpwstr>False</vt:lpwstr>
  </property>
  <property fmtid="{D5CDD505-2E9C-101B-9397-08002B2CF9AE}" pid="80" name="suppress-keywords">
    <vt:lpwstr>False</vt:lpwstr>
  </property>
  <property fmtid="{D5CDD505-2E9C-101B-9397-08002B2CF9AE}" pid="81" name="suppress-orcid">
    <vt:lpwstr>False</vt:lpwstr>
  </property>
  <property fmtid="{D5CDD505-2E9C-101B-9397-08002B2CF9AE}" pid="82" name="suppress-short-title">
    <vt:lpwstr>False</vt:lpwstr>
  </property>
  <property fmtid="{D5CDD505-2E9C-101B-9397-08002B2CF9AE}" pid="83" name="suppress-status-change-paragraph">
    <vt:lpwstr>False</vt:lpwstr>
  </property>
  <property fmtid="{D5CDD505-2E9C-101B-9397-08002B2CF9AE}" pid="84" name="suppress-title">
    <vt:lpwstr>False</vt:lpwstr>
  </property>
  <property fmtid="{D5CDD505-2E9C-101B-9397-08002B2CF9AE}" pid="85" name="suppress-title-introduction">
    <vt:lpwstr>False</vt:lpwstr>
  </property>
  <property fmtid="{D5CDD505-2E9C-101B-9397-08002B2CF9AE}" pid="86" name="suppress-title-page">
    <vt:lpwstr>False</vt:lpwstr>
  </property>
  <property fmtid="{D5CDD505-2E9C-101B-9397-08002B2CF9AE}" pid="87" name="suppress-title-page-number">
    <vt:lpwstr>False</vt:lpwstr>
  </property>
  <property fmtid="{D5CDD505-2E9C-101B-9397-08002B2CF9AE}" pid="88" name="tags">
    <vt:lpwstr/>
  </property>
  <property fmtid="{D5CDD505-2E9C-101B-9397-08002B2CF9AE}" pid="89" name="tbl-cap-location">
    <vt:lpwstr>top</vt:lpwstr>
  </property>
  <property fmtid="{D5CDD505-2E9C-101B-9397-08002B2CF9AE}" pid="90" name="title-block-author-note">
    <vt:lpwstr>Nota de Autores</vt:lpwstr>
  </property>
  <property fmtid="{D5CDD505-2E9C-101B-9397-08002B2CF9AE}" pid="91" name="title-block-banner">
    <vt:lpwstr>True</vt:lpwstr>
  </property>
  <property fmtid="{D5CDD505-2E9C-101B-9397-08002B2CF9AE}" pid="92" name="title-block-correspondence-note">
    <vt:lpwstr>La correspondencia relativa a este artículo debe dirigirse a</vt:lpwstr>
  </property>
  <property fmtid="{D5CDD505-2E9C-101B-9397-08002B2CF9AE}" pid="93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4" name="toc-expand">
    <vt:lpwstr>2</vt:lpwstr>
  </property>
  <property fmtid="{D5CDD505-2E9C-101B-9397-08002B2CF9AE}" pid="95" name="toc-float">
    <vt:lpwstr>True</vt:lpwstr>
  </property>
  <property fmtid="{D5CDD505-2E9C-101B-9397-08002B2CF9AE}" pid="96" name="toc-location">
    <vt:lpwstr>right</vt:lpwstr>
  </property>
  <property fmtid="{D5CDD505-2E9C-101B-9397-08002B2CF9AE}" pid="97" name="toc-title">
    <vt:lpwstr/>
  </property>
  <property fmtid="{D5CDD505-2E9C-101B-9397-08002B2CF9AE}" pid="98" name="wordn">
    <vt:lpwstr>104</vt:lpwstr>
  </property>
  <property fmtid="{D5CDD505-2E9C-101B-9397-08002B2CF9AE}" pid="99" name="zerocitations">
    <vt:lpwstr>True</vt:lpwstr>
  </property>
</Properties>
</file>