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Visualización de datos en Stata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Visualización de datos en Stata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Al Programa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Manipulando Los Datos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Data Visualization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Regresiones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Modelos De Seleccion Discreta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Series De Tiempo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Paneles De Datos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Modelos De Evaluacion De Impacto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stata/2022-05-30-01-introduccion-al-programa" TargetMode="External" /><Relationship Type="http://schemas.openxmlformats.org/officeDocument/2006/relationships/hyperlink" Id="rId27" Target="https://numerus-scriptum.netlify.app/stata/2022-05-30-01-introduccion-al-programa/index.pdf" TargetMode="External" /><Relationship Type="http://schemas.openxmlformats.org/officeDocument/2006/relationships/hyperlink" Id="rId30" Target="https://numerus-scriptum.netlify.app/stata/2022-06-06-02-manipulando-los-datos" TargetMode="External" /><Relationship Type="http://schemas.openxmlformats.org/officeDocument/2006/relationships/hyperlink" Id="rId29" Target="https://numerus-scriptum.netlify.app/stata/2022-06-06-02-manipulando-los-datos/index.pdf" TargetMode="External" /><Relationship Type="http://schemas.openxmlformats.org/officeDocument/2006/relationships/hyperlink" Id="rId32" Target="https://numerus-scriptum.netlify.app/stata/2022-06-13-03-data-visualization" TargetMode="External" /><Relationship Type="http://schemas.openxmlformats.org/officeDocument/2006/relationships/hyperlink" Id="rId31" Target="https://numerus-scriptum.netlify.app/stata/2022-06-13-03-data-visualization/index.pdf" TargetMode="External" /><Relationship Type="http://schemas.openxmlformats.org/officeDocument/2006/relationships/hyperlink" Id="rId34" Target="https://numerus-scriptum.netlify.app/stata/2022-06-20-04-regresiones" TargetMode="External" /><Relationship Type="http://schemas.openxmlformats.org/officeDocument/2006/relationships/hyperlink" Id="rId33" Target="https://numerus-scriptum.netlify.app/stata/2022-06-20-04-regresiones/index.pdf" TargetMode="External" /><Relationship Type="http://schemas.openxmlformats.org/officeDocument/2006/relationships/hyperlink" Id="rId36" Target="https://numerus-scriptum.netlify.app/stata/2022-06-27-05-modelos-de-seleccion-discreta" TargetMode="External" /><Relationship Type="http://schemas.openxmlformats.org/officeDocument/2006/relationships/hyperlink" Id="rId35" Target="https://numerus-scriptum.netlify.app/stata/2022-06-27-05-modelos-de-seleccion-discreta/index.pdf" TargetMode="External" /><Relationship Type="http://schemas.openxmlformats.org/officeDocument/2006/relationships/hyperlink" Id="rId38" Target="https://numerus-scriptum.netlify.app/stata/2022-07-04-06-series-de-tiempo" TargetMode="External" /><Relationship Type="http://schemas.openxmlformats.org/officeDocument/2006/relationships/hyperlink" Id="rId37" Target="https://numerus-scriptum.netlify.app/stata/2022-07-04-06-series-de-tiempo/index.pdf" TargetMode="External" /><Relationship Type="http://schemas.openxmlformats.org/officeDocument/2006/relationships/hyperlink" Id="rId40" Target="https://numerus-scriptum.netlify.app/stata/2022-07-11-07-paneles-de-datos" TargetMode="External" /><Relationship Type="http://schemas.openxmlformats.org/officeDocument/2006/relationships/hyperlink" Id="rId39" Target="https://numerus-scriptum.netlify.app/stata/2022-07-11-07-paneles-de-datos/index.pdf" TargetMode="External" /><Relationship Type="http://schemas.openxmlformats.org/officeDocument/2006/relationships/hyperlink" Id="rId42" Target="https://numerus-scriptum.netlify.app/stata/2022-07-18-08-modelos-de-evaluacion-de-impacto" TargetMode="External" /><Relationship Type="http://schemas.openxmlformats.org/officeDocument/2006/relationships/hyperlink" Id="rId41" Target="https://numerus-scriptum.netlify.app/stata/2022-07-18-08-modelos-de-evaluacion-de-impact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stata/2022-05-30-01-introduccion-al-programa" TargetMode="External" /><Relationship Type="http://schemas.openxmlformats.org/officeDocument/2006/relationships/hyperlink" Id="rId27" Target="https://numerus-scriptum.netlify.app/stata/2022-05-30-01-introduccion-al-programa/index.pdf" TargetMode="External" /><Relationship Type="http://schemas.openxmlformats.org/officeDocument/2006/relationships/hyperlink" Id="rId30" Target="https://numerus-scriptum.netlify.app/stata/2022-06-06-02-manipulando-los-datos" TargetMode="External" /><Relationship Type="http://schemas.openxmlformats.org/officeDocument/2006/relationships/hyperlink" Id="rId29" Target="https://numerus-scriptum.netlify.app/stata/2022-06-06-02-manipulando-los-datos/index.pdf" TargetMode="External" /><Relationship Type="http://schemas.openxmlformats.org/officeDocument/2006/relationships/hyperlink" Id="rId32" Target="https://numerus-scriptum.netlify.app/stata/2022-06-13-03-data-visualization" TargetMode="External" /><Relationship Type="http://schemas.openxmlformats.org/officeDocument/2006/relationships/hyperlink" Id="rId31" Target="https://numerus-scriptum.netlify.app/stata/2022-06-13-03-data-visualization/index.pdf" TargetMode="External" /><Relationship Type="http://schemas.openxmlformats.org/officeDocument/2006/relationships/hyperlink" Id="rId34" Target="https://numerus-scriptum.netlify.app/stata/2022-06-20-04-regresiones" TargetMode="External" /><Relationship Type="http://schemas.openxmlformats.org/officeDocument/2006/relationships/hyperlink" Id="rId33" Target="https://numerus-scriptum.netlify.app/stata/2022-06-20-04-regresiones/index.pdf" TargetMode="External" /><Relationship Type="http://schemas.openxmlformats.org/officeDocument/2006/relationships/hyperlink" Id="rId36" Target="https://numerus-scriptum.netlify.app/stata/2022-06-27-05-modelos-de-seleccion-discreta" TargetMode="External" /><Relationship Type="http://schemas.openxmlformats.org/officeDocument/2006/relationships/hyperlink" Id="rId35" Target="https://numerus-scriptum.netlify.app/stata/2022-06-27-05-modelos-de-seleccion-discreta/index.pdf" TargetMode="External" /><Relationship Type="http://schemas.openxmlformats.org/officeDocument/2006/relationships/hyperlink" Id="rId38" Target="https://numerus-scriptum.netlify.app/stata/2022-07-04-06-series-de-tiempo" TargetMode="External" /><Relationship Type="http://schemas.openxmlformats.org/officeDocument/2006/relationships/hyperlink" Id="rId37" Target="https://numerus-scriptum.netlify.app/stata/2022-07-04-06-series-de-tiempo/index.pdf" TargetMode="External" /><Relationship Type="http://schemas.openxmlformats.org/officeDocument/2006/relationships/hyperlink" Id="rId40" Target="https://numerus-scriptum.netlify.app/stata/2022-07-11-07-paneles-de-datos" TargetMode="External" /><Relationship Type="http://schemas.openxmlformats.org/officeDocument/2006/relationships/hyperlink" Id="rId39" Target="https://numerus-scriptum.netlify.app/stata/2022-07-11-07-paneles-de-datos/index.pdf" TargetMode="External" /><Relationship Type="http://schemas.openxmlformats.org/officeDocument/2006/relationships/hyperlink" Id="rId42" Target="https://numerus-scriptum.netlify.app/stata/2022-07-18-08-modelos-de-evaluacion-de-impacto" TargetMode="External" /><Relationship Type="http://schemas.openxmlformats.org/officeDocument/2006/relationships/hyperlink" Id="rId41" Target="https://numerus-scriptum.netlify.app/stata/2022-07-18-08-modelos-de-evaluacion-de-impact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VISUALIZACIÓN STATA</dc:description>
  <dc:language>es</dc:language>
  <cp:keywords>keyword1, keyword2</cp:keywords>
  <dcterms:created xsi:type="dcterms:W3CDTF">2025-12-22T12:23:36Z</dcterms:created>
  <dcterms:modified xsi:type="dcterms:W3CDTF">2025-12-22T12:23:36Z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2022-06-13</vt:lpwstr>
  </property>
  <property fmtid="{D5CDD505-2E9C-101B-9397-08002B2CF9AE}" pid="8" name="apatitle">
    <vt:lpwstr>Visualización de datos en Stata</vt:lpwstr>
  </property>
  <property fmtid="{D5CDD505-2E9C-101B-9397-08002B2CF9AE}" pid="9" name="apatitledisplay">
    <vt:lpwstr>Visualización de datos en Stata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VISUALIZACIÓN STATA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90</vt:lpwstr>
  </property>
  <property fmtid="{D5CDD505-2E9C-101B-9397-08002B2CF9AE}" pid="95" name="zerocitations">
    <vt:lpwstr>True</vt:lpwstr>
  </property>
</Properties>
</file>