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Modelos de elección discreta Stata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Modelos de elección discreta Stata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Al Programa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Manipulando Los Datos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Data Visualization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Modelos De Seleccion Discreta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Series De Tiempo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Paneles De Datos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Modelos De Evaluacion De Impacto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stata/2022-05-30-01-introduccion-al-programa" TargetMode="External" /><Relationship Type="http://schemas.openxmlformats.org/officeDocument/2006/relationships/hyperlink" Id="rId27" Target="https://numerus-scriptum.netlify.app/stata/2022-05-30-01-introduccion-al-programa/index.pdf" TargetMode="External" /><Relationship Type="http://schemas.openxmlformats.org/officeDocument/2006/relationships/hyperlink" Id="rId30" Target="https://numerus-scriptum.netlify.app/stata/2022-06-06-02-manipulando-los-datos" TargetMode="External" /><Relationship Type="http://schemas.openxmlformats.org/officeDocument/2006/relationships/hyperlink" Id="rId29" Target="https://numerus-scriptum.netlify.app/stata/2022-06-06-02-manipulando-los-datos/index.pdf" TargetMode="External" /><Relationship Type="http://schemas.openxmlformats.org/officeDocument/2006/relationships/hyperlink" Id="rId32" Target="https://numerus-scriptum.netlify.app/stata/2022-06-13-03-data-visualization" TargetMode="External" /><Relationship Type="http://schemas.openxmlformats.org/officeDocument/2006/relationships/hyperlink" Id="rId31" Target="https://numerus-scriptum.netlify.app/stata/2022-06-13-03-data-visualization/index.pdf" TargetMode="External" /><Relationship Type="http://schemas.openxmlformats.org/officeDocument/2006/relationships/hyperlink" Id="rId34" Target="https://numerus-scriptum.netlify.app/stata/2022-06-20-04-regresiones" TargetMode="External" /><Relationship Type="http://schemas.openxmlformats.org/officeDocument/2006/relationships/hyperlink" Id="rId33" Target="https://numerus-scriptum.netlify.app/stata/2022-06-20-04-regresiones/index.pdf" TargetMode="External" /><Relationship Type="http://schemas.openxmlformats.org/officeDocument/2006/relationships/hyperlink" Id="rId36" Target="https://numerus-scriptum.netlify.app/stata/2022-06-27-05-modelos-de-seleccion-discreta" TargetMode="External" /><Relationship Type="http://schemas.openxmlformats.org/officeDocument/2006/relationships/hyperlink" Id="rId35" Target="https://numerus-scriptum.netlify.app/stata/2022-06-27-05-modelos-de-seleccion-discreta/index.pdf" TargetMode="External" /><Relationship Type="http://schemas.openxmlformats.org/officeDocument/2006/relationships/hyperlink" Id="rId38" Target="https://numerus-scriptum.netlify.app/stata/2022-07-04-06-series-de-tiempo" TargetMode="External" /><Relationship Type="http://schemas.openxmlformats.org/officeDocument/2006/relationships/hyperlink" Id="rId37" Target="https://numerus-scriptum.netlify.app/stata/2022-07-04-06-series-de-tiempo/index.pdf" TargetMode="External" /><Relationship Type="http://schemas.openxmlformats.org/officeDocument/2006/relationships/hyperlink" Id="rId40" Target="https://numerus-scriptum.netlify.app/stata/2022-07-11-07-paneles-de-datos" TargetMode="External" /><Relationship Type="http://schemas.openxmlformats.org/officeDocument/2006/relationships/hyperlink" Id="rId39" Target="https://numerus-scriptum.netlify.app/stata/2022-07-11-07-paneles-de-datos/index.pdf" TargetMode="External" /><Relationship Type="http://schemas.openxmlformats.org/officeDocument/2006/relationships/hyperlink" Id="rId42" Target="https://numerus-scriptum.netlify.app/stata/2022-07-18-08-modelos-de-evaluacion-de-impacto" TargetMode="External" /><Relationship Type="http://schemas.openxmlformats.org/officeDocument/2006/relationships/hyperlink" Id="rId41" Target="https://numerus-scriptum.netlify.app/stata/2022-07-18-08-modelos-de-evaluacion-de-impact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stata/2022-05-30-01-introduccion-al-programa" TargetMode="External" /><Relationship Type="http://schemas.openxmlformats.org/officeDocument/2006/relationships/hyperlink" Id="rId27" Target="https://numerus-scriptum.netlify.app/stata/2022-05-30-01-introduccion-al-programa/index.pdf" TargetMode="External" /><Relationship Type="http://schemas.openxmlformats.org/officeDocument/2006/relationships/hyperlink" Id="rId30" Target="https://numerus-scriptum.netlify.app/stata/2022-06-06-02-manipulando-los-datos" TargetMode="External" /><Relationship Type="http://schemas.openxmlformats.org/officeDocument/2006/relationships/hyperlink" Id="rId29" Target="https://numerus-scriptum.netlify.app/stata/2022-06-06-02-manipulando-los-datos/index.pdf" TargetMode="External" /><Relationship Type="http://schemas.openxmlformats.org/officeDocument/2006/relationships/hyperlink" Id="rId32" Target="https://numerus-scriptum.netlify.app/stata/2022-06-13-03-data-visualization" TargetMode="External" /><Relationship Type="http://schemas.openxmlformats.org/officeDocument/2006/relationships/hyperlink" Id="rId31" Target="https://numerus-scriptum.netlify.app/stata/2022-06-13-03-data-visualization/index.pdf" TargetMode="External" /><Relationship Type="http://schemas.openxmlformats.org/officeDocument/2006/relationships/hyperlink" Id="rId34" Target="https://numerus-scriptum.netlify.app/stata/2022-06-20-04-regresiones" TargetMode="External" /><Relationship Type="http://schemas.openxmlformats.org/officeDocument/2006/relationships/hyperlink" Id="rId33" Target="https://numerus-scriptum.netlify.app/stata/2022-06-20-04-regresiones/index.pdf" TargetMode="External" /><Relationship Type="http://schemas.openxmlformats.org/officeDocument/2006/relationships/hyperlink" Id="rId36" Target="https://numerus-scriptum.netlify.app/stata/2022-06-27-05-modelos-de-seleccion-discreta" TargetMode="External" /><Relationship Type="http://schemas.openxmlformats.org/officeDocument/2006/relationships/hyperlink" Id="rId35" Target="https://numerus-scriptum.netlify.app/stata/2022-06-27-05-modelos-de-seleccion-discreta/index.pdf" TargetMode="External" /><Relationship Type="http://schemas.openxmlformats.org/officeDocument/2006/relationships/hyperlink" Id="rId38" Target="https://numerus-scriptum.netlify.app/stata/2022-07-04-06-series-de-tiempo" TargetMode="External" /><Relationship Type="http://schemas.openxmlformats.org/officeDocument/2006/relationships/hyperlink" Id="rId37" Target="https://numerus-scriptum.netlify.app/stata/2022-07-04-06-series-de-tiempo/index.pdf" TargetMode="External" /><Relationship Type="http://schemas.openxmlformats.org/officeDocument/2006/relationships/hyperlink" Id="rId40" Target="https://numerus-scriptum.netlify.app/stata/2022-07-11-07-paneles-de-datos" TargetMode="External" /><Relationship Type="http://schemas.openxmlformats.org/officeDocument/2006/relationships/hyperlink" Id="rId39" Target="https://numerus-scriptum.netlify.app/stata/2022-07-11-07-paneles-de-datos/index.pdf" TargetMode="External" /><Relationship Type="http://schemas.openxmlformats.org/officeDocument/2006/relationships/hyperlink" Id="rId42" Target="https://numerus-scriptum.netlify.app/stata/2022-07-18-08-modelos-de-evaluacion-de-impacto" TargetMode="External" /><Relationship Type="http://schemas.openxmlformats.org/officeDocument/2006/relationships/hyperlink" Id="rId41" Target="https://numerus-scriptum.netlify.app/stata/2022-07-18-08-modelos-de-evaluacion-de-impact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SELECCIÓN DISCRETA STATA</dc:description>
  <dc:language>es</dc:language>
  <cp:keywords>keyword1, keyword2</cp:keywords>
  <dcterms:created xsi:type="dcterms:W3CDTF">2025-12-22T12:23:15Z</dcterms:created>
  <dcterms:modified xsi:type="dcterms:W3CDTF">2025-12-22T12:23:15Z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2022-06-27</vt:lpwstr>
  </property>
  <property fmtid="{D5CDD505-2E9C-101B-9397-08002B2CF9AE}" pid="8" name="apatitle">
    <vt:lpwstr>Modelos de elección discreta Stata</vt:lpwstr>
  </property>
  <property fmtid="{D5CDD505-2E9C-101B-9397-08002B2CF9AE}" pid="9" name="apatitledisplay">
    <vt:lpwstr>Modelos de elección discreta Stata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SELECCIÓN DISCRETA STATA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90</vt:lpwstr>
  </property>
  <property fmtid="{D5CDD505-2E9C-101B-9397-08002B2CF9AE}" pid="95" name="zerocitations">
    <vt:lpwstr>True</vt:lpwstr>
  </property>
</Properties>
</file>