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Día Internacional de los Trabajadores de mayo de 2023.: Mensaje del Primero de Mayo del Partido Comunista del Perú.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Comité Central Partido Comunista del Perú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1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El autor no tiene conflictos de interés que revelar.</w:t>
      </w:r>
    </w:p>
    <w:p>
      <w:pPr>
        <w:pStyle w:val="BodyText"/>
      </w:pPr>
    </w:p>
    <w:p>
      <w:r>
        <w:br w:type="page"/>
      </w:r>
    </w:p>
    <w:bookmarkEnd w:id="21"/>
    <w:bookmarkStart w:id="22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2"/>
    <w:bookmarkStart w:id="23" w:name="firstheader"/>
    <w:p>
      <w:pPr>
        <w:pStyle w:val="Heading1"/>
      </w:pPr>
      <w:r>
        <w:t xml:space="preserve">Día Internacional de los Trabajadores de mayo de 2023.: Mensaje del Primero de Mayo del Partido Comunista del Perú.</w:t>
      </w:r>
    </w:p>
    <w:bookmarkEnd w:id="23"/>
    <w:bookmarkStart w:id="24" w:name="Xbc2d10de4da44ef835daa7947f69f841971bc06"/>
    <w:p>
      <w:pPr>
        <w:pStyle w:val="Heading1"/>
      </w:pPr>
      <w:r>
        <w:t xml:space="preserve">¡En este primero de mayo: seguir sembrando revolución!</w:t>
      </w:r>
    </w:p>
    <w:p>
      <w:pPr>
        <w:pStyle w:val="BlockText"/>
      </w:pPr>
      <w:r>
        <w:t xml:space="preserve">¡Proletarios de todos los países, uníos!</w:t>
      </w:r>
    </w:p>
    <w:p>
      <w:pPr>
        <w:pStyle w:val="FirstParagraph"/>
      </w:pPr>
      <w:r>
        <w:t xml:space="preserve">En el día del proletariado internacional, persistiendo en la</w:t>
      </w:r>
      <w:r>
        <w:t xml:space="preserve"> </w:t>
      </w:r>
      <w:r>
        <w:t xml:space="preserve">tradición e impronta revolucionarias enseñadas por nuestro</w:t>
      </w:r>
      <w:r>
        <w:t xml:space="preserve"> </w:t>
      </w:r>
      <w:r>
        <w:t xml:space="preserve">Presidente Gonzalo, el Partido Comunista del Perú saluda con</w:t>
      </w:r>
      <w:r>
        <w:t xml:space="preserve"> </w:t>
      </w:r>
      <w:r>
        <w:t xml:space="preserve">júbilo comunista a la clase obrera y al pueblo peruano y del</w:t>
      </w:r>
      <w:r>
        <w:t xml:space="preserve"> </w:t>
      </w:r>
      <w:r>
        <w:t xml:space="preserve">mundo, reafirmando su indeclinable compromiso de enarbolar,</w:t>
      </w:r>
      <w:r>
        <w:t xml:space="preserve"> </w:t>
      </w:r>
      <w:r>
        <w:t xml:space="preserve">defender y aplicar el marxismo-leninismo-maoísmo, nuestra</w:t>
      </w:r>
      <w:r>
        <w:t xml:space="preserve"> </w:t>
      </w:r>
      <w:r>
        <w:t xml:space="preserve">arma ideológica estratégica universal y el pensamiento gonzalo,</w:t>
      </w:r>
      <w:r>
        <w:t xml:space="preserve"> </w:t>
      </w:r>
      <w:r>
        <w:t xml:space="preserve">nuestra arma ideológica estratégica, específica y principal.</w:t>
      </w:r>
    </w:p>
    <w:p>
      <w:pPr>
        <w:pStyle w:val="BodyText"/>
      </w:pPr>
      <w:r>
        <w:t xml:space="preserve">Cuando la bipolaridad entre Estados Unidos y China se</w:t>
      </w:r>
      <w:r>
        <w:t xml:space="preserve"> </w:t>
      </w:r>
      <w:r>
        <w:t xml:space="preserve">sigue desarrollando para un nuevo reparto del mundo y aumenta</w:t>
      </w:r>
      <w:r>
        <w:t xml:space="preserve"> </w:t>
      </w:r>
      <w:r>
        <w:t xml:space="preserve">el peligro de una tercera guerra mundial, la clase obrera persiste</w:t>
      </w:r>
      <w:r>
        <w:t xml:space="preserve"> </w:t>
      </w:r>
      <w:r>
        <w:t xml:space="preserve">en su lucha, combate la explotación capitalista y, enfrentando</w:t>
      </w:r>
      <w:r>
        <w:t xml:space="preserve"> </w:t>
      </w:r>
      <w:r>
        <w:t xml:space="preserve">adversidades, brega decididamente por constituir, reconstituir o</w:t>
      </w:r>
      <w:r>
        <w:t xml:space="preserve"> </w:t>
      </w:r>
      <w:r>
        <w:t xml:space="preserve">fortalecer sus partidos comunistas y avanza en la unidad de los</w:t>
      </w:r>
      <w:r>
        <w:t xml:space="preserve"> </w:t>
      </w:r>
      <w:r>
        <w:t xml:space="preserve">comunistas, enarbolando el marxismo-leninismo-maoísmo,</w:t>
      </w:r>
      <w:r>
        <w:t xml:space="preserve"> </w:t>
      </w:r>
      <w:r>
        <w:t xml:space="preserve">principalmente el maoísmo, para que los partidos comunistas</w:t>
      </w:r>
      <w:r>
        <w:t xml:space="preserve"> </w:t>
      </w:r>
      <w:r>
        <w:t xml:space="preserve">dirijan la revolución y preparen la guerra popular para derrotar la</w:t>
      </w:r>
      <w:r>
        <w:t xml:space="preserve"> </w:t>
      </w:r>
      <w:r>
        <w:t xml:space="preserve">guerra contrarrevolucionaria y construir la nueva sociedad.</w:t>
      </w:r>
    </w:p>
    <w:p>
      <w:pPr>
        <w:pStyle w:val="BodyText"/>
      </w:pPr>
      <w:r>
        <w:t xml:space="preserve">Nuestro Presidente Gonzalo nos enseñó:</w:t>
      </w:r>
    </w:p>
    <w:p>
      <w:pPr>
        <w:pStyle w:val="BlockText"/>
      </w:pPr>
      <w:r>
        <w:t xml:space="preserve">Pensamos que la historia del proletariado es la historia de su ideología: el marxismo-leninismo-maoísmo; es la historia de su partido: el Partido Comunista; y es la historia de su revolución: la revolución proletaria mundial, esto es su lucha por instaurar la dictadura del proletariado, construir el socialismo y marchar al comunismo. A la vez, la historia del proletariado es confirmación cotidiana de la ley fundamental: la contradicción, pues toda la vida del proletariado muestra: la lucha es lo absoluto y la victoria, relativa; y esta se logra a través de fracasos que también son relativos.</w:t>
      </w:r>
    </w:p>
    <w:p>
      <w:pPr>
        <w:pStyle w:val="FirstParagraph"/>
      </w:pPr>
      <w:r>
        <w:t xml:space="preserve">Del Manifiesto del Partido Comunista hasta hoy han pasado</w:t>
      </w:r>
      <w:r>
        <w:t xml:space="preserve"> </w:t>
      </w:r>
      <w:r>
        <w:t xml:space="preserve">175 años en los que la clase ha desarrollado su ideología hasta</w:t>
      </w:r>
      <w:r>
        <w:t xml:space="preserve"> </w:t>
      </w:r>
      <w:r>
        <w:t xml:space="preserve">llegar al marxismo-leninismo-maoísmo, principalmente</w:t>
      </w:r>
      <w:r>
        <w:t xml:space="preserve"> </w:t>
      </w:r>
      <w:r>
        <w:t xml:space="preserve">maoísmo, el cual es necesidad vital enarbolarlo hoy. En ese</w:t>
      </w:r>
      <w:r>
        <w:t xml:space="preserve"> </w:t>
      </w:r>
      <w:r>
        <w:t xml:space="preserve">proceso los partidos comunistas en dura lucha contra el</w:t>
      </w:r>
      <w:r>
        <w:t xml:space="preserve"> </w:t>
      </w:r>
      <w:r>
        <w:t xml:space="preserve">revisionismo y la reacción han devenido en partidos de nuevo</w:t>
      </w:r>
      <w:r>
        <w:t xml:space="preserve"> </w:t>
      </w:r>
      <w:r>
        <w:t xml:space="preserve">tipo, máquinas de combate que hoy bregan por convertirse en</w:t>
      </w:r>
      <w:r>
        <w:t xml:space="preserve"> </w:t>
      </w:r>
      <w:r>
        <w:t xml:space="preserve">vanguardia real de la clase y el pueblo y dirigir la guerra popular</w:t>
      </w:r>
      <w:r>
        <w:t xml:space="preserve"> </w:t>
      </w:r>
      <w:r>
        <w:t xml:space="preserve">para conquistar el poder. Y la revolución proletaria mundial, en</w:t>
      </w:r>
      <w:r>
        <w:t xml:space="preserve"> </w:t>
      </w:r>
      <w:r>
        <w:t xml:space="preserve">medio de avances y retrocesos, éxitos y fracasos, se desenvuelve</w:t>
      </w:r>
      <w:r>
        <w:t xml:space="preserve"> </w:t>
      </w:r>
      <w:r>
        <w:t xml:space="preserve">desarrollando la lucha antiimperialista y por el socialismo rumbo</w:t>
      </w:r>
      <w:r>
        <w:t xml:space="preserve"> </w:t>
      </w:r>
      <w:r>
        <w:t xml:space="preserve">al comunismo.</w:t>
      </w:r>
    </w:p>
    <w:p>
      <w:pPr>
        <w:pStyle w:val="BodyText"/>
      </w:pPr>
      <w:r>
        <w:t xml:space="preserve">El siglo XX ha sido el siglo de la revolución proletaria, siglo</w:t>
      </w:r>
      <w:r>
        <w:t xml:space="preserve"> </w:t>
      </w:r>
      <w:r>
        <w:t xml:space="preserve">en el cual la tercera parte de la humanidad vivió bajo el</w:t>
      </w:r>
      <w:r>
        <w:t xml:space="preserve"> </w:t>
      </w:r>
      <w:r>
        <w:t xml:space="preserve">socialismo y la democracia popular alzando la bandera roja con</w:t>
      </w:r>
      <w:r>
        <w:t xml:space="preserve"> </w:t>
      </w:r>
      <w:r>
        <w:t xml:space="preserve">la hoz del campesino y el martillo de la clase obrera. Fue un gran</w:t>
      </w:r>
      <w:r>
        <w:t xml:space="preserve"> </w:t>
      </w:r>
      <w:r>
        <w:t xml:space="preserve">campo socialista que auguraba el futuro paraíso en la Tierra.Mas</w:t>
      </w:r>
      <w:r>
        <w:t xml:space="preserve"> </w:t>
      </w:r>
      <w:r>
        <w:t xml:space="preserve">el revisionismo y la reacción mundial lo socavaron y destruyeron,</w:t>
      </w:r>
      <w:r>
        <w:t xml:space="preserve"> </w:t>
      </w:r>
      <w:r>
        <w:t xml:space="preserve">restaurando el poder del capital monopolista.</w:t>
      </w:r>
    </w:p>
    <w:p>
      <w:pPr>
        <w:pStyle w:val="BodyText"/>
      </w:pPr>
      <w:r>
        <w:t xml:space="preserve">Estados Unidos primero, ejerciendo de superpotencia</w:t>
      </w:r>
      <w:r>
        <w:t xml:space="preserve"> </w:t>
      </w:r>
      <w:r>
        <w:t xml:space="preserve">hegemónica única a fines de esa centuria, y luego Estados Unidos</w:t>
      </w:r>
      <w:r>
        <w:t xml:space="preserve"> </w:t>
      </w:r>
      <w:r>
        <w:t xml:space="preserve">y China, disputando en bipolaridad el dominio mundial en este</w:t>
      </w:r>
      <w:r>
        <w:t xml:space="preserve"> </w:t>
      </w:r>
      <w:r>
        <w:t xml:space="preserve">siglo XXI, encabezan el sistema imperialista que mantiene al</w:t>
      </w:r>
      <w:r>
        <w:t xml:space="preserve"> </w:t>
      </w:r>
      <w:r>
        <w:t xml:space="preserve">proletariado y a los pueblos en explotación económica, opresión</w:t>
      </w:r>
      <w:r>
        <w:t xml:space="preserve"> </w:t>
      </w:r>
      <w:r>
        <w:t xml:space="preserve">política, control ideológico. Pero las masas no cesan de luchar,</w:t>
      </w:r>
      <w:r>
        <w:t xml:space="preserve"> </w:t>
      </w:r>
      <w:r>
        <w:t xml:space="preserve">jamás lo harán. Otra vez se organizan, sacan lección de los</w:t>
      </w:r>
      <w:r>
        <w:t xml:space="preserve"> </w:t>
      </w:r>
      <w:r>
        <w:t xml:space="preserve">fracasos y se preparan para volver a tomar los cielos por asalto.</w:t>
      </w:r>
    </w:p>
    <w:p>
      <w:pPr>
        <w:pStyle w:val="BodyText"/>
      </w:pPr>
      <w:r>
        <w:t xml:space="preserve">Una muestra son las últimas movilizaciones masivas en</w:t>
      </w:r>
      <w:r>
        <w:t xml:space="preserve"> </w:t>
      </w:r>
      <w:r>
        <w:t xml:space="preserve">Europa contra el descenso de los salarios, el desempleo, el</w:t>
      </w:r>
      <w:r>
        <w:t xml:space="preserve"> </w:t>
      </w:r>
      <w:r>
        <w:t xml:space="preserve">deterioro en salud pública y educación, así como contra el</w:t>
      </w:r>
      <w:r>
        <w:t xml:space="preserve"> </w:t>
      </w:r>
      <w:r>
        <w:t xml:space="preserve">recorte de pensiones. Mientras en América latina se registran</w:t>
      </w:r>
      <w:r>
        <w:t xml:space="preserve"> </w:t>
      </w:r>
      <w:r>
        <w:t xml:space="preserve">protestas masivas que, en síntesis, se oponen a la explotación y</w:t>
      </w:r>
      <w:r>
        <w:t xml:space="preserve"> </w:t>
      </w:r>
      <w:r>
        <w:t xml:space="preserve">opresión del capitalismo neoliberal.</w:t>
      </w:r>
    </w:p>
    <w:p>
      <w:pPr>
        <w:pStyle w:val="BodyText"/>
      </w:pPr>
      <w:r>
        <w:t xml:space="preserve">En nuestra patria, las clases dominantes, tras el fin de la</w:t>
      </w:r>
      <w:r>
        <w:t xml:space="preserve"> </w:t>
      </w:r>
      <w:r>
        <w:t xml:space="preserve">heroica guerra popular y la imposición de 40 años de</w:t>
      </w:r>
      <w:r>
        <w:t xml:space="preserve"> </w:t>
      </w:r>
      <w:r>
        <w:t xml:space="preserve">neoliberalismo, piensan que su dominio les permite matar,</w:t>
      </w:r>
      <w:r>
        <w:t xml:space="preserve"> </w:t>
      </w:r>
      <w:r>
        <w:t xml:space="preserve">golpear, perseguir y apresar trabajadores impunemente, cambiar</w:t>
      </w:r>
      <w:r>
        <w:t xml:space="preserve"> </w:t>
      </w:r>
      <w:r>
        <w:t xml:space="preserve">presidentes cuando les conviene, terruquear sin medida a su</w:t>
      </w:r>
      <w:r>
        <w:t xml:space="preserve"> </w:t>
      </w:r>
      <w:r>
        <w:t xml:space="preserve">antojo, tener presos políticos eternamente y desaparecer sus</w:t>
      </w:r>
      <w:r>
        <w:t xml:space="preserve"> </w:t>
      </w:r>
      <w:r>
        <w:t xml:space="preserve">restos, impedir referéndum por asamblea constituyente,</w:t>
      </w:r>
      <w:r>
        <w:t xml:space="preserve"> </w:t>
      </w:r>
      <w:r>
        <w:t xml:space="preserve">mantener fiscales y jueces colocados a su medida, controlar con</w:t>
      </w:r>
      <w:r>
        <w:t xml:space="preserve"> </w:t>
      </w:r>
      <w:r>
        <w:t xml:space="preserve">dinero todos los medios de comunicación; en fin, mantener su</w:t>
      </w:r>
      <w:r>
        <w:t xml:space="preserve"> </w:t>
      </w:r>
      <w:r>
        <w:t xml:space="preserve">Estado explotador, policiaco y corrupto por siempre, acallando</w:t>
      </w:r>
      <w:r>
        <w:t xml:space="preserve"> </w:t>
      </w:r>
      <w:r>
        <w:t xml:space="preserve">con plomo la protesta popular.</w:t>
      </w:r>
    </w:p>
    <w:p>
      <w:pPr>
        <w:pStyle w:val="BodyText"/>
      </w:pPr>
      <w:r>
        <w:t xml:space="preserve">Nuestro pueblo combatiente no lo está permitiendo. Hartos</w:t>
      </w:r>
      <w:r>
        <w:t xml:space="preserve"> </w:t>
      </w:r>
      <w:r>
        <w:t xml:space="preserve">de explotación y opresión capitalista, la clase obrera, los</w:t>
      </w:r>
      <w:r>
        <w:t xml:space="preserve"> </w:t>
      </w:r>
      <w:r>
        <w:t xml:space="preserve">campesinos, el pueblo trabajador han expresado con voz de</w:t>
      </w:r>
      <w:r>
        <w:t xml:space="preserve"> </w:t>
      </w:r>
      <w:r>
        <w:t xml:space="preserve">trueno y andar de gigante el rechazo al neoliberalismo y su</w:t>
      </w:r>
      <w:r>
        <w:t xml:space="preserve"> </w:t>
      </w:r>
      <w:r>
        <w:t xml:space="preserve">redoblada explotación, exigen sanción a los asesinos del pueblo</w:t>
      </w:r>
      <w:r>
        <w:t xml:space="preserve"> </w:t>
      </w:r>
      <w:r>
        <w:t xml:space="preserve">empezando por Boluarte, su gobierno y parlamento golpista y</w:t>
      </w:r>
      <w:r>
        <w:t xml:space="preserve"> </w:t>
      </w:r>
      <w:r>
        <w:t xml:space="preserve">demandan una nueva constitución con asamblea constituyente</w:t>
      </w:r>
      <w:r>
        <w:t xml:space="preserve"> </w:t>
      </w:r>
      <w:r>
        <w:t xml:space="preserve">que permita democratizar la sociedad, acabar con la persecución</w:t>
      </w:r>
      <w:r>
        <w:t xml:space="preserve"> </w:t>
      </w:r>
      <w:r>
        <w:t xml:space="preserve">política y ejercer real soberanía sobre los recursos nacionales.</w:t>
      </w:r>
    </w:p>
    <w:p>
      <w:pPr>
        <w:pStyle w:val="BodyText"/>
      </w:pPr>
      <w:r>
        <w:t xml:space="preserve">Son ya más de 40 años de aplicación del derecho penal del</w:t>
      </w:r>
      <w:r>
        <w:t xml:space="preserve"> </w:t>
      </w:r>
      <w:r>
        <w:t xml:space="preserve">enemigo con una legislación antiterrorista usada como arma de</w:t>
      </w:r>
      <w:r>
        <w:t xml:space="preserve"> </w:t>
      </w:r>
      <w:r>
        <w:t xml:space="preserve">guerra contra el pueblo. Un caso emblemático de esta es la</w:t>
      </w:r>
      <w:r>
        <w:t xml:space="preserve"> </w:t>
      </w:r>
      <w:r>
        <w:t xml:space="preserve">condena de cadena perpetua que niega el primer derecho</w:t>
      </w:r>
      <w:r>
        <w:t xml:space="preserve"> </w:t>
      </w:r>
      <w:r>
        <w:t xml:space="preserve">constitucional, el derecho a la vida y que en el Perú desde los</w:t>
      </w:r>
      <w:r>
        <w:t xml:space="preserve"> </w:t>
      </w:r>
      <w:r>
        <w:t xml:space="preserve">años 90 se ha aplicado a miles de personas. Como ejemplo</w:t>
      </w:r>
      <w:r>
        <w:t xml:space="preserve"> </w:t>
      </w:r>
      <w:r>
        <w:t xml:space="preserve">podemos citar que en México, Brasil, Venezuela, España no existe</w:t>
      </w:r>
      <w:r>
        <w:t xml:space="preserve"> </w:t>
      </w:r>
      <w:r>
        <w:t xml:space="preserve">la pena de cadena perpetua. En Francia desde los años 90 solo se</w:t>
      </w:r>
      <w:r>
        <w:t xml:space="preserve"> </w:t>
      </w:r>
      <w:r>
        <w:t xml:space="preserve">ha aplicado a cuatro personas. En otros países donde existe como</w:t>
      </w:r>
      <w:r>
        <w:t xml:space="preserve"> </w:t>
      </w:r>
      <w:r>
        <w:t xml:space="preserve">Japón o Alemania se revisa a los diez o veinte años.</w:t>
      </w:r>
    </w:p>
    <w:p>
      <w:pPr>
        <w:pStyle w:val="BodyText"/>
      </w:pPr>
      <w:r>
        <w:t xml:space="preserve">Pero es en el Perú donde la cadena perpetua se ha aplicado</w:t>
      </w:r>
      <w:r>
        <w:t xml:space="preserve"> </w:t>
      </w:r>
      <w:r>
        <w:t xml:space="preserve">con más saña contra los presos políticos de la guerra popular por</w:t>
      </w:r>
      <w:r>
        <w:t xml:space="preserve"> </w:t>
      </w:r>
      <w:r>
        <w:t xml:space="preserve">rebelarse contra la explotación y opresión estatal. Cadena</w:t>
      </w:r>
      <w:r>
        <w:t xml:space="preserve"> </w:t>
      </w:r>
      <w:r>
        <w:t xml:space="preserve">perpetua que llegó a su punto culminante con la prisión, tortura,</w:t>
      </w:r>
      <w:r>
        <w:t xml:space="preserve"> </w:t>
      </w:r>
      <w:r>
        <w:t xml:space="preserve">aislamiento absoluto, asesinato, incineración y desaparición de</w:t>
      </w:r>
      <w:r>
        <w:t xml:space="preserve"> </w:t>
      </w:r>
      <w:r>
        <w:t xml:space="preserve">las cenizas de Abimael Guzmán Reinoso, nuestro por siempre</w:t>
      </w:r>
      <w:r>
        <w:t xml:space="preserve"> </w:t>
      </w:r>
      <w:r>
        <w:t xml:space="preserve">querido y respetado Presidente Gonzalo, el más grande</w:t>
      </w:r>
      <w:r>
        <w:t xml:space="preserve"> </w:t>
      </w:r>
      <w:r>
        <w:t xml:space="preserve">revolucionario de la historia peruana. Crimen hasta hoy impune</w:t>
      </w:r>
      <w:r>
        <w:t xml:space="preserve"> </w:t>
      </w:r>
      <w:r>
        <w:t xml:space="preserve">que pretenden seguir aplicando contra su esposa Elena</w:t>
      </w:r>
      <w:r>
        <w:t xml:space="preserve"> </w:t>
      </w:r>
      <w:r>
        <w:t xml:space="preserve">Yparraguirre, camarada Míriam, y otros dirigentes comunistas.</w:t>
      </w:r>
    </w:p>
    <w:p>
      <w:pPr>
        <w:pStyle w:val="BodyText"/>
      </w:pPr>
      <w:r>
        <w:t xml:space="preserve">En particular, a los camaradas Osmán Morote de 78 años y</w:t>
      </w:r>
      <w:r>
        <w:t xml:space="preserve"> </w:t>
      </w:r>
      <w:r>
        <w:t xml:space="preserve">Margot Liendo de 74 años, que ya cumplen 35 años de prisión</w:t>
      </w:r>
      <w:r>
        <w:t xml:space="preserve"> </w:t>
      </w:r>
      <w:r>
        <w:t xml:space="preserve">efectiva, según ley, se aplica la revisión de su pena. A ellos les</w:t>
      </w:r>
      <w:r>
        <w:t xml:space="preserve"> </w:t>
      </w:r>
      <w:r>
        <w:t xml:space="preserve">corresponde la libertad inmediata, pues negársela significa una</w:t>
      </w:r>
      <w:r>
        <w:t xml:space="preserve"> </w:t>
      </w:r>
      <w:r>
        <w:t xml:space="preserve">pena de muerte encubierta para luego incinerarlos y desaparecer</w:t>
      </w:r>
      <w:r>
        <w:t xml:space="preserve"> </w:t>
      </w:r>
      <w:r>
        <w:t xml:space="preserve">sus cenizas, siniestros planes que la reacción peruana ha</w:t>
      </w:r>
      <w:r>
        <w:t xml:space="preserve"> </w:t>
      </w:r>
      <w:r>
        <w:t xml:space="preserve">maquinado para que nunca salgan libres los presos políticos de la</w:t>
      </w:r>
      <w:r>
        <w:t xml:space="preserve"> </w:t>
      </w:r>
      <w:r>
        <w:t xml:space="preserve">guerra popular. La libertad de Osmán y Margot es su derecho.</w:t>
      </w:r>
    </w:p>
    <w:p>
      <w:pPr>
        <w:pStyle w:val="BodyText"/>
      </w:pPr>
      <w:r>
        <w:t xml:space="preserve">La lucha política por una asamblea constituyente con el</w:t>
      </w:r>
      <w:r>
        <w:t xml:space="preserve"> </w:t>
      </w:r>
      <w:r>
        <w:t xml:space="preserve">pueblo y para el pueblo requiere el fin de toda persecución y la</w:t>
      </w:r>
      <w:r>
        <w:t xml:space="preserve"> </w:t>
      </w:r>
      <w:r>
        <w:t xml:space="preserve">libertad de los presos políticos, empezando por la derogatoria de</w:t>
      </w:r>
      <w:r>
        <w:t xml:space="preserve"> </w:t>
      </w:r>
      <w:r>
        <w:t xml:space="preserve">toda legislación que impida o restrinja la participación popular.</w:t>
      </w:r>
      <w:r>
        <w:t xml:space="preserve"> </w:t>
      </w:r>
      <w:r>
        <w:t xml:space="preserve">A una nueva constitución corresponderá estampar a plenitud el</w:t>
      </w:r>
      <w:r>
        <w:t xml:space="preserve"> </w:t>
      </w:r>
      <w:r>
        <w:t xml:space="preserve">derecho político por excelencia de rebelarse contra la opresión;</w:t>
      </w:r>
      <w:r>
        <w:t xml:space="preserve"> </w:t>
      </w:r>
      <w:r>
        <w:t xml:space="preserve">el derecho a la vida anulando la cadena perpetua y garantizando</w:t>
      </w:r>
      <w:r>
        <w:t xml:space="preserve"> </w:t>
      </w:r>
      <w:r>
        <w:t xml:space="preserve">la existencia digna de las masas populares; la libertad de</w:t>
      </w:r>
      <w:r>
        <w:t xml:space="preserve"> </w:t>
      </w:r>
      <w:r>
        <w:t xml:space="preserve">expresión, reunión, asociación, participación política acabando</w:t>
      </w:r>
      <w:r>
        <w:t xml:space="preserve"> </w:t>
      </w:r>
      <w:r>
        <w:t xml:space="preserve">con la legislación antiterrorista persecutoria del pueblo; defensa</w:t>
      </w:r>
      <w:r>
        <w:t xml:space="preserve"> </w:t>
      </w:r>
      <w:r>
        <w:t xml:space="preserve">real de nuestros recursos naturales contra la penetración</w:t>
      </w:r>
      <w:r>
        <w:t xml:space="preserve"> </w:t>
      </w:r>
      <w:r>
        <w:t xml:space="preserve">imperialista; así como otros derechos y libertades que han sido</w:t>
      </w:r>
      <w:r>
        <w:t xml:space="preserve"> </w:t>
      </w:r>
      <w:r>
        <w:t xml:space="preserve">negados o recortados bajo la imposición del neoliberalismo.</w:t>
      </w:r>
    </w:p>
    <w:p>
      <w:pPr>
        <w:pStyle w:val="BodyText"/>
      </w:pPr>
      <w:r>
        <w:t xml:space="preserve">La actual lucha del pueblo peruano sigue desenvolviéndose</w:t>
      </w:r>
      <w:r>
        <w:t xml:space="preserve"> </w:t>
      </w:r>
      <w:r>
        <w:t xml:space="preserve">y aislando más al gobierno golpista. Aplicando diversas formas</w:t>
      </w:r>
      <w:r>
        <w:t xml:space="preserve"> </w:t>
      </w:r>
      <w:r>
        <w:t xml:space="preserve">de lucha aprendidas a lo largo de su historia, la clase obrera y el</w:t>
      </w:r>
      <w:r>
        <w:t xml:space="preserve"> </w:t>
      </w:r>
      <w:r>
        <w:t xml:space="preserve">pueblo se va educando en la comprensión de que solo acabando</w:t>
      </w:r>
      <w:r>
        <w:t xml:space="preserve"> </w:t>
      </w:r>
      <w:r>
        <w:t xml:space="preserve">con el capitalismo puede alcanzar su emancipación. Una nueva</w:t>
      </w:r>
      <w:r>
        <w:t xml:space="preserve"> </w:t>
      </w:r>
      <w:r>
        <w:t xml:space="preserve">constitución dentro del marco burgués puede lograr mejores</w:t>
      </w:r>
      <w:r>
        <w:t xml:space="preserve"> </w:t>
      </w:r>
      <w:r>
        <w:t xml:space="preserve">condiciones para las masas trabajadoras, pero solo una</w:t>
      </w:r>
      <w:r>
        <w:t xml:space="preserve"> </w:t>
      </w:r>
      <w:r>
        <w:t xml:space="preserve">revolución, la revolución socialista dirigida por el proletariado,</w:t>
      </w:r>
      <w:r>
        <w:t xml:space="preserve"> </w:t>
      </w:r>
      <w:r>
        <w:t xml:space="preserve">puede lograr la transformación total que el Perú requiere.</w:t>
      </w:r>
    </w:p>
    <w:p>
      <w:pPr>
        <w:pStyle w:val="BodyText"/>
      </w:pPr>
      <w:r>
        <w:rPr>
          <w:b/>
          <w:bCs/>
        </w:rPr>
        <w:t xml:space="preserve">¡VIVA EL PRIMERO DE MAYO, DÍA DEL PROLETARIADO INTERNACIONAL!</w:t>
      </w:r>
    </w:p>
    <w:p>
      <w:pPr>
        <w:pStyle w:val="BodyText"/>
      </w:pPr>
      <w:r>
        <w:rPr>
          <w:b/>
          <w:bCs/>
        </w:rPr>
        <w:t xml:space="preserve">¡GLORIA AL MARXISMO-LENINISMO-MAOÍSMO!</w:t>
      </w:r>
    </w:p>
    <w:p>
      <w:pPr>
        <w:pStyle w:val="BodyText"/>
      </w:pPr>
      <w:r>
        <w:t xml:space="preserve">¡VIVA LA LUCHA DE LA CLASE OBRERA</w:t>
      </w:r>
      <w:r>
        <w:t xml:space="preserve"> </w:t>
      </w:r>
      <w:r>
        <w:t xml:space="preserve">CONTRA EL CAPITALISMO EN EL MUNDO!</w:t>
      </w:r>
    </w:p>
    <w:p>
      <w:pPr>
        <w:pStyle w:val="BodyText"/>
      </w:pPr>
      <w:r>
        <w:t xml:space="preserve">¡EL PRESIDENTE GONZALO VIVE</w:t>
      </w:r>
      <w:r>
        <w:t xml:space="preserve"> </w:t>
      </w:r>
      <w:r>
        <w:t xml:space="preserve">EN LAS LUCHAS DEL PROLETARIADO Y EL PUEBLO!</w:t>
      </w:r>
    </w:p>
    <w:p>
      <w:pPr>
        <w:pStyle w:val="BodyText"/>
      </w:pPr>
      <w:r>
        <w:t xml:space="preserve">¡LIBERTAD A LOS PRESOS POLÍTICOS DE AYER Y HOY!</w:t>
      </w:r>
    </w:p>
    <w:p>
      <w:pPr>
        <w:pStyle w:val="BodyText"/>
      </w:pPr>
      <w:r>
        <w:t xml:space="preserve">¡ABAJO EL CAPITALISMO,</w:t>
      </w:r>
      <w:r>
        <w:t xml:space="preserve"> </w:t>
      </w:r>
      <w:r>
        <w:t xml:space="preserve">HACIA LA REVOLUCIÓN SOCIALISTA!</w:t>
      </w:r>
    </w:p>
    <w:p>
      <w:pPr>
        <w:pStyle w:val="BodyText"/>
      </w:pPr>
      <w:r>
        <w:t xml:space="preserve">Mayo de 2023</w:t>
      </w:r>
    </w:p>
    <w:p>
      <w:pPr>
        <w:pStyle w:val="BodyText"/>
      </w:pPr>
      <w:r>
        <w:t xml:space="preserve">Comité Central Partido Comunista del Perú</w:t>
      </w:r>
    </w:p>
    <w:p>
      <w:pPr>
        <w:pStyle w:val="BodyText"/>
      </w:pPr>
      <w:r>
        <w:t xml:space="preserve">Ediciones Bandera Roja</w:t>
      </w:r>
    </w:p>
    <w:bookmarkEnd w:id="24"/>
    <w:bookmarkStart w:id="3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5"/>
      <w:r>
        <w:t xml:space="preserve"> </w:t>
      </w:r>
      <w:hyperlink r:id="rId26">
        <w:r>
          <w:rPr>
            <w:rStyle w:val="Hyperlink"/>
          </w:rPr>
          <w:t xml:space="preserve">Aparicion Pensamiento Socialista</w:t>
        </w:r>
      </w:hyperlink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El Capitalismo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Primero De Mayo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Seminario De Filosofia Marxista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Entendiendo A Mariategui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Naturaleza Humana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Tres Fuentes Tres Partes Del Marxismo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6" Target="https://achalmaedison.netlify.app/filosofia-politica/posts/2018-04-23-aparicion-pensamiento-socialista" TargetMode="External" /><Relationship Type="http://schemas.openxmlformats.org/officeDocument/2006/relationships/hyperlink" Id="rId25" Target="https://achalmaedison.netlify.app/filosofia-politica/posts/2018-04-23-aparicion-pensamiento-socialista/index.pdf" TargetMode="External" /><Relationship Type="http://schemas.openxmlformats.org/officeDocument/2006/relationships/hyperlink" Id="rId28" Target="https://achalmaedison.netlify.app/filosofia-politica/posts/2023-03-03-el-capitalismo" TargetMode="External" /><Relationship Type="http://schemas.openxmlformats.org/officeDocument/2006/relationships/hyperlink" Id="rId27" Target="https://achalmaedison.netlify.app/filosofia-politica/posts/2023-03-03-el-capitalismo/index.pdf" TargetMode="External" /><Relationship Type="http://schemas.openxmlformats.org/officeDocument/2006/relationships/hyperlink" Id="rId30" Target="https://achalmaedison.netlify.app/filosofia-politica/posts/2023-04-29-primero-de-mayo" TargetMode="External" /><Relationship Type="http://schemas.openxmlformats.org/officeDocument/2006/relationships/hyperlink" Id="rId29" Target="https://achalmaedison.netlify.app/filosofia-politica/posts/2023-04-29-primero-de-mayo/index.pdf" TargetMode="External" /><Relationship Type="http://schemas.openxmlformats.org/officeDocument/2006/relationships/hyperlink" Id="rId32" Target="https://achalmaedison.netlify.app/filosofia-politica/posts/2023-05-19-seminario-de-filosofia-marxista" TargetMode="External" /><Relationship Type="http://schemas.openxmlformats.org/officeDocument/2006/relationships/hyperlink" Id="rId31" Target="https://achalmaedison.netlify.app/filosofia-politica/posts/2023-05-19-seminario-de-filosofia-marxista/index.pdf" TargetMode="External" /><Relationship Type="http://schemas.openxmlformats.org/officeDocument/2006/relationships/hyperlink" Id="rId34" Target="https://achalmaedison.netlify.app/filosofia-politica/posts/2023-06-09-entendiendo-a-mariategui" TargetMode="External" /><Relationship Type="http://schemas.openxmlformats.org/officeDocument/2006/relationships/hyperlink" Id="rId33" Target="https://achalmaedison.netlify.app/filosofia-politica/posts/2023-06-09-entendiendo-a-mariategui/index.pdf" TargetMode="External" /><Relationship Type="http://schemas.openxmlformats.org/officeDocument/2006/relationships/hyperlink" Id="rId36" Target="https://achalmaedison.netlify.app/filosofia-politica/posts/2023-06-09-naturaleza-humana" TargetMode="External" /><Relationship Type="http://schemas.openxmlformats.org/officeDocument/2006/relationships/hyperlink" Id="rId35" Target="https://achalmaedison.netlify.app/filosofia-politica/posts/2023-06-09-naturaleza-humana/index.pdf" TargetMode="External" /><Relationship Type="http://schemas.openxmlformats.org/officeDocument/2006/relationships/hyperlink" Id="rId38" Target="https://achalmaedison.netlify.app/filosofia-politica/posts/2023-10-23-tres-fuentes-tres-partes-del-marxismo" TargetMode="External" /><Relationship Type="http://schemas.openxmlformats.org/officeDocument/2006/relationships/hyperlink" Id="rId37" Target="https://achalmaedison.netlify.app/filosofia-politica/posts/2023-10-23-tres-fuentes-tres-partes-del-marxismo/inde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achalmaedison.netlify.app/filosofia-politica/posts/2018-04-23-aparicion-pensamiento-socialista" TargetMode="External" /><Relationship Type="http://schemas.openxmlformats.org/officeDocument/2006/relationships/hyperlink" Id="rId25" Target="https://achalmaedison.netlify.app/filosofia-politica/posts/2018-04-23-aparicion-pensamiento-socialista/index.pdf" TargetMode="External" /><Relationship Type="http://schemas.openxmlformats.org/officeDocument/2006/relationships/hyperlink" Id="rId28" Target="https://achalmaedison.netlify.app/filosofia-politica/posts/2023-03-03-el-capitalismo" TargetMode="External" /><Relationship Type="http://schemas.openxmlformats.org/officeDocument/2006/relationships/hyperlink" Id="rId27" Target="https://achalmaedison.netlify.app/filosofia-politica/posts/2023-03-03-el-capitalismo/index.pdf" TargetMode="External" /><Relationship Type="http://schemas.openxmlformats.org/officeDocument/2006/relationships/hyperlink" Id="rId30" Target="https://achalmaedison.netlify.app/filosofia-politica/posts/2023-04-29-primero-de-mayo" TargetMode="External" /><Relationship Type="http://schemas.openxmlformats.org/officeDocument/2006/relationships/hyperlink" Id="rId29" Target="https://achalmaedison.netlify.app/filosofia-politica/posts/2023-04-29-primero-de-mayo/index.pdf" TargetMode="External" /><Relationship Type="http://schemas.openxmlformats.org/officeDocument/2006/relationships/hyperlink" Id="rId32" Target="https://achalmaedison.netlify.app/filosofia-politica/posts/2023-05-19-seminario-de-filosofia-marxista" TargetMode="External" /><Relationship Type="http://schemas.openxmlformats.org/officeDocument/2006/relationships/hyperlink" Id="rId31" Target="https://achalmaedison.netlify.app/filosofia-politica/posts/2023-05-19-seminario-de-filosofia-marxista/index.pdf" TargetMode="External" /><Relationship Type="http://schemas.openxmlformats.org/officeDocument/2006/relationships/hyperlink" Id="rId34" Target="https://achalmaedison.netlify.app/filosofia-politica/posts/2023-06-09-entendiendo-a-mariategui" TargetMode="External" /><Relationship Type="http://schemas.openxmlformats.org/officeDocument/2006/relationships/hyperlink" Id="rId33" Target="https://achalmaedison.netlify.app/filosofia-politica/posts/2023-06-09-entendiendo-a-mariategui/index.pdf" TargetMode="External" /><Relationship Type="http://schemas.openxmlformats.org/officeDocument/2006/relationships/hyperlink" Id="rId36" Target="https://achalmaedison.netlify.app/filosofia-politica/posts/2023-06-09-naturaleza-humana" TargetMode="External" /><Relationship Type="http://schemas.openxmlformats.org/officeDocument/2006/relationships/hyperlink" Id="rId35" Target="https://achalmaedison.netlify.app/filosofia-politica/posts/2023-06-09-naturaleza-humana/index.pdf" TargetMode="External" /><Relationship Type="http://schemas.openxmlformats.org/officeDocument/2006/relationships/hyperlink" Id="rId38" Target="https://achalmaedison.netlify.app/filosofia-politica/posts/2023-10-23-tres-fuentes-tres-partes-del-marxismo" TargetMode="External" /><Relationship Type="http://schemas.openxmlformats.org/officeDocument/2006/relationships/hyperlink" Id="rId37" Target="https://achalmaedison.netlify.app/filosofia-politica/posts/2023-10-23-tres-fuentes-tres-partes-del-marxismo/inde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2025-04-05T21:21:04Z</dcterms:created>
  <dcterms:modified xsi:type="dcterms:W3CDTF">2025-04-05T21:21:04Z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different">
    <vt:lpwstr>False</vt:lpwstr>
  </property>
  <property fmtid="{D5CDD505-2E9C-101B-9397-08002B2CF9AE}" pid="4" name="apaabstract">
    <vt:lpwstr>Primer parrafo de abstrac</vt:lpwstr>
  </property>
  <property fmtid="{D5CDD505-2E9C-101B-9397-08002B2CF9AE}" pid="5" name="apaauthor">
    <vt:lpwstr/>
  </property>
  <property fmtid="{D5CDD505-2E9C-101B-9397-08002B2CF9AE}" pid="6" name="apadate">
    <vt:lpwstr>2023-04-29</vt:lpwstr>
  </property>
  <property fmtid="{D5CDD505-2E9C-101B-9397-08002B2CF9AE}" pid="7" name="apasubtitle">
    <vt:lpwstr>Mensaje del Primero de Mayo del Partido Comunista del Perú.</vt:lpwstr>
  </property>
  <property fmtid="{D5CDD505-2E9C-101B-9397-08002B2CF9AE}" pid="8" name="apatitle">
    <vt:lpwstr>Día Internacional de los Trabajadores de mayo de 2023.</vt:lpwstr>
  </property>
  <property fmtid="{D5CDD505-2E9C-101B-9397-08002B2CF9AE}" pid="9" name="apatitledisplay">
    <vt:lpwstr>Día Internacional de los Trabajadores de mayo de 2023.: Mensaje del Primero de Mayo del Partido Comunista del Perú.</vt:lpwstr>
  </property>
  <property fmtid="{D5CDD505-2E9C-101B-9397-08002B2CF9AE}" pid="10" name="appendix-attribution-bibtex">
    <vt:lpwstr>BibTeX citation:</vt:lpwstr>
  </property>
  <property fmtid="{D5CDD505-2E9C-101B-9397-08002B2CF9AE}" pid="11" name="appendix-attribution-cite-as">
    <vt:lpwstr>For attribution, please cite this work as:</vt:lpwstr>
  </property>
  <property fmtid="{D5CDD505-2E9C-101B-9397-08002B2CF9AE}" pid="12" name="appendix-cite-as">
    <vt:lpwstr>display</vt:lpwstr>
  </property>
  <property fmtid="{D5CDD505-2E9C-101B-9397-08002B2CF9AE}" pid="13" name="appendix-view-license">
    <vt:lpwstr>View License</vt:lpwstr>
  </property>
  <property fmtid="{D5CDD505-2E9C-101B-9397-08002B2CF9AE}" pid="14" name="article-notebook-label">
    <vt:lpwstr>Article Notebook</vt:lpwstr>
  </property>
  <property fmtid="{D5CDD505-2E9C-101B-9397-08002B2CF9AE}" pid="15" name="author-note">
    <vt:lpwstr/>
  </property>
  <property fmtid="{D5CDD505-2E9C-101B-9397-08002B2CF9AE}" pid="16" name="authors">
    <vt:lpwstr/>
  </property>
  <property fmtid="{D5CDD505-2E9C-101B-9397-08002B2CF9AE}" pid="17" name="back-to-top">
    <vt:lpwstr>Back to top</vt:lpwstr>
  </property>
  <property fmtid="{D5CDD505-2E9C-101B-9397-08002B2CF9AE}" pid="18" name="biblio-config">
    <vt:lpwstr>True</vt:lpwstr>
  </property>
  <property fmtid="{D5CDD505-2E9C-101B-9397-08002B2CF9AE}" pid="19" name="by-author">
    <vt:lpwstr/>
  </property>
  <property fmtid="{D5CDD505-2E9C-101B-9397-08002B2CF9AE}" pid="20" name="callout-caution-title">
    <vt:lpwstr>Caution</vt:lpwstr>
  </property>
  <property fmtid="{D5CDD505-2E9C-101B-9397-08002B2CF9AE}" pid="21" name="callout-important-title">
    <vt:lpwstr>Important</vt:lpwstr>
  </property>
  <property fmtid="{D5CDD505-2E9C-101B-9397-08002B2CF9AE}" pid="22" name="callout-note-title">
    <vt:lpwstr>Nota</vt:lpwstr>
  </property>
  <property fmtid="{D5CDD505-2E9C-101B-9397-08002B2CF9AE}" pid="23" name="callout-tip-title">
    <vt:lpwstr>Tip</vt:lpwstr>
  </property>
  <property fmtid="{D5CDD505-2E9C-101B-9397-08002B2CF9AE}" pid="24" name="callout-warning-title">
    <vt:lpwstr>Warning</vt:lpwstr>
  </property>
  <property fmtid="{D5CDD505-2E9C-101B-9397-08002B2CF9AE}" pid="25" name="cap-location">
    <vt:lpwstr>top</vt:lpwstr>
  </property>
  <property fmtid="{D5CDD505-2E9C-101B-9397-08002B2CF9AE}" pid="26" name="categories">
    <vt:lpwstr/>
  </property>
  <property fmtid="{D5CDD505-2E9C-101B-9397-08002B2CF9AE}" pid="27" name="citation">
    <vt:lpwstr/>
  </property>
  <property fmtid="{D5CDD505-2E9C-101B-9397-08002B2CF9AE}" pid="28" name="citation-last-author-separator">
    <vt:lpwstr>y</vt:lpwstr>
  </property>
  <property fmtid="{D5CDD505-2E9C-101B-9397-08002B2CF9AE}" pid="29" name="citation-masked-author">
    <vt:lpwstr>Cita Enmascarada</vt:lpwstr>
  </property>
  <property fmtid="{D5CDD505-2E9C-101B-9397-08002B2CF9AE}" pid="30" name="citation-masked-date">
    <vt:lpwstr>n.f.</vt:lpwstr>
  </property>
  <property fmtid="{D5CDD505-2E9C-101B-9397-08002B2CF9AE}" pid="31" name="citation-masked-title">
    <vt:lpwstr>Título Enmascarado</vt:lpwstr>
  </property>
  <property fmtid="{D5CDD505-2E9C-101B-9397-08002B2CF9AE}" pid="32" name="code-line">
    <vt:lpwstr>Line</vt:lpwstr>
  </property>
  <property fmtid="{D5CDD505-2E9C-101B-9397-08002B2CF9AE}" pid="33" name="code-lines">
    <vt:lpwstr>Lines</vt:lpwstr>
  </property>
  <property fmtid="{D5CDD505-2E9C-101B-9397-08002B2CF9AE}" pid="34" name="code-links-title">
    <vt:lpwstr>Code Links</vt:lpwstr>
  </property>
  <property fmtid="{D5CDD505-2E9C-101B-9397-08002B2CF9AE}" pid="35" name="code-summary">
    <vt:lpwstr>Code</vt:lpwstr>
  </property>
  <property fmtid="{D5CDD505-2E9C-101B-9397-08002B2CF9AE}" pid="36" name="code-tools-hide-all-code">
    <vt:lpwstr>Hide All Code</vt:lpwstr>
  </property>
  <property fmtid="{D5CDD505-2E9C-101B-9397-08002B2CF9AE}" pid="37" name="code-tools-menu-caption">
    <vt:lpwstr>Code</vt:lpwstr>
  </property>
  <property fmtid="{D5CDD505-2E9C-101B-9397-08002B2CF9AE}" pid="38" name="code-tools-show-all-code">
    <vt:lpwstr>Show All Code</vt:lpwstr>
  </property>
  <property fmtid="{D5CDD505-2E9C-101B-9397-08002B2CF9AE}" pid="39" name="code-tools-source-code">
    <vt:lpwstr>Source Code</vt:lpwstr>
  </property>
  <property fmtid="{D5CDD505-2E9C-101B-9397-08002B2CF9AE}" pid="40" name="code-tools-view-source">
    <vt:lpwstr>View Source</vt:lpwstr>
  </property>
  <property fmtid="{D5CDD505-2E9C-101B-9397-08002B2CF9AE}" pid="41" name="comments">
    <vt:lpwstr/>
  </property>
  <property fmtid="{D5CDD505-2E9C-101B-9397-08002B2CF9AE}" pid="42" name="copy-button-tooltip">
    <vt:lpwstr>Copy to Clipboard</vt:lpwstr>
  </property>
  <property fmtid="{D5CDD505-2E9C-101B-9397-08002B2CF9AE}" pid="43" name="copy-button-tooltip-success">
    <vt:lpwstr>Copied!</vt:lpwstr>
  </property>
  <property fmtid="{D5CDD505-2E9C-101B-9397-08002B2CF9AE}" pid="44" name="copyrightext">
    <vt:lpwstr>All rights reserved</vt:lpwstr>
  </property>
  <property fmtid="{D5CDD505-2E9C-101B-9397-08002B2CF9AE}" pid="45" name="copyrightnotice">
    <vt:lpwstr>2023</vt:lpwstr>
  </property>
  <property fmtid="{D5CDD505-2E9C-101B-9397-08002B2CF9AE}" pid="46" name="crossref">
    <vt:lpwstr/>
  </property>
  <property fmtid="{D5CDD505-2E9C-101B-9397-08002B2CF9AE}" pid="47" name="crossref-apx-prefix">
    <vt:lpwstr>Anexo</vt:lpwstr>
  </property>
  <property fmtid="{D5CDD505-2E9C-101B-9397-08002B2CF9AE}" pid="48" name="crossref-ch-prefix">
    <vt:lpwstr>Chapter</vt:lpwstr>
  </property>
  <property fmtid="{D5CDD505-2E9C-101B-9397-08002B2CF9AE}" pid="49" name="crossref-cnj-title">
    <vt:lpwstr>Conjecture</vt:lpwstr>
  </property>
  <property fmtid="{D5CDD505-2E9C-101B-9397-08002B2CF9AE}" pid="50" name="crossref-cor-title">
    <vt:lpwstr>Corollary</vt:lpwstr>
  </property>
  <property fmtid="{D5CDD505-2E9C-101B-9397-08002B2CF9AE}" pid="51" name="crossref-def-title">
    <vt:lpwstr>Definition</vt:lpwstr>
  </property>
  <property fmtid="{D5CDD505-2E9C-101B-9397-08002B2CF9AE}" pid="52" name="crossref-eq-prefix">
    <vt:lpwstr>Ecuación</vt:lpwstr>
  </property>
  <property fmtid="{D5CDD505-2E9C-101B-9397-08002B2CF9AE}" pid="53" name="crossref-exm-title">
    <vt:lpwstr>Example</vt:lpwstr>
  </property>
  <property fmtid="{D5CDD505-2E9C-101B-9397-08002B2CF9AE}" pid="54" name="crossref-exr-title">
    <vt:lpwstr>Exercise</vt:lpwstr>
  </property>
  <property fmtid="{D5CDD505-2E9C-101B-9397-08002B2CF9AE}" pid="55" name="crossref-fig-title">
    <vt:lpwstr>Figura</vt:lpwstr>
  </property>
  <property fmtid="{D5CDD505-2E9C-101B-9397-08002B2CF9AE}" pid="56" name="crossref-lem-title">
    <vt:lpwstr>Lemma</vt:lpwstr>
  </property>
  <property fmtid="{D5CDD505-2E9C-101B-9397-08002B2CF9AE}" pid="57" name="crossref-lof-title">
    <vt:lpwstr>List of Figures</vt:lpwstr>
  </property>
  <property fmtid="{D5CDD505-2E9C-101B-9397-08002B2CF9AE}" pid="58" name="crossref-lol-title">
    <vt:lpwstr>List of Listings</vt:lpwstr>
  </property>
  <property fmtid="{D5CDD505-2E9C-101B-9397-08002B2CF9AE}" pid="59" name="crossref-lot-title">
    <vt:lpwstr>List of Tables</vt:lpwstr>
  </property>
  <property fmtid="{D5CDD505-2E9C-101B-9397-08002B2CF9AE}" pid="60" name="crossref-lst-title">
    <vt:lpwstr>Listing</vt:lpwstr>
  </property>
  <property fmtid="{D5CDD505-2E9C-101B-9397-08002B2CF9AE}" pid="61" name="crossref-prp-title">
    <vt:lpwstr>Proposition</vt:lpwstr>
  </property>
  <property fmtid="{D5CDD505-2E9C-101B-9397-08002B2CF9AE}" pid="62" name="crossref-sec-prefix">
    <vt:lpwstr>Section</vt:lpwstr>
  </property>
  <property fmtid="{D5CDD505-2E9C-101B-9397-08002B2CF9AE}" pid="63" name="crossref-tbl-title">
    <vt:lpwstr>Tabla</vt:lpwstr>
  </property>
  <property fmtid="{D5CDD505-2E9C-101B-9397-08002B2CF9AE}" pid="64" name="crossref-thm-title">
    <vt:lpwstr>Theorem</vt:lpwstr>
  </property>
  <property fmtid="{D5CDD505-2E9C-101B-9397-08002B2CF9AE}" pid="65" name="csl">
    <vt:lpwstr>../../../_extensions/wjschne/apaquarto/apa.csl</vt:lpwstr>
  </property>
  <property fmtid="{D5CDD505-2E9C-101B-9397-08002B2CF9AE}" pid="66" name="date-modified">
    <vt:lpwstr>2025-04-05</vt:lpwstr>
  </property>
  <property fmtid="{D5CDD505-2E9C-101B-9397-08002B2CF9AE}" pid="67" name="documentmode">
    <vt:lpwstr>man</vt:lpwstr>
  </property>
  <property fmtid="{D5CDD505-2E9C-101B-9397-08002B2CF9AE}" pid="68" name="draft">
    <vt:lpwstr>False</vt:lpwstr>
  </property>
  <property fmtid="{D5CDD505-2E9C-101B-9397-08002B2CF9AE}" pid="69" name="draftall">
    <vt:lpwstr>False</vt:lpwstr>
  </property>
  <property fmtid="{D5CDD505-2E9C-101B-9397-08002B2CF9AE}" pid="70" name="draftfirst">
    <vt:lpwstr>False</vt:lpwstr>
  </property>
  <property fmtid="{D5CDD505-2E9C-101B-9397-08002B2CF9AE}" pid="71" name="editor">
    <vt:lpwstr/>
  </property>
  <property fmtid="{D5CDD505-2E9C-101B-9397-08002B2CF9AE}" pid="72" name="environment-proof-title">
    <vt:lpwstr>Proof</vt:lpwstr>
  </property>
  <property fmtid="{D5CDD505-2E9C-101B-9397-08002B2CF9AE}" pid="73" name="environment-remark-title">
    <vt:lpwstr>Remark</vt:lpwstr>
  </property>
  <property fmtid="{D5CDD505-2E9C-101B-9397-08002B2CF9AE}" pid="74" name="environment-solution-title">
    <vt:lpwstr>Solution</vt:lpwstr>
  </property>
  <property fmtid="{D5CDD505-2E9C-101B-9397-08002B2CF9AE}" pid="75" name="fig-cap-location">
    <vt:lpwstr>top</vt:lpwstr>
  </property>
  <property fmtid="{D5CDD505-2E9C-101B-9397-08002B2CF9AE}" pid="76" name="floatsintext">
    <vt:lpwstr>True</vt:lpwstr>
  </property>
  <property fmtid="{D5CDD505-2E9C-101B-9397-08002B2CF9AE}" pid="77" name="fontsize">
    <vt:lpwstr>12pt</vt:lpwstr>
  </property>
  <property fmtid="{D5CDD505-2E9C-101B-9397-08002B2CF9AE}" pid="78" name="google-scholar">
    <vt:lpwstr>True</vt:lpwstr>
  </property>
  <property fmtid="{D5CDD505-2E9C-101B-9397-08002B2CF9AE}" pid="79" name="header-includes">
    <vt:lpwstr/>
  </property>
  <property fmtid="{D5CDD505-2E9C-101B-9397-08002B2CF9AE}" pid="80" name="image">
    <vt:lpwstr>DALL·E 2023-04-29 23.15.46.png</vt:lpwstr>
  </property>
  <property fmtid="{D5CDD505-2E9C-101B-9397-08002B2CF9AE}" pid="81" name="image-alt">
    <vt:lpwstr>¡En este primero de mayo: seguir sembrando revolución!</vt:lpwstr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uthor">
    <vt:lpwstr>True</vt:lpwstr>
  </property>
  <property fmtid="{D5CDD505-2E9C-101B-9397-08002B2CF9AE}" pid="121" name="other-links-title">
    <vt:lpwstr>Other Links</vt:lpwstr>
  </property>
  <property fmtid="{D5CDD505-2E9C-101B-9397-08002B2CF9AE}" pid="122" name="references">
    <vt:lpwstr/>
  </property>
  <property fmtid="{D5CDD505-2E9C-101B-9397-08002B2CF9AE}" pid="123" name="references-meta-analysis">
    <vt:lpwstr>Las referencias marcadas con un asterisco indican estudios incluidos en el metanálisis.</vt:lpwstr>
  </property>
  <property fmtid="{D5CDD505-2E9C-101B-9397-08002B2CF9AE}" pid="124" name="related-formats-title">
    <vt:lpwstr>Other Formats</vt:lpwstr>
  </property>
  <property fmtid="{D5CDD505-2E9C-101B-9397-08002B2CF9AE}" pid="125" name="related-notebooks-title">
    <vt:lpwstr>Notebooks</vt:lpwstr>
  </property>
  <property fmtid="{D5CDD505-2E9C-101B-9397-08002B2CF9AE}" pid="126" name="repo-action-links-edit">
    <vt:lpwstr>Edit this page</vt:lpwstr>
  </property>
  <property fmtid="{D5CDD505-2E9C-101B-9397-08002B2CF9AE}" pid="127" name="repo-action-links-issue">
    <vt:lpwstr>Report an issue</vt:lpwstr>
  </property>
  <property fmtid="{D5CDD505-2E9C-101B-9397-08002B2CF9AE}" pid="128" name="repo-action-links-source">
    <vt:lpwstr>View source</vt:lpwstr>
  </property>
  <property fmtid="{D5CDD505-2E9C-101B-9397-08002B2CF9AE}" pid="129" name="revealjs-plugins">
    <vt:lpwstr/>
  </property>
  <property fmtid="{D5CDD505-2E9C-101B-9397-08002B2CF9AE}" pid="130" name="search">
    <vt:lpwstr>True</vt:lpwstr>
  </property>
  <property fmtid="{D5CDD505-2E9C-101B-9397-08002B2CF9AE}" pid="131" name="search-clear-button-title">
    <vt:lpwstr>Clear</vt:lpwstr>
  </property>
  <property fmtid="{D5CDD505-2E9C-101B-9397-08002B2CF9AE}" pid="132" name="search-copy-link-title">
    <vt:lpwstr>Copy link to search</vt:lpwstr>
  </property>
  <property fmtid="{D5CDD505-2E9C-101B-9397-08002B2CF9AE}" pid="133" name="search-detached-cancel-button-title">
    <vt:lpwstr>Cancel</vt:lpwstr>
  </property>
  <property fmtid="{D5CDD505-2E9C-101B-9397-08002B2CF9AE}" pid="134" name="search-hide-matches-text">
    <vt:lpwstr>Hide additional matches</vt:lpwstr>
  </property>
  <property fmtid="{D5CDD505-2E9C-101B-9397-08002B2CF9AE}" pid="135" name="search-label">
    <vt:lpwstr>Search</vt:lpwstr>
  </property>
  <property fmtid="{D5CDD505-2E9C-101B-9397-08002B2CF9AE}" pid="136" name="search-matching-documents-text">
    <vt:lpwstr>matching documents</vt:lpwstr>
  </property>
  <property fmtid="{D5CDD505-2E9C-101B-9397-08002B2CF9AE}" pid="137" name="search-more-match-text">
    <vt:lpwstr>more match in this document</vt:lpwstr>
  </property>
  <property fmtid="{D5CDD505-2E9C-101B-9397-08002B2CF9AE}" pid="138" name="search-more-matches-text">
    <vt:lpwstr>more matches in this document</vt:lpwstr>
  </property>
  <property fmtid="{D5CDD505-2E9C-101B-9397-08002B2CF9AE}" pid="139" name="search-no-results-text">
    <vt:lpwstr>No results</vt:lpwstr>
  </property>
  <property fmtid="{D5CDD505-2E9C-101B-9397-08002B2CF9AE}" pid="140" name="search-submit-button-title">
    <vt:lpwstr>Submit</vt:lpwstr>
  </property>
  <property fmtid="{D5CDD505-2E9C-101B-9397-08002B2CF9AE}" pid="141" name="search-text-placeholder">
    <vt:lpwstr/>
  </property>
  <property fmtid="{D5CDD505-2E9C-101B-9397-08002B2CF9AE}" pid="142" name="section-title-abstract">
    <vt:lpwstr>Abstract</vt:lpwstr>
  </property>
  <property fmtid="{D5CDD505-2E9C-101B-9397-08002B2CF9AE}" pid="143" name="section-title-appendices">
    <vt:lpwstr>Appendices</vt:lpwstr>
  </property>
  <property fmtid="{D5CDD505-2E9C-101B-9397-08002B2CF9AE}" pid="144" name="section-title-citation">
    <vt:lpwstr>Citation</vt:lpwstr>
  </property>
  <property fmtid="{D5CDD505-2E9C-101B-9397-08002B2CF9AE}" pid="145" name="section-title-copyright">
    <vt:lpwstr>Copyright</vt:lpwstr>
  </property>
  <property fmtid="{D5CDD505-2E9C-101B-9397-08002B2CF9AE}" pid="146" name="section-title-footnotes">
    <vt:lpwstr>Footnotes</vt:lpwstr>
  </property>
  <property fmtid="{D5CDD505-2E9C-101B-9397-08002B2CF9AE}" pid="147" name="section-title-references">
    <vt:lpwstr>Referencias</vt:lpwstr>
  </property>
  <property fmtid="{D5CDD505-2E9C-101B-9397-08002B2CF9AE}" pid="148" name="section-title-reuse">
    <vt:lpwstr>Reuse</vt:lpwstr>
  </property>
  <property fmtid="{D5CDD505-2E9C-101B-9397-08002B2CF9AE}" pid="149" name="shorttitle">
    <vt:lpwstr>EDITAR</vt:lpwstr>
  </property>
  <property fmtid="{D5CDD505-2E9C-101B-9397-08002B2CF9AE}" pid="150" name="source-notebooks-prefix">
    <vt:lpwstr>Source</vt:lpwstr>
  </property>
  <property fmtid="{D5CDD505-2E9C-101B-9397-08002B2CF9AE}" pid="151" name="suppress-abstract">
    <vt:lpwstr>False</vt:lpwstr>
  </property>
  <property fmtid="{D5CDD505-2E9C-101B-9397-08002B2CF9AE}" pid="152" name="suppress-affiliation">
    <vt:lpwstr>False</vt:lpwstr>
  </property>
  <property fmtid="{D5CDD505-2E9C-101B-9397-08002B2CF9AE}" pid="153" name="suppress-author">
    <vt:lpwstr>False</vt:lpwstr>
  </property>
  <property fmtid="{D5CDD505-2E9C-101B-9397-08002B2CF9AE}" pid="154" name="suppress-author-note">
    <vt:lpwstr>False</vt:lpwstr>
  </property>
  <property fmtid="{D5CDD505-2E9C-101B-9397-08002B2CF9AE}" pid="155" name="suppress-corresponding-address">
    <vt:lpwstr>False</vt:lpwstr>
  </property>
  <property fmtid="{D5CDD505-2E9C-101B-9397-08002B2CF9AE}" pid="156" name="suppress-corresponding-affiliation-name">
    <vt:lpwstr>False</vt:lpwstr>
  </property>
  <property fmtid="{D5CDD505-2E9C-101B-9397-08002B2CF9AE}" pid="157" name="suppress-corresponding-city">
    <vt:lpwstr>False</vt:lpwstr>
  </property>
  <property fmtid="{D5CDD505-2E9C-101B-9397-08002B2CF9AE}" pid="158" name="suppress-corresponding-department">
    <vt:lpwstr>False</vt:lpwstr>
  </property>
  <property fmtid="{D5CDD505-2E9C-101B-9397-08002B2CF9AE}" pid="159" name="suppress-corresponding-email">
    <vt:lpwstr>False</vt:lpwstr>
  </property>
  <property fmtid="{D5CDD505-2E9C-101B-9397-08002B2CF9AE}" pid="160" name="suppress-corresponding-group">
    <vt:lpwstr>False</vt:lpwstr>
  </property>
  <property fmtid="{D5CDD505-2E9C-101B-9397-08002B2CF9AE}" pid="161" name="suppress-corresponding-paragraph">
    <vt:lpwstr>False</vt:lpwstr>
  </property>
  <property fmtid="{D5CDD505-2E9C-101B-9397-08002B2CF9AE}" pid="162" name="suppress-corresponding-postal-code">
    <vt:lpwstr>False</vt:lpwstr>
  </property>
  <property fmtid="{D5CDD505-2E9C-101B-9397-08002B2CF9AE}" pid="163" name="suppress-corresponding-region">
    <vt:lpwstr>False</vt:lpwstr>
  </property>
  <property fmtid="{D5CDD505-2E9C-101B-9397-08002B2CF9AE}" pid="164" name="suppress-credit-statement">
    <vt:lpwstr>False</vt:lpwstr>
  </property>
  <property fmtid="{D5CDD505-2E9C-101B-9397-08002B2CF9AE}" pid="165" name="suppress-disclosures-paragraph">
    <vt:lpwstr>False</vt:lpwstr>
  </property>
  <property fmtid="{D5CDD505-2E9C-101B-9397-08002B2CF9AE}" pid="166" name="suppress-impact-statement">
    <vt:lpwstr>False</vt:lpwstr>
  </property>
  <property fmtid="{D5CDD505-2E9C-101B-9397-08002B2CF9AE}" pid="167" name="suppress-keywords">
    <vt:lpwstr>False</vt:lpwstr>
  </property>
  <property fmtid="{D5CDD505-2E9C-101B-9397-08002B2CF9AE}" pid="168" name="suppress-orcid">
    <vt:lpwstr>False</vt:lpwstr>
  </property>
  <property fmtid="{D5CDD505-2E9C-101B-9397-08002B2CF9AE}" pid="169" name="suppress-short-title">
    <vt:lpwstr>False</vt:lpwstr>
  </property>
  <property fmtid="{D5CDD505-2E9C-101B-9397-08002B2CF9AE}" pid="170" name="suppress-status-change-paragraph">
    <vt:lpwstr>False</vt:lpwstr>
  </property>
  <property fmtid="{D5CDD505-2E9C-101B-9397-08002B2CF9AE}" pid="171" name="suppress-title">
    <vt:lpwstr>False</vt:lpwstr>
  </property>
  <property fmtid="{D5CDD505-2E9C-101B-9397-08002B2CF9AE}" pid="172" name="suppress-title-introduction">
    <vt:lpwstr>False</vt:lpwstr>
  </property>
  <property fmtid="{D5CDD505-2E9C-101B-9397-08002B2CF9AE}" pid="173" name="suppress-title-page">
    <vt:lpwstr>False</vt:lpwstr>
  </property>
  <property fmtid="{D5CDD505-2E9C-101B-9397-08002B2CF9AE}" pid="174" name="suppress-title-page-number">
    <vt:lpwstr>False</vt:lpwstr>
  </property>
  <property fmtid="{D5CDD505-2E9C-101B-9397-08002B2CF9AE}" pid="175" name="tags">
    <vt:lpwstr/>
  </property>
  <property fmtid="{D5CDD505-2E9C-101B-9397-08002B2CF9AE}" pid="176" name="tbl-cap-location">
    <vt:lpwstr>top</vt:lpwstr>
  </property>
  <property fmtid="{D5CDD505-2E9C-101B-9397-08002B2CF9AE}" pid="177" name="title-block-affiliation-plural">
    <vt:lpwstr>Affiliations</vt:lpwstr>
  </property>
  <property fmtid="{D5CDD505-2E9C-101B-9397-08002B2CF9AE}" pid="178" name="title-block-affiliation-single">
    <vt:lpwstr>Affiliation</vt:lpwstr>
  </property>
  <property fmtid="{D5CDD505-2E9C-101B-9397-08002B2CF9AE}" pid="179" name="title-block-author-note">
    <vt:lpwstr>Nota de Autores</vt:lpwstr>
  </property>
  <property fmtid="{D5CDD505-2E9C-101B-9397-08002B2CF9AE}" pid="180" name="title-block-author-plural">
    <vt:lpwstr>Authors</vt:lpwstr>
  </property>
  <property fmtid="{D5CDD505-2E9C-101B-9397-08002B2CF9AE}" pid="181" name="title-block-author-single">
    <vt:lpwstr>Author</vt:lpwstr>
  </property>
  <property fmtid="{D5CDD505-2E9C-101B-9397-08002B2CF9AE}" pid="182" name="title-block-banner">
    <vt:lpwstr>True</vt:lpwstr>
  </property>
  <property fmtid="{D5CDD505-2E9C-101B-9397-08002B2CF9AE}" pid="183" name="title-block-correspondence-note">
    <vt:lpwstr>La correspondencia relativa a este artículo debe dirigirse a</vt:lpwstr>
  </property>
  <property fmtid="{D5CDD505-2E9C-101B-9397-08002B2CF9AE}" pid="184" name="title-block-keywords">
    <vt:lpwstr>Palabras Claves</vt:lpwstr>
  </property>
  <property fmtid="{D5CDD505-2E9C-101B-9397-08002B2CF9AE}" pid="185" name="title-block-modified">
    <vt:lpwstr>Modified</vt:lpwstr>
  </property>
  <property fmtid="{D5CDD505-2E9C-101B-9397-08002B2CF9AE}" pid="186" name="title-block-published">
    <vt:lpwstr>Published</vt:lpwstr>
  </property>
  <property fmtid="{D5CDD505-2E9C-101B-9397-08002B2CF9AE}" pid="187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8" name="toc-location">
    <vt:lpwstr>right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