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Combinando Hojas de Excel: VBA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VBA, Excel, Data Automation, Macros, Consolidation</w:t>
      </w:r>
    </w:p>
    <w:p>
      <w:r>
        <w:br w:type="page"/>
      </w:r>
    </w:p>
    <w:bookmarkEnd w:id="25"/>
    <w:bookmarkStart w:id="26" w:name="firstheader"/>
    <w:p>
      <w:pPr>
        <w:pStyle w:val="Heading1"/>
      </w:pPr>
      <w:r>
        <w:t xml:space="preserve">Combinando Hojas de Excel: VBA</w:t>
      </w:r>
    </w:p>
    <w:bookmarkEnd w:id="26"/>
    <w:bookmarkStart w:id="30" w:name="combinando-hojas-de-excel-con-vba"/>
    <w:p>
      <w:pPr>
        <w:pStyle w:val="Heading1"/>
      </w:pPr>
      <w:r>
        <w:t xml:space="preserve">Combinando Hojas de Excel con VBA</w:t>
      </w:r>
    </w:p>
    <w:p>
      <w:pPr>
        <w:pStyle w:val="FirstParagraph"/>
      </w:pPr>
      <w:r>
        <w:t xml:space="preserve">Sencilla macro en VBA (Visual Basic for Applications) que puedes usar para combinar todas las hojas de varios archivos Excel en un solo libro de trabajo.</w:t>
      </w:r>
    </w:p>
    <w:bookmarkStart w:id="27" w:name="código-vba-para-combinar-hojas"/>
    <w:p>
      <w:pPr>
        <w:pStyle w:val="Heading2"/>
      </w:pPr>
      <w:r>
        <w:t xml:space="preserve">Código VBA para Combinar Hojas</w:t>
      </w:r>
    </w:p>
    <w:p>
      <w:pPr>
        <w:pStyle w:val="SourceCode"/>
      </w:pPr>
      <w:r>
        <w:rPr>
          <w:rStyle w:val="NormalTok"/>
        </w:rPr>
        <w:t xml:space="preserve">Sub Combinar_hojas()</w:t>
      </w:r>
      <w:r>
        <w:br/>
      </w:r>
      <w:r>
        <w:br/>
      </w:r>
      <w:r>
        <w:rPr>
          <w:rStyle w:val="NormalTok"/>
        </w:rPr>
        <w:t xml:space="preserve">    Path = "C:\Users\Edison\OneDrive\Documentos\Classroom\Econometría I\Bibliografías\Texto_Damodar N. Gujarati_BOOK\Data_Gujarati\Excel Files Gujarati_5 Edicion\"</w:t>
      </w:r>
      <w:r>
        <w:br/>
      </w:r>
      <w:r>
        <w:rPr>
          <w:rStyle w:val="NormalTok"/>
        </w:rPr>
        <w:t xml:space="preserve">    Filename = Dir(Path &amp; "*.xls")</w:t>
      </w:r>
      <w:r>
        <w:br/>
      </w:r>
      <w:r>
        <w:rPr>
          <w:rStyle w:val="NormalTok"/>
        </w:rPr>
        <w:t xml:space="preserve">    Do While Filename &lt;&gt; ""</w:t>
      </w:r>
      <w:r>
        <w:br/>
      </w:r>
      <w:r>
        <w:rPr>
          <w:rStyle w:val="NormalTok"/>
        </w:rPr>
        <w:t xml:space="preserve">    </w:t>
      </w:r>
      <w:r>
        <w:br/>
      </w:r>
      <w:r>
        <w:rPr>
          <w:rStyle w:val="NormalTok"/>
        </w:rPr>
        <w:t xml:space="preserve">        Workbooks.Open Filename:=Path &amp; Filename, ReadOnly:=True</w:t>
      </w:r>
      <w:r>
        <w:br/>
      </w:r>
      <w:r>
        <w:rPr>
          <w:rStyle w:val="NormalTok"/>
        </w:rPr>
        <w:t xml:space="preserve">        For Each Sheet In ActiveWorkbook.Sheets</w:t>
      </w:r>
      <w:r>
        <w:br/>
      </w:r>
      <w:r>
        <w:rPr>
          <w:rStyle w:val="NormalTok"/>
        </w:rPr>
        <w:t xml:space="preserve">            Sheet.Copy After:=ThisWorkbook.Sheets(1)</w:t>
      </w:r>
      <w:r>
        <w:br/>
      </w:r>
      <w:r>
        <w:rPr>
          <w:rStyle w:val="NormalTok"/>
        </w:rPr>
        <w:t xml:space="preserve">        Next Sheet</w:t>
      </w:r>
      <w:r>
        <w:br/>
      </w:r>
      <w:r>
        <w:rPr>
          <w:rStyle w:val="NormalTok"/>
        </w:rPr>
        <w:t xml:space="preserve">        Workbooks(Filename).Close</w:t>
      </w:r>
      <w:r>
        <w:br/>
      </w:r>
      <w:r>
        <w:rPr>
          <w:rStyle w:val="NormalTok"/>
        </w:rPr>
        <w:t xml:space="preserve">        Filename = Dir()</w:t>
      </w:r>
      <w:r>
        <w:br/>
      </w:r>
      <w:r>
        <w:rPr>
          <w:rStyle w:val="NormalTok"/>
        </w:rPr>
        <w:t xml:space="preserve">    Loop</w:t>
      </w:r>
      <w:r>
        <w:br/>
      </w:r>
      <w:r>
        <w:rPr>
          <w:rStyle w:val="NormalTok"/>
        </w:rPr>
        <w:t xml:space="preserve">End Sub</w:t>
      </w:r>
    </w:p>
    <w:bookmarkEnd w:id="27"/>
    <w:bookmarkStart w:id="28" w:name="explicación-del-código"/>
    <w:p>
      <w:pPr>
        <w:pStyle w:val="Heading2"/>
      </w:pPr>
      <w:r>
        <w:t xml:space="preserve">Explicación del Código</w:t>
      </w:r>
    </w:p>
    <w:p>
      <w:pPr>
        <w:pStyle w:val="Compact"/>
        <w:numPr>
          <w:ilvl w:val="0"/>
          <w:numId w:val="1001"/>
        </w:numPr>
      </w:pPr>
      <w:r>
        <w:rPr>
          <w:b/>
          <w:bCs/>
        </w:rPr>
        <w:t xml:space="preserve">Path:</w:t>
      </w:r>
      <w:r>
        <w:t xml:space="preserve"> </w:t>
      </w:r>
      <w:r>
        <w:t xml:space="preserve">Define la ruta del directorio donde se encuentran los archivos Excel que deseas combinar.</w:t>
      </w:r>
    </w:p>
    <w:p>
      <w:pPr>
        <w:pStyle w:val="Compact"/>
        <w:numPr>
          <w:ilvl w:val="0"/>
          <w:numId w:val="1001"/>
        </w:numPr>
      </w:pPr>
      <w:r>
        <w:rPr>
          <w:b/>
          <w:bCs/>
        </w:rPr>
        <w:t xml:space="preserve">Filename:</w:t>
      </w:r>
      <w:r>
        <w:t xml:space="preserve"> </w:t>
      </w:r>
      <w:r>
        <w:t xml:space="preserve">Utiliza la función</w:t>
      </w:r>
      <w:r>
        <w:t xml:space="preserve"> </w:t>
      </w:r>
      <w:r>
        <w:rPr>
          <w:rStyle w:val="VerbatimChar"/>
        </w:rPr>
        <w:t xml:space="preserve">Dir</w:t>
      </w:r>
      <w:r>
        <w:t xml:space="preserve"> </w:t>
      </w:r>
      <w:r>
        <w:t xml:space="preserve">para obtener el primer archivo que cumpla con el patrón</w:t>
      </w:r>
      <w:r>
        <w:t xml:space="preserve"> </w:t>
      </w:r>
      <w:r>
        <w:t xml:space="preserve">“*.xls”</w:t>
      </w:r>
      <w:r>
        <w:t xml:space="preserve">.</w:t>
      </w:r>
    </w:p>
    <w:p>
      <w:pPr>
        <w:pStyle w:val="Compact"/>
        <w:numPr>
          <w:ilvl w:val="0"/>
          <w:numId w:val="1001"/>
        </w:numPr>
      </w:pPr>
      <w:r>
        <w:rPr>
          <w:b/>
          <w:bCs/>
        </w:rPr>
        <w:t xml:space="preserve">Do While Loop:</w:t>
      </w:r>
      <w:r>
        <w:t xml:space="preserve"> </w:t>
      </w:r>
      <w:r>
        <w:t xml:space="preserve">Este bucle se ejecuta mientras haya archivos en la carpeta que coincidan con el patrón especificado.</w:t>
      </w:r>
    </w:p>
    <w:p>
      <w:pPr>
        <w:pStyle w:val="Compact"/>
        <w:numPr>
          <w:ilvl w:val="0"/>
          <w:numId w:val="1001"/>
        </w:numPr>
      </w:pPr>
      <w:r>
        <w:rPr>
          <w:b/>
          <w:bCs/>
        </w:rPr>
        <w:t xml:space="preserve">Workbooks.Open:</w:t>
      </w:r>
      <w:r>
        <w:t xml:space="preserve"> </w:t>
      </w:r>
      <w:r>
        <w:t xml:space="preserve">Abre cada archivo en modo de solo lectura para evitar modificaciones accidentales.</w:t>
      </w:r>
    </w:p>
    <w:p>
      <w:pPr>
        <w:pStyle w:val="Compact"/>
        <w:numPr>
          <w:ilvl w:val="0"/>
          <w:numId w:val="1001"/>
        </w:numPr>
      </w:pPr>
      <w:r>
        <w:rPr>
          <w:b/>
          <w:bCs/>
        </w:rPr>
        <w:t xml:space="preserve">For Each Loop:</w:t>
      </w:r>
      <w:r>
        <w:t xml:space="preserve"> </w:t>
      </w:r>
      <w:r>
        <w:t xml:space="preserve">Copia cada hoja del libro de trabajo abierto en el libro actual después de la primera hoja.</w:t>
      </w:r>
    </w:p>
    <w:p>
      <w:pPr>
        <w:pStyle w:val="Compact"/>
        <w:numPr>
          <w:ilvl w:val="0"/>
          <w:numId w:val="1001"/>
        </w:numPr>
      </w:pPr>
      <w:r>
        <w:rPr>
          <w:b/>
          <w:bCs/>
        </w:rPr>
        <w:t xml:space="preserve">Workbooks(Filename).Close:</w:t>
      </w:r>
      <w:r>
        <w:t xml:space="preserve"> </w:t>
      </w:r>
      <w:r>
        <w:t xml:space="preserve">Cierra el archivo después de copiar todas sus hojas.</w:t>
      </w:r>
    </w:p>
    <w:p>
      <w:pPr>
        <w:pStyle w:val="Compact"/>
        <w:numPr>
          <w:ilvl w:val="0"/>
          <w:numId w:val="1001"/>
        </w:numPr>
      </w:pPr>
      <w:r>
        <w:rPr>
          <w:b/>
          <w:bCs/>
        </w:rPr>
        <w:t xml:space="preserve">Filename = Dir():</w:t>
      </w:r>
      <w:r>
        <w:t xml:space="preserve"> </w:t>
      </w:r>
      <w:r>
        <w:t xml:space="preserve">Actualiza</w:t>
      </w:r>
      <w:r>
        <w:t xml:space="preserve"> </w:t>
      </w:r>
      <w:r>
        <w:rPr>
          <w:rStyle w:val="VerbatimChar"/>
        </w:rPr>
        <w:t xml:space="preserve">Filename</w:t>
      </w:r>
      <w:r>
        <w:t xml:space="preserve"> </w:t>
      </w:r>
      <w:r>
        <w:t xml:space="preserve">para el siguiente archivo en la carpeta.</w:t>
      </w:r>
    </w:p>
    <w:bookmarkEnd w:id="28"/>
    <w:bookmarkStart w:id="29" w:name="cómo-usar-esta-macro"/>
    <w:p>
      <w:pPr>
        <w:pStyle w:val="Heading2"/>
      </w:pPr>
      <w:r>
        <w:t xml:space="preserve">Cómo Usar Esta Macro</w:t>
      </w:r>
    </w:p>
    <w:p>
      <w:pPr>
        <w:pStyle w:val="Compact"/>
        <w:numPr>
          <w:ilvl w:val="0"/>
          <w:numId w:val="1002"/>
        </w:numPr>
      </w:pPr>
      <w:r>
        <w:rPr>
          <w:b/>
          <w:bCs/>
        </w:rPr>
        <w:t xml:space="preserve">Abrir Excel:</w:t>
      </w:r>
      <w:r>
        <w:t xml:space="preserve"> </w:t>
      </w:r>
      <w:r>
        <w:t xml:space="preserve">Abre una nueva hoja de Excel.</w:t>
      </w:r>
    </w:p>
    <w:p>
      <w:pPr>
        <w:pStyle w:val="Compact"/>
        <w:numPr>
          <w:ilvl w:val="0"/>
          <w:numId w:val="1002"/>
        </w:numPr>
      </w:pPr>
      <w:r>
        <w:rPr>
          <w:b/>
          <w:bCs/>
        </w:rPr>
        <w:t xml:space="preserve">Acceder a VBA:</w:t>
      </w:r>
      <w:r>
        <w:t xml:space="preserve"> </w:t>
      </w:r>
      <w:r>
        <w:t xml:space="preserve">Presiona</w:t>
      </w:r>
      <w:r>
        <w:t xml:space="preserve"> </w:t>
      </w:r>
      <w:r>
        <w:rPr>
          <w:rStyle w:val="VerbatimChar"/>
        </w:rPr>
        <w:t xml:space="preserve">ALT + F11</w:t>
      </w:r>
      <w:r>
        <w:t xml:space="preserve"> </w:t>
      </w:r>
      <w:r>
        <w:t xml:space="preserve">para abrir el editor de VBA.</w:t>
      </w:r>
    </w:p>
    <w:p>
      <w:pPr>
        <w:pStyle w:val="Compact"/>
        <w:numPr>
          <w:ilvl w:val="0"/>
          <w:numId w:val="1002"/>
        </w:numPr>
      </w:pPr>
      <w:r>
        <w:rPr>
          <w:b/>
          <w:bCs/>
        </w:rPr>
        <w:t xml:space="preserve">Insertar Módulo:</w:t>
      </w:r>
      <w:r>
        <w:t xml:space="preserve"> </w:t>
      </w:r>
      <w:r>
        <w:t xml:space="preserve">En el editor, inserta un nuevo módulo (</w:t>
      </w:r>
      <w:r>
        <w:rPr>
          <w:rStyle w:val="VerbatimChar"/>
        </w:rPr>
        <w:t xml:space="preserve">Insert &gt; Module</w:t>
      </w:r>
      <w:r>
        <w:t xml:space="preserve">).</w:t>
      </w:r>
    </w:p>
    <w:p>
      <w:pPr>
        <w:pStyle w:val="Compact"/>
        <w:numPr>
          <w:ilvl w:val="0"/>
          <w:numId w:val="1002"/>
        </w:numPr>
      </w:pPr>
      <w:r>
        <w:rPr>
          <w:b/>
          <w:bCs/>
        </w:rPr>
        <w:t xml:space="preserve">Pegar el Código:</w:t>
      </w:r>
      <w:r>
        <w:t xml:space="preserve"> </w:t>
      </w:r>
      <w:r>
        <w:t xml:space="preserve">Copia y pega el código VBA proporcionado en el módulo vacío.</w:t>
      </w:r>
    </w:p>
    <w:p>
      <w:pPr>
        <w:pStyle w:val="Compact"/>
        <w:numPr>
          <w:ilvl w:val="0"/>
          <w:numId w:val="1002"/>
        </w:numPr>
      </w:pPr>
      <w:r>
        <w:rPr>
          <w:b/>
          <w:bCs/>
        </w:rPr>
        <w:t xml:space="preserve">Ejecutar la Macro:</w:t>
      </w:r>
      <w:r>
        <w:t xml:space="preserve"> </w:t>
      </w:r>
      <w:r>
        <w:t xml:space="preserve">Vuelve a Excel, ve a</w:t>
      </w:r>
      <w:r>
        <w:t xml:space="preserve"> </w:t>
      </w:r>
      <w:r>
        <w:rPr>
          <w:rStyle w:val="VerbatimChar"/>
        </w:rPr>
        <w:t xml:space="preserve">Developer &gt; Macros</w:t>
      </w:r>
      <w:r>
        <w:t xml:space="preserve">, selecciona</w:t>
      </w:r>
      <w:r>
        <w:t xml:space="preserve"> </w:t>
      </w:r>
      <w:r>
        <w:rPr>
          <w:rStyle w:val="VerbatimChar"/>
        </w:rPr>
        <w:t xml:space="preserve">Combinar_hojas</w:t>
      </w:r>
      <w:r>
        <w:t xml:space="preserve"> </w:t>
      </w:r>
      <w:r>
        <w:t xml:space="preserve">y haz clic en</w:t>
      </w:r>
      <w:r>
        <w:t xml:space="preserve"> </w:t>
      </w:r>
      <w:r>
        <w:rPr>
          <w:rStyle w:val="VerbatimChar"/>
        </w:rPr>
        <w:t xml:space="preserve">Ejecutar</w:t>
      </w:r>
      <w:r>
        <w:t xml:space="preserve">.</w:t>
      </w:r>
    </w:p>
    <w:p>
      <w:pPr>
        <w:pStyle w:val="FirstParagraph"/>
      </w:pPr>
      <w:r>
        <w:t xml:space="preserve">Recuerda ajustar la ruta</w:t>
      </w:r>
      <w:r>
        <w:t xml:space="preserve"> </w:t>
      </w:r>
      <w:r>
        <w:rPr>
          <w:rStyle w:val="VerbatimChar"/>
        </w:rPr>
        <w:t xml:space="preserve">Path</w:t>
      </w:r>
      <w:r>
        <w:t xml:space="preserve"> </w:t>
      </w:r>
      <w:r>
        <w:t xml:space="preserve">según la ubicación de tus archivos en tu sistema.</w:t>
      </w:r>
    </w:p>
    <w:p>
      <w:pPr>
        <w:pStyle w:val="BodyText"/>
      </w:pPr>
      <w:r>
        <w:t xml:space="preserve">Este script puede ahorrarte mucho tiempo si trabajas con múltiples archivos de Excel, especialmente en tareas repetitivas como la consolidación de datos para análisis econometría o cualquier otra aplicación donde los datos estén dispersos en varios libros.</w:t>
      </w:r>
    </w:p>
    <w:bookmarkEnd w:id="29"/>
    <w:bookmarkEnd w:id="30"/>
    <w:bookmarkStart w:id="5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3"/>
        </w:numPr>
      </w:pPr>
      <w:hyperlink r:id="rId31"/>
      <w:r>
        <w:t xml:space="preserve"> </w:t>
      </w:r>
      <w:hyperlink r:id="rId32">
        <w:r>
          <w:rPr>
            <w:rStyle w:val="Hyperlink"/>
          </w:rPr>
          <w:t xml:space="preserve">01 Introduccion Al Lenguaje Y Editor Vba</w:t>
        </w:r>
      </w:hyperlink>
    </w:p>
    <w:p>
      <w:pPr>
        <w:pStyle w:val="Compact"/>
        <w:numPr>
          <w:ilvl w:val="0"/>
          <w:numId w:val="1003"/>
        </w:numPr>
      </w:pPr>
      <w:hyperlink r:id="rId33"/>
      <w:r>
        <w:t xml:space="preserve"> </w:t>
      </w:r>
      <w:hyperlink r:id="rId34">
        <w:r>
          <w:rPr>
            <w:rStyle w:val="Hyperlink"/>
          </w:rPr>
          <w:t xml:space="preserve">02 Grabar Y Modificar</w:t>
        </w:r>
      </w:hyperlink>
    </w:p>
    <w:p>
      <w:pPr>
        <w:pStyle w:val="Compact"/>
        <w:numPr>
          <w:ilvl w:val="0"/>
          <w:numId w:val="1003"/>
        </w:numPr>
      </w:pPr>
      <w:hyperlink r:id="rId35"/>
      <w:r>
        <w:t xml:space="preserve"> </w:t>
      </w:r>
      <w:hyperlink r:id="rId36">
        <w:r>
          <w:rPr>
            <w:rStyle w:val="Hyperlink"/>
          </w:rPr>
          <w:t xml:space="preserve">03 Procedimientos</w:t>
        </w:r>
      </w:hyperlink>
    </w:p>
    <w:p>
      <w:pPr>
        <w:pStyle w:val="Compact"/>
        <w:numPr>
          <w:ilvl w:val="0"/>
          <w:numId w:val="1003"/>
        </w:numPr>
      </w:pPr>
      <w:hyperlink r:id="rId37"/>
      <w:r>
        <w:t xml:space="preserve"> </w:t>
      </w:r>
      <w:hyperlink r:id="rId38">
        <w:r>
          <w:rPr>
            <w:rStyle w:val="Hyperlink"/>
          </w:rPr>
          <w:t xml:space="preserve">04 Funciones En Vba</w:t>
        </w:r>
      </w:hyperlink>
    </w:p>
    <w:p>
      <w:pPr>
        <w:pStyle w:val="Compact"/>
        <w:numPr>
          <w:ilvl w:val="0"/>
          <w:numId w:val="1003"/>
        </w:numPr>
      </w:pPr>
      <w:hyperlink r:id="rId39"/>
      <w:r>
        <w:t xml:space="preserve"> </w:t>
      </w:r>
      <w:hyperlink r:id="rId40">
        <w:r>
          <w:rPr>
            <w:rStyle w:val="Hyperlink"/>
          </w:rPr>
          <w:t xml:space="preserve">05 Funciones Condicionales Estructuras Condicionales</w:t>
        </w:r>
      </w:hyperlink>
    </w:p>
    <w:p>
      <w:pPr>
        <w:pStyle w:val="Compact"/>
        <w:numPr>
          <w:ilvl w:val="0"/>
          <w:numId w:val="1003"/>
        </w:numPr>
      </w:pPr>
      <w:hyperlink r:id="rId41"/>
      <w:r>
        <w:t xml:space="preserve"> </w:t>
      </w:r>
      <w:hyperlink r:id="rId42">
        <w:r>
          <w:rPr>
            <w:rStyle w:val="Hyperlink"/>
          </w:rPr>
          <w:t xml:space="preserve">06 Funciones Iterativas Estructuras Repetitivas O Bucles</w:t>
        </w:r>
      </w:hyperlink>
    </w:p>
    <w:p>
      <w:pPr>
        <w:pStyle w:val="Compact"/>
        <w:numPr>
          <w:ilvl w:val="0"/>
          <w:numId w:val="1003"/>
        </w:numPr>
      </w:pPr>
      <w:hyperlink r:id="rId43"/>
      <w:r>
        <w:t xml:space="preserve"> </w:t>
      </w:r>
      <w:hyperlink r:id="rId44">
        <w:r>
          <w:rPr>
            <w:rStyle w:val="Hyperlink"/>
          </w:rPr>
          <w:t xml:space="preserve">07 Formularios</w:t>
        </w:r>
      </w:hyperlink>
    </w:p>
    <w:p>
      <w:pPr>
        <w:pStyle w:val="Compact"/>
        <w:numPr>
          <w:ilvl w:val="0"/>
          <w:numId w:val="1003"/>
        </w:numPr>
      </w:pPr>
      <w:hyperlink r:id="rId45"/>
      <w:r>
        <w:t xml:space="preserve"> </w:t>
      </w:r>
      <w:hyperlink r:id="rId46">
        <w:r>
          <w:rPr>
            <w:rStyle w:val="Hyperlink"/>
          </w:rPr>
          <w:t xml:space="preserve">08 Eventos</w:t>
        </w:r>
      </w:hyperlink>
    </w:p>
    <w:p>
      <w:pPr>
        <w:pStyle w:val="Compact"/>
        <w:numPr>
          <w:ilvl w:val="0"/>
          <w:numId w:val="1003"/>
        </w:numPr>
      </w:pPr>
      <w:hyperlink r:id="rId47"/>
      <w:r>
        <w:t xml:space="preserve"> </w:t>
      </w:r>
      <w:hyperlink r:id="rId48">
        <w:r>
          <w:rPr>
            <w:rStyle w:val="Hyperlink"/>
          </w:rPr>
          <w:t xml:space="preserve">Comando Para Convertir Docx A Odt</w:t>
        </w:r>
      </w:hyperlink>
    </w:p>
    <w:p>
      <w:pPr>
        <w:pStyle w:val="Compact"/>
        <w:numPr>
          <w:ilvl w:val="0"/>
          <w:numId w:val="1003"/>
        </w:numPr>
      </w:pPr>
      <w:hyperlink r:id="rId49"/>
      <w:r>
        <w:t xml:space="preserve"> </w:t>
      </w:r>
      <w:hyperlink r:id="rId50">
        <w:r>
          <w:rPr>
            <w:rStyle w:val="Hyperlink"/>
          </w:rPr>
          <w:t xml:space="preserve">Buscar Reemplazar En Libreoffice</w:t>
        </w:r>
      </w:hyperlink>
    </w:p>
    <w:p>
      <w:pPr>
        <w:pStyle w:val="Compact"/>
        <w:numPr>
          <w:ilvl w:val="0"/>
          <w:numId w:val="1003"/>
        </w:numPr>
      </w:pPr>
      <w:hyperlink r:id="rId51"/>
      <w:r>
        <w:t xml:space="preserve"> </w:t>
      </w:r>
      <w:hyperlink r:id="rId52">
        <w:r>
          <w:rPr>
            <w:rStyle w:val="Hyperlink"/>
          </w:rPr>
          <w:t xml:space="preserve">Anclaje Envoltura Alineacion Y Organizacion De Objetos En Llibreoffice</w:t>
        </w:r>
      </w:hyperlink>
    </w:p>
    <w:p>
      <w:pPr>
        <w:pStyle w:val="Compact"/>
        <w:numPr>
          <w:ilvl w:val="0"/>
          <w:numId w:val="1003"/>
        </w:numPr>
      </w:pPr>
      <w:hyperlink r:id="rId53"/>
      <w:r>
        <w:t xml:space="preserve"> </w:t>
      </w:r>
      <w:hyperlink r:id="rId54">
        <w:r>
          <w:rPr>
            <w:rStyle w:val="Hyperlink"/>
          </w:rPr>
          <w:t xml:space="preserve">Combinando Hojas De Excel Con Vba</w:t>
        </w:r>
      </w:hyperlink>
    </w:p>
    <w:p>
      <w:pPr>
        <w:pStyle w:val="Compact"/>
        <w:numPr>
          <w:ilvl w:val="0"/>
          <w:numId w:val="1003"/>
        </w:numPr>
      </w:pPr>
      <w:hyperlink r:id="rId55"/>
      <w:r>
        <w:t xml:space="preserve"> </w:t>
      </w:r>
      <w:hyperlink r:id="rId56">
        <w:r>
          <w:rPr>
            <w:rStyle w:val="Hyperlink"/>
          </w:rPr>
          <w:t xml:space="preserve">Separando Hojas De Excel En Documentos Individuales</w:t>
        </w:r>
      </w:hyperlink>
    </w:p>
    <w:p>
      <w:pPr>
        <w:pStyle w:val="Compact"/>
        <w:numPr>
          <w:ilvl w:val="0"/>
          <w:numId w:val="1003"/>
        </w:numPr>
      </w:pPr>
      <w:hyperlink r:id="rId57"/>
      <w:r>
        <w:t xml:space="preserve"> </w:t>
      </w:r>
      <w:hyperlink r:id="rId58">
        <w:r>
          <w:rPr>
            <w:rStyle w:val="Hyperlink"/>
          </w:rPr>
          <w:t xml:space="preserve">Por Editar</w:t>
        </w:r>
      </w:hyperlink>
    </w:p>
    <w:p>
      <w:pPr>
        <w:pStyle w:val="FirstParagraph"/>
      </w:pPr>
      <w:r>
        <w:t xml:space="preserve">Esperamos que encuentres estas publicaciones igualmente interesantes y útiles. ¡Disfruta de la lectura!</w:t>
      </w:r>
    </w:p>
    <w:bookmarkEnd w:id="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2" Target="https://achalmaedison.netlify.app/herramientas-oficina/ofimatica/2022-12-05-01-introduccion-al-lenguaje-y-editor-vba" TargetMode="External" /><Relationship Type="http://schemas.openxmlformats.org/officeDocument/2006/relationships/hyperlink" Id="rId31" Target="https://achalmaedison.netlify.app/herramientas-oficina/ofimatica/2022-12-05-01-introduccion-al-lenguaje-y-editor-vba/index.pdf" TargetMode="External" /><Relationship Type="http://schemas.openxmlformats.org/officeDocument/2006/relationships/hyperlink" Id="rId34" Target="https://achalmaedison.netlify.app/herramientas-oficina/ofimatica/2022-12-12-02-grabar-y-modificar" TargetMode="External" /><Relationship Type="http://schemas.openxmlformats.org/officeDocument/2006/relationships/hyperlink" Id="rId33" Target="https://achalmaedison.netlify.app/herramientas-oficina/ofimatica/2022-12-12-02-grabar-y-modificar/index.pdf" TargetMode="External" /><Relationship Type="http://schemas.openxmlformats.org/officeDocument/2006/relationships/hyperlink" Id="rId36" Target="https://achalmaedison.netlify.app/herramientas-oficina/ofimatica/2022-12-19-03-procedimientos" TargetMode="External" /><Relationship Type="http://schemas.openxmlformats.org/officeDocument/2006/relationships/hyperlink" Id="rId35" Target="https://achalmaedison.netlify.app/herramientas-oficina/ofimatica/2022-12-19-03-procedimientos/index.pdf" TargetMode="External" /><Relationship Type="http://schemas.openxmlformats.org/officeDocument/2006/relationships/hyperlink" Id="rId38" Target="https://achalmaedison.netlify.app/herramientas-oficina/ofimatica/2022-12-26-04-funciones-en-vba" TargetMode="External" /><Relationship Type="http://schemas.openxmlformats.org/officeDocument/2006/relationships/hyperlink" Id="rId37" Target="https://achalmaedison.netlify.app/herramientas-oficina/ofimatica/2022-12-26-04-funciones-en-vba/index.pdf" TargetMode="External" /><Relationship Type="http://schemas.openxmlformats.org/officeDocument/2006/relationships/hyperlink" Id="rId40" Target="https://achalmaedison.netlify.app/herramientas-oficina/ofimatica/2023-01-02-05-funciones-condicionales-estructuras-condicionales" TargetMode="External" /><Relationship Type="http://schemas.openxmlformats.org/officeDocument/2006/relationships/hyperlink" Id="rId39" Target="https://achalmaedison.netlify.app/herramientas-oficina/ofimatica/2023-01-02-05-funciones-condicionales-estructuras-condicionales/index.pdf" TargetMode="External" /><Relationship Type="http://schemas.openxmlformats.org/officeDocument/2006/relationships/hyperlink" Id="rId42" Target="https://achalmaedison.netlify.app/herramientas-oficina/ofimatica/2023-01-09-06-funciones-iterativas-estructuras-repetitivas-o-bucles" TargetMode="External" /><Relationship Type="http://schemas.openxmlformats.org/officeDocument/2006/relationships/hyperlink" Id="rId41" Target="https://achalmaedison.netlify.app/herramientas-oficina/ofimatica/2023-01-09-06-funciones-iterativas-estructuras-repetitivas-o-bucles/index.pdf" TargetMode="External" /><Relationship Type="http://schemas.openxmlformats.org/officeDocument/2006/relationships/hyperlink" Id="rId44" Target="https://achalmaedison.netlify.app/herramientas-oficina/ofimatica/2023-01-16-07-formularios" TargetMode="External" /><Relationship Type="http://schemas.openxmlformats.org/officeDocument/2006/relationships/hyperlink" Id="rId43" Target="https://achalmaedison.netlify.app/herramientas-oficina/ofimatica/2023-01-16-07-formularios/index.pdf" TargetMode="External" /><Relationship Type="http://schemas.openxmlformats.org/officeDocument/2006/relationships/hyperlink" Id="rId46" Target="https://achalmaedison.netlify.app/herramientas-oficina/ofimatica/2023-01-23-08-eventos" TargetMode="External" /><Relationship Type="http://schemas.openxmlformats.org/officeDocument/2006/relationships/hyperlink" Id="rId45" Target="https://achalmaedison.netlify.app/herramientas-oficina/ofimatica/2023-01-23-08-eventos/index.pdf" TargetMode="External" /><Relationship Type="http://schemas.openxmlformats.org/officeDocument/2006/relationships/hyperlink" Id="rId48" Target="https://achalmaedison.netlify.app/herramientas-oficina/ofimatica/2023-03-17-comando-para-convertir-docx-a-odt" TargetMode="External" /><Relationship Type="http://schemas.openxmlformats.org/officeDocument/2006/relationships/hyperlink" Id="rId47" Target="https://achalmaedison.netlify.app/herramientas-oficina/ofimatica/2023-03-17-comando-para-convertir-docx-a-odt/index.pdf" TargetMode="External" /><Relationship Type="http://schemas.openxmlformats.org/officeDocument/2006/relationships/hyperlink" Id="rId50" Target="https://achalmaedison.netlify.app/herramientas-oficina/ofimatica/2023-04-03-buscar-reemplazar-en-libreoffice" TargetMode="External" /><Relationship Type="http://schemas.openxmlformats.org/officeDocument/2006/relationships/hyperlink" Id="rId49" Target="https://achalmaedison.netlify.app/herramientas-oficina/ofimatica/2023-04-03-buscar-reemplazar-en-libreoffice/index.pdf" TargetMode="External" /><Relationship Type="http://schemas.openxmlformats.org/officeDocument/2006/relationships/hyperlink" Id="rId52" Target="https://achalmaedison.netlify.app/herramientas-oficina/ofimatica/2023-05-21-anclaje-envoltura-alineacion-y-organizacion-de-objetos-en-llibreoffice" TargetMode="External" /><Relationship Type="http://schemas.openxmlformats.org/officeDocument/2006/relationships/hyperlink" Id="rId51" Target="https://achalmaedison.netlify.app/herramientas-oficina/ofimatica/2023-05-21-anclaje-envoltura-alineacion-y-organizacion-de-objetos-en-llibreoffice/index.pdf" TargetMode="External" /><Relationship Type="http://schemas.openxmlformats.org/officeDocument/2006/relationships/hyperlink" Id="rId54" Target="https://achalmaedison.netlify.app/herramientas-oficina/ofimatica/2023-05-31-combinando-hojas-de-excel-con-vba" TargetMode="External" /><Relationship Type="http://schemas.openxmlformats.org/officeDocument/2006/relationships/hyperlink" Id="rId53" Target="https://achalmaedison.netlify.app/herramientas-oficina/ofimatica/2023-05-31-combinando-hojas-de-excel-con-vba/index.pdf" TargetMode="External" /><Relationship Type="http://schemas.openxmlformats.org/officeDocument/2006/relationships/hyperlink" Id="rId56" Target="https://achalmaedison.netlify.app/herramientas-oficina/ofimatica/2023-06-05-separando-hojas-de-excel-en-documentos-individuales" TargetMode="External" /><Relationship Type="http://schemas.openxmlformats.org/officeDocument/2006/relationships/hyperlink" Id="rId55" Target="https://achalmaedison.netlify.app/herramientas-oficina/ofimatica/2023-06-05-separando-hojas-de-excel-en-documentos-individuales/index.pdf" TargetMode="External" /><Relationship Type="http://schemas.openxmlformats.org/officeDocument/2006/relationships/hyperlink" Id="rId58" Target="https://achalmaedison.netlify.app/herramientas-oficina/ofimatica/2024-03-31-por-editar" TargetMode="External" /><Relationship Type="http://schemas.openxmlformats.org/officeDocument/2006/relationships/hyperlink" Id="rId57"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2" Target="https://achalmaedison.netlify.app/herramientas-oficina/ofimatica/2022-12-05-01-introduccion-al-lenguaje-y-editor-vba" TargetMode="External" /><Relationship Type="http://schemas.openxmlformats.org/officeDocument/2006/relationships/hyperlink" Id="rId31" Target="https://achalmaedison.netlify.app/herramientas-oficina/ofimatica/2022-12-05-01-introduccion-al-lenguaje-y-editor-vba/index.pdf" TargetMode="External" /><Relationship Type="http://schemas.openxmlformats.org/officeDocument/2006/relationships/hyperlink" Id="rId34" Target="https://achalmaedison.netlify.app/herramientas-oficina/ofimatica/2022-12-12-02-grabar-y-modificar" TargetMode="External" /><Relationship Type="http://schemas.openxmlformats.org/officeDocument/2006/relationships/hyperlink" Id="rId33" Target="https://achalmaedison.netlify.app/herramientas-oficina/ofimatica/2022-12-12-02-grabar-y-modificar/index.pdf" TargetMode="External" /><Relationship Type="http://schemas.openxmlformats.org/officeDocument/2006/relationships/hyperlink" Id="rId36" Target="https://achalmaedison.netlify.app/herramientas-oficina/ofimatica/2022-12-19-03-procedimientos" TargetMode="External" /><Relationship Type="http://schemas.openxmlformats.org/officeDocument/2006/relationships/hyperlink" Id="rId35" Target="https://achalmaedison.netlify.app/herramientas-oficina/ofimatica/2022-12-19-03-procedimientos/index.pdf" TargetMode="External" /><Relationship Type="http://schemas.openxmlformats.org/officeDocument/2006/relationships/hyperlink" Id="rId38" Target="https://achalmaedison.netlify.app/herramientas-oficina/ofimatica/2022-12-26-04-funciones-en-vba" TargetMode="External" /><Relationship Type="http://schemas.openxmlformats.org/officeDocument/2006/relationships/hyperlink" Id="rId37" Target="https://achalmaedison.netlify.app/herramientas-oficina/ofimatica/2022-12-26-04-funciones-en-vba/index.pdf" TargetMode="External" /><Relationship Type="http://schemas.openxmlformats.org/officeDocument/2006/relationships/hyperlink" Id="rId40" Target="https://achalmaedison.netlify.app/herramientas-oficina/ofimatica/2023-01-02-05-funciones-condicionales-estructuras-condicionales" TargetMode="External" /><Relationship Type="http://schemas.openxmlformats.org/officeDocument/2006/relationships/hyperlink" Id="rId39" Target="https://achalmaedison.netlify.app/herramientas-oficina/ofimatica/2023-01-02-05-funciones-condicionales-estructuras-condicionales/index.pdf" TargetMode="External" /><Relationship Type="http://schemas.openxmlformats.org/officeDocument/2006/relationships/hyperlink" Id="rId42" Target="https://achalmaedison.netlify.app/herramientas-oficina/ofimatica/2023-01-09-06-funciones-iterativas-estructuras-repetitivas-o-bucles" TargetMode="External" /><Relationship Type="http://schemas.openxmlformats.org/officeDocument/2006/relationships/hyperlink" Id="rId41" Target="https://achalmaedison.netlify.app/herramientas-oficina/ofimatica/2023-01-09-06-funciones-iterativas-estructuras-repetitivas-o-bucles/index.pdf" TargetMode="External" /><Relationship Type="http://schemas.openxmlformats.org/officeDocument/2006/relationships/hyperlink" Id="rId44" Target="https://achalmaedison.netlify.app/herramientas-oficina/ofimatica/2023-01-16-07-formularios" TargetMode="External" /><Relationship Type="http://schemas.openxmlformats.org/officeDocument/2006/relationships/hyperlink" Id="rId43" Target="https://achalmaedison.netlify.app/herramientas-oficina/ofimatica/2023-01-16-07-formularios/index.pdf" TargetMode="External" /><Relationship Type="http://schemas.openxmlformats.org/officeDocument/2006/relationships/hyperlink" Id="rId46" Target="https://achalmaedison.netlify.app/herramientas-oficina/ofimatica/2023-01-23-08-eventos" TargetMode="External" /><Relationship Type="http://schemas.openxmlformats.org/officeDocument/2006/relationships/hyperlink" Id="rId45" Target="https://achalmaedison.netlify.app/herramientas-oficina/ofimatica/2023-01-23-08-eventos/index.pdf" TargetMode="External" /><Relationship Type="http://schemas.openxmlformats.org/officeDocument/2006/relationships/hyperlink" Id="rId48" Target="https://achalmaedison.netlify.app/herramientas-oficina/ofimatica/2023-03-17-comando-para-convertir-docx-a-odt" TargetMode="External" /><Relationship Type="http://schemas.openxmlformats.org/officeDocument/2006/relationships/hyperlink" Id="rId47" Target="https://achalmaedison.netlify.app/herramientas-oficina/ofimatica/2023-03-17-comando-para-convertir-docx-a-odt/index.pdf" TargetMode="External" /><Relationship Type="http://schemas.openxmlformats.org/officeDocument/2006/relationships/hyperlink" Id="rId50" Target="https://achalmaedison.netlify.app/herramientas-oficina/ofimatica/2023-04-03-buscar-reemplazar-en-libreoffice" TargetMode="External" /><Relationship Type="http://schemas.openxmlformats.org/officeDocument/2006/relationships/hyperlink" Id="rId49" Target="https://achalmaedison.netlify.app/herramientas-oficina/ofimatica/2023-04-03-buscar-reemplazar-en-libreoffice/index.pdf" TargetMode="External" /><Relationship Type="http://schemas.openxmlformats.org/officeDocument/2006/relationships/hyperlink" Id="rId52" Target="https://achalmaedison.netlify.app/herramientas-oficina/ofimatica/2023-05-21-anclaje-envoltura-alineacion-y-organizacion-de-objetos-en-llibreoffice" TargetMode="External" /><Relationship Type="http://schemas.openxmlformats.org/officeDocument/2006/relationships/hyperlink" Id="rId51" Target="https://achalmaedison.netlify.app/herramientas-oficina/ofimatica/2023-05-21-anclaje-envoltura-alineacion-y-organizacion-de-objetos-en-llibreoffice/index.pdf" TargetMode="External" /><Relationship Type="http://schemas.openxmlformats.org/officeDocument/2006/relationships/hyperlink" Id="rId54" Target="https://achalmaedison.netlify.app/herramientas-oficina/ofimatica/2023-05-31-combinando-hojas-de-excel-con-vba" TargetMode="External" /><Relationship Type="http://schemas.openxmlformats.org/officeDocument/2006/relationships/hyperlink" Id="rId53" Target="https://achalmaedison.netlify.app/herramientas-oficina/ofimatica/2023-05-31-combinando-hojas-de-excel-con-vba/index.pdf" TargetMode="External" /><Relationship Type="http://schemas.openxmlformats.org/officeDocument/2006/relationships/hyperlink" Id="rId56" Target="https://achalmaedison.netlify.app/herramientas-oficina/ofimatica/2023-06-05-separando-hojas-de-excel-en-documentos-individuales" TargetMode="External" /><Relationship Type="http://schemas.openxmlformats.org/officeDocument/2006/relationships/hyperlink" Id="rId55" Target="https://achalmaedison.netlify.app/herramientas-oficina/ofimatica/2023-06-05-separando-hojas-de-excel-en-documentos-individuales/index.pdf" TargetMode="External" /><Relationship Type="http://schemas.openxmlformats.org/officeDocument/2006/relationships/hyperlink" Id="rId58" Target="https://achalmaedison.netlify.app/herramientas-oficina/ofimatica/2024-03-31-por-editar" TargetMode="External" /><Relationship Type="http://schemas.openxmlformats.org/officeDocument/2006/relationships/hyperlink" Id="rId57"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COMBINAR HOJAS DE EXCEL</dc:description>
  <dc:language>es</dc:language>
  <cp:keywords>VBA, Excel, Data Automation, Macros, Consolidation</cp:keywords>
  <dcterms:created xsi:type="dcterms:W3CDTF">2025-04-05T19:28:42Z</dcterms:created>
  <dcterms:modified xsi:type="dcterms:W3CDTF">2025-04-05T19:28:42Z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a simple VBA macro designed to merge all sheets from multiple Excel files into a single workbook. The macro automates the process of data consolidation, which is particularly useful for repetitive tasks in econometrics or any field requiring data aggregation from various sources. The method involves opening each file in read-only mode, copying all sheets to a target workbook, and then closing the source workbook to proceed to the next file in the directory.</vt:lpwstr>
  </property>
  <property fmtid="{D5CDD505-2E9C-101B-9397-08002B2CF9AE}" pid="6" name="apaauthor">
    <vt:lpwstr/>
  </property>
  <property fmtid="{D5CDD505-2E9C-101B-9397-08002B2CF9AE}" pid="7" name="apadate">
    <vt:lpwstr>2023-05-31</vt:lpwstr>
  </property>
  <property fmtid="{D5CDD505-2E9C-101B-9397-08002B2CF9AE}" pid="8" name="apasubtitle">
    <vt:lpwstr>VBA</vt:lpwstr>
  </property>
  <property fmtid="{D5CDD505-2E9C-101B-9397-08002B2CF9AE}" pid="9" name="apatitle">
    <vt:lpwstr>Combinando Hojas de Excel</vt:lpwstr>
  </property>
  <property fmtid="{D5CDD505-2E9C-101B-9397-08002B2CF9AE}" pid="10" name="apatitledisplay">
    <vt:lpwstr>Combinando Hojas de Excel: VBA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COMBINAR HOJAS DE EXCEL</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