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productividad en i3wm</w:t>
      </w:r>
      <w:r>
        <w:t xml:space="preserve"> </w:t>
      </w:r>
      <w:r>
        <w:t xml:space="preserve">## Cómo i3wm puede mejorar tu flujo de trabajo y eficiencia</w:t>
      </w:r>
      <w:r>
        <w:t xml:space="preserve"> </w:t>
      </w:r>
      <w:r>
        <w:t xml:space="preserve">## Beneficios de utilizar herramientas y trucos específicos en i3wm</w:t>
      </w:r>
    </w:p>
    <w:p>
      <w:pPr>
        <w:numPr>
          <w:ilvl w:val="0"/>
          <w:numId w:val="1001"/>
        </w:numPr>
      </w:pPr>
      <w:r>
        <w:t xml:space="preserve">Potenciando la productividad con atajos de teclado y comandos útiles</w:t>
      </w:r>
      <w:r>
        <w:t xml:space="preserve"> </w:t>
      </w:r>
      <w:r>
        <w:t xml:space="preserve">## Atajos de teclado para acciones comunes y rápidas</w:t>
      </w:r>
      <w:r>
        <w:t xml:space="preserve"> </w:t>
      </w:r>
      <w:r>
        <w:t xml:space="preserve">## Comandos avanzados para automatizar tareas y optimizar el flujo de trabajo</w:t>
      </w:r>
      <w:r>
        <w:t xml:space="preserve"> </w:t>
      </w:r>
      <w:r>
        <w:t xml:space="preserve">## Uso de programas externos y scripts para ampliar las funcionalidades</w:t>
      </w:r>
    </w:p>
    <w:p>
      <w:pPr>
        <w:numPr>
          <w:ilvl w:val="0"/>
          <w:numId w:val="1001"/>
        </w:numPr>
      </w:pPr>
      <w:r>
        <w:t xml:space="preserve">Gestión eficiente de ventanas y workspaces</w:t>
      </w:r>
      <w:r>
        <w:t xml:space="preserve"> </w:t>
      </w:r>
      <w:r>
        <w:t xml:space="preserve">## Herramientas para organizar y administrar ventanas en i3wm</w:t>
      </w:r>
      <w:r>
        <w:t xml:space="preserve"> </w:t>
      </w:r>
      <w:r>
        <w:t xml:space="preserve">## Trucos para una navegación rápida y eficiente entre workspaces y ventanas</w:t>
      </w:r>
      <w:r>
        <w:t xml:space="preserve"> </w:t>
      </w:r>
      <w:r>
        <w:t xml:space="preserve">## Mejoras en la gestión de ventanas en múltiples monitores</w:t>
      </w:r>
    </w:p>
    <w:p>
      <w:pPr>
        <w:numPr>
          <w:ilvl w:val="0"/>
          <w:numId w:val="1001"/>
        </w:numPr>
      </w:pPr>
      <w:r>
        <w:t xml:space="preserve">Herramientas de productividad adicionales en i3wm</w:t>
      </w:r>
      <w:r>
        <w:t xml:space="preserve"> </w:t>
      </w:r>
      <w:r>
        <w:t xml:space="preserve">## Integración de administradores de tareas y listas de pendientes</w:t>
      </w:r>
      <w:r>
        <w:t xml:space="preserve"> </w:t>
      </w:r>
      <w:r>
        <w:t xml:space="preserve">## Uso de herramientas de toma de notas y recordatorios</w:t>
      </w:r>
      <w:r>
        <w:t xml:space="preserve"> </w:t>
      </w:r>
      <w:r>
        <w:t xml:space="preserve">## Aplicaciones y utilidades para gestionar el tiempo y la concentración</w:t>
      </w:r>
    </w:p>
    <w:p>
      <w:pPr>
        <w:numPr>
          <w:ilvl w:val="0"/>
          <w:numId w:val="1001"/>
        </w:numPr>
      </w:pPr>
      <w:r>
        <w:t xml:space="preserve">Optimización del entorno de trabajo</w:t>
      </w:r>
      <w:r>
        <w:t xml:space="preserve"> </w:t>
      </w:r>
      <w:r>
        <w:t xml:space="preserve">## Uso de reglas y asignaciones automáticas para aplicaciones específicas</w:t>
      </w:r>
      <w:r>
        <w:t xml:space="preserve"> </w:t>
      </w:r>
      <w:r>
        <w:t xml:space="preserve">## Configuración de notificaciones y alertas personalizadas</w:t>
      </w:r>
      <w:r>
        <w:t xml:space="preserve"> </w:t>
      </w:r>
      <w:r>
        <w:t xml:space="preserve">## Mejoras en la barra de estado y widgets para obtener información relevante</w:t>
      </w:r>
    </w:p>
    <w:p>
      <w:pPr>
        <w:numPr>
          <w:ilvl w:val="0"/>
          <w:numId w:val="1001"/>
        </w:numPr>
      </w:pPr>
      <w:r>
        <w:t xml:space="preserve">Trucos avanzados para la productividad en i3wm</w:t>
      </w:r>
      <w:r>
        <w:t xml:space="preserve"> </w:t>
      </w:r>
      <w:r>
        <w:t xml:space="preserve">## Gestión de ventanas flotantes y específicas de pantalla completa</w:t>
      </w:r>
      <w:r>
        <w:t xml:space="preserve"> </w:t>
      </w:r>
      <w:r>
        <w:t xml:space="preserve">## Integración de programas externos y scripts para automatizar tareas</w:t>
      </w:r>
      <w:r>
        <w:t xml:space="preserve"> </w:t>
      </w:r>
      <w:r>
        <w:t xml:space="preserve">## Uso de contenedores y separadores para una organización visual eficiente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Sitios web y blogs recomendados para obtener información y herramientas adicionales</w:t>
      </w:r>
      <w:r>
        <w:t xml:space="preserve"> </w:t>
      </w:r>
      <w:r>
        <w:t xml:space="preserve">## Comunidades y foros en línea para compartir trucos y obtener soporte</w:t>
      </w:r>
      <w:r>
        <w:t xml:space="preserve"> </w:t>
      </w:r>
      <w:r>
        <w:t xml:space="preserve">## Prácticas recomendadas y consejos para maximizar la productividad en i3wm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2025-04-05T19:14:14Z</dcterms:created>
  <dcterms:modified xsi:type="dcterms:W3CDTF">2025-04-05T19:14:14Z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