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803CA" w14:textId="0B06491B" w:rsidR="00A169FF" w:rsidRPr="00F871E1" w:rsidRDefault="00A169FF" w:rsidP="00F871E1">
      <w:pPr>
        <w:spacing w:after="306" w:line="216" w:lineRule="auto"/>
        <w:ind w:left="677" w:right="461" w:firstLine="0"/>
        <w:jc w:val="both"/>
        <w:rPr>
          <w:b/>
          <w:bCs/>
          <w:color w:val="242424"/>
          <w:sz w:val="56"/>
          <w:szCs w:val="72"/>
        </w:rPr>
      </w:pPr>
      <w:r w:rsidRPr="00F871E1">
        <w:rPr>
          <w:b/>
          <w:bCs/>
          <w:color w:val="242424"/>
          <w:sz w:val="56"/>
          <w:szCs w:val="72"/>
        </w:rPr>
        <w:t xml:space="preserve">Nisarg </w:t>
      </w:r>
      <w:proofErr w:type="spellStart"/>
      <w:r w:rsidRPr="00F871E1">
        <w:rPr>
          <w:b/>
          <w:bCs/>
          <w:color w:val="242424"/>
          <w:sz w:val="56"/>
          <w:szCs w:val="72"/>
        </w:rPr>
        <w:t>Bansinge</w:t>
      </w:r>
      <w:proofErr w:type="spellEnd"/>
    </w:p>
    <w:p w14:paraId="32947113" w14:textId="7E34A0AA" w:rsidR="00A169FF" w:rsidRPr="00F871E1" w:rsidRDefault="00A169FF" w:rsidP="00F871E1">
      <w:pPr>
        <w:spacing w:after="306" w:line="216" w:lineRule="auto"/>
        <w:ind w:left="677" w:right="461" w:firstLine="0"/>
        <w:jc w:val="both"/>
        <w:rPr>
          <w:color w:val="242424"/>
          <w:sz w:val="32"/>
          <w:szCs w:val="36"/>
        </w:rPr>
      </w:pPr>
      <w:r w:rsidRPr="00F871E1">
        <w:rPr>
          <w:color w:val="242424"/>
          <w:sz w:val="32"/>
          <w:szCs w:val="36"/>
        </w:rPr>
        <w:t>Salesforce Developer</w:t>
      </w:r>
    </w:p>
    <w:p w14:paraId="01596FAF" w14:textId="2A944FFC" w:rsidR="00A169FF" w:rsidRPr="00F871E1" w:rsidRDefault="00A169FF" w:rsidP="00F871E1">
      <w:pPr>
        <w:spacing w:after="306" w:line="216" w:lineRule="auto"/>
        <w:ind w:left="677" w:right="461" w:firstLine="0"/>
        <w:jc w:val="both"/>
        <w:rPr>
          <w:color w:val="242424"/>
        </w:rPr>
      </w:pPr>
      <w:r w:rsidRPr="00F871E1">
        <w:rPr>
          <w:rFonts w:ascii="Segoe UI Emoji" w:hAnsi="Segoe UI Emoji" w:cs="Segoe UI Emoji"/>
          <w:color w:val="242424"/>
        </w:rPr>
        <w:t>✉️</w:t>
      </w:r>
      <w:r w:rsidRPr="00F871E1">
        <w:rPr>
          <w:color w:val="242424"/>
        </w:rPr>
        <w:t xml:space="preserve"> </w:t>
      </w:r>
      <w:hyperlink r:id="rId7" w:history="1">
        <w:r w:rsidRPr="008B434A">
          <w:rPr>
            <w:rStyle w:val="Hyperlink"/>
          </w:rPr>
          <w:t>nisargabansinge@gmail.com</w:t>
        </w:r>
      </w:hyperlink>
    </w:p>
    <w:p w14:paraId="77FB6A53" w14:textId="4D3DA4D7" w:rsidR="00A169FF" w:rsidRDefault="00A169FF" w:rsidP="00F871E1">
      <w:pPr>
        <w:spacing w:after="306" w:line="216" w:lineRule="auto"/>
        <w:ind w:left="677" w:right="461" w:firstLine="0"/>
        <w:jc w:val="both"/>
        <w:rPr>
          <w:color w:val="242424"/>
        </w:rPr>
      </w:pPr>
      <w:r w:rsidRPr="00F871E1">
        <w:rPr>
          <w:rFonts w:ascii="Segoe UI Emoji" w:hAnsi="Segoe UI Emoji" w:cs="Segoe UI Emoji"/>
          <w:color w:val="242424"/>
        </w:rPr>
        <w:t>📞</w:t>
      </w:r>
      <w:r w:rsidRPr="00F871E1">
        <w:rPr>
          <w:color w:val="242424"/>
        </w:rPr>
        <w:t>+919022220973</w:t>
      </w:r>
    </w:p>
    <w:p w14:paraId="60D1E3C4" w14:textId="1514FDF9" w:rsidR="00F871E1" w:rsidRPr="00F871E1" w:rsidRDefault="00F871E1" w:rsidP="00F871E1">
      <w:pPr>
        <w:spacing w:after="306" w:line="266" w:lineRule="auto"/>
        <w:ind w:right="454"/>
        <w:jc w:val="both"/>
        <w:rPr>
          <w:color w:val="242424"/>
          <w:sz w:val="32"/>
          <w:szCs w:val="36"/>
        </w:rPr>
      </w:pPr>
      <w:r w:rsidRPr="00F871E1">
        <w:rPr>
          <w:color w:val="242424"/>
          <w:sz w:val="32"/>
          <w:szCs w:val="36"/>
        </w:rPr>
        <w:t xml:space="preserve">Career </w:t>
      </w:r>
      <w:proofErr w:type="gramStart"/>
      <w:r w:rsidRPr="00F871E1">
        <w:rPr>
          <w:color w:val="242424"/>
          <w:sz w:val="32"/>
          <w:szCs w:val="36"/>
        </w:rPr>
        <w:t>Objective</w:t>
      </w:r>
      <w:r>
        <w:rPr>
          <w:color w:val="242424"/>
          <w:sz w:val="32"/>
          <w:szCs w:val="36"/>
        </w:rPr>
        <w:t xml:space="preserve"> :</w:t>
      </w:r>
      <w:proofErr w:type="gramEnd"/>
    </w:p>
    <w:p w14:paraId="417180D7" w14:textId="35964495" w:rsidR="00010719" w:rsidRDefault="00000000" w:rsidP="00F871E1">
      <w:pPr>
        <w:spacing w:after="306" w:line="266" w:lineRule="auto"/>
        <w:ind w:right="454"/>
        <w:jc w:val="both"/>
      </w:pPr>
      <w:r>
        <w:rPr>
          <w:color w:val="242424"/>
        </w:rPr>
        <w:t>Completed a 6-month Salesforce Training/Internship at Cloud Intellect, where I gained hands-on experience in software development, CRM workflows, and application customization. I'm now ready to advance in Salesforce Development, seeking a role to further enhance my skills, contribute innovative solutions, and collaborate effectively for mutual success.</w:t>
      </w:r>
      <w:r>
        <w:t xml:space="preserve">   </w:t>
      </w:r>
    </w:p>
    <w:p w14:paraId="3A6895C4" w14:textId="77777777" w:rsidR="00010719" w:rsidRDefault="00000000">
      <w:pPr>
        <w:spacing w:after="17" w:line="259" w:lineRule="auto"/>
        <w:ind w:left="146" w:firstLine="0"/>
      </w:pPr>
      <w:r>
        <w:rPr>
          <w:color w:val="694908"/>
          <w:sz w:val="2"/>
        </w:rPr>
        <w:t xml:space="preserve"> </w:t>
      </w:r>
      <w:r>
        <w:t xml:space="preserve">  </w:t>
      </w:r>
    </w:p>
    <w:p w14:paraId="59465BFD" w14:textId="77777777" w:rsidR="00010719" w:rsidRDefault="00000000">
      <w:pPr>
        <w:spacing w:after="9" w:line="259" w:lineRule="auto"/>
        <w:ind w:left="116" w:firstLine="0"/>
      </w:pPr>
      <w:r>
        <w:rPr>
          <w:noProof/>
        </w:rPr>
        <w:drawing>
          <wp:inline distT="0" distB="0" distL="0" distR="0" wp14:anchorId="773DDCD0" wp14:editId="1B4D07E2">
            <wp:extent cx="6528816" cy="338328"/>
            <wp:effectExtent l="0" t="0" r="0" b="0"/>
            <wp:docPr id="4956" name="Picture 49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" name="Picture 495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28816" cy="33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71FAA" w14:textId="77777777" w:rsidR="00010719" w:rsidRDefault="00000000">
      <w:pPr>
        <w:numPr>
          <w:ilvl w:val="0"/>
          <w:numId w:val="1"/>
        </w:numPr>
        <w:ind w:hanging="360"/>
      </w:pPr>
      <w:r>
        <w:t xml:space="preserve">Analyzed client requirements and completed tasks within set deadlines.   </w:t>
      </w:r>
    </w:p>
    <w:p w14:paraId="1BB6BB2A" w14:textId="77777777" w:rsidR="00010719" w:rsidRDefault="00000000">
      <w:pPr>
        <w:numPr>
          <w:ilvl w:val="0"/>
          <w:numId w:val="1"/>
        </w:numPr>
        <w:ind w:hanging="360"/>
      </w:pPr>
      <w:r>
        <w:t xml:space="preserve">Implemented Flow, Validation Rules, Process Builder, and Sharing Rules to meet business needs.   </w:t>
      </w:r>
    </w:p>
    <w:p w14:paraId="4C36FE38" w14:textId="77777777" w:rsidR="00010719" w:rsidRDefault="00000000">
      <w:pPr>
        <w:numPr>
          <w:ilvl w:val="0"/>
          <w:numId w:val="1"/>
        </w:numPr>
        <w:ind w:hanging="360"/>
      </w:pPr>
      <w:r>
        <w:t xml:space="preserve">Managed data migrations across Salesforce Orgs using the Import/Export Wizard and Data Loader.   </w:t>
      </w:r>
    </w:p>
    <w:p w14:paraId="74C37A84" w14:textId="77777777" w:rsidR="00010719" w:rsidRDefault="00000000">
      <w:pPr>
        <w:numPr>
          <w:ilvl w:val="0"/>
          <w:numId w:val="1"/>
        </w:numPr>
        <w:ind w:hanging="360"/>
      </w:pPr>
      <w:r>
        <w:t xml:space="preserve">Developed dashboards, reports, and custom report types according to client specifications.   </w:t>
      </w:r>
    </w:p>
    <w:p w14:paraId="0A40016F" w14:textId="32EF7EEA" w:rsidR="00010719" w:rsidRDefault="00000000">
      <w:pPr>
        <w:numPr>
          <w:ilvl w:val="0"/>
          <w:numId w:val="1"/>
        </w:numPr>
        <w:ind w:hanging="360"/>
      </w:pPr>
      <w:r>
        <w:t xml:space="preserve">Gained Experience with Lightning Components, Lightning Events, Apex Classes, Apex Triggers, and Apex Test Classes.   </w:t>
      </w:r>
    </w:p>
    <w:p w14:paraId="5483ACF4" w14:textId="77777777" w:rsidR="00010719" w:rsidRDefault="00000000">
      <w:pPr>
        <w:numPr>
          <w:ilvl w:val="0"/>
          <w:numId w:val="1"/>
        </w:numPr>
        <w:ind w:hanging="360"/>
      </w:pPr>
      <w:r>
        <w:t xml:space="preserve">Learned to implement Batch Classes and Scheduled Classes based on business requirements.   </w:t>
      </w:r>
    </w:p>
    <w:p w14:paraId="5A8EFE3B" w14:textId="77777777" w:rsidR="00010719" w:rsidRDefault="00000000">
      <w:pPr>
        <w:numPr>
          <w:ilvl w:val="0"/>
          <w:numId w:val="1"/>
        </w:numPr>
        <w:ind w:hanging="360"/>
      </w:pPr>
      <w:r>
        <w:t xml:space="preserve">Acquired hands-on experience with Salesforce Lightning and App Builder, and practiced writing queries using SOQL and SOSL in Apex Classes and Triggers.   </w:t>
      </w:r>
    </w:p>
    <w:p w14:paraId="3ABC055C" w14:textId="77777777" w:rsidR="00010719" w:rsidRDefault="00000000">
      <w:pPr>
        <w:numPr>
          <w:ilvl w:val="0"/>
          <w:numId w:val="1"/>
        </w:numPr>
        <w:ind w:hanging="360"/>
      </w:pPr>
      <w:r>
        <w:t xml:space="preserve">Became familiar with various Salesforce deployment methodologies, including Change Sets and VS Code.   </w:t>
      </w:r>
    </w:p>
    <w:p w14:paraId="5A2671C9" w14:textId="77777777" w:rsidR="00010719" w:rsidRDefault="00000000">
      <w:pPr>
        <w:numPr>
          <w:ilvl w:val="0"/>
          <w:numId w:val="1"/>
        </w:numPr>
        <w:ind w:hanging="360"/>
      </w:pPr>
      <w:r>
        <w:t xml:space="preserve">Assisted in troubleshooting and resolving issues related to Salesforce configurations and customizations, ensuring smooth project delivery.   </w:t>
      </w:r>
    </w:p>
    <w:p w14:paraId="0FE82448" w14:textId="77777777" w:rsidR="00010719" w:rsidRDefault="00000000">
      <w:pPr>
        <w:numPr>
          <w:ilvl w:val="0"/>
          <w:numId w:val="1"/>
        </w:numPr>
        <w:ind w:hanging="360"/>
      </w:pPr>
      <w:r>
        <w:t xml:space="preserve">Contributed to the optimization of Salesforce performance by refining code and improving Flows.   </w:t>
      </w:r>
    </w:p>
    <w:p w14:paraId="57C4A616" w14:textId="77777777" w:rsidR="00010719" w:rsidRDefault="00000000">
      <w:pPr>
        <w:numPr>
          <w:ilvl w:val="0"/>
          <w:numId w:val="1"/>
        </w:numPr>
        <w:spacing w:after="14"/>
        <w:ind w:hanging="360"/>
      </w:pPr>
      <w:r>
        <w:t xml:space="preserve">Participated in regular code reviews and collaborated with senior developers to ensure best practice and high-quality deliverables.  </w:t>
      </w:r>
    </w:p>
    <w:p w14:paraId="2E248238" w14:textId="77777777" w:rsidR="00010719" w:rsidRDefault="00000000">
      <w:pPr>
        <w:spacing w:after="0" w:line="259" w:lineRule="auto"/>
        <w:ind w:left="982" w:firstLine="0"/>
      </w:pPr>
      <w:r>
        <w:t xml:space="preserve"> </w:t>
      </w:r>
    </w:p>
    <w:p w14:paraId="49A46B38" w14:textId="77777777" w:rsidR="00010719" w:rsidRDefault="00000000">
      <w:pPr>
        <w:spacing w:after="0" w:line="259" w:lineRule="auto"/>
        <w:ind w:left="982" w:firstLine="0"/>
      </w:pPr>
      <w:r>
        <w:t xml:space="preserve"> </w:t>
      </w:r>
    </w:p>
    <w:p w14:paraId="43B22B1F" w14:textId="77777777" w:rsidR="00010719" w:rsidRDefault="00000000">
      <w:pPr>
        <w:spacing w:after="0" w:line="259" w:lineRule="auto"/>
        <w:ind w:left="0" w:firstLine="0"/>
      </w:pPr>
      <w:r>
        <w:t xml:space="preserve">     </w:t>
      </w:r>
      <w:r>
        <w:rPr>
          <w:noProof/>
        </w:rPr>
        <w:drawing>
          <wp:inline distT="0" distB="0" distL="0" distR="0" wp14:anchorId="12DFD17C" wp14:editId="4701B991">
            <wp:extent cx="6746748" cy="723900"/>
            <wp:effectExtent l="0" t="0" r="0" b="0"/>
            <wp:docPr id="101" name="Pictur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46748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52D0DB2" w14:textId="77777777" w:rsidR="00010719" w:rsidRDefault="00000000">
      <w:pPr>
        <w:numPr>
          <w:ilvl w:val="0"/>
          <w:numId w:val="1"/>
        </w:numPr>
        <w:ind w:hanging="360"/>
      </w:pPr>
      <w:r>
        <w:t xml:space="preserve">Managed user accounts, roles, profiles, and permission sets; performed data imports, exports, and updates using Data Loader and Workbench, ensuring data integrity.   </w:t>
      </w:r>
    </w:p>
    <w:p w14:paraId="4C731970" w14:textId="77777777" w:rsidR="00010719" w:rsidRDefault="00000000">
      <w:pPr>
        <w:numPr>
          <w:ilvl w:val="0"/>
          <w:numId w:val="1"/>
        </w:numPr>
        <w:ind w:hanging="360"/>
      </w:pPr>
      <w:r>
        <w:t xml:space="preserve">Configured security settings, including sharing rules, OWD, and field-level security; assisted with sandbox setup for testing and development.   </w:t>
      </w:r>
    </w:p>
    <w:p w14:paraId="76A3CB3B" w14:textId="77777777" w:rsidR="00010719" w:rsidRDefault="00000000">
      <w:pPr>
        <w:numPr>
          <w:ilvl w:val="0"/>
          <w:numId w:val="1"/>
        </w:numPr>
        <w:ind w:hanging="360"/>
      </w:pPr>
      <w:r>
        <w:t xml:space="preserve">Developed Apex classes, triggers, and batch jobs to implement business logic and automate processes; integrated Salesforce with external systems using REST and SOAP APIs.   </w:t>
      </w:r>
    </w:p>
    <w:p w14:paraId="04B885B5" w14:textId="77777777" w:rsidR="00010719" w:rsidRDefault="00000000">
      <w:pPr>
        <w:numPr>
          <w:ilvl w:val="0"/>
          <w:numId w:val="1"/>
        </w:numPr>
        <w:spacing w:after="37"/>
        <w:ind w:hanging="360"/>
      </w:pPr>
      <w:r>
        <w:lastRenderedPageBreak/>
        <w:t xml:space="preserve">Created and executed test classes for code coverage and quality; debugged issues in Apex code; ensured adherence to Salesforce best practices, and assisted in deploying customizations from sandbox to production.   </w:t>
      </w:r>
    </w:p>
    <w:p w14:paraId="35EE1A31" w14:textId="77777777" w:rsidR="00010719" w:rsidRDefault="00000000">
      <w:pPr>
        <w:numPr>
          <w:ilvl w:val="0"/>
          <w:numId w:val="1"/>
        </w:numPr>
        <w:ind w:hanging="360"/>
      </w:pPr>
      <w:r>
        <w:t xml:space="preserve">Built responsive interfaces with Lightning Web Components (LWC); customized LWC components and implemented two-way data binding with Apex controllers.   </w:t>
      </w:r>
    </w:p>
    <w:p w14:paraId="0A6F8E70" w14:textId="77777777" w:rsidR="00010719" w:rsidRDefault="00000000">
      <w:pPr>
        <w:numPr>
          <w:ilvl w:val="0"/>
          <w:numId w:val="1"/>
        </w:numPr>
        <w:spacing w:after="0"/>
        <w:ind w:hanging="360"/>
      </w:pPr>
      <w:r>
        <w:t xml:space="preserve">Managed component communication via custom events; optimized LWC components for performance; maintained documentation of configurations and customizations; collaborated with senior developers and stakeholders to deliver aligned solutions.   </w:t>
      </w:r>
    </w:p>
    <w:p w14:paraId="74B820D9" w14:textId="4726B7BC" w:rsidR="00010719" w:rsidRDefault="00010719">
      <w:pPr>
        <w:spacing w:after="238" w:line="259" w:lineRule="auto"/>
        <w:ind w:left="-14" w:right="-43" w:firstLine="0"/>
      </w:pPr>
    </w:p>
    <w:p w14:paraId="56D10D95" w14:textId="77777777" w:rsidR="00010719" w:rsidRDefault="00000000">
      <w:pPr>
        <w:spacing w:after="136" w:line="259" w:lineRule="auto"/>
        <w:ind w:left="-14" w:firstLine="0"/>
      </w:pPr>
      <w:r>
        <w:rPr>
          <w:noProof/>
        </w:rPr>
        <w:drawing>
          <wp:inline distT="0" distB="0" distL="0" distR="0" wp14:anchorId="0A4027E3" wp14:editId="5A46D3A7">
            <wp:extent cx="6775704" cy="426720"/>
            <wp:effectExtent l="0" t="0" r="0" b="0"/>
            <wp:docPr id="4960" name="Picture 49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" name="Picture 496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75704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2E492" w14:textId="77777777" w:rsidR="00010719" w:rsidRDefault="00000000">
      <w:pPr>
        <w:numPr>
          <w:ilvl w:val="0"/>
          <w:numId w:val="1"/>
        </w:numPr>
        <w:ind w:hanging="360"/>
      </w:pPr>
      <w:r>
        <w:t xml:space="preserve">Salesforce Sales/Service Cloud  </w:t>
      </w:r>
    </w:p>
    <w:p w14:paraId="63078DE7" w14:textId="77777777" w:rsidR="00010719" w:rsidRDefault="00000000">
      <w:pPr>
        <w:numPr>
          <w:ilvl w:val="0"/>
          <w:numId w:val="1"/>
        </w:numPr>
        <w:ind w:hanging="360"/>
      </w:pPr>
      <w:r>
        <w:t xml:space="preserve">Validation Rule, Security </w:t>
      </w:r>
      <w:proofErr w:type="gramStart"/>
      <w:r>
        <w:t>Model,  Automation</w:t>
      </w:r>
      <w:proofErr w:type="gramEnd"/>
      <w:r>
        <w:t xml:space="preserve"> Tools   </w:t>
      </w:r>
    </w:p>
    <w:p w14:paraId="33DBC118" w14:textId="77777777" w:rsidR="00010719" w:rsidRDefault="00000000">
      <w:pPr>
        <w:numPr>
          <w:ilvl w:val="0"/>
          <w:numId w:val="1"/>
        </w:numPr>
        <w:spacing w:after="11"/>
        <w:ind w:hanging="360"/>
      </w:pPr>
      <w:proofErr w:type="gramStart"/>
      <w:r>
        <w:t>SOQL,SOSL</w:t>
      </w:r>
      <w:proofErr w:type="gramEnd"/>
      <w:r>
        <w:t xml:space="preserve">, Apex Trigger, Test Classes, Asynchronous Apex   </w:t>
      </w:r>
    </w:p>
    <w:p w14:paraId="108B77F5" w14:textId="77777777" w:rsidR="00010719" w:rsidRDefault="00000000">
      <w:pPr>
        <w:spacing w:after="0" w:line="259" w:lineRule="auto"/>
        <w:ind w:left="982" w:firstLine="0"/>
      </w:pPr>
      <w:r>
        <w:t xml:space="preserve"> </w:t>
      </w:r>
    </w:p>
    <w:p w14:paraId="5185BB5C" w14:textId="77777777" w:rsidR="00010719" w:rsidRDefault="00000000">
      <w:pPr>
        <w:numPr>
          <w:ilvl w:val="0"/>
          <w:numId w:val="1"/>
        </w:numPr>
        <w:ind w:hanging="360"/>
      </w:pPr>
      <w:r>
        <w:t xml:space="preserve">LWC, JavaScript, HTML   </w:t>
      </w:r>
    </w:p>
    <w:p w14:paraId="12718B98" w14:textId="77777777" w:rsidR="00010719" w:rsidRDefault="00000000">
      <w:pPr>
        <w:numPr>
          <w:ilvl w:val="0"/>
          <w:numId w:val="1"/>
        </w:numPr>
        <w:ind w:hanging="360"/>
      </w:pPr>
      <w:r>
        <w:t xml:space="preserve">Data Loader   </w:t>
      </w:r>
    </w:p>
    <w:p w14:paraId="29051186" w14:textId="77777777" w:rsidR="00010719" w:rsidRDefault="00000000">
      <w:pPr>
        <w:numPr>
          <w:ilvl w:val="0"/>
          <w:numId w:val="1"/>
        </w:numPr>
        <w:ind w:hanging="360"/>
      </w:pPr>
      <w:r>
        <w:t xml:space="preserve">Visual Force  </w:t>
      </w:r>
    </w:p>
    <w:p w14:paraId="427E0A36" w14:textId="77777777" w:rsidR="00010719" w:rsidRDefault="00000000">
      <w:pPr>
        <w:numPr>
          <w:ilvl w:val="0"/>
          <w:numId w:val="1"/>
        </w:numPr>
        <w:spacing w:after="89"/>
        <w:ind w:hanging="360"/>
      </w:pPr>
      <w:r>
        <w:t xml:space="preserve">Integration with REST/SOAP  </w:t>
      </w:r>
    </w:p>
    <w:p w14:paraId="785A8CDC" w14:textId="77777777" w:rsidR="00010719" w:rsidRDefault="00000000">
      <w:pPr>
        <w:spacing w:after="29" w:line="259" w:lineRule="auto"/>
        <w:ind w:left="1011" w:firstLine="0"/>
      </w:pPr>
      <w:r>
        <w:t xml:space="preserve">   </w:t>
      </w:r>
    </w:p>
    <w:p w14:paraId="44DACC8E" w14:textId="77777777" w:rsidR="00010719" w:rsidRDefault="00000000">
      <w:pPr>
        <w:spacing w:after="81" w:line="259" w:lineRule="auto"/>
        <w:ind w:left="17" w:firstLine="0"/>
      </w:pPr>
      <w:r>
        <w:t xml:space="preserve">   </w:t>
      </w:r>
      <w:r>
        <w:rPr>
          <w:noProof/>
        </w:rPr>
        <w:drawing>
          <wp:inline distT="0" distB="0" distL="0" distR="0" wp14:anchorId="6A32A39A" wp14:editId="33BB4767">
            <wp:extent cx="6812281" cy="362712"/>
            <wp:effectExtent l="0" t="0" r="0" b="0"/>
            <wp:docPr id="607" name="Picture 6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" name="Picture 60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12281" cy="36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2AF08F2" wp14:editId="7FF6ED2C">
                <wp:extent cx="30845" cy="140209"/>
                <wp:effectExtent l="0" t="0" r="0" b="0"/>
                <wp:docPr id="4962" name="Group 49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45" cy="140209"/>
                          <a:chOff x="0" y="0"/>
                          <a:chExt cx="30845" cy="140209"/>
                        </a:xfrm>
                      </wpg:grpSpPr>
                      <wps:wsp>
                        <wps:cNvPr id="569" name="Rectangle 569"/>
                        <wps:cNvSpPr/>
                        <wps:spPr>
                          <a:xfrm>
                            <a:off x="0" y="0"/>
                            <a:ext cx="41024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9CCC1" w14:textId="77777777" w:rsidR="0001071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62" style="width:2.42877pt;height:11.04pt;mso-position-horizontal-relative:char;mso-position-vertical-relative:line" coordsize="308,1402">
                <v:rect id="Rectangle 569" style="position:absolute;width:410;height:1864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8E64E83" w14:textId="77777777" w:rsidR="00010719" w:rsidRDefault="00000000">
      <w:pPr>
        <w:spacing w:after="68" w:line="259" w:lineRule="auto"/>
        <w:ind w:left="17" w:firstLine="0"/>
      </w:pPr>
      <w:r>
        <w:t xml:space="preserve">   </w:t>
      </w:r>
    </w:p>
    <w:p w14:paraId="565EB2C8" w14:textId="111D8A1B" w:rsidR="00010719" w:rsidRDefault="00F871E1">
      <w:pPr>
        <w:tabs>
          <w:tab w:val="center" w:pos="1295"/>
          <w:tab w:val="center" w:pos="5382"/>
          <w:tab w:val="center" w:pos="9666"/>
        </w:tabs>
        <w:spacing w:after="183" w:line="259" w:lineRule="auto"/>
        <w:ind w:left="0" w:firstLine="0"/>
      </w:pPr>
      <w:r>
        <w:rPr>
          <w:rFonts w:ascii="Calibri" w:eastAsia="Calibri" w:hAnsi="Calibri" w:cs="Calibri"/>
        </w:rPr>
        <w:tab/>
      </w:r>
      <w:r w:rsidR="005B0C6D">
        <w:rPr>
          <w:rFonts w:ascii="Calibri" w:eastAsia="Calibri" w:hAnsi="Calibri" w:cs="Calibri"/>
        </w:rPr>
        <w:t xml:space="preserve">                  </w:t>
      </w:r>
      <w:r>
        <w:t xml:space="preserve">B.C.A.   </w:t>
      </w:r>
      <w:r w:rsidR="005B0C6D">
        <w:t xml:space="preserve">  </w:t>
      </w:r>
      <w:r>
        <w:t xml:space="preserve">  Kamla </w:t>
      </w:r>
      <w:proofErr w:type="spellStart"/>
      <w:r>
        <w:t>Neharu</w:t>
      </w:r>
      <w:proofErr w:type="spellEnd"/>
      <w:r>
        <w:t xml:space="preserve"> Collage Nagpur</w:t>
      </w:r>
      <w:r w:rsidR="00000000">
        <w:t xml:space="preserve">     </w:t>
      </w:r>
      <w:r w:rsidR="005B0C6D">
        <w:t xml:space="preserve">                                                              </w:t>
      </w:r>
      <w:r w:rsidR="00000000">
        <w:t xml:space="preserve"> </w:t>
      </w:r>
      <w:r w:rsidR="005B0C6D">
        <w:t>2021-</w:t>
      </w:r>
      <w:r w:rsidR="00000000">
        <w:t xml:space="preserve">2024   </w:t>
      </w:r>
      <w:r w:rsidR="00000000">
        <w:tab/>
      </w:r>
      <w:r w:rsidR="005B0C6D">
        <w:t xml:space="preserve">     </w:t>
      </w:r>
      <w:r w:rsidR="00000000">
        <w:t>6</w:t>
      </w:r>
      <w:r w:rsidR="005B0C6D">
        <w:t>4</w:t>
      </w:r>
      <w:r w:rsidR="00000000">
        <w:t xml:space="preserve">.3%   </w:t>
      </w:r>
    </w:p>
    <w:p w14:paraId="09FD8F88" w14:textId="769D5E39" w:rsidR="00010719" w:rsidRDefault="00000000">
      <w:pPr>
        <w:tabs>
          <w:tab w:val="center" w:pos="1166"/>
          <w:tab w:val="center" w:pos="6120"/>
        </w:tabs>
        <w:ind w:left="0" w:firstLine="0"/>
      </w:pPr>
      <w:r>
        <w:rPr>
          <w:rFonts w:ascii="Calibri" w:eastAsia="Calibri" w:hAnsi="Calibri" w:cs="Calibri"/>
        </w:rPr>
        <w:tab/>
      </w:r>
      <w:r w:rsidR="005B0C6D">
        <w:rPr>
          <w:rFonts w:ascii="Calibri" w:eastAsia="Calibri" w:hAnsi="Calibri" w:cs="Calibri"/>
        </w:rPr>
        <w:t xml:space="preserve">                 </w:t>
      </w:r>
      <w:r>
        <w:t xml:space="preserve"> H.S.C. </w:t>
      </w:r>
      <w:r w:rsidR="005B0C6D">
        <w:t xml:space="preserve">     </w:t>
      </w:r>
      <w:r>
        <w:t xml:space="preserve">  </w:t>
      </w:r>
      <w:r w:rsidR="005B0C6D">
        <w:t xml:space="preserve">Jawahar Junior Collage </w:t>
      </w:r>
      <w:proofErr w:type="spellStart"/>
      <w:proofErr w:type="gramStart"/>
      <w:r w:rsidR="005B0C6D">
        <w:t>Khapa</w:t>
      </w:r>
      <w:proofErr w:type="spellEnd"/>
      <w:r w:rsidR="005B0C6D">
        <w:t xml:space="preserve">(Nagpur)  </w:t>
      </w:r>
      <w:r w:rsidR="005B0C6D">
        <w:t xml:space="preserve"> </w:t>
      </w:r>
      <w:proofErr w:type="gramEnd"/>
      <w:r w:rsidR="005B0C6D">
        <w:t xml:space="preserve">                                             </w:t>
      </w:r>
      <w:r w:rsidR="005B0C6D">
        <w:t xml:space="preserve"> </w:t>
      </w:r>
      <w:r w:rsidR="005B0C6D">
        <w:t xml:space="preserve"> </w:t>
      </w:r>
      <w:r>
        <w:t>202</w:t>
      </w:r>
      <w:r w:rsidR="005B0C6D">
        <w:t>0-2021</w:t>
      </w:r>
      <w:r>
        <w:t xml:space="preserve">            </w:t>
      </w:r>
      <w:r w:rsidR="005B0C6D">
        <w:t>74.6</w:t>
      </w:r>
      <w:r>
        <w:t xml:space="preserve">%   </w:t>
      </w:r>
    </w:p>
    <w:p w14:paraId="5F7804F5" w14:textId="00DF7C0A" w:rsidR="00010719" w:rsidRDefault="00000000">
      <w:pPr>
        <w:tabs>
          <w:tab w:val="center" w:pos="1166"/>
          <w:tab w:val="center" w:pos="4468"/>
          <w:tab w:val="center" w:pos="7906"/>
          <w:tab w:val="center" w:pos="9666"/>
        </w:tabs>
        <w:spacing w:after="73" w:line="259" w:lineRule="auto"/>
        <w:ind w:left="0" w:firstLine="0"/>
      </w:pPr>
      <w:r>
        <w:rPr>
          <w:rFonts w:ascii="Calibri" w:eastAsia="Calibri" w:hAnsi="Calibri" w:cs="Calibri"/>
        </w:rPr>
        <w:tab/>
      </w:r>
      <w:r w:rsidR="005B0C6D">
        <w:rPr>
          <w:rFonts w:ascii="Calibri" w:eastAsia="Calibri" w:hAnsi="Calibri" w:cs="Calibri"/>
        </w:rPr>
        <w:t xml:space="preserve">                 </w:t>
      </w:r>
      <w:r>
        <w:t xml:space="preserve"> S.S.C.     </w:t>
      </w:r>
      <w:r w:rsidR="005B0C6D">
        <w:t xml:space="preserve">    Jawahar High School </w:t>
      </w:r>
      <w:proofErr w:type="spellStart"/>
      <w:proofErr w:type="gramStart"/>
      <w:r w:rsidR="005B0C6D">
        <w:t>Khapa</w:t>
      </w:r>
      <w:proofErr w:type="spellEnd"/>
      <w:r w:rsidR="005B0C6D">
        <w:t>(Nagpur)</w:t>
      </w:r>
      <w:r>
        <w:t xml:space="preserve">   </w:t>
      </w:r>
      <w:proofErr w:type="gramEnd"/>
      <w:r>
        <w:tab/>
        <w:t xml:space="preserve">            </w:t>
      </w:r>
      <w:r w:rsidR="005B0C6D">
        <w:t xml:space="preserve">       </w:t>
      </w:r>
      <w:r>
        <w:t xml:space="preserve">  201</w:t>
      </w:r>
      <w:r w:rsidR="005B0C6D">
        <w:t>8-2019</w:t>
      </w:r>
      <w:r>
        <w:t xml:space="preserve">   </w:t>
      </w:r>
      <w:r>
        <w:tab/>
      </w:r>
      <w:r w:rsidR="005B0C6D">
        <w:t xml:space="preserve">       65.6</w:t>
      </w:r>
      <w:r>
        <w:t xml:space="preserve">%   </w:t>
      </w:r>
    </w:p>
    <w:p w14:paraId="1A631FD2" w14:textId="77777777" w:rsidR="00010719" w:rsidRDefault="00000000">
      <w:pPr>
        <w:spacing w:after="211" w:line="259" w:lineRule="auto"/>
        <w:ind w:left="737" w:firstLine="0"/>
      </w:pPr>
      <w:r>
        <w:t xml:space="preserve">   </w:t>
      </w:r>
    </w:p>
    <w:p w14:paraId="67C87595" w14:textId="5E3BB1F9" w:rsidR="00010719" w:rsidRPr="005B0C6D" w:rsidRDefault="00000000">
      <w:pPr>
        <w:spacing w:after="96" w:line="259" w:lineRule="auto"/>
        <w:ind w:left="0" w:firstLine="0"/>
        <w:jc w:val="both"/>
        <w:rPr>
          <w:sz w:val="24"/>
          <w:szCs w:val="28"/>
        </w:rPr>
      </w:pPr>
      <w:r w:rsidRPr="005B0C6D">
        <w:rPr>
          <w:sz w:val="24"/>
          <w:szCs w:val="28"/>
        </w:rPr>
        <w:t xml:space="preserve">    </w:t>
      </w:r>
      <w:r w:rsidR="005B0C6D" w:rsidRPr="005B0C6D">
        <w:rPr>
          <w:noProof/>
          <w:sz w:val="24"/>
          <w:szCs w:val="28"/>
        </w:rPr>
        <w:t>Personal Details</w:t>
      </w:r>
      <w:r w:rsidRPr="005B0C6D">
        <w:rPr>
          <w:sz w:val="24"/>
          <w:szCs w:val="28"/>
        </w:rPr>
        <w:t xml:space="preserve"> </w:t>
      </w:r>
    </w:p>
    <w:p w14:paraId="1053BB1C" w14:textId="77777777" w:rsidR="00010719" w:rsidRDefault="00000000">
      <w:pPr>
        <w:spacing w:after="0" w:line="259" w:lineRule="auto"/>
        <w:ind w:left="0" w:right="228" w:firstLine="0"/>
        <w:jc w:val="right"/>
        <w:rPr>
          <w:rFonts w:ascii="Calibri" w:eastAsia="Calibri" w:hAnsi="Calibri" w:cs="Calibri"/>
          <w:noProof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2D11D9A" wp14:editId="0B698B2B">
                <wp:extent cx="6470904" cy="15240"/>
                <wp:effectExtent l="0" t="0" r="0" b="0"/>
                <wp:docPr id="4043" name="Group 40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0904" cy="15240"/>
                          <a:chOff x="0" y="0"/>
                          <a:chExt cx="6470904" cy="15240"/>
                        </a:xfrm>
                      </wpg:grpSpPr>
                      <wps:wsp>
                        <wps:cNvPr id="610" name="Shape 610"/>
                        <wps:cNvSpPr/>
                        <wps:spPr>
                          <a:xfrm>
                            <a:off x="0" y="0"/>
                            <a:ext cx="647090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0904" h="15240">
                                <a:moveTo>
                                  <a:pt x="0" y="15240"/>
                                </a:moveTo>
                                <a:lnTo>
                                  <a:pt x="6470904" y="0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69490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43" style="width:509.52pt;height:1.19998pt;mso-position-horizontal-relative:char;mso-position-vertical-relative:line" coordsize="64709,152">
                <v:shape id="Shape 610" style="position:absolute;width:64709;height:152;left:0;top:0;" coordsize="6470904,15240" path="m0,15240l6470904,0">
                  <v:stroke weight="0.72pt" endcap="flat" joinstyle="round" on="true" color="#694908"/>
                  <v:fill on="false" color="#000000" opacity="0"/>
                </v:shape>
              </v:group>
            </w:pict>
          </mc:Fallback>
        </mc:AlternateContent>
      </w:r>
      <w:r>
        <w:t xml:space="preserve">  </w:t>
      </w:r>
    </w:p>
    <w:p w14:paraId="479CE3ED" w14:textId="77777777" w:rsidR="005B0C6D" w:rsidRDefault="005B0C6D" w:rsidP="005B0C6D">
      <w:pPr>
        <w:rPr>
          <w:rFonts w:ascii="Calibri" w:eastAsia="Calibri" w:hAnsi="Calibri" w:cs="Calibri"/>
          <w:noProof/>
        </w:rPr>
      </w:pPr>
    </w:p>
    <w:p w14:paraId="12FFBC41" w14:textId="56D9C3D2" w:rsidR="005B0C6D" w:rsidRDefault="005B0C6D" w:rsidP="005B0C6D">
      <w:r>
        <w:t xml:space="preserve">Full Name   </w:t>
      </w:r>
      <w:r w:rsidR="00BB5609">
        <w:tab/>
      </w:r>
      <w:r w:rsidR="00BB5609">
        <w:tab/>
      </w:r>
      <w:r>
        <w:t xml:space="preserve">: Nisarg Tejraj </w:t>
      </w:r>
      <w:proofErr w:type="spellStart"/>
      <w:r>
        <w:t>Bansinge</w:t>
      </w:r>
      <w:proofErr w:type="spellEnd"/>
    </w:p>
    <w:p w14:paraId="00E7E65B" w14:textId="12E04DA3" w:rsidR="005B0C6D" w:rsidRDefault="005B0C6D" w:rsidP="005B0C6D">
      <w:r>
        <w:t xml:space="preserve">Date Of Birth </w:t>
      </w:r>
      <w:r w:rsidR="00BB5609">
        <w:tab/>
      </w:r>
      <w:r w:rsidR="00BB5609">
        <w:tab/>
      </w:r>
      <w:r>
        <w:t>:</w:t>
      </w:r>
      <w:r w:rsidR="00BB5609">
        <w:t xml:space="preserve"> </w:t>
      </w:r>
      <w:r>
        <w:t>29</w:t>
      </w:r>
      <w:r w:rsidRPr="005B0C6D">
        <w:rPr>
          <w:vertAlign w:val="superscript"/>
        </w:rPr>
        <w:t>th</w:t>
      </w:r>
      <w:r>
        <w:t xml:space="preserve"> June 2004</w:t>
      </w:r>
    </w:p>
    <w:p w14:paraId="578D7A69" w14:textId="78C05D39" w:rsidR="005B0C6D" w:rsidRDefault="005B0C6D" w:rsidP="005B0C6D">
      <w:r>
        <w:t xml:space="preserve">Marital Status </w:t>
      </w:r>
      <w:r w:rsidR="00BB5609">
        <w:tab/>
      </w:r>
      <w:r w:rsidR="00BB5609">
        <w:tab/>
      </w:r>
      <w:r>
        <w:t>: Unmarried</w:t>
      </w:r>
    </w:p>
    <w:p w14:paraId="63947D7A" w14:textId="73CFA526" w:rsidR="005B0C6D" w:rsidRDefault="005B0C6D" w:rsidP="005B0C6D">
      <w:proofErr w:type="gramStart"/>
      <w:r>
        <w:t xml:space="preserve">Gender  </w:t>
      </w:r>
      <w:r w:rsidR="00BB5609">
        <w:tab/>
      </w:r>
      <w:proofErr w:type="gramEnd"/>
      <w:r w:rsidR="00BB5609">
        <w:tab/>
      </w:r>
      <w:r w:rsidR="00BB5609">
        <w:tab/>
      </w:r>
      <w:r>
        <w:t>: Male</w:t>
      </w:r>
    </w:p>
    <w:p w14:paraId="5F78CD8C" w14:textId="7783B5BF" w:rsidR="005B0C6D" w:rsidRDefault="005B0C6D" w:rsidP="005B0C6D">
      <w:r>
        <w:t xml:space="preserve">Language Known </w:t>
      </w:r>
      <w:r w:rsidR="00BB5609">
        <w:tab/>
      </w:r>
      <w:r>
        <w:t>:</w:t>
      </w:r>
      <w:r w:rsidR="00BB5609">
        <w:t xml:space="preserve"> </w:t>
      </w:r>
      <w:r>
        <w:t>English, Hindi, Marathi.</w:t>
      </w:r>
    </w:p>
    <w:p w14:paraId="6831BE7D" w14:textId="561CAA9C" w:rsidR="005B0C6D" w:rsidRPr="005B0C6D" w:rsidRDefault="005B0C6D" w:rsidP="005B0C6D">
      <w:proofErr w:type="gramStart"/>
      <w:r>
        <w:t xml:space="preserve">Address  </w:t>
      </w:r>
      <w:r w:rsidR="00BB5609">
        <w:tab/>
      </w:r>
      <w:proofErr w:type="gramEnd"/>
      <w:r w:rsidR="00BB5609">
        <w:tab/>
      </w:r>
      <w:r>
        <w:t xml:space="preserve">: </w:t>
      </w:r>
      <w:proofErr w:type="spellStart"/>
      <w:proofErr w:type="gramStart"/>
      <w:r>
        <w:t>At.Kochchhi</w:t>
      </w:r>
      <w:proofErr w:type="spellEnd"/>
      <w:proofErr w:type="gramEnd"/>
      <w:r>
        <w:t xml:space="preserve">, </w:t>
      </w:r>
      <w:proofErr w:type="spellStart"/>
      <w:r>
        <w:t>Tah.Saoner</w:t>
      </w:r>
      <w:proofErr w:type="spellEnd"/>
      <w:r>
        <w:t xml:space="preserve">, </w:t>
      </w:r>
      <w:proofErr w:type="spellStart"/>
      <w:r>
        <w:t>Dist.Nagpur</w:t>
      </w:r>
      <w:proofErr w:type="spellEnd"/>
      <w:r w:rsidR="00BB5609">
        <w:t>, Maharashtra Pin Code- 441101</w:t>
      </w:r>
    </w:p>
    <w:sectPr w:rsidR="005B0C6D" w:rsidRPr="005B0C6D" w:rsidSect="00BB560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21" w:h="16860"/>
      <w:pgMar w:top="877" w:right="515" w:bottom="782" w:left="444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961B5" w14:textId="77777777" w:rsidR="00AC59CC" w:rsidRDefault="00AC59CC" w:rsidP="00BB5609">
      <w:pPr>
        <w:spacing w:after="0" w:line="240" w:lineRule="auto"/>
      </w:pPr>
      <w:r>
        <w:separator/>
      </w:r>
    </w:p>
  </w:endnote>
  <w:endnote w:type="continuationSeparator" w:id="0">
    <w:p w14:paraId="26207006" w14:textId="77777777" w:rsidR="00AC59CC" w:rsidRDefault="00AC59CC" w:rsidP="00BB56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07E8A" w14:textId="77777777" w:rsidR="00BB5609" w:rsidRDefault="00BB56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D3C2F" w14:textId="77777777" w:rsidR="00BB5609" w:rsidRDefault="00BB560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102F4" w14:textId="77777777" w:rsidR="00BB5609" w:rsidRDefault="00BB56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5851F" w14:textId="77777777" w:rsidR="00AC59CC" w:rsidRDefault="00AC59CC" w:rsidP="00BB5609">
      <w:pPr>
        <w:spacing w:after="0" w:line="240" w:lineRule="auto"/>
      </w:pPr>
      <w:r>
        <w:separator/>
      </w:r>
    </w:p>
  </w:footnote>
  <w:footnote w:type="continuationSeparator" w:id="0">
    <w:p w14:paraId="18906C5E" w14:textId="77777777" w:rsidR="00AC59CC" w:rsidRDefault="00AC59CC" w:rsidP="00BB56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DA4A0" w14:textId="77777777" w:rsidR="00BB5609" w:rsidRDefault="00BB56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5F515" w14:textId="73C3738C" w:rsidR="00BB5609" w:rsidRDefault="00BB5609">
    <w:pPr>
      <w:spacing w:line="26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41823D5" wp14:editId="5D23904C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34EC3753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47070 [1614]" strokeweight="1.25pt">
              <w10:wrap anchorx="page" anchory="page"/>
            </v:rect>
          </w:pict>
        </mc:Fallback>
      </mc:AlternateContent>
    </w:r>
    <w:sdt>
      <w:sdtPr>
        <w:rPr>
          <w:color w:val="4472C4" w:themeColor="accent1"/>
          <w:sz w:val="28"/>
          <w:szCs w:val="28"/>
        </w:rPr>
        <w:alias w:val="Title"/>
        <w:id w:val="15524250"/>
        <w:placeholder>
          <w:docPart w:val="12BEE8E59B7241B995E7697326E604CA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Pr="00BB5609">
          <w:rPr>
            <w:color w:val="4472C4" w:themeColor="accent1"/>
            <w:sz w:val="28"/>
            <w:szCs w:val="28"/>
          </w:rPr>
          <w:t>RESUME</w:t>
        </w:r>
      </w:sdtContent>
    </w:sdt>
  </w:p>
  <w:p w14:paraId="5B7F1391" w14:textId="07135B0B" w:rsidR="00BB5609" w:rsidRDefault="00BB560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1B379" w14:textId="77777777" w:rsidR="00BB5609" w:rsidRDefault="00BB56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87758"/>
    <w:multiLevelType w:val="hybridMultilevel"/>
    <w:tmpl w:val="85D6024E"/>
    <w:lvl w:ilvl="0" w:tplc="DF3A6F9E">
      <w:start w:val="1"/>
      <w:numFmt w:val="bullet"/>
      <w:lvlText w:val="•"/>
      <w:lvlJc w:val="left"/>
      <w:pPr>
        <w:ind w:left="9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F9AAA94">
      <w:start w:val="1"/>
      <w:numFmt w:val="bullet"/>
      <w:lvlText w:val="o"/>
      <w:lvlJc w:val="left"/>
      <w:pPr>
        <w:ind w:left="15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C9E67C2">
      <w:start w:val="1"/>
      <w:numFmt w:val="bullet"/>
      <w:lvlText w:val="▪"/>
      <w:lvlJc w:val="left"/>
      <w:pPr>
        <w:ind w:left="22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69A1B12">
      <w:start w:val="1"/>
      <w:numFmt w:val="bullet"/>
      <w:lvlText w:val="•"/>
      <w:lvlJc w:val="left"/>
      <w:pPr>
        <w:ind w:left="29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16628D6">
      <w:start w:val="1"/>
      <w:numFmt w:val="bullet"/>
      <w:lvlText w:val="o"/>
      <w:lvlJc w:val="left"/>
      <w:pPr>
        <w:ind w:left="3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A9E9A56">
      <w:start w:val="1"/>
      <w:numFmt w:val="bullet"/>
      <w:lvlText w:val="▪"/>
      <w:lvlJc w:val="left"/>
      <w:pPr>
        <w:ind w:left="44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D40A8F6">
      <w:start w:val="1"/>
      <w:numFmt w:val="bullet"/>
      <w:lvlText w:val="•"/>
      <w:lvlJc w:val="left"/>
      <w:pPr>
        <w:ind w:left="51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ED2BBD2">
      <w:start w:val="1"/>
      <w:numFmt w:val="bullet"/>
      <w:lvlText w:val="o"/>
      <w:lvlJc w:val="left"/>
      <w:pPr>
        <w:ind w:left="58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2E7AF4">
      <w:start w:val="1"/>
      <w:numFmt w:val="bullet"/>
      <w:lvlText w:val="▪"/>
      <w:lvlJc w:val="left"/>
      <w:pPr>
        <w:ind w:left="65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B894E66"/>
    <w:multiLevelType w:val="hybridMultilevel"/>
    <w:tmpl w:val="B7E0A8CE"/>
    <w:lvl w:ilvl="0" w:tplc="04090001">
      <w:start w:val="1"/>
      <w:numFmt w:val="bullet"/>
      <w:lvlText w:val=""/>
      <w:lvlJc w:val="left"/>
      <w:pPr>
        <w:ind w:left="13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7" w:hanging="360"/>
      </w:pPr>
      <w:rPr>
        <w:rFonts w:ascii="Wingdings" w:hAnsi="Wingdings" w:hint="default"/>
      </w:rPr>
    </w:lvl>
  </w:abstractNum>
  <w:num w:numId="1" w16cid:durableId="1700350792">
    <w:abstractNumId w:val="0"/>
  </w:num>
  <w:num w:numId="2" w16cid:durableId="1099059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0719"/>
    <w:rsid w:val="00010719"/>
    <w:rsid w:val="005B0C6D"/>
    <w:rsid w:val="00A169FF"/>
    <w:rsid w:val="00AC59CC"/>
    <w:rsid w:val="00BB5609"/>
    <w:rsid w:val="00BD1A7F"/>
    <w:rsid w:val="00F87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790D9"/>
  <w15:docId w15:val="{8112B48C-651E-4120-91AC-118CFAB89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2" w:line="247" w:lineRule="auto"/>
      <w:ind w:left="632" w:hanging="10"/>
    </w:pPr>
    <w:rPr>
      <w:rFonts w:ascii="Cambria Math" w:eastAsia="Cambria Math" w:hAnsi="Cambria Math" w:cs="Cambria Math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169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69F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871E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56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5609"/>
    <w:rPr>
      <w:rFonts w:ascii="Cambria Math" w:eastAsia="Cambria Math" w:hAnsi="Cambria Math" w:cs="Cambria Math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BB56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5609"/>
    <w:rPr>
      <w:rFonts w:ascii="Cambria Math" w:eastAsia="Cambria Math" w:hAnsi="Cambria Math" w:cs="Cambria Math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sargabansinge@gmail.com" TargetMode="Externa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2BEE8E59B7241B995E7697326E604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76667D-ED62-46FF-92DD-C31657BF9DF3}"/>
      </w:docPartPr>
      <w:docPartBody>
        <w:p w:rsidR="00000000" w:rsidRDefault="0034629F" w:rsidP="0034629F">
          <w:pPr>
            <w:pStyle w:val="12BEE8E59B7241B995E7697326E604CA"/>
          </w:pPr>
          <w:r>
            <w:rPr>
              <w:color w:val="4472C4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29F"/>
    <w:rsid w:val="0034629F"/>
    <w:rsid w:val="007C4AE9"/>
    <w:rsid w:val="00BD1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2BEE8E59B7241B995E7697326E604CA">
    <w:name w:val="12BEE8E59B7241B995E7697326E604CA"/>
    <w:rsid w:val="0034629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563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White Professional Web Designer Resume</vt:lpstr>
    </vt:vector>
  </TitlesOfParts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Milind Salve</dc:creator>
  <cp:keywords>DAGDysA2eLc,BAFpu5_5U08</cp:keywords>
  <cp:lastModifiedBy>hp</cp:lastModifiedBy>
  <cp:revision>2</cp:revision>
  <dcterms:created xsi:type="dcterms:W3CDTF">2025-10-08T15:59:00Z</dcterms:created>
  <dcterms:modified xsi:type="dcterms:W3CDTF">2025-10-08T15:59:00Z</dcterms:modified>
</cp:coreProperties>
</file>