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6AECD" w14:textId="77777777" w:rsidR="001017E3" w:rsidRDefault="00000000">
      <w:pPr>
        <w:pStyle w:val="Heading2"/>
        <w:spacing w:before="39"/>
        <w:ind w:left="7"/>
        <w:jc w:val="center"/>
      </w:pPr>
      <w:r>
        <w:t>Aditya</w:t>
      </w:r>
      <w:r>
        <w:rPr>
          <w:spacing w:val="-3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Deshpande</w:t>
      </w:r>
    </w:p>
    <w:p w14:paraId="2B5CF1F9" w14:textId="77777777" w:rsidR="001017E3" w:rsidRDefault="001017E3">
      <w:pPr>
        <w:pStyle w:val="BodyText"/>
        <w:spacing w:before="3"/>
        <w:ind w:left="0" w:firstLine="0"/>
        <w:rPr>
          <w:b/>
        </w:rPr>
      </w:pPr>
    </w:p>
    <w:p w14:paraId="27BBAEE8" w14:textId="77777777" w:rsidR="001017E3" w:rsidRDefault="00000000">
      <w:pPr>
        <w:pStyle w:val="BodyText"/>
        <w:spacing w:before="0" w:line="267" w:lineRule="exact"/>
        <w:ind w:left="8" w:firstLine="0"/>
        <w:jc w:val="center"/>
      </w:pPr>
      <w:r>
        <w:t>Mumbai</w:t>
      </w:r>
      <w:r>
        <w:rPr>
          <w:spacing w:val="-4"/>
        </w:rPr>
        <w:t xml:space="preserve"> </w:t>
      </w:r>
      <w:r>
        <w:t>•942</w:t>
      </w:r>
      <w:r>
        <w:rPr>
          <w:spacing w:val="-8"/>
        </w:rPr>
        <w:t xml:space="preserve"> </w:t>
      </w:r>
      <w:r>
        <w:t>128</w:t>
      </w:r>
      <w:r>
        <w:rPr>
          <w:spacing w:val="-2"/>
        </w:rPr>
        <w:t xml:space="preserve"> </w:t>
      </w:r>
      <w:r>
        <w:t>0359</w:t>
      </w:r>
      <w:r>
        <w:rPr>
          <w:spacing w:val="-2"/>
        </w:rPr>
        <w:t xml:space="preserve"> •</w:t>
      </w:r>
      <w:hyperlink r:id="rId5">
        <w:r>
          <w:rPr>
            <w:spacing w:val="-2"/>
          </w:rPr>
          <w:t>daditya15@gmail.com</w:t>
        </w:r>
      </w:hyperlink>
    </w:p>
    <w:p w14:paraId="6631BEC4" w14:textId="77777777" w:rsidR="001017E3" w:rsidRDefault="00000000">
      <w:pPr>
        <w:pStyle w:val="Heading2"/>
        <w:spacing w:before="0" w:line="267" w:lineRule="exact"/>
        <w:ind w:left="8" w:right="7705"/>
        <w:jc w:val="center"/>
      </w:pPr>
      <w:r>
        <w:t>Professional</w:t>
      </w:r>
      <w:r>
        <w:rPr>
          <w:spacing w:val="-9"/>
        </w:rPr>
        <w:t xml:space="preserve"> </w:t>
      </w:r>
      <w:r>
        <w:rPr>
          <w:spacing w:val="-2"/>
        </w:rPr>
        <w:t>Summary</w:t>
      </w:r>
    </w:p>
    <w:p w14:paraId="1D703FCB" w14:textId="77777777" w:rsidR="001017E3" w:rsidRDefault="00000000">
      <w:pPr>
        <w:pStyle w:val="BodyText"/>
        <w:spacing w:before="222" w:line="252" w:lineRule="auto"/>
        <w:ind w:left="88" w:firstLine="0"/>
      </w:pPr>
      <w:r>
        <w:t>Over</w:t>
      </w:r>
      <w:r>
        <w:rPr>
          <w:spacing w:val="-7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field, including over 6</w:t>
      </w:r>
      <w:r>
        <w:rPr>
          <w:spacing w:val="-6"/>
        </w:rPr>
        <w:t xml:space="preserve"> </w:t>
      </w:r>
      <w:r>
        <w:t>years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t xml:space="preserve"> SAP</w:t>
      </w:r>
      <w:r>
        <w:rPr>
          <w:spacing w:val="-1"/>
        </w:rPr>
        <w:t xml:space="preserve"> </w:t>
      </w:r>
      <w:r>
        <w:t>HR functional consultant and about 5 years in Human Resource Management.</w:t>
      </w:r>
    </w:p>
    <w:p w14:paraId="764C195F" w14:textId="77777777" w:rsidR="001017E3" w:rsidRDefault="00000000">
      <w:pPr>
        <w:pStyle w:val="BodyText"/>
        <w:spacing w:before="36" w:line="237" w:lineRule="auto"/>
        <w:ind w:left="88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0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blueprinting, configuration, testing, and</w:t>
      </w:r>
      <w:r>
        <w:rPr>
          <w:spacing w:val="-10"/>
        </w:rPr>
        <w:t xml:space="preserve"> </w:t>
      </w:r>
      <w:r>
        <w:t>go-live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 key</w:t>
      </w:r>
      <w:r>
        <w:rPr>
          <w:spacing w:val="-1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 xml:space="preserve">HR </w:t>
      </w:r>
      <w:r>
        <w:rPr>
          <w:spacing w:val="-2"/>
        </w:rPr>
        <w:t>modules:</w:t>
      </w:r>
    </w:p>
    <w:p w14:paraId="60764E6A" w14:textId="77777777" w:rsidR="001017E3" w:rsidRDefault="00000000">
      <w:pPr>
        <w:pStyle w:val="ListParagraph"/>
        <w:numPr>
          <w:ilvl w:val="0"/>
          <w:numId w:val="2"/>
        </w:numPr>
        <w:tabs>
          <w:tab w:val="left" w:pos="245"/>
        </w:tabs>
        <w:spacing w:before="7" w:line="244" w:lineRule="auto"/>
        <w:ind w:right="772" w:firstLine="0"/>
      </w:pPr>
      <w:r>
        <w:t>Organizational</w:t>
      </w:r>
      <w:r>
        <w:rPr>
          <w:spacing w:val="-8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(OM) •</w:t>
      </w:r>
      <w:r>
        <w:rPr>
          <w:spacing w:val="-3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(PA) •</w:t>
      </w:r>
      <w:r>
        <w:rPr>
          <w:spacing w:val="-3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(Positive</w:t>
      </w:r>
      <w:r>
        <w:rPr>
          <w:spacing w:val="-3"/>
        </w:rPr>
        <w:t xml:space="preserve"> </w:t>
      </w:r>
      <w:r>
        <w:t>&amp; Negative) • Payroll (India)</w:t>
      </w:r>
    </w:p>
    <w:p w14:paraId="35AB30EB" w14:textId="77777777" w:rsidR="001017E3" w:rsidRDefault="00000000">
      <w:pPr>
        <w:pStyle w:val="BodyText"/>
        <w:spacing w:before="51" w:line="296" w:lineRule="exact"/>
        <w:ind w:left="88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3"/>
        </w:rPr>
        <w:t xml:space="preserve"> </w:t>
      </w: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ERP</w:t>
      </w:r>
      <w:r>
        <w:rPr>
          <w:spacing w:val="-3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including SAP</w:t>
      </w:r>
      <w:r>
        <w:rPr>
          <w:spacing w:val="-3"/>
        </w:rPr>
        <w:t xml:space="preserve"> </w:t>
      </w:r>
      <w:r>
        <w:t>R/3,</w:t>
      </w:r>
      <w:r>
        <w:rPr>
          <w:spacing w:val="-8"/>
        </w:rPr>
        <w:t xml:space="preserve"> </w:t>
      </w:r>
      <w:r>
        <w:t>ECC</w:t>
      </w:r>
      <w:r>
        <w:rPr>
          <w:spacing w:val="-7"/>
        </w:rPr>
        <w:t xml:space="preserve"> </w:t>
      </w:r>
      <w:r>
        <w:t>6.0,</w:t>
      </w:r>
      <w:r>
        <w:rPr>
          <w:spacing w:val="-1"/>
        </w:rPr>
        <w:t xml:space="preserve"> </w:t>
      </w:r>
      <w:r>
        <w:t>ECC</w:t>
      </w:r>
      <w:r>
        <w:rPr>
          <w:spacing w:val="-6"/>
        </w:rPr>
        <w:t xml:space="preserve"> </w:t>
      </w:r>
      <w:r>
        <w:t>5.0,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4.7</w:t>
      </w:r>
      <w:r>
        <w:rPr>
          <w:spacing w:val="-1"/>
        </w:rPr>
        <w:t xml:space="preserve"> </w:t>
      </w:r>
      <w:r>
        <w:rPr>
          <w:spacing w:val="-2"/>
        </w:rPr>
        <w:t>Enterprise.</w:t>
      </w:r>
    </w:p>
    <w:p w14:paraId="03807D3E" w14:textId="77777777" w:rsidR="001017E3" w:rsidRDefault="00000000">
      <w:pPr>
        <w:pStyle w:val="BodyText"/>
        <w:spacing w:before="2" w:line="237" w:lineRule="auto"/>
        <w:ind w:left="88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8"/>
        </w:rPr>
        <w:t xml:space="preserve"> </w:t>
      </w:r>
      <w:r>
        <w:t>Currently working as</w:t>
      </w:r>
      <w:r>
        <w:rPr>
          <w:spacing w:val="-8"/>
        </w:rPr>
        <w:t xml:space="preserve"> </w:t>
      </w:r>
      <w:r>
        <w:t>a Senior</w:t>
      </w:r>
      <w:r>
        <w:rPr>
          <w:spacing w:val="-6"/>
        </w:rPr>
        <w:t xml:space="preserve"> </w:t>
      </w:r>
      <w:r>
        <w:t>Consultant</w:t>
      </w:r>
      <w:r>
        <w:rPr>
          <w:spacing w:val="-2"/>
        </w:rPr>
        <w:t xml:space="preserve"> </w:t>
      </w:r>
      <w:r>
        <w:t>(SAP HR</w:t>
      </w:r>
      <w:r>
        <w:rPr>
          <w:spacing w:val="-6"/>
        </w:rPr>
        <w:t xml:space="preserve"> </w:t>
      </w:r>
      <w:r>
        <w:t>Comp</w:t>
      </w:r>
      <w:r>
        <w:rPr>
          <w:spacing w:val="-9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Payroll)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Pvt. Ltd., with</w:t>
      </w:r>
      <w:r>
        <w:rPr>
          <w:spacing w:val="-2"/>
        </w:rPr>
        <w:t xml:space="preserve"> </w:t>
      </w:r>
      <w:r>
        <w:t>hands-on experience in OM, PA, Time Management, and Payroll (India).</w:t>
      </w:r>
    </w:p>
    <w:p w14:paraId="73516D24" w14:textId="77777777" w:rsidR="001017E3" w:rsidRDefault="00000000">
      <w:pPr>
        <w:pStyle w:val="BodyText"/>
        <w:spacing w:before="2" w:line="237" w:lineRule="auto"/>
        <w:ind w:left="88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0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requirements, document</w:t>
      </w:r>
      <w:r>
        <w:rPr>
          <w:spacing w:val="-3"/>
        </w:rPr>
        <w:t xml:space="preserve"> </w:t>
      </w:r>
      <w:r>
        <w:t>functional/technical</w:t>
      </w:r>
      <w:r>
        <w:rPr>
          <w:spacing w:val="-2"/>
        </w:rPr>
        <w:t xml:space="preserve"> </w:t>
      </w:r>
      <w:r>
        <w:t>requirements, and develop/configure SAP HR systems.</w:t>
      </w:r>
    </w:p>
    <w:p w14:paraId="15D4F212" w14:textId="77777777" w:rsidR="001017E3" w:rsidRDefault="00000000">
      <w:pPr>
        <w:pStyle w:val="BodyText"/>
        <w:spacing w:before="14"/>
        <w:ind w:left="88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Hands-on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SuccessFactors</w:t>
      </w:r>
      <w:r>
        <w:rPr>
          <w:spacing w:val="-6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Central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rPr>
          <w:spacing w:val="-2"/>
        </w:rPr>
        <w:t>projects.</w:t>
      </w:r>
    </w:p>
    <w:p w14:paraId="255756E9" w14:textId="77777777" w:rsidR="001017E3" w:rsidRDefault="00000000">
      <w:pPr>
        <w:pStyle w:val="BodyText"/>
        <w:spacing w:before="50" w:line="295" w:lineRule="exact"/>
        <w:ind w:left="88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Experience:</w:t>
      </w:r>
    </w:p>
    <w:p w14:paraId="22ADEF3B" w14:textId="77777777" w:rsidR="001017E3" w:rsidRDefault="00000000">
      <w:pPr>
        <w:pStyle w:val="ListParagraph"/>
        <w:numPr>
          <w:ilvl w:val="0"/>
          <w:numId w:val="2"/>
        </w:numPr>
        <w:tabs>
          <w:tab w:val="left" w:pos="245"/>
        </w:tabs>
        <w:spacing w:before="0" w:line="267" w:lineRule="exact"/>
        <w:ind w:left="245" w:hanging="157"/>
      </w:pPr>
      <w:r>
        <w:t>1</w:t>
      </w:r>
      <w:r>
        <w:rPr>
          <w:spacing w:val="1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Mini</w:t>
      </w:r>
      <w:r>
        <w:rPr>
          <w:spacing w:val="-9"/>
        </w:rPr>
        <w:t xml:space="preserve"> </w:t>
      </w:r>
      <w:r>
        <w:t>Master</w:t>
      </w:r>
      <w:r>
        <w:rPr>
          <w:spacing w:val="3"/>
        </w:rPr>
        <w:t xml:space="preserve"> </w:t>
      </w:r>
      <w:r>
        <w:t>•</w:t>
      </w:r>
      <w:r>
        <w:rPr>
          <w:spacing w:val="-1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SuccessFactors</w:t>
      </w:r>
      <w:r>
        <w:rPr>
          <w:spacing w:val="-8"/>
        </w:rPr>
        <w:t xml:space="preserve"> </w:t>
      </w:r>
      <w:r>
        <w:t>EC</w:t>
      </w:r>
      <w:r>
        <w:rPr>
          <w:spacing w:val="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•</w:t>
      </w:r>
      <w:r>
        <w:rPr>
          <w:spacing w:val="-10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rPr>
          <w:spacing w:val="-2"/>
        </w:rPr>
        <w:t>Project</w:t>
      </w:r>
    </w:p>
    <w:p w14:paraId="05BF61F6" w14:textId="77777777" w:rsidR="001017E3" w:rsidRDefault="00000000">
      <w:pPr>
        <w:pStyle w:val="ListParagraph"/>
        <w:numPr>
          <w:ilvl w:val="0"/>
          <w:numId w:val="2"/>
        </w:numPr>
        <w:tabs>
          <w:tab w:val="left" w:pos="245"/>
        </w:tabs>
        <w:spacing w:before="12"/>
        <w:ind w:left="245" w:hanging="157"/>
      </w:pPr>
      <w:r>
        <w:t>1</w:t>
      </w:r>
      <w:r>
        <w:rPr>
          <w:spacing w:val="-3"/>
        </w:rPr>
        <w:t xml:space="preserve"> </w:t>
      </w:r>
      <w:r>
        <w:t>Oracle-to-SAP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</w:p>
    <w:p w14:paraId="1A1DBE56" w14:textId="77777777" w:rsidR="001017E3" w:rsidRDefault="00000000">
      <w:pPr>
        <w:pStyle w:val="BodyText"/>
        <w:spacing w:before="50"/>
        <w:ind w:left="88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1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2"/>
        </w:rPr>
        <w:t>Contributions:</w:t>
      </w:r>
    </w:p>
    <w:p w14:paraId="021BA3EA" w14:textId="77777777" w:rsidR="001017E3" w:rsidRDefault="00000000">
      <w:pPr>
        <w:pStyle w:val="ListParagraph"/>
        <w:numPr>
          <w:ilvl w:val="0"/>
          <w:numId w:val="2"/>
        </w:numPr>
        <w:tabs>
          <w:tab w:val="left" w:pos="245"/>
        </w:tabs>
        <w:spacing w:before="5" w:line="267" w:lineRule="exact"/>
        <w:ind w:left="245" w:hanging="157"/>
      </w:pPr>
      <w:r>
        <w:t>Designed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enhancements.</w:t>
      </w:r>
    </w:p>
    <w:p w14:paraId="796C0419" w14:textId="77777777" w:rsidR="001017E3" w:rsidRDefault="00000000">
      <w:pPr>
        <w:pStyle w:val="ListParagraph"/>
        <w:numPr>
          <w:ilvl w:val="0"/>
          <w:numId w:val="2"/>
        </w:numPr>
        <w:tabs>
          <w:tab w:val="left" w:pos="245"/>
        </w:tabs>
        <w:spacing w:before="0" w:line="266" w:lineRule="exact"/>
        <w:ind w:left="245" w:hanging="157"/>
      </w:pPr>
      <w:r>
        <w:t>Provided</w:t>
      </w:r>
      <w:r>
        <w:rPr>
          <w:spacing w:val="-10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HCM</w:t>
      </w:r>
      <w:r>
        <w:rPr>
          <w:spacing w:val="-2"/>
        </w:rPr>
        <w:t xml:space="preserve"> modules.</w:t>
      </w:r>
    </w:p>
    <w:p w14:paraId="3FE626D9" w14:textId="77777777" w:rsidR="001017E3" w:rsidRDefault="00000000">
      <w:pPr>
        <w:pStyle w:val="ListParagraph"/>
        <w:numPr>
          <w:ilvl w:val="0"/>
          <w:numId w:val="2"/>
        </w:numPr>
        <w:tabs>
          <w:tab w:val="left" w:pos="245"/>
        </w:tabs>
        <w:spacing w:before="0" w:line="267" w:lineRule="exact"/>
        <w:ind w:left="245" w:hanging="157"/>
      </w:pPr>
      <w:r>
        <w:t>Led</w:t>
      </w:r>
      <w:r>
        <w:rPr>
          <w:spacing w:val="-8"/>
        </w:rPr>
        <w:t xml:space="preserve"> </w:t>
      </w:r>
      <w:r>
        <w:t>QA/testing</w:t>
      </w:r>
      <w:r>
        <w:rPr>
          <w:spacing w:val="-2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rPr>
          <w:spacing w:val="-2"/>
        </w:rPr>
        <w:t>activities.</w:t>
      </w:r>
    </w:p>
    <w:p w14:paraId="7B6D35A9" w14:textId="77777777" w:rsidR="001017E3" w:rsidRDefault="00000000">
      <w:pPr>
        <w:pStyle w:val="ListParagraph"/>
        <w:numPr>
          <w:ilvl w:val="0"/>
          <w:numId w:val="2"/>
        </w:numPr>
        <w:tabs>
          <w:tab w:val="left" w:pos="245"/>
        </w:tabs>
        <w:spacing w:before="5"/>
        <w:ind w:left="245" w:hanging="157"/>
      </w:pPr>
      <w:r>
        <w:t>Developed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sessions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rPr>
          <w:spacing w:val="-2"/>
        </w:rPr>
        <w:t>users.</w:t>
      </w:r>
    </w:p>
    <w:p w14:paraId="27B084A4" w14:textId="77777777" w:rsidR="001017E3" w:rsidRDefault="00000000">
      <w:pPr>
        <w:pStyle w:val="BodyText"/>
        <w:spacing w:before="56" w:line="295" w:lineRule="exact"/>
        <w:ind w:left="88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3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rPr>
          <w:spacing w:val="-2"/>
        </w:rPr>
        <w:t>Summary:</w:t>
      </w:r>
    </w:p>
    <w:p w14:paraId="39DD3EF3" w14:textId="77777777" w:rsidR="001017E3" w:rsidRDefault="00000000">
      <w:pPr>
        <w:pStyle w:val="BodyText"/>
        <w:spacing w:before="0" w:line="252" w:lineRule="auto"/>
        <w:ind w:left="88" w:right="79" w:firstLine="0"/>
      </w:pPr>
      <w:r>
        <w:t>2 Implementations</w:t>
      </w:r>
      <w:r>
        <w:rPr>
          <w:spacing w:val="-2"/>
        </w:rPr>
        <w:t xml:space="preserve"> </w:t>
      </w:r>
      <w:r>
        <w:t>(including HR</w:t>
      </w:r>
      <w:r>
        <w:rPr>
          <w:spacing w:val="-7"/>
        </w:rPr>
        <w:t xml:space="preserve"> </w:t>
      </w:r>
      <w:r>
        <w:t>Mini</w:t>
      </w:r>
      <w:r>
        <w:rPr>
          <w:spacing w:val="-9"/>
        </w:rPr>
        <w:t xml:space="preserve"> </w:t>
      </w:r>
      <w:r>
        <w:t>Master),</w:t>
      </w:r>
      <w:r>
        <w:rPr>
          <w:spacing w:val="-6"/>
        </w:rPr>
        <w:t xml:space="preserve"> </w:t>
      </w:r>
      <w:r>
        <w:t>4 Support</w:t>
      </w:r>
      <w:r>
        <w:rPr>
          <w:spacing w:val="-3"/>
        </w:rPr>
        <w:t xml:space="preserve"> </w:t>
      </w:r>
      <w:r>
        <w:t>Projects, 1 Data</w:t>
      </w:r>
      <w:r>
        <w:rPr>
          <w:spacing w:val="-7"/>
        </w:rPr>
        <w:t xml:space="preserve"> </w:t>
      </w:r>
      <w:r>
        <w:t>Migration, and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 xml:space="preserve">Integration </w:t>
      </w:r>
      <w:r>
        <w:rPr>
          <w:spacing w:val="-2"/>
        </w:rPr>
        <w:t>Project.</w:t>
      </w:r>
    </w:p>
    <w:p w14:paraId="77C4D308" w14:textId="77777777" w:rsidR="001017E3" w:rsidRDefault="001017E3">
      <w:pPr>
        <w:pStyle w:val="BodyText"/>
        <w:spacing w:before="103"/>
        <w:ind w:left="0" w:firstLine="0"/>
      </w:pPr>
    </w:p>
    <w:p w14:paraId="54E0C32E" w14:textId="77777777" w:rsidR="001017E3" w:rsidRDefault="00000000">
      <w:pPr>
        <w:pStyle w:val="Heading2"/>
        <w:spacing w:before="0"/>
      </w:pPr>
      <w:r>
        <w:t xml:space="preserve">Key </w:t>
      </w:r>
      <w:r>
        <w:rPr>
          <w:spacing w:val="-4"/>
        </w:rPr>
        <w:t>Word</w:t>
      </w:r>
    </w:p>
    <w:p w14:paraId="4DAC9D7E" w14:textId="77777777" w:rsidR="001017E3" w:rsidRDefault="00000000">
      <w:pPr>
        <w:spacing w:before="49"/>
        <w:ind w:left="88"/>
      </w:pPr>
      <w:r>
        <w:rPr>
          <w:b/>
        </w:rPr>
        <w:t>SAP</w:t>
      </w:r>
      <w:r>
        <w:rPr>
          <w:b/>
          <w:spacing w:val="-6"/>
        </w:rPr>
        <w:t xml:space="preserve"> </w:t>
      </w:r>
      <w:r>
        <w:rPr>
          <w:b/>
        </w:rPr>
        <w:t>HR</w:t>
      </w:r>
      <w:r>
        <w:rPr>
          <w:b/>
          <w:spacing w:val="-4"/>
        </w:rPr>
        <w:t xml:space="preserve"> </w:t>
      </w:r>
      <w:r>
        <w:rPr>
          <w:b/>
        </w:rPr>
        <w:t>Modules</w:t>
      </w:r>
      <w:r>
        <w:t>:</w:t>
      </w:r>
      <w:r>
        <w:rPr>
          <w:spacing w:val="-3"/>
        </w:rPr>
        <w:t xml:space="preserve"> </w:t>
      </w:r>
      <w:r>
        <w:t>OM,</w:t>
      </w:r>
      <w:r>
        <w:rPr>
          <w:spacing w:val="-6"/>
        </w:rPr>
        <w:t xml:space="preserve"> </w:t>
      </w:r>
      <w:r>
        <w:t>PA,</w:t>
      </w:r>
      <w:r>
        <w:rPr>
          <w:spacing w:val="-6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Payroll</w:t>
      </w:r>
      <w:r>
        <w:rPr>
          <w:spacing w:val="-2"/>
        </w:rPr>
        <w:t xml:space="preserve"> (India)</w:t>
      </w:r>
    </w:p>
    <w:p w14:paraId="7222C62F" w14:textId="77777777" w:rsidR="001017E3" w:rsidRDefault="00000000">
      <w:pPr>
        <w:spacing w:before="5" w:line="267" w:lineRule="exact"/>
        <w:ind w:left="88"/>
      </w:pPr>
      <w:r>
        <w:rPr>
          <w:b/>
        </w:rPr>
        <w:t>SAP SuccessFactors</w:t>
      </w:r>
      <w:r>
        <w:t>:</w:t>
      </w:r>
      <w:r>
        <w:rPr>
          <w:spacing w:val="-6"/>
        </w:rPr>
        <w:t xml:space="preserve"> </w:t>
      </w:r>
      <w:r>
        <w:t>Employee</w:t>
      </w:r>
      <w:r>
        <w:rPr>
          <w:spacing w:val="-12"/>
        </w:rPr>
        <w:t xml:space="preserve"> </w:t>
      </w:r>
      <w:r>
        <w:t>Central</w:t>
      </w:r>
      <w:r>
        <w:rPr>
          <w:spacing w:val="-4"/>
        </w:rPr>
        <w:t xml:space="preserve"> (EC)</w:t>
      </w:r>
    </w:p>
    <w:p w14:paraId="3B19E9FE" w14:textId="77777777" w:rsidR="001017E3" w:rsidRDefault="00000000">
      <w:pPr>
        <w:spacing w:line="266" w:lineRule="exact"/>
        <w:ind w:left="88"/>
      </w:pPr>
      <w:r>
        <w:rPr>
          <w:b/>
        </w:rPr>
        <w:t>HR</w:t>
      </w:r>
      <w:r>
        <w:rPr>
          <w:b/>
          <w:spacing w:val="-5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Integration</w:t>
      </w:r>
      <w:r>
        <w:t>:</w:t>
      </w:r>
      <w:r>
        <w:rPr>
          <w:spacing w:val="-3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5"/>
        </w:rPr>
        <w:t>SAP</w:t>
      </w:r>
    </w:p>
    <w:p w14:paraId="6C3284EB" w14:textId="77777777" w:rsidR="001017E3" w:rsidRDefault="00000000">
      <w:pPr>
        <w:spacing w:line="244" w:lineRule="auto"/>
        <w:ind w:left="88" w:right="2543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Lifecycle</w:t>
      </w:r>
      <w:r>
        <w:rPr>
          <w:b/>
          <w:spacing w:val="-2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13"/>
        </w:rPr>
        <w:t xml:space="preserve"> </w:t>
      </w:r>
      <w:r>
        <w:t>Implementation,</w:t>
      </w:r>
      <w:r>
        <w:rPr>
          <w:spacing w:val="-3"/>
        </w:rPr>
        <w:t xml:space="preserve"> </w:t>
      </w:r>
      <w:r>
        <w:t>Support,</w:t>
      </w:r>
      <w:r>
        <w:rPr>
          <w:spacing w:val="-3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Migration Business Analysis &amp; Functional Design</w:t>
      </w:r>
    </w:p>
    <w:p w14:paraId="69222ECB" w14:textId="77777777" w:rsidR="001017E3" w:rsidRDefault="00000000">
      <w:pPr>
        <w:pStyle w:val="BodyText"/>
        <w:spacing w:before="0" w:line="244" w:lineRule="auto"/>
        <w:ind w:left="88" w:right="5706" w:firstLine="0"/>
      </w:pPr>
      <w:r>
        <w:t>Configuration</w:t>
      </w:r>
      <w:r>
        <w:rPr>
          <w:spacing w:val="-7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Customization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SAP</w:t>
      </w:r>
      <w:r>
        <w:rPr>
          <w:spacing w:val="-6"/>
        </w:rPr>
        <w:t xml:space="preserve"> </w:t>
      </w:r>
      <w:r>
        <w:t>HCM Production Support &amp; Troubleshooting QA/Testing &amp; End-User Training</w:t>
      </w:r>
    </w:p>
    <w:p w14:paraId="5F6A12A9" w14:textId="77777777" w:rsidR="001017E3" w:rsidRDefault="00000000">
      <w:pPr>
        <w:pStyle w:val="Heading2"/>
        <w:spacing w:before="171"/>
      </w:pPr>
      <w:r>
        <w:t>Project</w:t>
      </w:r>
      <w:r>
        <w:rPr>
          <w:spacing w:val="-9"/>
        </w:rPr>
        <w:t xml:space="preserve"> </w:t>
      </w:r>
      <w:r>
        <w:t>Summary:</w:t>
      </w:r>
      <w:r>
        <w:rPr>
          <w:spacing w:val="-2"/>
        </w:rPr>
        <w:t xml:space="preserve"> (Technical)</w:t>
      </w:r>
    </w:p>
    <w:tbl>
      <w:tblPr>
        <w:tblW w:w="0" w:type="auto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3"/>
        <w:gridCol w:w="1722"/>
        <w:gridCol w:w="1182"/>
        <w:gridCol w:w="1102"/>
        <w:gridCol w:w="3242"/>
      </w:tblGrid>
      <w:tr w:rsidR="001017E3" w14:paraId="3838860E" w14:textId="77777777">
        <w:trPr>
          <w:trHeight w:val="302"/>
        </w:trPr>
        <w:tc>
          <w:tcPr>
            <w:tcW w:w="1283" w:type="dxa"/>
            <w:vMerge w:val="restart"/>
            <w:shd w:val="clear" w:color="auto" w:fill="D7E3BB"/>
          </w:tcPr>
          <w:p w14:paraId="035AD356" w14:textId="77777777" w:rsidR="001017E3" w:rsidRDefault="00000000">
            <w:pPr>
              <w:pStyle w:val="TableParagraph"/>
              <w:spacing w:before="43" w:line="244" w:lineRule="auto"/>
              <w:ind w:left="108" w:right="170"/>
              <w:rPr>
                <w:b/>
              </w:rPr>
            </w:pPr>
            <w:r>
              <w:rPr>
                <w:b/>
                <w:spacing w:val="-2"/>
              </w:rPr>
              <w:t xml:space="preserve">Company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722" w:type="dxa"/>
            <w:vMerge w:val="restart"/>
            <w:shd w:val="clear" w:color="auto" w:fill="D7E3BB"/>
          </w:tcPr>
          <w:p w14:paraId="4E6A39F9" w14:textId="77777777" w:rsidR="001017E3" w:rsidRDefault="00000000">
            <w:pPr>
              <w:pStyle w:val="TableParagraph"/>
              <w:spacing w:before="179"/>
              <w:ind w:left="107"/>
              <w:rPr>
                <w:b/>
              </w:rPr>
            </w:pPr>
            <w:r>
              <w:rPr>
                <w:b/>
                <w:spacing w:val="-2"/>
              </w:rPr>
              <w:t>Clients</w:t>
            </w:r>
          </w:p>
        </w:tc>
        <w:tc>
          <w:tcPr>
            <w:tcW w:w="2284" w:type="dxa"/>
            <w:gridSpan w:val="2"/>
            <w:shd w:val="clear" w:color="auto" w:fill="D7E3BB"/>
          </w:tcPr>
          <w:p w14:paraId="5C3ED3FB" w14:textId="77777777" w:rsidR="001017E3" w:rsidRDefault="00000000">
            <w:pPr>
              <w:pStyle w:val="TableParagraph"/>
              <w:spacing w:before="21" w:line="26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3242" w:type="dxa"/>
            <w:vMerge w:val="restart"/>
            <w:shd w:val="clear" w:color="auto" w:fill="D7E3BB"/>
          </w:tcPr>
          <w:p w14:paraId="71572BCF" w14:textId="77777777" w:rsidR="001017E3" w:rsidRDefault="00000000">
            <w:pPr>
              <w:pStyle w:val="TableParagraph"/>
              <w:spacing w:before="179"/>
              <w:ind w:left="106"/>
              <w:rPr>
                <w:b/>
              </w:rPr>
            </w:pPr>
            <w:r>
              <w:rPr>
                <w:b/>
              </w:rPr>
              <w:t xml:space="preserve">Project </w:t>
            </w:r>
            <w:r>
              <w:rPr>
                <w:b/>
                <w:spacing w:val="-4"/>
              </w:rPr>
              <w:t>Type</w:t>
            </w:r>
          </w:p>
        </w:tc>
      </w:tr>
      <w:tr w:rsidR="001017E3" w14:paraId="0F756645" w14:textId="77777777">
        <w:trPr>
          <w:trHeight w:val="308"/>
        </w:trPr>
        <w:tc>
          <w:tcPr>
            <w:tcW w:w="1283" w:type="dxa"/>
            <w:vMerge/>
            <w:tcBorders>
              <w:top w:val="nil"/>
            </w:tcBorders>
            <w:shd w:val="clear" w:color="auto" w:fill="D7E3BB"/>
          </w:tcPr>
          <w:p w14:paraId="6B7BA99D" w14:textId="77777777" w:rsidR="001017E3" w:rsidRDefault="001017E3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</w:tcBorders>
            <w:shd w:val="clear" w:color="auto" w:fill="D7E3BB"/>
          </w:tcPr>
          <w:p w14:paraId="0226E6C6" w14:textId="77777777" w:rsidR="001017E3" w:rsidRDefault="001017E3">
            <w:pPr>
              <w:rPr>
                <w:sz w:val="2"/>
                <w:szCs w:val="2"/>
              </w:rPr>
            </w:pPr>
          </w:p>
        </w:tc>
        <w:tc>
          <w:tcPr>
            <w:tcW w:w="1182" w:type="dxa"/>
            <w:shd w:val="clear" w:color="auto" w:fill="D7E3BB"/>
          </w:tcPr>
          <w:p w14:paraId="296FDB6D" w14:textId="77777777" w:rsidR="001017E3" w:rsidRDefault="00000000">
            <w:pPr>
              <w:pStyle w:val="TableParagraph"/>
              <w:spacing w:before="20"/>
              <w:ind w:left="107"/>
              <w:rPr>
                <w:b/>
              </w:rPr>
            </w:pPr>
            <w:r>
              <w:rPr>
                <w:b/>
                <w:spacing w:val="-4"/>
              </w:rPr>
              <w:t>From</w:t>
            </w:r>
          </w:p>
        </w:tc>
        <w:tc>
          <w:tcPr>
            <w:tcW w:w="1102" w:type="dxa"/>
            <w:shd w:val="clear" w:color="auto" w:fill="D7E3BB"/>
          </w:tcPr>
          <w:p w14:paraId="43419F7E" w14:textId="77777777" w:rsidR="001017E3" w:rsidRDefault="00000000">
            <w:pPr>
              <w:pStyle w:val="TableParagraph"/>
              <w:spacing w:before="20"/>
              <w:ind w:left="106"/>
              <w:rPr>
                <w:b/>
              </w:rPr>
            </w:pPr>
            <w:r>
              <w:rPr>
                <w:b/>
                <w:spacing w:val="-5"/>
              </w:rPr>
              <w:t>To</w:t>
            </w:r>
          </w:p>
        </w:tc>
        <w:tc>
          <w:tcPr>
            <w:tcW w:w="3242" w:type="dxa"/>
            <w:vMerge/>
            <w:tcBorders>
              <w:top w:val="nil"/>
            </w:tcBorders>
            <w:shd w:val="clear" w:color="auto" w:fill="D7E3BB"/>
          </w:tcPr>
          <w:p w14:paraId="47908CC6" w14:textId="77777777" w:rsidR="001017E3" w:rsidRDefault="001017E3">
            <w:pPr>
              <w:rPr>
                <w:sz w:val="2"/>
                <w:szCs w:val="2"/>
              </w:rPr>
            </w:pPr>
          </w:p>
        </w:tc>
      </w:tr>
      <w:tr w:rsidR="001017E3" w14:paraId="3ED7CDC3" w14:textId="77777777">
        <w:trPr>
          <w:trHeight w:val="539"/>
        </w:trPr>
        <w:tc>
          <w:tcPr>
            <w:tcW w:w="1283" w:type="dxa"/>
            <w:vMerge w:val="restart"/>
          </w:tcPr>
          <w:p w14:paraId="25E10C7B" w14:textId="77777777" w:rsidR="001017E3" w:rsidRDefault="001017E3">
            <w:pPr>
              <w:pStyle w:val="TableParagraph"/>
              <w:rPr>
                <w:b/>
              </w:rPr>
            </w:pPr>
          </w:p>
          <w:p w14:paraId="45A892FD" w14:textId="77777777" w:rsidR="001017E3" w:rsidRDefault="001017E3">
            <w:pPr>
              <w:pStyle w:val="TableParagraph"/>
              <w:spacing w:before="67"/>
              <w:rPr>
                <w:b/>
              </w:rPr>
            </w:pPr>
          </w:p>
          <w:p w14:paraId="6F1BD89C" w14:textId="77777777" w:rsidR="001017E3" w:rsidRDefault="00000000">
            <w:pPr>
              <w:pStyle w:val="TableParagraph"/>
              <w:ind w:left="17"/>
              <w:jc w:val="center"/>
            </w:pPr>
            <w:r>
              <w:rPr>
                <w:spacing w:val="-5"/>
              </w:rPr>
              <w:t>IBM</w:t>
            </w:r>
          </w:p>
        </w:tc>
        <w:tc>
          <w:tcPr>
            <w:tcW w:w="1722" w:type="dxa"/>
          </w:tcPr>
          <w:p w14:paraId="1A51DDAC" w14:textId="77777777" w:rsidR="001017E3" w:rsidRDefault="00000000">
            <w:pPr>
              <w:pStyle w:val="TableParagraph"/>
              <w:spacing w:before="136"/>
              <w:ind w:left="107"/>
            </w:pPr>
            <w:r>
              <w:rPr>
                <w:spacing w:val="-5"/>
              </w:rPr>
              <w:t>IBM</w:t>
            </w:r>
          </w:p>
        </w:tc>
        <w:tc>
          <w:tcPr>
            <w:tcW w:w="1182" w:type="dxa"/>
          </w:tcPr>
          <w:p w14:paraId="51B1D2D8" w14:textId="77777777" w:rsidR="001017E3" w:rsidRDefault="00000000">
            <w:pPr>
              <w:pStyle w:val="TableParagraph"/>
              <w:spacing w:before="136"/>
              <w:ind w:right="88"/>
              <w:jc w:val="right"/>
            </w:pPr>
            <w:r>
              <w:rPr>
                <w:spacing w:val="-2"/>
              </w:rPr>
              <w:t>Nov.21</w:t>
            </w:r>
          </w:p>
        </w:tc>
        <w:tc>
          <w:tcPr>
            <w:tcW w:w="1102" w:type="dxa"/>
          </w:tcPr>
          <w:p w14:paraId="2DF28DA0" w14:textId="77777777" w:rsidR="001017E3" w:rsidRDefault="00000000">
            <w:pPr>
              <w:pStyle w:val="TableParagraph"/>
              <w:spacing w:line="268" w:lineRule="exact"/>
              <w:ind w:left="106"/>
            </w:pPr>
            <w:r>
              <w:rPr>
                <w:spacing w:val="-4"/>
              </w:rPr>
              <w:t>Till</w:t>
            </w:r>
          </w:p>
          <w:p w14:paraId="4D2FEED8" w14:textId="77777777" w:rsidR="001017E3" w:rsidRDefault="00000000">
            <w:pPr>
              <w:pStyle w:val="TableParagraph"/>
              <w:spacing w:before="5" w:line="247" w:lineRule="exact"/>
              <w:ind w:left="106"/>
            </w:pPr>
            <w:r>
              <w:rPr>
                <w:spacing w:val="-2"/>
              </w:rPr>
              <w:t>Present</w:t>
            </w:r>
          </w:p>
        </w:tc>
        <w:tc>
          <w:tcPr>
            <w:tcW w:w="3242" w:type="dxa"/>
          </w:tcPr>
          <w:p w14:paraId="42EAA564" w14:textId="77777777" w:rsidR="001017E3" w:rsidRDefault="00000000">
            <w:pPr>
              <w:pStyle w:val="TableParagraph"/>
              <w:spacing w:before="136"/>
              <w:ind w:left="106"/>
            </w:pPr>
            <w:r>
              <w:rPr>
                <w:spacing w:val="-5"/>
              </w:rPr>
              <w:t>IBM</w:t>
            </w:r>
          </w:p>
        </w:tc>
      </w:tr>
      <w:tr w:rsidR="001017E3" w14:paraId="307DC93E" w14:textId="77777777">
        <w:trPr>
          <w:trHeight w:val="302"/>
        </w:trPr>
        <w:tc>
          <w:tcPr>
            <w:tcW w:w="1283" w:type="dxa"/>
            <w:vMerge/>
            <w:tcBorders>
              <w:top w:val="nil"/>
            </w:tcBorders>
          </w:tcPr>
          <w:p w14:paraId="77FD82E9" w14:textId="77777777" w:rsidR="001017E3" w:rsidRDefault="001017E3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</w:tcPr>
          <w:p w14:paraId="53941303" w14:textId="77777777" w:rsidR="001017E3" w:rsidRDefault="00000000">
            <w:pPr>
              <w:pStyle w:val="TableParagraph"/>
              <w:spacing w:before="21" w:line="261" w:lineRule="exact"/>
              <w:ind w:left="107"/>
            </w:pPr>
            <w:r>
              <w:rPr>
                <w:spacing w:val="-2"/>
              </w:rPr>
              <w:t>Telstra</w:t>
            </w:r>
          </w:p>
        </w:tc>
        <w:tc>
          <w:tcPr>
            <w:tcW w:w="1182" w:type="dxa"/>
          </w:tcPr>
          <w:p w14:paraId="72AA495B" w14:textId="77777777" w:rsidR="001017E3" w:rsidRDefault="00000000">
            <w:pPr>
              <w:pStyle w:val="TableParagraph"/>
              <w:spacing w:before="21" w:line="261" w:lineRule="exact"/>
              <w:ind w:right="88"/>
              <w:jc w:val="right"/>
            </w:pPr>
            <w:r>
              <w:rPr>
                <w:spacing w:val="-2"/>
              </w:rPr>
              <w:t>Jan.22</w:t>
            </w:r>
          </w:p>
        </w:tc>
        <w:tc>
          <w:tcPr>
            <w:tcW w:w="1102" w:type="dxa"/>
          </w:tcPr>
          <w:p w14:paraId="09CD1E26" w14:textId="77777777" w:rsidR="001017E3" w:rsidRDefault="00000000">
            <w:pPr>
              <w:pStyle w:val="TableParagraph"/>
              <w:spacing w:before="21" w:line="261" w:lineRule="exact"/>
              <w:ind w:right="87"/>
              <w:jc w:val="right"/>
            </w:pPr>
            <w:r>
              <w:rPr>
                <w:spacing w:val="-2"/>
              </w:rPr>
              <w:t>Aug.23</w:t>
            </w:r>
          </w:p>
        </w:tc>
        <w:tc>
          <w:tcPr>
            <w:tcW w:w="3242" w:type="dxa"/>
          </w:tcPr>
          <w:p w14:paraId="1D0A5579" w14:textId="77777777" w:rsidR="001017E3" w:rsidRDefault="00000000">
            <w:pPr>
              <w:pStyle w:val="TableParagraph"/>
              <w:spacing w:before="21" w:line="261" w:lineRule="exact"/>
              <w:ind w:left="106"/>
            </w:pPr>
            <w:r>
              <w:t>Support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Maintenance</w:t>
            </w:r>
          </w:p>
        </w:tc>
      </w:tr>
      <w:tr w:rsidR="001017E3" w14:paraId="75576FDA" w14:textId="77777777">
        <w:trPr>
          <w:trHeight w:val="604"/>
        </w:trPr>
        <w:tc>
          <w:tcPr>
            <w:tcW w:w="1283" w:type="dxa"/>
            <w:vMerge/>
            <w:tcBorders>
              <w:top w:val="nil"/>
            </w:tcBorders>
          </w:tcPr>
          <w:p w14:paraId="649E1189" w14:textId="77777777" w:rsidR="001017E3" w:rsidRDefault="001017E3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</w:tcPr>
          <w:p w14:paraId="1F138F96" w14:textId="77777777" w:rsidR="001017E3" w:rsidRDefault="00000000">
            <w:pPr>
              <w:pStyle w:val="TableParagraph"/>
              <w:spacing w:before="37" w:line="237" w:lineRule="auto"/>
              <w:ind w:left="107"/>
            </w:pPr>
            <w:r>
              <w:rPr>
                <w:spacing w:val="-2"/>
              </w:rPr>
              <w:t>Rockwell Automation</w:t>
            </w:r>
          </w:p>
        </w:tc>
        <w:tc>
          <w:tcPr>
            <w:tcW w:w="1182" w:type="dxa"/>
          </w:tcPr>
          <w:p w14:paraId="4C7826A9" w14:textId="77777777" w:rsidR="001017E3" w:rsidRDefault="00000000">
            <w:pPr>
              <w:pStyle w:val="TableParagraph"/>
              <w:spacing w:before="172"/>
              <w:ind w:right="87"/>
              <w:jc w:val="right"/>
            </w:pPr>
            <w:r>
              <w:rPr>
                <w:spacing w:val="-2"/>
              </w:rPr>
              <w:t>Jul.23</w:t>
            </w:r>
          </w:p>
        </w:tc>
        <w:tc>
          <w:tcPr>
            <w:tcW w:w="1102" w:type="dxa"/>
          </w:tcPr>
          <w:p w14:paraId="387011F0" w14:textId="77777777" w:rsidR="001017E3" w:rsidRDefault="00000000">
            <w:pPr>
              <w:pStyle w:val="TableParagraph"/>
              <w:spacing w:before="172"/>
              <w:ind w:right="88"/>
              <w:jc w:val="right"/>
            </w:pPr>
            <w:r>
              <w:rPr>
                <w:spacing w:val="-2"/>
              </w:rPr>
              <w:t>Nov.23</w:t>
            </w:r>
          </w:p>
        </w:tc>
        <w:tc>
          <w:tcPr>
            <w:tcW w:w="3242" w:type="dxa"/>
          </w:tcPr>
          <w:p w14:paraId="3E6CF749" w14:textId="77777777" w:rsidR="001017E3" w:rsidRDefault="00000000">
            <w:pPr>
              <w:pStyle w:val="TableParagraph"/>
              <w:spacing w:before="172"/>
              <w:ind w:left="106"/>
            </w:pPr>
            <w:r>
              <w:t>Support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ECC</w:t>
            </w:r>
          </w:p>
        </w:tc>
      </w:tr>
    </w:tbl>
    <w:p w14:paraId="366AF136" w14:textId="77777777" w:rsidR="001017E3" w:rsidRDefault="001017E3">
      <w:pPr>
        <w:pStyle w:val="TableParagraph"/>
        <w:sectPr w:rsidR="001017E3">
          <w:type w:val="continuous"/>
          <w:pgSz w:w="11910" w:h="16850"/>
          <w:pgMar w:top="1400" w:right="992" w:bottom="1638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tbl>
      <w:tblPr>
        <w:tblW w:w="0" w:type="auto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3"/>
        <w:gridCol w:w="1722"/>
        <w:gridCol w:w="1182"/>
        <w:gridCol w:w="1102"/>
        <w:gridCol w:w="3242"/>
      </w:tblGrid>
      <w:tr w:rsidR="001017E3" w14:paraId="0818E7EF" w14:textId="77777777">
        <w:trPr>
          <w:trHeight w:val="590"/>
        </w:trPr>
        <w:tc>
          <w:tcPr>
            <w:tcW w:w="1283" w:type="dxa"/>
            <w:vMerge w:val="restart"/>
            <w:tcBorders>
              <w:top w:val="nil"/>
            </w:tcBorders>
          </w:tcPr>
          <w:p w14:paraId="3FB47790" w14:textId="77777777" w:rsidR="001017E3" w:rsidRDefault="001017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2" w:type="dxa"/>
            <w:tcBorders>
              <w:top w:val="nil"/>
            </w:tcBorders>
          </w:tcPr>
          <w:p w14:paraId="095BAC14" w14:textId="77777777" w:rsidR="001017E3" w:rsidRDefault="00000000">
            <w:pPr>
              <w:pStyle w:val="TableParagraph"/>
              <w:spacing w:before="158"/>
              <w:ind w:left="107"/>
            </w:pPr>
            <w:r>
              <w:t>Doosan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Bobcat</w:t>
            </w:r>
          </w:p>
        </w:tc>
        <w:tc>
          <w:tcPr>
            <w:tcW w:w="1182" w:type="dxa"/>
            <w:tcBorders>
              <w:top w:val="nil"/>
            </w:tcBorders>
          </w:tcPr>
          <w:p w14:paraId="1CE529CC" w14:textId="77777777" w:rsidR="001017E3" w:rsidRDefault="00000000">
            <w:pPr>
              <w:pStyle w:val="TableParagraph"/>
              <w:spacing w:before="158"/>
              <w:ind w:right="88"/>
              <w:jc w:val="right"/>
            </w:pPr>
            <w:r>
              <w:rPr>
                <w:spacing w:val="-2"/>
              </w:rPr>
              <w:t>Nov.23</w:t>
            </w:r>
          </w:p>
        </w:tc>
        <w:tc>
          <w:tcPr>
            <w:tcW w:w="1102" w:type="dxa"/>
            <w:tcBorders>
              <w:top w:val="nil"/>
            </w:tcBorders>
          </w:tcPr>
          <w:p w14:paraId="1E81493C" w14:textId="77777777" w:rsidR="001017E3" w:rsidRDefault="00000000">
            <w:pPr>
              <w:pStyle w:val="TableParagraph"/>
              <w:spacing w:before="158"/>
              <w:ind w:right="87"/>
              <w:jc w:val="right"/>
            </w:pPr>
            <w:r>
              <w:rPr>
                <w:spacing w:val="-2"/>
              </w:rPr>
              <w:t>Mar.24</w:t>
            </w:r>
          </w:p>
        </w:tc>
        <w:tc>
          <w:tcPr>
            <w:tcW w:w="3242" w:type="dxa"/>
            <w:tcBorders>
              <w:top w:val="nil"/>
            </w:tcBorders>
          </w:tcPr>
          <w:p w14:paraId="60E33945" w14:textId="77777777" w:rsidR="001017E3" w:rsidRDefault="00000000">
            <w:pPr>
              <w:pStyle w:val="TableParagraph"/>
              <w:spacing w:before="158"/>
              <w:ind w:left="106"/>
            </w:pPr>
            <w:r>
              <w:t>HR</w:t>
            </w:r>
            <w:r>
              <w:rPr>
                <w:spacing w:val="-1"/>
              </w:rPr>
              <w:t xml:space="preserve"> </w:t>
            </w:r>
            <w:r>
              <w:t>Mini</w:t>
            </w:r>
            <w:r>
              <w:rPr>
                <w:spacing w:val="-8"/>
              </w:rPr>
              <w:t xml:space="preserve"> </w:t>
            </w:r>
            <w:r>
              <w:t xml:space="preserve">Master </w:t>
            </w:r>
            <w:r>
              <w:rPr>
                <w:spacing w:val="-2"/>
              </w:rPr>
              <w:t>Implementation</w:t>
            </w:r>
          </w:p>
        </w:tc>
      </w:tr>
      <w:tr w:rsidR="001017E3" w14:paraId="3994DE5D" w14:textId="77777777">
        <w:trPr>
          <w:trHeight w:val="597"/>
        </w:trPr>
        <w:tc>
          <w:tcPr>
            <w:tcW w:w="1283" w:type="dxa"/>
            <w:vMerge/>
            <w:tcBorders>
              <w:top w:val="nil"/>
            </w:tcBorders>
          </w:tcPr>
          <w:p w14:paraId="3E866376" w14:textId="77777777" w:rsidR="001017E3" w:rsidRDefault="001017E3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</w:tcPr>
          <w:p w14:paraId="44A28314" w14:textId="77777777" w:rsidR="001017E3" w:rsidRDefault="00000000">
            <w:pPr>
              <w:pStyle w:val="TableParagraph"/>
              <w:spacing w:before="28"/>
              <w:ind w:left="107"/>
            </w:pPr>
            <w:r>
              <w:rPr>
                <w:spacing w:val="-2"/>
              </w:rPr>
              <w:t>IT/BT</w:t>
            </w:r>
          </w:p>
          <w:p w14:paraId="298B6E9C" w14:textId="77777777" w:rsidR="001017E3" w:rsidRDefault="00000000">
            <w:pPr>
              <w:pStyle w:val="TableParagraph"/>
              <w:spacing w:before="5"/>
              <w:ind w:left="107"/>
            </w:pPr>
            <w:r>
              <w:rPr>
                <w:spacing w:val="-2"/>
              </w:rPr>
              <w:t>Transformation</w:t>
            </w:r>
          </w:p>
        </w:tc>
        <w:tc>
          <w:tcPr>
            <w:tcW w:w="1182" w:type="dxa"/>
          </w:tcPr>
          <w:p w14:paraId="651F1011" w14:textId="77777777" w:rsidR="001017E3" w:rsidRDefault="00000000">
            <w:pPr>
              <w:pStyle w:val="TableParagraph"/>
              <w:spacing w:before="164"/>
              <w:ind w:right="88"/>
              <w:jc w:val="right"/>
            </w:pPr>
            <w:r>
              <w:rPr>
                <w:spacing w:val="-2"/>
              </w:rPr>
              <w:t>Mar.24</w:t>
            </w:r>
          </w:p>
        </w:tc>
        <w:tc>
          <w:tcPr>
            <w:tcW w:w="1102" w:type="dxa"/>
          </w:tcPr>
          <w:p w14:paraId="73B83B42" w14:textId="77777777" w:rsidR="001017E3" w:rsidRDefault="00000000">
            <w:pPr>
              <w:pStyle w:val="TableParagraph"/>
              <w:spacing w:before="164"/>
              <w:ind w:right="87"/>
              <w:jc w:val="right"/>
            </w:pPr>
            <w:r>
              <w:rPr>
                <w:spacing w:val="-2"/>
              </w:rPr>
              <w:t>Sep.24</w:t>
            </w:r>
          </w:p>
        </w:tc>
        <w:tc>
          <w:tcPr>
            <w:tcW w:w="3242" w:type="dxa"/>
          </w:tcPr>
          <w:p w14:paraId="7DC64012" w14:textId="77777777" w:rsidR="001017E3" w:rsidRDefault="00000000">
            <w:pPr>
              <w:pStyle w:val="TableParagraph"/>
              <w:spacing w:before="28" w:line="244" w:lineRule="auto"/>
              <w:ind w:left="106"/>
            </w:pPr>
            <w:r>
              <w:t>Success</w:t>
            </w:r>
            <w:r>
              <w:rPr>
                <w:spacing w:val="-13"/>
              </w:rPr>
              <w:t xml:space="preserve"> </w:t>
            </w:r>
            <w:r>
              <w:t>Factor</w:t>
            </w:r>
            <w:r>
              <w:rPr>
                <w:spacing w:val="-7"/>
              </w:rPr>
              <w:t xml:space="preserve"> </w:t>
            </w:r>
            <w:r>
              <w:t>Employee</w:t>
            </w:r>
            <w:r>
              <w:rPr>
                <w:spacing w:val="-13"/>
              </w:rPr>
              <w:t xml:space="preserve"> </w:t>
            </w:r>
            <w:r>
              <w:t xml:space="preserve">Central </w:t>
            </w:r>
            <w:r>
              <w:rPr>
                <w:spacing w:val="-2"/>
              </w:rPr>
              <w:t>Testing</w:t>
            </w:r>
          </w:p>
        </w:tc>
      </w:tr>
      <w:tr w:rsidR="001017E3" w14:paraId="57A935B1" w14:textId="77777777">
        <w:trPr>
          <w:trHeight w:val="590"/>
        </w:trPr>
        <w:tc>
          <w:tcPr>
            <w:tcW w:w="1283" w:type="dxa"/>
            <w:vMerge/>
            <w:tcBorders>
              <w:top w:val="nil"/>
            </w:tcBorders>
          </w:tcPr>
          <w:p w14:paraId="1F2357F3" w14:textId="77777777" w:rsidR="001017E3" w:rsidRDefault="001017E3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</w:tcPr>
          <w:p w14:paraId="29F1C7AA" w14:textId="77777777" w:rsidR="001017E3" w:rsidRDefault="00000000">
            <w:pPr>
              <w:pStyle w:val="TableParagraph"/>
              <w:spacing w:before="165"/>
              <w:ind w:left="107"/>
            </w:pPr>
            <w:r>
              <w:t>Ernst</w:t>
            </w:r>
            <w:r>
              <w:rPr>
                <w:spacing w:val="-1"/>
              </w:rPr>
              <w:t xml:space="preserve"> </w:t>
            </w:r>
            <w:r>
              <w:t xml:space="preserve">&amp; </w:t>
            </w:r>
            <w:r>
              <w:rPr>
                <w:spacing w:val="-4"/>
              </w:rPr>
              <w:t>Young</w:t>
            </w:r>
          </w:p>
        </w:tc>
        <w:tc>
          <w:tcPr>
            <w:tcW w:w="1182" w:type="dxa"/>
          </w:tcPr>
          <w:p w14:paraId="3B859C0D" w14:textId="77777777" w:rsidR="001017E3" w:rsidRDefault="00000000">
            <w:pPr>
              <w:pStyle w:val="TableParagraph"/>
              <w:spacing w:before="165"/>
              <w:ind w:right="88"/>
              <w:jc w:val="right"/>
            </w:pPr>
            <w:r>
              <w:rPr>
                <w:spacing w:val="-2"/>
              </w:rPr>
              <w:t>Sep.24</w:t>
            </w:r>
          </w:p>
        </w:tc>
        <w:tc>
          <w:tcPr>
            <w:tcW w:w="1102" w:type="dxa"/>
          </w:tcPr>
          <w:p w14:paraId="0FC069A7" w14:textId="77777777" w:rsidR="001017E3" w:rsidRDefault="00000000">
            <w:pPr>
              <w:pStyle w:val="TableParagraph"/>
              <w:spacing w:before="165"/>
              <w:ind w:right="87"/>
              <w:jc w:val="right"/>
            </w:pPr>
            <w:r>
              <w:rPr>
                <w:spacing w:val="-2"/>
              </w:rPr>
              <w:t>Dec.24</w:t>
            </w:r>
          </w:p>
        </w:tc>
        <w:tc>
          <w:tcPr>
            <w:tcW w:w="3242" w:type="dxa"/>
          </w:tcPr>
          <w:p w14:paraId="63A1F7B8" w14:textId="77777777" w:rsidR="001017E3" w:rsidRDefault="00000000">
            <w:pPr>
              <w:pStyle w:val="TableParagraph"/>
              <w:spacing w:before="30" w:line="237" w:lineRule="auto"/>
              <w:ind w:left="106"/>
            </w:pPr>
            <w:r>
              <w:t>SuccessFactors EC project analysist/Product</w:t>
            </w:r>
            <w:r>
              <w:rPr>
                <w:spacing w:val="-11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EC</w:t>
            </w:r>
            <w:r>
              <w:rPr>
                <w:spacing w:val="-7"/>
              </w:rPr>
              <w:t xml:space="preserve"> </w:t>
            </w:r>
            <w:r>
              <w:t>role</w:t>
            </w:r>
          </w:p>
        </w:tc>
      </w:tr>
      <w:tr w:rsidR="001017E3" w14:paraId="25A97539" w14:textId="77777777">
        <w:trPr>
          <w:trHeight w:val="308"/>
        </w:trPr>
        <w:tc>
          <w:tcPr>
            <w:tcW w:w="1283" w:type="dxa"/>
            <w:vMerge/>
            <w:tcBorders>
              <w:top w:val="nil"/>
            </w:tcBorders>
          </w:tcPr>
          <w:p w14:paraId="117DBE11" w14:textId="77777777" w:rsidR="001017E3" w:rsidRDefault="001017E3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</w:tcPr>
          <w:p w14:paraId="1FF141D5" w14:textId="77777777" w:rsidR="001017E3" w:rsidRDefault="00000000">
            <w:pPr>
              <w:pStyle w:val="TableParagraph"/>
              <w:spacing w:before="20"/>
              <w:ind w:left="107"/>
            </w:pPr>
            <w:r>
              <w:t>Adani</w:t>
            </w:r>
            <w:r>
              <w:rPr>
                <w:spacing w:val="-2"/>
              </w:rPr>
              <w:t xml:space="preserve"> Group</w:t>
            </w:r>
          </w:p>
        </w:tc>
        <w:tc>
          <w:tcPr>
            <w:tcW w:w="1182" w:type="dxa"/>
          </w:tcPr>
          <w:p w14:paraId="05774FF0" w14:textId="77777777" w:rsidR="001017E3" w:rsidRDefault="00000000">
            <w:pPr>
              <w:pStyle w:val="TableParagraph"/>
              <w:spacing w:before="23"/>
              <w:ind w:right="91"/>
              <w:jc w:val="right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Jan.25</w:t>
            </w:r>
          </w:p>
        </w:tc>
        <w:tc>
          <w:tcPr>
            <w:tcW w:w="1102" w:type="dxa"/>
          </w:tcPr>
          <w:p w14:paraId="4D426F92" w14:textId="77777777" w:rsidR="001017E3" w:rsidRDefault="00000000">
            <w:pPr>
              <w:pStyle w:val="TableParagraph"/>
              <w:spacing w:before="23"/>
              <w:ind w:right="84"/>
              <w:jc w:val="right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Apr.25</w:t>
            </w:r>
          </w:p>
        </w:tc>
        <w:tc>
          <w:tcPr>
            <w:tcW w:w="3242" w:type="dxa"/>
          </w:tcPr>
          <w:p w14:paraId="08BF1586" w14:textId="77777777" w:rsidR="001017E3" w:rsidRDefault="00000000">
            <w:pPr>
              <w:pStyle w:val="TableParagraph"/>
              <w:spacing w:before="20"/>
              <w:ind w:left="106"/>
            </w:pPr>
            <w:r>
              <w:t>SAP</w:t>
            </w:r>
            <w:r>
              <w:rPr>
                <w:spacing w:val="-1"/>
              </w:rPr>
              <w:t xml:space="preserve"> </w:t>
            </w:r>
            <w:r>
              <w:t>HCM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1017E3" w14:paraId="04A7680E" w14:textId="77777777">
        <w:trPr>
          <w:trHeight w:val="813"/>
        </w:trPr>
        <w:tc>
          <w:tcPr>
            <w:tcW w:w="1283" w:type="dxa"/>
          </w:tcPr>
          <w:p w14:paraId="7102C061" w14:textId="77777777" w:rsidR="001017E3" w:rsidRDefault="00000000">
            <w:pPr>
              <w:pStyle w:val="TableParagraph"/>
              <w:spacing w:before="6"/>
              <w:ind w:left="108" w:right="170"/>
            </w:pPr>
            <w:r>
              <w:rPr>
                <w:spacing w:val="-4"/>
              </w:rPr>
              <w:t xml:space="preserve">Cons </w:t>
            </w:r>
            <w:r>
              <w:t>accent</w:t>
            </w:r>
            <w:r>
              <w:rPr>
                <w:spacing w:val="-13"/>
              </w:rPr>
              <w:t xml:space="preserve"> </w:t>
            </w:r>
            <w:r>
              <w:t>Pvt.</w:t>
            </w:r>
          </w:p>
          <w:p w14:paraId="119B3DAE" w14:textId="77777777" w:rsidR="001017E3" w:rsidRDefault="00000000">
            <w:pPr>
              <w:pStyle w:val="TableParagraph"/>
              <w:spacing w:line="250" w:lineRule="exact"/>
              <w:ind w:left="108"/>
            </w:pPr>
            <w:r>
              <w:rPr>
                <w:spacing w:val="-5"/>
              </w:rPr>
              <w:t>Ltd</w:t>
            </w:r>
          </w:p>
        </w:tc>
        <w:tc>
          <w:tcPr>
            <w:tcW w:w="1722" w:type="dxa"/>
          </w:tcPr>
          <w:p w14:paraId="0B99FA2E" w14:textId="77777777" w:rsidR="001017E3" w:rsidRDefault="001017E3">
            <w:pPr>
              <w:pStyle w:val="TableParagraph"/>
              <w:spacing w:before="4"/>
              <w:rPr>
                <w:b/>
              </w:rPr>
            </w:pPr>
          </w:p>
          <w:p w14:paraId="2D1F7281" w14:textId="77777777" w:rsidR="001017E3" w:rsidRDefault="00000000">
            <w:pPr>
              <w:pStyle w:val="TableParagraph"/>
              <w:ind w:left="107"/>
            </w:pP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Print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Ltd</w:t>
            </w:r>
          </w:p>
        </w:tc>
        <w:tc>
          <w:tcPr>
            <w:tcW w:w="1182" w:type="dxa"/>
          </w:tcPr>
          <w:p w14:paraId="2A7896C1" w14:textId="77777777" w:rsidR="001017E3" w:rsidRDefault="001017E3">
            <w:pPr>
              <w:pStyle w:val="TableParagraph"/>
              <w:spacing w:before="4"/>
              <w:rPr>
                <w:b/>
              </w:rPr>
            </w:pPr>
          </w:p>
          <w:p w14:paraId="6F3C466C" w14:textId="77777777" w:rsidR="001017E3" w:rsidRDefault="00000000">
            <w:pPr>
              <w:pStyle w:val="TableParagraph"/>
              <w:ind w:right="88"/>
              <w:jc w:val="right"/>
            </w:pPr>
            <w:r>
              <w:rPr>
                <w:spacing w:val="-2"/>
              </w:rPr>
              <w:t>Dec.18</w:t>
            </w:r>
          </w:p>
        </w:tc>
        <w:tc>
          <w:tcPr>
            <w:tcW w:w="1102" w:type="dxa"/>
          </w:tcPr>
          <w:p w14:paraId="7666950B" w14:textId="77777777" w:rsidR="001017E3" w:rsidRDefault="001017E3">
            <w:pPr>
              <w:pStyle w:val="TableParagraph"/>
              <w:spacing w:before="4"/>
              <w:rPr>
                <w:b/>
              </w:rPr>
            </w:pPr>
          </w:p>
          <w:p w14:paraId="5870B1EB" w14:textId="77777777" w:rsidR="001017E3" w:rsidRDefault="00000000">
            <w:pPr>
              <w:pStyle w:val="TableParagraph"/>
              <w:ind w:right="87"/>
              <w:jc w:val="right"/>
            </w:pPr>
            <w:r>
              <w:rPr>
                <w:spacing w:val="-2"/>
              </w:rPr>
              <w:t>Oct.19</w:t>
            </w:r>
          </w:p>
        </w:tc>
        <w:tc>
          <w:tcPr>
            <w:tcW w:w="3242" w:type="dxa"/>
          </w:tcPr>
          <w:p w14:paraId="76666600" w14:textId="77777777" w:rsidR="001017E3" w:rsidRDefault="001017E3">
            <w:pPr>
              <w:pStyle w:val="TableParagraph"/>
              <w:spacing w:before="4"/>
              <w:rPr>
                <w:b/>
              </w:rPr>
            </w:pPr>
          </w:p>
          <w:p w14:paraId="516401D7" w14:textId="77777777" w:rsidR="001017E3" w:rsidRDefault="00000000">
            <w:pPr>
              <w:pStyle w:val="TableParagraph"/>
              <w:ind w:left="106"/>
            </w:pPr>
            <w:r>
              <w:t>E2E</w:t>
            </w:r>
            <w:r>
              <w:rPr>
                <w:spacing w:val="-5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Support</w:t>
            </w:r>
          </w:p>
        </w:tc>
      </w:tr>
      <w:tr w:rsidR="001017E3" w14:paraId="6A966FD1" w14:textId="77777777">
        <w:trPr>
          <w:trHeight w:val="301"/>
        </w:trPr>
        <w:tc>
          <w:tcPr>
            <w:tcW w:w="1283" w:type="dxa"/>
            <w:vMerge w:val="restart"/>
          </w:tcPr>
          <w:p w14:paraId="254F977C" w14:textId="77777777" w:rsidR="001017E3" w:rsidRDefault="00000000">
            <w:pPr>
              <w:pStyle w:val="TableParagraph"/>
              <w:spacing w:before="179"/>
              <w:ind w:left="108"/>
            </w:pPr>
            <w:r>
              <w:t>Mastek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Ltd</w:t>
            </w:r>
          </w:p>
        </w:tc>
        <w:tc>
          <w:tcPr>
            <w:tcW w:w="1722" w:type="dxa"/>
          </w:tcPr>
          <w:p w14:paraId="797344F0" w14:textId="77777777" w:rsidR="001017E3" w:rsidRDefault="00000000">
            <w:pPr>
              <w:pStyle w:val="TableParagraph"/>
              <w:spacing w:before="13"/>
              <w:ind w:left="107"/>
            </w:pPr>
            <w:r>
              <w:rPr>
                <w:spacing w:val="-2"/>
              </w:rPr>
              <w:t>Mastek</w:t>
            </w:r>
          </w:p>
        </w:tc>
        <w:tc>
          <w:tcPr>
            <w:tcW w:w="1182" w:type="dxa"/>
          </w:tcPr>
          <w:p w14:paraId="5628A3AC" w14:textId="77777777" w:rsidR="001017E3" w:rsidRDefault="00000000">
            <w:pPr>
              <w:pStyle w:val="TableParagraph"/>
              <w:spacing w:before="13"/>
              <w:ind w:right="88"/>
              <w:jc w:val="right"/>
            </w:pPr>
            <w:r>
              <w:rPr>
                <w:spacing w:val="-2"/>
              </w:rPr>
              <w:t>Nov.19</w:t>
            </w:r>
          </w:p>
        </w:tc>
        <w:tc>
          <w:tcPr>
            <w:tcW w:w="1102" w:type="dxa"/>
          </w:tcPr>
          <w:p w14:paraId="701BDA51" w14:textId="77777777" w:rsidR="001017E3" w:rsidRDefault="00000000">
            <w:pPr>
              <w:pStyle w:val="TableParagraph"/>
              <w:spacing w:before="13"/>
              <w:ind w:right="88"/>
              <w:jc w:val="right"/>
            </w:pPr>
            <w:r>
              <w:rPr>
                <w:spacing w:val="-2"/>
              </w:rPr>
              <w:t>Nov.21</w:t>
            </w:r>
          </w:p>
        </w:tc>
        <w:tc>
          <w:tcPr>
            <w:tcW w:w="3242" w:type="dxa"/>
          </w:tcPr>
          <w:p w14:paraId="779357A6" w14:textId="77777777" w:rsidR="001017E3" w:rsidRDefault="00000000">
            <w:pPr>
              <w:pStyle w:val="TableParagraph"/>
              <w:spacing w:before="13"/>
              <w:ind w:left="106"/>
            </w:pPr>
            <w:r>
              <w:t>Support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E2E</w:t>
            </w:r>
          </w:p>
        </w:tc>
      </w:tr>
      <w:tr w:rsidR="001017E3" w14:paraId="6329E2C0" w14:textId="77777777">
        <w:trPr>
          <w:trHeight w:val="309"/>
        </w:trPr>
        <w:tc>
          <w:tcPr>
            <w:tcW w:w="1283" w:type="dxa"/>
            <w:vMerge/>
            <w:tcBorders>
              <w:top w:val="nil"/>
            </w:tcBorders>
          </w:tcPr>
          <w:p w14:paraId="284C9026" w14:textId="77777777" w:rsidR="001017E3" w:rsidRDefault="001017E3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</w:tcPr>
          <w:p w14:paraId="1C42D8E0" w14:textId="77777777" w:rsidR="001017E3" w:rsidRDefault="00000000">
            <w:pPr>
              <w:pStyle w:val="TableParagraph"/>
              <w:spacing w:before="20"/>
              <w:ind w:left="107"/>
            </w:pPr>
            <w:proofErr w:type="spellStart"/>
            <w:r>
              <w:t>Evosys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(Project)</w:t>
            </w:r>
          </w:p>
        </w:tc>
        <w:tc>
          <w:tcPr>
            <w:tcW w:w="1182" w:type="dxa"/>
          </w:tcPr>
          <w:p w14:paraId="4B86BF66" w14:textId="77777777" w:rsidR="001017E3" w:rsidRDefault="00000000">
            <w:pPr>
              <w:pStyle w:val="TableParagraph"/>
              <w:spacing w:before="20"/>
              <w:ind w:right="88"/>
              <w:jc w:val="right"/>
            </w:pPr>
            <w:r>
              <w:rPr>
                <w:spacing w:val="-2"/>
              </w:rPr>
              <w:t>Jan.20</w:t>
            </w:r>
          </w:p>
        </w:tc>
        <w:tc>
          <w:tcPr>
            <w:tcW w:w="1102" w:type="dxa"/>
          </w:tcPr>
          <w:p w14:paraId="0B698479" w14:textId="77777777" w:rsidR="001017E3" w:rsidRDefault="00000000">
            <w:pPr>
              <w:pStyle w:val="TableParagraph"/>
              <w:spacing w:before="20"/>
              <w:ind w:right="88"/>
              <w:jc w:val="right"/>
            </w:pPr>
            <w:r>
              <w:rPr>
                <w:spacing w:val="-2"/>
              </w:rPr>
              <w:t>Nov.21</w:t>
            </w:r>
          </w:p>
        </w:tc>
        <w:tc>
          <w:tcPr>
            <w:tcW w:w="3242" w:type="dxa"/>
          </w:tcPr>
          <w:p w14:paraId="6A0BD651" w14:textId="77777777" w:rsidR="001017E3" w:rsidRDefault="00000000">
            <w:pPr>
              <w:pStyle w:val="TableParagraph"/>
              <w:spacing w:before="20"/>
              <w:ind w:left="106"/>
            </w:pPr>
            <w:r>
              <w:t>E2E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Implementation</w:t>
            </w:r>
          </w:p>
        </w:tc>
      </w:tr>
    </w:tbl>
    <w:p w14:paraId="58ECCD38" w14:textId="77777777" w:rsidR="001017E3" w:rsidRDefault="001017E3">
      <w:pPr>
        <w:pStyle w:val="BodyText"/>
        <w:spacing w:before="0"/>
        <w:ind w:left="0" w:firstLine="0"/>
        <w:rPr>
          <w:b/>
        </w:rPr>
      </w:pPr>
    </w:p>
    <w:p w14:paraId="0F89C5A6" w14:textId="77777777" w:rsidR="001017E3" w:rsidRDefault="001017E3">
      <w:pPr>
        <w:pStyle w:val="BodyText"/>
        <w:spacing w:before="18"/>
        <w:ind w:left="0" w:firstLine="0"/>
        <w:rPr>
          <w:b/>
        </w:rPr>
      </w:pPr>
    </w:p>
    <w:p w14:paraId="33701ECA" w14:textId="77777777" w:rsidR="001017E3" w:rsidRDefault="00000000">
      <w:pPr>
        <w:ind w:left="88"/>
      </w:pPr>
      <w:r>
        <w:rPr>
          <w:b/>
        </w:rPr>
        <w:t>Client</w:t>
      </w:r>
      <w:r>
        <w:rPr>
          <w:b/>
          <w:spacing w:val="-9"/>
        </w:rPr>
        <w:t xml:space="preserve"> </w:t>
      </w:r>
      <w:r>
        <w:rPr>
          <w:b/>
        </w:rPr>
        <w:t>Name</w:t>
      </w:r>
      <w:r>
        <w:rPr>
          <w:b/>
          <w:spacing w:val="3"/>
        </w:rPr>
        <w:t xml:space="preserve"> </w:t>
      </w:r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</w:rPr>
        <w:t>Adani</w:t>
      </w:r>
      <w:r>
        <w:rPr>
          <w:b/>
          <w:spacing w:val="-6"/>
        </w:rPr>
        <w:t xml:space="preserve"> </w:t>
      </w:r>
      <w:r>
        <w:rPr>
          <w:b/>
        </w:rPr>
        <w:t>Group</w:t>
      </w:r>
      <w:r>
        <w:rPr>
          <w:b/>
          <w:spacing w:val="3"/>
        </w:rPr>
        <w:t xml:space="preserve"> </w:t>
      </w:r>
      <w:r>
        <w:t>(Jan</w:t>
      </w:r>
      <w:r>
        <w:rPr>
          <w:spacing w:val="-11"/>
        </w:rPr>
        <w:t xml:space="preserve"> </w:t>
      </w:r>
      <w:r>
        <w:t>2025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14:paraId="6F59E8AC" w14:textId="77777777" w:rsidR="001017E3" w:rsidRDefault="00000000">
      <w:pPr>
        <w:pStyle w:val="Heading2"/>
        <w:spacing w:before="135"/>
      </w:pPr>
      <w:r>
        <w:t>Role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rPr>
          <w:spacing w:val="-10"/>
        </w:rPr>
        <w:t>–</w:t>
      </w:r>
    </w:p>
    <w:p w14:paraId="673FFEA6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0" w:line="256" w:lineRule="auto"/>
        <w:ind w:right="504"/>
        <w:rPr>
          <w:rFonts w:ascii="Symbol" w:hAnsi="Symbol"/>
        </w:rPr>
      </w:pPr>
      <w:r>
        <w:t>Managing</w:t>
      </w:r>
      <w:r>
        <w:rPr>
          <w:spacing w:val="-6"/>
        </w:rPr>
        <w:t xml:space="preserve"> </w:t>
      </w:r>
      <w:r>
        <w:t>Organizational</w:t>
      </w:r>
      <w:r>
        <w:rPr>
          <w:spacing w:val="-10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(OM)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(PA)</w:t>
      </w:r>
      <w:r>
        <w:rPr>
          <w:spacing w:val="-12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Adani Group.</w:t>
      </w:r>
    </w:p>
    <w:p w14:paraId="1D19235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4"/>
        <w:rPr>
          <w:rFonts w:ascii="Symbol" w:hAnsi="Symbol"/>
        </w:rPr>
      </w:pPr>
      <w:r>
        <w:t>Leading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overseeing</w:t>
      </w:r>
      <w:r>
        <w:rPr>
          <w:spacing w:val="-9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SAP</w:t>
      </w:r>
      <w:r>
        <w:rPr>
          <w:spacing w:val="-5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integration,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synchronization.</w:t>
      </w:r>
    </w:p>
    <w:p w14:paraId="686E6054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3"/>
        <w:rPr>
          <w:rFonts w:ascii="Symbol" w:hAnsi="Symbol"/>
        </w:rPr>
      </w:pPr>
      <w:r>
        <w:t>Configuring</w:t>
      </w:r>
      <w:r>
        <w:rPr>
          <w:spacing w:val="-2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locations,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PA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PSA</w:t>
      </w:r>
      <w:r>
        <w:rPr>
          <w:spacing w:val="-4"/>
        </w:rPr>
        <w:t xml:space="preserve"> </w:t>
      </w:r>
      <w:r>
        <w:rPr>
          <w:spacing w:val="-2"/>
        </w:rPr>
        <w:t>settings.</w:t>
      </w:r>
    </w:p>
    <w:p w14:paraId="6D726389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2" w:line="256" w:lineRule="auto"/>
        <w:ind w:right="744"/>
        <w:rPr>
          <w:rFonts w:ascii="Symbol" w:hAnsi="Symbol"/>
        </w:rPr>
      </w:pPr>
      <w:r>
        <w:t>Developing and</w:t>
      </w:r>
      <w:r>
        <w:rPr>
          <w:spacing w:val="-4"/>
        </w:rPr>
        <w:t xml:space="preserve"> </w:t>
      </w:r>
      <w:r>
        <w:t>implementing changes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Fusion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user </w:t>
      </w:r>
      <w:r>
        <w:rPr>
          <w:spacing w:val="-2"/>
        </w:rPr>
        <w:t>requirements.</w:t>
      </w:r>
    </w:p>
    <w:p w14:paraId="5861639F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4"/>
        <w:rPr>
          <w:rFonts w:ascii="Symbol" w:hAnsi="Symbol"/>
        </w:rPr>
      </w:pPr>
      <w:r>
        <w:t>Handling</w:t>
      </w:r>
      <w:r>
        <w:rPr>
          <w:spacing w:val="-4"/>
        </w:rPr>
        <w:t xml:space="preserve"> </w:t>
      </w:r>
      <w:r>
        <w:t>HR-related</w:t>
      </w:r>
      <w:r>
        <w:rPr>
          <w:spacing w:val="-7"/>
        </w:rPr>
        <w:t xml:space="preserve"> </w:t>
      </w:r>
      <w:r>
        <w:t>tickets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ServiceNow,</w:t>
      </w:r>
      <w:r>
        <w:rPr>
          <w:spacing w:val="-4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prompt</w:t>
      </w:r>
      <w:r>
        <w:rPr>
          <w:spacing w:val="-8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rPr>
          <w:spacing w:val="-2"/>
        </w:rPr>
        <w:t>resolution.</w:t>
      </w:r>
    </w:p>
    <w:p w14:paraId="2B37B77C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3"/>
        <w:rPr>
          <w:rFonts w:ascii="Symbol" w:hAnsi="Symbol"/>
        </w:rPr>
      </w:pPr>
      <w:r>
        <w:t>Providing</w:t>
      </w:r>
      <w:r>
        <w:rPr>
          <w:spacing w:val="-1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HR-related</w:t>
      </w:r>
      <w:r>
        <w:rPr>
          <w:spacing w:val="-5"/>
        </w:rPr>
        <w:t xml:space="preserve"> </w:t>
      </w:r>
      <w:r>
        <w:rPr>
          <w:spacing w:val="-2"/>
        </w:rPr>
        <w:t>queries.</w:t>
      </w:r>
    </w:p>
    <w:p w14:paraId="1386D908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2" w:line="249" w:lineRule="auto"/>
        <w:ind w:right="157"/>
        <w:rPr>
          <w:rFonts w:ascii="Symbol" w:hAnsi="Symbol"/>
        </w:rPr>
      </w:pPr>
      <w:r>
        <w:t>Preparing test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(CR) –</w:t>
      </w:r>
      <w:r>
        <w:rPr>
          <w:spacing w:val="-6"/>
        </w:rPr>
        <w:t xml:space="preserve"> </w:t>
      </w:r>
      <w:r>
        <w:t>including Functional</w:t>
      </w:r>
      <w:r>
        <w:rPr>
          <w:spacing w:val="-4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 (FAT) and User Acceptance Testing (UAT).</w:t>
      </w:r>
    </w:p>
    <w:p w14:paraId="3740B83C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</w:rPr>
      </w:pPr>
      <w:r>
        <w:t>Conducting</w:t>
      </w:r>
      <w:r>
        <w:rPr>
          <w:spacing w:val="-5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newly</w:t>
      </w:r>
      <w:r>
        <w:rPr>
          <w:spacing w:val="-7"/>
        </w:rPr>
        <w:t xml:space="preserve"> </w:t>
      </w:r>
      <w:r>
        <w:t>refreshed</w:t>
      </w:r>
      <w:r>
        <w:rPr>
          <w:spacing w:val="-9"/>
        </w:rPr>
        <w:t xml:space="preserve"> </w:t>
      </w:r>
      <w:r>
        <w:rPr>
          <w:spacing w:val="-2"/>
        </w:rPr>
        <w:t>system.</w:t>
      </w:r>
    </w:p>
    <w:p w14:paraId="48E8B5B4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2" w:line="256" w:lineRule="auto"/>
        <w:ind w:right="495"/>
        <w:rPr>
          <w:rFonts w:ascii="Symbol" w:hAnsi="Symbol"/>
        </w:rPr>
      </w:pPr>
      <w:r>
        <w:t>Collaborating with</w:t>
      </w:r>
      <w:r>
        <w:rPr>
          <w:spacing w:val="-3"/>
        </w:rPr>
        <w:t xml:space="preserve"> </w:t>
      </w:r>
      <w:r>
        <w:t>ABAP</w:t>
      </w:r>
      <w:r>
        <w:rPr>
          <w:spacing w:val="-3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 Functional</w:t>
      </w:r>
      <w:r>
        <w:rPr>
          <w:spacing w:val="-4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(FS)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new </w:t>
      </w:r>
      <w:r>
        <w:rPr>
          <w:spacing w:val="-2"/>
        </w:rPr>
        <w:t>developments.</w:t>
      </w:r>
    </w:p>
    <w:p w14:paraId="228FA76A" w14:textId="77777777" w:rsidR="001017E3" w:rsidRDefault="00000000">
      <w:pPr>
        <w:pStyle w:val="Heading1"/>
        <w:spacing w:before="160"/>
      </w:pPr>
      <w:r>
        <w:t>SENIOR</w:t>
      </w:r>
      <w:r>
        <w:rPr>
          <w:spacing w:val="-5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(SAP</w:t>
      </w:r>
      <w:r>
        <w:rPr>
          <w:spacing w:val="-5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COMP</w:t>
      </w:r>
      <w:r>
        <w:rPr>
          <w:spacing w:val="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PAYROLL)</w:t>
      </w:r>
    </w:p>
    <w:p w14:paraId="7C164BFF" w14:textId="77777777" w:rsidR="001017E3" w:rsidRDefault="00000000">
      <w:pPr>
        <w:pStyle w:val="Heading2"/>
        <w:spacing w:before="20" w:line="256" w:lineRule="auto"/>
        <w:ind w:right="6703"/>
      </w:pPr>
      <w:r>
        <w:t>Ernst</w:t>
      </w:r>
      <w:r>
        <w:rPr>
          <w:spacing w:val="-10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Young</w:t>
      </w:r>
      <w:r>
        <w:rPr>
          <w:spacing w:val="-8"/>
        </w:rPr>
        <w:t xml:space="preserve"> </w:t>
      </w:r>
      <w:r>
        <w:t>(IBM),</w:t>
      </w:r>
      <w:r>
        <w:rPr>
          <w:spacing w:val="-6"/>
        </w:rPr>
        <w:t xml:space="preserve"> </w:t>
      </w:r>
      <w:r>
        <w:t>India 09/2024 – 12/2024</w:t>
      </w:r>
    </w:p>
    <w:p w14:paraId="7E6E6234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8" w:line="256" w:lineRule="auto"/>
        <w:ind w:right="697"/>
        <w:rPr>
          <w:rFonts w:ascii="Symbol" w:hAnsi="Symbol"/>
          <w:sz w:val="20"/>
        </w:rPr>
      </w:pPr>
      <w:r>
        <w:t>Accountable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Incident,</w:t>
      </w:r>
      <w:r>
        <w:rPr>
          <w:spacing w:val="-1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Request,</w:t>
      </w:r>
      <w:r>
        <w:rPr>
          <w:spacing w:val="-1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Request,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cases tickets</w:t>
      </w:r>
      <w:r>
        <w:rPr>
          <w:spacing w:val="-4"/>
        </w:rPr>
        <w:t xml:space="preserve"> </w:t>
      </w:r>
      <w:r>
        <w:t>submitted related to Employee Central.</w:t>
      </w:r>
    </w:p>
    <w:p w14:paraId="6BBA6CBC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"/>
        <w:rPr>
          <w:rFonts w:ascii="Symbol" w:hAnsi="Symbol"/>
          <w:sz w:val="20"/>
        </w:rPr>
      </w:pPr>
      <w:r>
        <w:t>Provided</w:t>
      </w:r>
      <w:r>
        <w:rPr>
          <w:spacing w:val="-8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ticket</w:t>
      </w:r>
      <w:r>
        <w:rPr>
          <w:spacing w:val="-8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ServiceNow.</w:t>
      </w:r>
    </w:p>
    <w:p w14:paraId="69EA4E46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Role-based</w:t>
      </w:r>
      <w:r>
        <w:rPr>
          <w:spacing w:val="-5"/>
        </w:rPr>
        <w:t xml:space="preserve"> </w:t>
      </w:r>
      <w:r>
        <w:t>Permissions,</w:t>
      </w:r>
      <w:r>
        <w:rPr>
          <w:spacing w:val="-9"/>
        </w:rPr>
        <w:t xml:space="preserve"> </w:t>
      </w:r>
      <w:r>
        <w:t>Workflows,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Rules.</w:t>
      </w:r>
    </w:p>
    <w:p w14:paraId="5CC9B582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6" w:line="256" w:lineRule="auto"/>
        <w:ind w:right="608"/>
        <w:rPr>
          <w:rFonts w:ascii="Symbol" w:hAnsi="Symbol"/>
          <w:sz w:val="20"/>
        </w:rPr>
      </w:pPr>
      <w:r>
        <w:t>Provided</w:t>
      </w:r>
      <w:r>
        <w:rPr>
          <w:spacing w:val="-4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process, understand business processes, and align testing efforts according to requirements.</w:t>
      </w:r>
    </w:p>
    <w:p w14:paraId="41453383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" w:line="256" w:lineRule="auto"/>
        <w:ind w:right="1006"/>
        <w:rPr>
          <w:rFonts w:ascii="Symbol" w:hAnsi="Symbol"/>
          <w:sz w:val="20"/>
        </w:rPr>
      </w:pPr>
      <w:r>
        <w:t>Conducted</w:t>
      </w:r>
      <w:r>
        <w:rPr>
          <w:spacing w:val="-4"/>
        </w:rPr>
        <w:t xml:space="preserve"> </w:t>
      </w:r>
      <w:r>
        <w:t>UAT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 and</w:t>
      </w:r>
      <w:r>
        <w:rPr>
          <w:spacing w:val="-4"/>
        </w:rPr>
        <w:t xml:space="preserve"> </w:t>
      </w:r>
      <w:r>
        <w:t>ensured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 worked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 predefined business scenarios.</w:t>
      </w:r>
    </w:p>
    <w:p w14:paraId="16D6090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9" w:line="256" w:lineRule="auto"/>
        <w:ind w:right="652"/>
        <w:rPr>
          <w:rFonts w:ascii="Symbol" w:hAnsi="Symbol"/>
          <w:sz w:val="20"/>
        </w:rPr>
      </w:pPr>
      <w:r>
        <w:t>Conducted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testing and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testing to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were working properly.</w:t>
      </w:r>
    </w:p>
    <w:p w14:paraId="2C24FC41" w14:textId="77777777" w:rsidR="001017E3" w:rsidRDefault="00000000">
      <w:pPr>
        <w:pStyle w:val="Heading1"/>
        <w:spacing w:before="1"/>
      </w:pPr>
      <w:r>
        <w:t>SENIOR</w:t>
      </w:r>
      <w:r>
        <w:rPr>
          <w:spacing w:val="-5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(SAP</w:t>
      </w:r>
      <w:r>
        <w:rPr>
          <w:spacing w:val="-5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COMP</w:t>
      </w:r>
      <w:r>
        <w:rPr>
          <w:spacing w:val="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PAYROLL)</w:t>
      </w:r>
    </w:p>
    <w:p w14:paraId="21EE119F" w14:textId="77777777" w:rsidR="001017E3" w:rsidRDefault="00000000">
      <w:pPr>
        <w:pStyle w:val="Heading2"/>
        <w:spacing w:before="27" w:line="256" w:lineRule="auto"/>
        <w:ind w:right="1659"/>
      </w:pPr>
      <w:r>
        <w:t>IT/BT</w:t>
      </w:r>
      <w:r>
        <w:rPr>
          <w:spacing w:val="-10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SF_Implementation_HR_Transformation_CON</w:t>
      </w:r>
      <w:proofErr w:type="spellEnd"/>
      <w:r>
        <w:rPr>
          <w:spacing w:val="-13"/>
        </w:rPr>
        <w:t xml:space="preserve"> </w:t>
      </w:r>
      <w:r>
        <w:t>(IBM),</w:t>
      </w:r>
      <w:r>
        <w:rPr>
          <w:spacing w:val="-6"/>
        </w:rPr>
        <w:t xml:space="preserve"> </w:t>
      </w:r>
      <w:r>
        <w:t>India 03/2024 – 09/2024</w:t>
      </w:r>
    </w:p>
    <w:p w14:paraId="4526C998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4"/>
        <w:rPr>
          <w:rFonts w:ascii="Symbol" w:hAnsi="Symbol"/>
        </w:rPr>
      </w:pPr>
      <w:r>
        <w:t>Executed</w:t>
      </w:r>
      <w:r>
        <w:rPr>
          <w:spacing w:val="-9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SuccessFactors</w:t>
      </w:r>
      <w:r>
        <w:rPr>
          <w:spacing w:val="-7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rPr>
          <w:spacing w:val="-2"/>
        </w:rPr>
        <w:t>Central.</w:t>
      </w:r>
    </w:p>
    <w:p w14:paraId="7C1094F9" w14:textId="77777777" w:rsidR="001017E3" w:rsidRDefault="001017E3">
      <w:pPr>
        <w:pStyle w:val="ListParagraph"/>
        <w:rPr>
          <w:rFonts w:ascii="Symbol" w:hAnsi="Symbol"/>
        </w:rPr>
        <w:sectPr w:rsidR="001017E3">
          <w:type w:val="continuous"/>
          <w:pgSz w:w="11910" w:h="16850"/>
          <w:pgMar w:top="1420" w:right="992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32FFC9C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82"/>
        <w:rPr>
          <w:rFonts w:ascii="Symbol" w:hAnsi="Symbol"/>
        </w:rPr>
      </w:pPr>
      <w:r>
        <w:lastRenderedPageBreak/>
        <w:t>Provided</w:t>
      </w:r>
      <w:r>
        <w:rPr>
          <w:spacing w:val="-7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rPr>
          <w:spacing w:val="-2"/>
        </w:rPr>
        <w:t>process.</w:t>
      </w:r>
    </w:p>
    <w:p w14:paraId="02FAB2BC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2"/>
        <w:rPr>
          <w:rFonts w:ascii="Symbol" w:hAnsi="Symbol"/>
        </w:rPr>
      </w:pPr>
      <w:r>
        <w:t>Collaborated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8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completeness.</w:t>
      </w:r>
    </w:p>
    <w:p w14:paraId="66A7836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2"/>
        <w:rPr>
          <w:rFonts w:ascii="Symbol" w:hAnsi="Symbol"/>
        </w:rPr>
      </w:pPr>
      <w:r>
        <w:t>Assisted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deadlines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teamwork.</w:t>
      </w:r>
    </w:p>
    <w:p w14:paraId="4368ED99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2" w:line="256" w:lineRule="auto"/>
        <w:ind w:right="1181"/>
        <w:rPr>
          <w:rFonts w:ascii="Symbol" w:hAnsi="Symbol"/>
        </w:rPr>
      </w:pPr>
      <w:r>
        <w:t>Understood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interpreted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 xml:space="preserve">efforts </w:t>
      </w:r>
      <w:r>
        <w:rPr>
          <w:spacing w:val="-2"/>
        </w:rPr>
        <w:t>accordingly.</w:t>
      </w:r>
    </w:p>
    <w:p w14:paraId="2B6FD5A2" w14:textId="77777777" w:rsidR="001017E3" w:rsidRDefault="00000000">
      <w:pPr>
        <w:pStyle w:val="Heading1"/>
        <w:spacing w:before="2"/>
      </w:pPr>
      <w:r>
        <w:t>SENIOR</w:t>
      </w:r>
      <w:r>
        <w:rPr>
          <w:spacing w:val="-5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(SAP</w:t>
      </w:r>
      <w:r>
        <w:rPr>
          <w:spacing w:val="-5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COMP</w:t>
      </w:r>
      <w:r>
        <w:rPr>
          <w:spacing w:val="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PAYROLL)</w:t>
      </w:r>
    </w:p>
    <w:p w14:paraId="7C637387" w14:textId="466257D3" w:rsidR="001017E3" w:rsidRDefault="00000000">
      <w:pPr>
        <w:pStyle w:val="Heading2"/>
        <w:spacing w:line="256" w:lineRule="auto"/>
        <w:ind w:right="6703"/>
      </w:pPr>
      <w:r>
        <w:t>11/2023 - 02/2024</w:t>
      </w:r>
    </w:p>
    <w:p w14:paraId="0E53ED6B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2" w:line="249" w:lineRule="auto"/>
        <w:ind w:right="933"/>
        <w:rPr>
          <w:rFonts w:ascii="Symbol" w:hAnsi="Symbol"/>
        </w:rPr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HR mini</w:t>
      </w:r>
      <w:r>
        <w:rPr>
          <w:spacing w:val="-2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 systems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S4 up- gradation applies globally.</w:t>
      </w:r>
    </w:p>
    <w:p w14:paraId="44C7E096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56" w:lineRule="auto"/>
        <w:ind w:right="402"/>
        <w:rPr>
          <w:rFonts w:ascii="Symbol" w:hAnsi="Symbol"/>
        </w:rPr>
      </w:pPr>
      <w:r>
        <w:t>SAP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GHRIS</w:t>
      </w:r>
      <w:r>
        <w:rPr>
          <w:spacing w:val="-2"/>
        </w:rPr>
        <w:t xml:space="preserve"> </w:t>
      </w:r>
      <w:r>
        <w:t>(3rd</w:t>
      </w:r>
      <w:r>
        <w:rPr>
          <w:spacing w:val="-3"/>
        </w:rPr>
        <w:t xml:space="preserve"> </w:t>
      </w:r>
      <w:r>
        <w:t>system)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master data is</w:t>
      </w:r>
      <w:r>
        <w:rPr>
          <w:spacing w:val="-2"/>
        </w:rPr>
        <w:t xml:space="preserve"> </w:t>
      </w:r>
      <w:r>
        <w:t>housed, 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 lifecycle is managed.</w:t>
      </w:r>
    </w:p>
    <w:p w14:paraId="42FFB59B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5" w:line="256" w:lineRule="auto"/>
        <w:ind w:right="338"/>
        <w:rPr>
          <w:rFonts w:ascii="Symbol" w:hAnsi="Symbol"/>
        </w:rPr>
      </w:pPr>
      <w:r>
        <w:t>This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completeness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S4 HANA, which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 other areas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Ariba,</w:t>
      </w:r>
      <w:r>
        <w:rPr>
          <w:spacing w:val="-6"/>
        </w:rPr>
        <w:t xml:space="preserve"> </w:t>
      </w:r>
      <w:r>
        <w:t>VIM, or FI (RTR,</w:t>
      </w:r>
      <w:r>
        <w:rPr>
          <w:spacing w:val="-6"/>
        </w:rPr>
        <w:t xml:space="preserve"> </w:t>
      </w:r>
      <w:r>
        <w:t>PTP, etc.)</w:t>
      </w:r>
      <w:r>
        <w:rPr>
          <w:spacing w:val="-4"/>
        </w:rPr>
        <w:t xml:space="preserve"> </w:t>
      </w:r>
      <w:r>
        <w:t>for journal</w:t>
      </w:r>
      <w:r>
        <w:rPr>
          <w:spacing w:val="-9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identification.</w:t>
      </w:r>
    </w:p>
    <w:p w14:paraId="66E6D05A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3" w:line="256" w:lineRule="auto"/>
        <w:ind w:right="499"/>
        <w:rPr>
          <w:rFonts w:ascii="Symbol" w:hAnsi="Symbol"/>
        </w:rPr>
      </w:pPr>
      <w:r>
        <w:t>Workflows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approving invoices, purchase</w:t>
      </w:r>
      <w:r>
        <w:rPr>
          <w:spacing w:val="-5"/>
        </w:rPr>
        <w:t xml:space="preserve"> </w:t>
      </w:r>
      <w:r>
        <w:t>orders,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purchase</w:t>
      </w:r>
      <w:r>
        <w:rPr>
          <w:spacing w:val="-12"/>
        </w:rPr>
        <w:t xml:space="preserve"> </w:t>
      </w:r>
      <w:r>
        <w:t>requisitions</w:t>
      </w:r>
      <w:r>
        <w:rPr>
          <w:spacing w:val="-3"/>
        </w:rPr>
        <w:t xml:space="preserve"> </w:t>
      </w:r>
      <w:r>
        <w:t>depend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HR reporting hierarchy.</w:t>
      </w:r>
    </w:p>
    <w:p w14:paraId="3FD3ECC1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5"/>
        <w:rPr>
          <w:rFonts w:ascii="Symbol" w:hAnsi="Symbol"/>
        </w:rPr>
      </w:pP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vendors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8"/>
        </w:rPr>
        <w:t xml:space="preserve"> </w:t>
      </w:r>
      <w:r>
        <w:t>mini</w:t>
      </w:r>
      <w:r>
        <w:rPr>
          <w:spacing w:val="-10"/>
        </w:rPr>
        <w:t xml:space="preserve"> </w:t>
      </w:r>
      <w:r>
        <w:t>master</w:t>
      </w:r>
      <w:r>
        <w:rPr>
          <w:spacing w:val="-9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rPr>
          <w:spacing w:val="-2"/>
        </w:rPr>
        <w:t>level.</w:t>
      </w:r>
    </w:p>
    <w:p w14:paraId="402E7CB5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2" w:line="256" w:lineRule="auto"/>
        <w:ind w:right="1108"/>
        <w:rPr>
          <w:rFonts w:ascii="Symbol" w:hAnsi="Symbol"/>
        </w:rPr>
      </w:pPr>
      <w:r>
        <w:t>IDocs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GHRIS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S4 via</w:t>
      </w:r>
      <w:r>
        <w:rPr>
          <w:spacing w:val="-1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BTP</w:t>
      </w:r>
      <w:r>
        <w:rPr>
          <w:spacing w:val="-2"/>
        </w:rPr>
        <w:t xml:space="preserve"> </w:t>
      </w:r>
      <w:r>
        <w:t>(Business</w:t>
      </w:r>
      <w:r>
        <w:rPr>
          <w:spacing w:val="-3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Platform) </w:t>
      </w:r>
      <w:r>
        <w:rPr>
          <w:spacing w:val="-2"/>
        </w:rPr>
        <w:t>middleware.</w:t>
      </w:r>
    </w:p>
    <w:p w14:paraId="5273085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4" w:line="256" w:lineRule="auto"/>
        <w:ind w:right="166"/>
        <w:rPr>
          <w:rFonts w:ascii="Symbol" w:hAnsi="Symbol"/>
        </w:rPr>
      </w:pPr>
      <w:r>
        <w:t>Maintaining the</w:t>
      </w:r>
      <w:r>
        <w:rPr>
          <w:spacing w:val="-2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approval-level</w:t>
      </w:r>
      <w:r>
        <w:rPr>
          <w:spacing w:val="-2"/>
        </w:rPr>
        <w:t xml:space="preserve"> </w:t>
      </w:r>
      <w:r>
        <w:t>workflows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escalate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 level manager.</w:t>
      </w:r>
    </w:p>
    <w:p w14:paraId="2214C51C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4"/>
        <w:rPr>
          <w:rFonts w:ascii="Symbol" w:hAnsi="Symbol"/>
        </w:rPr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thresholds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approver</w:t>
      </w:r>
      <w:r>
        <w:rPr>
          <w:spacing w:val="-9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rPr>
          <w:spacing w:val="-2"/>
        </w:rPr>
        <w:t>table.</w:t>
      </w:r>
    </w:p>
    <w:p w14:paraId="11DA772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2"/>
        <w:rPr>
          <w:rFonts w:ascii="Symbol" w:hAnsi="Symbol"/>
        </w:rPr>
      </w:pPr>
      <w:r>
        <w:t>Logic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organizational</w:t>
      </w:r>
      <w:r>
        <w:rPr>
          <w:spacing w:val="-10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rPr>
          <w:spacing w:val="-2"/>
        </w:rPr>
        <w:t>levels.</w:t>
      </w:r>
    </w:p>
    <w:p w14:paraId="051AAF13" w14:textId="77777777" w:rsidR="001017E3" w:rsidRDefault="00000000">
      <w:pPr>
        <w:pStyle w:val="Heading1"/>
      </w:pPr>
      <w:r>
        <w:t>SENIOR</w:t>
      </w:r>
      <w:r>
        <w:rPr>
          <w:spacing w:val="-5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(SAP</w:t>
      </w:r>
      <w:r>
        <w:rPr>
          <w:spacing w:val="-5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COMP</w:t>
      </w:r>
      <w:r>
        <w:rPr>
          <w:spacing w:val="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PAYROLL)</w:t>
      </w:r>
    </w:p>
    <w:p w14:paraId="6BBB2871" w14:textId="30A1B325" w:rsidR="001017E3" w:rsidRDefault="00000000">
      <w:pPr>
        <w:pStyle w:val="Heading2"/>
        <w:spacing w:before="20" w:line="256" w:lineRule="auto"/>
        <w:ind w:right="6703"/>
      </w:pPr>
      <w:r>
        <w:t>07/2023 - 11/2023</w:t>
      </w:r>
    </w:p>
    <w:p w14:paraId="060B6E44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8" w:line="256" w:lineRule="auto"/>
        <w:ind w:right="99"/>
        <w:rPr>
          <w:rFonts w:ascii="Symbol" w:hAnsi="Symbol"/>
          <w:sz w:val="20"/>
        </w:rPr>
      </w:pPr>
      <w:r>
        <w:t>Successfully</w:t>
      </w:r>
      <w:r>
        <w:rPr>
          <w:spacing w:val="-3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scenarios,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thorough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with test scripts and documents.</w:t>
      </w:r>
    </w:p>
    <w:p w14:paraId="7F91D9E0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" w:line="256" w:lineRule="auto"/>
        <w:ind w:right="304"/>
        <w:rPr>
          <w:rFonts w:ascii="Symbol" w:hAnsi="Symbol"/>
          <w:sz w:val="20"/>
        </w:rPr>
      </w:pPr>
      <w:r>
        <w:t>Resolved</w:t>
      </w:r>
      <w:r>
        <w:rPr>
          <w:spacing w:val="-4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Workday</w:t>
      </w:r>
      <w:r>
        <w:rPr>
          <w:spacing w:val="-2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SAP, such</w:t>
      </w:r>
      <w:r>
        <w:rPr>
          <w:spacing w:val="-1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data, reporting structure, roles, MIS reports, and other module integration.</w:t>
      </w:r>
    </w:p>
    <w:p w14:paraId="196068E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9"/>
        <w:rPr>
          <w:rFonts w:ascii="Symbol" w:hAnsi="Symbol"/>
          <w:sz w:val="20"/>
        </w:rPr>
      </w:pPr>
      <w:r>
        <w:t>Managed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tickets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HCM,</w:t>
      </w:r>
      <w:r>
        <w:rPr>
          <w:spacing w:val="-2"/>
        </w:rPr>
        <w:t xml:space="preserve"> </w:t>
      </w:r>
      <w:r>
        <w:t>submodules</w:t>
      </w:r>
      <w:r>
        <w:rPr>
          <w:spacing w:val="-12"/>
        </w:rPr>
        <w:t xml:space="preserve"> </w:t>
      </w:r>
      <w:r>
        <w:t>OM,</w:t>
      </w:r>
      <w:r>
        <w:rPr>
          <w:spacing w:val="-2"/>
        </w:rPr>
        <w:t xml:space="preserve"> </w:t>
      </w:r>
      <w:r>
        <w:t>PA,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Workday.</w:t>
      </w:r>
    </w:p>
    <w:p w14:paraId="22A52995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56" w:lineRule="auto"/>
        <w:ind w:right="883"/>
        <w:rPr>
          <w:rFonts w:ascii="Symbol" w:hAnsi="Symbol"/>
          <w:sz w:val="20"/>
        </w:rPr>
      </w:pPr>
      <w:r>
        <w:t>Troubleshot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issues,</w:t>
      </w:r>
      <w:r>
        <w:rPr>
          <w:spacing w:val="-1"/>
        </w:rPr>
        <w:t xml:space="preserve"> </w:t>
      </w:r>
      <w:r>
        <w:t>including master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vendor </w:t>
      </w:r>
      <w:r>
        <w:rPr>
          <w:spacing w:val="-2"/>
        </w:rPr>
        <w:t>invoices.</w:t>
      </w:r>
    </w:p>
    <w:p w14:paraId="3538ED6E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"/>
        <w:rPr>
          <w:rFonts w:ascii="Symbol" w:hAnsi="Symbol"/>
          <w:sz w:val="20"/>
        </w:rPr>
      </w:pPr>
      <w:r>
        <w:t>Configured</w:t>
      </w:r>
      <w:r>
        <w:rPr>
          <w:spacing w:val="-6"/>
        </w:rPr>
        <w:t xml:space="preserve"> </w:t>
      </w:r>
      <w:r>
        <w:t>PA,</w:t>
      </w:r>
      <w:r>
        <w:rPr>
          <w:spacing w:val="-3"/>
        </w:rPr>
        <w:t xml:space="preserve"> </w:t>
      </w:r>
      <w:r>
        <w:t>PSA,</w:t>
      </w:r>
      <w:r>
        <w:rPr>
          <w:spacing w:val="-2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calendars,</w:t>
      </w:r>
      <w:r>
        <w:rPr>
          <w:spacing w:val="-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WSR</w:t>
      </w:r>
      <w:r>
        <w:rPr>
          <w:spacing w:val="-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rPr>
          <w:spacing w:val="-2"/>
        </w:rPr>
        <w:t>regions.</w:t>
      </w:r>
    </w:p>
    <w:p w14:paraId="63F9668E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6"/>
        <w:rPr>
          <w:rFonts w:ascii="Symbol" w:hAnsi="Symbol"/>
          <w:sz w:val="20"/>
        </w:rPr>
      </w:pPr>
      <w:r>
        <w:t>Provided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rPr>
          <w:spacing w:val="-2"/>
        </w:rPr>
        <w:t>workflows.</w:t>
      </w:r>
    </w:p>
    <w:p w14:paraId="71E04E5E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Work</w:t>
      </w:r>
      <w:r>
        <w:rPr>
          <w:spacing w:val="-5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working</w:t>
      </w:r>
      <w:r>
        <w:rPr>
          <w:spacing w:val="-2"/>
        </w:rPr>
        <w:t xml:space="preserve"> style.</w:t>
      </w:r>
    </w:p>
    <w:p w14:paraId="452B64DC" w14:textId="77777777" w:rsidR="001017E3" w:rsidRDefault="00000000">
      <w:pPr>
        <w:pStyle w:val="Heading1"/>
      </w:pPr>
      <w:r>
        <w:t>SENIOR</w:t>
      </w:r>
      <w:r>
        <w:rPr>
          <w:spacing w:val="-5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(SAP</w:t>
      </w:r>
      <w:r>
        <w:rPr>
          <w:spacing w:val="-5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COMP</w:t>
      </w:r>
      <w:r>
        <w:rPr>
          <w:spacing w:val="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PAYROLL)</w:t>
      </w:r>
    </w:p>
    <w:p w14:paraId="67BBF48D" w14:textId="77777777" w:rsidR="00D8505C" w:rsidRDefault="00D8505C">
      <w:pPr>
        <w:pStyle w:val="Heading2"/>
        <w:spacing w:line="264" w:lineRule="auto"/>
        <w:ind w:right="7369"/>
      </w:pPr>
    </w:p>
    <w:p w14:paraId="2CC91760" w14:textId="525D7E1D" w:rsidR="001017E3" w:rsidRDefault="00000000">
      <w:pPr>
        <w:pStyle w:val="Heading2"/>
        <w:spacing w:line="264" w:lineRule="auto"/>
        <w:ind w:right="7369"/>
      </w:pPr>
      <w:r>
        <w:t>01/2022 - 08/2023</w:t>
      </w:r>
    </w:p>
    <w:p w14:paraId="39929458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0" w:line="262" w:lineRule="exact"/>
        <w:rPr>
          <w:rFonts w:ascii="Symbol" w:hAnsi="Symbol"/>
          <w:sz w:val="20"/>
        </w:rPr>
      </w:pPr>
      <w:r>
        <w:t>Created</w:t>
      </w:r>
      <w:r>
        <w:rPr>
          <w:spacing w:val="-6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needs,</w:t>
      </w:r>
      <w:r>
        <w:rPr>
          <w:spacing w:val="-2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unit,</w:t>
      </w:r>
      <w:r>
        <w:rPr>
          <w:spacing w:val="-9"/>
        </w:rPr>
        <w:t xml:space="preserve"> </w:t>
      </w:r>
      <w:r>
        <w:t>Position,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5"/>
        </w:rPr>
        <w:t>BP.</w:t>
      </w:r>
    </w:p>
    <w:p w14:paraId="4751BEF9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56" w:lineRule="auto"/>
        <w:ind w:right="177"/>
        <w:rPr>
          <w:rFonts w:ascii="Symbol" w:hAnsi="Symbol"/>
          <w:sz w:val="20"/>
        </w:rPr>
      </w:pPr>
      <w:r>
        <w:t>Monitored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OM and</w:t>
      </w:r>
      <w:r>
        <w:rPr>
          <w:spacing w:val="-3"/>
        </w:rPr>
        <w:t xml:space="preserve"> </w:t>
      </w:r>
      <w:r>
        <w:t>PA</w:t>
      </w:r>
      <w:r>
        <w:rPr>
          <w:spacing w:val="-8"/>
        </w:rPr>
        <w:t xml:space="preserve"> </w:t>
      </w:r>
      <w:r>
        <w:t>Org Structure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OM, PA,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 Structure using a Z program (USR load and</w:t>
      </w:r>
      <w:r>
        <w:rPr>
          <w:spacing w:val="-2"/>
        </w:rPr>
        <w:t xml:space="preserve"> </w:t>
      </w:r>
      <w:r>
        <w:t>ORG load – changes like Org Attributes and relationships).</w:t>
      </w:r>
    </w:p>
    <w:p w14:paraId="2618297B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8"/>
        <w:rPr>
          <w:rFonts w:ascii="Symbol" w:hAnsi="Symbol"/>
          <w:sz w:val="20"/>
        </w:rPr>
      </w:pPr>
      <w:r>
        <w:t>Configured</w:t>
      </w:r>
      <w:r>
        <w:rPr>
          <w:spacing w:val="-13"/>
        </w:rPr>
        <w:t xml:space="preserve"> </w:t>
      </w:r>
      <w:r>
        <w:t>OM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PA-related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creation,</w:t>
      </w:r>
      <w:r>
        <w:rPr>
          <w:spacing w:val="-3"/>
        </w:rPr>
        <w:t xml:space="preserve"> </w:t>
      </w:r>
      <w:r>
        <w:t>deletion,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rPr>
          <w:spacing w:val="-2"/>
        </w:rPr>
        <w:t>actions.</w:t>
      </w:r>
    </w:p>
    <w:p w14:paraId="07FC110E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56" w:lineRule="auto"/>
        <w:ind w:right="268"/>
        <w:rPr>
          <w:rFonts w:ascii="Symbol" w:hAnsi="Symbol"/>
          <w:sz w:val="20"/>
        </w:rPr>
      </w:pPr>
      <w:r>
        <w:t>Conducted</w:t>
      </w:r>
      <w:r>
        <w:rPr>
          <w:spacing w:val="-3"/>
        </w:rPr>
        <w:t xml:space="preserve"> </w:t>
      </w:r>
      <w:r>
        <w:t>thorough unit</w:t>
      </w:r>
      <w:r>
        <w:rPr>
          <w:spacing w:val="-3"/>
        </w:rPr>
        <w:t xml:space="preserve"> </w:t>
      </w:r>
      <w:r>
        <w:t>testing (to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all)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string testing for OM and PA (based on scenario testing).</w:t>
      </w:r>
    </w:p>
    <w:p w14:paraId="6C26F07E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"/>
        <w:rPr>
          <w:rFonts w:ascii="Symbol" w:hAnsi="Symbol"/>
          <w:sz w:val="20"/>
        </w:rPr>
      </w:pPr>
      <w:r>
        <w:t>Configured</w:t>
      </w:r>
      <w:r>
        <w:rPr>
          <w:spacing w:val="-4"/>
        </w:rPr>
        <w:t xml:space="preserve"> </w:t>
      </w:r>
      <w:r>
        <w:t>a new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rPr>
          <w:spacing w:val="-2"/>
        </w:rPr>
        <w:t>entity.</w:t>
      </w:r>
    </w:p>
    <w:p w14:paraId="2CE50AA2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7"/>
        <w:rPr>
          <w:rFonts w:ascii="Symbol" w:hAnsi="Symbol"/>
          <w:sz w:val="20"/>
        </w:rPr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program for</w:t>
      </w:r>
      <w:r>
        <w:rPr>
          <w:spacing w:val="-8"/>
        </w:rPr>
        <w:t xml:space="preserve"> </w:t>
      </w:r>
      <w:r>
        <w:t>Org unit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rPr>
          <w:spacing w:val="-2"/>
        </w:rPr>
        <w:t>structure.</w:t>
      </w:r>
    </w:p>
    <w:p w14:paraId="69D5C23D" w14:textId="77777777" w:rsidR="001017E3" w:rsidRDefault="001017E3">
      <w:pPr>
        <w:pStyle w:val="ListParagraph"/>
        <w:rPr>
          <w:rFonts w:ascii="Symbol" w:hAnsi="Symbol"/>
          <w:sz w:val="20"/>
        </w:rPr>
        <w:sectPr w:rsidR="001017E3">
          <w:pgSz w:w="11910" w:h="16850"/>
          <w:pgMar w:top="1360" w:right="992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488992C0" w14:textId="77777777" w:rsidR="001017E3" w:rsidRDefault="00000000">
      <w:pPr>
        <w:pStyle w:val="Heading1"/>
        <w:spacing w:before="39"/>
        <w:rPr>
          <w:spacing w:val="-2"/>
        </w:rPr>
      </w:pPr>
      <w:r>
        <w:lastRenderedPageBreak/>
        <w:t>SENIOR</w:t>
      </w:r>
      <w:r>
        <w:rPr>
          <w:spacing w:val="-6"/>
        </w:rPr>
        <w:t xml:space="preserve"> </w:t>
      </w:r>
      <w:r>
        <w:t>SAP</w:t>
      </w:r>
      <w:r>
        <w:rPr>
          <w:spacing w:val="-6"/>
        </w:rPr>
        <w:t xml:space="preserve"> </w:t>
      </w:r>
      <w:r>
        <w:t>HCM</w:t>
      </w:r>
      <w:r>
        <w:rPr>
          <w:spacing w:val="-3"/>
        </w:rPr>
        <w:t xml:space="preserve"> </w:t>
      </w:r>
      <w:r>
        <w:t>CONSULTANT, 06/2020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11/2021</w:t>
      </w:r>
    </w:p>
    <w:p w14:paraId="4375CB47" w14:textId="77777777" w:rsidR="00D8505C" w:rsidRDefault="00D8505C">
      <w:pPr>
        <w:pStyle w:val="Heading1"/>
        <w:spacing w:before="39"/>
      </w:pPr>
    </w:p>
    <w:p w14:paraId="178D6FD8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6"/>
        <w:rPr>
          <w:rFonts w:ascii="Symbol" w:hAnsi="Symbol"/>
          <w:sz w:val="20"/>
        </w:rPr>
      </w:pPr>
      <w:r>
        <w:t>Managed</w:t>
      </w:r>
      <w:r>
        <w:rPr>
          <w:spacing w:val="-7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rPr>
          <w:spacing w:val="-2"/>
        </w:rPr>
        <w:t>India.</w:t>
      </w:r>
    </w:p>
    <w:p w14:paraId="28086BF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Tested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inbound/outbound</w:t>
      </w:r>
      <w:r>
        <w:rPr>
          <w:spacing w:val="-9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(Feature</w:t>
      </w:r>
      <w:r>
        <w:rPr>
          <w:spacing w:val="-10"/>
        </w:rPr>
        <w:t xml:space="preserve"> </w:t>
      </w:r>
      <w:r>
        <w:t>TARIF,</w:t>
      </w:r>
      <w:r>
        <w:rPr>
          <w:spacing w:val="-5"/>
        </w:rPr>
        <w:t xml:space="preserve"> </w:t>
      </w:r>
      <w:r>
        <w:t>LGMST,</w:t>
      </w:r>
      <w:r>
        <w:rPr>
          <w:spacing w:val="-12"/>
        </w:rPr>
        <w:t xml:space="preserve"> </w:t>
      </w:r>
      <w:r>
        <w:t>GSALC,</w:t>
      </w:r>
      <w:r>
        <w:rPr>
          <w:spacing w:val="-5"/>
        </w:rPr>
        <w:t xml:space="preserve"> </w:t>
      </w:r>
      <w:r>
        <w:rPr>
          <w:spacing w:val="-2"/>
        </w:rPr>
        <w:t>etc.).</w:t>
      </w:r>
    </w:p>
    <w:p w14:paraId="66239D6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Designed</w:t>
      </w:r>
      <w:r>
        <w:rPr>
          <w:spacing w:val="-8"/>
        </w:rPr>
        <w:t xml:space="preserve"> </w:t>
      </w:r>
      <w:r>
        <w:t>UK</w:t>
      </w:r>
      <w:r>
        <w:rPr>
          <w:spacing w:val="-5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UK</w:t>
      </w:r>
      <w:r>
        <w:rPr>
          <w:spacing w:val="-6"/>
        </w:rPr>
        <w:t xml:space="preserve"> </w:t>
      </w:r>
      <w:r>
        <w:t>employees'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non-tax</w:t>
      </w:r>
      <w:r>
        <w:rPr>
          <w:spacing w:val="-8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SAGE.</w:t>
      </w:r>
    </w:p>
    <w:p w14:paraId="7F5B5A9A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9"/>
        <w:rPr>
          <w:rFonts w:ascii="Symbol" w:hAnsi="Symbol"/>
          <w:sz w:val="20"/>
        </w:rPr>
      </w:pPr>
      <w:r>
        <w:t>Designed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absence</w:t>
      </w:r>
      <w:r>
        <w:rPr>
          <w:spacing w:val="-6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Mastek.</w:t>
      </w:r>
    </w:p>
    <w:p w14:paraId="6EAFB762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7"/>
        <w:rPr>
          <w:rFonts w:ascii="Symbol" w:hAnsi="Symbol"/>
          <w:sz w:val="20"/>
        </w:rPr>
      </w:pP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PA-wise</w:t>
      </w:r>
      <w:r>
        <w:rPr>
          <w:spacing w:val="-6"/>
        </w:rPr>
        <w:t xml:space="preserve"> </w:t>
      </w:r>
      <w:r>
        <w:rPr>
          <w:spacing w:val="-2"/>
        </w:rPr>
        <w:t>requirements.</w:t>
      </w:r>
    </w:p>
    <w:p w14:paraId="661B2B1A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9" w:line="256" w:lineRule="auto"/>
        <w:ind w:right="199"/>
        <w:rPr>
          <w:rFonts w:ascii="Symbol" w:hAnsi="Symbol"/>
          <w:sz w:val="20"/>
        </w:rPr>
      </w:pPr>
      <w:r>
        <w:t>Configured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wage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remuneration</w:t>
      </w:r>
      <w:r>
        <w:rPr>
          <w:spacing w:val="-4"/>
        </w:rPr>
        <w:t xml:space="preserve"> </w:t>
      </w:r>
      <w:r>
        <w:t>statements, payroll</w:t>
      </w:r>
      <w:r>
        <w:rPr>
          <w:spacing w:val="-10"/>
        </w:rPr>
        <w:t xml:space="preserve"> </w:t>
      </w:r>
      <w:r>
        <w:t>areas, pay</w:t>
      </w:r>
      <w:r>
        <w:rPr>
          <w:spacing w:val="-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types, employee groups, employee sub-groups, pay scale groups, and pay scale levels.</w:t>
      </w:r>
    </w:p>
    <w:p w14:paraId="3B517211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"/>
        <w:rPr>
          <w:rFonts w:ascii="Symbol" w:hAnsi="Symbol"/>
          <w:sz w:val="20"/>
        </w:rPr>
      </w:pPr>
      <w:r>
        <w:t>Applied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Indian</w:t>
      </w:r>
      <w:r>
        <w:rPr>
          <w:spacing w:val="-5"/>
        </w:rPr>
        <w:t xml:space="preserve"> </w:t>
      </w:r>
      <w:r>
        <w:t>payroll</w:t>
      </w:r>
      <w:r>
        <w:rPr>
          <w:spacing w:val="-4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PCR</w:t>
      </w:r>
      <w:r>
        <w:rPr>
          <w:spacing w:val="-2"/>
        </w:rPr>
        <w:t xml:space="preserve"> (Bonus).</w:t>
      </w:r>
    </w:p>
    <w:p w14:paraId="3E91C60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7" w:line="256" w:lineRule="auto"/>
        <w:ind w:right="230"/>
        <w:rPr>
          <w:rFonts w:ascii="Symbol" w:hAnsi="Symbol"/>
          <w:sz w:val="20"/>
        </w:rPr>
      </w:pPr>
      <w:r>
        <w:t>Integrated</w:t>
      </w:r>
      <w:r>
        <w:rPr>
          <w:spacing w:val="-3"/>
        </w:rPr>
        <w:t xml:space="preserve"> </w:t>
      </w:r>
      <w:r>
        <w:t>payroll</w:t>
      </w:r>
      <w:r>
        <w:rPr>
          <w:spacing w:val="-2"/>
        </w:rPr>
        <w:t xml:space="preserve"> </w:t>
      </w:r>
      <w:r>
        <w:t>area, pay</w:t>
      </w:r>
      <w:r>
        <w:rPr>
          <w:spacing w:val="-8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type, employee</w:t>
      </w:r>
      <w:r>
        <w:rPr>
          <w:spacing w:val="-11"/>
        </w:rPr>
        <w:t xml:space="preserve"> </w:t>
      </w:r>
      <w:r>
        <w:t>group, employee</w:t>
      </w:r>
      <w:r>
        <w:rPr>
          <w:spacing w:val="-4"/>
        </w:rPr>
        <w:t xml:space="preserve"> </w:t>
      </w:r>
      <w:r>
        <w:t>sub-group, pay</w:t>
      </w:r>
      <w:r>
        <w:rPr>
          <w:spacing w:val="-6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group, and pay scale level into the organization structure.</w:t>
      </w:r>
    </w:p>
    <w:p w14:paraId="7967AC52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"/>
        <w:rPr>
          <w:rFonts w:ascii="Symbol" w:hAnsi="Symbol"/>
          <w:sz w:val="20"/>
        </w:rPr>
      </w:pPr>
      <w:r>
        <w:t>Managed</w:t>
      </w:r>
      <w:r>
        <w:rPr>
          <w:spacing w:val="-7"/>
        </w:rPr>
        <w:t xml:space="preserve"> </w:t>
      </w:r>
      <w:r>
        <w:t>year-end</w:t>
      </w:r>
      <w:r>
        <w:rPr>
          <w:spacing w:val="-7"/>
        </w:rPr>
        <w:t xml:space="preserve"> </w:t>
      </w:r>
      <w:r>
        <w:t>payroll</w:t>
      </w:r>
      <w:r>
        <w:rPr>
          <w:spacing w:val="-5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tax</w:t>
      </w:r>
      <w:r>
        <w:rPr>
          <w:spacing w:val="-7"/>
        </w:rPr>
        <w:t xml:space="preserve"> </w:t>
      </w:r>
      <w:r>
        <w:rPr>
          <w:spacing w:val="-2"/>
        </w:rPr>
        <w:t>obligations.</w:t>
      </w:r>
    </w:p>
    <w:p w14:paraId="194AD08F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64" w:lineRule="auto"/>
        <w:ind w:right="799"/>
        <w:rPr>
          <w:rFonts w:ascii="Symbol" w:hAnsi="Symbol"/>
          <w:sz w:val="20"/>
        </w:rPr>
      </w:pPr>
      <w:r>
        <w:t>Configured</w:t>
      </w:r>
      <w:r>
        <w:rPr>
          <w:spacing w:val="-4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management, including work</w:t>
      </w:r>
      <w:r>
        <w:rPr>
          <w:spacing w:val="-2"/>
        </w:rPr>
        <w:t xml:space="preserve"> </w:t>
      </w:r>
      <w:r>
        <w:t>schedules, holiday</w:t>
      </w:r>
      <w:r>
        <w:rPr>
          <w:spacing w:val="-2"/>
        </w:rPr>
        <w:t xml:space="preserve"> </w:t>
      </w:r>
      <w:r>
        <w:t>calendars,</w:t>
      </w:r>
      <w:r>
        <w:rPr>
          <w:spacing w:val="-7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 xml:space="preserve">quotas, and </w:t>
      </w:r>
      <w:r>
        <w:rPr>
          <w:spacing w:val="-2"/>
        </w:rPr>
        <w:t>accruals.</w:t>
      </w:r>
    </w:p>
    <w:p w14:paraId="662FC0B5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0" w:line="261" w:lineRule="exact"/>
        <w:rPr>
          <w:rFonts w:ascii="Symbol" w:hAnsi="Symbol"/>
          <w:sz w:val="20"/>
        </w:rPr>
      </w:pPr>
      <w:r>
        <w:t>Implemented</w:t>
      </w:r>
      <w:r>
        <w:rPr>
          <w:spacing w:val="-5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rPr>
          <w:spacing w:val="-2"/>
        </w:rPr>
        <w:t>Notes.</w:t>
      </w:r>
    </w:p>
    <w:p w14:paraId="5100D9E3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line="256" w:lineRule="auto"/>
        <w:ind w:right="584"/>
        <w:rPr>
          <w:rFonts w:ascii="Symbol" w:hAnsi="Symbol"/>
          <w:sz w:val="20"/>
        </w:rPr>
      </w:pPr>
      <w:r>
        <w:t>Designed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program and</w:t>
      </w:r>
      <w:r>
        <w:rPr>
          <w:spacing w:val="-3"/>
        </w:rPr>
        <w:t xml:space="preserve"> </w:t>
      </w: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ABAP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 xml:space="preserve">ABAP </w:t>
      </w:r>
      <w:r>
        <w:rPr>
          <w:spacing w:val="-2"/>
        </w:rPr>
        <w:t>programs.</w:t>
      </w:r>
    </w:p>
    <w:p w14:paraId="28B3B62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8"/>
        <w:rPr>
          <w:rFonts w:ascii="Symbol" w:hAnsi="Symbol"/>
          <w:sz w:val="20"/>
        </w:rPr>
      </w:pPr>
      <w:r>
        <w:t>Performed</w:t>
      </w:r>
      <w:r>
        <w:rPr>
          <w:spacing w:val="-8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rPr>
          <w:spacing w:val="-2"/>
        </w:rPr>
        <w:t>documentation.</w:t>
      </w:r>
    </w:p>
    <w:p w14:paraId="115FC419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Developed</w:t>
      </w:r>
      <w:r>
        <w:rPr>
          <w:spacing w:val="-7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actions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info</w:t>
      </w:r>
      <w:r>
        <w:rPr>
          <w:spacing w:val="-7"/>
        </w:rPr>
        <w:t xml:space="preserve"> </w:t>
      </w:r>
      <w:r>
        <w:rPr>
          <w:spacing w:val="-2"/>
        </w:rPr>
        <w:t>groups.</w:t>
      </w:r>
    </w:p>
    <w:p w14:paraId="21F2A2F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Designed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Evosys</w:t>
      </w:r>
      <w:proofErr w:type="spellEnd"/>
      <w:r>
        <w:rPr>
          <w:spacing w:val="-2"/>
        </w:rPr>
        <w:t>.</w:t>
      </w:r>
    </w:p>
    <w:p w14:paraId="746293D3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9"/>
        <w:rPr>
          <w:rFonts w:ascii="Symbol" w:hAnsi="Symbol"/>
          <w:sz w:val="20"/>
        </w:rPr>
      </w:pPr>
      <w:r>
        <w:t>Created</w:t>
      </w:r>
      <w:r>
        <w:rPr>
          <w:spacing w:val="-7"/>
        </w:rPr>
        <w:t xml:space="preserve"> </w:t>
      </w:r>
      <w:proofErr w:type="spellStart"/>
      <w:r>
        <w:t>infotype</w:t>
      </w:r>
      <w:proofErr w:type="spellEnd"/>
      <w:r>
        <w:rPr>
          <w:spacing w:val="-7"/>
        </w:rPr>
        <w:t xml:space="preserve"> </w:t>
      </w:r>
      <w:r>
        <w:t>0007,</w:t>
      </w:r>
      <w:r>
        <w:rPr>
          <w:spacing w:val="-3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calendar,</w:t>
      </w:r>
      <w:r>
        <w:rPr>
          <w:spacing w:val="-9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schedule</w:t>
      </w:r>
      <w:r>
        <w:rPr>
          <w:spacing w:val="-7"/>
        </w:rPr>
        <w:t xml:space="preserve"> </w:t>
      </w:r>
      <w:r>
        <w:t>rules,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Evosys</w:t>
      </w:r>
      <w:proofErr w:type="spellEnd"/>
      <w:r>
        <w:rPr>
          <w:spacing w:val="-2"/>
        </w:rPr>
        <w:t>.</w:t>
      </w:r>
    </w:p>
    <w:p w14:paraId="04CE0B6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7"/>
        <w:rPr>
          <w:rFonts w:ascii="Symbol" w:hAnsi="Symbol"/>
          <w:sz w:val="20"/>
        </w:rPr>
      </w:pPr>
      <w:r>
        <w:t>Developed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payroll</w:t>
      </w:r>
      <w:r>
        <w:rPr>
          <w:spacing w:val="-4"/>
        </w:rPr>
        <w:t xml:space="preserve"> </w:t>
      </w:r>
      <w:r>
        <w:t>areas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wage</w:t>
      </w:r>
      <w:r>
        <w:rPr>
          <w:spacing w:val="-6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Evosys</w:t>
      </w:r>
      <w:proofErr w:type="spellEnd"/>
      <w:r>
        <w:rPr>
          <w:spacing w:val="-2"/>
        </w:rPr>
        <w:t>.</w:t>
      </w:r>
    </w:p>
    <w:p w14:paraId="6F982ABC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9"/>
        <w:rPr>
          <w:rFonts w:ascii="Symbol" w:hAnsi="Symbol"/>
          <w:sz w:val="20"/>
        </w:rPr>
      </w:pPr>
      <w:r>
        <w:t>Managed</w:t>
      </w:r>
      <w:r>
        <w:rPr>
          <w:spacing w:val="-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SAP.</w:t>
      </w:r>
    </w:p>
    <w:p w14:paraId="3BAC509A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Designed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program and</w:t>
      </w:r>
      <w:r>
        <w:rPr>
          <w:spacing w:val="-10"/>
        </w:rPr>
        <w:t xml:space="preserve"> </w:t>
      </w:r>
      <w:r>
        <w:t>LSMW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mass</w:t>
      </w:r>
      <w:r>
        <w:rPr>
          <w:spacing w:val="-10"/>
        </w:rPr>
        <w:t xml:space="preserve"> </w:t>
      </w:r>
      <w:r>
        <w:t xml:space="preserve">data </w:t>
      </w:r>
      <w:r>
        <w:rPr>
          <w:spacing w:val="-2"/>
        </w:rPr>
        <w:t>uploads.</w:t>
      </w:r>
    </w:p>
    <w:p w14:paraId="5C9D09C5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9"/>
        <w:rPr>
          <w:rFonts w:ascii="Symbol" w:hAnsi="Symbol"/>
          <w:sz w:val="20"/>
        </w:rPr>
      </w:pPr>
      <w:r>
        <w:t>Integrated</w:t>
      </w:r>
      <w:r>
        <w:rPr>
          <w:spacing w:val="-3"/>
        </w:rPr>
        <w:t xml:space="preserve"> </w:t>
      </w:r>
      <w:r>
        <w:t>SAP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company’s</w:t>
      </w:r>
      <w:r>
        <w:rPr>
          <w:spacing w:val="-2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IIS</w:t>
      </w:r>
      <w:r>
        <w:rPr>
          <w:spacing w:val="-1"/>
        </w:rPr>
        <w:t xml:space="preserve"> </w:t>
      </w:r>
      <w:r>
        <w:rPr>
          <w:spacing w:val="-2"/>
        </w:rPr>
        <w:t>team.</w:t>
      </w:r>
    </w:p>
    <w:p w14:paraId="266E6333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Developed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rPr>
          <w:spacing w:val="-2"/>
        </w:rPr>
        <w:t>program.</w:t>
      </w:r>
    </w:p>
    <w:p w14:paraId="73E058F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rPr>
          <w:rFonts w:ascii="Symbol" w:hAnsi="Symbol"/>
          <w:sz w:val="20"/>
        </w:rPr>
      </w:pPr>
      <w:r>
        <w:t>Implemented</w:t>
      </w:r>
      <w:r>
        <w:rPr>
          <w:spacing w:val="-4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</w:t>
      </w:r>
      <w:r>
        <w:rPr>
          <w:spacing w:val="-1"/>
        </w:rPr>
        <w:t xml:space="preserve"> </w:t>
      </w:r>
      <w:r>
        <w:rPr>
          <w:spacing w:val="-2"/>
        </w:rPr>
        <w:t>structure.</w:t>
      </w:r>
    </w:p>
    <w:p w14:paraId="00C1F9D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9"/>
        <w:rPr>
          <w:rFonts w:ascii="Symbol" w:hAnsi="Symbol"/>
          <w:sz w:val="20"/>
        </w:rPr>
      </w:pPr>
      <w:r>
        <w:t>Designed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Hiring,</w:t>
      </w:r>
      <w:r>
        <w:rPr>
          <w:spacing w:val="-5"/>
        </w:rPr>
        <w:t xml:space="preserve"> </w:t>
      </w:r>
      <w:r>
        <w:t>Transfer,</w:t>
      </w:r>
      <w:r>
        <w:rPr>
          <w:spacing w:val="-5"/>
        </w:rPr>
        <w:t xml:space="preserve"> </w:t>
      </w:r>
      <w:r>
        <w:t>Separation,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Repatriation</w:t>
      </w:r>
      <w:r>
        <w:rPr>
          <w:spacing w:val="-8"/>
        </w:rPr>
        <w:t xml:space="preserve"> </w:t>
      </w:r>
      <w:r>
        <w:rPr>
          <w:spacing w:val="-2"/>
        </w:rPr>
        <w:t>cases.</w:t>
      </w:r>
    </w:p>
    <w:p w14:paraId="2C9A5532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7"/>
        <w:rPr>
          <w:rFonts w:ascii="Symbol" w:hAnsi="Symbol"/>
          <w:sz w:val="20"/>
        </w:rPr>
      </w:pPr>
      <w:r>
        <w:t>Assigned</w:t>
      </w:r>
      <w:r>
        <w:rPr>
          <w:spacing w:val="-7"/>
        </w:rPr>
        <w:t xml:space="preserve"> </w:t>
      </w:r>
      <w:r>
        <w:t>holiday</w:t>
      </w:r>
      <w:r>
        <w:rPr>
          <w:spacing w:val="-4"/>
        </w:rPr>
        <w:t xml:space="preserve"> </w:t>
      </w:r>
      <w:r>
        <w:t>calendar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rPr>
          <w:spacing w:val="-4"/>
        </w:rPr>
        <w:t>WSR.</w:t>
      </w:r>
    </w:p>
    <w:p w14:paraId="37C31976" w14:textId="77777777" w:rsidR="001017E3" w:rsidRDefault="00000000">
      <w:pPr>
        <w:pStyle w:val="Heading1"/>
        <w:rPr>
          <w:spacing w:val="-2"/>
        </w:rPr>
      </w:pPr>
      <w:r>
        <w:t>SENIOR</w:t>
      </w:r>
      <w:r>
        <w:rPr>
          <w:spacing w:val="-7"/>
        </w:rPr>
        <w:t xml:space="preserve"> </w:t>
      </w:r>
      <w:r>
        <w:t>SAP</w:t>
      </w:r>
      <w:r>
        <w:rPr>
          <w:spacing w:val="-6"/>
        </w:rPr>
        <w:t xml:space="preserve"> </w:t>
      </w:r>
      <w:r>
        <w:t>HCM</w:t>
      </w:r>
      <w:r>
        <w:rPr>
          <w:spacing w:val="-4"/>
        </w:rPr>
        <w:t xml:space="preserve"> </w:t>
      </w:r>
      <w:r>
        <w:t>CONSULTANT</w:t>
      </w:r>
      <w:r>
        <w:rPr>
          <w:b w:val="0"/>
        </w:rPr>
        <w:t>,</w:t>
      </w:r>
      <w:r>
        <w:rPr>
          <w:b w:val="0"/>
          <w:spacing w:val="-1"/>
        </w:rPr>
        <w:t xml:space="preserve"> </w:t>
      </w:r>
      <w:r>
        <w:t>11/2019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06/2020</w:t>
      </w:r>
    </w:p>
    <w:p w14:paraId="69075BF9" w14:textId="77777777" w:rsidR="00D8505C" w:rsidRDefault="00D8505C">
      <w:pPr>
        <w:pStyle w:val="Heading1"/>
      </w:pPr>
    </w:p>
    <w:p w14:paraId="73DE23DF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9"/>
        <w:rPr>
          <w:rFonts w:ascii="Symbol" w:hAnsi="Symbol"/>
          <w:sz w:val="20"/>
        </w:rPr>
      </w:pPr>
      <w:r>
        <w:t>Provided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HR</w:t>
      </w:r>
      <w:r>
        <w:rPr>
          <w:spacing w:val="-9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reports,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integration.</w:t>
      </w:r>
    </w:p>
    <w:p w14:paraId="2C132969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7" w:line="256" w:lineRule="auto"/>
        <w:ind w:right="250"/>
        <w:rPr>
          <w:rFonts w:ascii="Symbol" w:hAnsi="Symbol"/>
          <w:sz w:val="20"/>
        </w:rPr>
      </w:pPr>
      <w:r>
        <w:t>Configured</w:t>
      </w:r>
      <w:r>
        <w:rPr>
          <w:spacing w:val="-4"/>
        </w:rPr>
        <w:t xml:space="preserve"> </w:t>
      </w:r>
      <w:r>
        <w:t>wage</w:t>
      </w:r>
      <w:r>
        <w:rPr>
          <w:spacing w:val="-5"/>
        </w:rPr>
        <w:t xml:space="preserve"> </w:t>
      </w:r>
      <w:r>
        <w:t>types,</w:t>
      </w:r>
      <w:r>
        <w:rPr>
          <w:spacing w:val="-7"/>
        </w:rPr>
        <w:t xml:space="preserve"> </w:t>
      </w:r>
      <w:r>
        <w:t>remuneration</w:t>
      </w:r>
      <w:r>
        <w:rPr>
          <w:spacing w:val="-4"/>
        </w:rPr>
        <w:t xml:space="preserve"> </w:t>
      </w:r>
      <w:r>
        <w:t>statements, payroll</w:t>
      </w:r>
      <w:r>
        <w:rPr>
          <w:spacing w:val="-10"/>
        </w:rPr>
        <w:t xml:space="preserve"> </w:t>
      </w:r>
      <w:r>
        <w:t>areas, pay</w:t>
      </w:r>
      <w:r>
        <w:rPr>
          <w:spacing w:val="-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types, employee</w:t>
      </w:r>
      <w:r>
        <w:rPr>
          <w:spacing w:val="-5"/>
        </w:rPr>
        <w:t xml:space="preserve"> </w:t>
      </w:r>
      <w:r>
        <w:t>groups, employee sub-groups, pay scale groups, and pay scale levels.</w:t>
      </w:r>
    </w:p>
    <w:p w14:paraId="76285D4F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2"/>
        <w:rPr>
          <w:rFonts w:ascii="Symbol" w:hAnsi="Symbol"/>
          <w:sz w:val="20"/>
        </w:rPr>
      </w:pPr>
      <w:r>
        <w:t>Assigned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holiday</w:t>
      </w:r>
      <w:r>
        <w:rPr>
          <w:spacing w:val="-5"/>
        </w:rPr>
        <w:t xml:space="preserve"> </w:t>
      </w:r>
      <w:r>
        <w:t>calendars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schedule</w:t>
      </w:r>
      <w:r>
        <w:rPr>
          <w:spacing w:val="-8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rPr>
          <w:spacing w:val="-2"/>
        </w:rPr>
        <w:t>(WSR).</w:t>
      </w:r>
    </w:p>
    <w:p w14:paraId="05909A70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9"/>
        <w:rPr>
          <w:rFonts w:ascii="Symbol" w:hAnsi="Symbol"/>
          <w:sz w:val="20"/>
        </w:rPr>
      </w:pPr>
      <w:r>
        <w:t>Conducted</w:t>
      </w:r>
      <w:r>
        <w:rPr>
          <w:spacing w:val="-8"/>
        </w:rPr>
        <w:t xml:space="preserve"> </w:t>
      </w:r>
      <w:r>
        <w:t>thorough</w:t>
      </w:r>
      <w:r>
        <w:rPr>
          <w:spacing w:val="-8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scripts,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performed</w:t>
      </w:r>
      <w:r>
        <w:rPr>
          <w:spacing w:val="-12"/>
        </w:rPr>
        <w:t xml:space="preserve"> </w:t>
      </w:r>
      <w:r>
        <w:rPr>
          <w:spacing w:val="-4"/>
        </w:rPr>
        <w:t>UAT.</w:t>
      </w:r>
    </w:p>
    <w:p w14:paraId="17815C2F" w14:textId="77777777" w:rsidR="001017E3" w:rsidRDefault="00000000">
      <w:pPr>
        <w:pStyle w:val="Heading2"/>
        <w:spacing w:before="156" w:line="360" w:lineRule="auto"/>
        <w:ind w:right="4639"/>
      </w:pPr>
      <w:r>
        <w:t>SAP</w:t>
      </w:r>
      <w:r>
        <w:rPr>
          <w:spacing w:val="-6"/>
        </w:rPr>
        <w:t xml:space="preserve"> </w:t>
      </w:r>
      <w:r>
        <w:t>HCM</w:t>
      </w:r>
      <w:r>
        <w:rPr>
          <w:spacing w:val="-2"/>
        </w:rPr>
        <w:t xml:space="preserve"> </w:t>
      </w:r>
      <w:r>
        <w:t xml:space="preserve">Consultant </w:t>
      </w:r>
      <w:r>
        <w:rPr>
          <w:b w:val="0"/>
        </w:rPr>
        <w:t>-</w:t>
      </w:r>
      <w:r>
        <w:rPr>
          <w:b w:val="0"/>
          <w:spacing w:val="-5"/>
        </w:rPr>
        <w:t xml:space="preserve"> </w:t>
      </w:r>
      <w:r>
        <w:t>(Cons</w:t>
      </w:r>
      <w:r>
        <w:rPr>
          <w:spacing w:val="-4"/>
        </w:rPr>
        <w:t xml:space="preserve"> </w:t>
      </w:r>
      <w:r>
        <w:t>accent</w:t>
      </w:r>
      <w:r>
        <w:rPr>
          <w:spacing w:val="-7"/>
        </w:rPr>
        <w:t xml:space="preserve"> </w:t>
      </w:r>
      <w:r>
        <w:t>Pvt</w:t>
      </w:r>
      <w:r>
        <w:rPr>
          <w:spacing w:val="-1"/>
        </w:rPr>
        <w:t xml:space="preserve"> </w:t>
      </w:r>
      <w:r>
        <w:t>Ltd,</w:t>
      </w:r>
      <w:r>
        <w:rPr>
          <w:spacing w:val="-9"/>
        </w:rPr>
        <w:t xml:space="preserve"> </w:t>
      </w:r>
      <w:r>
        <w:t>Mumbai) Role &amp; Responsibility: -</w:t>
      </w:r>
    </w:p>
    <w:p w14:paraId="58BA31F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0" w:line="263" w:lineRule="exact"/>
        <w:rPr>
          <w:rFonts w:ascii="Symbol" w:hAnsi="Symbol"/>
        </w:rPr>
      </w:pPr>
      <w:r>
        <w:t>Providing</w:t>
      </w:r>
      <w:r>
        <w:rPr>
          <w:spacing w:val="-1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HR-related</w:t>
      </w:r>
      <w:r>
        <w:rPr>
          <w:spacing w:val="-5"/>
        </w:rPr>
        <w:t xml:space="preserve"> </w:t>
      </w:r>
      <w:r>
        <w:rPr>
          <w:spacing w:val="-2"/>
        </w:rPr>
        <w:t>queries.</w:t>
      </w:r>
    </w:p>
    <w:p w14:paraId="7A1BC817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24" w:line="348" w:lineRule="auto"/>
        <w:ind w:right="157"/>
        <w:rPr>
          <w:rFonts w:ascii="Symbol" w:hAnsi="Symbol"/>
        </w:rPr>
      </w:pPr>
      <w:r>
        <w:t>Preparing test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(CR) –</w:t>
      </w:r>
      <w:r>
        <w:rPr>
          <w:spacing w:val="-6"/>
        </w:rPr>
        <w:t xml:space="preserve"> </w:t>
      </w:r>
      <w:r>
        <w:t>including Functional</w:t>
      </w:r>
      <w:r>
        <w:rPr>
          <w:spacing w:val="-4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 (FAT) and User Acceptance Testing (UAT).</w:t>
      </w:r>
    </w:p>
    <w:p w14:paraId="16D801C2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8"/>
        <w:rPr>
          <w:rFonts w:ascii="Symbol" w:hAnsi="Symbol"/>
        </w:rPr>
      </w:pPr>
      <w:r>
        <w:t>Conducting</w:t>
      </w:r>
      <w:r>
        <w:rPr>
          <w:spacing w:val="-5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newly</w:t>
      </w:r>
      <w:r>
        <w:rPr>
          <w:spacing w:val="-7"/>
        </w:rPr>
        <w:t xml:space="preserve"> </w:t>
      </w:r>
      <w:r>
        <w:t>refreshed</w:t>
      </w:r>
      <w:r>
        <w:rPr>
          <w:spacing w:val="-9"/>
        </w:rPr>
        <w:t xml:space="preserve"> </w:t>
      </w:r>
      <w:r>
        <w:rPr>
          <w:spacing w:val="-2"/>
        </w:rPr>
        <w:t>system.</w:t>
      </w:r>
    </w:p>
    <w:p w14:paraId="77C83C6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"/>
        <w:rPr>
          <w:rFonts w:ascii="Symbol" w:hAnsi="Symbol"/>
        </w:rPr>
      </w:pPr>
      <w:r>
        <w:t>Configured</w:t>
      </w:r>
      <w:r>
        <w:rPr>
          <w:spacing w:val="-11"/>
        </w:rPr>
        <w:t xml:space="preserve"> </w:t>
      </w:r>
      <w:r>
        <w:t>OM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PA</w:t>
      </w:r>
      <w:r>
        <w:rPr>
          <w:spacing w:val="-4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wage</w:t>
      </w:r>
      <w:r>
        <w:rPr>
          <w:spacing w:val="-7"/>
        </w:rPr>
        <w:t xml:space="preserve"> </w:t>
      </w:r>
      <w:r>
        <w:t>types,</w:t>
      </w:r>
      <w:r>
        <w:rPr>
          <w:spacing w:val="-3"/>
        </w:rPr>
        <w:t xml:space="preserve"> </w:t>
      </w:r>
      <w:r>
        <w:t>payroll</w:t>
      </w:r>
      <w:r>
        <w:rPr>
          <w:spacing w:val="-11"/>
        </w:rPr>
        <w:t xml:space="preserve"> </w:t>
      </w:r>
      <w:r>
        <w:t>areas,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personnel</w:t>
      </w:r>
      <w:r>
        <w:rPr>
          <w:spacing w:val="-6"/>
        </w:rPr>
        <w:t xml:space="preserve"> </w:t>
      </w:r>
      <w:r>
        <w:rPr>
          <w:spacing w:val="-2"/>
        </w:rPr>
        <w:t>actions.</w:t>
      </w:r>
    </w:p>
    <w:p w14:paraId="57C31057" w14:textId="77777777" w:rsidR="001017E3" w:rsidRDefault="001017E3">
      <w:pPr>
        <w:pStyle w:val="ListParagraph"/>
        <w:rPr>
          <w:rFonts w:ascii="Symbol" w:hAnsi="Symbol"/>
        </w:rPr>
        <w:sectPr w:rsidR="001017E3">
          <w:pgSz w:w="11910" w:h="16850"/>
          <w:pgMar w:top="1400" w:right="992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156C56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82"/>
        <w:rPr>
          <w:rFonts w:ascii="Symbol" w:hAnsi="Symbol"/>
        </w:rPr>
      </w:pPr>
      <w:r>
        <w:lastRenderedPageBreak/>
        <w:t>Designed</w:t>
      </w:r>
      <w:r>
        <w:rPr>
          <w:spacing w:val="-6"/>
        </w:rPr>
        <w:t xml:space="preserve"> </w:t>
      </w:r>
      <w:r>
        <w:t>mass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(LSMW)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payroll</w:t>
      </w:r>
      <w:r>
        <w:rPr>
          <w:spacing w:val="-5"/>
        </w:rPr>
        <w:t xml:space="preserve"> </w:t>
      </w:r>
      <w:r>
        <w:rPr>
          <w:spacing w:val="-2"/>
        </w:rPr>
        <w:t>integrations.</w:t>
      </w:r>
    </w:p>
    <w:p w14:paraId="28E0CF0D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16"/>
        <w:rPr>
          <w:rFonts w:ascii="Symbol" w:hAnsi="Symbol"/>
        </w:rPr>
      </w:pPr>
      <w:r>
        <w:t>Configured</w:t>
      </w:r>
      <w:r>
        <w:rPr>
          <w:spacing w:val="-8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designs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enhancements</w:t>
      </w:r>
      <w:r>
        <w:rPr>
          <w:spacing w:val="-6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SAP</w:t>
      </w:r>
      <w:r>
        <w:rPr>
          <w:spacing w:val="-6"/>
        </w:rPr>
        <w:t xml:space="preserve"> </w:t>
      </w:r>
      <w:r>
        <w:rPr>
          <w:spacing w:val="-4"/>
        </w:rPr>
        <w:t>HCM.</w:t>
      </w:r>
    </w:p>
    <w:p w14:paraId="5373E14A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23"/>
        <w:rPr>
          <w:rFonts w:ascii="Symbol" w:hAnsi="Symbol"/>
        </w:rPr>
      </w:pPr>
      <w:r>
        <w:t>Provided</w:t>
      </w:r>
      <w:r>
        <w:rPr>
          <w:spacing w:val="-9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troubleshooting,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fixes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SAP</w:t>
      </w:r>
      <w:r>
        <w:rPr>
          <w:spacing w:val="-6"/>
        </w:rPr>
        <w:t xml:space="preserve"> </w:t>
      </w:r>
      <w:r>
        <w:t>HCM</w:t>
      </w:r>
      <w:r>
        <w:rPr>
          <w:spacing w:val="-10"/>
        </w:rPr>
        <w:t xml:space="preserve"> </w:t>
      </w:r>
      <w:r>
        <w:rPr>
          <w:spacing w:val="-2"/>
        </w:rPr>
        <w:t>issues.</w:t>
      </w:r>
    </w:p>
    <w:p w14:paraId="1F96BD3C" w14:textId="77777777" w:rsidR="001017E3" w:rsidRDefault="00000000">
      <w:pPr>
        <w:pStyle w:val="Heading2"/>
        <w:spacing w:before="135"/>
      </w:pPr>
      <w:r>
        <w:t xml:space="preserve">Extra </w:t>
      </w:r>
      <w:r>
        <w:rPr>
          <w:spacing w:val="-2"/>
        </w:rPr>
        <w:t>activity</w:t>
      </w:r>
    </w:p>
    <w:p w14:paraId="74E6691B" w14:textId="77777777" w:rsidR="001017E3" w:rsidRDefault="00000000">
      <w:pPr>
        <w:pStyle w:val="ListParagraph"/>
        <w:numPr>
          <w:ilvl w:val="0"/>
          <w:numId w:val="1"/>
        </w:numPr>
        <w:tabs>
          <w:tab w:val="left" w:pos="808"/>
        </w:tabs>
        <w:spacing w:before="115"/>
        <w:rPr>
          <w:rFonts w:ascii="Symbol" w:hAnsi="Symbol"/>
        </w:rPr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rPr>
          <w:b/>
        </w:rPr>
        <w:t>BAPI</w:t>
      </w:r>
      <w:r>
        <w:rPr>
          <w:b/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recording creation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  <w:spacing w:val="-4"/>
        </w:rPr>
        <w:t>BDC</w:t>
      </w:r>
      <w:r>
        <w:rPr>
          <w:spacing w:val="-4"/>
        </w:rPr>
        <w:t>.</w:t>
      </w:r>
    </w:p>
    <w:p w14:paraId="465B277F" w14:textId="77777777" w:rsidR="001017E3" w:rsidRDefault="001017E3">
      <w:pPr>
        <w:pStyle w:val="BodyText"/>
        <w:spacing w:before="140"/>
        <w:ind w:left="0" w:firstLine="0"/>
      </w:pPr>
    </w:p>
    <w:p w14:paraId="32070230" w14:textId="77777777" w:rsidR="001017E3" w:rsidRDefault="00000000">
      <w:pPr>
        <w:pStyle w:val="Heading2"/>
        <w:spacing w:before="1"/>
      </w:pPr>
      <w:r>
        <w:t xml:space="preserve">Work </w:t>
      </w:r>
      <w:r>
        <w:rPr>
          <w:spacing w:val="-2"/>
        </w:rPr>
        <w:t>History</w:t>
      </w:r>
    </w:p>
    <w:p w14:paraId="51EBB71D" w14:textId="77777777" w:rsidR="001017E3" w:rsidRDefault="00000000">
      <w:pPr>
        <w:spacing w:before="206" w:after="57"/>
        <w:ind w:left="88"/>
      </w:pPr>
      <w:r>
        <w:rPr>
          <w:b/>
          <w:u w:val="single"/>
        </w:rPr>
        <w:t>Non-IT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Experience:</w:t>
      </w:r>
      <w:r>
        <w:rPr>
          <w:b/>
          <w:spacing w:val="43"/>
          <w:u w:val="single"/>
        </w:rPr>
        <w:t xml:space="preserve"> </w:t>
      </w:r>
      <w:r>
        <w:rPr>
          <w:u w:val="single"/>
        </w:rPr>
        <w:t>5+</w:t>
      </w:r>
      <w:r>
        <w:rPr>
          <w:spacing w:val="-5"/>
          <w:u w:val="single"/>
        </w:rPr>
        <w:t xml:space="preserve"> </w:t>
      </w:r>
      <w:r>
        <w:rPr>
          <w:u w:val="single"/>
        </w:rPr>
        <w:t>Years</w:t>
      </w:r>
      <w:r>
        <w:rPr>
          <w:spacing w:val="-3"/>
          <w:u w:val="single"/>
        </w:rPr>
        <w:t xml:space="preserve"> </w:t>
      </w:r>
      <w:r>
        <w:rPr>
          <w:u w:val="single"/>
        </w:rPr>
        <w:t>(2013</w:t>
      </w:r>
      <w:r>
        <w:rPr>
          <w:spacing w:val="-1"/>
          <w:u w:val="single"/>
        </w:rPr>
        <w:t xml:space="preserve"> </w:t>
      </w:r>
      <w:r>
        <w:rPr>
          <w:u w:val="single"/>
        </w:rPr>
        <w:t>to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2018)</w:t>
      </w:r>
    </w:p>
    <w:tbl>
      <w:tblPr>
        <w:tblW w:w="0" w:type="auto"/>
        <w:tblInd w:w="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965"/>
        <w:gridCol w:w="3361"/>
      </w:tblGrid>
      <w:tr w:rsidR="00D8505C" w14:paraId="6DD0EDEC" w14:textId="77777777">
        <w:trPr>
          <w:trHeight w:val="301"/>
        </w:trPr>
        <w:tc>
          <w:tcPr>
            <w:tcW w:w="1923" w:type="dxa"/>
            <w:gridSpan w:val="2"/>
            <w:shd w:val="clear" w:color="auto" w:fill="D7E3BB"/>
          </w:tcPr>
          <w:p w14:paraId="6194AF48" w14:textId="77777777" w:rsidR="00D8505C" w:rsidRDefault="00D8505C">
            <w:pPr>
              <w:pStyle w:val="TableParagraph"/>
              <w:spacing w:before="20" w:line="261" w:lineRule="exact"/>
              <w:ind w:left="558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3361" w:type="dxa"/>
            <w:vMerge w:val="restart"/>
            <w:shd w:val="clear" w:color="auto" w:fill="D7E3BB"/>
          </w:tcPr>
          <w:p w14:paraId="201557AB" w14:textId="77777777" w:rsidR="00D8505C" w:rsidRDefault="00D8505C">
            <w:pPr>
              <w:pStyle w:val="TableParagraph"/>
              <w:spacing w:before="179"/>
              <w:ind w:left="1055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  <w:spacing w:val="-2"/>
              </w:rPr>
              <w:t>short</w:t>
            </w:r>
          </w:p>
        </w:tc>
      </w:tr>
      <w:tr w:rsidR="00D8505C" w14:paraId="772882EF" w14:textId="77777777">
        <w:trPr>
          <w:trHeight w:val="309"/>
        </w:trPr>
        <w:tc>
          <w:tcPr>
            <w:tcW w:w="958" w:type="dxa"/>
            <w:shd w:val="clear" w:color="auto" w:fill="D7E3BB"/>
          </w:tcPr>
          <w:p w14:paraId="6FB41F0F" w14:textId="77777777" w:rsidR="00D8505C" w:rsidRDefault="00D8505C">
            <w:pPr>
              <w:pStyle w:val="TableParagraph"/>
              <w:spacing w:before="21"/>
              <w:ind w:left="111"/>
              <w:rPr>
                <w:b/>
              </w:rPr>
            </w:pPr>
            <w:r>
              <w:rPr>
                <w:b/>
                <w:spacing w:val="-4"/>
              </w:rPr>
              <w:t>From</w:t>
            </w:r>
          </w:p>
        </w:tc>
        <w:tc>
          <w:tcPr>
            <w:tcW w:w="965" w:type="dxa"/>
            <w:shd w:val="clear" w:color="auto" w:fill="D7E3BB"/>
          </w:tcPr>
          <w:p w14:paraId="6C187AA2" w14:textId="77777777" w:rsidR="00D8505C" w:rsidRDefault="00D8505C">
            <w:pPr>
              <w:pStyle w:val="TableParagraph"/>
              <w:spacing w:before="21"/>
              <w:ind w:left="111"/>
              <w:rPr>
                <w:b/>
              </w:rPr>
            </w:pPr>
            <w:r>
              <w:rPr>
                <w:b/>
                <w:spacing w:val="-5"/>
              </w:rPr>
              <w:t>To</w:t>
            </w:r>
          </w:p>
        </w:tc>
        <w:tc>
          <w:tcPr>
            <w:tcW w:w="3361" w:type="dxa"/>
            <w:vMerge/>
            <w:tcBorders>
              <w:top w:val="nil"/>
            </w:tcBorders>
            <w:shd w:val="clear" w:color="auto" w:fill="D7E3BB"/>
          </w:tcPr>
          <w:p w14:paraId="02259742" w14:textId="77777777" w:rsidR="00D8505C" w:rsidRDefault="00D8505C">
            <w:pPr>
              <w:rPr>
                <w:sz w:val="2"/>
                <w:szCs w:val="2"/>
              </w:rPr>
            </w:pPr>
          </w:p>
        </w:tc>
      </w:tr>
      <w:tr w:rsidR="00D8505C" w14:paraId="50651843" w14:textId="77777777">
        <w:trPr>
          <w:trHeight w:val="2612"/>
        </w:trPr>
        <w:tc>
          <w:tcPr>
            <w:tcW w:w="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24FA" w14:textId="77777777" w:rsidR="00D8505C" w:rsidRDefault="00D8505C">
            <w:pPr>
              <w:pStyle w:val="TableParagraph"/>
              <w:spacing w:before="6"/>
              <w:ind w:left="114"/>
            </w:pPr>
            <w:r>
              <w:rPr>
                <w:spacing w:val="-2"/>
              </w:rPr>
              <w:t>May.17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5CA4" w14:textId="77777777" w:rsidR="00D8505C" w:rsidRDefault="00D8505C">
            <w:pPr>
              <w:pStyle w:val="TableParagraph"/>
              <w:spacing w:before="6"/>
              <w:ind w:left="114"/>
            </w:pPr>
            <w:r>
              <w:rPr>
                <w:spacing w:val="-2"/>
              </w:rPr>
              <w:t>Nov.18</w:t>
            </w:r>
          </w:p>
        </w:tc>
        <w:tc>
          <w:tcPr>
            <w:tcW w:w="3361" w:type="dxa"/>
            <w:tcBorders>
              <w:left w:val="single" w:sz="4" w:space="0" w:color="000000"/>
              <w:bottom w:val="single" w:sz="4" w:space="0" w:color="000000"/>
            </w:tcBorders>
          </w:tcPr>
          <w:p w14:paraId="75D6E6E7" w14:textId="77777777" w:rsidR="00D8505C" w:rsidRDefault="00D8505C">
            <w:pPr>
              <w:pStyle w:val="TableParagraph"/>
              <w:spacing w:before="6"/>
              <w:ind w:left="114" w:right="93"/>
            </w:pPr>
            <w:r>
              <w:t>Experienced HR professional with expertise in SAP HR (PA30, PA40, PPOME), HRIS management, payroll processing, recruitment, employee engagement, and compliance.</w:t>
            </w:r>
            <w:r>
              <w:rPr>
                <w:spacing w:val="-8"/>
              </w:rPr>
              <w:t xml:space="preserve"> </w:t>
            </w:r>
            <w:r>
              <w:t>Skilled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handling</w:t>
            </w:r>
            <w:r>
              <w:rPr>
                <w:spacing w:val="-6"/>
              </w:rPr>
              <w:t xml:space="preserve"> </w:t>
            </w:r>
            <w:r>
              <w:t xml:space="preserve">HR operations, audits, performance management, and organizational </w:t>
            </w:r>
            <w:r>
              <w:rPr>
                <w:spacing w:val="-2"/>
              </w:rPr>
              <w:t>structuring.</w:t>
            </w:r>
          </w:p>
        </w:tc>
      </w:tr>
      <w:tr w:rsidR="00D8505C" w14:paraId="01FA2429" w14:textId="77777777">
        <w:trPr>
          <w:trHeight w:val="1163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36EF" w14:textId="77777777" w:rsidR="00D8505C" w:rsidRDefault="00D8505C">
            <w:pPr>
              <w:pStyle w:val="TableParagraph"/>
              <w:spacing w:before="5"/>
              <w:ind w:left="114"/>
            </w:pPr>
            <w:r>
              <w:rPr>
                <w:spacing w:val="-2"/>
              </w:rPr>
              <w:t>Apr.16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1E41" w14:textId="77777777" w:rsidR="00D8505C" w:rsidRDefault="00D8505C">
            <w:pPr>
              <w:pStyle w:val="TableParagraph"/>
              <w:spacing w:before="5"/>
              <w:ind w:left="114"/>
            </w:pPr>
            <w:r>
              <w:rPr>
                <w:spacing w:val="-2"/>
              </w:rPr>
              <w:t>Mar.17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77CA1" w14:textId="77777777" w:rsidR="00D8505C" w:rsidRDefault="00D8505C">
            <w:pPr>
              <w:pStyle w:val="TableParagraph"/>
              <w:spacing w:before="7" w:line="237" w:lineRule="auto"/>
              <w:ind w:left="114" w:right="93"/>
            </w:pPr>
            <w:r>
              <w:t>Managed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13"/>
              </w:rPr>
              <w:t xml:space="preserve"> </w:t>
            </w:r>
            <w:r>
              <w:t>recruitment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HR generalist activities.</w:t>
            </w:r>
          </w:p>
          <w:p w14:paraId="0EE4FE3D" w14:textId="77777777" w:rsidR="00D8505C" w:rsidRDefault="00D8505C">
            <w:pPr>
              <w:pStyle w:val="TableParagraph"/>
              <w:spacing w:before="1" w:line="237" w:lineRule="auto"/>
              <w:ind w:left="114" w:right="93"/>
            </w:pPr>
            <w:r>
              <w:t>Drafted policies, conducted inductions,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handled</w:t>
            </w:r>
            <w:r>
              <w:rPr>
                <w:spacing w:val="-12"/>
              </w:rPr>
              <w:t xml:space="preserve"> </w:t>
            </w:r>
            <w:r>
              <w:t>payroll.</w:t>
            </w:r>
          </w:p>
        </w:tc>
      </w:tr>
      <w:tr w:rsidR="00D8505C" w14:paraId="2AE6E8DF" w14:textId="77777777">
        <w:trPr>
          <w:trHeight w:val="1460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A22558" w14:textId="77777777" w:rsidR="00D8505C" w:rsidRDefault="00D8505C">
            <w:pPr>
              <w:pStyle w:val="TableParagraph"/>
              <w:spacing w:line="266" w:lineRule="exact"/>
              <w:ind w:left="114"/>
            </w:pPr>
            <w:r>
              <w:rPr>
                <w:spacing w:val="-2"/>
              </w:rPr>
              <w:t>May.14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7F8080" w14:textId="77777777" w:rsidR="00D8505C" w:rsidRDefault="00D8505C">
            <w:pPr>
              <w:pStyle w:val="TableParagraph"/>
              <w:spacing w:line="266" w:lineRule="exact"/>
              <w:ind w:left="114"/>
            </w:pPr>
            <w:r>
              <w:rPr>
                <w:spacing w:val="-2"/>
              </w:rPr>
              <w:t>Nov.15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</w:tcBorders>
          </w:tcPr>
          <w:p w14:paraId="71719F0A" w14:textId="77777777" w:rsidR="00D8505C" w:rsidRDefault="00D8505C">
            <w:pPr>
              <w:pStyle w:val="TableParagraph"/>
              <w:spacing w:line="237" w:lineRule="auto"/>
              <w:ind w:left="114" w:right="191"/>
            </w:pPr>
            <w:r>
              <w:t>Oversaw</w:t>
            </w:r>
            <w:r>
              <w:rPr>
                <w:spacing w:val="-13"/>
              </w:rPr>
              <w:t xml:space="preserve"> </w:t>
            </w:r>
            <w:r>
              <w:t>HR</w:t>
            </w:r>
            <w:r>
              <w:rPr>
                <w:spacing w:val="-11"/>
              </w:rPr>
              <w:t xml:space="preserve"> </w:t>
            </w:r>
            <w:r>
              <w:t>operations</w:t>
            </w:r>
            <w:r>
              <w:rPr>
                <w:spacing w:val="-12"/>
              </w:rPr>
              <w:t xml:space="preserve"> </w:t>
            </w:r>
            <w:r>
              <w:t>from hiring to exit formalities.</w:t>
            </w:r>
          </w:p>
          <w:p w14:paraId="2EEF3C3E" w14:textId="77777777" w:rsidR="00D8505C" w:rsidRDefault="00D8505C">
            <w:pPr>
              <w:pStyle w:val="TableParagraph"/>
              <w:spacing w:before="9" w:line="237" w:lineRule="auto"/>
              <w:ind w:left="114" w:right="93"/>
            </w:pPr>
            <w:r>
              <w:t>Developed</w:t>
            </w:r>
            <w:r>
              <w:rPr>
                <w:spacing w:val="-13"/>
              </w:rPr>
              <w:t xml:space="preserve"> </w:t>
            </w:r>
            <w:r>
              <w:t>policies,</w:t>
            </w:r>
            <w:r>
              <w:rPr>
                <w:spacing w:val="-12"/>
              </w:rPr>
              <w:t xml:space="preserve"> </w:t>
            </w:r>
            <w:r>
              <w:t xml:space="preserve">managed recruitment, and employee </w:t>
            </w:r>
            <w:r>
              <w:rPr>
                <w:spacing w:val="-2"/>
              </w:rPr>
              <w:t>engagement.</w:t>
            </w:r>
          </w:p>
        </w:tc>
      </w:tr>
    </w:tbl>
    <w:p w14:paraId="77807E63" w14:textId="77777777" w:rsidR="001017E3" w:rsidRDefault="001017E3">
      <w:pPr>
        <w:pStyle w:val="BodyText"/>
        <w:spacing w:before="29"/>
        <w:ind w:left="0" w:firstLine="0"/>
      </w:pPr>
    </w:p>
    <w:p w14:paraId="134568F8" w14:textId="5209E63B" w:rsidR="001017E3" w:rsidRPr="00D8505C" w:rsidRDefault="001017E3" w:rsidP="00D8505C">
      <w:pPr>
        <w:tabs>
          <w:tab w:val="left" w:pos="808"/>
        </w:tabs>
        <w:spacing w:before="19" w:line="256" w:lineRule="auto"/>
        <w:ind w:right="8478"/>
        <w:rPr>
          <w:rFonts w:ascii="Symbol" w:hAnsi="Symbol"/>
          <w:sz w:val="20"/>
        </w:rPr>
      </w:pPr>
    </w:p>
    <w:sectPr w:rsidR="001017E3" w:rsidRPr="00D8505C">
      <w:pgSz w:w="11910" w:h="16850"/>
      <w:pgMar w:top="1360" w:right="992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34997"/>
    <w:multiLevelType w:val="hybridMultilevel"/>
    <w:tmpl w:val="E8B06D16"/>
    <w:lvl w:ilvl="0" w:tplc="83B2DC66">
      <w:numFmt w:val="bullet"/>
      <w:lvlText w:val="•"/>
      <w:lvlJc w:val="left"/>
      <w:pPr>
        <w:ind w:left="88" w:hanging="15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E1808BD4">
      <w:numFmt w:val="bullet"/>
      <w:lvlText w:val="•"/>
      <w:lvlJc w:val="left"/>
      <w:pPr>
        <w:ind w:left="1064" w:hanging="159"/>
      </w:pPr>
      <w:rPr>
        <w:rFonts w:hint="default"/>
        <w:lang w:val="en-US" w:eastAsia="en-US" w:bidi="ar-SA"/>
      </w:rPr>
    </w:lvl>
    <w:lvl w:ilvl="2" w:tplc="CE3A1288">
      <w:numFmt w:val="bullet"/>
      <w:lvlText w:val="•"/>
      <w:lvlJc w:val="left"/>
      <w:pPr>
        <w:ind w:left="2048" w:hanging="159"/>
      </w:pPr>
      <w:rPr>
        <w:rFonts w:hint="default"/>
        <w:lang w:val="en-US" w:eastAsia="en-US" w:bidi="ar-SA"/>
      </w:rPr>
    </w:lvl>
    <w:lvl w:ilvl="3" w:tplc="64CA08FC">
      <w:numFmt w:val="bullet"/>
      <w:lvlText w:val="•"/>
      <w:lvlJc w:val="left"/>
      <w:pPr>
        <w:ind w:left="3033" w:hanging="159"/>
      </w:pPr>
      <w:rPr>
        <w:rFonts w:hint="default"/>
        <w:lang w:val="en-US" w:eastAsia="en-US" w:bidi="ar-SA"/>
      </w:rPr>
    </w:lvl>
    <w:lvl w:ilvl="4" w:tplc="E54C571C">
      <w:numFmt w:val="bullet"/>
      <w:lvlText w:val="•"/>
      <w:lvlJc w:val="left"/>
      <w:pPr>
        <w:ind w:left="4017" w:hanging="159"/>
      </w:pPr>
      <w:rPr>
        <w:rFonts w:hint="default"/>
        <w:lang w:val="en-US" w:eastAsia="en-US" w:bidi="ar-SA"/>
      </w:rPr>
    </w:lvl>
    <w:lvl w:ilvl="5" w:tplc="5C9EA520">
      <w:numFmt w:val="bullet"/>
      <w:lvlText w:val="•"/>
      <w:lvlJc w:val="left"/>
      <w:pPr>
        <w:ind w:left="5002" w:hanging="159"/>
      </w:pPr>
      <w:rPr>
        <w:rFonts w:hint="default"/>
        <w:lang w:val="en-US" w:eastAsia="en-US" w:bidi="ar-SA"/>
      </w:rPr>
    </w:lvl>
    <w:lvl w:ilvl="6" w:tplc="28C0B2F0">
      <w:numFmt w:val="bullet"/>
      <w:lvlText w:val="•"/>
      <w:lvlJc w:val="left"/>
      <w:pPr>
        <w:ind w:left="5986" w:hanging="159"/>
      </w:pPr>
      <w:rPr>
        <w:rFonts w:hint="default"/>
        <w:lang w:val="en-US" w:eastAsia="en-US" w:bidi="ar-SA"/>
      </w:rPr>
    </w:lvl>
    <w:lvl w:ilvl="7" w:tplc="4DE26CCE">
      <w:numFmt w:val="bullet"/>
      <w:lvlText w:val="•"/>
      <w:lvlJc w:val="left"/>
      <w:pPr>
        <w:ind w:left="6971" w:hanging="159"/>
      </w:pPr>
      <w:rPr>
        <w:rFonts w:hint="default"/>
        <w:lang w:val="en-US" w:eastAsia="en-US" w:bidi="ar-SA"/>
      </w:rPr>
    </w:lvl>
    <w:lvl w:ilvl="8" w:tplc="9266C380">
      <w:numFmt w:val="bullet"/>
      <w:lvlText w:val="•"/>
      <w:lvlJc w:val="left"/>
      <w:pPr>
        <w:ind w:left="7955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30F67F18"/>
    <w:multiLevelType w:val="hybridMultilevel"/>
    <w:tmpl w:val="3F8431B2"/>
    <w:lvl w:ilvl="0" w:tplc="EF2CFE1E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7EB8DB7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D5ACE47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BAC1690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049075BC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0E02C944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D7F09F4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15281CE2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8" w:tplc="8BE20310"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ar-SA"/>
      </w:rPr>
    </w:lvl>
  </w:abstractNum>
  <w:num w:numId="1" w16cid:durableId="285089306">
    <w:abstractNumId w:val="1"/>
  </w:num>
  <w:num w:numId="2" w16cid:durableId="121677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7E3"/>
    <w:rsid w:val="001017E3"/>
    <w:rsid w:val="006E6DEF"/>
    <w:rsid w:val="00D8505C"/>
    <w:rsid w:val="00E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E0045"/>
  <w15:docId w15:val="{2E89E32F-0CE6-43AC-9403-5C17ACC8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8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8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08" w:hanging="360"/>
    </w:pPr>
  </w:style>
  <w:style w:type="paragraph" w:styleId="ListParagraph">
    <w:name w:val="List Paragraph"/>
    <w:basedOn w:val="Normal"/>
    <w:uiPriority w:val="1"/>
    <w:qFormat/>
    <w:pPr>
      <w:spacing w:before="20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ditya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1551</Words>
  <Characters>9574</Characters>
  <Application>Microsoft Office Word</Application>
  <DocSecurity>0</DocSecurity>
  <Lines>281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Deshpande</dc:creator>
  <cp:lastModifiedBy>Niraj Chaudhary</cp:lastModifiedBy>
  <cp:revision>3</cp:revision>
  <dcterms:created xsi:type="dcterms:W3CDTF">2025-07-22T10:19:00Z</dcterms:created>
  <dcterms:modified xsi:type="dcterms:W3CDTF">2025-07-22T10:44:00Z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2025-07-22T00:00:00Z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321daad53364fd46aef514d83f0d8550134f4b0419514c4847440321091b5b58120b150315465f5909435601514841481f0f2b561358191b195115495d0c00584e4209430247460c590858184508105042445b0c0f054e4108120211474a411b02154e49405d58380c4f03434f1208130612494a411b0b15416a44564a141a245d4340010f150a18405e540a4356014a4857034b4a5a0152481000120b18434a106</vt:lpwstr>
  </property>
  <property fmtid="{D5CDD505-2E9C-101B-9397-08002B2CF9AE}" pid="7" name="GrammarlyDocumentId">
    <vt:lpwstr>6c3d43df-2f09-496a-8030-5096003d8345</vt:lpwstr>
  </property>
</Properties>
</file>