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D21F2" w14:textId="77777777" w:rsidR="00F01668" w:rsidRDefault="00F01668">
      <w:pPr>
        <w:jc w:val="center"/>
        <w:rPr>
          <w:rFonts w:ascii="Times New Roman" w:hAnsi="Times New Roman" w:cs="Times New Roman"/>
          <w:b/>
          <w:sz w:val="36"/>
        </w:rPr>
      </w:pPr>
    </w:p>
    <w:p w14:paraId="0CD34CDF" w14:textId="77777777" w:rsidR="00F01668" w:rsidRDefault="00F01668">
      <w:pPr>
        <w:jc w:val="center"/>
        <w:rPr>
          <w:rFonts w:ascii="Times New Roman" w:hAnsi="Times New Roman" w:cs="Times New Roman"/>
          <w:b/>
          <w:sz w:val="36"/>
        </w:rPr>
      </w:pPr>
    </w:p>
    <w:p w14:paraId="1840201F" w14:textId="77777777" w:rsidR="00F01668" w:rsidRDefault="00F01668">
      <w:pPr>
        <w:jc w:val="center"/>
        <w:rPr>
          <w:rFonts w:ascii="Times New Roman" w:hAnsi="Times New Roman" w:cs="Times New Roman"/>
          <w:b/>
          <w:sz w:val="36"/>
        </w:rPr>
      </w:pPr>
    </w:p>
    <w:p w14:paraId="449F066B" w14:textId="77777777" w:rsidR="00F01668" w:rsidRDefault="00F01668">
      <w:pPr>
        <w:jc w:val="center"/>
        <w:rPr>
          <w:rFonts w:ascii="Times New Roman" w:hAnsi="Times New Roman" w:cs="Times New Roman"/>
          <w:b/>
          <w:sz w:val="36"/>
        </w:rPr>
      </w:pPr>
    </w:p>
    <w:p w14:paraId="02984F7B" w14:textId="77777777" w:rsidR="00F01668" w:rsidRDefault="00F01668">
      <w:pPr>
        <w:jc w:val="center"/>
        <w:rPr>
          <w:rFonts w:ascii="Times New Roman" w:hAnsi="Times New Roman" w:cs="Times New Roman"/>
          <w:b/>
          <w:sz w:val="36"/>
        </w:rPr>
      </w:pPr>
    </w:p>
    <w:p w14:paraId="0026A548" w14:textId="77777777" w:rsidR="00F01668" w:rsidRDefault="00F01668">
      <w:pPr>
        <w:jc w:val="center"/>
        <w:rPr>
          <w:rFonts w:ascii="Times New Roman" w:hAnsi="Times New Roman" w:cs="Times New Roman"/>
          <w:b/>
          <w:sz w:val="36"/>
        </w:rPr>
      </w:pPr>
    </w:p>
    <w:p w14:paraId="303EB035" w14:textId="77777777" w:rsidR="00F01668" w:rsidRDefault="00F01668">
      <w:pPr>
        <w:jc w:val="center"/>
        <w:rPr>
          <w:rFonts w:ascii="Times New Roman" w:hAnsi="Times New Roman" w:cs="Times New Roman"/>
          <w:b/>
          <w:sz w:val="36"/>
        </w:rPr>
      </w:pPr>
    </w:p>
    <w:p w14:paraId="5BAB2EF3" w14:textId="659F6DA8" w:rsidR="00B14492" w:rsidRPr="00F01668" w:rsidRDefault="00000000">
      <w:pPr>
        <w:jc w:val="center"/>
        <w:rPr>
          <w:rFonts w:ascii="Times New Roman" w:hAnsi="Times New Roman" w:cs="Times New Roman"/>
        </w:rPr>
      </w:pPr>
      <w:r w:rsidRPr="00F01668">
        <w:rPr>
          <w:rFonts w:ascii="Times New Roman" w:hAnsi="Times New Roman" w:cs="Times New Roman"/>
          <w:b/>
          <w:sz w:val="36"/>
        </w:rPr>
        <w:t>BENNETT UNIVERSITY</w:t>
      </w:r>
      <w:r w:rsidRPr="00F01668">
        <w:rPr>
          <w:rFonts w:ascii="Times New Roman" w:hAnsi="Times New Roman" w:cs="Times New Roman"/>
          <w:b/>
          <w:sz w:val="36"/>
        </w:rPr>
        <w:br/>
      </w:r>
      <w:r w:rsidRPr="00F01668">
        <w:rPr>
          <w:rFonts w:ascii="Times New Roman" w:hAnsi="Times New Roman" w:cs="Times New Roman"/>
          <w:b/>
          <w:sz w:val="28"/>
        </w:rPr>
        <w:t>School of Computer Science Engineering and Technology</w:t>
      </w:r>
      <w:r w:rsidRPr="00F01668">
        <w:rPr>
          <w:rFonts w:ascii="Times New Roman" w:hAnsi="Times New Roman" w:cs="Times New Roman"/>
          <w:b/>
          <w:sz w:val="28"/>
        </w:rPr>
        <w:br/>
      </w:r>
    </w:p>
    <w:p w14:paraId="513511CB" w14:textId="46856D48" w:rsidR="00B14492" w:rsidRPr="00F01668" w:rsidRDefault="00000000">
      <w:pPr>
        <w:jc w:val="center"/>
        <w:rPr>
          <w:rFonts w:ascii="Times New Roman" w:hAnsi="Times New Roman" w:cs="Times New Roman"/>
        </w:rPr>
      </w:pPr>
      <w:r w:rsidRPr="00F01668">
        <w:rPr>
          <w:rFonts w:ascii="Times New Roman" w:hAnsi="Times New Roman" w:cs="Times New Roman"/>
          <w:b/>
          <w:sz w:val="44"/>
        </w:rPr>
        <w:t>CSET40</w:t>
      </w:r>
      <w:r w:rsidR="005019B3" w:rsidRPr="00F01668">
        <w:rPr>
          <w:rFonts w:ascii="Times New Roman" w:hAnsi="Times New Roman" w:cs="Times New Roman"/>
          <w:b/>
          <w:sz w:val="44"/>
        </w:rPr>
        <w:t>0C</w:t>
      </w:r>
      <w:r w:rsidRPr="00F01668">
        <w:rPr>
          <w:rFonts w:ascii="Times New Roman" w:hAnsi="Times New Roman" w:cs="Times New Roman"/>
          <w:b/>
          <w:sz w:val="44"/>
        </w:rPr>
        <w:t xml:space="preserve"> – CAPSTONE PROJECT</w:t>
      </w:r>
      <w:r w:rsidRPr="00F01668">
        <w:rPr>
          <w:rFonts w:ascii="Times New Roman" w:hAnsi="Times New Roman" w:cs="Times New Roman"/>
          <w:b/>
          <w:sz w:val="44"/>
        </w:rPr>
        <w:br/>
      </w:r>
      <w:r w:rsidRPr="00F01668">
        <w:rPr>
          <w:rFonts w:ascii="Times New Roman" w:hAnsi="Times New Roman" w:cs="Times New Roman"/>
          <w:b/>
          <w:sz w:val="32"/>
        </w:rPr>
        <w:t>Official Capstone Project Evaluation Framework</w:t>
      </w:r>
      <w:r w:rsidRPr="00F01668">
        <w:rPr>
          <w:rFonts w:ascii="Times New Roman" w:hAnsi="Times New Roman" w:cs="Times New Roman"/>
          <w:b/>
          <w:sz w:val="32"/>
        </w:rPr>
        <w:br/>
        <w:t>Academic Session 2026–27</w:t>
      </w:r>
    </w:p>
    <w:p w14:paraId="7BF879B3" w14:textId="77777777" w:rsidR="00B14492" w:rsidRPr="00F01668" w:rsidRDefault="00B14492">
      <w:pPr>
        <w:rPr>
          <w:rFonts w:ascii="Times New Roman" w:hAnsi="Times New Roman" w:cs="Times New Roman"/>
        </w:rPr>
      </w:pPr>
    </w:p>
    <w:p w14:paraId="0661C9E2" w14:textId="0F7A72E0" w:rsidR="00B14492" w:rsidRPr="00F01668" w:rsidRDefault="00000000">
      <w:pPr>
        <w:jc w:val="center"/>
        <w:rPr>
          <w:rFonts w:ascii="Times New Roman" w:hAnsi="Times New Roman" w:cs="Times New Roman"/>
        </w:rPr>
      </w:pPr>
      <w:r w:rsidRPr="00F01668">
        <w:rPr>
          <w:rFonts w:ascii="Times New Roman" w:hAnsi="Times New Roman" w:cs="Times New Roman"/>
          <w:b/>
        </w:rPr>
        <w:t>Applicable to Semester VII B.Tech. CSE students</w:t>
      </w:r>
      <w:r w:rsidRPr="00F01668">
        <w:rPr>
          <w:rFonts w:ascii="Times New Roman" w:hAnsi="Times New Roman" w:cs="Times New Roman"/>
          <w:b/>
        </w:rPr>
        <w:br/>
      </w:r>
      <w:r w:rsidRPr="00F01668">
        <w:rPr>
          <w:rFonts w:ascii="Times New Roman" w:hAnsi="Times New Roman" w:cs="Times New Roman"/>
        </w:rPr>
        <w:t xml:space="preserve">Course Coordinator: </w:t>
      </w:r>
      <w:r w:rsidR="00EA5679">
        <w:rPr>
          <w:rFonts w:ascii="Times New Roman" w:hAnsi="Times New Roman" w:cs="Times New Roman"/>
        </w:rPr>
        <w:t>Dr. Jabir Ali</w:t>
      </w:r>
      <w:r w:rsidRPr="00F01668">
        <w:rPr>
          <w:rFonts w:ascii="Times New Roman" w:hAnsi="Times New Roman" w:cs="Times New Roman"/>
        </w:rPr>
        <w:br/>
        <w:t>Effective for the 2026–27</w:t>
      </w:r>
    </w:p>
    <w:p w14:paraId="708A8E55" w14:textId="77777777" w:rsidR="00B14492" w:rsidRPr="00F01668" w:rsidRDefault="00000000">
      <w:pPr>
        <w:rPr>
          <w:rFonts w:ascii="Times New Roman" w:hAnsi="Times New Roman" w:cs="Times New Roman"/>
        </w:rPr>
      </w:pPr>
      <w:r w:rsidRPr="00F01668">
        <w:rPr>
          <w:rFonts w:ascii="Times New Roman" w:hAnsi="Times New Roman" w:cs="Times New Roman"/>
        </w:rPr>
        <w:br w:type="page"/>
      </w:r>
    </w:p>
    <w:p w14:paraId="0E834BAB"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lastRenderedPageBreak/>
        <w:t>1. Purpose and Scope</w:t>
      </w:r>
    </w:p>
    <w:p w14:paraId="5DFA8B1A" w14:textId="32515EDF" w:rsidR="00B14492" w:rsidRPr="00F01668" w:rsidRDefault="00000000" w:rsidP="004648BD">
      <w:pPr>
        <w:jc w:val="both"/>
        <w:rPr>
          <w:rFonts w:ascii="Times New Roman" w:hAnsi="Times New Roman" w:cs="Times New Roman"/>
        </w:rPr>
      </w:pPr>
      <w:r w:rsidRPr="00F01668">
        <w:rPr>
          <w:rFonts w:ascii="Times New Roman" w:hAnsi="Times New Roman" w:cs="Times New Roman"/>
        </w:rPr>
        <w:t>This framework establishes a common process for group formation, milestone submission, assessment, project monitoring, final evaluation and documentation for CSET</w:t>
      </w:r>
      <w:r w:rsidR="002C4A17" w:rsidRPr="00F01668">
        <w:rPr>
          <w:rFonts w:ascii="Times New Roman" w:hAnsi="Times New Roman" w:cs="Times New Roman"/>
        </w:rPr>
        <w:t>400C</w:t>
      </w:r>
      <w:r w:rsidRPr="00F01668">
        <w:rPr>
          <w:rFonts w:ascii="Times New Roman" w:hAnsi="Times New Roman" w:cs="Times New Roman"/>
        </w:rPr>
        <w:t xml:space="preserve"> – Capstone Project. It is designed for a large-enrolment course and is intended to ensure consistency, transparency, academic rigor and comparability across project groups and guides.</w:t>
      </w:r>
    </w:p>
    <w:p w14:paraId="6FB7562F" w14:textId="0F3A806C" w:rsidR="00B14492" w:rsidRPr="00F01668" w:rsidRDefault="00000000" w:rsidP="004648BD">
      <w:pPr>
        <w:jc w:val="both"/>
        <w:rPr>
          <w:rFonts w:ascii="Times New Roman" w:hAnsi="Times New Roman" w:cs="Times New Roman"/>
        </w:rPr>
      </w:pPr>
      <w:r w:rsidRPr="00F01668">
        <w:rPr>
          <w:rFonts w:ascii="Times New Roman" w:hAnsi="Times New Roman" w:cs="Times New Roman"/>
        </w:rPr>
        <w:t>The framework is based on the course syllabus provided for CSET</w:t>
      </w:r>
      <w:r w:rsidR="002C4A17" w:rsidRPr="00F01668">
        <w:rPr>
          <w:rFonts w:ascii="Times New Roman" w:hAnsi="Times New Roman" w:cs="Times New Roman"/>
        </w:rPr>
        <w:t>400C</w:t>
      </w:r>
      <w:r w:rsidRPr="00F01668">
        <w:rPr>
          <w:rFonts w:ascii="Times New Roman" w:hAnsi="Times New Roman" w:cs="Times New Roman"/>
        </w:rPr>
        <w:t xml:space="preserve">. The syllabus states that the initial milestones of the Capstone Project are to be completed in this course and that students should understand the problem, conduct preliminary analysis and documentation, engage potential stakeholders, assess viability, risks, opportunities, scope and limitations, and iteratively make the proposed project workable within the available time. It also identifies CO1 as finalizing an undergraduate-level capstone problem, CO2 as evaluating the proposal with stakeholders/potential customers and market analysis, and CO3 as assessing feasibility, scope, timeline and delivery. </w:t>
      </w:r>
    </w:p>
    <w:p w14:paraId="67723EEF"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2. Course Information</w:t>
      </w:r>
    </w:p>
    <w:tbl>
      <w:tblPr>
        <w:tblStyle w:val="TableGrid"/>
        <w:tblW w:w="0" w:type="auto"/>
        <w:jc w:val="center"/>
        <w:tblLook w:val="04A0" w:firstRow="1" w:lastRow="0" w:firstColumn="1" w:lastColumn="0" w:noHBand="0" w:noVBand="1"/>
      </w:tblPr>
      <w:tblGrid>
        <w:gridCol w:w="5112"/>
        <w:gridCol w:w="5112"/>
      </w:tblGrid>
      <w:tr w:rsidR="00F01668" w:rsidRPr="00F01668" w14:paraId="05504FE6" w14:textId="77777777">
        <w:trPr>
          <w:jc w:val="center"/>
        </w:trPr>
        <w:tc>
          <w:tcPr>
            <w:tcW w:w="5112" w:type="dxa"/>
            <w:shd w:val="clear" w:color="auto" w:fill="D9EAF7"/>
            <w:vAlign w:val="center"/>
          </w:tcPr>
          <w:p w14:paraId="24E54C64"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Item</w:t>
            </w:r>
          </w:p>
        </w:tc>
        <w:tc>
          <w:tcPr>
            <w:tcW w:w="5112" w:type="dxa"/>
            <w:shd w:val="clear" w:color="auto" w:fill="D9EAF7"/>
            <w:vAlign w:val="center"/>
          </w:tcPr>
          <w:p w14:paraId="0BB04B95"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Details</w:t>
            </w:r>
          </w:p>
        </w:tc>
      </w:tr>
      <w:tr w:rsidR="00F01668" w:rsidRPr="00F01668" w14:paraId="369F8DD9" w14:textId="77777777">
        <w:trPr>
          <w:jc w:val="center"/>
        </w:trPr>
        <w:tc>
          <w:tcPr>
            <w:tcW w:w="5112" w:type="dxa"/>
            <w:vAlign w:val="center"/>
          </w:tcPr>
          <w:p w14:paraId="7515E9F1" w14:textId="77777777" w:rsidR="00B14492" w:rsidRPr="00F01668" w:rsidRDefault="00000000">
            <w:pPr>
              <w:rPr>
                <w:rFonts w:ascii="Times New Roman" w:hAnsi="Times New Roman" w:cs="Times New Roman"/>
              </w:rPr>
            </w:pPr>
            <w:r w:rsidRPr="00F01668">
              <w:rPr>
                <w:rFonts w:ascii="Times New Roman" w:hAnsi="Times New Roman" w:cs="Times New Roman"/>
                <w:sz w:val="18"/>
              </w:rPr>
              <w:t>Course Code</w:t>
            </w:r>
          </w:p>
        </w:tc>
        <w:tc>
          <w:tcPr>
            <w:tcW w:w="5112" w:type="dxa"/>
            <w:vAlign w:val="center"/>
          </w:tcPr>
          <w:p w14:paraId="64BCB603" w14:textId="5EC5F0A4" w:rsidR="00B14492" w:rsidRPr="00F01668" w:rsidRDefault="00000000">
            <w:pPr>
              <w:rPr>
                <w:rFonts w:ascii="Times New Roman" w:hAnsi="Times New Roman" w:cs="Times New Roman"/>
              </w:rPr>
            </w:pPr>
            <w:r w:rsidRPr="00F01668">
              <w:rPr>
                <w:rFonts w:ascii="Times New Roman" w:hAnsi="Times New Roman" w:cs="Times New Roman"/>
                <w:sz w:val="18"/>
              </w:rPr>
              <w:t>CSET40</w:t>
            </w:r>
            <w:r w:rsidR="005019B3" w:rsidRPr="00F01668">
              <w:rPr>
                <w:rFonts w:ascii="Times New Roman" w:hAnsi="Times New Roman" w:cs="Times New Roman"/>
                <w:sz w:val="18"/>
              </w:rPr>
              <w:t>0C</w:t>
            </w:r>
          </w:p>
        </w:tc>
      </w:tr>
      <w:tr w:rsidR="00F01668" w:rsidRPr="00F01668" w14:paraId="3DE840BD" w14:textId="77777777">
        <w:trPr>
          <w:jc w:val="center"/>
        </w:trPr>
        <w:tc>
          <w:tcPr>
            <w:tcW w:w="5112" w:type="dxa"/>
            <w:vAlign w:val="center"/>
          </w:tcPr>
          <w:p w14:paraId="221181DE" w14:textId="77777777" w:rsidR="00B14492" w:rsidRPr="00F01668" w:rsidRDefault="00000000">
            <w:pPr>
              <w:rPr>
                <w:rFonts w:ascii="Times New Roman" w:hAnsi="Times New Roman" w:cs="Times New Roman"/>
              </w:rPr>
            </w:pPr>
            <w:r w:rsidRPr="00F01668">
              <w:rPr>
                <w:rFonts w:ascii="Times New Roman" w:hAnsi="Times New Roman" w:cs="Times New Roman"/>
                <w:sz w:val="18"/>
              </w:rPr>
              <w:t>Course Title</w:t>
            </w:r>
          </w:p>
        </w:tc>
        <w:tc>
          <w:tcPr>
            <w:tcW w:w="5112" w:type="dxa"/>
            <w:vAlign w:val="center"/>
          </w:tcPr>
          <w:p w14:paraId="14AFF8CB" w14:textId="77777777" w:rsidR="00B14492" w:rsidRPr="00F01668" w:rsidRDefault="00000000">
            <w:pPr>
              <w:rPr>
                <w:rFonts w:ascii="Times New Roman" w:hAnsi="Times New Roman" w:cs="Times New Roman"/>
              </w:rPr>
            </w:pPr>
            <w:r w:rsidRPr="00F01668">
              <w:rPr>
                <w:rFonts w:ascii="Times New Roman" w:hAnsi="Times New Roman" w:cs="Times New Roman"/>
                <w:sz w:val="18"/>
              </w:rPr>
              <w:t>Capstone Project</w:t>
            </w:r>
          </w:p>
        </w:tc>
      </w:tr>
      <w:tr w:rsidR="00F01668" w:rsidRPr="00F01668" w14:paraId="49B1A177" w14:textId="77777777">
        <w:trPr>
          <w:jc w:val="center"/>
        </w:trPr>
        <w:tc>
          <w:tcPr>
            <w:tcW w:w="5112" w:type="dxa"/>
            <w:vAlign w:val="center"/>
          </w:tcPr>
          <w:p w14:paraId="120866F5" w14:textId="77777777" w:rsidR="00B14492" w:rsidRPr="00F01668" w:rsidRDefault="00000000">
            <w:pPr>
              <w:rPr>
                <w:rFonts w:ascii="Times New Roman" w:hAnsi="Times New Roman" w:cs="Times New Roman"/>
              </w:rPr>
            </w:pPr>
            <w:r w:rsidRPr="00F01668">
              <w:rPr>
                <w:rFonts w:ascii="Times New Roman" w:hAnsi="Times New Roman" w:cs="Times New Roman"/>
                <w:sz w:val="18"/>
              </w:rPr>
              <w:t>Programme</w:t>
            </w:r>
          </w:p>
        </w:tc>
        <w:tc>
          <w:tcPr>
            <w:tcW w:w="5112" w:type="dxa"/>
            <w:vAlign w:val="center"/>
          </w:tcPr>
          <w:p w14:paraId="676285BD" w14:textId="77777777" w:rsidR="00B14492" w:rsidRPr="00F01668" w:rsidRDefault="00000000">
            <w:pPr>
              <w:rPr>
                <w:rFonts w:ascii="Times New Roman" w:hAnsi="Times New Roman" w:cs="Times New Roman"/>
              </w:rPr>
            </w:pPr>
            <w:r w:rsidRPr="00F01668">
              <w:rPr>
                <w:rFonts w:ascii="Times New Roman" w:hAnsi="Times New Roman" w:cs="Times New Roman"/>
                <w:sz w:val="18"/>
              </w:rPr>
              <w:t>Bachelor of Technology (Computer Science Engineering)</w:t>
            </w:r>
          </w:p>
        </w:tc>
      </w:tr>
      <w:tr w:rsidR="00F01668" w:rsidRPr="00F01668" w14:paraId="1047106E" w14:textId="77777777">
        <w:trPr>
          <w:jc w:val="center"/>
        </w:trPr>
        <w:tc>
          <w:tcPr>
            <w:tcW w:w="5112" w:type="dxa"/>
            <w:vAlign w:val="center"/>
          </w:tcPr>
          <w:p w14:paraId="3E8C2B19" w14:textId="77777777" w:rsidR="00B14492" w:rsidRPr="00F01668" w:rsidRDefault="00000000">
            <w:pPr>
              <w:rPr>
                <w:rFonts w:ascii="Times New Roman" w:hAnsi="Times New Roman" w:cs="Times New Roman"/>
              </w:rPr>
            </w:pPr>
            <w:r w:rsidRPr="00F01668">
              <w:rPr>
                <w:rFonts w:ascii="Times New Roman" w:hAnsi="Times New Roman" w:cs="Times New Roman"/>
                <w:sz w:val="18"/>
              </w:rPr>
              <w:t>Owning School/Department</w:t>
            </w:r>
          </w:p>
        </w:tc>
        <w:tc>
          <w:tcPr>
            <w:tcW w:w="5112" w:type="dxa"/>
            <w:vAlign w:val="center"/>
          </w:tcPr>
          <w:p w14:paraId="225E21E5" w14:textId="77777777" w:rsidR="00B14492" w:rsidRPr="00F01668" w:rsidRDefault="00000000">
            <w:pPr>
              <w:rPr>
                <w:rFonts w:ascii="Times New Roman" w:hAnsi="Times New Roman" w:cs="Times New Roman"/>
              </w:rPr>
            </w:pPr>
            <w:r w:rsidRPr="00F01668">
              <w:rPr>
                <w:rFonts w:ascii="Times New Roman" w:hAnsi="Times New Roman" w:cs="Times New Roman"/>
                <w:sz w:val="18"/>
              </w:rPr>
              <w:t>School of Computer Science Engineering and Technology</w:t>
            </w:r>
          </w:p>
        </w:tc>
      </w:tr>
      <w:tr w:rsidR="00F01668" w:rsidRPr="00F01668" w14:paraId="0E8893E3" w14:textId="77777777">
        <w:trPr>
          <w:jc w:val="center"/>
        </w:trPr>
        <w:tc>
          <w:tcPr>
            <w:tcW w:w="5112" w:type="dxa"/>
            <w:vAlign w:val="center"/>
          </w:tcPr>
          <w:p w14:paraId="114E1552" w14:textId="77777777" w:rsidR="00B14492" w:rsidRPr="00F01668" w:rsidRDefault="00000000">
            <w:pPr>
              <w:rPr>
                <w:rFonts w:ascii="Times New Roman" w:hAnsi="Times New Roman" w:cs="Times New Roman"/>
              </w:rPr>
            </w:pPr>
            <w:r w:rsidRPr="00F01668">
              <w:rPr>
                <w:rFonts w:ascii="Times New Roman" w:hAnsi="Times New Roman" w:cs="Times New Roman"/>
                <w:sz w:val="18"/>
              </w:rPr>
              <w:t>L–T–P–C</w:t>
            </w:r>
          </w:p>
        </w:tc>
        <w:tc>
          <w:tcPr>
            <w:tcW w:w="5112" w:type="dxa"/>
            <w:vAlign w:val="center"/>
          </w:tcPr>
          <w:p w14:paraId="7B949798" w14:textId="77777777" w:rsidR="00B14492" w:rsidRPr="00F01668" w:rsidRDefault="00000000">
            <w:pPr>
              <w:rPr>
                <w:rFonts w:ascii="Times New Roman" w:hAnsi="Times New Roman" w:cs="Times New Roman"/>
              </w:rPr>
            </w:pPr>
            <w:r w:rsidRPr="00F01668">
              <w:rPr>
                <w:rFonts w:ascii="Times New Roman" w:hAnsi="Times New Roman" w:cs="Times New Roman"/>
                <w:sz w:val="18"/>
              </w:rPr>
              <w:t>0–0–12–6</w:t>
            </w:r>
          </w:p>
        </w:tc>
      </w:tr>
      <w:tr w:rsidR="00F01668" w:rsidRPr="00F01668" w14:paraId="3B326A44" w14:textId="77777777">
        <w:trPr>
          <w:jc w:val="center"/>
        </w:trPr>
        <w:tc>
          <w:tcPr>
            <w:tcW w:w="5112" w:type="dxa"/>
            <w:vAlign w:val="center"/>
          </w:tcPr>
          <w:p w14:paraId="289E3412" w14:textId="77777777" w:rsidR="00B14492" w:rsidRPr="00F01668" w:rsidRDefault="00000000">
            <w:pPr>
              <w:rPr>
                <w:rFonts w:ascii="Times New Roman" w:hAnsi="Times New Roman" w:cs="Times New Roman"/>
              </w:rPr>
            </w:pPr>
            <w:r w:rsidRPr="00F01668">
              <w:rPr>
                <w:rFonts w:ascii="Times New Roman" w:hAnsi="Times New Roman" w:cs="Times New Roman"/>
                <w:sz w:val="18"/>
              </w:rPr>
              <w:t>Semester</w:t>
            </w:r>
          </w:p>
        </w:tc>
        <w:tc>
          <w:tcPr>
            <w:tcW w:w="5112" w:type="dxa"/>
            <w:vAlign w:val="center"/>
          </w:tcPr>
          <w:p w14:paraId="584070C0" w14:textId="77777777" w:rsidR="00B14492" w:rsidRPr="00F01668" w:rsidRDefault="00000000">
            <w:pPr>
              <w:rPr>
                <w:rFonts w:ascii="Times New Roman" w:hAnsi="Times New Roman" w:cs="Times New Roman"/>
              </w:rPr>
            </w:pPr>
            <w:r w:rsidRPr="00F01668">
              <w:rPr>
                <w:rFonts w:ascii="Times New Roman" w:hAnsi="Times New Roman" w:cs="Times New Roman"/>
                <w:sz w:val="18"/>
              </w:rPr>
              <w:t>VII</w:t>
            </w:r>
          </w:p>
        </w:tc>
      </w:tr>
      <w:tr w:rsidR="00F01668" w:rsidRPr="00F01668" w14:paraId="0FEB49BD" w14:textId="77777777">
        <w:trPr>
          <w:jc w:val="center"/>
        </w:trPr>
        <w:tc>
          <w:tcPr>
            <w:tcW w:w="5112" w:type="dxa"/>
            <w:vAlign w:val="center"/>
          </w:tcPr>
          <w:p w14:paraId="1823777D" w14:textId="77777777" w:rsidR="00B14492" w:rsidRPr="00F01668" w:rsidRDefault="00000000">
            <w:pPr>
              <w:rPr>
                <w:rFonts w:ascii="Times New Roman" w:hAnsi="Times New Roman" w:cs="Times New Roman"/>
              </w:rPr>
            </w:pPr>
            <w:r w:rsidRPr="00F01668">
              <w:rPr>
                <w:rFonts w:ascii="Times New Roman" w:hAnsi="Times New Roman" w:cs="Times New Roman"/>
                <w:sz w:val="18"/>
              </w:rPr>
              <w:t>Maximum Group Size</w:t>
            </w:r>
          </w:p>
        </w:tc>
        <w:tc>
          <w:tcPr>
            <w:tcW w:w="5112" w:type="dxa"/>
            <w:vAlign w:val="center"/>
          </w:tcPr>
          <w:p w14:paraId="23ABC683" w14:textId="77777777" w:rsidR="00B14492" w:rsidRPr="00F01668" w:rsidRDefault="00000000">
            <w:pPr>
              <w:rPr>
                <w:rFonts w:ascii="Times New Roman" w:hAnsi="Times New Roman" w:cs="Times New Roman"/>
              </w:rPr>
            </w:pPr>
            <w:r w:rsidRPr="00F01668">
              <w:rPr>
                <w:rFonts w:ascii="Times New Roman" w:hAnsi="Times New Roman" w:cs="Times New Roman"/>
                <w:sz w:val="18"/>
              </w:rPr>
              <w:t>3 students</w:t>
            </w:r>
          </w:p>
        </w:tc>
      </w:tr>
      <w:tr w:rsidR="00B14492" w:rsidRPr="00F01668" w14:paraId="2AB5B4FB" w14:textId="77777777">
        <w:trPr>
          <w:jc w:val="center"/>
        </w:trPr>
        <w:tc>
          <w:tcPr>
            <w:tcW w:w="5112" w:type="dxa"/>
            <w:vAlign w:val="center"/>
          </w:tcPr>
          <w:p w14:paraId="50788956" w14:textId="77777777" w:rsidR="00B14492" w:rsidRPr="00F01668" w:rsidRDefault="00000000">
            <w:pPr>
              <w:rPr>
                <w:rFonts w:ascii="Times New Roman" w:hAnsi="Times New Roman" w:cs="Times New Roman"/>
              </w:rPr>
            </w:pPr>
            <w:r w:rsidRPr="00F01668">
              <w:rPr>
                <w:rFonts w:ascii="Times New Roman" w:hAnsi="Times New Roman" w:cs="Times New Roman"/>
                <w:sz w:val="18"/>
              </w:rPr>
              <w:t>Assessment</w:t>
            </w:r>
          </w:p>
        </w:tc>
        <w:tc>
          <w:tcPr>
            <w:tcW w:w="5112" w:type="dxa"/>
            <w:vAlign w:val="center"/>
          </w:tcPr>
          <w:p w14:paraId="3B39927E" w14:textId="77777777" w:rsidR="00B14492" w:rsidRPr="00F01668" w:rsidRDefault="00000000">
            <w:pPr>
              <w:rPr>
                <w:rFonts w:ascii="Times New Roman" w:hAnsi="Times New Roman" w:cs="Times New Roman"/>
              </w:rPr>
            </w:pPr>
            <w:r w:rsidRPr="00F01668">
              <w:rPr>
                <w:rFonts w:ascii="Times New Roman" w:hAnsi="Times New Roman" w:cs="Times New Roman"/>
                <w:sz w:val="18"/>
              </w:rPr>
              <w:t>100 marks</w:t>
            </w:r>
          </w:p>
        </w:tc>
      </w:tr>
    </w:tbl>
    <w:p w14:paraId="17ECC66C" w14:textId="77777777" w:rsidR="00B14492" w:rsidRPr="00F01668" w:rsidRDefault="00B14492">
      <w:pPr>
        <w:rPr>
          <w:rFonts w:ascii="Times New Roman" w:hAnsi="Times New Roman" w:cs="Times New Roman"/>
        </w:rPr>
      </w:pPr>
    </w:p>
    <w:p w14:paraId="7184CA6A"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3. Course Outcomes Relevant to this Framework</w:t>
      </w:r>
    </w:p>
    <w:tbl>
      <w:tblPr>
        <w:tblStyle w:val="TableGrid"/>
        <w:tblW w:w="0" w:type="auto"/>
        <w:jc w:val="center"/>
        <w:tblLook w:val="04A0" w:firstRow="1" w:lastRow="0" w:firstColumn="1" w:lastColumn="0" w:noHBand="0" w:noVBand="1"/>
      </w:tblPr>
      <w:tblGrid>
        <w:gridCol w:w="1560"/>
        <w:gridCol w:w="8664"/>
      </w:tblGrid>
      <w:tr w:rsidR="00F01668" w:rsidRPr="00F01668" w14:paraId="49D0EDDD" w14:textId="77777777" w:rsidTr="00290CB9">
        <w:trPr>
          <w:jc w:val="center"/>
        </w:trPr>
        <w:tc>
          <w:tcPr>
            <w:tcW w:w="1560" w:type="dxa"/>
            <w:shd w:val="clear" w:color="auto" w:fill="D9EAF7"/>
            <w:vAlign w:val="center"/>
          </w:tcPr>
          <w:p w14:paraId="0E5632A8"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CO</w:t>
            </w:r>
          </w:p>
        </w:tc>
        <w:tc>
          <w:tcPr>
            <w:tcW w:w="8664" w:type="dxa"/>
            <w:shd w:val="clear" w:color="auto" w:fill="D9EAF7"/>
            <w:vAlign w:val="center"/>
          </w:tcPr>
          <w:p w14:paraId="1BE20B1C"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Outcome</w:t>
            </w:r>
          </w:p>
        </w:tc>
      </w:tr>
      <w:tr w:rsidR="00F01668" w:rsidRPr="00F01668" w14:paraId="4C5FEBC8" w14:textId="77777777" w:rsidTr="00290CB9">
        <w:trPr>
          <w:jc w:val="center"/>
        </w:trPr>
        <w:tc>
          <w:tcPr>
            <w:tcW w:w="1560" w:type="dxa"/>
            <w:vAlign w:val="center"/>
          </w:tcPr>
          <w:p w14:paraId="6F421611" w14:textId="77777777" w:rsidR="00B14492" w:rsidRPr="00F01668" w:rsidRDefault="00000000">
            <w:pPr>
              <w:rPr>
                <w:rFonts w:ascii="Times New Roman" w:hAnsi="Times New Roman" w:cs="Times New Roman"/>
              </w:rPr>
            </w:pPr>
            <w:r w:rsidRPr="00F01668">
              <w:rPr>
                <w:rFonts w:ascii="Times New Roman" w:hAnsi="Times New Roman" w:cs="Times New Roman"/>
                <w:sz w:val="18"/>
              </w:rPr>
              <w:t>CO1</w:t>
            </w:r>
          </w:p>
        </w:tc>
        <w:tc>
          <w:tcPr>
            <w:tcW w:w="8664" w:type="dxa"/>
            <w:vAlign w:val="center"/>
          </w:tcPr>
          <w:p w14:paraId="555581C3" w14:textId="77777777" w:rsidR="00B14492" w:rsidRPr="00F01668" w:rsidRDefault="00000000">
            <w:pPr>
              <w:rPr>
                <w:rFonts w:ascii="Times New Roman" w:hAnsi="Times New Roman" w:cs="Times New Roman"/>
              </w:rPr>
            </w:pPr>
            <w:r w:rsidRPr="00F01668">
              <w:rPr>
                <w:rFonts w:ascii="Times New Roman" w:hAnsi="Times New Roman" w:cs="Times New Roman"/>
                <w:sz w:val="18"/>
              </w:rPr>
              <w:t>Finalize the Capstone Project problem at the level representative of undergraduate work.</w:t>
            </w:r>
          </w:p>
        </w:tc>
      </w:tr>
      <w:tr w:rsidR="00F01668" w:rsidRPr="00F01668" w14:paraId="50368F74" w14:textId="77777777" w:rsidTr="00290CB9">
        <w:trPr>
          <w:jc w:val="center"/>
        </w:trPr>
        <w:tc>
          <w:tcPr>
            <w:tcW w:w="1560" w:type="dxa"/>
            <w:vAlign w:val="center"/>
          </w:tcPr>
          <w:p w14:paraId="16E53E9C" w14:textId="77777777" w:rsidR="00B14492" w:rsidRPr="00F01668" w:rsidRDefault="00000000">
            <w:pPr>
              <w:rPr>
                <w:rFonts w:ascii="Times New Roman" w:hAnsi="Times New Roman" w:cs="Times New Roman"/>
              </w:rPr>
            </w:pPr>
            <w:r w:rsidRPr="00F01668">
              <w:rPr>
                <w:rFonts w:ascii="Times New Roman" w:hAnsi="Times New Roman" w:cs="Times New Roman"/>
                <w:sz w:val="18"/>
              </w:rPr>
              <w:t>CO2</w:t>
            </w:r>
          </w:p>
        </w:tc>
        <w:tc>
          <w:tcPr>
            <w:tcW w:w="8664" w:type="dxa"/>
            <w:vAlign w:val="center"/>
          </w:tcPr>
          <w:p w14:paraId="739FB02C" w14:textId="77777777" w:rsidR="00B14492" w:rsidRPr="00F01668" w:rsidRDefault="00000000">
            <w:pPr>
              <w:rPr>
                <w:rFonts w:ascii="Times New Roman" w:hAnsi="Times New Roman" w:cs="Times New Roman"/>
              </w:rPr>
            </w:pPr>
            <w:r w:rsidRPr="00F01668">
              <w:rPr>
                <w:rFonts w:ascii="Times New Roman" w:hAnsi="Times New Roman" w:cs="Times New Roman"/>
                <w:sz w:val="18"/>
              </w:rPr>
              <w:t>Evaluate the proposal considering different stakeholders, including potential customers and market analysis.</w:t>
            </w:r>
          </w:p>
        </w:tc>
      </w:tr>
      <w:tr w:rsidR="00B14492" w:rsidRPr="00F01668" w14:paraId="411DC835" w14:textId="77777777" w:rsidTr="00290CB9">
        <w:trPr>
          <w:jc w:val="center"/>
        </w:trPr>
        <w:tc>
          <w:tcPr>
            <w:tcW w:w="1560" w:type="dxa"/>
            <w:vAlign w:val="center"/>
          </w:tcPr>
          <w:p w14:paraId="582A3E90" w14:textId="77777777" w:rsidR="00B14492" w:rsidRPr="00F01668" w:rsidRDefault="00000000">
            <w:pPr>
              <w:rPr>
                <w:rFonts w:ascii="Times New Roman" w:hAnsi="Times New Roman" w:cs="Times New Roman"/>
              </w:rPr>
            </w:pPr>
            <w:r w:rsidRPr="00F01668">
              <w:rPr>
                <w:rFonts w:ascii="Times New Roman" w:hAnsi="Times New Roman" w:cs="Times New Roman"/>
                <w:sz w:val="18"/>
              </w:rPr>
              <w:t>CO3</w:t>
            </w:r>
          </w:p>
        </w:tc>
        <w:tc>
          <w:tcPr>
            <w:tcW w:w="8664" w:type="dxa"/>
            <w:vAlign w:val="center"/>
          </w:tcPr>
          <w:p w14:paraId="67AF09F4" w14:textId="77777777" w:rsidR="00B14492" w:rsidRPr="00F01668" w:rsidRDefault="00000000">
            <w:pPr>
              <w:rPr>
                <w:rFonts w:ascii="Times New Roman" w:hAnsi="Times New Roman" w:cs="Times New Roman"/>
              </w:rPr>
            </w:pPr>
            <w:r w:rsidRPr="00F01668">
              <w:rPr>
                <w:rFonts w:ascii="Times New Roman" w:hAnsi="Times New Roman" w:cs="Times New Roman"/>
                <w:sz w:val="18"/>
              </w:rPr>
              <w:t>Assess the idea from feasibility, scope, timeline and delivery-point perspectives.</w:t>
            </w:r>
          </w:p>
        </w:tc>
      </w:tr>
    </w:tbl>
    <w:p w14:paraId="2E9668AE" w14:textId="77777777" w:rsidR="00B14492" w:rsidRPr="00F01668" w:rsidRDefault="00B14492">
      <w:pPr>
        <w:rPr>
          <w:rFonts w:ascii="Times New Roman" w:hAnsi="Times New Roman" w:cs="Times New Roman"/>
        </w:rPr>
      </w:pPr>
    </w:p>
    <w:p w14:paraId="5B3AA35E" w14:textId="77777777" w:rsidR="00B14492" w:rsidRPr="00F01668" w:rsidRDefault="00000000">
      <w:pPr>
        <w:rPr>
          <w:rFonts w:ascii="Times New Roman" w:hAnsi="Times New Roman" w:cs="Times New Roman"/>
        </w:rPr>
      </w:pPr>
      <w:r w:rsidRPr="00F01668">
        <w:rPr>
          <w:rFonts w:ascii="Times New Roman" w:hAnsi="Times New Roman" w:cs="Times New Roman"/>
        </w:rPr>
        <w:t>The assessment framework therefore follows a progressive sequence: problem identification → proposal and feasibility → design and working prototype/MVP → individual project contribution → independent final demonstration and defence.</w:t>
      </w:r>
    </w:p>
    <w:p w14:paraId="739A23EA"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4. Assessment Structure</w:t>
      </w:r>
    </w:p>
    <w:tbl>
      <w:tblPr>
        <w:tblStyle w:val="TableGrid"/>
        <w:tblW w:w="0" w:type="auto"/>
        <w:jc w:val="center"/>
        <w:tblLook w:val="04A0" w:firstRow="1" w:lastRow="0" w:firstColumn="1" w:lastColumn="0" w:noHBand="0" w:noVBand="1"/>
      </w:tblPr>
      <w:tblGrid>
        <w:gridCol w:w="2556"/>
        <w:gridCol w:w="2556"/>
        <w:gridCol w:w="2556"/>
        <w:gridCol w:w="2556"/>
      </w:tblGrid>
      <w:tr w:rsidR="00F01668" w:rsidRPr="00F01668" w14:paraId="2DDBDC28" w14:textId="77777777">
        <w:trPr>
          <w:jc w:val="center"/>
        </w:trPr>
        <w:tc>
          <w:tcPr>
            <w:tcW w:w="2556" w:type="dxa"/>
            <w:shd w:val="clear" w:color="auto" w:fill="D9EAF7"/>
            <w:vAlign w:val="center"/>
          </w:tcPr>
          <w:p w14:paraId="7B60AEE2"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Component</w:t>
            </w:r>
          </w:p>
        </w:tc>
        <w:tc>
          <w:tcPr>
            <w:tcW w:w="2556" w:type="dxa"/>
            <w:shd w:val="clear" w:color="auto" w:fill="D9EAF7"/>
            <w:vAlign w:val="center"/>
          </w:tcPr>
          <w:p w14:paraId="4721FD13"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Marks</w:t>
            </w:r>
          </w:p>
        </w:tc>
        <w:tc>
          <w:tcPr>
            <w:tcW w:w="2556" w:type="dxa"/>
            <w:shd w:val="clear" w:color="auto" w:fill="D9EAF7"/>
            <w:vAlign w:val="center"/>
          </w:tcPr>
          <w:p w14:paraId="7DF6AE2C"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Nature</w:t>
            </w:r>
          </w:p>
        </w:tc>
        <w:tc>
          <w:tcPr>
            <w:tcW w:w="2556" w:type="dxa"/>
            <w:shd w:val="clear" w:color="auto" w:fill="D9EAF7"/>
            <w:vAlign w:val="center"/>
          </w:tcPr>
          <w:p w14:paraId="7B84B9E1"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Deadline / Stage</w:t>
            </w:r>
          </w:p>
        </w:tc>
      </w:tr>
      <w:tr w:rsidR="00F01668" w:rsidRPr="00F01668" w14:paraId="3DEB9872" w14:textId="77777777">
        <w:trPr>
          <w:jc w:val="center"/>
        </w:trPr>
        <w:tc>
          <w:tcPr>
            <w:tcW w:w="2556" w:type="dxa"/>
            <w:vAlign w:val="center"/>
          </w:tcPr>
          <w:p w14:paraId="6699C844" w14:textId="77777777" w:rsidR="00B14492" w:rsidRPr="00F01668" w:rsidRDefault="00000000">
            <w:pPr>
              <w:rPr>
                <w:rFonts w:ascii="Times New Roman" w:hAnsi="Times New Roman" w:cs="Times New Roman"/>
              </w:rPr>
            </w:pPr>
            <w:r w:rsidRPr="00F01668">
              <w:rPr>
                <w:rFonts w:ascii="Times New Roman" w:hAnsi="Times New Roman" w:cs="Times New Roman"/>
                <w:sz w:val="18"/>
              </w:rPr>
              <w:t>Milestone 0 – Problem Identification &amp; Group Formation</w:t>
            </w:r>
          </w:p>
        </w:tc>
        <w:tc>
          <w:tcPr>
            <w:tcW w:w="2556" w:type="dxa"/>
            <w:vAlign w:val="center"/>
          </w:tcPr>
          <w:p w14:paraId="34A4BB76" w14:textId="77777777" w:rsidR="00B14492" w:rsidRPr="00F01668" w:rsidRDefault="00000000">
            <w:pPr>
              <w:rPr>
                <w:rFonts w:ascii="Times New Roman" w:hAnsi="Times New Roman" w:cs="Times New Roman"/>
              </w:rPr>
            </w:pPr>
            <w:r w:rsidRPr="00F01668">
              <w:rPr>
                <w:rFonts w:ascii="Times New Roman" w:hAnsi="Times New Roman" w:cs="Times New Roman"/>
                <w:sz w:val="18"/>
              </w:rPr>
              <w:t>Qualifying / 0</w:t>
            </w:r>
          </w:p>
        </w:tc>
        <w:tc>
          <w:tcPr>
            <w:tcW w:w="2556" w:type="dxa"/>
            <w:vAlign w:val="center"/>
          </w:tcPr>
          <w:p w14:paraId="2EB860C8" w14:textId="77777777" w:rsidR="00B14492" w:rsidRPr="00F01668" w:rsidRDefault="00000000">
            <w:pPr>
              <w:rPr>
                <w:rFonts w:ascii="Times New Roman" w:hAnsi="Times New Roman" w:cs="Times New Roman"/>
              </w:rPr>
            </w:pPr>
            <w:r w:rsidRPr="00F01668">
              <w:rPr>
                <w:rFonts w:ascii="Times New Roman" w:hAnsi="Times New Roman" w:cs="Times New Roman"/>
                <w:sz w:val="18"/>
              </w:rPr>
              <w:t>Mandatory approval checkpoint</w:t>
            </w:r>
          </w:p>
        </w:tc>
        <w:tc>
          <w:tcPr>
            <w:tcW w:w="2556" w:type="dxa"/>
            <w:vAlign w:val="center"/>
          </w:tcPr>
          <w:p w14:paraId="726593FF" w14:textId="77777777" w:rsidR="00B14492" w:rsidRPr="00F01668" w:rsidRDefault="00000000">
            <w:pPr>
              <w:rPr>
                <w:rFonts w:ascii="Times New Roman" w:hAnsi="Times New Roman" w:cs="Times New Roman"/>
              </w:rPr>
            </w:pPr>
            <w:r w:rsidRPr="00F01668">
              <w:rPr>
                <w:rFonts w:ascii="Times New Roman" w:hAnsi="Times New Roman" w:cs="Times New Roman"/>
                <w:sz w:val="18"/>
              </w:rPr>
              <w:t>24 August 2026</w:t>
            </w:r>
          </w:p>
        </w:tc>
      </w:tr>
      <w:tr w:rsidR="00F01668" w:rsidRPr="00F01668" w14:paraId="4166FF27" w14:textId="77777777">
        <w:trPr>
          <w:jc w:val="center"/>
        </w:trPr>
        <w:tc>
          <w:tcPr>
            <w:tcW w:w="2556" w:type="dxa"/>
            <w:vAlign w:val="center"/>
          </w:tcPr>
          <w:p w14:paraId="12441C2B" w14:textId="69D2822A" w:rsidR="00B14492" w:rsidRPr="00F01668" w:rsidRDefault="00947FDF">
            <w:pPr>
              <w:rPr>
                <w:rFonts w:ascii="Times New Roman" w:hAnsi="Times New Roman" w:cs="Times New Roman"/>
              </w:rPr>
            </w:pPr>
            <w:r>
              <w:rPr>
                <w:rFonts w:ascii="Times New Roman" w:hAnsi="Times New Roman" w:cs="Times New Roman"/>
                <w:sz w:val="18"/>
              </w:rPr>
              <w:t>Milestone-1</w:t>
            </w:r>
            <w:r w:rsidRPr="00F01668">
              <w:rPr>
                <w:rFonts w:ascii="Times New Roman" w:hAnsi="Times New Roman" w:cs="Times New Roman"/>
                <w:sz w:val="18"/>
              </w:rPr>
              <w:t xml:space="preserve"> – Proposal, Requirements &amp; Feasibility</w:t>
            </w:r>
          </w:p>
        </w:tc>
        <w:tc>
          <w:tcPr>
            <w:tcW w:w="2556" w:type="dxa"/>
            <w:vAlign w:val="center"/>
          </w:tcPr>
          <w:p w14:paraId="59F94D6D" w14:textId="77777777" w:rsidR="00B14492" w:rsidRPr="00F01668" w:rsidRDefault="00000000">
            <w:pPr>
              <w:rPr>
                <w:rFonts w:ascii="Times New Roman" w:hAnsi="Times New Roman" w:cs="Times New Roman"/>
              </w:rPr>
            </w:pPr>
            <w:r w:rsidRPr="00F01668">
              <w:rPr>
                <w:rFonts w:ascii="Times New Roman" w:hAnsi="Times New Roman" w:cs="Times New Roman"/>
                <w:sz w:val="18"/>
              </w:rPr>
              <w:t>30</w:t>
            </w:r>
          </w:p>
        </w:tc>
        <w:tc>
          <w:tcPr>
            <w:tcW w:w="2556" w:type="dxa"/>
            <w:vAlign w:val="center"/>
          </w:tcPr>
          <w:p w14:paraId="4C1C2417" w14:textId="77777777" w:rsidR="00B14492" w:rsidRPr="00F01668" w:rsidRDefault="00000000">
            <w:pPr>
              <w:rPr>
                <w:rFonts w:ascii="Times New Roman" w:hAnsi="Times New Roman" w:cs="Times New Roman"/>
              </w:rPr>
            </w:pPr>
            <w:r w:rsidRPr="00F01668">
              <w:rPr>
                <w:rFonts w:ascii="Times New Roman" w:hAnsi="Times New Roman" w:cs="Times New Roman"/>
                <w:sz w:val="18"/>
              </w:rPr>
              <w:t>Group assessment</w:t>
            </w:r>
          </w:p>
        </w:tc>
        <w:tc>
          <w:tcPr>
            <w:tcW w:w="2556" w:type="dxa"/>
            <w:vAlign w:val="center"/>
          </w:tcPr>
          <w:p w14:paraId="6EA169DC" w14:textId="77777777" w:rsidR="00B14492" w:rsidRPr="00F01668" w:rsidRDefault="00000000">
            <w:pPr>
              <w:rPr>
                <w:rFonts w:ascii="Times New Roman" w:hAnsi="Times New Roman" w:cs="Times New Roman"/>
              </w:rPr>
            </w:pPr>
            <w:r w:rsidRPr="00F01668">
              <w:rPr>
                <w:rFonts w:ascii="Times New Roman" w:hAnsi="Times New Roman" w:cs="Times New Roman"/>
                <w:sz w:val="18"/>
              </w:rPr>
              <w:t>18 October 2026</w:t>
            </w:r>
          </w:p>
        </w:tc>
      </w:tr>
      <w:tr w:rsidR="00F01668" w:rsidRPr="00F01668" w14:paraId="75CDB86B" w14:textId="77777777">
        <w:trPr>
          <w:jc w:val="center"/>
        </w:trPr>
        <w:tc>
          <w:tcPr>
            <w:tcW w:w="2556" w:type="dxa"/>
            <w:vAlign w:val="center"/>
          </w:tcPr>
          <w:p w14:paraId="27575A1B" w14:textId="1C543F0D" w:rsidR="00B14492" w:rsidRPr="00F01668" w:rsidRDefault="00913C5C">
            <w:pPr>
              <w:rPr>
                <w:rFonts w:ascii="Times New Roman" w:hAnsi="Times New Roman" w:cs="Times New Roman"/>
              </w:rPr>
            </w:pPr>
            <w:r>
              <w:rPr>
                <w:rFonts w:ascii="Times New Roman" w:hAnsi="Times New Roman" w:cs="Times New Roman"/>
                <w:sz w:val="18"/>
              </w:rPr>
              <w:t>Milestone-2</w:t>
            </w:r>
            <w:r w:rsidRPr="00F01668">
              <w:rPr>
                <w:rFonts w:ascii="Times New Roman" w:hAnsi="Times New Roman" w:cs="Times New Roman"/>
                <w:sz w:val="18"/>
              </w:rPr>
              <w:t xml:space="preserve"> – Design, MVP/Prototype &amp; Validation</w:t>
            </w:r>
          </w:p>
        </w:tc>
        <w:tc>
          <w:tcPr>
            <w:tcW w:w="2556" w:type="dxa"/>
            <w:vAlign w:val="center"/>
          </w:tcPr>
          <w:p w14:paraId="5D28769A" w14:textId="77777777" w:rsidR="00B14492" w:rsidRPr="00F01668" w:rsidRDefault="00000000">
            <w:pPr>
              <w:rPr>
                <w:rFonts w:ascii="Times New Roman" w:hAnsi="Times New Roman" w:cs="Times New Roman"/>
              </w:rPr>
            </w:pPr>
            <w:r w:rsidRPr="00F01668">
              <w:rPr>
                <w:rFonts w:ascii="Times New Roman" w:hAnsi="Times New Roman" w:cs="Times New Roman"/>
                <w:sz w:val="18"/>
              </w:rPr>
              <w:t>30</w:t>
            </w:r>
          </w:p>
        </w:tc>
        <w:tc>
          <w:tcPr>
            <w:tcW w:w="2556" w:type="dxa"/>
            <w:vAlign w:val="center"/>
          </w:tcPr>
          <w:p w14:paraId="745AE602" w14:textId="77777777" w:rsidR="00B14492" w:rsidRPr="00F01668" w:rsidRDefault="00000000">
            <w:pPr>
              <w:rPr>
                <w:rFonts w:ascii="Times New Roman" w:hAnsi="Times New Roman" w:cs="Times New Roman"/>
              </w:rPr>
            </w:pPr>
            <w:r w:rsidRPr="00F01668">
              <w:rPr>
                <w:rFonts w:ascii="Times New Roman" w:hAnsi="Times New Roman" w:cs="Times New Roman"/>
                <w:sz w:val="18"/>
              </w:rPr>
              <w:t>Group assessment</w:t>
            </w:r>
          </w:p>
        </w:tc>
        <w:tc>
          <w:tcPr>
            <w:tcW w:w="2556" w:type="dxa"/>
            <w:vAlign w:val="center"/>
          </w:tcPr>
          <w:p w14:paraId="5E36C26D" w14:textId="77777777" w:rsidR="00B14492" w:rsidRPr="00F01668" w:rsidRDefault="00000000">
            <w:pPr>
              <w:rPr>
                <w:rFonts w:ascii="Times New Roman" w:hAnsi="Times New Roman" w:cs="Times New Roman"/>
              </w:rPr>
            </w:pPr>
            <w:r w:rsidRPr="00F01668">
              <w:rPr>
                <w:rFonts w:ascii="Times New Roman" w:hAnsi="Times New Roman" w:cs="Times New Roman"/>
                <w:sz w:val="18"/>
              </w:rPr>
              <w:t>30 November 2026</w:t>
            </w:r>
          </w:p>
        </w:tc>
      </w:tr>
      <w:tr w:rsidR="00233A07" w:rsidRPr="00F01668" w14:paraId="59810733" w14:textId="77777777" w:rsidTr="008D6B80">
        <w:trPr>
          <w:jc w:val="center"/>
        </w:trPr>
        <w:tc>
          <w:tcPr>
            <w:tcW w:w="2556" w:type="dxa"/>
            <w:vAlign w:val="center"/>
          </w:tcPr>
          <w:p w14:paraId="0DC57E76" w14:textId="77777777" w:rsidR="00233A07" w:rsidRPr="00F01668" w:rsidRDefault="00233A07" w:rsidP="008D6B80">
            <w:pPr>
              <w:rPr>
                <w:rFonts w:ascii="Times New Roman" w:hAnsi="Times New Roman" w:cs="Times New Roman"/>
              </w:rPr>
            </w:pPr>
            <w:r w:rsidRPr="00F01668">
              <w:rPr>
                <w:rFonts w:ascii="Times New Roman" w:hAnsi="Times New Roman" w:cs="Times New Roman"/>
                <w:sz w:val="18"/>
              </w:rPr>
              <w:t>Final Panel – Report, Presentation, Demo &amp; Viva</w:t>
            </w:r>
          </w:p>
        </w:tc>
        <w:tc>
          <w:tcPr>
            <w:tcW w:w="2556" w:type="dxa"/>
            <w:vAlign w:val="center"/>
          </w:tcPr>
          <w:p w14:paraId="6C91232C" w14:textId="77777777" w:rsidR="00233A07" w:rsidRPr="00F01668" w:rsidRDefault="00233A07" w:rsidP="008D6B80">
            <w:pPr>
              <w:rPr>
                <w:rFonts w:ascii="Times New Roman" w:hAnsi="Times New Roman" w:cs="Times New Roman"/>
              </w:rPr>
            </w:pPr>
            <w:r>
              <w:rPr>
                <w:rFonts w:ascii="Times New Roman" w:hAnsi="Times New Roman" w:cs="Times New Roman"/>
              </w:rPr>
              <w:t>30</w:t>
            </w:r>
          </w:p>
        </w:tc>
        <w:tc>
          <w:tcPr>
            <w:tcW w:w="2556" w:type="dxa"/>
            <w:vAlign w:val="center"/>
          </w:tcPr>
          <w:p w14:paraId="16FF3291" w14:textId="77777777" w:rsidR="00233A07" w:rsidRPr="00F01668" w:rsidRDefault="00233A07" w:rsidP="008D6B80">
            <w:pPr>
              <w:rPr>
                <w:rFonts w:ascii="Times New Roman" w:hAnsi="Times New Roman" w:cs="Times New Roman"/>
              </w:rPr>
            </w:pPr>
            <w:r w:rsidRPr="00F01668">
              <w:rPr>
                <w:rFonts w:ascii="Times New Roman" w:hAnsi="Times New Roman" w:cs="Times New Roman"/>
                <w:sz w:val="18"/>
              </w:rPr>
              <w:t>Group/project with individual viva</w:t>
            </w:r>
          </w:p>
        </w:tc>
        <w:tc>
          <w:tcPr>
            <w:tcW w:w="2556" w:type="dxa"/>
            <w:vAlign w:val="center"/>
          </w:tcPr>
          <w:p w14:paraId="5743A796" w14:textId="77777777" w:rsidR="00233A07" w:rsidRPr="00F01668" w:rsidRDefault="00233A07" w:rsidP="008D6B80">
            <w:pPr>
              <w:rPr>
                <w:rFonts w:ascii="Times New Roman" w:hAnsi="Times New Roman" w:cs="Times New Roman"/>
              </w:rPr>
            </w:pPr>
            <w:r w:rsidRPr="00F01668">
              <w:rPr>
                <w:rFonts w:ascii="Times New Roman" w:hAnsi="Times New Roman" w:cs="Times New Roman"/>
                <w:sz w:val="18"/>
              </w:rPr>
              <w:t>End-semester</w:t>
            </w:r>
          </w:p>
        </w:tc>
      </w:tr>
      <w:tr w:rsidR="00233A07" w:rsidRPr="00F01668" w14:paraId="0A0BB64D" w14:textId="77777777" w:rsidTr="001B2663">
        <w:trPr>
          <w:jc w:val="center"/>
        </w:trPr>
        <w:tc>
          <w:tcPr>
            <w:tcW w:w="2556" w:type="dxa"/>
            <w:vAlign w:val="center"/>
          </w:tcPr>
          <w:p w14:paraId="428D6482" w14:textId="77777777" w:rsidR="00233A07" w:rsidRPr="00F01668" w:rsidRDefault="00233A07" w:rsidP="001B2663">
            <w:pPr>
              <w:rPr>
                <w:rFonts w:ascii="Times New Roman" w:hAnsi="Times New Roman" w:cs="Times New Roman"/>
              </w:rPr>
            </w:pPr>
            <w:r w:rsidRPr="00F01668">
              <w:rPr>
                <w:rFonts w:ascii="Times New Roman" w:hAnsi="Times New Roman" w:cs="Times New Roman"/>
                <w:sz w:val="18"/>
              </w:rPr>
              <w:t>Guide Evaluation</w:t>
            </w:r>
          </w:p>
        </w:tc>
        <w:tc>
          <w:tcPr>
            <w:tcW w:w="2556" w:type="dxa"/>
            <w:vAlign w:val="center"/>
          </w:tcPr>
          <w:p w14:paraId="45559941" w14:textId="77777777" w:rsidR="00233A07" w:rsidRPr="00F01668" w:rsidRDefault="00233A07" w:rsidP="001B2663">
            <w:pPr>
              <w:rPr>
                <w:rFonts w:ascii="Times New Roman" w:hAnsi="Times New Roman" w:cs="Times New Roman"/>
              </w:rPr>
            </w:pPr>
            <w:r>
              <w:rPr>
                <w:rFonts w:ascii="Times New Roman" w:hAnsi="Times New Roman" w:cs="Times New Roman"/>
              </w:rPr>
              <w:t>10</w:t>
            </w:r>
          </w:p>
        </w:tc>
        <w:tc>
          <w:tcPr>
            <w:tcW w:w="2556" w:type="dxa"/>
            <w:vAlign w:val="center"/>
          </w:tcPr>
          <w:p w14:paraId="7FE53E22" w14:textId="77777777" w:rsidR="00233A07" w:rsidRPr="00F01668" w:rsidRDefault="00233A07" w:rsidP="001B2663">
            <w:pPr>
              <w:rPr>
                <w:rFonts w:ascii="Times New Roman" w:hAnsi="Times New Roman" w:cs="Times New Roman"/>
              </w:rPr>
            </w:pPr>
            <w:r w:rsidRPr="00F01668">
              <w:rPr>
                <w:rFonts w:ascii="Times New Roman" w:hAnsi="Times New Roman" w:cs="Times New Roman"/>
                <w:sz w:val="18"/>
              </w:rPr>
              <w:t>Individual assessment</w:t>
            </w:r>
          </w:p>
        </w:tc>
        <w:tc>
          <w:tcPr>
            <w:tcW w:w="2556" w:type="dxa"/>
            <w:vAlign w:val="center"/>
          </w:tcPr>
          <w:p w14:paraId="188D914B" w14:textId="77777777" w:rsidR="00233A07" w:rsidRPr="00F01668" w:rsidRDefault="00233A07" w:rsidP="001B2663">
            <w:pPr>
              <w:rPr>
                <w:rFonts w:ascii="Times New Roman" w:hAnsi="Times New Roman" w:cs="Times New Roman"/>
              </w:rPr>
            </w:pPr>
            <w:r w:rsidRPr="00F01668">
              <w:rPr>
                <w:rFonts w:ascii="Times New Roman" w:hAnsi="Times New Roman" w:cs="Times New Roman"/>
                <w:sz w:val="18"/>
              </w:rPr>
              <w:t>End-semester</w:t>
            </w:r>
          </w:p>
        </w:tc>
      </w:tr>
      <w:tr w:rsidR="00B14492" w:rsidRPr="00F01668" w14:paraId="5523CCBE" w14:textId="77777777">
        <w:trPr>
          <w:jc w:val="center"/>
        </w:trPr>
        <w:tc>
          <w:tcPr>
            <w:tcW w:w="2556" w:type="dxa"/>
            <w:vAlign w:val="center"/>
          </w:tcPr>
          <w:p w14:paraId="281AD98E" w14:textId="77777777" w:rsidR="00B14492" w:rsidRPr="00F01668" w:rsidRDefault="00000000">
            <w:pPr>
              <w:rPr>
                <w:rFonts w:ascii="Times New Roman" w:hAnsi="Times New Roman" w:cs="Times New Roman"/>
              </w:rPr>
            </w:pPr>
            <w:r w:rsidRPr="00F01668">
              <w:rPr>
                <w:rFonts w:ascii="Times New Roman" w:hAnsi="Times New Roman" w:cs="Times New Roman"/>
                <w:sz w:val="18"/>
              </w:rPr>
              <w:t>Total</w:t>
            </w:r>
          </w:p>
        </w:tc>
        <w:tc>
          <w:tcPr>
            <w:tcW w:w="2556" w:type="dxa"/>
            <w:vAlign w:val="center"/>
          </w:tcPr>
          <w:p w14:paraId="2918D648" w14:textId="77777777" w:rsidR="00B14492" w:rsidRPr="00F01668" w:rsidRDefault="00000000">
            <w:pPr>
              <w:rPr>
                <w:rFonts w:ascii="Times New Roman" w:hAnsi="Times New Roman" w:cs="Times New Roman"/>
              </w:rPr>
            </w:pPr>
            <w:r w:rsidRPr="00F01668">
              <w:rPr>
                <w:rFonts w:ascii="Times New Roman" w:hAnsi="Times New Roman" w:cs="Times New Roman"/>
                <w:sz w:val="18"/>
              </w:rPr>
              <w:t>100</w:t>
            </w:r>
          </w:p>
        </w:tc>
        <w:tc>
          <w:tcPr>
            <w:tcW w:w="2556" w:type="dxa"/>
            <w:vAlign w:val="center"/>
          </w:tcPr>
          <w:p w14:paraId="38E15CC0" w14:textId="77777777" w:rsidR="00B14492" w:rsidRPr="00F01668" w:rsidRDefault="00B14492">
            <w:pPr>
              <w:rPr>
                <w:rFonts w:ascii="Times New Roman" w:hAnsi="Times New Roman" w:cs="Times New Roman"/>
              </w:rPr>
            </w:pPr>
          </w:p>
        </w:tc>
        <w:tc>
          <w:tcPr>
            <w:tcW w:w="2556" w:type="dxa"/>
            <w:vAlign w:val="center"/>
          </w:tcPr>
          <w:p w14:paraId="38B00E5D" w14:textId="77777777" w:rsidR="00B14492" w:rsidRPr="00F01668" w:rsidRDefault="00B14492">
            <w:pPr>
              <w:rPr>
                <w:rFonts w:ascii="Times New Roman" w:hAnsi="Times New Roman" w:cs="Times New Roman"/>
              </w:rPr>
            </w:pPr>
          </w:p>
        </w:tc>
      </w:tr>
    </w:tbl>
    <w:p w14:paraId="59726F63" w14:textId="77777777" w:rsidR="00B14492" w:rsidRDefault="00B14492">
      <w:pPr>
        <w:rPr>
          <w:rFonts w:ascii="Times New Roman" w:hAnsi="Times New Roman" w:cs="Times New Roman"/>
        </w:rPr>
      </w:pPr>
    </w:p>
    <w:p w14:paraId="701853F2" w14:textId="77777777" w:rsidR="00233A07" w:rsidRPr="00F01668" w:rsidRDefault="00233A07">
      <w:pPr>
        <w:rPr>
          <w:rFonts w:ascii="Times New Roman" w:hAnsi="Times New Roman" w:cs="Times New Roman"/>
        </w:rPr>
      </w:pPr>
    </w:p>
    <w:p w14:paraId="1628050E"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lastRenderedPageBreak/>
        <w:t>5. General Project Rules</w:t>
      </w:r>
    </w:p>
    <w:p w14:paraId="1856A6A1"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 project group shall contain a maximum of three students.</w:t>
      </w:r>
    </w:p>
    <w:p w14:paraId="4F433F56" w14:textId="653E9F2A" w:rsidR="00B14492" w:rsidRPr="00F01668" w:rsidRDefault="00000000">
      <w:pPr>
        <w:pStyle w:val="ListBullet"/>
        <w:rPr>
          <w:rFonts w:ascii="Times New Roman" w:hAnsi="Times New Roman" w:cs="Times New Roman"/>
        </w:rPr>
      </w:pPr>
      <w:r w:rsidRPr="00F01668">
        <w:rPr>
          <w:rFonts w:ascii="Times New Roman" w:hAnsi="Times New Roman" w:cs="Times New Roman"/>
        </w:rPr>
        <w:t>Every student shall belong to only one approved CSET</w:t>
      </w:r>
      <w:r w:rsidR="002C4A17" w:rsidRPr="00F01668">
        <w:rPr>
          <w:rFonts w:ascii="Times New Roman" w:hAnsi="Times New Roman" w:cs="Times New Roman"/>
        </w:rPr>
        <w:t>400C</w:t>
      </w:r>
      <w:r w:rsidRPr="00F01668">
        <w:rPr>
          <w:rFonts w:ascii="Times New Roman" w:hAnsi="Times New Roman" w:cs="Times New Roman"/>
        </w:rPr>
        <w:t xml:space="preserve"> project group.</w:t>
      </w:r>
    </w:p>
    <w:p w14:paraId="61E19FB4"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Only the Team Leader shall submit the official group-formation form.</w:t>
      </w:r>
    </w:p>
    <w:p w14:paraId="27B8B7F3"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The Team Leader must obtain consent from every other group member through official university email and upload the consent evidence with the form.</w:t>
      </w:r>
    </w:p>
    <w:p w14:paraId="7475ACE8"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Official university email IDs shall be treated as the primary identity/consent record; screenshots or PDF copies of email correspondence shall serve as supporting evidence.</w:t>
      </w:r>
    </w:p>
    <w:p w14:paraId="617732FF"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 Group ID shall be generated centrally only after the submitted group passes validation.</w:t>
      </w:r>
    </w:p>
    <w:p w14:paraId="34EC3E13"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Students shall not create or self-assign Group IDs.</w:t>
      </w:r>
    </w:p>
    <w:p w14:paraId="661625C8"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 student cannot join another approved group without an approved group-change request.</w:t>
      </w:r>
    </w:p>
    <w:p w14:paraId="7AB46369"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The proposed project must address a clearly defined problem and must be mapped to at least one UN Sustainable Development Goal (SDG); mapping to two SDGs is encouraged where genuinely relevant.</w:t>
      </w:r>
    </w:p>
    <w:p w14:paraId="7556B9B6" w14:textId="278CF00D" w:rsidR="00B14492" w:rsidRPr="00F01668" w:rsidRDefault="00000000">
      <w:pPr>
        <w:pStyle w:val="ListBullet"/>
        <w:rPr>
          <w:rFonts w:ascii="Times New Roman" w:hAnsi="Times New Roman" w:cs="Times New Roman"/>
        </w:rPr>
      </w:pPr>
      <w:r w:rsidRPr="00F01668">
        <w:rPr>
          <w:rFonts w:ascii="Times New Roman" w:hAnsi="Times New Roman" w:cs="Times New Roman"/>
        </w:rPr>
        <w:t xml:space="preserve">Projects must be achievable within the academic timeline </w:t>
      </w:r>
      <w:r w:rsidR="00071377">
        <w:rPr>
          <w:rFonts w:ascii="Times New Roman" w:hAnsi="Times New Roman" w:cs="Times New Roman"/>
        </w:rPr>
        <w:t xml:space="preserve">as per the milestones requirements </w:t>
      </w:r>
      <w:r w:rsidRPr="00F01668">
        <w:rPr>
          <w:rFonts w:ascii="Times New Roman" w:hAnsi="Times New Roman" w:cs="Times New Roman"/>
        </w:rPr>
        <w:t>and must have clearly defined scope, deliverables and limitations.</w:t>
      </w:r>
    </w:p>
    <w:p w14:paraId="1B1F8404"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The project should contain a meaningful technical component appropriate to undergraduate CSE capstone work.</w:t>
      </w:r>
    </w:p>
    <w:p w14:paraId="23183B89"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All submitted work must comply with university rules on plagiarism, academic integrity, responsible AI use, copyright, data privacy and ethical use of datasets/tools.</w:t>
      </w:r>
    </w:p>
    <w:p w14:paraId="73B0C571"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6. Milestone 0 – Problem Identification &amp; Group Formation</w:t>
      </w:r>
    </w:p>
    <w:p w14:paraId="5F93759D" w14:textId="654CA202" w:rsidR="00B14492" w:rsidRPr="00F01668" w:rsidRDefault="00000000">
      <w:pPr>
        <w:rPr>
          <w:rFonts w:ascii="Times New Roman" w:hAnsi="Times New Roman" w:cs="Times New Roman"/>
        </w:rPr>
      </w:pPr>
      <w:r w:rsidRPr="00727B1A">
        <w:rPr>
          <w:rFonts w:ascii="Times New Roman" w:hAnsi="Times New Roman" w:cs="Times New Roman"/>
          <w:highlight w:val="green"/>
        </w:rPr>
        <w:t>Deadline: 2</w:t>
      </w:r>
      <w:r w:rsidR="00575259">
        <w:rPr>
          <w:rFonts w:ascii="Times New Roman" w:hAnsi="Times New Roman" w:cs="Times New Roman"/>
          <w:highlight w:val="green"/>
        </w:rPr>
        <w:t>5</w:t>
      </w:r>
      <w:r w:rsidRPr="00727B1A">
        <w:rPr>
          <w:rFonts w:ascii="Times New Roman" w:hAnsi="Times New Roman" w:cs="Times New Roman"/>
          <w:highlight w:val="green"/>
        </w:rPr>
        <w:t xml:space="preserve"> August 2026 | Marks: 0 (Mandatory qualifying milestone)</w:t>
      </w:r>
    </w:p>
    <w:p w14:paraId="0E8656F8" w14:textId="49FB2EC4" w:rsidR="00071377" w:rsidRPr="00F01668" w:rsidRDefault="00000000">
      <w:pPr>
        <w:rPr>
          <w:rFonts w:ascii="Times New Roman" w:hAnsi="Times New Roman" w:cs="Times New Roman"/>
        </w:rPr>
      </w:pPr>
      <w:r w:rsidRPr="00F01668">
        <w:rPr>
          <w:rFonts w:ascii="Times New Roman" w:hAnsi="Times New Roman" w:cs="Times New Roman"/>
        </w:rPr>
        <w:t xml:space="preserve">Milestone 0 is intended to establish the official project group and confirm that the proposed problem is suitable for further development. It is not a marks-bearing assessment; however, approval is mandatory for continuation to </w:t>
      </w:r>
      <w:r w:rsidR="00947FDF">
        <w:rPr>
          <w:rFonts w:ascii="Times New Roman" w:hAnsi="Times New Roman" w:cs="Times New Roman"/>
        </w:rPr>
        <w:t>Milestone-1</w:t>
      </w:r>
      <w:r w:rsidRPr="00F01668">
        <w:rPr>
          <w:rFonts w:ascii="Times New Roman" w:hAnsi="Times New Roman" w:cs="Times New Roman"/>
        </w:rPr>
        <w:t>.</w:t>
      </w:r>
      <w:r w:rsidR="00071377">
        <w:rPr>
          <w:rFonts w:ascii="Times New Roman" w:hAnsi="Times New Roman" w:cs="Times New Roman"/>
        </w:rPr>
        <w:br/>
        <w:t xml:space="preserve">The approval of the group formation and problem identification will be communicated to all the students </w:t>
      </w:r>
      <w:r w:rsidR="00622037">
        <w:rPr>
          <w:rFonts w:ascii="Times New Roman" w:hAnsi="Times New Roman" w:cs="Times New Roman"/>
        </w:rPr>
        <w:t>through official email by course coordinator (CSET400C).</w:t>
      </w:r>
    </w:p>
    <w:p w14:paraId="10C7604F" w14:textId="77777777" w:rsidR="00B14492" w:rsidRPr="00F01668" w:rsidRDefault="00000000">
      <w:pPr>
        <w:pStyle w:val="Heading2"/>
        <w:rPr>
          <w:rFonts w:ascii="Times New Roman" w:hAnsi="Times New Roman" w:cs="Times New Roman"/>
          <w:color w:val="auto"/>
        </w:rPr>
      </w:pPr>
      <w:r w:rsidRPr="00F01668">
        <w:rPr>
          <w:rFonts w:ascii="Times New Roman" w:hAnsi="Times New Roman" w:cs="Times New Roman"/>
          <w:color w:val="auto"/>
        </w:rPr>
        <w:t>6.1 Group Formation Workflow</w:t>
      </w:r>
    </w:p>
    <w:p w14:paraId="4BC671F8" w14:textId="299E6706" w:rsidR="00B14492" w:rsidRPr="00F01668" w:rsidRDefault="00000000">
      <w:pPr>
        <w:pStyle w:val="ListBullet"/>
        <w:rPr>
          <w:rFonts w:ascii="Times New Roman" w:hAnsi="Times New Roman" w:cs="Times New Roman"/>
        </w:rPr>
      </w:pPr>
      <w:r w:rsidRPr="00F01668">
        <w:rPr>
          <w:rFonts w:ascii="Times New Roman" w:hAnsi="Times New Roman" w:cs="Times New Roman"/>
        </w:rPr>
        <w:t xml:space="preserve">Only the Team Leader fills the Group Formation </w:t>
      </w:r>
      <w:r w:rsidR="00622037">
        <w:rPr>
          <w:rFonts w:ascii="Times New Roman" w:hAnsi="Times New Roman" w:cs="Times New Roman"/>
        </w:rPr>
        <w:t>Microsoft</w:t>
      </w:r>
      <w:r w:rsidRPr="00F01668">
        <w:rPr>
          <w:rFonts w:ascii="Times New Roman" w:hAnsi="Times New Roman" w:cs="Times New Roman"/>
        </w:rPr>
        <w:t xml:space="preserve"> Form.</w:t>
      </w:r>
    </w:p>
    <w:p w14:paraId="170F0493" w14:textId="58D353D4" w:rsidR="00B14492" w:rsidRPr="00F01668" w:rsidRDefault="00000000">
      <w:pPr>
        <w:pStyle w:val="ListBullet"/>
        <w:rPr>
          <w:rFonts w:ascii="Times New Roman" w:hAnsi="Times New Roman" w:cs="Times New Roman"/>
        </w:rPr>
      </w:pPr>
      <w:r w:rsidRPr="00F01668">
        <w:rPr>
          <w:rFonts w:ascii="Times New Roman" w:hAnsi="Times New Roman" w:cs="Times New Roman"/>
        </w:rPr>
        <w:t xml:space="preserve">The leader enters official </w:t>
      </w:r>
      <w:r w:rsidR="00622037">
        <w:rPr>
          <w:rFonts w:ascii="Times New Roman" w:hAnsi="Times New Roman" w:cs="Times New Roman"/>
        </w:rPr>
        <w:t>Student Enrollment No</w:t>
      </w:r>
      <w:r w:rsidRPr="00F01668">
        <w:rPr>
          <w:rFonts w:ascii="Times New Roman" w:hAnsi="Times New Roman" w:cs="Times New Roman"/>
        </w:rPr>
        <w:t>s and university email IDs of all members.</w:t>
      </w:r>
    </w:p>
    <w:p w14:paraId="362F27D6"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For every member other than the leader, the leader uploads evidence of consent received through official university email.</w:t>
      </w:r>
    </w:p>
    <w:p w14:paraId="4A180B91"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The system/coordinator validates student eligibility, group size, duplicate membership and duplicate group combinations.</w:t>
      </w:r>
    </w:p>
    <w:p w14:paraId="178096D0"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 student appearing in more than one submitted group is flagged as a conflict and none of the conflicting groups is assigned an approved Group ID until the conflict is resolved.</w:t>
      </w:r>
    </w:p>
    <w:p w14:paraId="3B267AEF"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After successful validation, the coordinator assigns a unique Group ID.</w:t>
      </w:r>
    </w:p>
    <w:p w14:paraId="4E4706B4"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The project proposal is then reviewed for problem relevance, SDG mapping, scope and feasibility.</w:t>
      </w:r>
    </w:p>
    <w:p w14:paraId="4C44BF2D" w14:textId="638920EA" w:rsidR="00B14492" w:rsidRPr="00F01668" w:rsidRDefault="00000000">
      <w:pPr>
        <w:pStyle w:val="Heading2"/>
        <w:rPr>
          <w:rFonts w:ascii="Times New Roman" w:hAnsi="Times New Roman" w:cs="Times New Roman"/>
          <w:color w:val="auto"/>
        </w:rPr>
      </w:pPr>
      <w:r w:rsidRPr="00F01668">
        <w:rPr>
          <w:rFonts w:ascii="Times New Roman" w:hAnsi="Times New Roman" w:cs="Times New Roman"/>
          <w:color w:val="auto"/>
        </w:rPr>
        <w:t>6.</w:t>
      </w:r>
      <w:r w:rsidR="004648BD">
        <w:rPr>
          <w:rFonts w:ascii="Times New Roman" w:hAnsi="Times New Roman" w:cs="Times New Roman"/>
          <w:color w:val="auto"/>
        </w:rPr>
        <w:t>2</w:t>
      </w:r>
      <w:r w:rsidRPr="00F01668">
        <w:rPr>
          <w:rFonts w:ascii="Times New Roman" w:hAnsi="Times New Roman" w:cs="Times New Roman"/>
          <w:color w:val="auto"/>
        </w:rPr>
        <w:t xml:space="preserve"> Milestone 0 Submission Fields</w:t>
      </w:r>
    </w:p>
    <w:p w14:paraId="0466FA11" w14:textId="49B98C57" w:rsidR="00B14492" w:rsidRPr="00F01668" w:rsidRDefault="00000000">
      <w:pPr>
        <w:pStyle w:val="ListBullet"/>
        <w:rPr>
          <w:rFonts w:ascii="Times New Roman" w:hAnsi="Times New Roman" w:cs="Times New Roman"/>
        </w:rPr>
      </w:pPr>
      <w:r w:rsidRPr="00F01668">
        <w:rPr>
          <w:rFonts w:ascii="Times New Roman" w:hAnsi="Times New Roman" w:cs="Times New Roman"/>
        </w:rPr>
        <w:t xml:space="preserve">Team Leader </w:t>
      </w:r>
      <w:r w:rsidR="00622037">
        <w:rPr>
          <w:rFonts w:ascii="Times New Roman" w:hAnsi="Times New Roman" w:cs="Times New Roman"/>
        </w:rPr>
        <w:t>Student Enrollment No</w:t>
      </w:r>
      <w:r w:rsidRPr="00F01668">
        <w:rPr>
          <w:rFonts w:ascii="Times New Roman" w:hAnsi="Times New Roman" w:cs="Times New Roman"/>
        </w:rPr>
        <w:t>, name and official university email</w:t>
      </w:r>
    </w:p>
    <w:p w14:paraId="7D94140C" w14:textId="20C34D40" w:rsidR="00B14492" w:rsidRPr="00F01668" w:rsidRDefault="00000000">
      <w:pPr>
        <w:pStyle w:val="ListBullet"/>
        <w:rPr>
          <w:rFonts w:ascii="Times New Roman" w:hAnsi="Times New Roman" w:cs="Times New Roman"/>
        </w:rPr>
      </w:pPr>
      <w:r w:rsidRPr="00F01668">
        <w:rPr>
          <w:rFonts w:ascii="Times New Roman" w:hAnsi="Times New Roman" w:cs="Times New Roman"/>
        </w:rPr>
        <w:t xml:space="preserve">Member 2 </w:t>
      </w:r>
      <w:r w:rsidR="00622037">
        <w:rPr>
          <w:rFonts w:ascii="Times New Roman" w:hAnsi="Times New Roman" w:cs="Times New Roman"/>
        </w:rPr>
        <w:t>Student Enrollment No</w:t>
      </w:r>
      <w:r w:rsidRPr="00F01668">
        <w:rPr>
          <w:rFonts w:ascii="Times New Roman" w:hAnsi="Times New Roman" w:cs="Times New Roman"/>
        </w:rPr>
        <w:t>, name and official university email</w:t>
      </w:r>
    </w:p>
    <w:p w14:paraId="34D20134" w14:textId="1DA1C5EB" w:rsidR="00B14492" w:rsidRPr="00F01668" w:rsidRDefault="00000000">
      <w:pPr>
        <w:pStyle w:val="ListBullet"/>
        <w:rPr>
          <w:rFonts w:ascii="Times New Roman" w:hAnsi="Times New Roman" w:cs="Times New Roman"/>
        </w:rPr>
      </w:pPr>
      <w:r w:rsidRPr="00F01668">
        <w:rPr>
          <w:rFonts w:ascii="Times New Roman" w:hAnsi="Times New Roman" w:cs="Times New Roman"/>
        </w:rPr>
        <w:t xml:space="preserve">Member 3 </w:t>
      </w:r>
      <w:r w:rsidR="00622037">
        <w:rPr>
          <w:rFonts w:ascii="Times New Roman" w:hAnsi="Times New Roman" w:cs="Times New Roman"/>
        </w:rPr>
        <w:t>Student Enrollment No</w:t>
      </w:r>
      <w:r w:rsidRPr="00F01668">
        <w:rPr>
          <w:rFonts w:ascii="Times New Roman" w:hAnsi="Times New Roman" w:cs="Times New Roman"/>
        </w:rPr>
        <w:t>, name and official university email, if applicable</w:t>
      </w:r>
    </w:p>
    <w:p w14:paraId="7784F0A5"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Consent evidence for each non-leader member</w:t>
      </w:r>
    </w:p>
    <w:p w14:paraId="4210D218"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Proposed project title</w:t>
      </w:r>
    </w:p>
    <w:p w14:paraId="1A58A8C8"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Problem statement</w:t>
      </w:r>
    </w:p>
    <w:p w14:paraId="564FADC3"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Problem significance/motivation</w:t>
      </w:r>
    </w:p>
    <w:p w14:paraId="49C9F904"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Target users/stakeholders</w:t>
      </w:r>
    </w:p>
    <w:p w14:paraId="6462ECDC"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One or two relevant SDGs</w:t>
      </w:r>
    </w:p>
    <w:p w14:paraId="4225AF07"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Brief proposed solution</w:t>
      </w:r>
    </w:p>
    <w:p w14:paraId="3AB88A17"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Expected outcome</w:t>
      </w:r>
    </w:p>
    <w:p w14:paraId="5496796F"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lastRenderedPageBreak/>
        <w:t>Initial guide preference, if the school process permits</w:t>
      </w:r>
    </w:p>
    <w:p w14:paraId="2BBD7270" w14:textId="188F3915"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 xml:space="preserve">7. </w:t>
      </w:r>
      <w:r w:rsidR="00947FDF">
        <w:rPr>
          <w:rFonts w:ascii="Times New Roman" w:hAnsi="Times New Roman" w:cs="Times New Roman"/>
          <w:color w:val="auto"/>
        </w:rPr>
        <w:t>Milestone-1</w:t>
      </w:r>
      <w:r w:rsidRPr="00F01668">
        <w:rPr>
          <w:rFonts w:ascii="Times New Roman" w:hAnsi="Times New Roman" w:cs="Times New Roman"/>
          <w:color w:val="auto"/>
        </w:rPr>
        <w:t xml:space="preserve"> – Project Proposal, Requirements &amp; Feasibility</w:t>
      </w:r>
    </w:p>
    <w:p w14:paraId="1DDC07BC" w14:textId="77777777" w:rsidR="00B14492" w:rsidRPr="00F01668" w:rsidRDefault="00000000">
      <w:pPr>
        <w:rPr>
          <w:rFonts w:ascii="Times New Roman" w:hAnsi="Times New Roman" w:cs="Times New Roman"/>
        </w:rPr>
      </w:pPr>
      <w:r w:rsidRPr="00727B1A">
        <w:rPr>
          <w:rFonts w:ascii="Times New Roman" w:hAnsi="Times New Roman" w:cs="Times New Roman"/>
          <w:highlight w:val="green"/>
        </w:rPr>
        <w:t>Deadline: 18 October 2026 | Marks: 30</w:t>
      </w:r>
    </w:p>
    <w:p w14:paraId="1D2170FE" w14:textId="31440DF8" w:rsidR="00B14492" w:rsidRPr="00F01668" w:rsidRDefault="00947FDF">
      <w:pPr>
        <w:rPr>
          <w:rFonts w:ascii="Times New Roman" w:hAnsi="Times New Roman" w:cs="Times New Roman"/>
        </w:rPr>
      </w:pPr>
      <w:r>
        <w:rPr>
          <w:rFonts w:ascii="Times New Roman" w:hAnsi="Times New Roman" w:cs="Times New Roman"/>
        </w:rPr>
        <w:t>Milestone-1</w:t>
      </w:r>
      <w:r w:rsidRPr="00F01668">
        <w:rPr>
          <w:rFonts w:ascii="Times New Roman" w:hAnsi="Times New Roman" w:cs="Times New Roman"/>
        </w:rPr>
        <w:t xml:space="preserve"> evaluates whether the group has developed a clear, justified and feasible capstone proposal. The emphasis is on problem understanding, stakeholders, existing solutions, requirements, feasibility, scope and project planning rather than on completed implementation.</w:t>
      </w:r>
    </w:p>
    <w:p w14:paraId="26F894DF" w14:textId="77777777" w:rsidR="00B14492" w:rsidRPr="00F01668" w:rsidRDefault="00000000">
      <w:pPr>
        <w:pStyle w:val="Heading2"/>
        <w:rPr>
          <w:rFonts w:ascii="Times New Roman" w:hAnsi="Times New Roman" w:cs="Times New Roman"/>
          <w:color w:val="auto"/>
        </w:rPr>
      </w:pPr>
      <w:r w:rsidRPr="00F01668">
        <w:rPr>
          <w:rFonts w:ascii="Times New Roman" w:hAnsi="Times New Roman" w:cs="Times New Roman"/>
          <w:color w:val="auto"/>
        </w:rPr>
        <w:t>7.1 Required Deliverables</w:t>
      </w:r>
    </w:p>
    <w:p w14:paraId="2973E543" w14:textId="77777777" w:rsidR="00B14492" w:rsidRDefault="00000000">
      <w:pPr>
        <w:pStyle w:val="ListBullet"/>
        <w:rPr>
          <w:rFonts w:ascii="Times New Roman" w:hAnsi="Times New Roman" w:cs="Times New Roman"/>
        </w:rPr>
      </w:pPr>
      <w:r w:rsidRPr="00F01668">
        <w:rPr>
          <w:rFonts w:ascii="Times New Roman" w:hAnsi="Times New Roman" w:cs="Times New Roman"/>
        </w:rPr>
        <w:t>Final problem statement and motivation</w:t>
      </w:r>
    </w:p>
    <w:p w14:paraId="6F771970" w14:textId="0DFB8BF2" w:rsidR="00726926" w:rsidRPr="00726926" w:rsidRDefault="00726926" w:rsidP="00726926">
      <w:pPr>
        <w:pStyle w:val="ListBullet"/>
        <w:rPr>
          <w:rFonts w:ascii="Times New Roman" w:hAnsi="Times New Roman" w:cs="Times New Roman"/>
        </w:rPr>
      </w:pPr>
      <w:r w:rsidRPr="00F01668">
        <w:rPr>
          <w:rFonts w:ascii="Times New Roman" w:hAnsi="Times New Roman" w:cs="Times New Roman"/>
        </w:rPr>
        <w:t>SDG mapping and rationale</w:t>
      </w:r>
    </w:p>
    <w:p w14:paraId="5E2F024C"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Background and context</w:t>
      </w:r>
    </w:p>
    <w:p w14:paraId="4C77F7F9"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Literature/existing-solution review</w:t>
      </w:r>
    </w:p>
    <w:p w14:paraId="3170E78C"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Gap analysis</w:t>
      </w:r>
    </w:p>
    <w:p w14:paraId="7CB61A43" w14:textId="620DFB9B" w:rsidR="00B14492" w:rsidRPr="00F01668" w:rsidRDefault="00000000">
      <w:pPr>
        <w:pStyle w:val="ListBullet"/>
        <w:rPr>
          <w:rFonts w:ascii="Times New Roman" w:hAnsi="Times New Roman" w:cs="Times New Roman"/>
        </w:rPr>
      </w:pPr>
      <w:r w:rsidRPr="00F01668">
        <w:rPr>
          <w:rFonts w:ascii="Times New Roman" w:hAnsi="Times New Roman" w:cs="Times New Roman"/>
        </w:rPr>
        <w:t>Customer/user requirements</w:t>
      </w:r>
      <w:r w:rsidR="00947FDF">
        <w:rPr>
          <w:rFonts w:ascii="Times New Roman" w:hAnsi="Times New Roman" w:cs="Times New Roman"/>
        </w:rPr>
        <w:t xml:space="preserve">, </w:t>
      </w:r>
      <w:r w:rsidR="00947FDF" w:rsidRPr="00F01668">
        <w:rPr>
          <w:rFonts w:ascii="Times New Roman" w:hAnsi="Times New Roman" w:cs="Times New Roman"/>
        </w:rPr>
        <w:t>Functional and non-functional requirements</w:t>
      </w:r>
      <w:r w:rsidR="00947FDF">
        <w:rPr>
          <w:rFonts w:ascii="Times New Roman" w:hAnsi="Times New Roman" w:cs="Times New Roman"/>
        </w:rPr>
        <w:t xml:space="preserve"> (if any)</w:t>
      </w:r>
    </w:p>
    <w:p w14:paraId="33A164F4"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Technology/tool selection with justification</w:t>
      </w:r>
    </w:p>
    <w:p w14:paraId="51AABEA1"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Technical, economic and operational feasibility; legal/ethical feasibility where relevant</w:t>
      </w:r>
    </w:p>
    <w:p w14:paraId="1E600619" w14:textId="7434347E" w:rsidR="00B14492" w:rsidRPr="00F01668" w:rsidRDefault="00000000">
      <w:pPr>
        <w:pStyle w:val="ListBullet"/>
        <w:rPr>
          <w:rFonts w:ascii="Times New Roman" w:hAnsi="Times New Roman" w:cs="Times New Roman"/>
        </w:rPr>
      </w:pPr>
      <w:r w:rsidRPr="00F01668">
        <w:rPr>
          <w:rFonts w:ascii="Times New Roman" w:hAnsi="Times New Roman" w:cs="Times New Roman"/>
        </w:rPr>
        <w:t>Scop</w:t>
      </w:r>
      <w:r w:rsidR="00CE7AA4">
        <w:rPr>
          <w:rFonts w:ascii="Times New Roman" w:hAnsi="Times New Roman" w:cs="Times New Roman"/>
        </w:rPr>
        <w:t>e</w:t>
      </w:r>
      <w:r w:rsidRPr="00F01668">
        <w:rPr>
          <w:rFonts w:ascii="Times New Roman" w:hAnsi="Times New Roman" w:cs="Times New Roman"/>
        </w:rPr>
        <w:t xml:space="preserve"> and limitations</w:t>
      </w:r>
      <w:r w:rsidR="00CE7AA4">
        <w:rPr>
          <w:rFonts w:ascii="Times New Roman" w:hAnsi="Times New Roman" w:cs="Times New Roman"/>
        </w:rPr>
        <w:t xml:space="preserve"> (if any)</w:t>
      </w:r>
    </w:p>
    <w:p w14:paraId="64D6BE3A" w14:textId="4A3E3D0B" w:rsidR="00B14492" w:rsidRDefault="00000000">
      <w:pPr>
        <w:pStyle w:val="ListBullet"/>
        <w:rPr>
          <w:rFonts w:ascii="Times New Roman" w:hAnsi="Times New Roman" w:cs="Times New Roman"/>
        </w:rPr>
      </w:pPr>
      <w:r w:rsidRPr="00F01668">
        <w:rPr>
          <w:rFonts w:ascii="Times New Roman" w:hAnsi="Times New Roman" w:cs="Times New Roman"/>
        </w:rPr>
        <w:t>Risk analysis and mitigation strategy</w:t>
      </w:r>
      <w:r w:rsidR="00947FDF">
        <w:rPr>
          <w:rFonts w:ascii="Times New Roman" w:hAnsi="Times New Roman" w:cs="Times New Roman"/>
        </w:rPr>
        <w:t xml:space="preserve"> (if any)</w:t>
      </w:r>
    </w:p>
    <w:p w14:paraId="182EEB9E" w14:textId="3903AD3F" w:rsidR="00947FDF" w:rsidRPr="00947FDF" w:rsidRDefault="00947FDF" w:rsidP="00947FDF">
      <w:pPr>
        <w:pStyle w:val="ListBullet"/>
        <w:rPr>
          <w:rFonts w:ascii="Times New Roman" w:hAnsi="Times New Roman" w:cs="Times New Roman"/>
        </w:rPr>
      </w:pPr>
      <w:r w:rsidRPr="00F01668">
        <w:rPr>
          <w:rFonts w:ascii="Times New Roman" w:hAnsi="Times New Roman" w:cs="Times New Roman"/>
        </w:rPr>
        <w:t>Proposed solution and methodology</w:t>
      </w:r>
    </w:p>
    <w:p w14:paraId="67AAD0B5" w14:textId="53C835B4" w:rsidR="00F01668" w:rsidRDefault="00000000" w:rsidP="00D4389C">
      <w:pPr>
        <w:pStyle w:val="ListBullet"/>
        <w:rPr>
          <w:rFonts w:ascii="Times New Roman" w:hAnsi="Times New Roman" w:cs="Times New Roman"/>
        </w:rPr>
      </w:pPr>
      <w:r w:rsidRPr="00947FDF">
        <w:rPr>
          <w:rFonts w:ascii="Times New Roman" w:hAnsi="Times New Roman" w:cs="Times New Roman"/>
        </w:rPr>
        <w:t xml:space="preserve">Expected outcomes </w:t>
      </w:r>
    </w:p>
    <w:p w14:paraId="1D14E6CD" w14:textId="77777777" w:rsidR="00F01668" w:rsidRPr="00F01668" w:rsidRDefault="00F01668" w:rsidP="00F01668">
      <w:pPr>
        <w:pStyle w:val="ListBullet"/>
        <w:numPr>
          <w:ilvl w:val="0"/>
          <w:numId w:val="0"/>
        </w:numPr>
        <w:ind w:left="360" w:hanging="360"/>
        <w:rPr>
          <w:rFonts w:ascii="Times New Roman" w:hAnsi="Times New Roman" w:cs="Times New Roman"/>
        </w:rPr>
      </w:pPr>
    </w:p>
    <w:p w14:paraId="44591C58" w14:textId="042BD8A9" w:rsidR="00B14492" w:rsidRPr="00F01668" w:rsidRDefault="00000000">
      <w:pPr>
        <w:pStyle w:val="Heading2"/>
        <w:rPr>
          <w:rFonts w:ascii="Times New Roman" w:hAnsi="Times New Roman" w:cs="Times New Roman"/>
          <w:color w:val="auto"/>
        </w:rPr>
      </w:pPr>
      <w:r w:rsidRPr="00F01668">
        <w:rPr>
          <w:rFonts w:ascii="Times New Roman" w:hAnsi="Times New Roman" w:cs="Times New Roman"/>
          <w:color w:val="auto"/>
        </w:rPr>
        <w:t xml:space="preserve">7.2 </w:t>
      </w:r>
      <w:r w:rsidR="00947FDF">
        <w:rPr>
          <w:rFonts w:ascii="Times New Roman" w:hAnsi="Times New Roman" w:cs="Times New Roman"/>
          <w:color w:val="auto"/>
        </w:rPr>
        <w:t>Milestone-1</w:t>
      </w:r>
      <w:r w:rsidRPr="00F01668">
        <w:rPr>
          <w:rFonts w:ascii="Times New Roman" w:hAnsi="Times New Roman" w:cs="Times New Roman"/>
          <w:color w:val="auto"/>
        </w:rPr>
        <w:t xml:space="preserve"> Rubric – 30 Marks</w:t>
      </w:r>
    </w:p>
    <w:tbl>
      <w:tblPr>
        <w:tblStyle w:val="TableGrid"/>
        <w:tblW w:w="0" w:type="auto"/>
        <w:jc w:val="center"/>
        <w:tblLook w:val="04A0" w:firstRow="1" w:lastRow="0" w:firstColumn="1" w:lastColumn="0" w:noHBand="0" w:noVBand="1"/>
      </w:tblPr>
      <w:tblGrid>
        <w:gridCol w:w="1684"/>
        <w:gridCol w:w="1556"/>
        <w:gridCol w:w="1650"/>
        <w:gridCol w:w="2106"/>
        <w:gridCol w:w="1618"/>
        <w:gridCol w:w="1826"/>
      </w:tblGrid>
      <w:tr w:rsidR="00F01668" w:rsidRPr="00F01668" w14:paraId="5AE6B355" w14:textId="77777777" w:rsidTr="00913C5C">
        <w:trPr>
          <w:jc w:val="center"/>
        </w:trPr>
        <w:tc>
          <w:tcPr>
            <w:tcW w:w="1684" w:type="dxa"/>
            <w:shd w:val="clear" w:color="auto" w:fill="D9EAF7"/>
            <w:vAlign w:val="center"/>
          </w:tcPr>
          <w:p w14:paraId="29A12361"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Criterion</w:t>
            </w:r>
          </w:p>
        </w:tc>
        <w:tc>
          <w:tcPr>
            <w:tcW w:w="1556" w:type="dxa"/>
            <w:shd w:val="clear" w:color="auto" w:fill="D9EAF7"/>
            <w:vAlign w:val="center"/>
          </w:tcPr>
          <w:p w14:paraId="25D6F7B0"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Marks</w:t>
            </w:r>
          </w:p>
        </w:tc>
        <w:tc>
          <w:tcPr>
            <w:tcW w:w="1650" w:type="dxa"/>
            <w:shd w:val="clear" w:color="auto" w:fill="D9EAF7"/>
            <w:vAlign w:val="center"/>
          </w:tcPr>
          <w:p w14:paraId="42E8DE4C" w14:textId="419328FA" w:rsidR="00B14492" w:rsidRPr="00F01668" w:rsidRDefault="00000000">
            <w:pPr>
              <w:rPr>
                <w:rFonts w:ascii="Times New Roman" w:hAnsi="Times New Roman" w:cs="Times New Roman"/>
              </w:rPr>
            </w:pPr>
            <w:r w:rsidRPr="00F01668">
              <w:rPr>
                <w:rFonts w:ascii="Times New Roman" w:hAnsi="Times New Roman" w:cs="Times New Roman"/>
                <w:b/>
                <w:sz w:val="18"/>
              </w:rPr>
              <w:t>Excellent</w:t>
            </w:r>
            <w:r w:rsidR="00913C5C">
              <w:rPr>
                <w:rFonts w:ascii="Times New Roman" w:hAnsi="Times New Roman" w:cs="Times New Roman"/>
                <w:b/>
                <w:sz w:val="18"/>
              </w:rPr>
              <w:t xml:space="preserve"> (5)</w:t>
            </w:r>
          </w:p>
        </w:tc>
        <w:tc>
          <w:tcPr>
            <w:tcW w:w="2106" w:type="dxa"/>
            <w:shd w:val="clear" w:color="auto" w:fill="D9EAF7"/>
            <w:vAlign w:val="center"/>
          </w:tcPr>
          <w:p w14:paraId="7AA4EEC2" w14:textId="2A7F84B6" w:rsidR="00B14492" w:rsidRPr="00F01668" w:rsidRDefault="00000000">
            <w:pPr>
              <w:rPr>
                <w:rFonts w:ascii="Times New Roman" w:hAnsi="Times New Roman" w:cs="Times New Roman"/>
              </w:rPr>
            </w:pPr>
            <w:r w:rsidRPr="00F01668">
              <w:rPr>
                <w:rFonts w:ascii="Times New Roman" w:hAnsi="Times New Roman" w:cs="Times New Roman"/>
                <w:b/>
                <w:sz w:val="18"/>
              </w:rPr>
              <w:t>Good</w:t>
            </w:r>
            <w:r w:rsidR="00913C5C">
              <w:rPr>
                <w:rFonts w:ascii="Times New Roman" w:hAnsi="Times New Roman" w:cs="Times New Roman"/>
                <w:b/>
                <w:sz w:val="18"/>
              </w:rPr>
              <w:t xml:space="preserve"> (4)</w:t>
            </w:r>
          </w:p>
        </w:tc>
        <w:tc>
          <w:tcPr>
            <w:tcW w:w="1618" w:type="dxa"/>
            <w:shd w:val="clear" w:color="auto" w:fill="D9EAF7"/>
            <w:vAlign w:val="center"/>
          </w:tcPr>
          <w:p w14:paraId="246890EC" w14:textId="7FDFB7E2" w:rsidR="00B14492" w:rsidRPr="00F01668" w:rsidRDefault="00000000">
            <w:pPr>
              <w:rPr>
                <w:rFonts w:ascii="Times New Roman" w:hAnsi="Times New Roman" w:cs="Times New Roman"/>
              </w:rPr>
            </w:pPr>
            <w:r w:rsidRPr="00F01668">
              <w:rPr>
                <w:rFonts w:ascii="Times New Roman" w:hAnsi="Times New Roman" w:cs="Times New Roman"/>
                <w:b/>
                <w:sz w:val="18"/>
              </w:rPr>
              <w:t>Satisfactory</w:t>
            </w:r>
            <w:r w:rsidR="00913C5C">
              <w:rPr>
                <w:rFonts w:ascii="Times New Roman" w:hAnsi="Times New Roman" w:cs="Times New Roman"/>
                <w:b/>
                <w:sz w:val="18"/>
              </w:rPr>
              <w:t xml:space="preserve"> (3-2)</w:t>
            </w:r>
          </w:p>
        </w:tc>
        <w:tc>
          <w:tcPr>
            <w:tcW w:w="1826" w:type="dxa"/>
            <w:shd w:val="clear" w:color="auto" w:fill="D9EAF7"/>
            <w:vAlign w:val="center"/>
          </w:tcPr>
          <w:p w14:paraId="5A8C7EBB" w14:textId="7224911B" w:rsidR="00B14492" w:rsidRPr="00F01668" w:rsidRDefault="00000000">
            <w:pPr>
              <w:rPr>
                <w:rFonts w:ascii="Times New Roman" w:hAnsi="Times New Roman" w:cs="Times New Roman"/>
              </w:rPr>
            </w:pPr>
            <w:r w:rsidRPr="00F01668">
              <w:rPr>
                <w:rFonts w:ascii="Times New Roman" w:hAnsi="Times New Roman" w:cs="Times New Roman"/>
                <w:b/>
                <w:sz w:val="18"/>
              </w:rPr>
              <w:t>Poor</w:t>
            </w:r>
            <w:r w:rsidR="00913C5C">
              <w:rPr>
                <w:rFonts w:ascii="Times New Roman" w:hAnsi="Times New Roman" w:cs="Times New Roman"/>
                <w:b/>
                <w:sz w:val="18"/>
              </w:rPr>
              <w:t xml:space="preserve"> (1-0)</w:t>
            </w:r>
          </w:p>
        </w:tc>
      </w:tr>
      <w:tr w:rsidR="00F01668" w:rsidRPr="00F01668" w14:paraId="57C5FEB7" w14:textId="77777777" w:rsidTr="00913C5C">
        <w:trPr>
          <w:jc w:val="center"/>
        </w:trPr>
        <w:tc>
          <w:tcPr>
            <w:tcW w:w="1684" w:type="dxa"/>
            <w:vAlign w:val="center"/>
          </w:tcPr>
          <w:p w14:paraId="5F7AB731" w14:textId="77777777" w:rsidR="00B14492" w:rsidRPr="00F01668" w:rsidRDefault="00000000">
            <w:pPr>
              <w:rPr>
                <w:rFonts w:ascii="Times New Roman" w:hAnsi="Times New Roman" w:cs="Times New Roman"/>
              </w:rPr>
            </w:pPr>
            <w:r w:rsidRPr="00F01668">
              <w:rPr>
                <w:rFonts w:ascii="Times New Roman" w:hAnsi="Times New Roman" w:cs="Times New Roman"/>
                <w:sz w:val="18"/>
              </w:rPr>
              <w:t>Problem Definition &amp; SDG Alignment</w:t>
            </w:r>
          </w:p>
        </w:tc>
        <w:tc>
          <w:tcPr>
            <w:tcW w:w="1556" w:type="dxa"/>
            <w:vAlign w:val="center"/>
          </w:tcPr>
          <w:p w14:paraId="01D2C18D" w14:textId="77777777" w:rsidR="00B14492" w:rsidRPr="00F01668" w:rsidRDefault="00000000">
            <w:pPr>
              <w:rPr>
                <w:rFonts w:ascii="Times New Roman" w:hAnsi="Times New Roman" w:cs="Times New Roman"/>
              </w:rPr>
            </w:pPr>
            <w:r w:rsidRPr="00F01668">
              <w:rPr>
                <w:rFonts w:ascii="Times New Roman" w:hAnsi="Times New Roman" w:cs="Times New Roman"/>
                <w:sz w:val="18"/>
              </w:rPr>
              <w:t>5</w:t>
            </w:r>
          </w:p>
        </w:tc>
        <w:tc>
          <w:tcPr>
            <w:tcW w:w="1650" w:type="dxa"/>
            <w:vAlign w:val="center"/>
          </w:tcPr>
          <w:p w14:paraId="0D57DD2C" w14:textId="77777777" w:rsidR="00B14492" w:rsidRPr="00F01668" w:rsidRDefault="00000000">
            <w:pPr>
              <w:rPr>
                <w:rFonts w:ascii="Times New Roman" w:hAnsi="Times New Roman" w:cs="Times New Roman"/>
              </w:rPr>
            </w:pPr>
            <w:r w:rsidRPr="00F01668">
              <w:rPr>
                <w:rFonts w:ascii="Times New Roman" w:hAnsi="Times New Roman" w:cs="Times New Roman"/>
                <w:sz w:val="18"/>
              </w:rPr>
              <w:t>Specific, significant problem; strong SDG rationale</w:t>
            </w:r>
          </w:p>
        </w:tc>
        <w:tc>
          <w:tcPr>
            <w:tcW w:w="2106" w:type="dxa"/>
            <w:vAlign w:val="center"/>
          </w:tcPr>
          <w:p w14:paraId="7ECC9522" w14:textId="77777777" w:rsidR="00B14492" w:rsidRPr="00F01668" w:rsidRDefault="00000000">
            <w:pPr>
              <w:rPr>
                <w:rFonts w:ascii="Times New Roman" w:hAnsi="Times New Roman" w:cs="Times New Roman"/>
              </w:rPr>
            </w:pPr>
            <w:r w:rsidRPr="00F01668">
              <w:rPr>
                <w:rFonts w:ascii="Times New Roman" w:hAnsi="Times New Roman" w:cs="Times New Roman"/>
                <w:sz w:val="18"/>
              </w:rPr>
              <w:t>Clear problem and reasonable SDG mapping</w:t>
            </w:r>
          </w:p>
        </w:tc>
        <w:tc>
          <w:tcPr>
            <w:tcW w:w="1618" w:type="dxa"/>
            <w:vAlign w:val="center"/>
          </w:tcPr>
          <w:p w14:paraId="09823A5F" w14:textId="77777777" w:rsidR="00B14492" w:rsidRPr="00F01668" w:rsidRDefault="00000000">
            <w:pPr>
              <w:rPr>
                <w:rFonts w:ascii="Times New Roman" w:hAnsi="Times New Roman" w:cs="Times New Roman"/>
              </w:rPr>
            </w:pPr>
            <w:r w:rsidRPr="00F01668">
              <w:rPr>
                <w:rFonts w:ascii="Times New Roman" w:hAnsi="Times New Roman" w:cs="Times New Roman"/>
                <w:sz w:val="18"/>
              </w:rPr>
              <w:t>Broad problem; weak rationale</w:t>
            </w:r>
          </w:p>
        </w:tc>
        <w:tc>
          <w:tcPr>
            <w:tcW w:w="1826" w:type="dxa"/>
            <w:vAlign w:val="center"/>
          </w:tcPr>
          <w:p w14:paraId="640610F9" w14:textId="77777777" w:rsidR="00B14492" w:rsidRPr="00F01668" w:rsidRDefault="00000000">
            <w:pPr>
              <w:rPr>
                <w:rFonts w:ascii="Times New Roman" w:hAnsi="Times New Roman" w:cs="Times New Roman"/>
              </w:rPr>
            </w:pPr>
            <w:r w:rsidRPr="00F01668">
              <w:rPr>
                <w:rFonts w:ascii="Times New Roman" w:hAnsi="Times New Roman" w:cs="Times New Roman"/>
                <w:sz w:val="18"/>
              </w:rPr>
              <w:t>Unclear/misaligned</w:t>
            </w:r>
          </w:p>
        </w:tc>
      </w:tr>
      <w:tr w:rsidR="00F01668" w:rsidRPr="00F01668" w14:paraId="4408041A" w14:textId="77777777" w:rsidTr="00913C5C">
        <w:trPr>
          <w:jc w:val="center"/>
        </w:trPr>
        <w:tc>
          <w:tcPr>
            <w:tcW w:w="1684" w:type="dxa"/>
            <w:vAlign w:val="center"/>
          </w:tcPr>
          <w:p w14:paraId="61C99FA6" w14:textId="77777777" w:rsidR="00B14492" w:rsidRPr="00F01668" w:rsidRDefault="00000000">
            <w:pPr>
              <w:rPr>
                <w:rFonts w:ascii="Times New Roman" w:hAnsi="Times New Roman" w:cs="Times New Roman"/>
              </w:rPr>
            </w:pPr>
            <w:r w:rsidRPr="00F01668">
              <w:rPr>
                <w:rFonts w:ascii="Times New Roman" w:hAnsi="Times New Roman" w:cs="Times New Roman"/>
                <w:sz w:val="18"/>
              </w:rPr>
              <w:t>Literature/Existing Solutions &amp; Gap</w:t>
            </w:r>
          </w:p>
        </w:tc>
        <w:tc>
          <w:tcPr>
            <w:tcW w:w="1556" w:type="dxa"/>
            <w:vAlign w:val="center"/>
          </w:tcPr>
          <w:p w14:paraId="0EFE9619" w14:textId="77777777" w:rsidR="00B14492" w:rsidRPr="00F01668" w:rsidRDefault="00000000">
            <w:pPr>
              <w:rPr>
                <w:rFonts w:ascii="Times New Roman" w:hAnsi="Times New Roman" w:cs="Times New Roman"/>
              </w:rPr>
            </w:pPr>
            <w:r w:rsidRPr="00F01668">
              <w:rPr>
                <w:rFonts w:ascii="Times New Roman" w:hAnsi="Times New Roman" w:cs="Times New Roman"/>
                <w:sz w:val="18"/>
              </w:rPr>
              <w:t>5</w:t>
            </w:r>
          </w:p>
        </w:tc>
        <w:tc>
          <w:tcPr>
            <w:tcW w:w="1650" w:type="dxa"/>
            <w:vAlign w:val="center"/>
          </w:tcPr>
          <w:p w14:paraId="57D0FB0C" w14:textId="77777777" w:rsidR="00B14492" w:rsidRPr="00F01668" w:rsidRDefault="00000000">
            <w:pPr>
              <w:rPr>
                <w:rFonts w:ascii="Times New Roman" w:hAnsi="Times New Roman" w:cs="Times New Roman"/>
              </w:rPr>
            </w:pPr>
            <w:r w:rsidRPr="00F01668">
              <w:rPr>
                <w:rFonts w:ascii="Times New Roman" w:hAnsi="Times New Roman" w:cs="Times New Roman"/>
                <w:sz w:val="18"/>
              </w:rPr>
              <w:t>Strong review and clear gap</w:t>
            </w:r>
          </w:p>
        </w:tc>
        <w:tc>
          <w:tcPr>
            <w:tcW w:w="2106" w:type="dxa"/>
            <w:vAlign w:val="center"/>
          </w:tcPr>
          <w:p w14:paraId="073BDD85" w14:textId="77777777" w:rsidR="00B14492" w:rsidRPr="00F01668" w:rsidRDefault="00000000">
            <w:pPr>
              <w:rPr>
                <w:rFonts w:ascii="Times New Roman" w:hAnsi="Times New Roman" w:cs="Times New Roman"/>
              </w:rPr>
            </w:pPr>
            <w:r w:rsidRPr="00F01668">
              <w:rPr>
                <w:rFonts w:ascii="Times New Roman" w:hAnsi="Times New Roman" w:cs="Times New Roman"/>
                <w:sz w:val="18"/>
              </w:rPr>
              <w:t>Good review and identifiable gap</w:t>
            </w:r>
          </w:p>
        </w:tc>
        <w:tc>
          <w:tcPr>
            <w:tcW w:w="1618" w:type="dxa"/>
            <w:vAlign w:val="center"/>
          </w:tcPr>
          <w:p w14:paraId="1EADE8D9" w14:textId="77777777" w:rsidR="00B14492" w:rsidRPr="00F01668" w:rsidRDefault="00000000">
            <w:pPr>
              <w:rPr>
                <w:rFonts w:ascii="Times New Roman" w:hAnsi="Times New Roman" w:cs="Times New Roman"/>
              </w:rPr>
            </w:pPr>
            <w:r w:rsidRPr="00F01668">
              <w:rPr>
                <w:rFonts w:ascii="Times New Roman" w:hAnsi="Times New Roman" w:cs="Times New Roman"/>
                <w:sz w:val="18"/>
              </w:rPr>
              <w:t>Limited review</w:t>
            </w:r>
          </w:p>
        </w:tc>
        <w:tc>
          <w:tcPr>
            <w:tcW w:w="1826" w:type="dxa"/>
            <w:vAlign w:val="center"/>
          </w:tcPr>
          <w:p w14:paraId="10CA82C9" w14:textId="77777777" w:rsidR="00B14492" w:rsidRPr="00F01668" w:rsidRDefault="00000000">
            <w:pPr>
              <w:rPr>
                <w:rFonts w:ascii="Times New Roman" w:hAnsi="Times New Roman" w:cs="Times New Roman"/>
              </w:rPr>
            </w:pPr>
            <w:r w:rsidRPr="00F01668">
              <w:rPr>
                <w:rFonts w:ascii="Times New Roman" w:hAnsi="Times New Roman" w:cs="Times New Roman"/>
                <w:sz w:val="18"/>
              </w:rPr>
              <w:t>Very weak/no meaningful review</w:t>
            </w:r>
          </w:p>
        </w:tc>
      </w:tr>
      <w:tr w:rsidR="00F01668" w:rsidRPr="00F01668" w14:paraId="1E9CEBB0" w14:textId="77777777" w:rsidTr="00913C5C">
        <w:trPr>
          <w:jc w:val="center"/>
        </w:trPr>
        <w:tc>
          <w:tcPr>
            <w:tcW w:w="1684" w:type="dxa"/>
            <w:vAlign w:val="center"/>
          </w:tcPr>
          <w:p w14:paraId="0292444C" w14:textId="77777777" w:rsidR="00B14492" w:rsidRPr="00F01668" w:rsidRDefault="00000000">
            <w:pPr>
              <w:rPr>
                <w:rFonts w:ascii="Times New Roman" w:hAnsi="Times New Roman" w:cs="Times New Roman"/>
              </w:rPr>
            </w:pPr>
            <w:r w:rsidRPr="00F01668">
              <w:rPr>
                <w:rFonts w:ascii="Times New Roman" w:hAnsi="Times New Roman" w:cs="Times New Roman"/>
                <w:sz w:val="18"/>
              </w:rPr>
              <w:t>Stakeholder &amp; Requirements Analysis</w:t>
            </w:r>
          </w:p>
        </w:tc>
        <w:tc>
          <w:tcPr>
            <w:tcW w:w="1556" w:type="dxa"/>
            <w:vAlign w:val="center"/>
          </w:tcPr>
          <w:p w14:paraId="4052CBD6" w14:textId="77777777" w:rsidR="00B14492" w:rsidRPr="00F01668" w:rsidRDefault="00000000">
            <w:pPr>
              <w:rPr>
                <w:rFonts w:ascii="Times New Roman" w:hAnsi="Times New Roman" w:cs="Times New Roman"/>
              </w:rPr>
            </w:pPr>
            <w:r w:rsidRPr="00F01668">
              <w:rPr>
                <w:rFonts w:ascii="Times New Roman" w:hAnsi="Times New Roman" w:cs="Times New Roman"/>
                <w:sz w:val="18"/>
              </w:rPr>
              <w:t>5</w:t>
            </w:r>
          </w:p>
        </w:tc>
        <w:tc>
          <w:tcPr>
            <w:tcW w:w="1650" w:type="dxa"/>
            <w:vAlign w:val="center"/>
          </w:tcPr>
          <w:p w14:paraId="43629B60" w14:textId="77777777" w:rsidR="00B14492" w:rsidRPr="00F01668" w:rsidRDefault="00000000">
            <w:pPr>
              <w:rPr>
                <w:rFonts w:ascii="Times New Roman" w:hAnsi="Times New Roman" w:cs="Times New Roman"/>
              </w:rPr>
            </w:pPr>
            <w:r w:rsidRPr="00F01668">
              <w:rPr>
                <w:rFonts w:ascii="Times New Roman" w:hAnsi="Times New Roman" w:cs="Times New Roman"/>
                <w:sz w:val="18"/>
              </w:rPr>
              <w:t>Stakeholders and requirements well established</w:t>
            </w:r>
          </w:p>
        </w:tc>
        <w:tc>
          <w:tcPr>
            <w:tcW w:w="2106" w:type="dxa"/>
            <w:vAlign w:val="center"/>
          </w:tcPr>
          <w:p w14:paraId="38EF790F" w14:textId="77777777" w:rsidR="00B14492" w:rsidRPr="00F01668" w:rsidRDefault="00000000">
            <w:pPr>
              <w:rPr>
                <w:rFonts w:ascii="Times New Roman" w:hAnsi="Times New Roman" w:cs="Times New Roman"/>
              </w:rPr>
            </w:pPr>
            <w:r w:rsidRPr="00F01668">
              <w:rPr>
                <w:rFonts w:ascii="Times New Roman" w:hAnsi="Times New Roman" w:cs="Times New Roman"/>
                <w:sz w:val="18"/>
              </w:rPr>
              <w:t>Major stakeholders/requirements identified</w:t>
            </w:r>
          </w:p>
        </w:tc>
        <w:tc>
          <w:tcPr>
            <w:tcW w:w="1618" w:type="dxa"/>
            <w:vAlign w:val="center"/>
          </w:tcPr>
          <w:p w14:paraId="5603FD5A" w14:textId="77777777" w:rsidR="00B14492" w:rsidRPr="00F01668" w:rsidRDefault="00000000">
            <w:pPr>
              <w:rPr>
                <w:rFonts w:ascii="Times New Roman" w:hAnsi="Times New Roman" w:cs="Times New Roman"/>
              </w:rPr>
            </w:pPr>
            <w:r w:rsidRPr="00F01668">
              <w:rPr>
                <w:rFonts w:ascii="Times New Roman" w:hAnsi="Times New Roman" w:cs="Times New Roman"/>
                <w:sz w:val="18"/>
              </w:rPr>
              <w:t>Basic analysis</w:t>
            </w:r>
          </w:p>
        </w:tc>
        <w:tc>
          <w:tcPr>
            <w:tcW w:w="1826" w:type="dxa"/>
            <w:vAlign w:val="center"/>
          </w:tcPr>
          <w:p w14:paraId="721B5BC8" w14:textId="77777777" w:rsidR="00B14492" w:rsidRPr="00F01668" w:rsidRDefault="00000000">
            <w:pPr>
              <w:rPr>
                <w:rFonts w:ascii="Times New Roman" w:hAnsi="Times New Roman" w:cs="Times New Roman"/>
              </w:rPr>
            </w:pPr>
            <w:r w:rsidRPr="00F01668">
              <w:rPr>
                <w:rFonts w:ascii="Times New Roman" w:hAnsi="Times New Roman" w:cs="Times New Roman"/>
                <w:sz w:val="18"/>
              </w:rPr>
              <w:t>Poor/assumption-based</w:t>
            </w:r>
          </w:p>
        </w:tc>
      </w:tr>
      <w:tr w:rsidR="00F01668" w:rsidRPr="00F01668" w14:paraId="29E0359E" w14:textId="77777777" w:rsidTr="00913C5C">
        <w:trPr>
          <w:jc w:val="center"/>
        </w:trPr>
        <w:tc>
          <w:tcPr>
            <w:tcW w:w="1684" w:type="dxa"/>
            <w:vAlign w:val="center"/>
          </w:tcPr>
          <w:p w14:paraId="050A854D" w14:textId="77777777" w:rsidR="00B14492" w:rsidRPr="00F01668" w:rsidRDefault="00000000">
            <w:pPr>
              <w:rPr>
                <w:rFonts w:ascii="Times New Roman" w:hAnsi="Times New Roman" w:cs="Times New Roman"/>
              </w:rPr>
            </w:pPr>
            <w:r w:rsidRPr="00F01668">
              <w:rPr>
                <w:rFonts w:ascii="Times New Roman" w:hAnsi="Times New Roman" w:cs="Times New Roman"/>
                <w:sz w:val="18"/>
              </w:rPr>
              <w:t>Feasibility, Risk &amp; Opportunity</w:t>
            </w:r>
          </w:p>
        </w:tc>
        <w:tc>
          <w:tcPr>
            <w:tcW w:w="1556" w:type="dxa"/>
            <w:vAlign w:val="center"/>
          </w:tcPr>
          <w:p w14:paraId="7FA87D96" w14:textId="77777777" w:rsidR="00B14492" w:rsidRPr="00F01668" w:rsidRDefault="00000000">
            <w:pPr>
              <w:rPr>
                <w:rFonts w:ascii="Times New Roman" w:hAnsi="Times New Roman" w:cs="Times New Roman"/>
              </w:rPr>
            </w:pPr>
            <w:r w:rsidRPr="00F01668">
              <w:rPr>
                <w:rFonts w:ascii="Times New Roman" w:hAnsi="Times New Roman" w:cs="Times New Roman"/>
                <w:sz w:val="18"/>
              </w:rPr>
              <w:t>5</w:t>
            </w:r>
          </w:p>
        </w:tc>
        <w:tc>
          <w:tcPr>
            <w:tcW w:w="1650" w:type="dxa"/>
            <w:vAlign w:val="center"/>
          </w:tcPr>
          <w:p w14:paraId="7DE6E08B" w14:textId="77777777" w:rsidR="00B14492" w:rsidRPr="00F01668" w:rsidRDefault="00000000">
            <w:pPr>
              <w:rPr>
                <w:rFonts w:ascii="Times New Roman" w:hAnsi="Times New Roman" w:cs="Times New Roman"/>
              </w:rPr>
            </w:pPr>
            <w:r w:rsidRPr="00F01668">
              <w:rPr>
                <w:rFonts w:ascii="Times New Roman" w:hAnsi="Times New Roman" w:cs="Times New Roman"/>
                <w:sz w:val="18"/>
              </w:rPr>
              <w:t>Comprehensive feasibility and realistic mitigation</w:t>
            </w:r>
          </w:p>
        </w:tc>
        <w:tc>
          <w:tcPr>
            <w:tcW w:w="2106" w:type="dxa"/>
            <w:vAlign w:val="center"/>
          </w:tcPr>
          <w:p w14:paraId="1D413AD8" w14:textId="77777777" w:rsidR="00B14492" w:rsidRPr="00F01668" w:rsidRDefault="00000000">
            <w:pPr>
              <w:rPr>
                <w:rFonts w:ascii="Times New Roman" w:hAnsi="Times New Roman" w:cs="Times New Roman"/>
              </w:rPr>
            </w:pPr>
            <w:r w:rsidRPr="00F01668">
              <w:rPr>
                <w:rFonts w:ascii="Times New Roman" w:hAnsi="Times New Roman" w:cs="Times New Roman"/>
                <w:sz w:val="18"/>
              </w:rPr>
              <w:t>Good feasibility/risk analysis</w:t>
            </w:r>
          </w:p>
        </w:tc>
        <w:tc>
          <w:tcPr>
            <w:tcW w:w="1618" w:type="dxa"/>
            <w:vAlign w:val="center"/>
          </w:tcPr>
          <w:p w14:paraId="6A7B3E2B" w14:textId="77777777" w:rsidR="00B14492" w:rsidRPr="00F01668" w:rsidRDefault="00000000">
            <w:pPr>
              <w:rPr>
                <w:rFonts w:ascii="Times New Roman" w:hAnsi="Times New Roman" w:cs="Times New Roman"/>
              </w:rPr>
            </w:pPr>
            <w:r w:rsidRPr="00F01668">
              <w:rPr>
                <w:rFonts w:ascii="Times New Roman" w:hAnsi="Times New Roman" w:cs="Times New Roman"/>
                <w:sz w:val="18"/>
              </w:rPr>
              <w:t>Basic analysis</w:t>
            </w:r>
          </w:p>
        </w:tc>
        <w:tc>
          <w:tcPr>
            <w:tcW w:w="1826" w:type="dxa"/>
            <w:vAlign w:val="center"/>
          </w:tcPr>
          <w:p w14:paraId="150CDF53" w14:textId="77777777" w:rsidR="00B14492" w:rsidRPr="00F01668" w:rsidRDefault="00000000">
            <w:pPr>
              <w:rPr>
                <w:rFonts w:ascii="Times New Roman" w:hAnsi="Times New Roman" w:cs="Times New Roman"/>
              </w:rPr>
            </w:pPr>
            <w:r w:rsidRPr="00F01668">
              <w:rPr>
                <w:rFonts w:ascii="Times New Roman" w:hAnsi="Times New Roman" w:cs="Times New Roman"/>
                <w:sz w:val="18"/>
              </w:rPr>
              <w:t>Incomplete/unrealistic</w:t>
            </w:r>
          </w:p>
        </w:tc>
      </w:tr>
      <w:tr w:rsidR="00F01668" w:rsidRPr="00F01668" w14:paraId="32FE204F" w14:textId="77777777" w:rsidTr="00913C5C">
        <w:trPr>
          <w:jc w:val="center"/>
        </w:trPr>
        <w:tc>
          <w:tcPr>
            <w:tcW w:w="1684" w:type="dxa"/>
            <w:vAlign w:val="center"/>
          </w:tcPr>
          <w:p w14:paraId="1975A64C" w14:textId="77777777" w:rsidR="00B14492" w:rsidRPr="00F01668" w:rsidRDefault="00000000">
            <w:pPr>
              <w:rPr>
                <w:rFonts w:ascii="Times New Roman" w:hAnsi="Times New Roman" w:cs="Times New Roman"/>
              </w:rPr>
            </w:pPr>
            <w:r w:rsidRPr="00F01668">
              <w:rPr>
                <w:rFonts w:ascii="Times New Roman" w:hAnsi="Times New Roman" w:cs="Times New Roman"/>
                <w:sz w:val="18"/>
              </w:rPr>
              <w:t>Solution, Scope &amp; Methodology</w:t>
            </w:r>
          </w:p>
        </w:tc>
        <w:tc>
          <w:tcPr>
            <w:tcW w:w="1556" w:type="dxa"/>
            <w:vAlign w:val="center"/>
          </w:tcPr>
          <w:p w14:paraId="5179786A" w14:textId="77777777" w:rsidR="00B14492" w:rsidRPr="00F01668" w:rsidRDefault="00000000">
            <w:pPr>
              <w:rPr>
                <w:rFonts w:ascii="Times New Roman" w:hAnsi="Times New Roman" w:cs="Times New Roman"/>
              </w:rPr>
            </w:pPr>
            <w:r w:rsidRPr="00F01668">
              <w:rPr>
                <w:rFonts w:ascii="Times New Roman" w:hAnsi="Times New Roman" w:cs="Times New Roman"/>
                <w:sz w:val="18"/>
              </w:rPr>
              <w:t>5</w:t>
            </w:r>
          </w:p>
        </w:tc>
        <w:tc>
          <w:tcPr>
            <w:tcW w:w="1650" w:type="dxa"/>
            <w:vAlign w:val="center"/>
          </w:tcPr>
          <w:p w14:paraId="3C0D6D4C" w14:textId="77777777" w:rsidR="00B14492" w:rsidRPr="00F01668" w:rsidRDefault="00000000">
            <w:pPr>
              <w:rPr>
                <w:rFonts w:ascii="Times New Roman" w:hAnsi="Times New Roman" w:cs="Times New Roman"/>
              </w:rPr>
            </w:pPr>
            <w:r w:rsidRPr="00F01668">
              <w:rPr>
                <w:rFonts w:ascii="Times New Roman" w:hAnsi="Times New Roman" w:cs="Times New Roman"/>
                <w:sz w:val="18"/>
              </w:rPr>
              <w:t>Technically sound, innovative and achievable</w:t>
            </w:r>
          </w:p>
        </w:tc>
        <w:tc>
          <w:tcPr>
            <w:tcW w:w="2106" w:type="dxa"/>
            <w:vAlign w:val="center"/>
          </w:tcPr>
          <w:p w14:paraId="6A26E0F0" w14:textId="77777777" w:rsidR="00B14492" w:rsidRPr="00F01668" w:rsidRDefault="00000000">
            <w:pPr>
              <w:rPr>
                <w:rFonts w:ascii="Times New Roman" w:hAnsi="Times New Roman" w:cs="Times New Roman"/>
              </w:rPr>
            </w:pPr>
            <w:r w:rsidRPr="00F01668">
              <w:rPr>
                <w:rFonts w:ascii="Times New Roman" w:hAnsi="Times New Roman" w:cs="Times New Roman"/>
                <w:sz w:val="18"/>
              </w:rPr>
              <w:t>Good solution/method</w:t>
            </w:r>
          </w:p>
        </w:tc>
        <w:tc>
          <w:tcPr>
            <w:tcW w:w="1618" w:type="dxa"/>
            <w:vAlign w:val="center"/>
          </w:tcPr>
          <w:p w14:paraId="70903957" w14:textId="77777777" w:rsidR="00B14492" w:rsidRPr="00F01668" w:rsidRDefault="00000000">
            <w:pPr>
              <w:rPr>
                <w:rFonts w:ascii="Times New Roman" w:hAnsi="Times New Roman" w:cs="Times New Roman"/>
              </w:rPr>
            </w:pPr>
            <w:r w:rsidRPr="00F01668">
              <w:rPr>
                <w:rFonts w:ascii="Times New Roman" w:hAnsi="Times New Roman" w:cs="Times New Roman"/>
                <w:sz w:val="18"/>
              </w:rPr>
              <w:t>Adequate but needs refinement</w:t>
            </w:r>
          </w:p>
        </w:tc>
        <w:tc>
          <w:tcPr>
            <w:tcW w:w="1826" w:type="dxa"/>
            <w:vAlign w:val="center"/>
          </w:tcPr>
          <w:p w14:paraId="67F4BCDC" w14:textId="77777777" w:rsidR="00B14492" w:rsidRPr="00F01668" w:rsidRDefault="00000000">
            <w:pPr>
              <w:rPr>
                <w:rFonts w:ascii="Times New Roman" w:hAnsi="Times New Roman" w:cs="Times New Roman"/>
              </w:rPr>
            </w:pPr>
            <w:r w:rsidRPr="00F01668">
              <w:rPr>
                <w:rFonts w:ascii="Times New Roman" w:hAnsi="Times New Roman" w:cs="Times New Roman"/>
                <w:sz w:val="18"/>
              </w:rPr>
              <w:t>Unrealistic/poorly defined</w:t>
            </w:r>
          </w:p>
        </w:tc>
      </w:tr>
      <w:tr w:rsidR="00913C5C" w:rsidRPr="00F01668" w14:paraId="76D32CAD" w14:textId="77777777" w:rsidTr="00913C5C">
        <w:trPr>
          <w:jc w:val="center"/>
        </w:trPr>
        <w:tc>
          <w:tcPr>
            <w:tcW w:w="1684" w:type="dxa"/>
            <w:vAlign w:val="center"/>
          </w:tcPr>
          <w:p w14:paraId="5A2A4F1D" w14:textId="3DE66129" w:rsidR="00913C5C" w:rsidRPr="00913C5C" w:rsidRDefault="00913C5C" w:rsidP="00913C5C">
            <w:pPr>
              <w:rPr>
                <w:rFonts w:ascii="Times New Roman" w:hAnsi="Times New Roman" w:cs="Times New Roman"/>
                <w:sz w:val="18"/>
                <w:szCs w:val="18"/>
              </w:rPr>
            </w:pPr>
            <w:r w:rsidRPr="00913C5C">
              <w:rPr>
                <w:rFonts w:ascii="Times New Roman" w:hAnsi="Times New Roman" w:cs="Times New Roman"/>
                <w:sz w:val="18"/>
                <w:szCs w:val="18"/>
              </w:rPr>
              <w:t>Expected Outcome and Group Presentation</w:t>
            </w:r>
          </w:p>
        </w:tc>
        <w:tc>
          <w:tcPr>
            <w:tcW w:w="1556" w:type="dxa"/>
            <w:vAlign w:val="center"/>
          </w:tcPr>
          <w:p w14:paraId="2429F244" w14:textId="77777777" w:rsidR="00913C5C" w:rsidRPr="00913C5C" w:rsidRDefault="00913C5C" w:rsidP="00913C5C">
            <w:pPr>
              <w:rPr>
                <w:rFonts w:ascii="Times New Roman" w:hAnsi="Times New Roman" w:cs="Times New Roman"/>
                <w:sz w:val="18"/>
                <w:szCs w:val="18"/>
              </w:rPr>
            </w:pPr>
            <w:r w:rsidRPr="00913C5C">
              <w:rPr>
                <w:rFonts w:ascii="Times New Roman" w:hAnsi="Times New Roman" w:cs="Times New Roman"/>
                <w:sz w:val="18"/>
                <w:szCs w:val="18"/>
              </w:rPr>
              <w:t>5</w:t>
            </w:r>
          </w:p>
        </w:tc>
        <w:tc>
          <w:tcPr>
            <w:tcW w:w="16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tblGrid>
            <w:tr w:rsidR="00913C5C" w:rsidRPr="00913C5C" w14:paraId="2E7C46D4" w14:textId="77777777" w:rsidTr="00AD1634">
              <w:trPr>
                <w:tblCellSpacing w:w="15" w:type="dxa"/>
              </w:trPr>
              <w:tc>
                <w:tcPr>
                  <w:tcW w:w="0" w:type="auto"/>
                  <w:vAlign w:val="center"/>
                  <w:hideMark/>
                </w:tcPr>
                <w:p w14:paraId="23527C6E" w14:textId="77777777" w:rsidR="00913C5C" w:rsidRPr="00913C5C" w:rsidRDefault="00913C5C" w:rsidP="00913C5C">
                  <w:pPr>
                    <w:rPr>
                      <w:rFonts w:ascii="Times New Roman" w:hAnsi="Times New Roman" w:cs="Times New Roman"/>
                      <w:sz w:val="18"/>
                      <w:szCs w:val="18"/>
                    </w:rPr>
                  </w:pPr>
                  <w:r w:rsidRPr="00913C5C">
                    <w:rPr>
                      <w:rFonts w:ascii="Times New Roman" w:hAnsi="Times New Roman" w:cs="Times New Roman"/>
                      <w:sz w:val="18"/>
                      <w:szCs w:val="18"/>
                    </w:rPr>
                    <w:t>Clear outcomes, excellent presentation, strong teamwork</w:t>
                  </w:r>
                </w:p>
              </w:tc>
            </w:tr>
          </w:tbl>
          <w:p w14:paraId="783FCF4D" w14:textId="2CBB7CA7" w:rsidR="00913C5C" w:rsidRPr="00913C5C" w:rsidRDefault="00913C5C" w:rsidP="00913C5C">
            <w:pPr>
              <w:rPr>
                <w:rFonts w:ascii="Times New Roman" w:hAnsi="Times New Roman" w:cs="Times New Roman"/>
                <w:sz w:val="18"/>
                <w:szCs w:val="18"/>
              </w:rPr>
            </w:pPr>
          </w:p>
        </w:tc>
        <w:tc>
          <w:tcPr>
            <w:tcW w:w="2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tblGrid>
            <w:tr w:rsidR="00913C5C" w:rsidRPr="00913C5C" w14:paraId="0F9FC732" w14:textId="77777777" w:rsidTr="00AD1634">
              <w:trPr>
                <w:tblCellSpacing w:w="15" w:type="dxa"/>
              </w:trPr>
              <w:tc>
                <w:tcPr>
                  <w:tcW w:w="0" w:type="auto"/>
                  <w:vAlign w:val="center"/>
                  <w:hideMark/>
                </w:tcPr>
                <w:p w14:paraId="70B5F5B3" w14:textId="77777777" w:rsidR="00913C5C" w:rsidRPr="00913C5C" w:rsidRDefault="00913C5C" w:rsidP="00913C5C">
                  <w:pPr>
                    <w:rPr>
                      <w:rFonts w:ascii="Times New Roman" w:hAnsi="Times New Roman" w:cs="Times New Roman"/>
                      <w:sz w:val="18"/>
                      <w:szCs w:val="18"/>
                    </w:rPr>
                  </w:pPr>
                  <w:r w:rsidRPr="00913C5C">
                    <w:rPr>
                      <w:rFonts w:ascii="Times New Roman" w:hAnsi="Times New Roman" w:cs="Times New Roman"/>
                      <w:sz w:val="18"/>
                      <w:szCs w:val="18"/>
                    </w:rPr>
                    <w:t>Clear outcomes, excellent presentation, strong teamwork</w:t>
                  </w:r>
                </w:p>
              </w:tc>
            </w:tr>
          </w:tbl>
          <w:p w14:paraId="4300AA71" w14:textId="08600CD6" w:rsidR="00913C5C" w:rsidRPr="00913C5C" w:rsidRDefault="00913C5C" w:rsidP="00913C5C">
            <w:pPr>
              <w:rPr>
                <w:rFonts w:ascii="Times New Roman" w:hAnsi="Times New Roman" w:cs="Times New Roman"/>
                <w:sz w:val="18"/>
                <w:szCs w:val="18"/>
              </w:rPr>
            </w:pPr>
          </w:p>
        </w:tc>
        <w:tc>
          <w:tcPr>
            <w:tcW w:w="1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tblGrid>
            <w:tr w:rsidR="00913C5C" w:rsidRPr="00913C5C" w14:paraId="252DA518" w14:textId="77777777" w:rsidTr="00AD1634">
              <w:trPr>
                <w:tblCellSpacing w:w="15" w:type="dxa"/>
              </w:trPr>
              <w:tc>
                <w:tcPr>
                  <w:tcW w:w="0" w:type="auto"/>
                  <w:vAlign w:val="center"/>
                  <w:hideMark/>
                </w:tcPr>
                <w:p w14:paraId="7FA983AE" w14:textId="77777777" w:rsidR="00913C5C" w:rsidRPr="00913C5C" w:rsidRDefault="00913C5C" w:rsidP="00913C5C">
                  <w:pPr>
                    <w:rPr>
                      <w:rFonts w:ascii="Times New Roman" w:hAnsi="Times New Roman" w:cs="Times New Roman"/>
                      <w:sz w:val="18"/>
                      <w:szCs w:val="18"/>
                    </w:rPr>
                  </w:pPr>
                  <w:r w:rsidRPr="00913C5C">
                    <w:rPr>
                      <w:rFonts w:ascii="Times New Roman" w:hAnsi="Times New Roman" w:cs="Times New Roman"/>
                      <w:sz w:val="18"/>
                      <w:szCs w:val="18"/>
                    </w:rPr>
                    <w:t>Clear outcomes, excellent presentation, strong teamwork</w:t>
                  </w:r>
                </w:p>
              </w:tc>
            </w:tr>
          </w:tbl>
          <w:p w14:paraId="0B97996E" w14:textId="2AC0E856" w:rsidR="00913C5C" w:rsidRPr="00913C5C" w:rsidRDefault="00913C5C" w:rsidP="00913C5C">
            <w:pPr>
              <w:rPr>
                <w:rFonts w:ascii="Times New Roman" w:hAnsi="Times New Roman" w:cs="Times New Roman"/>
                <w:sz w:val="18"/>
                <w:szCs w:val="18"/>
              </w:rPr>
            </w:pP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913C5C" w:rsidRPr="00913C5C" w14:paraId="5F0E3DDD" w14:textId="77777777" w:rsidTr="00AD1634">
              <w:trPr>
                <w:tblCellSpacing w:w="15" w:type="dxa"/>
              </w:trPr>
              <w:tc>
                <w:tcPr>
                  <w:tcW w:w="0" w:type="auto"/>
                  <w:vAlign w:val="center"/>
                  <w:hideMark/>
                </w:tcPr>
                <w:p w14:paraId="63235F5C" w14:textId="77777777" w:rsidR="00913C5C" w:rsidRPr="00913C5C" w:rsidRDefault="00913C5C" w:rsidP="00913C5C">
                  <w:pPr>
                    <w:rPr>
                      <w:rFonts w:ascii="Times New Roman" w:hAnsi="Times New Roman" w:cs="Times New Roman"/>
                      <w:sz w:val="18"/>
                      <w:szCs w:val="18"/>
                    </w:rPr>
                  </w:pPr>
                  <w:r w:rsidRPr="00913C5C">
                    <w:rPr>
                      <w:rFonts w:ascii="Times New Roman" w:hAnsi="Times New Roman" w:cs="Times New Roman"/>
                      <w:sz w:val="18"/>
                      <w:szCs w:val="18"/>
                    </w:rPr>
                    <w:t>Clear outcomes, excellent presentation, strong teamwork</w:t>
                  </w:r>
                </w:p>
              </w:tc>
            </w:tr>
          </w:tbl>
          <w:p w14:paraId="51E5C569" w14:textId="0FB706BD" w:rsidR="00913C5C" w:rsidRPr="00913C5C" w:rsidRDefault="00913C5C" w:rsidP="00913C5C">
            <w:pPr>
              <w:rPr>
                <w:rFonts w:ascii="Times New Roman" w:hAnsi="Times New Roman" w:cs="Times New Roman"/>
                <w:sz w:val="18"/>
                <w:szCs w:val="18"/>
              </w:rPr>
            </w:pPr>
          </w:p>
        </w:tc>
      </w:tr>
    </w:tbl>
    <w:p w14:paraId="50709669" w14:textId="198A3F0F" w:rsidR="00913C5C" w:rsidRPr="00F01668" w:rsidRDefault="00913C5C">
      <w:pPr>
        <w:rPr>
          <w:rFonts w:ascii="Times New Roman" w:hAnsi="Times New Roman" w:cs="Times New Roman"/>
        </w:rPr>
      </w:pPr>
    </w:p>
    <w:p w14:paraId="4451A493" w14:textId="77777777" w:rsidR="00B14492" w:rsidRPr="00F01668" w:rsidRDefault="00000000">
      <w:pPr>
        <w:rPr>
          <w:rFonts w:ascii="Times New Roman" w:hAnsi="Times New Roman" w:cs="Times New Roman"/>
        </w:rPr>
      </w:pPr>
      <w:r w:rsidRPr="00F01668">
        <w:rPr>
          <w:rFonts w:ascii="Times New Roman" w:hAnsi="Times New Roman" w:cs="Times New Roman"/>
        </w:rPr>
        <w:t>Maximum: 30 marks. Evaluators should use professional judgement within the descriptors and record brief evidence/comments for unusually high or low scores.</w:t>
      </w:r>
    </w:p>
    <w:p w14:paraId="65206397" w14:textId="77777777" w:rsidR="00913C5C" w:rsidRDefault="00913C5C">
      <w:pPr>
        <w:rPr>
          <w:rFonts w:ascii="Times New Roman" w:eastAsiaTheme="majorEastAsia" w:hAnsi="Times New Roman" w:cs="Times New Roman"/>
          <w:b/>
          <w:bCs/>
          <w:sz w:val="30"/>
          <w:szCs w:val="28"/>
        </w:rPr>
      </w:pPr>
      <w:r>
        <w:rPr>
          <w:rFonts w:ascii="Times New Roman" w:hAnsi="Times New Roman" w:cs="Times New Roman"/>
        </w:rPr>
        <w:br w:type="page"/>
      </w:r>
    </w:p>
    <w:p w14:paraId="0B236DAD" w14:textId="6D0C6D63"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lastRenderedPageBreak/>
        <w:t xml:space="preserve">8. </w:t>
      </w:r>
      <w:r w:rsidR="00913C5C">
        <w:rPr>
          <w:rFonts w:ascii="Times New Roman" w:hAnsi="Times New Roman" w:cs="Times New Roman"/>
          <w:color w:val="auto"/>
        </w:rPr>
        <w:t>Milestone-2</w:t>
      </w:r>
      <w:r w:rsidRPr="00F01668">
        <w:rPr>
          <w:rFonts w:ascii="Times New Roman" w:hAnsi="Times New Roman" w:cs="Times New Roman"/>
          <w:color w:val="auto"/>
        </w:rPr>
        <w:t xml:space="preserve"> – Design, MVP/Prototype &amp; Initial Validation</w:t>
      </w:r>
    </w:p>
    <w:p w14:paraId="69334A41" w14:textId="0FA8B4B4" w:rsidR="00B14492" w:rsidRPr="00F01668" w:rsidRDefault="00000000">
      <w:pPr>
        <w:rPr>
          <w:rFonts w:ascii="Times New Roman" w:hAnsi="Times New Roman" w:cs="Times New Roman"/>
        </w:rPr>
      </w:pPr>
      <w:r w:rsidRPr="0030580F">
        <w:rPr>
          <w:rFonts w:ascii="Times New Roman" w:hAnsi="Times New Roman" w:cs="Times New Roman"/>
          <w:highlight w:val="green"/>
        </w:rPr>
        <w:t xml:space="preserve">Deadline: </w:t>
      </w:r>
      <w:r w:rsidR="00A909F1">
        <w:rPr>
          <w:rFonts w:ascii="Times New Roman" w:hAnsi="Times New Roman" w:cs="Times New Roman"/>
          <w:highlight w:val="green"/>
        </w:rPr>
        <w:t>23rd</w:t>
      </w:r>
      <w:r w:rsidRPr="0030580F">
        <w:rPr>
          <w:rFonts w:ascii="Times New Roman" w:hAnsi="Times New Roman" w:cs="Times New Roman"/>
          <w:highlight w:val="green"/>
        </w:rPr>
        <w:t xml:space="preserve"> November 2026 | Marks: 30</w:t>
      </w:r>
    </w:p>
    <w:p w14:paraId="6FB49998" w14:textId="317F9534" w:rsidR="00B14492" w:rsidRPr="00F01668" w:rsidRDefault="00913C5C">
      <w:pPr>
        <w:rPr>
          <w:rFonts w:ascii="Times New Roman" w:hAnsi="Times New Roman" w:cs="Times New Roman"/>
        </w:rPr>
      </w:pPr>
      <w:r>
        <w:rPr>
          <w:rFonts w:ascii="Times New Roman" w:hAnsi="Times New Roman" w:cs="Times New Roman"/>
        </w:rPr>
        <w:t>Milestone-2</w:t>
      </w:r>
      <w:r w:rsidRPr="00F01668">
        <w:rPr>
          <w:rFonts w:ascii="Times New Roman" w:hAnsi="Times New Roman" w:cs="Times New Roman"/>
        </w:rPr>
        <w:t xml:space="preserve"> evaluates whether the approved proposal has progressed into a technically credible design and a demonstrable Minimum Viable Product (MVP), prototype or equivalent initial implementation. The required form of MVP will vary by project domain, but the core functionality must be demonstrable.</w:t>
      </w:r>
    </w:p>
    <w:p w14:paraId="7E755154" w14:textId="77777777" w:rsidR="00B14492" w:rsidRPr="00F01668" w:rsidRDefault="00000000">
      <w:pPr>
        <w:pStyle w:val="Heading2"/>
        <w:rPr>
          <w:rFonts w:ascii="Times New Roman" w:hAnsi="Times New Roman" w:cs="Times New Roman"/>
          <w:color w:val="auto"/>
        </w:rPr>
      </w:pPr>
      <w:r w:rsidRPr="00F01668">
        <w:rPr>
          <w:rFonts w:ascii="Times New Roman" w:hAnsi="Times New Roman" w:cs="Times New Roman"/>
          <w:color w:val="auto"/>
        </w:rPr>
        <w:t>8.1 Required Deliverables</w:t>
      </w:r>
    </w:p>
    <w:p w14:paraId="75BE001E"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Finalized system requirements</w:t>
      </w:r>
    </w:p>
    <w:p w14:paraId="151781CD"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System architecture/design</w:t>
      </w:r>
    </w:p>
    <w:p w14:paraId="41DB5589"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Use-case diagram and appropriate UML/DFD/flow diagrams</w:t>
      </w:r>
    </w:p>
    <w:p w14:paraId="166D4E3A"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Database/data design where applicable</w:t>
      </w:r>
    </w:p>
    <w:p w14:paraId="7A5EB84C"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Module/component design</w:t>
      </w:r>
    </w:p>
    <w:p w14:paraId="1ED1226A"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Technology implementation</w:t>
      </w:r>
    </w:p>
    <w:p w14:paraId="5821F813"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Working MVP/prototype or equivalent technical proof-of-concept</w:t>
      </w:r>
    </w:p>
    <w:p w14:paraId="2A36DA41"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Test cases and initial validation</w:t>
      </w:r>
    </w:p>
    <w:p w14:paraId="1339A16D"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User/stakeholder feedback where feasible</w:t>
      </w:r>
    </w:p>
    <w:p w14:paraId="24F27B49" w14:textId="6EE9D412" w:rsidR="00B14492" w:rsidRDefault="00000000" w:rsidP="0030580F">
      <w:pPr>
        <w:pStyle w:val="ListBullet"/>
        <w:rPr>
          <w:rFonts w:ascii="Times New Roman" w:hAnsi="Times New Roman" w:cs="Times New Roman"/>
        </w:rPr>
      </w:pPr>
      <w:r w:rsidRPr="00F01668">
        <w:rPr>
          <w:rFonts w:ascii="Times New Roman" w:hAnsi="Times New Roman" w:cs="Times New Roman"/>
        </w:rPr>
        <w:t>Updated risk analysis</w:t>
      </w:r>
      <w:r w:rsidR="0030580F">
        <w:rPr>
          <w:rFonts w:ascii="Times New Roman" w:hAnsi="Times New Roman" w:cs="Times New Roman"/>
        </w:rPr>
        <w:t xml:space="preserve"> </w:t>
      </w:r>
      <w:r w:rsidR="0030580F" w:rsidRPr="00F01668">
        <w:rPr>
          <w:rFonts w:ascii="Times New Roman" w:hAnsi="Times New Roman" w:cs="Times New Roman"/>
        </w:rPr>
        <w:t>where applicable</w:t>
      </w:r>
    </w:p>
    <w:p w14:paraId="05706B33" w14:textId="4C35B12F" w:rsidR="00B14492" w:rsidRPr="00A909F1" w:rsidRDefault="0094772D" w:rsidP="00A909F1">
      <w:pPr>
        <w:pStyle w:val="ListBullet"/>
        <w:rPr>
          <w:rFonts w:ascii="Times New Roman" w:hAnsi="Times New Roman" w:cs="Times New Roman"/>
        </w:rPr>
      </w:pPr>
      <w:r w:rsidRPr="00F01668">
        <w:rPr>
          <w:rFonts w:ascii="Times New Roman" w:hAnsi="Times New Roman" w:cs="Times New Roman"/>
        </w:rPr>
        <w:t>Performance/accuracy results where applicable</w:t>
      </w:r>
    </w:p>
    <w:p w14:paraId="44CD4889"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Screenshots/demo evidence</w:t>
      </w:r>
    </w:p>
    <w:p w14:paraId="126494C7"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Statement of completed work and remaining work for final evaluation</w:t>
      </w:r>
    </w:p>
    <w:p w14:paraId="37AC4413" w14:textId="77777777" w:rsidR="00B14492" w:rsidRPr="00F01668" w:rsidRDefault="00000000">
      <w:pPr>
        <w:pStyle w:val="Heading2"/>
        <w:rPr>
          <w:rFonts w:ascii="Times New Roman" w:hAnsi="Times New Roman" w:cs="Times New Roman"/>
          <w:color w:val="auto"/>
        </w:rPr>
      </w:pPr>
      <w:r w:rsidRPr="00F01668">
        <w:rPr>
          <w:rFonts w:ascii="Times New Roman" w:hAnsi="Times New Roman" w:cs="Times New Roman"/>
          <w:color w:val="auto"/>
        </w:rPr>
        <w:t>8.2 Domain-Specific Interpretation of MVP</w:t>
      </w:r>
    </w:p>
    <w:tbl>
      <w:tblPr>
        <w:tblStyle w:val="TableGrid"/>
        <w:tblW w:w="0" w:type="auto"/>
        <w:jc w:val="center"/>
        <w:tblLook w:val="04A0" w:firstRow="1" w:lastRow="0" w:firstColumn="1" w:lastColumn="0" w:noHBand="0" w:noVBand="1"/>
      </w:tblPr>
      <w:tblGrid>
        <w:gridCol w:w="5112"/>
        <w:gridCol w:w="5112"/>
      </w:tblGrid>
      <w:tr w:rsidR="00F01668" w:rsidRPr="00F01668" w14:paraId="14E3C50A" w14:textId="77777777">
        <w:trPr>
          <w:jc w:val="center"/>
        </w:trPr>
        <w:tc>
          <w:tcPr>
            <w:tcW w:w="5112" w:type="dxa"/>
            <w:shd w:val="clear" w:color="auto" w:fill="D9EAF7"/>
            <w:vAlign w:val="center"/>
          </w:tcPr>
          <w:p w14:paraId="66BC6611"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Project Type</w:t>
            </w:r>
          </w:p>
        </w:tc>
        <w:tc>
          <w:tcPr>
            <w:tcW w:w="5112" w:type="dxa"/>
            <w:shd w:val="clear" w:color="auto" w:fill="D9EAF7"/>
            <w:vAlign w:val="center"/>
          </w:tcPr>
          <w:p w14:paraId="64A479DB" w14:textId="393C1EFB" w:rsidR="00B14492" w:rsidRPr="00F01668" w:rsidRDefault="00000000">
            <w:pPr>
              <w:rPr>
                <w:rFonts w:ascii="Times New Roman" w:hAnsi="Times New Roman" w:cs="Times New Roman"/>
              </w:rPr>
            </w:pPr>
            <w:r w:rsidRPr="00F01668">
              <w:rPr>
                <w:rFonts w:ascii="Times New Roman" w:hAnsi="Times New Roman" w:cs="Times New Roman"/>
                <w:b/>
                <w:sz w:val="18"/>
              </w:rPr>
              <w:t xml:space="preserve">Minimum expected evidence by </w:t>
            </w:r>
            <w:r w:rsidR="00913C5C">
              <w:rPr>
                <w:rFonts w:ascii="Times New Roman" w:hAnsi="Times New Roman" w:cs="Times New Roman"/>
                <w:b/>
                <w:sz w:val="18"/>
              </w:rPr>
              <w:t>Milestone-2</w:t>
            </w:r>
          </w:p>
        </w:tc>
      </w:tr>
      <w:tr w:rsidR="00F01668" w:rsidRPr="00F01668" w14:paraId="5CC640BF" w14:textId="77777777">
        <w:trPr>
          <w:jc w:val="center"/>
        </w:trPr>
        <w:tc>
          <w:tcPr>
            <w:tcW w:w="5112" w:type="dxa"/>
            <w:vAlign w:val="center"/>
          </w:tcPr>
          <w:p w14:paraId="010ADB7E" w14:textId="77777777" w:rsidR="00B14492" w:rsidRPr="00F01668" w:rsidRDefault="00000000">
            <w:pPr>
              <w:rPr>
                <w:rFonts w:ascii="Times New Roman" w:hAnsi="Times New Roman" w:cs="Times New Roman"/>
              </w:rPr>
            </w:pPr>
            <w:r w:rsidRPr="00F01668">
              <w:rPr>
                <w:rFonts w:ascii="Times New Roman" w:hAnsi="Times New Roman" w:cs="Times New Roman"/>
                <w:sz w:val="18"/>
              </w:rPr>
              <w:t>AI/ML</w:t>
            </w:r>
          </w:p>
        </w:tc>
        <w:tc>
          <w:tcPr>
            <w:tcW w:w="5112" w:type="dxa"/>
            <w:vAlign w:val="center"/>
          </w:tcPr>
          <w:p w14:paraId="18930F7F" w14:textId="77777777" w:rsidR="00B14492" w:rsidRPr="00F01668" w:rsidRDefault="00000000">
            <w:pPr>
              <w:rPr>
                <w:rFonts w:ascii="Times New Roman" w:hAnsi="Times New Roman" w:cs="Times New Roman"/>
              </w:rPr>
            </w:pPr>
            <w:r w:rsidRPr="00F01668">
              <w:rPr>
                <w:rFonts w:ascii="Times New Roman" w:hAnsi="Times New Roman" w:cs="Times New Roman"/>
                <w:sz w:val="18"/>
              </w:rPr>
              <w:t>Dataset preparation, baseline/initial model, experimental pipeline and preliminary results</w:t>
            </w:r>
          </w:p>
        </w:tc>
      </w:tr>
      <w:tr w:rsidR="00F01668" w:rsidRPr="00F01668" w14:paraId="7F38AC04" w14:textId="77777777">
        <w:trPr>
          <w:jc w:val="center"/>
        </w:trPr>
        <w:tc>
          <w:tcPr>
            <w:tcW w:w="5112" w:type="dxa"/>
            <w:vAlign w:val="center"/>
          </w:tcPr>
          <w:p w14:paraId="3CAEBAEA" w14:textId="77777777" w:rsidR="00B14492" w:rsidRPr="00F01668" w:rsidRDefault="00000000">
            <w:pPr>
              <w:rPr>
                <w:rFonts w:ascii="Times New Roman" w:hAnsi="Times New Roman" w:cs="Times New Roman"/>
              </w:rPr>
            </w:pPr>
            <w:r w:rsidRPr="00F01668">
              <w:rPr>
                <w:rFonts w:ascii="Times New Roman" w:hAnsi="Times New Roman" w:cs="Times New Roman"/>
                <w:sz w:val="18"/>
              </w:rPr>
              <w:t>Web Application</w:t>
            </w:r>
          </w:p>
        </w:tc>
        <w:tc>
          <w:tcPr>
            <w:tcW w:w="5112" w:type="dxa"/>
            <w:vAlign w:val="center"/>
          </w:tcPr>
          <w:p w14:paraId="164564CC" w14:textId="77777777" w:rsidR="00B14492" w:rsidRPr="00F01668" w:rsidRDefault="00000000">
            <w:pPr>
              <w:rPr>
                <w:rFonts w:ascii="Times New Roman" w:hAnsi="Times New Roman" w:cs="Times New Roman"/>
              </w:rPr>
            </w:pPr>
            <w:r w:rsidRPr="00F01668">
              <w:rPr>
                <w:rFonts w:ascii="Times New Roman" w:hAnsi="Times New Roman" w:cs="Times New Roman"/>
                <w:sz w:val="18"/>
              </w:rPr>
              <w:t>Working frontend/backend core modules and required database/API integration where applicable</w:t>
            </w:r>
          </w:p>
        </w:tc>
      </w:tr>
      <w:tr w:rsidR="00F01668" w:rsidRPr="00F01668" w14:paraId="543C7D69" w14:textId="77777777">
        <w:trPr>
          <w:jc w:val="center"/>
        </w:trPr>
        <w:tc>
          <w:tcPr>
            <w:tcW w:w="5112" w:type="dxa"/>
            <w:vAlign w:val="center"/>
          </w:tcPr>
          <w:p w14:paraId="3C2C015A" w14:textId="77777777" w:rsidR="00B14492" w:rsidRPr="00F01668" w:rsidRDefault="00000000">
            <w:pPr>
              <w:rPr>
                <w:rFonts w:ascii="Times New Roman" w:hAnsi="Times New Roman" w:cs="Times New Roman"/>
              </w:rPr>
            </w:pPr>
            <w:r w:rsidRPr="00F01668">
              <w:rPr>
                <w:rFonts w:ascii="Times New Roman" w:hAnsi="Times New Roman" w:cs="Times New Roman"/>
                <w:sz w:val="18"/>
              </w:rPr>
              <w:t>Mobile Application</w:t>
            </w:r>
          </w:p>
        </w:tc>
        <w:tc>
          <w:tcPr>
            <w:tcW w:w="5112" w:type="dxa"/>
            <w:vAlign w:val="center"/>
          </w:tcPr>
          <w:p w14:paraId="7F3CA2BF" w14:textId="77777777" w:rsidR="00B14492" w:rsidRPr="00F01668" w:rsidRDefault="00000000">
            <w:pPr>
              <w:rPr>
                <w:rFonts w:ascii="Times New Roman" w:hAnsi="Times New Roman" w:cs="Times New Roman"/>
              </w:rPr>
            </w:pPr>
            <w:r w:rsidRPr="00F01668">
              <w:rPr>
                <w:rFonts w:ascii="Times New Roman" w:hAnsi="Times New Roman" w:cs="Times New Roman"/>
                <w:sz w:val="18"/>
              </w:rPr>
              <w:t>Functional core screens/modules and demonstrable application workflow</w:t>
            </w:r>
          </w:p>
        </w:tc>
      </w:tr>
      <w:tr w:rsidR="00F01668" w:rsidRPr="00F01668" w14:paraId="0A8F61AD" w14:textId="77777777">
        <w:trPr>
          <w:jc w:val="center"/>
        </w:trPr>
        <w:tc>
          <w:tcPr>
            <w:tcW w:w="5112" w:type="dxa"/>
            <w:vAlign w:val="center"/>
          </w:tcPr>
          <w:p w14:paraId="2FA40115" w14:textId="77777777" w:rsidR="00B14492" w:rsidRPr="00F01668" w:rsidRDefault="00000000">
            <w:pPr>
              <w:rPr>
                <w:rFonts w:ascii="Times New Roman" w:hAnsi="Times New Roman" w:cs="Times New Roman"/>
              </w:rPr>
            </w:pPr>
            <w:r w:rsidRPr="00F01668">
              <w:rPr>
                <w:rFonts w:ascii="Times New Roman" w:hAnsi="Times New Roman" w:cs="Times New Roman"/>
                <w:sz w:val="18"/>
              </w:rPr>
              <w:t>Cybersecurity</w:t>
            </w:r>
          </w:p>
        </w:tc>
        <w:tc>
          <w:tcPr>
            <w:tcW w:w="5112" w:type="dxa"/>
            <w:vAlign w:val="center"/>
          </w:tcPr>
          <w:p w14:paraId="41CA5799" w14:textId="77777777" w:rsidR="00B14492" w:rsidRPr="00F01668" w:rsidRDefault="00000000">
            <w:pPr>
              <w:rPr>
                <w:rFonts w:ascii="Times New Roman" w:hAnsi="Times New Roman" w:cs="Times New Roman"/>
              </w:rPr>
            </w:pPr>
            <w:r w:rsidRPr="00F01668">
              <w:rPr>
                <w:rFonts w:ascii="Times New Roman" w:hAnsi="Times New Roman" w:cs="Times New Roman"/>
                <w:sz w:val="18"/>
              </w:rPr>
              <w:t>Working security mechanism/test environment, attack/defence experiment or proof-of-concept as appropriate</w:t>
            </w:r>
          </w:p>
        </w:tc>
      </w:tr>
      <w:tr w:rsidR="00F01668" w:rsidRPr="00F01668" w14:paraId="1DE765AF" w14:textId="77777777">
        <w:trPr>
          <w:jc w:val="center"/>
        </w:trPr>
        <w:tc>
          <w:tcPr>
            <w:tcW w:w="5112" w:type="dxa"/>
            <w:vAlign w:val="center"/>
          </w:tcPr>
          <w:p w14:paraId="39A2DC33" w14:textId="77777777" w:rsidR="00B14492" w:rsidRPr="00F01668" w:rsidRDefault="00000000">
            <w:pPr>
              <w:rPr>
                <w:rFonts w:ascii="Times New Roman" w:hAnsi="Times New Roman" w:cs="Times New Roman"/>
              </w:rPr>
            </w:pPr>
            <w:r w:rsidRPr="00F01668">
              <w:rPr>
                <w:rFonts w:ascii="Times New Roman" w:hAnsi="Times New Roman" w:cs="Times New Roman"/>
                <w:sz w:val="18"/>
              </w:rPr>
              <w:t>IoT</w:t>
            </w:r>
          </w:p>
        </w:tc>
        <w:tc>
          <w:tcPr>
            <w:tcW w:w="5112" w:type="dxa"/>
            <w:vAlign w:val="center"/>
          </w:tcPr>
          <w:p w14:paraId="37E66CC4" w14:textId="77777777" w:rsidR="00B14492" w:rsidRPr="00F01668" w:rsidRDefault="00000000">
            <w:pPr>
              <w:rPr>
                <w:rFonts w:ascii="Times New Roman" w:hAnsi="Times New Roman" w:cs="Times New Roman"/>
              </w:rPr>
            </w:pPr>
            <w:r w:rsidRPr="00F01668">
              <w:rPr>
                <w:rFonts w:ascii="Times New Roman" w:hAnsi="Times New Roman" w:cs="Times New Roman"/>
                <w:sz w:val="18"/>
              </w:rPr>
              <w:t>Working hardware/software prototype or demonstrable simulation where hardware is not yet available</w:t>
            </w:r>
          </w:p>
        </w:tc>
      </w:tr>
      <w:tr w:rsidR="00F01668" w:rsidRPr="00F01668" w14:paraId="1717E340" w14:textId="77777777">
        <w:trPr>
          <w:jc w:val="center"/>
        </w:trPr>
        <w:tc>
          <w:tcPr>
            <w:tcW w:w="5112" w:type="dxa"/>
            <w:vAlign w:val="center"/>
          </w:tcPr>
          <w:p w14:paraId="5134B32E" w14:textId="77777777" w:rsidR="00B14492" w:rsidRPr="00F01668" w:rsidRDefault="00000000">
            <w:pPr>
              <w:rPr>
                <w:rFonts w:ascii="Times New Roman" w:hAnsi="Times New Roman" w:cs="Times New Roman"/>
              </w:rPr>
            </w:pPr>
            <w:r w:rsidRPr="00F01668">
              <w:rPr>
                <w:rFonts w:ascii="Times New Roman" w:hAnsi="Times New Roman" w:cs="Times New Roman"/>
                <w:sz w:val="18"/>
              </w:rPr>
              <w:t>Data Analytics</w:t>
            </w:r>
          </w:p>
        </w:tc>
        <w:tc>
          <w:tcPr>
            <w:tcW w:w="5112" w:type="dxa"/>
            <w:vAlign w:val="center"/>
          </w:tcPr>
          <w:p w14:paraId="6DCAC5EC" w14:textId="77777777" w:rsidR="00B14492" w:rsidRPr="00F01668" w:rsidRDefault="00000000">
            <w:pPr>
              <w:rPr>
                <w:rFonts w:ascii="Times New Roman" w:hAnsi="Times New Roman" w:cs="Times New Roman"/>
              </w:rPr>
            </w:pPr>
            <w:r w:rsidRPr="00F01668">
              <w:rPr>
                <w:rFonts w:ascii="Times New Roman" w:hAnsi="Times New Roman" w:cs="Times New Roman"/>
                <w:sz w:val="18"/>
              </w:rPr>
              <w:t>Data pipeline, analysis/visualization and preliminary actionable findings</w:t>
            </w:r>
          </w:p>
        </w:tc>
      </w:tr>
      <w:tr w:rsidR="00F01668" w:rsidRPr="00F01668" w14:paraId="17E5F08D" w14:textId="77777777">
        <w:trPr>
          <w:jc w:val="center"/>
        </w:trPr>
        <w:tc>
          <w:tcPr>
            <w:tcW w:w="5112" w:type="dxa"/>
            <w:vAlign w:val="center"/>
          </w:tcPr>
          <w:p w14:paraId="0A75D31D" w14:textId="77777777" w:rsidR="00B14492" w:rsidRPr="00F01668" w:rsidRDefault="00000000">
            <w:pPr>
              <w:rPr>
                <w:rFonts w:ascii="Times New Roman" w:hAnsi="Times New Roman" w:cs="Times New Roman"/>
              </w:rPr>
            </w:pPr>
            <w:r w:rsidRPr="00F01668">
              <w:rPr>
                <w:rFonts w:ascii="Times New Roman" w:hAnsi="Times New Roman" w:cs="Times New Roman"/>
                <w:sz w:val="18"/>
              </w:rPr>
              <w:t>Other CSE Projects</w:t>
            </w:r>
          </w:p>
        </w:tc>
        <w:tc>
          <w:tcPr>
            <w:tcW w:w="5112" w:type="dxa"/>
            <w:vAlign w:val="center"/>
          </w:tcPr>
          <w:p w14:paraId="6530B03D" w14:textId="77777777" w:rsidR="00B14492" w:rsidRPr="00F01668" w:rsidRDefault="00000000">
            <w:pPr>
              <w:rPr>
                <w:rFonts w:ascii="Times New Roman" w:hAnsi="Times New Roman" w:cs="Times New Roman"/>
              </w:rPr>
            </w:pPr>
            <w:r w:rsidRPr="00F01668">
              <w:rPr>
                <w:rFonts w:ascii="Times New Roman" w:hAnsi="Times New Roman" w:cs="Times New Roman"/>
                <w:sz w:val="18"/>
              </w:rPr>
              <w:t>A domain-appropriate demonstrable core implementation agreed with the guide/evaluator</w:t>
            </w:r>
          </w:p>
        </w:tc>
      </w:tr>
    </w:tbl>
    <w:p w14:paraId="6B4A0346" w14:textId="029696F7" w:rsidR="00A909F1" w:rsidRDefault="00A909F1">
      <w:pPr>
        <w:rPr>
          <w:rFonts w:ascii="Times New Roman" w:hAnsi="Times New Roman" w:cs="Times New Roman"/>
        </w:rPr>
      </w:pPr>
    </w:p>
    <w:p w14:paraId="662A32CE" w14:textId="77777777" w:rsidR="00A909F1" w:rsidRDefault="00A909F1">
      <w:pPr>
        <w:rPr>
          <w:rFonts w:ascii="Times New Roman" w:hAnsi="Times New Roman" w:cs="Times New Roman"/>
        </w:rPr>
      </w:pPr>
      <w:r>
        <w:rPr>
          <w:rFonts w:ascii="Times New Roman" w:hAnsi="Times New Roman" w:cs="Times New Roman"/>
        </w:rPr>
        <w:br w:type="page"/>
      </w:r>
    </w:p>
    <w:p w14:paraId="57F2398C" w14:textId="77777777" w:rsidR="00B14492" w:rsidRPr="00F01668" w:rsidRDefault="00B14492">
      <w:pPr>
        <w:rPr>
          <w:rFonts w:ascii="Times New Roman" w:hAnsi="Times New Roman" w:cs="Times New Roman"/>
        </w:rPr>
      </w:pPr>
    </w:p>
    <w:p w14:paraId="6C290661" w14:textId="39C8A2A2" w:rsidR="0094772D" w:rsidRPr="00A909F1" w:rsidRDefault="00000000" w:rsidP="00A909F1">
      <w:pPr>
        <w:pStyle w:val="Heading2"/>
        <w:rPr>
          <w:rFonts w:ascii="Times New Roman" w:hAnsi="Times New Roman" w:cs="Times New Roman"/>
          <w:color w:val="auto"/>
        </w:rPr>
      </w:pPr>
      <w:r w:rsidRPr="00F01668">
        <w:rPr>
          <w:rFonts w:ascii="Times New Roman" w:hAnsi="Times New Roman" w:cs="Times New Roman"/>
          <w:color w:val="auto"/>
        </w:rPr>
        <w:t xml:space="preserve">8.3 </w:t>
      </w:r>
      <w:r w:rsidR="00913C5C">
        <w:rPr>
          <w:rFonts w:ascii="Times New Roman" w:hAnsi="Times New Roman" w:cs="Times New Roman"/>
          <w:color w:val="auto"/>
        </w:rPr>
        <w:t>Milestone-2</w:t>
      </w:r>
      <w:r w:rsidRPr="00F01668">
        <w:rPr>
          <w:rFonts w:ascii="Times New Roman" w:hAnsi="Times New Roman" w:cs="Times New Roman"/>
          <w:color w:val="auto"/>
        </w:rPr>
        <w:t xml:space="preserve"> Rubric – 30 Mark</w:t>
      </w:r>
      <w:r w:rsidR="00A909F1">
        <w:rPr>
          <w:rFonts w:ascii="Times New Roman" w:hAnsi="Times New Roman" w:cs="Times New Roman"/>
          <w:color w:val="auto"/>
        </w:rPr>
        <w:t>s</w:t>
      </w:r>
    </w:p>
    <w:tbl>
      <w:tblPr>
        <w:tblStyle w:val="TableGrid"/>
        <w:tblpPr w:leftFromText="180" w:rightFromText="180" w:vertAnchor="text" w:horzAnchor="margin" w:tblpXSpec="center" w:tblpY="40"/>
        <w:tblW w:w="4736" w:type="pct"/>
        <w:tblLook w:val="04A0" w:firstRow="1" w:lastRow="0" w:firstColumn="1" w:lastColumn="0" w:noHBand="0" w:noVBand="1"/>
      </w:tblPr>
      <w:tblGrid>
        <w:gridCol w:w="2890"/>
        <w:gridCol w:w="783"/>
        <w:gridCol w:w="1472"/>
        <w:gridCol w:w="1405"/>
        <w:gridCol w:w="1405"/>
        <w:gridCol w:w="1934"/>
      </w:tblGrid>
      <w:tr w:rsidR="00A909F1" w14:paraId="35DC2E83" w14:textId="77777777" w:rsidTr="00A909F1">
        <w:tc>
          <w:tcPr>
            <w:tcW w:w="1461" w:type="pct"/>
            <w:vAlign w:val="center"/>
          </w:tcPr>
          <w:p w14:paraId="48700485"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Criterion</w:t>
            </w:r>
          </w:p>
        </w:tc>
        <w:tc>
          <w:tcPr>
            <w:tcW w:w="396" w:type="pct"/>
            <w:vAlign w:val="center"/>
          </w:tcPr>
          <w:p w14:paraId="0C6A3FAE"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Marks</w:t>
            </w:r>
          </w:p>
        </w:tc>
        <w:tc>
          <w:tcPr>
            <w:tcW w:w="744" w:type="pct"/>
            <w:vAlign w:val="center"/>
          </w:tcPr>
          <w:p w14:paraId="6319B61F"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Excellent</w:t>
            </w:r>
          </w:p>
        </w:tc>
        <w:tc>
          <w:tcPr>
            <w:tcW w:w="710" w:type="pct"/>
            <w:vAlign w:val="center"/>
          </w:tcPr>
          <w:p w14:paraId="6C6CC124"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Good</w:t>
            </w:r>
          </w:p>
        </w:tc>
        <w:tc>
          <w:tcPr>
            <w:tcW w:w="710" w:type="pct"/>
            <w:vAlign w:val="center"/>
          </w:tcPr>
          <w:p w14:paraId="233A61EA"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Satisfactory</w:t>
            </w:r>
          </w:p>
        </w:tc>
        <w:tc>
          <w:tcPr>
            <w:tcW w:w="978" w:type="pct"/>
            <w:vAlign w:val="center"/>
          </w:tcPr>
          <w:p w14:paraId="11CB0DC6"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Poor</w:t>
            </w:r>
          </w:p>
        </w:tc>
      </w:tr>
      <w:tr w:rsidR="00A909F1" w14:paraId="0EE2DA75" w14:textId="77777777" w:rsidTr="00A909F1">
        <w:tc>
          <w:tcPr>
            <w:tcW w:w="1461" w:type="pct"/>
            <w:vAlign w:val="center"/>
          </w:tcPr>
          <w:p w14:paraId="5AF1194D"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System/Technical Design</w:t>
            </w:r>
          </w:p>
        </w:tc>
        <w:tc>
          <w:tcPr>
            <w:tcW w:w="396" w:type="pct"/>
            <w:vAlign w:val="center"/>
          </w:tcPr>
          <w:p w14:paraId="6E648446"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5</w:t>
            </w:r>
          </w:p>
        </w:tc>
        <w:tc>
          <w:tcPr>
            <w:tcW w:w="744" w:type="pct"/>
            <w:vAlign w:val="center"/>
          </w:tcPr>
          <w:p w14:paraId="21336173"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Clear architecture, strong design, well-justified decisions</w:t>
            </w:r>
          </w:p>
        </w:tc>
        <w:tc>
          <w:tcPr>
            <w:tcW w:w="710" w:type="pct"/>
            <w:vAlign w:val="center"/>
          </w:tcPr>
          <w:p w14:paraId="4B2E4188"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Good architecture and appropriate design decisions</w:t>
            </w:r>
          </w:p>
        </w:tc>
        <w:tc>
          <w:tcPr>
            <w:tcW w:w="710" w:type="pct"/>
            <w:vAlign w:val="center"/>
          </w:tcPr>
          <w:p w14:paraId="4894E68E"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Basic design with limited justification</w:t>
            </w:r>
          </w:p>
        </w:tc>
        <w:tc>
          <w:tcPr>
            <w:tcW w:w="978" w:type="pct"/>
            <w:vAlign w:val="center"/>
          </w:tcPr>
          <w:p w14:paraId="135DC1DC"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Unclear architecture and poor design</w:t>
            </w:r>
          </w:p>
        </w:tc>
      </w:tr>
      <w:tr w:rsidR="00A909F1" w14:paraId="4123E264" w14:textId="77777777" w:rsidTr="00A909F1">
        <w:tc>
          <w:tcPr>
            <w:tcW w:w="1461" w:type="pct"/>
            <w:vAlign w:val="center"/>
          </w:tcPr>
          <w:p w14:paraId="2FE3838F"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Prototype/MVP Implementation</w:t>
            </w:r>
          </w:p>
        </w:tc>
        <w:tc>
          <w:tcPr>
            <w:tcW w:w="396" w:type="pct"/>
            <w:vAlign w:val="center"/>
          </w:tcPr>
          <w:p w14:paraId="463AE29C"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10</w:t>
            </w:r>
          </w:p>
        </w:tc>
        <w:tc>
          <w:tcPr>
            <w:tcW w:w="744" w:type="pct"/>
            <w:vAlign w:val="center"/>
          </w:tcPr>
          <w:p w14:paraId="5C145675"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Fully functional, integrated and clearly demonstrable</w:t>
            </w:r>
          </w:p>
        </w:tc>
        <w:tc>
          <w:tcPr>
            <w:tcW w:w="710" w:type="pct"/>
            <w:vAlign w:val="center"/>
          </w:tcPr>
          <w:p w14:paraId="1345B3E7"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Mostly functional with minor issues</w:t>
            </w:r>
          </w:p>
        </w:tc>
        <w:tc>
          <w:tcPr>
            <w:tcW w:w="710" w:type="pct"/>
            <w:vAlign w:val="center"/>
          </w:tcPr>
          <w:p w14:paraId="74135FE2"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Partially functional with major limitations</w:t>
            </w:r>
          </w:p>
        </w:tc>
        <w:tc>
          <w:tcPr>
            <w:tcW w:w="978" w:type="pct"/>
            <w:vAlign w:val="center"/>
          </w:tcPr>
          <w:p w14:paraId="26525F6F"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Minimal or non-functional implementation</w:t>
            </w:r>
          </w:p>
        </w:tc>
      </w:tr>
      <w:tr w:rsidR="00A909F1" w14:paraId="051EAF62" w14:textId="77777777" w:rsidTr="00A909F1">
        <w:tc>
          <w:tcPr>
            <w:tcW w:w="1461" w:type="pct"/>
            <w:vAlign w:val="center"/>
          </w:tcPr>
          <w:p w14:paraId="18B0F198"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Testing &amp; Validation</w:t>
            </w:r>
          </w:p>
        </w:tc>
        <w:tc>
          <w:tcPr>
            <w:tcW w:w="396" w:type="pct"/>
            <w:vAlign w:val="center"/>
          </w:tcPr>
          <w:p w14:paraId="573110D6"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5</w:t>
            </w:r>
          </w:p>
        </w:tc>
        <w:tc>
          <w:tcPr>
            <w:tcW w:w="744" w:type="pct"/>
            <w:vAlign w:val="center"/>
          </w:tcPr>
          <w:p w14:paraId="105FB990"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Comprehensive testing with strong evidence and validation</w:t>
            </w:r>
          </w:p>
        </w:tc>
        <w:tc>
          <w:tcPr>
            <w:tcW w:w="710" w:type="pct"/>
            <w:vAlign w:val="center"/>
          </w:tcPr>
          <w:p w14:paraId="435E784B"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Adequate testing with relevant evidence</w:t>
            </w:r>
          </w:p>
        </w:tc>
        <w:tc>
          <w:tcPr>
            <w:tcW w:w="710" w:type="pct"/>
            <w:vAlign w:val="center"/>
          </w:tcPr>
          <w:p w14:paraId="1A39AAD1"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Limited testing and validation evidence</w:t>
            </w:r>
          </w:p>
        </w:tc>
        <w:tc>
          <w:tcPr>
            <w:tcW w:w="978" w:type="pct"/>
            <w:vAlign w:val="center"/>
          </w:tcPr>
          <w:p w14:paraId="315AD809"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Testing largely absent or inadequate</w:t>
            </w:r>
          </w:p>
        </w:tc>
      </w:tr>
      <w:tr w:rsidR="00A909F1" w14:paraId="7CBF5B51" w14:textId="77777777" w:rsidTr="00A909F1">
        <w:tc>
          <w:tcPr>
            <w:tcW w:w="1461" w:type="pct"/>
            <w:vAlign w:val="center"/>
          </w:tcPr>
          <w:p w14:paraId="053AFB7A"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Performance/Results</w:t>
            </w:r>
          </w:p>
        </w:tc>
        <w:tc>
          <w:tcPr>
            <w:tcW w:w="396" w:type="pct"/>
            <w:vAlign w:val="center"/>
          </w:tcPr>
          <w:p w14:paraId="42CE25A0"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5</w:t>
            </w:r>
          </w:p>
        </w:tc>
        <w:tc>
          <w:tcPr>
            <w:tcW w:w="744" w:type="pct"/>
            <w:vAlign w:val="center"/>
          </w:tcPr>
          <w:p w14:paraId="79864EB4"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Strong results with clear analysis and interpretation</w:t>
            </w:r>
          </w:p>
        </w:tc>
        <w:tc>
          <w:tcPr>
            <w:tcW w:w="710" w:type="pct"/>
            <w:vAlign w:val="center"/>
          </w:tcPr>
          <w:p w14:paraId="30863897"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Good results with reasonable analysis</w:t>
            </w:r>
          </w:p>
        </w:tc>
        <w:tc>
          <w:tcPr>
            <w:tcW w:w="710" w:type="pct"/>
            <w:vAlign w:val="center"/>
          </w:tcPr>
          <w:p w14:paraId="2835D398"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Basic results with limited interpretation</w:t>
            </w:r>
          </w:p>
        </w:tc>
        <w:tc>
          <w:tcPr>
            <w:tcW w:w="978" w:type="pct"/>
            <w:vAlign w:val="center"/>
          </w:tcPr>
          <w:p w14:paraId="340346C9"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Poor, unclear or missing results</w:t>
            </w:r>
          </w:p>
        </w:tc>
      </w:tr>
      <w:tr w:rsidR="00A909F1" w14:paraId="28F37B4C" w14:textId="77777777" w:rsidTr="00A909F1">
        <w:tc>
          <w:tcPr>
            <w:tcW w:w="1461" w:type="pct"/>
            <w:vAlign w:val="center"/>
          </w:tcPr>
          <w:p w14:paraId="541F2B82" w14:textId="4E5BAF18" w:rsidR="00A909F1" w:rsidRDefault="00A909F1" w:rsidP="00A909F1">
            <w:pPr>
              <w:rPr>
                <w:rFonts w:ascii="Times New Roman" w:hAnsi="Times New Roman" w:cs="Times New Roman"/>
              </w:rPr>
            </w:pPr>
            <w:r w:rsidRPr="0094772D">
              <w:rPr>
                <w:rFonts w:ascii="Times New Roman" w:hAnsi="Times New Roman" w:cs="Times New Roman"/>
                <w:b/>
                <w:bCs/>
                <w:lang w:val="en-IN"/>
              </w:rPr>
              <w:t>Documentation &amp; Project Management</w:t>
            </w:r>
            <w:r>
              <w:rPr>
                <w:rFonts w:ascii="Times New Roman" w:hAnsi="Times New Roman" w:cs="Times New Roman"/>
                <w:b/>
                <w:bCs/>
                <w:lang w:val="en-IN"/>
              </w:rPr>
              <w:t xml:space="preserve"> </w:t>
            </w:r>
            <w:r>
              <w:rPr>
                <w:rFonts w:ascii="Times New Roman" w:hAnsi="Times New Roman" w:cs="Times New Roman"/>
                <w:b/>
                <w:bCs/>
                <w:lang w:val="en-IN"/>
              </w:rPr>
              <w:br/>
              <w:t>(as per the format)</w:t>
            </w:r>
          </w:p>
        </w:tc>
        <w:tc>
          <w:tcPr>
            <w:tcW w:w="396" w:type="pct"/>
            <w:vAlign w:val="center"/>
          </w:tcPr>
          <w:p w14:paraId="4AD50872" w14:textId="77777777" w:rsidR="00A909F1" w:rsidRDefault="00A909F1" w:rsidP="00A909F1">
            <w:pPr>
              <w:rPr>
                <w:rFonts w:ascii="Times New Roman" w:hAnsi="Times New Roman" w:cs="Times New Roman"/>
              </w:rPr>
            </w:pPr>
            <w:r w:rsidRPr="0094772D">
              <w:rPr>
                <w:rFonts w:ascii="Times New Roman" w:hAnsi="Times New Roman" w:cs="Times New Roman"/>
                <w:b/>
                <w:bCs/>
                <w:lang w:val="en-IN"/>
              </w:rPr>
              <w:t>5</w:t>
            </w:r>
          </w:p>
        </w:tc>
        <w:tc>
          <w:tcPr>
            <w:tcW w:w="744" w:type="pct"/>
            <w:vAlign w:val="center"/>
          </w:tcPr>
          <w:p w14:paraId="69B1DEAB"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Complete documentation, strong progress evidence and updated log diary</w:t>
            </w:r>
          </w:p>
        </w:tc>
        <w:tc>
          <w:tcPr>
            <w:tcW w:w="710" w:type="pct"/>
            <w:vAlign w:val="center"/>
          </w:tcPr>
          <w:p w14:paraId="67B83D7B"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Good documentation and progress evidence</w:t>
            </w:r>
          </w:p>
        </w:tc>
        <w:tc>
          <w:tcPr>
            <w:tcW w:w="710" w:type="pct"/>
            <w:vAlign w:val="center"/>
          </w:tcPr>
          <w:p w14:paraId="221B7F16"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Basic documentation with some missing evidence</w:t>
            </w:r>
          </w:p>
        </w:tc>
        <w:tc>
          <w:tcPr>
            <w:tcW w:w="978" w:type="pct"/>
            <w:vAlign w:val="center"/>
          </w:tcPr>
          <w:p w14:paraId="13E73BF2" w14:textId="77777777" w:rsidR="00A909F1" w:rsidRDefault="00A909F1" w:rsidP="00A909F1">
            <w:pPr>
              <w:rPr>
                <w:rFonts w:ascii="Times New Roman" w:hAnsi="Times New Roman" w:cs="Times New Roman"/>
              </w:rPr>
            </w:pPr>
            <w:r w:rsidRPr="0094772D">
              <w:rPr>
                <w:rFonts w:ascii="Times New Roman" w:hAnsi="Times New Roman" w:cs="Times New Roman"/>
                <w:lang w:val="en-IN"/>
              </w:rPr>
              <w:t>Poor documentation and insufficient progress evidence</w:t>
            </w:r>
          </w:p>
        </w:tc>
      </w:tr>
    </w:tbl>
    <w:p w14:paraId="20EC2344" w14:textId="77777777" w:rsidR="00A909F1" w:rsidRDefault="00A909F1">
      <w:pPr>
        <w:rPr>
          <w:rFonts w:ascii="Times New Roman" w:hAnsi="Times New Roman" w:cs="Times New Roman"/>
        </w:rPr>
      </w:pPr>
    </w:p>
    <w:p w14:paraId="28FE4EFE" w14:textId="3F291F72" w:rsidR="00A909F1" w:rsidRPr="000569CE" w:rsidRDefault="00A909F1">
      <w:pPr>
        <w:rPr>
          <w:rFonts w:ascii="Times New Roman" w:hAnsi="Times New Roman" w:cs="Times New Roman"/>
          <w:b/>
          <w:bCs/>
        </w:rPr>
      </w:pPr>
      <w:r w:rsidRPr="000569CE">
        <w:rPr>
          <w:rFonts w:ascii="Times New Roman" w:hAnsi="Times New Roman" w:cs="Times New Roman"/>
          <w:b/>
          <w:bCs/>
        </w:rPr>
        <w:t>Maximum: 30 marks.</w:t>
      </w:r>
    </w:p>
    <w:p w14:paraId="370D3EC5" w14:textId="77777777" w:rsidR="0094772D" w:rsidRDefault="0094772D">
      <w:pPr>
        <w:rPr>
          <w:rFonts w:ascii="Times New Roman" w:hAnsi="Times New Roman" w:cs="Times New Roman"/>
        </w:rPr>
      </w:pPr>
    </w:p>
    <w:p w14:paraId="5DFF8FDD" w14:textId="77777777" w:rsidR="00A909F1" w:rsidRDefault="00A909F1">
      <w:pPr>
        <w:rPr>
          <w:rFonts w:ascii="Times New Roman" w:hAnsi="Times New Roman" w:cs="Times New Roman"/>
        </w:rPr>
      </w:pPr>
    </w:p>
    <w:p w14:paraId="7861C135" w14:textId="77777777" w:rsidR="00A909F1" w:rsidRDefault="00A909F1">
      <w:pPr>
        <w:rPr>
          <w:rFonts w:ascii="Times New Roman" w:hAnsi="Times New Roman" w:cs="Times New Roman"/>
        </w:rPr>
      </w:pPr>
    </w:p>
    <w:p w14:paraId="3D24EB98" w14:textId="77777777" w:rsidR="00A909F1" w:rsidRDefault="00A909F1">
      <w:pPr>
        <w:rPr>
          <w:rFonts w:ascii="Times New Roman" w:hAnsi="Times New Roman" w:cs="Times New Roman"/>
        </w:rPr>
      </w:pPr>
    </w:p>
    <w:p w14:paraId="5B1F9D13" w14:textId="77777777" w:rsidR="00A909F1" w:rsidRDefault="00A909F1">
      <w:pPr>
        <w:rPr>
          <w:rFonts w:ascii="Times New Roman" w:hAnsi="Times New Roman" w:cs="Times New Roman"/>
        </w:rPr>
      </w:pPr>
    </w:p>
    <w:p w14:paraId="56A7BA46" w14:textId="77777777" w:rsidR="00A909F1" w:rsidRDefault="00A909F1">
      <w:pPr>
        <w:rPr>
          <w:rFonts w:ascii="Times New Roman" w:hAnsi="Times New Roman" w:cs="Times New Roman"/>
        </w:rPr>
      </w:pPr>
    </w:p>
    <w:p w14:paraId="1013EFFF" w14:textId="77777777" w:rsidR="00A909F1" w:rsidRDefault="00A909F1">
      <w:pPr>
        <w:rPr>
          <w:rFonts w:ascii="Times New Roman" w:hAnsi="Times New Roman" w:cs="Times New Roman"/>
        </w:rPr>
      </w:pPr>
    </w:p>
    <w:p w14:paraId="4BF58352" w14:textId="77777777" w:rsidR="00A909F1" w:rsidRDefault="00A909F1">
      <w:pPr>
        <w:rPr>
          <w:rFonts w:ascii="Times New Roman" w:hAnsi="Times New Roman" w:cs="Times New Roman"/>
        </w:rPr>
      </w:pPr>
    </w:p>
    <w:p w14:paraId="53468964" w14:textId="77777777" w:rsidR="00A909F1" w:rsidRDefault="00A909F1">
      <w:pPr>
        <w:rPr>
          <w:rFonts w:ascii="Times New Roman" w:hAnsi="Times New Roman" w:cs="Times New Roman"/>
        </w:rPr>
      </w:pPr>
    </w:p>
    <w:p w14:paraId="410D82B8" w14:textId="77777777" w:rsidR="00A909F1" w:rsidRDefault="00A909F1">
      <w:pPr>
        <w:rPr>
          <w:rFonts w:ascii="Times New Roman" w:hAnsi="Times New Roman" w:cs="Times New Roman"/>
        </w:rPr>
      </w:pPr>
    </w:p>
    <w:p w14:paraId="015411B1" w14:textId="77777777" w:rsidR="00A909F1" w:rsidRDefault="00A909F1">
      <w:pPr>
        <w:rPr>
          <w:rFonts w:ascii="Times New Roman" w:hAnsi="Times New Roman" w:cs="Times New Roman"/>
        </w:rPr>
      </w:pPr>
    </w:p>
    <w:p w14:paraId="171AFEB3" w14:textId="77777777" w:rsidR="00A909F1" w:rsidRDefault="00A909F1">
      <w:pPr>
        <w:rPr>
          <w:rFonts w:ascii="Times New Roman" w:hAnsi="Times New Roman" w:cs="Times New Roman"/>
        </w:rPr>
      </w:pPr>
    </w:p>
    <w:p w14:paraId="2609E874" w14:textId="77777777" w:rsidR="00EC5191" w:rsidRDefault="00EC5191">
      <w:pPr>
        <w:rPr>
          <w:rFonts w:ascii="Times New Roman" w:hAnsi="Times New Roman" w:cs="Times New Roman"/>
        </w:rPr>
      </w:pPr>
    </w:p>
    <w:p w14:paraId="41932E1C"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lastRenderedPageBreak/>
        <w:t>9. Final 40-Mark Evaluation</w:t>
      </w:r>
    </w:p>
    <w:p w14:paraId="465CB13A" w14:textId="77777777" w:rsidR="00B14492" w:rsidRPr="00F01668" w:rsidRDefault="00000000">
      <w:pPr>
        <w:rPr>
          <w:rFonts w:ascii="Times New Roman" w:hAnsi="Times New Roman" w:cs="Times New Roman"/>
        </w:rPr>
      </w:pPr>
      <w:r w:rsidRPr="00F01668">
        <w:rPr>
          <w:rFonts w:ascii="Times New Roman" w:hAnsi="Times New Roman" w:cs="Times New Roman"/>
        </w:rPr>
        <w:t>The final 40 marks shall be divided into two components: 20 marks by the Project Guide and 20 marks by an independent final evaluation panel. This balances longitudinal observation by the guide with standardized independent assessment.</w:t>
      </w:r>
    </w:p>
    <w:tbl>
      <w:tblPr>
        <w:tblStyle w:val="TableGrid"/>
        <w:tblW w:w="0" w:type="auto"/>
        <w:jc w:val="center"/>
        <w:tblLook w:val="04A0" w:firstRow="1" w:lastRow="0" w:firstColumn="1" w:lastColumn="0" w:noHBand="0" w:noVBand="1"/>
      </w:tblPr>
      <w:tblGrid>
        <w:gridCol w:w="3408"/>
        <w:gridCol w:w="3408"/>
        <w:gridCol w:w="3408"/>
      </w:tblGrid>
      <w:tr w:rsidR="00F01668" w:rsidRPr="00F01668" w14:paraId="2144555D" w14:textId="77777777">
        <w:trPr>
          <w:jc w:val="center"/>
        </w:trPr>
        <w:tc>
          <w:tcPr>
            <w:tcW w:w="3408" w:type="dxa"/>
            <w:shd w:val="clear" w:color="auto" w:fill="D9EAF7"/>
            <w:vAlign w:val="center"/>
          </w:tcPr>
          <w:p w14:paraId="6D07DBBA"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Component</w:t>
            </w:r>
          </w:p>
        </w:tc>
        <w:tc>
          <w:tcPr>
            <w:tcW w:w="3408" w:type="dxa"/>
            <w:shd w:val="clear" w:color="auto" w:fill="D9EAF7"/>
            <w:vAlign w:val="center"/>
          </w:tcPr>
          <w:p w14:paraId="618570B8"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Marks</w:t>
            </w:r>
          </w:p>
        </w:tc>
        <w:tc>
          <w:tcPr>
            <w:tcW w:w="3408" w:type="dxa"/>
            <w:shd w:val="clear" w:color="auto" w:fill="D9EAF7"/>
            <w:vAlign w:val="center"/>
          </w:tcPr>
          <w:p w14:paraId="57423050"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Evaluator</w:t>
            </w:r>
          </w:p>
        </w:tc>
      </w:tr>
      <w:tr w:rsidR="00DC191E" w:rsidRPr="00F01668" w14:paraId="53DF672C" w14:textId="77777777" w:rsidTr="008D6B80">
        <w:trPr>
          <w:jc w:val="center"/>
        </w:trPr>
        <w:tc>
          <w:tcPr>
            <w:tcW w:w="3408" w:type="dxa"/>
            <w:vAlign w:val="center"/>
          </w:tcPr>
          <w:p w14:paraId="16F28125" w14:textId="77777777" w:rsidR="00DC191E" w:rsidRPr="00F01668" w:rsidRDefault="00DC191E" w:rsidP="008D6B80">
            <w:pPr>
              <w:rPr>
                <w:rFonts w:ascii="Times New Roman" w:hAnsi="Times New Roman" w:cs="Times New Roman"/>
              </w:rPr>
            </w:pPr>
            <w:r w:rsidRPr="00F01668">
              <w:rPr>
                <w:rFonts w:ascii="Times New Roman" w:hAnsi="Times New Roman" w:cs="Times New Roman"/>
                <w:sz w:val="18"/>
              </w:rPr>
              <w:t>Final Report + Offline Presentation + Demo + Viva</w:t>
            </w:r>
          </w:p>
        </w:tc>
        <w:tc>
          <w:tcPr>
            <w:tcW w:w="3408" w:type="dxa"/>
            <w:vAlign w:val="center"/>
          </w:tcPr>
          <w:p w14:paraId="70513218" w14:textId="51B908EE" w:rsidR="00DC191E" w:rsidRPr="00F01668" w:rsidRDefault="00DC191E" w:rsidP="008D6B80">
            <w:pPr>
              <w:rPr>
                <w:rFonts w:ascii="Times New Roman" w:hAnsi="Times New Roman" w:cs="Times New Roman"/>
              </w:rPr>
            </w:pPr>
            <w:r>
              <w:rPr>
                <w:rFonts w:ascii="Times New Roman" w:hAnsi="Times New Roman" w:cs="Times New Roman"/>
              </w:rPr>
              <w:t>30</w:t>
            </w:r>
          </w:p>
        </w:tc>
        <w:tc>
          <w:tcPr>
            <w:tcW w:w="3408" w:type="dxa"/>
            <w:vAlign w:val="center"/>
          </w:tcPr>
          <w:p w14:paraId="75FBB1C2" w14:textId="77777777" w:rsidR="00DC191E" w:rsidRPr="00F01668" w:rsidRDefault="00DC191E" w:rsidP="008D6B80">
            <w:pPr>
              <w:rPr>
                <w:rFonts w:ascii="Times New Roman" w:hAnsi="Times New Roman" w:cs="Times New Roman"/>
              </w:rPr>
            </w:pPr>
            <w:r w:rsidRPr="00F01668">
              <w:rPr>
                <w:rFonts w:ascii="Times New Roman" w:hAnsi="Times New Roman" w:cs="Times New Roman"/>
                <w:sz w:val="18"/>
              </w:rPr>
              <w:t>Independent panel</w:t>
            </w:r>
            <w:r>
              <w:rPr>
                <w:rFonts w:ascii="Times New Roman" w:hAnsi="Times New Roman" w:cs="Times New Roman"/>
                <w:sz w:val="18"/>
              </w:rPr>
              <w:t xml:space="preserve"> (3-5 Faculty members)</w:t>
            </w:r>
            <w:r w:rsidRPr="00F01668">
              <w:rPr>
                <w:rFonts w:ascii="Times New Roman" w:hAnsi="Times New Roman" w:cs="Times New Roman"/>
                <w:sz w:val="18"/>
              </w:rPr>
              <w:t>; guide should not be the primary scorer</w:t>
            </w:r>
          </w:p>
        </w:tc>
      </w:tr>
      <w:tr w:rsidR="00F01668" w:rsidRPr="00F01668" w14:paraId="393B8081" w14:textId="77777777">
        <w:trPr>
          <w:jc w:val="center"/>
        </w:trPr>
        <w:tc>
          <w:tcPr>
            <w:tcW w:w="3408" w:type="dxa"/>
            <w:vAlign w:val="center"/>
          </w:tcPr>
          <w:p w14:paraId="558BA4A1" w14:textId="77777777" w:rsidR="00B14492" w:rsidRPr="00F01668" w:rsidRDefault="00000000">
            <w:pPr>
              <w:rPr>
                <w:rFonts w:ascii="Times New Roman" w:hAnsi="Times New Roman" w:cs="Times New Roman"/>
              </w:rPr>
            </w:pPr>
            <w:r w:rsidRPr="00F01668">
              <w:rPr>
                <w:rFonts w:ascii="Times New Roman" w:hAnsi="Times New Roman" w:cs="Times New Roman"/>
                <w:sz w:val="18"/>
              </w:rPr>
              <w:t>Guide Evaluation</w:t>
            </w:r>
          </w:p>
        </w:tc>
        <w:tc>
          <w:tcPr>
            <w:tcW w:w="3408" w:type="dxa"/>
            <w:vAlign w:val="center"/>
          </w:tcPr>
          <w:p w14:paraId="69379824" w14:textId="3010DEEE" w:rsidR="00B14492" w:rsidRPr="00F01668" w:rsidRDefault="00DC191E">
            <w:pPr>
              <w:rPr>
                <w:rFonts w:ascii="Times New Roman" w:hAnsi="Times New Roman" w:cs="Times New Roman"/>
              </w:rPr>
            </w:pPr>
            <w:r>
              <w:rPr>
                <w:rFonts w:ascii="Times New Roman" w:hAnsi="Times New Roman" w:cs="Times New Roman"/>
              </w:rPr>
              <w:t>10</w:t>
            </w:r>
          </w:p>
        </w:tc>
        <w:tc>
          <w:tcPr>
            <w:tcW w:w="3408" w:type="dxa"/>
            <w:vAlign w:val="center"/>
          </w:tcPr>
          <w:p w14:paraId="14D48D40" w14:textId="77777777" w:rsidR="00B14492" w:rsidRPr="00F01668" w:rsidRDefault="00000000">
            <w:pPr>
              <w:rPr>
                <w:rFonts w:ascii="Times New Roman" w:hAnsi="Times New Roman" w:cs="Times New Roman"/>
              </w:rPr>
            </w:pPr>
            <w:r w:rsidRPr="00F01668">
              <w:rPr>
                <w:rFonts w:ascii="Times New Roman" w:hAnsi="Times New Roman" w:cs="Times New Roman"/>
                <w:sz w:val="18"/>
              </w:rPr>
              <w:t>Project Guide</w:t>
            </w:r>
          </w:p>
        </w:tc>
      </w:tr>
      <w:tr w:rsidR="00F01668" w:rsidRPr="00F01668" w14:paraId="4BF35CFC" w14:textId="77777777">
        <w:trPr>
          <w:jc w:val="center"/>
        </w:trPr>
        <w:tc>
          <w:tcPr>
            <w:tcW w:w="3408" w:type="dxa"/>
            <w:vAlign w:val="center"/>
          </w:tcPr>
          <w:p w14:paraId="2770433A" w14:textId="77777777" w:rsidR="00B14492" w:rsidRPr="00F01668" w:rsidRDefault="00000000">
            <w:pPr>
              <w:rPr>
                <w:rFonts w:ascii="Times New Roman" w:hAnsi="Times New Roman" w:cs="Times New Roman"/>
              </w:rPr>
            </w:pPr>
            <w:r w:rsidRPr="00F01668">
              <w:rPr>
                <w:rFonts w:ascii="Times New Roman" w:hAnsi="Times New Roman" w:cs="Times New Roman"/>
                <w:sz w:val="18"/>
              </w:rPr>
              <w:t>Total</w:t>
            </w:r>
          </w:p>
        </w:tc>
        <w:tc>
          <w:tcPr>
            <w:tcW w:w="3408" w:type="dxa"/>
            <w:vAlign w:val="center"/>
          </w:tcPr>
          <w:p w14:paraId="18CFBED8" w14:textId="77777777" w:rsidR="00B14492" w:rsidRPr="00F01668" w:rsidRDefault="00000000">
            <w:pPr>
              <w:rPr>
                <w:rFonts w:ascii="Times New Roman" w:hAnsi="Times New Roman" w:cs="Times New Roman"/>
              </w:rPr>
            </w:pPr>
            <w:r w:rsidRPr="00F01668">
              <w:rPr>
                <w:rFonts w:ascii="Times New Roman" w:hAnsi="Times New Roman" w:cs="Times New Roman"/>
                <w:sz w:val="18"/>
              </w:rPr>
              <w:t>40</w:t>
            </w:r>
          </w:p>
        </w:tc>
        <w:tc>
          <w:tcPr>
            <w:tcW w:w="3408" w:type="dxa"/>
            <w:vAlign w:val="center"/>
          </w:tcPr>
          <w:p w14:paraId="74D935D7" w14:textId="77777777" w:rsidR="00B14492" w:rsidRPr="00F01668" w:rsidRDefault="00B14492">
            <w:pPr>
              <w:rPr>
                <w:rFonts w:ascii="Times New Roman" w:hAnsi="Times New Roman" w:cs="Times New Roman"/>
              </w:rPr>
            </w:pPr>
          </w:p>
        </w:tc>
      </w:tr>
    </w:tbl>
    <w:p w14:paraId="0113532C" w14:textId="77777777" w:rsidR="00B14492" w:rsidRPr="00F01668" w:rsidRDefault="00B14492">
      <w:pPr>
        <w:rPr>
          <w:rFonts w:ascii="Times New Roman" w:hAnsi="Times New Roman" w:cs="Times New Roman"/>
        </w:rPr>
      </w:pPr>
    </w:p>
    <w:p w14:paraId="5D6A6280" w14:textId="3EE9295B"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1</w:t>
      </w:r>
      <w:r w:rsidR="006F6718">
        <w:rPr>
          <w:rFonts w:ascii="Times New Roman" w:hAnsi="Times New Roman" w:cs="Times New Roman"/>
          <w:color w:val="auto"/>
        </w:rPr>
        <w:t>0</w:t>
      </w:r>
      <w:r w:rsidRPr="00F01668">
        <w:rPr>
          <w:rFonts w:ascii="Times New Roman" w:hAnsi="Times New Roman" w:cs="Times New Roman"/>
          <w:color w:val="auto"/>
        </w:rPr>
        <w:t>. Final</w:t>
      </w:r>
      <w:r w:rsidR="003D3F45">
        <w:rPr>
          <w:rFonts w:ascii="Times New Roman" w:hAnsi="Times New Roman" w:cs="Times New Roman"/>
          <w:color w:val="auto"/>
        </w:rPr>
        <w:t xml:space="preserve"> Evaluation</w:t>
      </w:r>
      <w:r w:rsidRPr="00F01668">
        <w:rPr>
          <w:rFonts w:ascii="Times New Roman" w:hAnsi="Times New Roman" w:cs="Times New Roman"/>
          <w:color w:val="auto"/>
        </w:rPr>
        <w:t xml:space="preserve"> – </w:t>
      </w:r>
      <w:r w:rsidR="00DC191E">
        <w:rPr>
          <w:rFonts w:ascii="Times New Roman" w:hAnsi="Times New Roman" w:cs="Times New Roman"/>
          <w:color w:val="auto"/>
        </w:rPr>
        <w:t>3</w:t>
      </w:r>
      <w:r w:rsidRPr="00F01668">
        <w:rPr>
          <w:rFonts w:ascii="Times New Roman" w:hAnsi="Times New Roman" w:cs="Times New Roman"/>
          <w:color w:val="auto"/>
        </w:rPr>
        <w:t>0 Marks</w:t>
      </w:r>
    </w:p>
    <w:p w14:paraId="5551A616" w14:textId="52459845" w:rsidR="00B14492" w:rsidRDefault="00000000">
      <w:pPr>
        <w:rPr>
          <w:rFonts w:ascii="Times New Roman" w:hAnsi="Times New Roman" w:cs="Times New Roman"/>
        </w:rPr>
      </w:pPr>
      <w:r w:rsidRPr="00F01668">
        <w:rPr>
          <w:rFonts w:ascii="Times New Roman" w:hAnsi="Times New Roman" w:cs="Times New Roman"/>
        </w:rPr>
        <w:t>The final evaluation shall preferably be conducted offline. Each group shall submit a 20–</w:t>
      </w:r>
      <w:r w:rsidR="003D3F45">
        <w:rPr>
          <w:rFonts w:ascii="Times New Roman" w:hAnsi="Times New Roman" w:cs="Times New Roman"/>
        </w:rPr>
        <w:t>4</w:t>
      </w:r>
      <w:r w:rsidRPr="00F01668">
        <w:rPr>
          <w:rFonts w:ascii="Times New Roman" w:hAnsi="Times New Roman" w:cs="Times New Roman"/>
        </w:rPr>
        <w:t>0 page mini-report and make a presentation with a live demonstration wherever applicable. The panel should comprise faculty members other than the project guide. The guide may attend for administrative/contextual purposes but should not be the primary scorer.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2000"/>
        <w:gridCol w:w="1724"/>
        <w:gridCol w:w="1684"/>
        <w:gridCol w:w="1641"/>
        <w:gridCol w:w="1598"/>
      </w:tblGrid>
      <w:tr w:rsidR="0080103A" w:rsidRPr="0080103A" w14:paraId="05821BF0" w14:textId="77777777" w:rsidTr="001A54B5">
        <w:trPr>
          <w:trHeight w:val="290"/>
        </w:trPr>
        <w:tc>
          <w:tcPr>
            <w:tcW w:w="0" w:type="auto"/>
            <w:shd w:val="clear" w:color="auto" w:fill="auto"/>
            <w:vAlign w:val="center"/>
            <w:hideMark/>
          </w:tcPr>
          <w:p w14:paraId="075BC325" w14:textId="77777777" w:rsidR="0080103A" w:rsidRPr="0080103A" w:rsidRDefault="0080103A" w:rsidP="00C0039C">
            <w:pPr>
              <w:spacing w:after="0" w:line="240" w:lineRule="auto"/>
              <w:jc w:val="center"/>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Criterion</w:t>
            </w:r>
          </w:p>
        </w:tc>
        <w:tc>
          <w:tcPr>
            <w:tcW w:w="0" w:type="auto"/>
            <w:shd w:val="clear" w:color="auto" w:fill="auto"/>
            <w:vAlign w:val="center"/>
            <w:hideMark/>
          </w:tcPr>
          <w:p w14:paraId="665A2008" w14:textId="6F5A4377" w:rsidR="0080103A" w:rsidRPr="0080103A" w:rsidRDefault="00BE7B06" w:rsidP="00C0039C">
            <w:pPr>
              <w:spacing w:after="0" w:line="240" w:lineRule="auto"/>
              <w:jc w:val="center"/>
              <w:rPr>
                <w:rFonts w:ascii="Times New Roman" w:eastAsia="Times New Roman" w:hAnsi="Times New Roman" w:cs="Times New Roman"/>
                <w:b/>
                <w:bCs/>
                <w:color w:val="000000"/>
                <w:szCs w:val="20"/>
                <w:lang w:val="en-IN" w:eastAsia="en-IN"/>
              </w:rPr>
            </w:pPr>
            <w:r>
              <w:rPr>
                <w:rFonts w:ascii="Times New Roman" w:eastAsia="Times New Roman" w:hAnsi="Times New Roman" w:cs="Times New Roman"/>
                <w:b/>
                <w:bCs/>
                <w:color w:val="000000"/>
                <w:szCs w:val="20"/>
                <w:lang w:val="en-IN" w:eastAsia="en-IN"/>
              </w:rPr>
              <w:t>5</w:t>
            </w:r>
            <w:r w:rsidR="0080103A" w:rsidRPr="0080103A">
              <w:rPr>
                <w:rFonts w:ascii="Times New Roman" w:eastAsia="Times New Roman" w:hAnsi="Times New Roman" w:cs="Times New Roman"/>
                <w:b/>
                <w:bCs/>
                <w:color w:val="000000"/>
                <w:szCs w:val="20"/>
                <w:lang w:val="en-IN" w:eastAsia="en-IN"/>
              </w:rPr>
              <w:t xml:space="preserve"> Marks</w:t>
            </w:r>
          </w:p>
        </w:tc>
        <w:tc>
          <w:tcPr>
            <w:tcW w:w="0" w:type="auto"/>
            <w:shd w:val="clear" w:color="auto" w:fill="auto"/>
            <w:vAlign w:val="center"/>
            <w:hideMark/>
          </w:tcPr>
          <w:p w14:paraId="2A8BB896" w14:textId="12790739" w:rsidR="0080103A" w:rsidRPr="0080103A" w:rsidRDefault="0080103A" w:rsidP="00C0039C">
            <w:pPr>
              <w:spacing w:after="0" w:line="240" w:lineRule="auto"/>
              <w:jc w:val="center"/>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3</w:t>
            </w:r>
            <w:r w:rsidR="00BE7B06">
              <w:rPr>
                <w:rFonts w:ascii="Times New Roman" w:eastAsia="Times New Roman" w:hAnsi="Times New Roman" w:cs="Times New Roman"/>
                <w:b/>
                <w:bCs/>
                <w:color w:val="000000"/>
                <w:szCs w:val="20"/>
                <w:lang w:val="en-IN" w:eastAsia="en-IN"/>
              </w:rPr>
              <w:t>-4</w:t>
            </w:r>
            <w:r w:rsidRPr="0080103A">
              <w:rPr>
                <w:rFonts w:ascii="Times New Roman" w:eastAsia="Times New Roman" w:hAnsi="Times New Roman" w:cs="Times New Roman"/>
                <w:b/>
                <w:bCs/>
                <w:color w:val="000000"/>
                <w:szCs w:val="20"/>
                <w:lang w:val="en-IN" w:eastAsia="en-IN"/>
              </w:rPr>
              <w:t xml:space="preserve"> Marks</w:t>
            </w:r>
          </w:p>
        </w:tc>
        <w:tc>
          <w:tcPr>
            <w:tcW w:w="0" w:type="auto"/>
            <w:shd w:val="clear" w:color="auto" w:fill="auto"/>
            <w:vAlign w:val="center"/>
            <w:hideMark/>
          </w:tcPr>
          <w:p w14:paraId="4D3518A0" w14:textId="77777777" w:rsidR="0080103A" w:rsidRPr="0080103A" w:rsidRDefault="0080103A" w:rsidP="00C0039C">
            <w:pPr>
              <w:spacing w:after="0" w:line="240" w:lineRule="auto"/>
              <w:jc w:val="center"/>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2 Marks</w:t>
            </w:r>
          </w:p>
        </w:tc>
        <w:tc>
          <w:tcPr>
            <w:tcW w:w="0" w:type="auto"/>
            <w:shd w:val="clear" w:color="auto" w:fill="auto"/>
            <w:vAlign w:val="center"/>
            <w:hideMark/>
          </w:tcPr>
          <w:p w14:paraId="08FE8C91" w14:textId="77777777" w:rsidR="0080103A" w:rsidRPr="0080103A" w:rsidRDefault="0080103A" w:rsidP="00C0039C">
            <w:pPr>
              <w:spacing w:after="0" w:line="240" w:lineRule="auto"/>
              <w:jc w:val="center"/>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1 Mark</w:t>
            </w:r>
          </w:p>
        </w:tc>
        <w:tc>
          <w:tcPr>
            <w:tcW w:w="0" w:type="auto"/>
            <w:shd w:val="clear" w:color="auto" w:fill="auto"/>
            <w:vAlign w:val="center"/>
            <w:hideMark/>
          </w:tcPr>
          <w:p w14:paraId="2863535F" w14:textId="77777777" w:rsidR="0080103A" w:rsidRPr="0080103A" w:rsidRDefault="0080103A" w:rsidP="00C0039C">
            <w:pPr>
              <w:spacing w:after="0" w:line="240" w:lineRule="auto"/>
              <w:jc w:val="center"/>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0 Marks</w:t>
            </w:r>
          </w:p>
        </w:tc>
      </w:tr>
      <w:tr w:rsidR="0080103A" w:rsidRPr="0080103A" w14:paraId="56DF8F74" w14:textId="77777777" w:rsidTr="001A54B5">
        <w:trPr>
          <w:trHeight w:val="1040"/>
        </w:trPr>
        <w:tc>
          <w:tcPr>
            <w:tcW w:w="0" w:type="auto"/>
            <w:shd w:val="clear" w:color="auto" w:fill="auto"/>
            <w:vAlign w:val="center"/>
            <w:hideMark/>
          </w:tcPr>
          <w:p w14:paraId="6B76710B" w14:textId="77777777" w:rsidR="0080103A" w:rsidRPr="0080103A" w:rsidRDefault="0080103A" w:rsidP="00C0039C">
            <w:pPr>
              <w:spacing w:after="0" w:line="240" w:lineRule="auto"/>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6. Presentation &amp; Communication</w:t>
            </w:r>
          </w:p>
        </w:tc>
        <w:tc>
          <w:tcPr>
            <w:tcW w:w="0" w:type="auto"/>
            <w:shd w:val="clear" w:color="auto" w:fill="auto"/>
            <w:vAlign w:val="center"/>
            <w:hideMark/>
          </w:tcPr>
          <w:p w14:paraId="39DBAF4E"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Presents clearly, logically and confidently; communicates technical information effectively</w:t>
            </w:r>
          </w:p>
        </w:tc>
        <w:tc>
          <w:tcPr>
            <w:tcW w:w="0" w:type="auto"/>
            <w:shd w:val="clear" w:color="auto" w:fill="auto"/>
            <w:vAlign w:val="center"/>
            <w:hideMark/>
          </w:tcPr>
          <w:p w14:paraId="3BE10400"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Good presentation with minor communication issues</w:t>
            </w:r>
          </w:p>
        </w:tc>
        <w:tc>
          <w:tcPr>
            <w:tcW w:w="0" w:type="auto"/>
            <w:shd w:val="clear" w:color="auto" w:fill="auto"/>
            <w:vAlign w:val="center"/>
            <w:hideMark/>
          </w:tcPr>
          <w:p w14:paraId="42634479"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Basic presentation with limited clarity</w:t>
            </w:r>
          </w:p>
        </w:tc>
        <w:tc>
          <w:tcPr>
            <w:tcW w:w="0" w:type="auto"/>
            <w:shd w:val="clear" w:color="auto" w:fill="auto"/>
            <w:vAlign w:val="center"/>
            <w:hideMark/>
          </w:tcPr>
          <w:p w14:paraId="7546B2F1"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Poorly organized or difficult to understand</w:t>
            </w:r>
          </w:p>
        </w:tc>
        <w:tc>
          <w:tcPr>
            <w:tcW w:w="0" w:type="auto"/>
            <w:shd w:val="clear" w:color="auto" w:fill="auto"/>
            <w:vAlign w:val="center"/>
            <w:hideMark/>
          </w:tcPr>
          <w:p w14:paraId="344BB15A"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Unable to present the project</w:t>
            </w:r>
          </w:p>
        </w:tc>
      </w:tr>
      <w:tr w:rsidR="0080103A" w:rsidRPr="0080103A" w14:paraId="22494F8D" w14:textId="77777777" w:rsidTr="001A54B5">
        <w:trPr>
          <w:trHeight w:val="1276"/>
        </w:trPr>
        <w:tc>
          <w:tcPr>
            <w:tcW w:w="0" w:type="auto"/>
            <w:shd w:val="clear" w:color="auto" w:fill="auto"/>
            <w:vAlign w:val="center"/>
            <w:hideMark/>
          </w:tcPr>
          <w:p w14:paraId="598F3319" w14:textId="77777777" w:rsidR="0080103A" w:rsidRPr="0080103A" w:rsidRDefault="0080103A" w:rsidP="00C0039C">
            <w:pPr>
              <w:spacing w:after="0" w:line="240" w:lineRule="auto"/>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7. Demonstration / Implementation</w:t>
            </w:r>
          </w:p>
        </w:tc>
        <w:tc>
          <w:tcPr>
            <w:tcW w:w="0" w:type="auto"/>
            <w:shd w:val="clear" w:color="auto" w:fill="auto"/>
            <w:vAlign w:val="center"/>
            <w:hideMark/>
          </w:tcPr>
          <w:p w14:paraId="65A83DBE"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Demonstration works effectively and student clearly explains implementation</w:t>
            </w:r>
          </w:p>
        </w:tc>
        <w:tc>
          <w:tcPr>
            <w:tcW w:w="0" w:type="auto"/>
            <w:shd w:val="clear" w:color="auto" w:fill="auto"/>
            <w:vAlign w:val="center"/>
            <w:hideMark/>
          </w:tcPr>
          <w:p w14:paraId="02557EF0"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Demonstration substantially works with minor issues</w:t>
            </w:r>
          </w:p>
        </w:tc>
        <w:tc>
          <w:tcPr>
            <w:tcW w:w="0" w:type="auto"/>
            <w:shd w:val="clear" w:color="auto" w:fill="auto"/>
            <w:vAlign w:val="center"/>
            <w:hideMark/>
          </w:tcPr>
          <w:p w14:paraId="24F379A8"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Basic functionality demonstrated</w:t>
            </w:r>
          </w:p>
        </w:tc>
        <w:tc>
          <w:tcPr>
            <w:tcW w:w="0" w:type="auto"/>
            <w:shd w:val="clear" w:color="auto" w:fill="auto"/>
            <w:vAlign w:val="center"/>
            <w:hideMark/>
          </w:tcPr>
          <w:p w14:paraId="2B8EEBEA"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Demonstration is incomplete or has major issues</w:t>
            </w:r>
          </w:p>
        </w:tc>
        <w:tc>
          <w:tcPr>
            <w:tcW w:w="0" w:type="auto"/>
            <w:shd w:val="clear" w:color="auto" w:fill="auto"/>
            <w:vAlign w:val="center"/>
            <w:hideMark/>
          </w:tcPr>
          <w:p w14:paraId="24FD3E3C"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No meaningful demonstration</w:t>
            </w:r>
          </w:p>
        </w:tc>
      </w:tr>
      <w:tr w:rsidR="0080103A" w:rsidRPr="0080103A" w14:paraId="24C452CF" w14:textId="77777777" w:rsidTr="001A54B5">
        <w:trPr>
          <w:trHeight w:val="1124"/>
        </w:trPr>
        <w:tc>
          <w:tcPr>
            <w:tcW w:w="0" w:type="auto"/>
            <w:shd w:val="clear" w:color="auto" w:fill="auto"/>
            <w:vAlign w:val="center"/>
            <w:hideMark/>
          </w:tcPr>
          <w:p w14:paraId="717DA032" w14:textId="77777777" w:rsidR="0080103A" w:rsidRPr="0080103A" w:rsidRDefault="0080103A" w:rsidP="00C0039C">
            <w:pPr>
              <w:spacing w:after="0" w:line="240" w:lineRule="auto"/>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8. Results, Testing &amp; Validation</w:t>
            </w:r>
          </w:p>
        </w:tc>
        <w:tc>
          <w:tcPr>
            <w:tcW w:w="0" w:type="auto"/>
            <w:shd w:val="clear" w:color="auto" w:fill="auto"/>
            <w:vAlign w:val="center"/>
            <w:hideMark/>
          </w:tcPr>
          <w:p w14:paraId="7B77A568"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Provides strong evidence of testing, results and meaningful interpretation</w:t>
            </w:r>
          </w:p>
        </w:tc>
        <w:tc>
          <w:tcPr>
            <w:tcW w:w="0" w:type="auto"/>
            <w:shd w:val="clear" w:color="auto" w:fill="auto"/>
            <w:vAlign w:val="center"/>
            <w:hideMark/>
          </w:tcPr>
          <w:p w14:paraId="381181BD"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Provides relevant testing/results with minor gaps</w:t>
            </w:r>
          </w:p>
        </w:tc>
        <w:tc>
          <w:tcPr>
            <w:tcW w:w="0" w:type="auto"/>
            <w:shd w:val="clear" w:color="auto" w:fill="auto"/>
            <w:vAlign w:val="center"/>
            <w:hideMark/>
          </w:tcPr>
          <w:p w14:paraId="12AB0C59"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Basic testing/results presented</w:t>
            </w:r>
          </w:p>
        </w:tc>
        <w:tc>
          <w:tcPr>
            <w:tcW w:w="0" w:type="auto"/>
            <w:shd w:val="clear" w:color="auto" w:fill="auto"/>
            <w:vAlign w:val="center"/>
            <w:hideMark/>
          </w:tcPr>
          <w:p w14:paraId="47058042"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Limited evidence or weak interpretation</w:t>
            </w:r>
          </w:p>
        </w:tc>
        <w:tc>
          <w:tcPr>
            <w:tcW w:w="0" w:type="auto"/>
            <w:shd w:val="clear" w:color="auto" w:fill="auto"/>
            <w:vAlign w:val="center"/>
            <w:hideMark/>
          </w:tcPr>
          <w:p w14:paraId="39163A38"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No meaningful testing/results</w:t>
            </w:r>
          </w:p>
        </w:tc>
      </w:tr>
      <w:tr w:rsidR="0080103A" w:rsidRPr="0080103A" w14:paraId="57BA36C6" w14:textId="77777777" w:rsidTr="001A54B5">
        <w:trPr>
          <w:trHeight w:val="1098"/>
        </w:trPr>
        <w:tc>
          <w:tcPr>
            <w:tcW w:w="0" w:type="auto"/>
            <w:shd w:val="clear" w:color="auto" w:fill="auto"/>
            <w:vAlign w:val="center"/>
            <w:hideMark/>
          </w:tcPr>
          <w:p w14:paraId="1AA98839" w14:textId="77777777" w:rsidR="0080103A" w:rsidRPr="0080103A" w:rsidRDefault="0080103A" w:rsidP="00C0039C">
            <w:pPr>
              <w:spacing w:after="0" w:line="240" w:lineRule="auto"/>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9. Problem Solving &amp; Technical Reasoning</w:t>
            </w:r>
          </w:p>
        </w:tc>
        <w:tc>
          <w:tcPr>
            <w:tcW w:w="0" w:type="auto"/>
            <w:shd w:val="clear" w:color="auto" w:fill="auto"/>
            <w:vAlign w:val="center"/>
            <w:hideMark/>
          </w:tcPr>
          <w:p w14:paraId="74DBAEF2"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Demonstrates excellent technical reasoning and independently addresses problems</w:t>
            </w:r>
          </w:p>
        </w:tc>
        <w:tc>
          <w:tcPr>
            <w:tcW w:w="0" w:type="auto"/>
            <w:shd w:val="clear" w:color="auto" w:fill="auto"/>
            <w:vAlign w:val="center"/>
            <w:hideMark/>
          </w:tcPr>
          <w:p w14:paraId="2AD37B9E"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Demonstrates good reasoning and solves most issues</w:t>
            </w:r>
          </w:p>
        </w:tc>
        <w:tc>
          <w:tcPr>
            <w:tcW w:w="0" w:type="auto"/>
            <w:shd w:val="clear" w:color="auto" w:fill="auto"/>
            <w:vAlign w:val="center"/>
            <w:hideMark/>
          </w:tcPr>
          <w:p w14:paraId="0E3A2010"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Demonstrates basic problem-solving ability</w:t>
            </w:r>
          </w:p>
        </w:tc>
        <w:tc>
          <w:tcPr>
            <w:tcW w:w="0" w:type="auto"/>
            <w:shd w:val="clear" w:color="auto" w:fill="auto"/>
            <w:vAlign w:val="center"/>
            <w:hideMark/>
          </w:tcPr>
          <w:p w14:paraId="66ECBA1C"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Requires considerable assistance</w:t>
            </w:r>
          </w:p>
        </w:tc>
        <w:tc>
          <w:tcPr>
            <w:tcW w:w="0" w:type="auto"/>
            <w:shd w:val="clear" w:color="auto" w:fill="auto"/>
            <w:vAlign w:val="center"/>
            <w:hideMark/>
          </w:tcPr>
          <w:p w14:paraId="22ACBC22"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Unable to explain or address technical problems</w:t>
            </w:r>
          </w:p>
        </w:tc>
      </w:tr>
      <w:tr w:rsidR="0080103A" w:rsidRPr="0080103A" w14:paraId="7324D73D" w14:textId="77777777" w:rsidTr="001A54B5">
        <w:trPr>
          <w:trHeight w:val="1214"/>
        </w:trPr>
        <w:tc>
          <w:tcPr>
            <w:tcW w:w="0" w:type="auto"/>
            <w:shd w:val="clear" w:color="auto" w:fill="auto"/>
            <w:vAlign w:val="center"/>
            <w:hideMark/>
          </w:tcPr>
          <w:p w14:paraId="1DD41C47" w14:textId="3E138D17" w:rsidR="0080103A" w:rsidRPr="0080103A" w:rsidRDefault="0080103A" w:rsidP="00C0039C">
            <w:pPr>
              <w:spacing w:after="0" w:line="240" w:lineRule="auto"/>
              <w:rPr>
                <w:rFonts w:ascii="Times New Roman" w:eastAsia="Times New Roman" w:hAnsi="Times New Roman" w:cs="Times New Roman"/>
                <w:b/>
                <w:bCs/>
                <w:color w:val="000000"/>
                <w:szCs w:val="20"/>
                <w:lang w:val="en-IN" w:eastAsia="en-IN"/>
              </w:rPr>
            </w:pPr>
            <w:r w:rsidRPr="0080103A">
              <w:rPr>
                <w:rFonts w:ascii="Times New Roman" w:eastAsia="Times New Roman" w:hAnsi="Times New Roman" w:cs="Times New Roman"/>
                <w:b/>
                <w:bCs/>
                <w:color w:val="000000"/>
                <w:szCs w:val="20"/>
                <w:lang w:val="en-IN" w:eastAsia="en-IN"/>
              </w:rPr>
              <w:t xml:space="preserve">10. </w:t>
            </w:r>
            <w:r w:rsidR="00E87227">
              <w:rPr>
                <w:rFonts w:ascii="Times New Roman" w:eastAsia="Times New Roman" w:hAnsi="Times New Roman" w:cs="Times New Roman"/>
                <w:b/>
                <w:bCs/>
                <w:color w:val="000000"/>
                <w:szCs w:val="20"/>
                <w:lang w:val="en-IN" w:eastAsia="en-IN"/>
              </w:rPr>
              <w:t>Technical Viva-Voce</w:t>
            </w:r>
          </w:p>
        </w:tc>
        <w:tc>
          <w:tcPr>
            <w:tcW w:w="0" w:type="auto"/>
            <w:shd w:val="clear" w:color="auto" w:fill="auto"/>
            <w:vAlign w:val="center"/>
            <w:hideMark/>
          </w:tcPr>
          <w:p w14:paraId="6D4D9B2B"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Answers accurately and confidently and strongly defends technical decisions</w:t>
            </w:r>
          </w:p>
        </w:tc>
        <w:tc>
          <w:tcPr>
            <w:tcW w:w="0" w:type="auto"/>
            <w:shd w:val="clear" w:color="auto" w:fill="auto"/>
            <w:vAlign w:val="center"/>
            <w:hideMark/>
          </w:tcPr>
          <w:p w14:paraId="5546B67B"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Answers most questions correctly with minor gaps</w:t>
            </w:r>
          </w:p>
        </w:tc>
        <w:tc>
          <w:tcPr>
            <w:tcW w:w="0" w:type="auto"/>
            <w:shd w:val="clear" w:color="auto" w:fill="auto"/>
            <w:vAlign w:val="center"/>
            <w:hideMark/>
          </w:tcPr>
          <w:p w14:paraId="14D38240"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Answers basic questions but has difficulty with deeper questions</w:t>
            </w:r>
          </w:p>
        </w:tc>
        <w:tc>
          <w:tcPr>
            <w:tcW w:w="0" w:type="auto"/>
            <w:shd w:val="clear" w:color="auto" w:fill="auto"/>
            <w:vAlign w:val="center"/>
            <w:hideMark/>
          </w:tcPr>
          <w:p w14:paraId="11388481"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Limited ability to answer questions</w:t>
            </w:r>
          </w:p>
        </w:tc>
        <w:tc>
          <w:tcPr>
            <w:tcW w:w="0" w:type="auto"/>
            <w:shd w:val="clear" w:color="auto" w:fill="auto"/>
            <w:vAlign w:val="center"/>
            <w:hideMark/>
          </w:tcPr>
          <w:p w14:paraId="404005A1" w14:textId="77777777" w:rsidR="0080103A" w:rsidRPr="0080103A" w:rsidRDefault="0080103A" w:rsidP="00C0039C">
            <w:pPr>
              <w:spacing w:after="0" w:line="240" w:lineRule="auto"/>
              <w:rPr>
                <w:rFonts w:ascii="Times New Roman" w:eastAsia="Times New Roman" w:hAnsi="Times New Roman" w:cs="Times New Roman"/>
                <w:color w:val="000000"/>
                <w:szCs w:val="20"/>
                <w:lang w:val="en-IN" w:eastAsia="en-IN"/>
              </w:rPr>
            </w:pPr>
            <w:r w:rsidRPr="0080103A">
              <w:rPr>
                <w:rFonts w:ascii="Times New Roman" w:eastAsia="Times New Roman" w:hAnsi="Times New Roman" w:cs="Times New Roman"/>
                <w:color w:val="000000"/>
                <w:szCs w:val="20"/>
                <w:lang w:val="en-IN" w:eastAsia="en-IN"/>
              </w:rPr>
              <w:t>Unable to demonstrate individual understanding</w:t>
            </w:r>
          </w:p>
        </w:tc>
      </w:tr>
      <w:tr w:rsidR="001A54B5" w:rsidRPr="0080103A" w14:paraId="3F577626" w14:textId="77777777" w:rsidTr="001A54B5">
        <w:trPr>
          <w:trHeight w:val="1214"/>
        </w:trPr>
        <w:tc>
          <w:tcPr>
            <w:tcW w:w="0" w:type="auto"/>
            <w:shd w:val="clear" w:color="auto" w:fill="auto"/>
            <w:vAlign w:val="center"/>
          </w:tcPr>
          <w:p w14:paraId="4A5F8B75" w14:textId="6A6EB4B3" w:rsidR="001A54B5" w:rsidRPr="0080103A" w:rsidRDefault="00BE7B06" w:rsidP="00C0039C">
            <w:pPr>
              <w:spacing w:after="0" w:line="240" w:lineRule="auto"/>
              <w:rPr>
                <w:rFonts w:ascii="Times New Roman" w:eastAsia="Times New Roman" w:hAnsi="Times New Roman" w:cs="Times New Roman"/>
                <w:b/>
                <w:bCs/>
                <w:color w:val="000000"/>
                <w:szCs w:val="20"/>
                <w:lang w:val="en-IN" w:eastAsia="en-IN"/>
              </w:rPr>
            </w:pPr>
            <w:r>
              <w:rPr>
                <w:rFonts w:ascii="Times New Roman" w:eastAsia="Times New Roman" w:hAnsi="Times New Roman" w:cs="Times New Roman"/>
                <w:b/>
                <w:bCs/>
                <w:color w:val="000000"/>
                <w:szCs w:val="20"/>
                <w:lang w:eastAsia="en-IN"/>
              </w:rPr>
              <w:t xml:space="preserve">11. </w:t>
            </w:r>
            <w:r w:rsidR="001A54B5" w:rsidRPr="001A54B5">
              <w:rPr>
                <w:rFonts w:ascii="Times New Roman" w:eastAsia="Times New Roman" w:hAnsi="Times New Roman" w:cs="Times New Roman"/>
                <w:b/>
                <w:bCs/>
                <w:color w:val="000000"/>
                <w:szCs w:val="20"/>
                <w:lang w:eastAsia="en-IN"/>
              </w:rPr>
              <w:t>Innovation / Research Achievement</w:t>
            </w:r>
          </w:p>
        </w:tc>
        <w:tc>
          <w:tcPr>
            <w:tcW w:w="0" w:type="auto"/>
            <w:shd w:val="clear" w:color="auto" w:fill="auto"/>
            <w:vAlign w:val="center"/>
          </w:tcPr>
          <w:p w14:paraId="4E75E803" w14:textId="538D5A0E" w:rsidR="001A54B5" w:rsidRPr="0080103A" w:rsidRDefault="001A54B5" w:rsidP="00C0039C">
            <w:pPr>
              <w:spacing w:after="0" w:line="240" w:lineRule="auto"/>
              <w:rPr>
                <w:rFonts w:ascii="Times New Roman" w:eastAsia="Times New Roman" w:hAnsi="Times New Roman" w:cs="Times New Roman"/>
                <w:color w:val="000000"/>
                <w:szCs w:val="20"/>
                <w:lang w:val="en-IN" w:eastAsia="en-IN"/>
              </w:rPr>
            </w:pPr>
            <w:r w:rsidRPr="001A54B5">
              <w:rPr>
                <w:rFonts w:ascii="Times New Roman" w:eastAsia="Times New Roman" w:hAnsi="Times New Roman" w:cs="Times New Roman"/>
                <w:color w:val="000000"/>
                <w:szCs w:val="20"/>
                <w:lang w:eastAsia="en-IN"/>
              </w:rPr>
              <w:t>Outstanding innovation with strong evidence</w:t>
            </w:r>
          </w:p>
        </w:tc>
        <w:tc>
          <w:tcPr>
            <w:tcW w:w="0" w:type="auto"/>
            <w:shd w:val="clear" w:color="auto" w:fill="auto"/>
            <w:vAlign w:val="center"/>
          </w:tcPr>
          <w:p w14:paraId="1C529322" w14:textId="69B75F0E" w:rsidR="001A54B5" w:rsidRPr="0080103A" w:rsidRDefault="001A54B5" w:rsidP="00C0039C">
            <w:pPr>
              <w:spacing w:after="0" w:line="240" w:lineRule="auto"/>
              <w:rPr>
                <w:rFonts w:ascii="Times New Roman" w:eastAsia="Times New Roman" w:hAnsi="Times New Roman" w:cs="Times New Roman"/>
                <w:color w:val="000000"/>
                <w:szCs w:val="20"/>
                <w:lang w:val="en-IN" w:eastAsia="en-IN"/>
              </w:rPr>
            </w:pPr>
            <w:r w:rsidRPr="001A54B5">
              <w:rPr>
                <w:rFonts w:ascii="Times New Roman" w:eastAsia="Times New Roman" w:hAnsi="Times New Roman" w:cs="Times New Roman"/>
                <w:color w:val="000000"/>
                <w:szCs w:val="20"/>
                <w:lang w:eastAsia="en-IN"/>
              </w:rPr>
              <w:t>Strong innovation with substantial contribution</w:t>
            </w:r>
          </w:p>
        </w:tc>
        <w:tc>
          <w:tcPr>
            <w:tcW w:w="0" w:type="auto"/>
            <w:shd w:val="clear" w:color="auto" w:fill="auto"/>
            <w:vAlign w:val="center"/>
          </w:tcPr>
          <w:p w14:paraId="26E3433D" w14:textId="42DCB694" w:rsidR="001A54B5" w:rsidRPr="0080103A" w:rsidRDefault="001A54B5" w:rsidP="00C0039C">
            <w:pPr>
              <w:spacing w:after="0" w:line="240" w:lineRule="auto"/>
              <w:rPr>
                <w:rFonts w:ascii="Times New Roman" w:eastAsia="Times New Roman" w:hAnsi="Times New Roman" w:cs="Times New Roman"/>
                <w:color w:val="000000"/>
                <w:szCs w:val="20"/>
                <w:lang w:val="en-IN" w:eastAsia="en-IN"/>
              </w:rPr>
            </w:pPr>
            <w:r w:rsidRPr="001A54B5">
              <w:rPr>
                <w:rFonts w:ascii="Times New Roman" w:eastAsia="Times New Roman" w:hAnsi="Times New Roman" w:cs="Times New Roman"/>
                <w:color w:val="000000"/>
                <w:szCs w:val="20"/>
                <w:lang w:eastAsia="en-IN"/>
              </w:rPr>
              <w:t>Meaningful innovation with clear originality</w:t>
            </w:r>
          </w:p>
        </w:tc>
        <w:tc>
          <w:tcPr>
            <w:tcW w:w="0" w:type="auto"/>
            <w:shd w:val="clear" w:color="auto" w:fill="auto"/>
            <w:vAlign w:val="center"/>
          </w:tcPr>
          <w:p w14:paraId="7797445D" w14:textId="1EEDA2ED" w:rsidR="001A54B5" w:rsidRPr="0080103A" w:rsidRDefault="001A54B5" w:rsidP="00C0039C">
            <w:pPr>
              <w:spacing w:after="0" w:line="240" w:lineRule="auto"/>
              <w:rPr>
                <w:rFonts w:ascii="Times New Roman" w:eastAsia="Times New Roman" w:hAnsi="Times New Roman" w:cs="Times New Roman"/>
                <w:color w:val="000000"/>
                <w:szCs w:val="20"/>
                <w:lang w:val="en-IN" w:eastAsia="en-IN"/>
              </w:rPr>
            </w:pPr>
            <w:r w:rsidRPr="001A54B5">
              <w:rPr>
                <w:rFonts w:ascii="Times New Roman" w:eastAsia="Times New Roman" w:hAnsi="Times New Roman" w:cs="Times New Roman"/>
                <w:color w:val="000000"/>
                <w:szCs w:val="20"/>
                <w:lang w:eastAsia="en-IN"/>
              </w:rPr>
              <w:t>Limited innovation with modest contribution</w:t>
            </w:r>
          </w:p>
        </w:tc>
        <w:tc>
          <w:tcPr>
            <w:tcW w:w="0" w:type="auto"/>
            <w:shd w:val="clear" w:color="auto" w:fill="auto"/>
            <w:vAlign w:val="center"/>
          </w:tcPr>
          <w:p w14:paraId="01268F63" w14:textId="2D0DEBB1" w:rsidR="001A54B5" w:rsidRPr="0080103A" w:rsidRDefault="001A54B5" w:rsidP="00C0039C">
            <w:pPr>
              <w:spacing w:after="0" w:line="240" w:lineRule="auto"/>
              <w:rPr>
                <w:rFonts w:ascii="Times New Roman" w:eastAsia="Times New Roman" w:hAnsi="Times New Roman" w:cs="Times New Roman"/>
                <w:color w:val="000000"/>
                <w:szCs w:val="20"/>
                <w:lang w:val="en-IN" w:eastAsia="en-IN"/>
              </w:rPr>
            </w:pPr>
            <w:r w:rsidRPr="001A54B5">
              <w:rPr>
                <w:rFonts w:ascii="Times New Roman" w:eastAsia="Times New Roman" w:hAnsi="Times New Roman" w:cs="Times New Roman"/>
                <w:color w:val="000000"/>
                <w:szCs w:val="20"/>
                <w:lang w:eastAsia="en-IN"/>
              </w:rPr>
              <w:t>Minimal innovation with insufficient evidence</w:t>
            </w:r>
          </w:p>
        </w:tc>
      </w:tr>
    </w:tbl>
    <w:p w14:paraId="4E936378" w14:textId="77777777" w:rsidR="0080103A" w:rsidRDefault="0080103A">
      <w:pPr>
        <w:rPr>
          <w:rFonts w:ascii="Times New Roman" w:hAnsi="Times New Roman" w:cs="Times New Roman"/>
        </w:rPr>
      </w:pPr>
    </w:p>
    <w:p w14:paraId="679B9BCA" w14:textId="77777777" w:rsidR="006F6718" w:rsidRDefault="006F6718">
      <w:pPr>
        <w:rPr>
          <w:rFonts w:ascii="Times New Roman" w:hAnsi="Times New Roman" w:cs="Times New Roman"/>
        </w:rPr>
      </w:pPr>
    </w:p>
    <w:p w14:paraId="4159C258" w14:textId="77777777" w:rsidR="006F6718" w:rsidRDefault="006F6718">
      <w:pPr>
        <w:rPr>
          <w:rFonts w:ascii="Times New Roman" w:hAnsi="Times New Roman" w:cs="Times New Roman"/>
        </w:rPr>
      </w:pPr>
    </w:p>
    <w:p w14:paraId="20C1C3DC" w14:textId="77777777" w:rsidR="006F6718" w:rsidRDefault="006F6718">
      <w:pPr>
        <w:rPr>
          <w:rFonts w:ascii="Times New Roman" w:hAnsi="Times New Roman" w:cs="Times New Roman"/>
        </w:rPr>
      </w:pPr>
    </w:p>
    <w:p w14:paraId="23AA2EF7" w14:textId="01D462FF" w:rsidR="006F6718" w:rsidRPr="00F01668" w:rsidRDefault="006F6718" w:rsidP="006F6718">
      <w:pPr>
        <w:pStyle w:val="Heading1"/>
        <w:rPr>
          <w:rFonts w:ascii="Times New Roman" w:hAnsi="Times New Roman" w:cs="Times New Roman"/>
          <w:color w:val="auto"/>
        </w:rPr>
      </w:pPr>
      <w:r w:rsidRPr="00F01668">
        <w:rPr>
          <w:rFonts w:ascii="Times New Roman" w:hAnsi="Times New Roman" w:cs="Times New Roman"/>
          <w:color w:val="auto"/>
        </w:rPr>
        <w:lastRenderedPageBreak/>
        <w:t>1</w:t>
      </w:r>
      <w:r>
        <w:rPr>
          <w:rFonts w:ascii="Times New Roman" w:hAnsi="Times New Roman" w:cs="Times New Roman"/>
          <w:color w:val="auto"/>
        </w:rPr>
        <w:t>1</w:t>
      </w:r>
      <w:r w:rsidRPr="00F01668">
        <w:rPr>
          <w:rFonts w:ascii="Times New Roman" w:hAnsi="Times New Roman" w:cs="Times New Roman"/>
          <w:color w:val="auto"/>
        </w:rPr>
        <w:t xml:space="preserve">. Guide Evaluation – </w:t>
      </w:r>
      <w:r>
        <w:rPr>
          <w:rFonts w:ascii="Times New Roman" w:hAnsi="Times New Roman" w:cs="Times New Roman"/>
          <w:color w:val="auto"/>
        </w:rPr>
        <w:t>1</w:t>
      </w:r>
      <w:r w:rsidRPr="00F01668">
        <w:rPr>
          <w:rFonts w:ascii="Times New Roman" w:hAnsi="Times New Roman" w:cs="Times New Roman"/>
          <w:color w:val="auto"/>
        </w:rPr>
        <w:t>0 Marks</w:t>
      </w:r>
    </w:p>
    <w:p w14:paraId="52D8918C" w14:textId="77777777" w:rsidR="006F6718" w:rsidRDefault="006F6718" w:rsidP="006F6718">
      <w:pPr>
        <w:rPr>
          <w:rFonts w:ascii="Times New Roman" w:hAnsi="Times New Roman" w:cs="Times New Roman"/>
        </w:rPr>
      </w:pPr>
      <w:r w:rsidRPr="00F01668">
        <w:rPr>
          <w:rFonts w:ascii="Times New Roman" w:hAnsi="Times New Roman" w:cs="Times New Roman"/>
        </w:rPr>
        <w:t>Guide evaluation should be individual. The guide should assess each student's actual contribution, project discipline and response to feedback rather than assigning identical marks automatically to all members.</w:t>
      </w:r>
    </w:p>
    <w:p w14:paraId="59547D34" w14:textId="77777777" w:rsidR="006F6718" w:rsidRDefault="006F6718" w:rsidP="006F6718">
      <w:pPr>
        <w:rPr>
          <w:rFonts w:ascii="Times New Roman" w:hAnsi="Times New Roman" w:cs="Times New Roman"/>
        </w:rPr>
      </w:pPr>
    </w:p>
    <w:tbl>
      <w:tblPr>
        <w:tblStyle w:val="TableGrid"/>
        <w:tblW w:w="10314" w:type="dxa"/>
        <w:tblLook w:val="04A0" w:firstRow="1" w:lastRow="0" w:firstColumn="1" w:lastColumn="0" w:noHBand="0" w:noVBand="1"/>
      </w:tblPr>
      <w:tblGrid>
        <w:gridCol w:w="1620"/>
        <w:gridCol w:w="1575"/>
        <w:gridCol w:w="1575"/>
        <w:gridCol w:w="1575"/>
        <w:gridCol w:w="1708"/>
        <w:gridCol w:w="2261"/>
      </w:tblGrid>
      <w:tr w:rsidR="006F6718" w14:paraId="2EB886B4" w14:textId="77777777" w:rsidTr="008D6B80">
        <w:tc>
          <w:tcPr>
            <w:tcW w:w="1620" w:type="dxa"/>
            <w:vAlign w:val="center"/>
          </w:tcPr>
          <w:p w14:paraId="19540976"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Criterion</w:t>
            </w:r>
          </w:p>
        </w:tc>
        <w:tc>
          <w:tcPr>
            <w:tcW w:w="1575" w:type="dxa"/>
            <w:vAlign w:val="center"/>
          </w:tcPr>
          <w:p w14:paraId="47FBB7FA" w14:textId="77777777" w:rsidR="006F6718" w:rsidRDefault="006F6718" w:rsidP="008D6B80">
            <w:pPr>
              <w:rPr>
                <w:rFonts w:ascii="Times New Roman" w:hAnsi="Times New Roman" w:cs="Times New Roman"/>
              </w:rPr>
            </w:pPr>
            <w:r>
              <w:rPr>
                <w:rFonts w:ascii="Times New Roman" w:hAnsi="Times New Roman" w:cs="Times New Roman"/>
                <w:b/>
                <w:bCs/>
                <w:lang w:val="en-IN"/>
              </w:rPr>
              <w:t>4-3</w:t>
            </w:r>
            <w:r w:rsidRPr="00EC5191">
              <w:rPr>
                <w:rFonts w:ascii="Times New Roman" w:hAnsi="Times New Roman" w:cs="Times New Roman"/>
                <w:b/>
                <w:bCs/>
                <w:lang w:val="en-IN"/>
              </w:rPr>
              <w:t xml:space="preserve"> Marks</w:t>
            </w:r>
          </w:p>
        </w:tc>
        <w:tc>
          <w:tcPr>
            <w:tcW w:w="1575" w:type="dxa"/>
            <w:vAlign w:val="center"/>
          </w:tcPr>
          <w:p w14:paraId="1ECDCFEF"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3</w:t>
            </w:r>
            <w:r>
              <w:rPr>
                <w:rFonts w:ascii="Times New Roman" w:hAnsi="Times New Roman" w:cs="Times New Roman"/>
                <w:b/>
                <w:bCs/>
                <w:lang w:val="en-IN"/>
              </w:rPr>
              <w:t>-2</w:t>
            </w:r>
            <w:r w:rsidRPr="00EC5191">
              <w:rPr>
                <w:rFonts w:ascii="Times New Roman" w:hAnsi="Times New Roman" w:cs="Times New Roman"/>
                <w:b/>
                <w:bCs/>
                <w:lang w:val="en-IN"/>
              </w:rPr>
              <w:t xml:space="preserve"> Marks</w:t>
            </w:r>
          </w:p>
        </w:tc>
        <w:tc>
          <w:tcPr>
            <w:tcW w:w="1575" w:type="dxa"/>
            <w:vAlign w:val="center"/>
          </w:tcPr>
          <w:p w14:paraId="58AEBCB2"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2 Marks</w:t>
            </w:r>
          </w:p>
        </w:tc>
        <w:tc>
          <w:tcPr>
            <w:tcW w:w="1708" w:type="dxa"/>
            <w:vAlign w:val="center"/>
          </w:tcPr>
          <w:p w14:paraId="4289CD55"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1 Mark</w:t>
            </w:r>
          </w:p>
        </w:tc>
        <w:tc>
          <w:tcPr>
            <w:tcW w:w="2261" w:type="dxa"/>
            <w:vAlign w:val="center"/>
          </w:tcPr>
          <w:p w14:paraId="3B971976"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0 Marks</w:t>
            </w:r>
          </w:p>
        </w:tc>
      </w:tr>
      <w:tr w:rsidR="006F6718" w14:paraId="65421B61" w14:textId="77777777" w:rsidTr="008D6B80">
        <w:tc>
          <w:tcPr>
            <w:tcW w:w="1620" w:type="dxa"/>
            <w:vAlign w:val="center"/>
          </w:tcPr>
          <w:p w14:paraId="78148220"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1. Project Understanding &amp; Objectives</w:t>
            </w:r>
          </w:p>
        </w:tc>
        <w:tc>
          <w:tcPr>
            <w:tcW w:w="1575" w:type="dxa"/>
            <w:vAlign w:val="center"/>
          </w:tcPr>
          <w:p w14:paraId="45D1048E"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Demonstrates comprehensive understanding of problem, objectives, scope and solution</w:t>
            </w:r>
            <w:r>
              <w:rPr>
                <w:rFonts w:ascii="Times New Roman" w:hAnsi="Times New Roman" w:cs="Times New Roman"/>
                <w:lang w:val="en-IN"/>
              </w:rPr>
              <w:t xml:space="preserve"> </w:t>
            </w:r>
            <w:r>
              <w:rPr>
                <w:rFonts w:ascii="Times New Roman" w:hAnsi="Times New Roman" w:cs="Times New Roman"/>
                <w:lang w:val="en-IN"/>
              </w:rPr>
              <w:br/>
            </w:r>
            <w:r w:rsidRPr="00BE7B06">
              <w:rPr>
                <w:rFonts w:ascii="Times New Roman" w:hAnsi="Times New Roman" w:cs="Times New Roman"/>
                <w:b/>
                <w:bCs/>
                <w:lang w:val="en-IN"/>
              </w:rPr>
              <w:t>(4 Marks)</w:t>
            </w:r>
          </w:p>
        </w:tc>
        <w:tc>
          <w:tcPr>
            <w:tcW w:w="1575" w:type="dxa"/>
            <w:vAlign w:val="center"/>
          </w:tcPr>
          <w:p w14:paraId="7EA88A08"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Demonstrates good understanding with minor gaps</w:t>
            </w:r>
            <w:r>
              <w:rPr>
                <w:rFonts w:ascii="Times New Roman" w:hAnsi="Times New Roman" w:cs="Times New Roman"/>
                <w:lang w:val="en-IN"/>
              </w:rPr>
              <w:t xml:space="preserve"> </w:t>
            </w:r>
            <w:r w:rsidRPr="00BE7B06">
              <w:rPr>
                <w:rFonts w:ascii="Times New Roman" w:hAnsi="Times New Roman" w:cs="Times New Roman"/>
                <w:b/>
                <w:bCs/>
                <w:lang w:val="en-IN"/>
              </w:rPr>
              <w:t>(</w:t>
            </w:r>
            <w:r>
              <w:rPr>
                <w:rFonts w:ascii="Times New Roman" w:hAnsi="Times New Roman" w:cs="Times New Roman"/>
                <w:b/>
                <w:bCs/>
                <w:lang w:val="en-IN"/>
              </w:rPr>
              <w:t>3</w:t>
            </w:r>
            <w:r w:rsidRPr="00BE7B06">
              <w:rPr>
                <w:rFonts w:ascii="Times New Roman" w:hAnsi="Times New Roman" w:cs="Times New Roman"/>
                <w:b/>
                <w:bCs/>
                <w:lang w:val="en-IN"/>
              </w:rPr>
              <w:t xml:space="preserve"> Marks)</w:t>
            </w:r>
          </w:p>
        </w:tc>
        <w:tc>
          <w:tcPr>
            <w:tcW w:w="1575" w:type="dxa"/>
            <w:vAlign w:val="center"/>
          </w:tcPr>
          <w:p w14:paraId="22C45BEE"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Demonstrates basic understanding</w:t>
            </w:r>
          </w:p>
        </w:tc>
        <w:tc>
          <w:tcPr>
            <w:tcW w:w="1708" w:type="dxa"/>
            <w:vAlign w:val="center"/>
          </w:tcPr>
          <w:p w14:paraId="62077939"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Demonstrates limited understanding</w:t>
            </w:r>
          </w:p>
        </w:tc>
        <w:tc>
          <w:tcPr>
            <w:tcW w:w="2261" w:type="dxa"/>
            <w:vAlign w:val="center"/>
          </w:tcPr>
          <w:p w14:paraId="53C26FA6"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Unable to explain project/objectives</w:t>
            </w:r>
          </w:p>
        </w:tc>
      </w:tr>
      <w:tr w:rsidR="006F6718" w14:paraId="346DEE00" w14:textId="77777777" w:rsidTr="008D6B80">
        <w:tc>
          <w:tcPr>
            <w:tcW w:w="1620" w:type="dxa"/>
            <w:vAlign w:val="center"/>
          </w:tcPr>
          <w:p w14:paraId="34213D8B"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2. Technical Contribution</w:t>
            </w:r>
          </w:p>
        </w:tc>
        <w:tc>
          <w:tcPr>
            <w:tcW w:w="1575" w:type="dxa"/>
            <w:vAlign w:val="center"/>
          </w:tcPr>
          <w:p w14:paraId="7A42C726"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Clearly demonstrates substantial and technically sound individual contribution</w:t>
            </w:r>
            <w:r>
              <w:rPr>
                <w:rFonts w:ascii="Times New Roman" w:hAnsi="Times New Roman" w:cs="Times New Roman"/>
                <w:lang w:val="en-IN"/>
              </w:rPr>
              <w:br/>
            </w:r>
            <w:r w:rsidRPr="00BE7B06">
              <w:rPr>
                <w:rFonts w:ascii="Times New Roman" w:hAnsi="Times New Roman" w:cs="Times New Roman"/>
                <w:b/>
                <w:bCs/>
                <w:lang w:val="en-IN"/>
              </w:rPr>
              <w:t>(</w:t>
            </w:r>
            <w:r>
              <w:rPr>
                <w:rFonts w:ascii="Times New Roman" w:hAnsi="Times New Roman" w:cs="Times New Roman"/>
                <w:b/>
                <w:bCs/>
                <w:lang w:val="en-IN"/>
              </w:rPr>
              <w:t xml:space="preserve">3 </w:t>
            </w:r>
            <w:r w:rsidRPr="00BE7B06">
              <w:rPr>
                <w:rFonts w:ascii="Times New Roman" w:hAnsi="Times New Roman" w:cs="Times New Roman"/>
                <w:b/>
                <w:bCs/>
                <w:lang w:val="en-IN"/>
              </w:rPr>
              <w:t>Marks)</w:t>
            </w:r>
          </w:p>
        </w:tc>
        <w:tc>
          <w:tcPr>
            <w:tcW w:w="1575" w:type="dxa"/>
            <w:vAlign w:val="center"/>
          </w:tcPr>
          <w:p w14:paraId="6EDEEBD9"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Demonstrates clear contribution with minor limitations</w:t>
            </w:r>
            <w:r>
              <w:rPr>
                <w:rFonts w:ascii="Times New Roman" w:hAnsi="Times New Roman" w:cs="Times New Roman"/>
                <w:lang w:val="en-IN"/>
              </w:rPr>
              <w:t xml:space="preserve"> </w:t>
            </w:r>
            <w:r>
              <w:rPr>
                <w:rFonts w:ascii="Times New Roman" w:hAnsi="Times New Roman" w:cs="Times New Roman"/>
                <w:lang w:val="en-IN"/>
              </w:rPr>
              <w:br/>
            </w:r>
            <w:r w:rsidRPr="00BE7B06">
              <w:rPr>
                <w:rFonts w:ascii="Times New Roman" w:hAnsi="Times New Roman" w:cs="Times New Roman"/>
                <w:b/>
                <w:bCs/>
                <w:lang w:val="en-IN"/>
              </w:rPr>
              <w:t>(</w:t>
            </w:r>
            <w:r>
              <w:rPr>
                <w:rFonts w:ascii="Times New Roman" w:hAnsi="Times New Roman" w:cs="Times New Roman"/>
                <w:b/>
                <w:bCs/>
                <w:lang w:val="en-IN"/>
              </w:rPr>
              <w:t>3</w:t>
            </w:r>
            <w:r w:rsidRPr="00BE7B06">
              <w:rPr>
                <w:rFonts w:ascii="Times New Roman" w:hAnsi="Times New Roman" w:cs="Times New Roman"/>
                <w:b/>
                <w:bCs/>
                <w:lang w:val="en-IN"/>
              </w:rPr>
              <w:t xml:space="preserve"> Marks)</w:t>
            </w:r>
          </w:p>
        </w:tc>
        <w:tc>
          <w:tcPr>
            <w:tcW w:w="1575" w:type="dxa"/>
            <w:vAlign w:val="center"/>
          </w:tcPr>
          <w:p w14:paraId="790AC529"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Contribution is identifiable but limited</w:t>
            </w:r>
          </w:p>
        </w:tc>
        <w:tc>
          <w:tcPr>
            <w:tcW w:w="1708" w:type="dxa"/>
            <w:vAlign w:val="center"/>
          </w:tcPr>
          <w:p w14:paraId="2D3AB44D"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Contribution is minimal or unclear</w:t>
            </w:r>
          </w:p>
        </w:tc>
        <w:tc>
          <w:tcPr>
            <w:tcW w:w="2261" w:type="dxa"/>
            <w:vAlign w:val="center"/>
          </w:tcPr>
          <w:p w14:paraId="4023B1EF"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No individual contribution demonstrated</w:t>
            </w:r>
          </w:p>
        </w:tc>
      </w:tr>
      <w:tr w:rsidR="006F6718" w14:paraId="527CD145" w14:textId="77777777" w:rsidTr="008D6B80">
        <w:tc>
          <w:tcPr>
            <w:tcW w:w="1620" w:type="dxa"/>
            <w:vAlign w:val="center"/>
          </w:tcPr>
          <w:p w14:paraId="7850371C" w14:textId="77777777" w:rsidR="006F6718" w:rsidRDefault="006F6718" w:rsidP="008D6B80">
            <w:pPr>
              <w:rPr>
                <w:rFonts w:ascii="Times New Roman" w:hAnsi="Times New Roman" w:cs="Times New Roman"/>
              </w:rPr>
            </w:pPr>
            <w:r w:rsidRPr="00EC5191">
              <w:rPr>
                <w:rFonts w:ascii="Times New Roman" w:hAnsi="Times New Roman" w:cs="Times New Roman"/>
                <w:b/>
                <w:bCs/>
                <w:lang w:val="en-IN"/>
              </w:rPr>
              <w:t>5. Project Completion &amp; Responsibility</w:t>
            </w:r>
          </w:p>
        </w:tc>
        <w:tc>
          <w:tcPr>
            <w:tcW w:w="1575" w:type="dxa"/>
            <w:vAlign w:val="center"/>
          </w:tcPr>
          <w:p w14:paraId="385F2775"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Assigned work is completed effectively with strong ownership and responsibility</w:t>
            </w:r>
            <w:r>
              <w:rPr>
                <w:rFonts w:ascii="Times New Roman" w:hAnsi="Times New Roman" w:cs="Times New Roman"/>
                <w:lang w:val="en-IN"/>
              </w:rPr>
              <w:br/>
            </w:r>
            <w:r w:rsidRPr="00BE7B06">
              <w:rPr>
                <w:rFonts w:ascii="Times New Roman" w:hAnsi="Times New Roman" w:cs="Times New Roman"/>
                <w:b/>
                <w:bCs/>
                <w:lang w:val="en-IN"/>
              </w:rPr>
              <w:t>(</w:t>
            </w:r>
            <w:r>
              <w:rPr>
                <w:rFonts w:ascii="Times New Roman" w:hAnsi="Times New Roman" w:cs="Times New Roman"/>
                <w:b/>
                <w:bCs/>
                <w:lang w:val="en-IN"/>
              </w:rPr>
              <w:t xml:space="preserve">3 </w:t>
            </w:r>
            <w:r w:rsidRPr="00BE7B06">
              <w:rPr>
                <w:rFonts w:ascii="Times New Roman" w:hAnsi="Times New Roman" w:cs="Times New Roman"/>
                <w:b/>
                <w:bCs/>
                <w:lang w:val="en-IN"/>
              </w:rPr>
              <w:t>Marks)</w:t>
            </w:r>
          </w:p>
        </w:tc>
        <w:tc>
          <w:tcPr>
            <w:tcW w:w="1575" w:type="dxa"/>
            <w:vAlign w:val="center"/>
          </w:tcPr>
          <w:p w14:paraId="357977C4"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Work is completed with minor deficiencies</w:t>
            </w:r>
            <w:r>
              <w:rPr>
                <w:rFonts w:ascii="Times New Roman" w:hAnsi="Times New Roman" w:cs="Times New Roman"/>
                <w:lang w:val="en-IN"/>
              </w:rPr>
              <w:t xml:space="preserve"> </w:t>
            </w:r>
            <w:r>
              <w:rPr>
                <w:rFonts w:ascii="Times New Roman" w:hAnsi="Times New Roman" w:cs="Times New Roman"/>
                <w:lang w:val="en-IN"/>
              </w:rPr>
              <w:br/>
            </w:r>
            <w:r w:rsidRPr="00BE7B06">
              <w:rPr>
                <w:rFonts w:ascii="Times New Roman" w:hAnsi="Times New Roman" w:cs="Times New Roman"/>
                <w:b/>
                <w:bCs/>
                <w:lang w:val="en-IN"/>
              </w:rPr>
              <w:t>(</w:t>
            </w:r>
            <w:r>
              <w:rPr>
                <w:rFonts w:ascii="Times New Roman" w:hAnsi="Times New Roman" w:cs="Times New Roman"/>
                <w:b/>
                <w:bCs/>
                <w:lang w:val="en-IN"/>
              </w:rPr>
              <w:t>2</w:t>
            </w:r>
            <w:r w:rsidRPr="00BE7B06">
              <w:rPr>
                <w:rFonts w:ascii="Times New Roman" w:hAnsi="Times New Roman" w:cs="Times New Roman"/>
                <w:b/>
                <w:bCs/>
                <w:lang w:val="en-IN"/>
              </w:rPr>
              <w:t xml:space="preserve"> Marks)</w:t>
            </w:r>
          </w:p>
        </w:tc>
        <w:tc>
          <w:tcPr>
            <w:tcW w:w="1575" w:type="dxa"/>
            <w:vAlign w:val="center"/>
          </w:tcPr>
          <w:p w14:paraId="0FF45FE4"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Work is partially completed with acceptable responsibility</w:t>
            </w:r>
          </w:p>
        </w:tc>
        <w:tc>
          <w:tcPr>
            <w:tcW w:w="1708" w:type="dxa"/>
            <w:vAlign w:val="center"/>
          </w:tcPr>
          <w:p w14:paraId="2D0F5E75"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Significant work remains incomplete</w:t>
            </w:r>
          </w:p>
        </w:tc>
        <w:tc>
          <w:tcPr>
            <w:tcW w:w="2261" w:type="dxa"/>
            <w:vAlign w:val="center"/>
          </w:tcPr>
          <w:p w14:paraId="41A783EC" w14:textId="77777777" w:rsidR="006F6718" w:rsidRDefault="006F6718" w:rsidP="008D6B80">
            <w:pPr>
              <w:rPr>
                <w:rFonts w:ascii="Times New Roman" w:hAnsi="Times New Roman" w:cs="Times New Roman"/>
              </w:rPr>
            </w:pPr>
            <w:r w:rsidRPr="00EC5191">
              <w:rPr>
                <w:rFonts w:ascii="Times New Roman" w:hAnsi="Times New Roman" w:cs="Times New Roman"/>
                <w:lang w:val="en-IN"/>
              </w:rPr>
              <w:t>No adequate evidence of completion/responsibility</w:t>
            </w:r>
          </w:p>
        </w:tc>
      </w:tr>
    </w:tbl>
    <w:p w14:paraId="059E442D" w14:textId="77777777" w:rsidR="006F6718" w:rsidRPr="00F01668" w:rsidRDefault="006F6718">
      <w:pPr>
        <w:rPr>
          <w:rFonts w:ascii="Times New Roman" w:hAnsi="Times New Roman" w:cs="Times New Roman"/>
        </w:rPr>
      </w:pPr>
    </w:p>
    <w:p w14:paraId="385D7A47" w14:textId="77777777" w:rsidR="00B14492" w:rsidRPr="00F01668" w:rsidRDefault="00000000">
      <w:pPr>
        <w:pStyle w:val="Heading2"/>
        <w:rPr>
          <w:rFonts w:ascii="Times New Roman" w:hAnsi="Times New Roman" w:cs="Times New Roman"/>
          <w:color w:val="auto"/>
        </w:rPr>
      </w:pPr>
      <w:r w:rsidRPr="00F01668">
        <w:rPr>
          <w:rFonts w:ascii="Times New Roman" w:hAnsi="Times New Roman" w:cs="Times New Roman"/>
          <w:color w:val="auto"/>
        </w:rPr>
        <w:t>11.1 Recommended Final Format</w:t>
      </w:r>
    </w:p>
    <w:p w14:paraId="7528B8ED"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20–30 page mini-report</w:t>
      </w:r>
    </w:p>
    <w:p w14:paraId="364B52B6"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10–15 minute group presentation</w:t>
      </w:r>
    </w:p>
    <w:p w14:paraId="02B0D847"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Live project demonstration/prototype demonstration wherever applicable</w:t>
      </w:r>
    </w:p>
    <w:p w14:paraId="5565CC32"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5–10 minute panel viva/technical defence</w:t>
      </w:r>
    </w:p>
    <w:p w14:paraId="428D25CD" w14:textId="29885319" w:rsidR="00B14492" w:rsidRPr="00357957" w:rsidRDefault="00000000" w:rsidP="00357957">
      <w:pPr>
        <w:pStyle w:val="ListBullet"/>
        <w:rPr>
          <w:rFonts w:ascii="Times New Roman" w:hAnsi="Times New Roman" w:cs="Times New Roman"/>
        </w:rPr>
      </w:pPr>
      <w:r w:rsidRPr="00F01668">
        <w:rPr>
          <w:rFonts w:ascii="Times New Roman" w:hAnsi="Times New Roman" w:cs="Times New Roman"/>
        </w:rPr>
        <w:t>All group members should be present and capable of explaining their individual contributions</w:t>
      </w:r>
    </w:p>
    <w:p w14:paraId="3BEFFC45"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12. Final Report Structure</w:t>
      </w:r>
    </w:p>
    <w:p w14:paraId="00ADB1E5"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Cover Page</w:t>
      </w:r>
    </w:p>
    <w:p w14:paraId="228E54F7"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Certificate/Declaration as prescribed by the school</w:t>
      </w:r>
    </w:p>
    <w:p w14:paraId="495E591B"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Abstract</w:t>
      </w:r>
    </w:p>
    <w:p w14:paraId="438D29D4"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Table of Contents</w:t>
      </w:r>
    </w:p>
    <w:p w14:paraId="198A710D"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List of Figures/Tables, where applicable</w:t>
      </w:r>
    </w:p>
    <w:p w14:paraId="6F1FBAB0"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1 – Introduction and Problem Statement</w:t>
      </w:r>
    </w:p>
    <w:p w14:paraId="2F49F045"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2 – Background/Literature/Existing Solutions</w:t>
      </w:r>
    </w:p>
    <w:p w14:paraId="42934422"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3 – Requirements and Stakeholder Analysis</w:t>
      </w:r>
    </w:p>
    <w:p w14:paraId="26A9A79E"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4 – Proposed Methodology/System Design</w:t>
      </w:r>
    </w:p>
    <w:p w14:paraId="55901504"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5 – Implementation</w:t>
      </w:r>
    </w:p>
    <w:p w14:paraId="13831246"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6 – Testing, Results and Validation</w:t>
      </w:r>
    </w:p>
    <w:p w14:paraId="2660B669"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7 – SDG Impact, Discussion, Limitations and Future Scope</w:t>
      </w:r>
    </w:p>
    <w:p w14:paraId="6742AFB6"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Chapter 8 – Conclusion</w:t>
      </w:r>
    </w:p>
    <w:p w14:paraId="045BC398"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References</w:t>
      </w:r>
    </w:p>
    <w:p w14:paraId="4F6B55F7" w14:textId="77777777" w:rsidR="00B14492" w:rsidRDefault="00000000">
      <w:pPr>
        <w:pStyle w:val="ListBullet"/>
        <w:rPr>
          <w:rFonts w:ascii="Times New Roman" w:hAnsi="Times New Roman" w:cs="Times New Roman"/>
        </w:rPr>
      </w:pPr>
      <w:r w:rsidRPr="00F01668">
        <w:rPr>
          <w:rFonts w:ascii="Times New Roman" w:hAnsi="Times New Roman" w:cs="Times New Roman"/>
        </w:rPr>
        <w:lastRenderedPageBreak/>
        <w:t>Appendices, if required</w:t>
      </w:r>
    </w:p>
    <w:p w14:paraId="03044D65" w14:textId="77777777" w:rsidR="00357957" w:rsidRDefault="00357957" w:rsidP="00357957">
      <w:pPr>
        <w:pStyle w:val="ListBullet"/>
        <w:numPr>
          <w:ilvl w:val="0"/>
          <w:numId w:val="0"/>
        </w:numPr>
        <w:ind w:left="360" w:hanging="360"/>
        <w:rPr>
          <w:rFonts w:ascii="Times New Roman" w:hAnsi="Times New Roman" w:cs="Times New Roman"/>
        </w:rPr>
      </w:pPr>
    </w:p>
    <w:p w14:paraId="671ED4B4" w14:textId="1C22C6DF" w:rsidR="00357957" w:rsidRPr="00F01668" w:rsidRDefault="00357957" w:rsidP="00357957">
      <w:pPr>
        <w:rPr>
          <w:rFonts w:ascii="Times New Roman" w:hAnsi="Times New Roman" w:cs="Times New Roman"/>
        </w:rPr>
      </w:pPr>
      <w:r w:rsidRPr="00F01668">
        <w:rPr>
          <w:rFonts w:ascii="Times New Roman" w:hAnsi="Times New Roman" w:cs="Times New Roman"/>
        </w:rPr>
        <w:t>Recommended length: 20–</w:t>
      </w:r>
      <w:r w:rsidR="003D3F45">
        <w:rPr>
          <w:rFonts w:ascii="Times New Roman" w:hAnsi="Times New Roman" w:cs="Times New Roman"/>
        </w:rPr>
        <w:t>4</w:t>
      </w:r>
      <w:r w:rsidRPr="00F01668">
        <w:rPr>
          <w:rFonts w:ascii="Times New Roman" w:hAnsi="Times New Roman" w:cs="Times New Roman"/>
        </w:rPr>
        <w:t>0 pages excluding references/appendices, unless otherwise directed by the school.</w:t>
      </w:r>
    </w:p>
    <w:p w14:paraId="134C09C0" w14:textId="77777777" w:rsidR="00357957" w:rsidRDefault="00357957" w:rsidP="00357957">
      <w:pPr>
        <w:pStyle w:val="ListBullet"/>
        <w:numPr>
          <w:ilvl w:val="0"/>
          <w:numId w:val="0"/>
        </w:numPr>
        <w:ind w:left="360" w:hanging="360"/>
        <w:rPr>
          <w:rFonts w:ascii="Times New Roman" w:hAnsi="Times New Roman" w:cs="Times New Roman"/>
        </w:rPr>
      </w:pPr>
    </w:p>
    <w:p w14:paraId="5DEB0113" w14:textId="77777777" w:rsidR="00357957" w:rsidRPr="00357957" w:rsidRDefault="00357957" w:rsidP="00357957">
      <w:pPr>
        <w:pStyle w:val="ListBullet"/>
        <w:numPr>
          <w:ilvl w:val="0"/>
          <w:numId w:val="0"/>
        </w:numPr>
        <w:ind w:left="360" w:hanging="360"/>
        <w:rPr>
          <w:rFonts w:ascii="Times New Roman" w:hAnsi="Times New Roman" w:cs="Times New Roman"/>
          <w:lang w:val="en-IN"/>
        </w:rPr>
      </w:pPr>
      <w:r w:rsidRPr="00357957">
        <w:rPr>
          <w:rFonts w:ascii="Times New Roman" w:hAnsi="Times New Roman" w:cs="Times New Roman"/>
          <w:lang w:val="en-IN"/>
        </w:rPr>
        <w:t xml:space="preserve">For ease of implementation, the following </w:t>
      </w:r>
      <w:r w:rsidRPr="00357957">
        <w:rPr>
          <w:rFonts w:ascii="Times New Roman" w:hAnsi="Times New Roman" w:cs="Times New Roman"/>
          <w:b/>
          <w:bCs/>
          <w:lang w:val="en-IN"/>
        </w:rPr>
        <w:t>minimum standard</w:t>
      </w:r>
      <w:r w:rsidRPr="00357957">
        <w:rPr>
          <w:rFonts w:ascii="Times New Roman" w:hAnsi="Times New Roman" w:cs="Times New Roman"/>
          <w:lang w:val="en-IN"/>
        </w:rPr>
        <w:t xml:space="preserve"> shall apply to all reports:</w:t>
      </w:r>
    </w:p>
    <w:p w14:paraId="1B9526AC" w14:textId="1FD15508" w:rsidR="00357957" w:rsidRPr="00357957" w:rsidRDefault="00357957" w:rsidP="00357957">
      <w:pPr>
        <w:pStyle w:val="ListBullet"/>
        <w:numPr>
          <w:ilvl w:val="0"/>
          <w:numId w:val="0"/>
        </w:numPr>
        <w:ind w:left="360"/>
        <w:rPr>
          <w:rFonts w:ascii="Times New Roman" w:hAnsi="Times New Roman" w:cs="Times New Roman"/>
          <w:lang w:val="en-IN"/>
        </w:rPr>
      </w:pPr>
      <w:r w:rsidRPr="00357957">
        <w:rPr>
          <w:rFonts w:ascii="Times New Roman" w:hAnsi="Times New Roman" w:cs="Times New Roman"/>
          <w:b/>
          <w:bCs/>
          <w:lang w:val="en-IN"/>
        </w:rPr>
        <w:t>Font Family:</w:t>
      </w:r>
      <w:r w:rsidRPr="00357957">
        <w:rPr>
          <w:rFonts w:ascii="Times New Roman" w:hAnsi="Times New Roman" w:cs="Times New Roman"/>
          <w:lang w:val="en-IN"/>
        </w:rPr>
        <w:t xml:space="preserve"> Times New Roman</w:t>
      </w:r>
      <w:r w:rsidRPr="00357957">
        <w:rPr>
          <w:rFonts w:ascii="Times New Roman" w:hAnsi="Times New Roman" w:cs="Times New Roman"/>
          <w:lang w:val="en-IN"/>
        </w:rPr>
        <w:br/>
      </w:r>
      <w:r w:rsidRPr="00357957">
        <w:rPr>
          <w:rFonts w:ascii="Times New Roman" w:hAnsi="Times New Roman" w:cs="Times New Roman"/>
          <w:b/>
          <w:bCs/>
          <w:lang w:val="en-IN"/>
        </w:rPr>
        <w:t>Normal Text:</w:t>
      </w:r>
      <w:r w:rsidRPr="00357957">
        <w:rPr>
          <w:rFonts w:ascii="Times New Roman" w:hAnsi="Times New Roman" w:cs="Times New Roman"/>
          <w:lang w:val="en-IN"/>
        </w:rPr>
        <w:t xml:space="preserve"> 12 pt</w:t>
      </w:r>
      <w:r w:rsidRPr="00357957">
        <w:rPr>
          <w:rFonts w:ascii="Times New Roman" w:hAnsi="Times New Roman" w:cs="Times New Roman"/>
          <w:lang w:val="en-IN"/>
        </w:rPr>
        <w:br/>
      </w:r>
      <w:r w:rsidRPr="00357957">
        <w:rPr>
          <w:rFonts w:ascii="Times New Roman" w:hAnsi="Times New Roman" w:cs="Times New Roman"/>
          <w:b/>
          <w:bCs/>
          <w:lang w:val="en-IN"/>
        </w:rPr>
        <w:t>Chapter Heading:</w:t>
      </w:r>
      <w:r w:rsidRPr="00357957">
        <w:rPr>
          <w:rFonts w:ascii="Times New Roman" w:hAnsi="Times New Roman" w:cs="Times New Roman"/>
          <w:lang w:val="en-IN"/>
        </w:rPr>
        <w:t xml:space="preserve"> 16 pt, Bold, Uppercase, </w:t>
      </w:r>
      <w:r w:rsidR="003D3F45" w:rsidRPr="00357957">
        <w:rPr>
          <w:rFonts w:ascii="Times New Roman" w:hAnsi="Times New Roman" w:cs="Times New Roman"/>
          <w:lang w:val="en-IN"/>
        </w:rPr>
        <w:t>Centre</w:t>
      </w:r>
      <w:r w:rsidRPr="00357957">
        <w:rPr>
          <w:rFonts w:ascii="Times New Roman" w:hAnsi="Times New Roman" w:cs="Times New Roman"/>
          <w:lang w:val="en-IN"/>
        </w:rPr>
        <w:t xml:space="preserve"> Aligned</w:t>
      </w:r>
      <w:r w:rsidRPr="00357957">
        <w:rPr>
          <w:rFonts w:ascii="Times New Roman" w:hAnsi="Times New Roman" w:cs="Times New Roman"/>
          <w:lang w:val="en-IN"/>
        </w:rPr>
        <w:br/>
      </w:r>
      <w:r w:rsidRPr="00357957">
        <w:rPr>
          <w:rFonts w:ascii="Times New Roman" w:hAnsi="Times New Roman" w:cs="Times New Roman"/>
          <w:b/>
          <w:bCs/>
          <w:lang w:val="en-IN"/>
        </w:rPr>
        <w:t>Main Heading:</w:t>
      </w:r>
      <w:r w:rsidRPr="00357957">
        <w:rPr>
          <w:rFonts w:ascii="Times New Roman" w:hAnsi="Times New Roman" w:cs="Times New Roman"/>
          <w:lang w:val="en-IN"/>
        </w:rPr>
        <w:t xml:space="preserve"> 14 pt, Bold</w:t>
      </w:r>
      <w:r w:rsidRPr="00357957">
        <w:rPr>
          <w:rFonts w:ascii="Times New Roman" w:hAnsi="Times New Roman" w:cs="Times New Roman"/>
          <w:lang w:val="en-IN"/>
        </w:rPr>
        <w:br/>
      </w:r>
      <w:r w:rsidRPr="00357957">
        <w:rPr>
          <w:rFonts w:ascii="Times New Roman" w:hAnsi="Times New Roman" w:cs="Times New Roman"/>
          <w:b/>
          <w:bCs/>
          <w:lang w:val="en-IN"/>
        </w:rPr>
        <w:t>Subheading:</w:t>
      </w:r>
      <w:r w:rsidRPr="00357957">
        <w:rPr>
          <w:rFonts w:ascii="Times New Roman" w:hAnsi="Times New Roman" w:cs="Times New Roman"/>
          <w:lang w:val="en-IN"/>
        </w:rPr>
        <w:t xml:space="preserve"> 12 pt, Bold</w:t>
      </w:r>
      <w:r w:rsidRPr="00357957">
        <w:rPr>
          <w:rFonts w:ascii="Times New Roman" w:hAnsi="Times New Roman" w:cs="Times New Roman"/>
          <w:lang w:val="en-IN"/>
        </w:rPr>
        <w:br/>
      </w:r>
      <w:r w:rsidRPr="00357957">
        <w:rPr>
          <w:rFonts w:ascii="Times New Roman" w:hAnsi="Times New Roman" w:cs="Times New Roman"/>
          <w:b/>
          <w:bCs/>
          <w:lang w:val="en-IN"/>
        </w:rPr>
        <w:t>Sub-subheading:</w:t>
      </w:r>
      <w:r w:rsidRPr="00357957">
        <w:rPr>
          <w:rFonts w:ascii="Times New Roman" w:hAnsi="Times New Roman" w:cs="Times New Roman"/>
          <w:lang w:val="en-IN"/>
        </w:rPr>
        <w:t xml:space="preserve"> 12 pt, Bold Italic</w:t>
      </w:r>
      <w:r w:rsidRPr="00357957">
        <w:rPr>
          <w:rFonts w:ascii="Times New Roman" w:hAnsi="Times New Roman" w:cs="Times New Roman"/>
          <w:lang w:val="en-IN"/>
        </w:rPr>
        <w:br/>
      </w:r>
      <w:r w:rsidRPr="00357957">
        <w:rPr>
          <w:rFonts w:ascii="Times New Roman" w:hAnsi="Times New Roman" w:cs="Times New Roman"/>
          <w:b/>
          <w:bCs/>
          <w:lang w:val="en-IN"/>
        </w:rPr>
        <w:t>Table/Figure Caption:</w:t>
      </w:r>
      <w:r w:rsidRPr="00357957">
        <w:rPr>
          <w:rFonts w:ascii="Times New Roman" w:hAnsi="Times New Roman" w:cs="Times New Roman"/>
          <w:lang w:val="en-IN"/>
        </w:rPr>
        <w:t xml:space="preserve"> 11 pt</w:t>
      </w:r>
      <w:r w:rsidRPr="00357957">
        <w:rPr>
          <w:rFonts w:ascii="Times New Roman" w:hAnsi="Times New Roman" w:cs="Times New Roman"/>
          <w:lang w:val="en-IN"/>
        </w:rPr>
        <w:br/>
      </w:r>
      <w:r w:rsidRPr="00357957">
        <w:rPr>
          <w:rFonts w:ascii="Times New Roman" w:hAnsi="Times New Roman" w:cs="Times New Roman"/>
          <w:b/>
          <w:bCs/>
          <w:lang w:val="en-IN"/>
        </w:rPr>
        <w:t>Table Text:</w:t>
      </w:r>
      <w:r w:rsidRPr="00357957">
        <w:rPr>
          <w:rFonts w:ascii="Times New Roman" w:hAnsi="Times New Roman" w:cs="Times New Roman"/>
          <w:lang w:val="en-IN"/>
        </w:rPr>
        <w:t xml:space="preserve"> 10–11 pt</w:t>
      </w:r>
      <w:r w:rsidRPr="00357957">
        <w:rPr>
          <w:rFonts w:ascii="Times New Roman" w:hAnsi="Times New Roman" w:cs="Times New Roman"/>
          <w:lang w:val="en-IN"/>
        </w:rPr>
        <w:br/>
      </w:r>
      <w:r w:rsidRPr="00357957">
        <w:rPr>
          <w:rFonts w:ascii="Times New Roman" w:hAnsi="Times New Roman" w:cs="Times New Roman"/>
          <w:b/>
          <w:bCs/>
          <w:lang w:val="en-IN"/>
        </w:rPr>
        <w:t>Line Spacing:</w:t>
      </w:r>
      <w:r w:rsidRPr="00357957">
        <w:rPr>
          <w:rFonts w:ascii="Times New Roman" w:hAnsi="Times New Roman" w:cs="Times New Roman"/>
          <w:lang w:val="en-IN"/>
        </w:rPr>
        <w:t xml:space="preserve"> 1.5</w:t>
      </w:r>
      <w:r w:rsidRPr="00357957">
        <w:rPr>
          <w:rFonts w:ascii="Times New Roman" w:hAnsi="Times New Roman" w:cs="Times New Roman"/>
          <w:lang w:val="en-IN"/>
        </w:rPr>
        <w:br/>
      </w:r>
      <w:r w:rsidRPr="00357957">
        <w:rPr>
          <w:rFonts w:ascii="Times New Roman" w:hAnsi="Times New Roman" w:cs="Times New Roman"/>
          <w:b/>
          <w:bCs/>
          <w:lang w:val="en-IN"/>
        </w:rPr>
        <w:t>Text Alignment:</w:t>
      </w:r>
      <w:r w:rsidRPr="00357957">
        <w:rPr>
          <w:rFonts w:ascii="Times New Roman" w:hAnsi="Times New Roman" w:cs="Times New Roman"/>
          <w:lang w:val="en-IN"/>
        </w:rPr>
        <w:t xml:space="preserve"> Justified</w:t>
      </w:r>
      <w:r w:rsidRPr="00357957">
        <w:rPr>
          <w:rFonts w:ascii="Times New Roman" w:hAnsi="Times New Roman" w:cs="Times New Roman"/>
          <w:lang w:val="en-IN"/>
        </w:rPr>
        <w:br/>
      </w:r>
      <w:r w:rsidRPr="00357957">
        <w:rPr>
          <w:rFonts w:ascii="Times New Roman" w:hAnsi="Times New Roman" w:cs="Times New Roman"/>
          <w:b/>
          <w:bCs/>
          <w:lang w:val="en-IN"/>
        </w:rPr>
        <w:t>Paper Size:</w:t>
      </w:r>
      <w:r w:rsidRPr="00357957">
        <w:rPr>
          <w:rFonts w:ascii="Times New Roman" w:hAnsi="Times New Roman" w:cs="Times New Roman"/>
          <w:lang w:val="en-IN"/>
        </w:rPr>
        <w:t xml:space="preserve"> A4</w:t>
      </w:r>
    </w:p>
    <w:p w14:paraId="122AED73" w14:textId="77777777" w:rsidR="00357957" w:rsidRPr="00F01668" w:rsidRDefault="00357957" w:rsidP="00357957">
      <w:pPr>
        <w:pStyle w:val="ListBullet"/>
        <w:numPr>
          <w:ilvl w:val="0"/>
          <w:numId w:val="0"/>
        </w:numPr>
        <w:ind w:left="360" w:hanging="360"/>
        <w:rPr>
          <w:rFonts w:ascii="Times New Roman" w:hAnsi="Times New Roman" w:cs="Times New Roman"/>
        </w:rPr>
      </w:pPr>
    </w:p>
    <w:p w14:paraId="67E3AF66"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13. Project Change and Group Change Policy</w:t>
      </w:r>
    </w:p>
    <w:p w14:paraId="24CCBFA3"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No group/member change is permitted after approval without written coordinator authorization.</w:t>
      </w:r>
    </w:p>
    <w:p w14:paraId="5DE0930D"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 group change request must state the reason, current group, proposed new group and consent of affected students.</w:t>
      </w:r>
    </w:p>
    <w:p w14:paraId="0B763477"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No student may be simultaneously active in two groups.</w:t>
      </w:r>
    </w:p>
    <w:p w14:paraId="50C76B6F"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If a group is reduced to one student, the coordinator/guide shall determine whether the project remains feasible or whether reassignment is necessary.</w:t>
      </w:r>
    </w:p>
    <w:p w14:paraId="0D714FA1" w14:textId="77777777" w:rsidR="00B14492" w:rsidRPr="00F01668" w:rsidRDefault="00000000">
      <w:pPr>
        <w:pStyle w:val="ListBullet"/>
        <w:rPr>
          <w:rFonts w:ascii="Times New Roman" w:hAnsi="Times New Roman" w:cs="Times New Roman"/>
        </w:rPr>
      </w:pPr>
      <w:r w:rsidRPr="00F01668">
        <w:rPr>
          <w:rFonts w:ascii="Times New Roman" w:hAnsi="Times New Roman" w:cs="Times New Roman"/>
        </w:rPr>
        <w:t>A project title/problem may be refined after Milestone 0, but a substantial change in problem domain or objective requires coordinator approval.</w:t>
      </w:r>
    </w:p>
    <w:p w14:paraId="4F087FD8" w14:textId="77777777" w:rsidR="00B14492" w:rsidRPr="00F01668" w:rsidRDefault="00000000">
      <w:pPr>
        <w:pStyle w:val="Heading1"/>
        <w:rPr>
          <w:rFonts w:ascii="Times New Roman" w:hAnsi="Times New Roman" w:cs="Times New Roman"/>
          <w:color w:val="auto"/>
        </w:rPr>
      </w:pPr>
      <w:r w:rsidRPr="00F01668">
        <w:rPr>
          <w:rFonts w:ascii="Times New Roman" w:hAnsi="Times New Roman" w:cs="Times New Roman"/>
          <w:color w:val="auto"/>
        </w:rPr>
        <w:t>14. Late Submission and Non-Compliance</w:t>
      </w:r>
    </w:p>
    <w:tbl>
      <w:tblPr>
        <w:tblStyle w:val="TableGrid"/>
        <w:tblW w:w="0" w:type="auto"/>
        <w:jc w:val="center"/>
        <w:tblLook w:val="04A0" w:firstRow="1" w:lastRow="0" w:firstColumn="1" w:lastColumn="0" w:noHBand="0" w:noVBand="1"/>
      </w:tblPr>
      <w:tblGrid>
        <w:gridCol w:w="5112"/>
        <w:gridCol w:w="5112"/>
      </w:tblGrid>
      <w:tr w:rsidR="00F01668" w:rsidRPr="00F01668" w14:paraId="230C132A" w14:textId="77777777">
        <w:trPr>
          <w:jc w:val="center"/>
        </w:trPr>
        <w:tc>
          <w:tcPr>
            <w:tcW w:w="5112" w:type="dxa"/>
            <w:shd w:val="clear" w:color="auto" w:fill="D9EAF7"/>
            <w:vAlign w:val="center"/>
          </w:tcPr>
          <w:p w14:paraId="141D6FB1"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Situation</w:t>
            </w:r>
          </w:p>
        </w:tc>
        <w:tc>
          <w:tcPr>
            <w:tcW w:w="5112" w:type="dxa"/>
            <w:shd w:val="clear" w:color="auto" w:fill="D9EAF7"/>
            <w:vAlign w:val="center"/>
          </w:tcPr>
          <w:p w14:paraId="48529432" w14:textId="77777777" w:rsidR="00B14492" w:rsidRPr="00F01668" w:rsidRDefault="00000000">
            <w:pPr>
              <w:rPr>
                <w:rFonts w:ascii="Times New Roman" w:hAnsi="Times New Roman" w:cs="Times New Roman"/>
              </w:rPr>
            </w:pPr>
            <w:r w:rsidRPr="00F01668">
              <w:rPr>
                <w:rFonts w:ascii="Times New Roman" w:hAnsi="Times New Roman" w:cs="Times New Roman"/>
                <w:b/>
                <w:sz w:val="18"/>
              </w:rPr>
              <w:t>Recommended Action</w:t>
            </w:r>
          </w:p>
        </w:tc>
      </w:tr>
      <w:tr w:rsidR="00F01668" w:rsidRPr="00F01668" w14:paraId="16F097B2" w14:textId="77777777">
        <w:trPr>
          <w:jc w:val="center"/>
        </w:trPr>
        <w:tc>
          <w:tcPr>
            <w:tcW w:w="5112" w:type="dxa"/>
            <w:vAlign w:val="center"/>
          </w:tcPr>
          <w:p w14:paraId="2147F34C" w14:textId="77777777" w:rsidR="00B14492" w:rsidRPr="00F01668" w:rsidRDefault="00000000">
            <w:pPr>
              <w:rPr>
                <w:rFonts w:ascii="Times New Roman" w:hAnsi="Times New Roman" w:cs="Times New Roman"/>
              </w:rPr>
            </w:pPr>
            <w:r w:rsidRPr="00F01668">
              <w:rPr>
                <w:rFonts w:ascii="Times New Roman" w:hAnsi="Times New Roman" w:cs="Times New Roman"/>
                <w:sz w:val="18"/>
              </w:rPr>
              <w:t>Milestone submitted after deadline without approved extension</w:t>
            </w:r>
          </w:p>
        </w:tc>
        <w:tc>
          <w:tcPr>
            <w:tcW w:w="5112" w:type="dxa"/>
            <w:vAlign w:val="center"/>
          </w:tcPr>
          <w:p w14:paraId="604D778F" w14:textId="77777777" w:rsidR="00B14492" w:rsidRPr="00F01668" w:rsidRDefault="00000000">
            <w:pPr>
              <w:rPr>
                <w:rFonts w:ascii="Times New Roman" w:hAnsi="Times New Roman" w:cs="Times New Roman"/>
              </w:rPr>
            </w:pPr>
            <w:r w:rsidRPr="00F01668">
              <w:rPr>
                <w:rFonts w:ascii="Times New Roman" w:hAnsi="Times New Roman" w:cs="Times New Roman"/>
                <w:sz w:val="18"/>
              </w:rPr>
              <w:t>Marked late and handled according to School/University policy</w:t>
            </w:r>
          </w:p>
        </w:tc>
      </w:tr>
      <w:tr w:rsidR="00F01668" w:rsidRPr="00F01668" w14:paraId="0BB7021F" w14:textId="77777777">
        <w:trPr>
          <w:jc w:val="center"/>
        </w:trPr>
        <w:tc>
          <w:tcPr>
            <w:tcW w:w="5112" w:type="dxa"/>
            <w:vAlign w:val="center"/>
          </w:tcPr>
          <w:p w14:paraId="26F84CF9" w14:textId="77777777" w:rsidR="00B14492" w:rsidRPr="00F01668" w:rsidRDefault="00000000">
            <w:pPr>
              <w:rPr>
                <w:rFonts w:ascii="Times New Roman" w:hAnsi="Times New Roman" w:cs="Times New Roman"/>
              </w:rPr>
            </w:pPr>
            <w:r w:rsidRPr="00F01668">
              <w:rPr>
                <w:rFonts w:ascii="Times New Roman" w:hAnsi="Times New Roman" w:cs="Times New Roman"/>
                <w:sz w:val="18"/>
              </w:rPr>
              <w:t>Group has unresolved student-overlap conflict</w:t>
            </w:r>
          </w:p>
        </w:tc>
        <w:tc>
          <w:tcPr>
            <w:tcW w:w="5112" w:type="dxa"/>
            <w:vAlign w:val="center"/>
          </w:tcPr>
          <w:p w14:paraId="1EADC6F9" w14:textId="77777777" w:rsidR="00B14492" w:rsidRPr="00F01668" w:rsidRDefault="00000000">
            <w:pPr>
              <w:rPr>
                <w:rFonts w:ascii="Times New Roman" w:hAnsi="Times New Roman" w:cs="Times New Roman"/>
              </w:rPr>
            </w:pPr>
            <w:r w:rsidRPr="00F01668">
              <w:rPr>
                <w:rFonts w:ascii="Times New Roman" w:hAnsi="Times New Roman" w:cs="Times New Roman"/>
                <w:sz w:val="18"/>
              </w:rPr>
              <w:t>Milestone 0 remains unapproved until conflict is resolved</w:t>
            </w:r>
          </w:p>
        </w:tc>
      </w:tr>
      <w:tr w:rsidR="00F01668" w:rsidRPr="00F01668" w14:paraId="62235910" w14:textId="77777777">
        <w:trPr>
          <w:jc w:val="center"/>
        </w:trPr>
        <w:tc>
          <w:tcPr>
            <w:tcW w:w="5112" w:type="dxa"/>
            <w:vAlign w:val="center"/>
          </w:tcPr>
          <w:p w14:paraId="06D91391" w14:textId="77777777" w:rsidR="00B14492" w:rsidRPr="00F01668" w:rsidRDefault="00000000">
            <w:pPr>
              <w:rPr>
                <w:rFonts w:ascii="Times New Roman" w:hAnsi="Times New Roman" w:cs="Times New Roman"/>
              </w:rPr>
            </w:pPr>
            <w:r w:rsidRPr="00F01668">
              <w:rPr>
                <w:rFonts w:ascii="Times New Roman" w:hAnsi="Times New Roman" w:cs="Times New Roman"/>
                <w:sz w:val="18"/>
              </w:rPr>
              <w:t>Required consent evidence missing</w:t>
            </w:r>
          </w:p>
        </w:tc>
        <w:tc>
          <w:tcPr>
            <w:tcW w:w="5112" w:type="dxa"/>
            <w:vAlign w:val="center"/>
          </w:tcPr>
          <w:p w14:paraId="50D04CE9" w14:textId="77777777" w:rsidR="00B14492" w:rsidRPr="00F01668" w:rsidRDefault="00000000">
            <w:pPr>
              <w:rPr>
                <w:rFonts w:ascii="Times New Roman" w:hAnsi="Times New Roman" w:cs="Times New Roman"/>
              </w:rPr>
            </w:pPr>
            <w:r w:rsidRPr="00F01668">
              <w:rPr>
                <w:rFonts w:ascii="Times New Roman" w:hAnsi="Times New Roman" w:cs="Times New Roman"/>
                <w:sz w:val="18"/>
              </w:rPr>
              <w:t>Group registration remains pending</w:t>
            </w:r>
          </w:p>
        </w:tc>
      </w:tr>
      <w:tr w:rsidR="00F01668" w:rsidRPr="00F01668" w14:paraId="73EFF9F2" w14:textId="77777777">
        <w:trPr>
          <w:jc w:val="center"/>
        </w:trPr>
        <w:tc>
          <w:tcPr>
            <w:tcW w:w="5112" w:type="dxa"/>
            <w:vAlign w:val="center"/>
          </w:tcPr>
          <w:p w14:paraId="011CB387" w14:textId="77777777" w:rsidR="00B14492" w:rsidRPr="00F01668" w:rsidRDefault="00000000">
            <w:pPr>
              <w:rPr>
                <w:rFonts w:ascii="Times New Roman" w:hAnsi="Times New Roman" w:cs="Times New Roman"/>
              </w:rPr>
            </w:pPr>
            <w:r w:rsidRPr="00F01668">
              <w:rPr>
                <w:rFonts w:ascii="Times New Roman" w:hAnsi="Times New Roman" w:cs="Times New Roman"/>
                <w:sz w:val="18"/>
              </w:rPr>
              <w:t>Project not aligned with approved scope</w:t>
            </w:r>
          </w:p>
        </w:tc>
        <w:tc>
          <w:tcPr>
            <w:tcW w:w="5112" w:type="dxa"/>
            <w:vAlign w:val="center"/>
          </w:tcPr>
          <w:p w14:paraId="451FE70F" w14:textId="77777777" w:rsidR="00B14492" w:rsidRPr="00F01668" w:rsidRDefault="00000000">
            <w:pPr>
              <w:rPr>
                <w:rFonts w:ascii="Times New Roman" w:hAnsi="Times New Roman" w:cs="Times New Roman"/>
              </w:rPr>
            </w:pPr>
            <w:r w:rsidRPr="00F01668">
              <w:rPr>
                <w:rFonts w:ascii="Times New Roman" w:hAnsi="Times New Roman" w:cs="Times New Roman"/>
                <w:sz w:val="18"/>
              </w:rPr>
              <w:t>Modification/re-submission may be required</w:t>
            </w:r>
          </w:p>
        </w:tc>
      </w:tr>
      <w:tr w:rsidR="00F01668" w:rsidRPr="00F01668" w14:paraId="3F2A0E35" w14:textId="77777777">
        <w:trPr>
          <w:jc w:val="center"/>
        </w:trPr>
        <w:tc>
          <w:tcPr>
            <w:tcW w:w="5112" w:type="dxa"/>
            <w:vAlign w:val="center"/>
          </w:tcPr>
          <w:p w14:paraId="5854B9DD" w14:textId="04F62051" w:rsidR="00B14492" w:rsidRPr="00F01668" w:rsidRDefault="00000000">
            <w:pPr>
              <w:rPr>
                <w:rFonts w:ascii="Times New Roman" w:hAnsi="Times New Roman" w:cs="Times New Roman"/>
              </w:rPr>
            </w:pPr>
            <w:r w:rsidRPr="00F01668">
              <w:rPr>
                <w:rFonts w:ascii="Times New Roman" w:hAnsi="Times New Roman" w:cs="Times New Roman"/>
                <w:sz w:val="18"/>
              </w:rPr>
              <w:t xml:space="preserve">No demonstrable MVP at </w:t>
            </w:r>
            <w:r w:rsidR="00913C5C">
              <w:rPr>
                <w:rFonts w:ascii="Times New Roman" w:hAnsi="Times New Roman" w:cs="Times New Roman"/>
                <w:sz w:val="18"/>
              </w:rPr>
              <w:t>Milestone-2</w:t>
            </w:r>
          </w:p>
        </w:tc>
        <w:tc>
          <w:tcPr>
            <w:tcW w:w="5112" w:type="dxa"/>
            <w:vAlign w:val="center"/>
          </w:tcPr>
          <w:p w14:paraId="456B445A" w14:textId="77777777" w:rsidR="00B14492" w:rsidRPr="00F01668" w:rsidRDefault="00000000">
            <w:pPr>
              <w:rPr>
                <w:rFonts w:ascii="Times New Roman" w:hAnsi="Times New Roman" w:cs="Times New Roman"/>
              </w:rPr>
            </w:pPr>
            <w:r w:rsidRPr="00F01668">
              <w:rPr>
                <w:rFonts w:ascii="Times New Roman" w:hAnsi="Times New Roman" w:cs="Times New Roman"/>
                <w:sz w:val="18"/>
              </w:rPr>
              <w:t>Marks limited according to the prototype criterion; evaluator records evidence</w:t>
            </w:r>
          </w:p>
        </w:tc>
      </w:tr>
      <w:tr w:rsidR="00B14492" w:rsidRPr="00F01668" w14:paraId="26C0D237" w14:textId="77777777">
        <w:trPr>
          <w:jc w:val="center"/>
        </w:trPr>
        <w:tc>
          <w:tcPr>
            <w:tcW w:w="5112" w:type="dxa"/>
            <w:vAlign w:val="center"/>
          </w:tcPr>
          <w:p w14:paraId="4B6FD51B" w14:textId="51D7A78F" w:rsidR="00B14492" w:rsidRPr="00F01668" w:rsidRDefault="003D3F45">
            <w:pPr>
              <w:rPr>
                <w:rFonts w:ascii="Times New Roman" w:hAnsi="Times New Roman" w:cs="Times New Roman"/>
              </w:rPr>
            </w:pPr>
            <w:r w:rsidRPr="00F01668">
              <w:rPr>
                <w:rFonts w:ascii="Times New Roman" w:hAnsi="Times New Roman" w:cs="Times New Roman"/>
                <w:sz w:val="18"/>
              </w:rPr>
              <w:t>Students absent from final presentation/viva</w:t>
            </w:r>
          </w:p>
        </w:tc>
        <w:tc>
          <w:tcPr>
            <w:tcW w:w="5112" w:type="dxa"/>
            <w:vAlign w:val="center"/>
          </w:tcPr>
          <w:p w14:paraId="1C4F3C16" w14:textId="77777777" w:rsidR="00B14492" w:rsidRPr="00F01668" w:rsidRDefault="00000000">
            <w:pPr>
              <w:rPr>
                <w:rFonts w:ascii="Times New Roman" w:hAnsi="Times New Roman" w:cs="Times New Roman"/>
              </w:rPr>
            </w:pPr>
            <w:r w:rsidRPr="00F01668">
              <w:rPr>
                <w:rFonts w:ascii="Times New Roman" w:hAnsi="Times New Roman" w:cs="Times New Roman"/>
                <w:sz w:val="18"/>
              </w:rPr>
              <w:t>Individual final evaluation affected; make-up only with approved justification</w:t>
            </w:r>
          </w:p>
        </w:tc>
      </w:tr>
    </w:tbl>
    <w:p w14:paraId="4E4D40A0" w14:textId="77777777" w:rsidR="00B14492" w:rsidRPr="00F01668" w:rsidRDefault="00B14492">
      <w:pPr>
        <w:rPr>
          <w:rFonts w:ascii="Times New Roman" w:hAnsi="Times New Roman" w:cs="Times New Roman"/>
        </w:rPr>
      </w:pPr>
    </w:p>
    <w:p w14:paraId="1D6D31C2" w14:textId="77777777" w:rsidR="00727B1A" w:rsidRPr="00F01668" w:rsidRDefault="00727B1A">
      <w:pPr>
        <w:rPr>
          <w:rFonts w:ascii="Times New Roman" w:hAnsi="Times New Roman" w:cs="Times New Roman"/>
        </w:rPr>
      </w:pPr>
    </w:p>
    <w:p w14:paraId="506E88B1" w14:textId="44513FA6" w:rsidR="00B14492" w:rsidRPr="00F01668" w:rsidRDefault="00000000">
      <w:pPr>
        <w:jc w:val="center"/>
        <w:rPr>
          <w:rFonts w:ascii="Times New Roman" w:hAnsi="Times New Roman" w:cs="Times New Roman"/>
        </w:rPr>
      </w:pPr>
      <w:r w:rsidRPr="00F01668">
        <w:rPr>
          <w:rFonts w:ascii="Times New Roman" w:hAnsi="Times New Roman" w:cs="Times New Roman"/>
          <w:b/>
        </w:rPr>
        <w:t>End of CSET</w:t>
      </w:r>
      <w:r w:rsidR="002C4A17" w:rsidRPr="00F01668">
        <w:rPr>
          <w:rFonts w:ascii="Times New Roman" w:hAnsi="Times New Roman" w:cs="Times New Roman"/>
          <w:b/>
        </w:rPr>
        <w:t>400C</w:t>
      </w:r>
      <w:r w:rsidRPr="00F01668">
        <w:rPr>
          <w:rFonts w:ascii="Times New Roman" w:hAnsi="Times New Roman" w:cs="Times New Roman"/>
          <w:b/>
        </w:rPr>
        <w:t xml:space="preserve"> Capstone Project Evaluation Framework – 2026–27</w:t>
      </w:r>
    </w:p>
    <w:sectPr w:rsidR="00B14492" w:rsidRPr="00F0166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7C447C"/>
    <w:lvl w:ilvl="0">
      <w:start w:val="1"/>
      <w:numFmt w:val="bullet"/>
      <w:pStyle w:val="ListBullet"/>
      <w:lvlText w:val=""/>
      <w:lvlJc w:val="left"/>
      <w:pPr>
        <w:tabs>
          <w:tab w:val="num" w:pos="360"/>
        </w:tabs>
        <w:ind w:left="360" w:hanging="360"/>
      </w:pPr>
      <w:rPr>
        <w:rFonts w:ascii="Symbol" w:hAnsi="Symbol" w:hint="default"/>
      </w:rPr>
    </w:lvl>
  </w:abstractNum>
  <w:num w:numId="1" w16cid:durableId="1152065952">
    <w:abstractNumId w:val="8"/>
  </w:num>
  <w:num w:numId="2" w16cid:durableId="636298800">
    <w:abstractNumId w:val="6"/>
  </w:num>
  <w:num w:numId="3" w16cid:durableId="1947148638">
    <w:abstractNumId w:val="5"/>
  </w:num>
  <w:num w:numId="4" w16cid:durableId="502860065">
    <w:abstractNumId w:val="4"/>
  </w:num>
  <w:num w:numId="5" w16cid:durableId="832136700">
    <w:abstractNumId w:val="7"/>
  </w:num>
  <w:num w:numId="6" w16cid:durableId="664015265">
    <w:abstractNumId w:val="3"/>
  </w:num>
  <w:num w:numId="7" w16cid:durableId="150097720">
    <w:abstractNumId w:val="2"/>
  </w:num>
  <w:num w:numId="8" w16cid:durableId="307782536">
    <w:abstractNumId w:val="1"/>
  </w:num>
  <w:num w:numId="9" w16cid:durableId="106849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9E"/>
    <w:rsid w:val="000569CE"/>
    <w:rsid w:val="0006063C"/>
    <w:rsid w:val="00071377"/>
    <w:rsid w:val="0015074B"/>
    <w:rsid w:val="001A54B5"/>
    <w:rsid w:val="001D1BE4"/>
    <w:rsid w:val="00233A07"/>
    <w:rsid w:val="00290CB9"/>
    <w:rsid w:val="0029639D"/>
    <w:rsid w:val="002C4A17"/>
    <w:rsid w:val="0030580F"/>
    <w:rsid w:val="00326F90"/>
    <w:rsid w:val="00357957"/>
    <w:rsid w:val="003D3F45"/>
    <w:rsid w:val="004648BD"/>
    <w:rsid w:val="004D0E42"/>
    <w:rsid w:val="005019B3"/>
    <w:rsid w:val="00537D13"/>
    <w:rsid w:val="00575259"/>
    <w:rsid w:val="00622037"/>
    <w:rsid w:val="006734D2"/>
    <w:rsid w:val="006D1B69"/>
    <w:rsid w:val="006F6718"/>
    <w:rsid w:val="00726926"/>
    <w:rsid w:val="00727B1A"/>
    <w:rsid w:val="0080103A"/>
    <w:rsid w:val="00913C5C"/>
    <w:rsid w:val="0094772D"/>
    <w:rsid w:val="00947FDF"/>
    <w:rsid w:val="00A47C05"/>
    <w:rsid w:val="00A909F1"/>
    <w:rsid w:val="00AA1D8D"/>
    <w:rsid w:val="00B14492"/>
    <w:rsid w:val="00B47730"/>
    <w:rsid w:val="00B91F39"/>
    <w:rsid w:val="00B94ADD"/>
    <w:rsid w:val="00BE7B06"/>
    <w:rsid w:val="00C93C40"/>
    <w:rsid w:val="00C970DC"/>
    <w:rsid w:val="00CB0664"/>
    <w:rsid w:val="00CE7AA4"/>
    <w:rsid w:val="00DC191E"/>
    <w:rsid w:val="00E87227"/>
    <w:rsid w:val="00E87AE8"/>
    <w:rsid w:val="00E91203"/>
    <w:rsid w:val="00EA5679"/>
    <w:rsid w:val="00EC5191"/>
    <w:rsid w:val="00F01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CCD40"/>
  <w14:defaultImageDpi w14:val="300"/>
  <w15:docId w15:val="{8CC10478-C887-4F91-85AB-D5A74669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36998">
      <w:bodyDiv w:val="1"/>
      <w:marLeft w:val="0"/>
      <w:marRight w:val="0"/>
      <w:marTop w:val="0"/>
      <w:marBottom w:val="0"/>
      <w:divBdr>
        <w:top w:val="none" w:sz="0" w:space="0" w:color="auto"/>
        <w:left w:val="none" w:sz="0" w:space="0" w:color="auto"/>
        <w:bottom w:val="none" w:sz="0" w:space="0" w:color="auto"/>
        <w:right w:val="none" w:sz="0" w:space="0" w:color="auto"/>
      </w:divBdr>
    </w:div>
    <w:div w:id="125508748">
      <w:bodyDiv w:val="1"/>
      <w:marLeft w:val="0"/>
      <w:marRight w:val="0"/>
      <w:marTop w:val="0"/>
      <w:marBottom w:val="0"/>
      <w:divBdr>
        <w:top w:val="none" w:sz="0" w:space="0" w:color="auto"/>
        <w:left w:val="none" w:sz="0" w:space="0" w:color="auto"/>
        <w:bottom w:val="none" w:sz="0" w:space="0" w:color="auto"/>
        <w:right w:val="none" w:sz="0" w:space="0" w:color="auto"/>
      </w:divBdr>
    </w:div>
    <w:div w:id="165748580">
      <w:bodyDiv w:val="1"/>
      <w:marLeft w:val="0"/>
      <w:marRight w:val="0"/>
      <w:marTop w:val="0"/>
      <w:marBottom w:val="0"/>
      <w:divBdr>
        <w:top w:val="none" w:sz="0" w:space="0" w:color="auto"/>
        <w:left w:val="none" w:sz="0" w:space="0" w:color="auto"/>
        <w:bottom w:val="none" w:sz="0" w:space="0" w:color="auto"/>
        <w:right w:val="none" w:sz="0" w:space="0" w:color="auto"/>
      </w:divBdr>
      <w:divsChild>
        <w:div w:id="1790393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84855">
      <w:bodyDiv w:val="1"/>
      <w:marLeft w:val="0"/>
      <w:marRight w:val="0"/>
      <w:marTop w:val="0"/>
      <w:marBottom w:val="0"/>
      <w:divBdr>
        <w:top w:val="none" w:sz="0" w:space="0" w:color="auto"/>
        <w:left w:val="none" w:sz="0" w:space="0" w:color="auto"/>
        <w:bottom w:val="none" w:sz="0" w:space="0" w:color="auto"/>
        <w:right w:val="none" w:sz="0" w:space="0" w:color="auto"/>
      </w:divBdr>
    </w:div>
    <w:div w:id="259414463">
      <w:bodyDiv w:val="1"/>
      <w:marLeft w:val="0"/>
      <w:marRight w:val="0"/>
      <w:marTop w:val="0"/>
      <w:marBottom w:val="0"/>
      <w:divBdr>
        <w:top w:val="none" w:sz="0" w:space="0" w:color="auto"/>
        <w:left w:val="none" w:sz="0" w:space="0" w:color="auto"/>
        <w:bottom w:val="none" w:sz="0" w:space="0" w:color="auto"/>
        <w:right w:val="none" w:sz="0" w:space="0" w:color="auto"/>
      </w:divBdr>
    </w:div>
    <w:div w:id="310597667">
      <w:bodyDiv w:val="1"/>
      <w:marLeft w:val="0"/>
      <w:marRight w:val="0"/>
      <w:marTop w:val="0"/>
      <w:marBottom w:val="0"/>
      <w:divBdr>
        <w:top w:val="none" w:sz="0" w:space="0" w:color="auto"/>
        <w:left w:val="none" w:sz="0" w:space="0" w:color="auto"/>
        <w:bottom w:val="none" w:sz="0" w:space="0" w:color="auto"/>
        <w:right w:val="none" w:sz="0" w:space="0" w:color="auto"/>
      </w:divBdr>
    </w:div>
    <w:div w:id="463157667">
      <w:bodyDiv w:val="1"/>
      <w:marLeft w:val="0"/>
      <w:marRight w:val="0"/>
      <w:marTop w:val="0"/>
      <w:marBottom w:val="0"/>
      <w:divBdr>
        <w:top w:val="none" w:sz="0" w:space="0" w:color="auto"/>
        <w:left w:val="none" w:sz="0" w:space="0" w:color="auto"/>
        <w:bottom w:val="none" w:sz="0" w:space="0" w:color="auto"/>
        <w:right w:val="none" w:sz="0" w:space="0" w:color="auto"/>
      </w:divBdr>
    </w:div>
    <w:div w:id="680930610">
      <w:bodyDiv w:val="1"/>
      <w:marLeft w:val="0"/>
      <w:marRight w:val="0"/>
      <w:marTop w:val="0"/>
      <w:marBottom w:val="0"/>
      <w:divBdr>
        <w:top w:val="none" w:sz="0" w:space="0" w:color="auto"/>
        <w:left w:val="none" w:sz="0" w:space="0" w:color="auto"/>
        <w:bottom w:val="none" w:sz="0" w:space="0" w:color="auto"/>
        <w:right w:val="none" w:sz="0" w:space="0" w:color="auto"/>
      </w:divBdr>
    </w:div>
    <w:div w:id="880819811">
      <w:bodyDiv w:val="1"/>
      <w:marLeft w:val="0"/>
      <w:marRight w:val="0"/>
      <w:marTop w:val="0"/>
      <w:marBottom w:val="0"/>
      <w:divBdr>
        <w:top w:val="none" w:sz="0" w:space="0" w:color="auto"/>
        <w:left w:val="none" w:sz="0" w:space="0" w:color="auto"/>
        <w:bottom w:val="none" w:sz="0" w:space="0" w:color="auto"/>
        <w:right w:val="none" w:sz="0" w:space="0" w:color="auto"/>
      </w:divBdr>
    </w:div>
    <w:div w:id="1202864258">
      <w:bodyDiv w:val="1"/>
      <w:marLeft w:val="0"/>
      <w:marRight w:val="0"/>
      <w:marTop w:val="0"/>
      <w:marBottom w:val="0"/>
      <w:divBdr>
        <w:top w:val="none" w:sz="0" w:space="0" w:color="auto"/>
        <w:left w:val="none" w:sz="0" w:space="0" w:color="auto"/>
        <w:bottom w:val="none" w:sz="0" w:space="0" w:color="auto"/>
        <w:right w:val="none" w:sz="0" w:space="0" w:color="auto"/>
      </w:divBdr>
    </w:div>
    <w:div w:id="1652561697">
      <w:bodyDiv w:val="1"/>
      <w:marLeft w:val="0"/>
      <w:marRight w:val="0"/>
      <w:marTop w:val="0"/>
      <w:marBottom w:val="0"/>
      <w:divBdr>
        <w:top w:val="none" w:sz="0" w:space="0" w:color="auto"/>
        <w:left w:val="none" w:sz="0" w:space="0" w:color="auto"/>
        <w:bottom w:val="none" w:sz="0" w:space="0" w:color="auto"/>
        <w:right w:val="none" w:sz="0" w:space="0" w:color="auto"/>
      </w:divBdr>
    </w:div>
    <w:div w:id="1774086325">
      <w:bodyDiv w:val="1"/>
      <w:marLeft w:val="0"/>
      <w:marRight w:val="0"/>
      <w:marTop w:val="0"/>
      <w:marBottom w:val="0"/>
      <w:divBdr>
        <w:top w:val="none" w:sz="0" w:space="0" w:color="auto"/>
        <w:left w:val="none" w:sz="0" w:space="0" w:color="auto"/>
        <w:bottom w:val="none" w:sz="0" w:space="0" w:color="auto"/>
        <w:right w:val="none" w:sz="0" w:space="0" w:color="auto"/>
      </w:divBdr>
    </w:div>
    <w:div w:id="1851868457">
      <w:bodyDiv w:val="1"/>
      <w:marLeft w:val="0"/>
      <w:marRight w:val="0"/>
      <w:marTop w:val="0"/>
      <w:marBottom w:val="0"/>
      <w:divBdr>
        <w:top w:val="none" w:sz="0" w:space="0" w:color="auto"/>
        <w:left w:val="none" w:sz="0" w:space="0" w:color="auto"/>
        <w:bottom w:val="none" w:sz="0" w:space="0" w:color="auto"/>
        <w:right w:val="none" w:sz="0" w:space="0" w:color="auto"/>
      </w:divBdr>
      <w:divsChild>
        <w:div w:id="1033503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528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9</Pages>
  <Words>2642</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Jabir Ali</cp:lastModifiedBy>
  <cp:revision>22</cp:revision>
  <cp:lastPrinted>2026-08-18T09:28:00Z</cp:lastPrinted>
  <dcterms:created xsi:type="dcterms:W3CDTF">2026-08-14T17:13:00Z</dcterms:created>
  <dcterms:modified xsi:type="dcterms:W3CDTF">2026-09-01T07:05:00Z</dcterms:modified>
  <cp:category/>
</cp:coreProperties>
</file>