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default"/>
          <w:lang w:val="en-US" w:eastAsia="zh-CN"/>
        </w:rPr>
      </w:pPr>
      <w:r>
        <w:rPr>
          <w:rFonts w:hint="eastAsia"/>
          <w:lang w:val="en-US" w:eastAsia="zh-CN"/>
        </w:rPr>
        <w:t>2022、6、19组会发言</w:t>
      </w:r>
    </w:p>
    <w:p>
      <w:pPr>
        <w:ind w:firstLine="420" w:firstLineChars="200"/>
        <w:rPr>
          <w:rFonts w:hint="eastAsia"/>
          <w:lang w:val="en-US" w:eastAsia="zh-CN"/>
        </w:rPr>
      </w:pPr>
      <w:r>
        <w:rPr>
          <w:rFonts w:hint="eastAsia"/>
          <w:lang w:val="en-US" w:eastAsia="zh-CN"/>
        </w:rPr>
        <w:t>不规则的数据形式，由于立体平面，物体具有六自由度，因此搜索空间迅速变大。传统的二维空间目标检测算法不再适用。</w:t>
      </w:r>
    </w:p>
    <w:p>
      <w:pPr>
        <w:ind w:firstLine="420" w:firstLineChars="0"/>
        <w:rPr>
          <w:rFonts w:hint="eastAsia"/>
          <w:lang w:val="en-US" w:eastAsia="zh-CN"/>
        </w:rPr>
      </w:pPr>
      <w:r>
        <w:rPr>
          <w:rFonts w:hint="eastAsia"/>
          <w:lang w:val="en-US" w:eastAsia="zh-CN"/>
        </w:rPr>
        <w:t>这次我主要的主题是关于使用transformer进行融合检测。</w:t>
      </w:r>
    </w:p>
    <w:p>
      <w:pPr>
        <w:ind w:firstLine="420" w:firstLineChars="0"/>
        <w:rPr>
          <w:rFonts w:hint="eastAsia"/>
          <w:lang w:val="en-US" w:eastAsia="zh-CN"/>
        </w:rPr>
      </w:pPr>
      <w:r>
        <w:rPr>
          <w:rFonts w:hint="eastAsia"/>
          <w:lang w:val="en-US" w:eastAsia="zh-CN"/>
        </w:rPr>
        <w:t>首先我介绍一下融合检测的基本方法，分为前中后融合三种方式，首先看后融合，是在决策方面上的融合，就是2D与3D检测独立，依靠2维平面上的识别框对3维空间的搜索范围进行限制。</w:t>
      </w:r>
    </w:p>
    <w:p>
      <w:pPr>
        <w:ind w:firstLine="420" w:firstLineChars="0"/>
        <w:rPr>
          <w:rFonts w:hint="eastAsia"/>
          <w:lang w:val="en-US" w:eastAsia="zh-CN"/>
        </w:rPr>
      </w:pPr>
      <w:r>
        <w:rPr>
          <w:rFonts w:hint="eastAsia"/>
          <w:lang w:val="en-US" w:eastAsia="zh-CN"/>
        </w:rPr>
        <w:t>第二种就是</w:t>
      </w:r>
      <w:r>
        <w:rPr>
          <w:rFonts w:hint="eastAsia"/>
          <w:b/>
          <w:bCs/>
          <w:sz w:val="24"/>
          <w:szCs w:val="32"/>
          <w:lang w:val="en-US" w:eastAsia="zh-CN"/>
        </w:rPr>
        <w:t>候选框</w:t>
      </w:r>
      <w:r>
        <w:rPr>
          <w:rFonts w:hint="eastAsia"/>
          <w:lang w:val="en-US" w:eastAsia="zh-CN"/>
        </w:rPr>
        <w:t>层级上的检测，通过自适应池化或者注意力机制可以将不同模态的数据获取的特征统一到相同尺寸直接进行相加或者concat融合，这种方式强行将不同后续利用融合的特征进行目标检测。</w:t>
      </w:r>
    </w:p>
    <w:p>
      <w:pPr>
        <w:ind w:firstLine="420" w:firstLineChars="0"/>
        <w:rPr>
          <w:rFonts w:hint="default"/>
          <w:lang w:val="en-US" w:eastAsia="zh-CN"/>
        </w:rPr>
      </w:pPr>
      <w:r>
        <w:rPr>
          <w:rFonts w:hint="eastAsia"/>
          <w:lang w:val="en-US" w:eastAsia="zh-CN"/>
        </w:rPr>
        <w:t>第三种就是</w:t>
      </w:r>
      <w:r>
        <w:rPr>
          <w:rFonts w:hint="eastAsia"/>
          <w:b/>
          <w:bCs/>
          <w:sz w:val="24"/>
          <w:szCs w:val="32"/>
          <w:lang w:val="en-US" w:eastAsia="zh-CN"/>
        </w:rPr>
        <w:t>最底层的点级数据融合</w:t>
      </w:r>
      <w:r>
        <w:rPr>
          <w:rFonts w:hint="eastAsia"/>
          <w:lang w:val="en-US" w:eastAsia="zh-CN"/>
        </w:rPr>
        <w:t>，所造成的信息损失最少，但复杂程度与所需计算量最大，也是最近非常主流的点级方式，分为两种主流方式，第一种是将点云的特征融合到图片上，即将图片变成深度图。然后用2Dcnn处理RGB-D数据。然而，这种激光雷达到相机的投影引入了严重的几何失真(近处与远处的点重叠在一起)，这使得它对几何导向的任务效果不好，如3D物体识别。</w:t>
      </w:r>
    </w:p>
    <w:p>
      <w:pPr>
        <w:ind w:firstLine="420" w:firstLineChars="0"/>
        <w:rPr>
          <w:rFonts w:hint="eastAsia"/>
        </w:rPr>
      </w:pPr>
      <w:r>
        <w:rPr>
          <w:rFonts w:hint="eastAsia"/>
          <w:lang w:val="en-US" w:eastAsia="zh-CN"/>
        </w:rPr>
        <w:t>将图片像素值投影到点云虽然保留了空间信息，但是</w:t>
      </w:r>
      <w:r>
        <w:rPr>
          <w:rFonts w:hint="eastAsia"/>
        </w:rPr>
        <w:t>这些点级融合方法几乎不能在面向语义的任务上工作，如BEV</w:t>
      </w:r>
      <w:r>
        <w:rPr>
          <w:rFonts w:hint="eastAsia"/>
          <w:lang w:val="en-US" w:eastAsia="zh-CN"/>
        </w:rPr>
        <w:t>语义</w:t>
      </w:r>
      <w:r>
        <w:rPr>
          <w:rFonts w:hint="eastAsia"/>
        </w:rPr>
        <w:t>分割。这是因为相机到激光雷达的投影在语义上是有损的(见图1b)：对于一个典型的32束激光雷达扫描仪，只有5%的</w:t>
      </w:r>
      <w:r>
        <w:rPr>
          <w:rFonts w:hint="eastAsia"/>
          <w:lang w:val="en-US" w:eastAsia="zh-CN"/>
        </w:rPr>
        <w:t>像素点</w:t>
      </w:r>
      <w:r>
        <w:rPr>
          <w:rFonts w:hint="eastAsia"/>
        </w:rPr>
        <w:t>将与激光雷达点相匹配，而其他所有</w:t>
      </w:r>
      <w:r>
        <w:rPr>
          <w:rFonts w:hint="eastAsia"/>
          <w:lang w:val="en-US" w:eastAsia="zh-CN"/>
        </w:rPr>
        <w:t>像素点</w:t>
      </w:r>
      <w:r>
        <w:rPr>
          <w:rFonts w:hint="eastAsia"/>
        </w:rPr>
        <w:t>都将被删除。</w:t>
      </w:r>
    </w:p>
    <w:p>
      <w:pPr>
        <w:ind w:firstLine="420" w:firstLineChars="0"/>
        <w:rPr>
          <w:rFonts w:hint="default" w:eastAsiaTheme="minorEastAsia"/>
          <w:b/>
          <w:bCs/>
          <w:sz w:val="24"/>
          <w:szCs w:val="32"/>
          <w:lang w:val="en-US" w:eastAsia="zh-CN"/>
        </w:rPr>
      </w:pPr>
      <w:r>
        <w:rPr>
          <w:rFonts w:hint="eastAsia"/>
          <w:lang w:val="en-US" w:eastAsia="zh-CN"/>
        </w:rPr>
        <w:t>这两种是输入之上的融合，有的方法将输入先转换为特征图，再将特征图按点级进行一一融合。</w:t>
      </w:r>
      <w:r>
        <w:rPr>
          <w:rFonts w:hint="eastAsia"/>
          <w:b/>
          <w:bCs/>
          <w:sz w:val="24"/>
          <w:szCs w:val="32"/>
          <w:lang w:val="en-US" w:eastAsia="zh-CN"/>
        </w:rPr>
        <w:t>要是整体的不同模态特征图就是点级的融合，要是出来ROI范围内再取出其他的特征就是候选框层级的融合。</w:t>
      </w:r>
    </w:p>
    <w:p>
      <w:pPr>
        <w:ind w:firstLine="420" w:firstLineChars="0"/>
        <w:rPr>
          <w:rFonts w:hint="default"/>
          <w:b/>
          <w:bCs/>
          <w:sz w:val="24"/>
          <w:szCs w:val="32"/>
          <w:lang w:val="en-US" w:eastAsia="zh-CN"/>
        </w:rPr>
      </w:pPr>
      <w:r>
        <w:rPr>
          <w:rFonts w:hint="eastAsia"/>
          <w:b/>
          <w:bCs/>
          <w:sz w:val="24"/>
          <w:szCs w:val="32"/>
          <w:lang w:val="en-US" w:eastAsia="zh-CN"/>
        </w:rPr>
        <w:t>候选框和点级是主流的融合方式！</w:t>
      </w:r>
    </w:p>
    <w:p>
      <w:pPr>
        <w:ind w:firstLine="420" w:firstLineChars="0"/>
        <w:jc w:val="center"/>
      </w:pPr>
      <w:r>
        <w:drawing>
          <wp:inline distT="0" distB="0" distL="114300" distR="114300">
            <wp:extent cx="5273040" cy="26543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654300"/>
                    </a:xfrm>
                    <a:prstGeom prst="rect">
                      <a:avLst/>
                    </a:prstGeom>
                    <a:noFill/>
                    <a:ln>
                      <a:noFill/>
                    </a:ln>
                  </pic:spPr>
                </pic:pic>
              </a:graphicData>
            </a:graphic>
          </wp:inline>
        </w:drawing>
      </w: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首先这是一篇今年五月份的</w:t>
      </w:r>
      <w:r>
        <w:rPr>
          <w:rFonts w:hint="eastAsia"/>
          <w:b/>
          <w:bCs/>
          <w:lang w:val="en-US" w:eastAsia="zh-CN"/>
        </w:rPr>
        <w:t>多数据点级层面特征层级的融合</w:t>
      </w:r>
      <w:r>
        <w:rPr>
          <w:rFonts w:hint="eastAsia"/>
          <w:lang w:val="en-US" w:eastAsia="zh-CN"/>
        </w:rPr>
        <w:t>，首先将点云与图片的特征投影到俯视图（BEV）上，再将它们直接concat然后使用3D卷积核进行融合。</w:t>
      </w:r>
    </w:p>
    <w:p>
      <w:pPr>
        <w:ind w:firstLine="420" w:firstLineChars="0"/>
        <w:jc w:val="both"/>
        <w:rPr>
          <w:rFonts w:hint="default"/>
          <w:lang w:val="en-US" w:eastAsia="zh-CN"/>
        </w:rPr>
      </w:pPr>
      <w:r>
        <w:rPr>
          <w:rFonts w:hint="eastAsia"/>
          <w:lang w:val="en-US" w:eastAsia="zh-CN"/>
        </w:rPr>
        <w:t>然后这两篇今年CVPR2022的工作，是利用transformer对不同数据进行融合，使用一种特征图作为Q索引，提取另一种特征图的特征，然后将特征concat。</w:t>
      </w:r>
    </w:p>
    <w:p>
      <w:pPr>
        <w:ind w:firstLine="420" w:firstLineChars="0"/>
        <w:jc w:val="both"/>
        <w:rPr>
          <w:rFonts w:hint="eastAsia"/>
          <w:lang w:val="en-US" w:eastAsia="zh-CN"/>
        </w:rPr>
      </w:pPr>
      <w:r>
        <w:rPr>
          <w:rFonts w:hint="eastAsia"/>
          <w:lang w:val="en-US" w:eastAsia="zh-CN"/>
        </w:rPr>
        <w:t>这两个都是在特征图层面上的融合，得到的融合特征再放入检测网络进行物体边界的回归。</w:t>
      </w:r>
    </w:p>
    <w:p>
      <w:pPr>
        <w:ind w:firstLine="420" w:firstLineChars="0"/>
        <w:jc w:val="both"/>
        <w:rPr>
          <w:rFonts w:hint="default"/>
          <w:lang w:val="en-US" w:eastAsia="zh-CN"/>
        </w:rPr>
      </w:pPr>
      <w:r>
        <w:rPr>
          <w:rFonts w:hint="eastAsia"/>
          <w:lang w:val="en-US" w:eastAsia="zh-CN"/>
        </w:rPr>
        <w:t>下面这篇三月份的是候选框层面上的融合。它利用候选框的中心点作为参考点，在几个不同特征的特征图对应位置提取特征进行concat并融合，</w:t>
      </w:r>
      <w:r>
        <w:rPr>
          <w:rFonts w:hint="eastAsia"/>
          <w:b/>
          <w:bCs/>
          <w:i w:val="0"/>
          <w:iCs w:val="0"/>
          <w:lang w:val="en-US" w:eastAsia="zh-CN"/>
        </w:rPr>
        <w:t>这里的融合是几何位置对应获取特征。（微波雷达点云取最近的k个点，点云与图片双线性差值）</w:t>
      </w:r>
      <w:r>
        <w:rPr>
          <w:rFonts w:hint="eastAsia"/>
          <w:lang w:val="en-US" w:eastAsia="zh-CN"/>
        </w:rPr>
        <w:t>得到的特征作为Q送入BERT的检测器（实际上Q就是每个候选框的特征）。</w:t>
      </w:r>
    </w:p>
    <w:p>
      <w:pPr>
        <w:ind w:firstLine="420" w:firstLineChars="0"/>
        <w:jc w:val="both"/>
        <w:rPr>
          <w:rFonts w:hint="default"/>
          <w:lang w:val="en-US" w:eastAsia="zh-CN"/>
        </w:rPr>
      </w:pPr>
      <w:r>
        <w:rPr>
          <w:rFonts w:hint="eastAsia"/>
          <w:lang w:val="en-US" w:eastAsia="zh-CN"/>
        </w:rPr>
        <w:t>传统的voxelnet二阶段候选框层面的融合也是几何位置获取，每个点获取周围最近的k个体素特征进行平均池化作为候选框的特征。</w:t>
      </w:r>
    </w:p>
    <w:p>
      <w:pPr>
        <w:ind w:firstLine="420" w:firstLineChars="0"/>
        <w:jc w:val="both"/>
        <w:rPr>
          <w:rFonts w:hint="eastAsia"/>
          <w:lang w:val="en-US" w:eastAsia="zh-CN"/>
        </w:rPr>
      </w:pPr>
      <w:r>
        <w:rPr>
          <w:rFonts w:hint="eastAsia"/>
          <w:lang w:val="en-US" w:eastAsia="zh-CN"/>
        </w:rPr>
        <w:t>因此我对候选框层面的特征使用transformer融合，分为三个阶段。第一个阶段将候选框中的关键点统一使用transformer进行融合，它们每个点可以考虑内部其他关键点的特征。</w:t>
      </w:r>
    </w:p>
    <w:p>
      <w:pPr>
        <w:ind w:firstLine="420" w:firstLineChars="0"/>
        <w:jc w:val="both"/>
        <w:rPr>
          <w:rFonts w:hint="eastAsia"/>
          <w:lang w:val="en-US" w:eastAsia="zh-CN"/>
        </w:rPr>
      </w:pPr>
      <w:r>
        <w:rPr>
          <w:rFonts w:hint="eastAsia"/>
          <w:lang w:val="en-US" w:eastAsia="zh-CN"/>
        </w:rPr>
        <w:t>第二个阶段把每个关键点提取周围体素特征的池化操作改成transformer提取，可以使点根据周围体素的远近动态提取。</w:t>
      </w:r>
    </w:p>
    <w:p>
      <w:pPr>
        <w:ind w:firstLine="420" w:firstLineChars="0"/>
        <w:jc w:val="both"/>
        <w:rPr>
          <w:rFonts w:hint="default"/>
          <w:lang w:val="en-US" w:eastAsia="zh-CN"/>
        </w:rPr>
      </w:pPr>
      <w:r>
        <w:rPr>
          <w:rFonts w:hint="eastAsia"/>
          <w:lang w:val="en-US" w:eastAsia="zh-CN"/>
        </w:rPr>
        <w:t>第三个阶段原来每个候选框中有216个关键点，我觉得太多，以中心为一个关键点，然后将周围48个体素的特征首先进行充分融合，再使用中心点的几何位置对这48个体素的特征进行动态选择。</w:t>
      </w:r>
    </w:p>
    <w:p>
      <w:pPr>
        <w:ind w:firstLine="420" w:firstLineChars="0"/>
        <w:jc w:val="both"/>
        <w:rPr>
          <w:rFonts w:hint="eastAsia"/>
          <w:lang w:val="en-US" w:eastAsia="zh-CN"/>
        </w:rPr>
      </w:pPr>
      <w:r>
        <w:rPr>
          <w:rFonts w:hint="eastAsia"/>
          <w:lang w:val="en-US" w:eastAsia="zh-CN"/>
        </w:rPr>
        <w:t>我二阶段先使用几何位置缩减搜索范围，再使用transformer灵活挑选。比起以往一阶段的特征层面的特征图所有特征都要进行transformer融合减少了计算量。又摒弃了原来单纯使用双线性差值或者池化的固定，可以自主学习挑选什么特征。</w:t>
      </w: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未来工作：</w:t>
      </w:r>
    </w:p>
    <w:p>
      <w:pPr>
        <w:ind w:firstLine="420" w:firstLineChars="0"/>
        <w:jc w:val="both"/>
        <w:rPr>
          <w:rFonts w:hint="eastAsia"/>
          <w:lang w:val="en-US" w:eastAsia="zh-CN"/>
        </w:rPr>
      </w:pPr>
      <w:r>
        <w:rPr>
          <w:rFonts w:hint="eastAsia"/>
          <w:lang w:val="en-US" w:eastAsia="zh-CN"/>
        </w:rPr>
        <w:t>在特征融合层面进行融合，单特征提取使用新方式进行提取。多特征融合使用transformer</w:t>
      </w:r>
    </w:p>
    <w:p>
      <w:pPr>
        <w:ind w:firstLine="420" w:firstLineChars="0"/>
        <w:jc w:val="both"/>
        <w:rPr>
          <w:rFonts w:hint="eastAsia"/>
          <w:lang w:val="en-US" w:eastAsia="zh-CN"/>
        </w:rPr>
      </w:pPr>
      <w:r>
        <w:rPr>
          <w:rFonts w:hint="eastAsia"/>
          <w:lang w:val="en-US" w:eastAsia="zh-CN"/>
        </w:rPr>
        <w:t>检测器可以选择DERT等新检测器</w:t>
      </w:r>
    </w:p>
    <w:p>
      <w:pPr>
        <w:ind w:firstLine="420" w:firstLineChars="0"/>
        <w:jc w:val="both"/>
        <w:rPr>
          <w:rFonts w:hint="eastAsia"/>
          <w:lang w:val="en-US" w:eastAsia="zh-CN"/>
        </w:rPr>
      </w:pPr>
      <w:r>
        <w:rPr>
          <w:rFonts w:hint="eastAsia"/>
          <w:lang w:val="en-US" w:eastAsia="zh-CN"/>
        </w:rPr>
        <w:t>二阶段融合方式也可以进行创新</w:t>
      </w:r>
    </w:p>
    <w:p>
      <w:pPr>
        <w:ind w:firstLine="420" w:firstLineChars="0"/>
        <w:jc w:val="both"/>
        <w:rPr>
          <w:rFonts w:hint="eastAsia"/>
          <w:lang w:val="en-US" w:eastAsia="zh-CN"/>
        </w:rPr>
      </w:pPr>
      <w:r>
        <w:rPr>
          <w:rFonts w:hint="eastAsia"/>
          <w:lang w:val="en-US" w:eastAsia="zh-CN"/>
        </w:rPr>
        <w:t>损失函数改变</w:t>
      </w:r>
    </w:p>
    <w:p>
      <w:pPr>
        <w:ind w:firstLine="420" w:firstLineChars="0"/>
        <w:jc w:val="both"/>
        <w:rPr>
          <w:rFonts w:hint="default"/>
          <w:lang w:val="en-US" w:eastAsia="zh-CN"/>
        </w:rPr>
      </w:pPr>
      <w:bookmarkStart w:id="0" w:name="_GoBack"/>
      <w:bookmarkEnd w:id="0"/>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A1YWY0ODdhYzg1NDFkNTI3OWM1ZGY3ZDg5ZjA0MTYifQ=="/>
  </w:docVars>
  <w:rsids>
    <w:rsidRoot w:val="00000000"/>
    <w:rsid w:val="01575B2D"/>
    <w:rsid w:val="01AA5738"/>
    <w:rsid w:val="0D8E6743"/>
    <w:rsid w:val="15B24CC3"/>
    <w:rsid w:val="17B26075"/>
    <w:rsid w:val="191260DB"/>
    <w:rsid w:val="19126C46"/>
    <w:rsid w:val="21133C09"/>
    <w:rsid w:val="2D98688C"/>
    <w:rsid w:val="3B716BD9"/>
    <w:rsid w:val="53666CF0"/>
    <w:rsid w:val="5DE05969"/>
    <w:rsid w:val="5DEB06D6"/>
    <w:rsid w:val="61B141F7"/>
    <w:rsid w:val="62DC291E"/>
    <w:rsid w:val="66FF1159"/>
    <w:rsid w:val="7C306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1377</Words>
  <Characters>1527</Characters>
  <Lines>0</Lines>
  <Paragraphs>0</Paragraphs>
  <TotalTime>417</TotalTime>
  <ScaleCrop>false</ScaleCrop>
  <LinksUpToDate>false</LinksUpToDate>
  <CharactersWithSpaces>1527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2022-06-19T04:02:00Z</dcterms:created>
  <dc:creator>Mike</dc:creator>
  <cp:lastModifiedBy>阿超</cp:lastModifiedBy>
  <dcterms:modified xsi:type="dcterms:W3CDTF">2022-06-22T01:39:01Z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474F0AC640C24E8D80BB03F71E9777AF</vt:lpwstr>
  </property>
</Properties>
</file>