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44035A" w14:textId="4356AFC4" w:rsidR="00166A51" w:rsidRDefault="00166A51" w:rsidP="007F7F44">
      <w:pPr>
        <w:rPr>
          <w:rFonts w:cstheme="minorHAnsi"/>
        </w:rPr>
      </w:pPr>
      <w:proofErr w:type="gramStart"/>
      <w:r>
        <w:rPr>
          <w:rFonts w:cstheme="minorHAnsi"/>
        </w:rPr>
        <w:t>Kafka :</w:t>
      </w:r>
      <w:proofErr w:type="gramEnd"/>
    </w:p>
    <w:p w14:paraId="3E21BB16" w14:textId="73860A3F" w:rsidR="00D4219B" w:rsidRPr="00FD3783" w:rsidRDefault="007F7F44" w:rsidP="007F7F44">
      <w:pPr>
        <w:rPr>
          <w:rFonts w:cstheme="minorHAnsi"/>
        </w:rPr>
      </w:pPr>
      <w:r w:rsidRPr="00FD3783">
        <w:rPr>
          <w:rFonts w:cstheme="minorHAnsi"/>
        </w:rPr>
        <w:t>Apache Kafka is an open-source distributed event streaming platform used by thousands of companies for high-performance data pipelines, streaming analytics, data integration, and mission-critical applications.</w:t>
      </w:r>
    </w:p>
    <w:p w14:paraId="72E9AFC4" w14:textId="77777777" w:rsidR="007F7F44" w:rsidRPr="00FD3783" w:rsidRDefault="007F7F44" w:rsidP="007F7F44">
      <w:pPr>
        <w:rPr>
          <w:rFonts w:cstheme="minorHAnsi"/>
        </w:rPr>
      </w:pPr>
    </w:p>
    <w:p w14:paraId="126B2700" w14:textId="0E226AE9" w:rsidR="007F7F44" w:rsidRPr="00FD3783" w:rsidRDefault="007F7F44" w:rsidP="007F7F44">
      <w:pPr>
        <w:rPr>
          <w:rFonts w:cstheme="minorHAnsi"/>
        </w:rPr>
      </w:pPr>
      <w:r w:rsidRPr="00FD3783">
        <w:rPr>
          <w:rFonts w:cstheme="minorHAnsi"/>
          <w:noProof/>
        </w:rPr>
        <w:drawing>
          <wp:inline distT="0" distB="0" distL="0" distR="0" wp14:anchorId="596C358C" wp14:editId="05979C8B">
            <wp:extent cx="5731510" cy="3223895"/>
            <wp:effectExtent l="0" t="0" r="2540" b="0"/>
            <wp:docPr id="10253240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32403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B90F4" w14:textId="77777777" w:rsidR="007F7F44" w:rsidRPr="00FD3783" w:rsidRDefault="007F7F44" w:rsidP="007F7F44">
      <w:pPr>
        <w:rPr>
          <w:rFonts w:cstheme="minorHAnsi"/>
        </w:rPr>
      </w:pPr>
    </w:p>
    <w:p w14:paraId="7A1FDBDA" w14:textId="6C82CE3A" w:rsidR="007F7F44" w:rsidRPr="00FD3783" w:rsidRDefault="007F7F44" w:rsidP="007F7F44">
      <w:pPr>
        <w:rPr>
          <w:rFonts w:cstheme="minorHAnsi"/>
        </w:rPr>
      </w:pPr>
      <w:r w:rsidRPr="00FD3783">
        <w:rPr>
          <w:rFonts w:cstheme="minorHAnsi"/>
          <w:b/>
          <w:bCs/>
        </w:rPr>
        <w:t>Kafka cluster:</w:t>
      </w:r>
      <w:r w:rsidRPr="00FD3783">
        <w:rPr>
          <w:rFonts w:cstheme="minorHAnsi"/>
        </w:rPr>
        <w:t xml:space="preserve"> Kafka cluster </w:t>
      </w:r>
      <w:r w:rsidR="002021F8" w:rsidRPr="00FD3783">
        <w:rPr>
          <w:rFonts w:cstheme="minorHAnsi"/>
        </w:rPr>
        <w:t>consist of set of brokers</w:t>
      </w:r>
      <w:r w:rsidRPr="00FD3783">
        <w:rPr>
          <w:rFonts w:cstheme="minorHAnsi"/>
        </w:rPr>
        <w:t>.</w:t>
      </w:r>
      <w:r w:rsidR="00995363" w:rsidRPr="00FD3783">
        <w:rPr>
          <w:rFonts w:cstheme="minorHAnsi"/>
        </w:rPr>
        <w:t xml:space="preserve"> </w:t>
      </w:r>
      <w:r w:rsidR="002021F8" w:rsidRPr="00FD3783">
        <w:rPr>
          <w:rFonts w:cstheme="minorHAnsi"/>
        </w:rPr>
        <w:t xml:space="preserve">Cluster has minimum of three brokers. </w:t>
      </w:r>
      <w:r w:rsidR="00995363" w:rsidRPr="00FD3783">
        <w:rPr>
          <w:rFonts w:cstheme="minorHAnsi"/>
        </w:rPr>
        <w:t xml:space="preserve">If any broker goes </w:t>
      </w:r>
      <w:r w:rsidR="002021F8" w:rsidRPr="00FD3783">
        <w:rPr>
          <w:rFonts w:cstheme="minorHAnsi"/>
        </w:rPr>
        <w:t>down,</w:t>
      </w:r>
      <w:r w:rsidR="00995363" w:rsidRPr="00FD3783">
        <w:rPr>
          <w:rFonts w:cstheme="minorHAnsi"/>
        </w:rPr>
        <w:t xml:space="preserve"> it will have the capability to manage the entire cluster.</w:t>
      </w:r>
    </w:p>
    <w:p w14:paraId="060F5373" w14:textId="2C45A104" w:rsidR="007F7F44" w:rsidRPr="00FD3783" w:rsidRDefault="007F7F44" w:rsidP="007F7F44">
      <w:pPr>
        <w:rPr>
          <w:rFonts w:cstheme="minorHAnsi"/>
        </w:rPr>
      </w:pPr>
      <w:r w:rsidRPr="00FD3783">
        <w:rPr>
          <w:rFonts w:cstheme="minorHAnsi"/>
          <w:b/>
          <w:bCs/>
        </w:rPr>
        <w:t>Producer:</w:t>
      </w:r>
      <w:r w:rsidRPr="00FD3783">
        <w:rPr>
          <w:rFonts w:cstheme="minorHAnsi"/>
        </w:rPr>
        <w:t xml:space="preserve"> Producer is the application that will produce the message and send that message into the </w:t>
      </w:r>
      <w:r w:rsidR="001942AE" w:rsidRPr="00FD3783">
        <w:rPr>
          <w:rFonts w:cstheme="minorHAnsi"/>
        </w:rPr>
        <w:t>Kafka</w:t>
      </w:r>
      <w:r w:rsidRPr="00FD3783">
        <w:rPr>
          <w:rFonts w:cstheme="minorHAnsi"/>
        </w:rPr>
        <w:t xml:space="preserve"> Cluster. Here message can be </w:t>
      </w:r>
      <w:proofErr w:type="gramStart"/>
      <w:r w:rsidRPr="00FD3783">
        <w:rPr>
          <w:rFonts w:cstheme="minorHAnsi"/>
        </w:rPr>
        <w:t>a</w:t>
      </w:r>
      <w:proofErr w:type="gramEnd"/>
      <w:r w:rsidRPr="00FD3783">
        <w:rPr>
          <w:rFonts w:cstheme="minorHAnsi"/>
        </w:rPr>
        <w:t xml:space="preserve"> event or stream of </w:t>
      </w:r>
      <w:r w:rsidR="00995363" w:rsidRPr="00FD3783">
        <w:rPr>
          <w:rFonts w:cstheme="minorHAnsi"/>
        </w:rPr>
        <w:t xml:space="preserve">data or stream of records or </w:t>
      </w:r>
      <w:r w:rsidR="00AC7FAD" w:rsidRPr="00FD3783">
        <w:rPr>
          <w:rFonts w:cstheme="minorHAnsi"/>
        </w:rPr>
        <w:t>JSON</w:t>
      </w:r>
      <w:r w:rsidR="00995363" w:rsidRPr="00FD3783">
        <w:rPr>
          <w:rFonts w:cstheme="minorHAnsi"/>
        </w:rPr>
        <w:t>.</w:t>
      </w:r>
    </w:p>
    <w:p w14:paraId="07EAC86E" w14:textId="799333B6" w:rsidR="00995363" w:rsidRPr="00FD3783" w:rsidRDefault="00995363" w:rsidP="007F7F44">
      <w:pPr>
        <w:rPr>
          <w:rFonts w:cstheme="minorHAnsi"/>
        </w:rPr>
      </w:pPr>
      <w:r w:rsidRPr="00FD3783">
        <w:rPr>
          <w:rFonts w:cstheme="minorHAnsi"/>
          <w:b/>
          <w:bCs/>
        </w:rPr>
        <w:t>Consumer</w:t>
      </w:r>
      <w:r w:rsidRPr="00FD3783">
        <w:rPr>
          <w:rFonts w:cstheme="minorHAnsi"/>
        </w:rPr>
        <w:t>: Consumers will consume those messages from the Kafka brokers.</w:t>
      </w:r>
      <w:r w:rsidR="001942AE" w:rsidRPr="00FD3783">
        <w:rPr>
          <w:rFonts w:cstheme="minorHAnsi"/>
        </w:rPr>
        <w:t xml:space="preserve"> Here consumers are the recipients.</w:t>
      </w:r>
    </w:p>
    <w:p w14:paraId="4A060EAF" w14:textId="10809F24" w:rsidR="00995363" w:rsidRPr="00FD3783" w:rsidRDefault="00995363" w:rsidP="007F7F44">
      <w:pPr>
        <w:rPr>
          <w:rFonts w:cstheme="minorHAnsi"/>
        </w:rPr>
      </w:pPr>
      <w:r w:rsidRPr="00FD3783">
        <w:rPr>
          <w:rFonts w:cstheme="minorHAnsi"/>
          <w:b/>
          <w:bCs/>
        </w:rPr>
        <w:t>Zookeeper</w:t>
      </w:r>
      <w:r w:rsidRPr="00FD3783">
        <w:rPr>
          <w:rFonts w:cstheme="minorHAnsi"/>
        </w:rPr>
        <w:t xml:space="preserve">: Zookeeper will manage the state of all the </w:t>
      </w:r>
      <w:r w:rsidR="001942AE" w:rsidRPr="00FD3783">
        <w:rPr>
          <w:rFonts w:cstheme="minorHAnsi"/>
        </w:rPr>
        <w:t>Kafka</w:t>
      </w:r>
      <w:r w:rsidRPr="00FD3783">
        <w:rPr>
          <w:rFonts w:cstheme="minorHAnsi"/>
        </w:rPr>
        <w:t xml:space="preserve"> brokers and maintain the configuration of all the topics producer and consumers.</w:t>
      </w:r>
    </w:p>
    <w:p w14:paraId="370D5359" w14:textId="77777777" w:rsidR="00995363" w:rsidRPr="00FD3783" w:rsidRDefault="00995363" w:rsidP="007F7F44">
      <w:pPr>
        <w:rPr>
          <w:rFonts w:cstheme="minorHAnsi"/>
        </w:rPr>
      </w:pPr>
    </w:p>
    <w:p w14:paraId="28B62AE1" w14:textId="77777777" w:rsidR="00FD3783" w:rsidRDefault="00FD3783" w:rsidP="00FD3783">
      <w:pPr>
        <w:shd w:val="clear" w:color="auto" w:fill="FFFFFF"/>
        <w:spacing w:before="100" w:beforeAutospacing="1" w:after="100" w:afterAutospacing="1" w:line="240" w:lineRule="auto"/>
        <w:outlineLvl w:val="1"/>
        <w:rPr>
          <w:rFonts w:eastAsia="Times New Roman" w:cstheme="minorHAnsi"/>
          <w:b/>
          <w:bCs/>
          <w:color w:val="000000"/>
          <w:kern w:val="0"/>
          <w:lang w:eastAsia="en-IN"/>
          <w14:ligatures w14:val="none"/>
        </w:rPr>
      </w:pPr>
    </w:p>
    <w:p w14:paraId="2B04CFD3" w14:textId="77777777" w:rsidR="00FD3783" w:rsidRDefault="00FD3783" w:rsidP="00FD3783">
      <w:pPr>
        <w:shd w:val="clear" w:color="auto" w:fill="FFFFFF"/>
        <w:spacing w:before="100" w:beforeAutospacing="1" w:after="100" w:afterAutospacing="1" w:line="240" w:lineRule="auto"/>
        <w:outlineLvl w:val="1"/>
        <w:rPr>
          <w:rFonts w:eastAsia="Times New Roman" w:cstheme="minorHAnsi"/>
          <w:b/>
          <w:bCs/>
          <w:color w:val="000000"/>
          <w:kern w:val="0"/>
          <w:lang w:eastAsia="en-IN"/>
          <w14:ligatures w14:val="none"/>
        </w:rPr>
      </w:pPr>
    </w:p>
    <w:p w14:paraId="550D7C59" w14:textId="77777777" w:rsidR="00FD3783" w:rsidRDefault="00FD3783" w:rsidP="00FD3783">
      <w:pPr>
        <w:shd w:val="clear" w:color="auto" w:fill="FFFFFF"/>
        <w:spacing w:before="100" w:beforeAutospacing="1" w:after="100" w:afterAutospacing="1" w:line="240" w:lineRule="auto"/>
        <w:outlineLvl w:val="1"/>
        <w:rPr>
          <w:rFonts w:eastAsia="Times New Roman" w:cstheme="minorHAnsi"/>
          <w:b/>
          <w:bCs/>
          <w:color w:val="000000"/>
          <w:kern w:val="0"/>
          <w:lang w:eastAsia="en-IN"/>
          <w14:ligatures w14:val="none"/>
        </w:rPr>
      </w:pPr>
    </w:p>
    <w:p w14:paraId="15AE431C" w14:textId="77777777" w:rsidR="00FD3783" w:rsidRDefault="00FD3783" w:rsidP="00FD3783">
      <w:pPr>
        <w:shd w:val="clear" w:color="auto" w:fill="FFFFFF"/>
        <w:spacing w:before="100" w:beforeAutospacing="1" w:after="100" w:afterAutospacing="1" w:line="240" w:lineRule="auto"/>
        <w:outlineLvl w:val="1"/>
        <w:rPr>
          <w:rFonts w:eastAsia="Times New Roman" w:cstheme="minorHAnsi"/>
          <w:b/>
          <w:bCs/>
          <w:color w:val="000000"/>
          <w:kern w:val="0"/>
          <w:lang w:eastAsia="en-IN"/>
          <w14:ligatures w14:val="none"/>
        </w:rPr>
      </w:pPr>
    </w:p>
    <w:p w14:paraId="1D7C3EE0" w14:textId="77777777" w:rsidR="00FD3783" w:rsidRDefault="00FD3783" w:rsidP="00FD3783">
      <w:pPr>
        <w:shd w:val="clear" w:color="auto" w:fill="FFFFFF"/>
        <w:spacing w:before="100" w:beforeAutospacing="1" w:after="100" w:afterAutospacing="1" w:line="240" w:lineRule="auto"/>
        <w:outlineLvl w:val="1"/>
        <w:rPr>
          <w:rFonts w:eastAsia="Times New Roman" w:cstheme="minorHAnsi"/>
          <w:b/>
          <w:bCs/>
          <w:color w:val="000000"/>
          <w:kern w:val="0"/>
          <w:lang w:eastAsia="en-IN"/>
          <w14:ligatures w14:val="none"/>
        </w:rPr>
      </w:pPr>
    </w:p>
    <w:p w14:paraId="7E9FD9BF" w14:textId="77777777" w:rsidR="00FD3783" w:rsidRDefault="00FD3783" w:rsidP="00FD3783">
      <w:pPr>
        <w:shd w:val="clear" w:color="auto" w:fill="FFFFFF"/>
        <w:spacing w:before="100" w:beforeAutospacing="1" w:after="100" w:afterAutospacing="1" w:line="240" w:lineRule="auto"/>
        <w:outlineLvl w:val="1"/>
        <w:rPr>
          <w:rFonts w:eastAsia="Times New Roman" w:cstheme="minorHAnsi"/>
          <w:b/>
          <w:bCs/>
          <w:color w:val="000000"/>
          <w:kern w:val="0"/>
          <w:lang w:eastAsia="en-IN"/>
          <w14:ligatures w14:val="none"/>
        </w:rPr>
      </w:pPr>
    </w:p>
    <w:p w14:paraId="24C7DD09" w14:textId="4284E05B" w:rsidR="00FD3783" w:rsidRPr="00FD3783" w:rsidRDefault="00FD3783" w:rsidP="00FD3783">
      <w:pPr>
        <w:shd w:val="clear" w:color="auto" w:fill="FFFFFF"/>
        <w:spacing w:before="100" w:beforeAutospacing="1" w:after="100" w:afterAutospacing="1" w:line="240" w:lineRule="auto"/>
        <w:outlineLvl w:val="1"/>
        <w:rPr>
          <w:rFonts w:eastAsia="Times New Roman" w:cstheme="minorHAnsi"/>
          <w:b/>
          <w:bCs/>
          <w:color w:val="000000"/>
          <w:kern w:val="0"/>
          <w:lang w:eastAsia="en-IN"/>
          <w14:ligatures w14:val="none"/>
        </w:rPr>
      </w:pPr>
      <w:r w:rsidRPr="00FD3783">
        <w:rPr>
          <w:rFonts w:eastAsia="Times New Roman" w:cstheme="minorHAnsi"/>
          <w:b/>
          <w:bCs/>
          <w:color w:val="000000"/>
          <w:kern w:val="0"/>
          <w:lang w:eastAsia="en-IN"/>
          <w14:ligatures w14:val="none"/>
        </w:rPr>
        <w:t>1. Kafka Cluster</w:t>
      </w:r>
    </w:p>
    <w:p w14:paraId="227774C5" w14:textId="77777777" w:rsidR="00FD3783" w:rsidRPr="00FD3783" w:rsidRDefault="00FD3783" w:rsidP="00FD3783">
      <w:pPr>
        <w:shd w:val="clear" w:color="auto" w:fill="FFFFFF"/>
        <w:spacing w:after="0" w:line="240" w:lineRule="auto"/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FD3783">
        <w:rPr>
          <w:rFonts w:eastAsia="Times New Roman" w:cstheme="minorHAnsi"/>
          <w:color w:val="000000"/>
          <w:kern w:val="0"/>
          <w:lang w:eastAsia="en-IN"/>
          <w14:ligatures w14:val="none"/>
        </w:rPr>
        <w:t>Since Kafka is a distributed system, it acts as a cluster. A Kafka cluster consists of a set of brokers. A cluster has a minimum of 3 brokers.</w:t>
      </w:r>
    </w:p>
    <w:p w14:paraId="5BC75C84" w14:textId="77777777" w:rsidR="00FD3783" w:rsidRPr="00FD3783" w:rsidRDefault="00FD3783" w:rsidP="00FD3783">
      <w:pPr>
        <w:shd w:val="clear" w:color="auto" w:fill="FFFFFF"/>
        <w:spacing w:after="0" w:line="240" w:lineRule="auto"/>
        <w:rPr>
          <w:rFonts w:eastAsia="Times New Roman" w:cstheme="minorHAnsi"/>
          <w:color w:val="000000"/>
          <w:kern w:val="0"/>
          <w:lang w:eastAsia="en-IN"/>
          <w14:ligatures w14:val="none"/>
        </w:rPr>
      </w:pPr>
    </w:p>
    <w:p w14:paraId="0A352194" w14:textId="2F1CC4F7" w:rsidR="00FD3783" w:rsidRPr="00FD3783" w:rsidRDefault="00FD3783" w:rsidP="00FD3783">
      <w:pPr>
        <w:shd w:val="clear" w:color="auto" w:fill="FFFFFF"/>
        <w:spacing w:after="0" w:line="240" w:lineRule="auto"/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FD3783">
        <w:rPr>
          <w:rFonts w:eastAsia="Times New Roman" w:cstheme="minorHAnsi"/>
          <w:color w:val="000000"/>
          <w:kern w:val="0"/>
          <w:lang w:eastAsia="en-IN"/>
          <w14:ligatures w14:val="none"/>
        </w:rPr>
        <w:t>The following diagram shows Kafka cluster with three Kafka brokers:</w:t>
      </w:r>
    </w:p>
    <w:p w14:paraId="3355D447" w14:textId="6316DF44" w:rsidR="00FD3783" w:rsidRPr="00FD3783" w:rsidRDefault="00FD3783" w:rsidP="00FD3783">
      <w:pPr>
        <w:shd w:val="clear" w:color="auto" w:fill="FFFFFF"/>
        <w:spacing w:after="0" w:line="240" w:lineRule="auto"/>
        <w:jc w:val="center"/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FD3783">
        <w:rPr>
          <w:rFonts w:eastAsia="Times New Roman" w:cstheme="minorHAnsi"/>
          <w:b/>
          <w:bCs/>
          <w:noProof/>
          <w:color w:val="3D85C6"/>
          <w:kern w:val="0"/>
          <w:lang w:eastAsia="en-IN"/>
          <w14:ligatures w14:val="none"/>
        </w:rPr>
        <w:drawing>
          <wp:inline distT="0" distB="0" distL="0" distR="0" wp14:anchorId="3FB6CDC0" wp14:editId="00F5C6AE">
            <wp:extent cx="1663700" cy="1782957"/>
            <wp:effectExtent l="0" t="0" r="0" b="8255"/>
            <wp:docPr id="1051680931" name="Picture 8" descr="kafka cluster">
              <a:hlinkClick xmlns:a="http://schemas.openxmlformats.org/drawingml/2006/main" r:id="rId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kafka cluster">
                      <a:hlinkClick r:id="rId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4738" cy="181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BD7364" w14:textId="77777777" w:rsidR="00FD3783" w:rsidRPr="00FD3783" w:rsidRDefault="00FD3783" w:rsidP="00FD3783">
      <w:pPr>
        <w:shd w:val="clear" w:color="auto" w:fill="FFFFFF"/>
        <w:spacing w:before="100" w:beforeAutospacing="1" w:after="100" w:afterAutospacing="1" w:line="240" w:lineRule="auto"/>
        <w:outlineLvl w:val="1"/>
        <w:rPr>
          <w:rFonts w:eastAsia="Times New Roman" w:cstheme="minorHAnsi"/>
          <w:b/>
          <w:bCs/>
          <w:color w:val="000000"/>
          <w:kern w:val="0"/>
          <w:lang w:eastAsia="en-IN"/>
          <w14:ligatures w14:val="none"/>
        </w:rPr>
      </w:pPr>
      <w:r w:rsidRPr="00FD3783">
        <w:rPr>
          <w:rFonts w:eastAsia="Times New Roman" w:cstheme="minorHAnsi"/>
          <w:b/>
          <w:bCs/>
          <w:color w:val="000000"/>
          <w:kern w:val="0"/>
          <w:lang w:eastAsia="en-IN"/>
          <w14:ligatures w14:val="none"/>
        </w:rPr>
        <w:t>2. Kafka Broker</w:t>
      </w:r>
    </w:p>
    <w:p w14:paraId="4500CE18" w14:textId="77777777" w:rsidR="00FD3783" w:rsidRPr="00FD3783" w:rsidRDefault="00FD3783" w:rsidP="00FD3783">
      <w:pPr>
        <w:shd w:val="clear" w:color="auto" w:fill="FFFFFF"/>
        <w:spacing w:after="0" w:line="240" w:lineRule="auto"/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FD3783">
        <w:rPr>
          <w:rFonts w:eastAsia="Times New Roman" w:cstheme="minorHAnsi"/>
          <w:color w:val="000000"/>
          <w:kern w:val="0"/>
          <w:lang w:eastAsia="en-IN"/>
          <w14:ligatures w14:val="none"/>
        </w:rPr>
        <w:t>The broker is the Kafka server. It's just a meaningful name given to the Kafka server. And this name makes sense as well because all that Kafka does is act as a message broker between producer and consumer. </w:t>
      </w:r>
    </w:p>
    <w:p w14:paraId="4AEF57D8" w14:textId="77777777" w:rsidR="00FD3783" w:rsidRPr="00FD3783" w:rsidRDefault="00FD3783" w:rsidP="00FD3783">
      <w:pPr>
        <w:shd w:val="clear" w:color="auto" w:fill="FFFFFF"/>
        <w:spacing w:after="0" w:line="240" w:lineRule="auto"/>
        <w:rPr>
          <w:rFonts w:eastAsia="Times New Roman" w:cstheme="minorHAnsi"/>
          <w:color w:val="000000"/>
          <w:kern w:val="0"/>
          <w:lang w:eastAsia="en-IN"/>
          <w14:ligatures w14:val="none"/>
        </w:rPr>
      </w:pPr>
    </w:p>
    <w:p w14:paraId="5B09CD3D" w14:textId="77777777" w:rsidR="00FD3783" w:rsidRPr="00FD3783" w:rsidRDefault="00FD3783" w:rsidP="00FD3783">
      <w:pPr>
        <w:shd w:val="clear" w:color="auto" w:fill="FFFFFF"/>
        <w:spacing w:after="0" w:line="240" w:lineRule="auto"/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FD3783">
        <w:rPr>
          <w:rFonts w:eastAsia="Times New Roman" w:cstheme="minorHAnsi"/>
          <w:color w:val="000000"/>
          <w:kern w:val="0"/>
          <w:lang w:eastAsia="en-IN"/>
          <w14:ligatures w14:val="none"/>
        </w:rPr>
        <w:t>The producer and consumer don't interact directly. They use the Kafka server as an agent or a broker to exchange messages.</w:t>
      </w:r>
    </w:p>
    <w:p w14:paraId="221379D9" w14:textId="77777777" w:rsidR="00FD3783" w:rsidRPr="00FD3783" w:rsidRDefault="00FD3783" w:rsidP="00FD3783">
      <w:pPr>
        <w:shd w:val="clear" w:color="auto" w:fill="FFFFFF"/>
        <w:spacing w:after="0" w:line="240" w:lineRule="auto"/>
        <w:rPr>
          <w:rFonts w:eastAsia="Times New Roman" w:cstheme="minorHAnsi"/>
          <w:color w:val="000000"/>
          <w:kern w:val="0"/>
          <w:lang w:eastAsia="en-IN"/>
          <w14:ligatures w14:val="none"/>
        </w:rPr>
      </w:pPr>
    </w:p>
    <w:p w14:paraId="603647C1" w14:textId="77777777" w:rsidR="00FD3783" w:rsidRPr="00FD3783" w:rsidRDefault="00FD3783" w:rsidP="00FD3783">
      <w:pPr>
        <w:shd w:val="clear" w:color="auto" w:fill="FFFFFF"/>
        <w:spacing w:after="0" w:line="240" w:lineRule="auto"/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FD3783">
        <w:rPr>
          <w:rFonts w:eastAsia="Times New Roman" w:cstheme="minorHAnsi"/>
          <w:color w:val="000000"/>
          <w:kern w:val="0"/>
          <w:lang w:eastAsia="en-IN"/>
          <w14:ligatures w14:val="none"/>
        </w:rPr>
        <w:t>The following diagram shows a Kafka broker, it acts as an agent or broker to exchange messages between Producer and Consumer:</w:t>
      </w:r>
    </w:p>
    <w:p w14:paraId="1D6BB3B9" w14:textId="77777777" w:rsidR="00FD3783" w:rsidRPr="00FD3783" w:rsidRDefault="00FD3783" w:rsidP="00FD3783">
      <w:pPr>
        <w:shd w:val="clear" w:color="auto" w:fill="FFFFFF"/>
        <w:spacing w:after="0" w:line="240" w:lineRule="auto"/>
        <w:rPr>
          <w:rFonts w:eastAsia="Times New Roman" w:cstheme="minorHAnsi"/>
          <w:color w:val="000000"/>
          <w:kern w:val="0"/>
          <w:lang w:eastAsia="en-IN"/>
          <w14:ligatures w14:val="none"/>
        </w:rPr>
      </w:pPr>
    </w:p>
    <w:p w14:paraId="47DA764E" w14:textId="70CA339F" w:rsidR="00FD3783" w:rsidRPr="00FD3783" w:rsidRDefault="00FD3783" w:rsidP="00FD3783">
      <w:pPr>
        <w:shd w:val="clear" w:color="auto" w:fill="FFFFFF"/>
        <w:spacing w:after="0" w:line="240" w:lineRule="auto"/>
        <w:jc w:val="center"/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FD3783">
        <w:rPr>
          <w:rFonts w:eastAsia="Times New Roman" w:cstheme="minorHAnsi"/>
          <w:b/>
          <w:bCs/>
          <w:noProof/>
          <w:color w:val="3D85C6"/>
          <w:kern w:val="0"/>
          <w:lang w:eastAsia="en-IN"/>
          <w14:ligatures w14:val="none"/>
        </w:rPr>
        <w:drawing>
          <wp:inline distT="0" distB="0" distL="0" distR="0" wp14:anchorId="63000BD9" wp14:editId="29ED4374">
            <wp:extent cx="5731510" cy="1261745"/>
            <wp:effectExtent l="0" t="0" r="2540" b="0"/>
            <wp:docPr id="512541445" name="Picture 7" descr="kafka brocker">
              <a:hlinkClick xmlns:a="http://schemas.openxmlformats.org/drawingml/2006/main" r:id="rId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kafka brocker">
                      <a:hlinkClick r:id="rId1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61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F96DB9" w14:textId="77777777" w:rsidR="00FD3783" w:rsidRPr="00FD3783" w:rsidRDefault="00FD3783" w:rsidP="00FD3783">
      <w:pPr>
        <w:shd w:val="clear" w:color="auto" w:fill="FFFFFF"/>
        <w:spacing w:before="100" w:beforeAutospacing="1" w:after="100" w:afterAutospacing="1" w:line="240" w:lineRule="auto"/>
        <w:outlineLvl w:val="1"/>
        <w:rPr>
          <w:rFonts w:eastAsia="Times New Roman" w:cstheme="minorHAnsi"/>
          <w:b/>
          <w:bCs/>
          <w:color w:val="000000"/>
          <w:kern w:val="0"/>
          <w:lang w:eastAsia="en-IN"/>
          <w14:ligatures w14:val="none"/>
        </w:rPr>
      </w:pPr>
      <w:r w:rsidRPr="00FD3783">
        <w:rPr>
          <w:rFonts w:eastAsia="Times New Roman" w:cstheme="minorHAnsi"/>
          <w:b/>
          <w:bCs/>
          <w:color w:val="000000"/>
          <w:kern w:val="0"/>
          <w:lang w:eastAsia="en-IN"/>
          <w14:ligatures w14:val="none"/>
        </w:rPr>
        <w:t>3. Kafka Producer</w:t>
      </w:r>
    </w:p>
    <w:p w14:paraId="55F30E73" w14:textId="77777777" w:rsidR="00FD3783" w:rsidRPr="00FD3783" w:rsidRDefault="00FD3783" w:rsidP="00FD3783">
      <w:pPr>
        <w:shd w:val="clear" w:color="auto" w:fill="FFFFFF"/>
        <w:spacing w:after="0" w:line="240" w:lineRule="auto"/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FD3783">
        <w:rPr>
          <w:rFonts w:eastAsia="Times New Roman" w:cstheme="minorHAnsi"/>
          <w:color w:val="000000"/>
          <w:kern w:val="0"/>
          <w:lang w:eastAsia="en-IN"/>
          <w14:ligatures w14:val="none"/>
        </w:rPr>
        <w:t>Producer is an application that sends messages. It does not send messages directly to the recipient. It sends messages only to the Kafka server.</w:t>
      </w:r>
    </w:p>
    <w:p w14:paraId="687E2D1D" w14:textId="77777777" w:rsidR="00FD3783" w:rsidRPr="00FD3783" w:rsidRDefault="00FD3783" w:rsidP="00FD3783">
      <w:pPr>
        <w:shd w:val="clear" w:color="auto" w:fill="FFFFFF"/>
        <w:spacing w:after="0" w:line="240" w:lineRule="auto"/>
        <w:rPr>
          <w:rFonts w:eastAsia="Times New Roman" w:cstheme="minorHAnsi"/>
          <w:color w:val="000000"/>
          <w:kern w:val="0"/>
          <w:lang w:eastAsia="en-IN"/>
          <w14:ligatures w14:val="none"/>
        </w:rPr>
      </w:pPr>
    </w:p>
    <w:p w14:paraId="4B959B7C" w14:textId="77777777" w:rsidR="00FD3783" w:rsidRPr="00FD3783" w:rsidRDefault="00FD3783" w:rsidP="00FD3783">
      <w:pPr>
        <w:shd w:val="clear" w:color="auto" w:fill="FFFFFF"/>
        <w:spacing w:after="0" w:line="240" w:lineRule="auto"/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FD3783">
        <w:rPr>
          <w:rFonts w:eastAsia="Times New Roman" w:cstheme="minorHAnsi"/>
          <w:color w:val="000000"/>
          <w:kern w:val="0"/>
          <w:lang w:eastAsia="en-IN"/>
          <w14:ligatures w14:val="none"/>
        </w:rPr>
        <w:t>The following diagram shows Producer sends messages directly to Kafka broker:</w:t>
      </w:r>
    </w:p>
    <w:p w14:paraId="457AB7BE" w14:textId="77777777" w:rsidR="00FD3783" w:rsidRPr="00FD3783" w:rsidRDefault="00FD3783" w:rsidP="00FD3783">
      <w:pPr>
        <w:shd w:val="clear" w:color="auto" w:fill="FFFFFF"/>
        <w:spacing w:after="0" w:line="240" w:lineRule="auto"/>
        <w:rPr>
          <w:rFonts w:eastAsia="Times New Roman" w:cstheme="minorHAnsi"/>
          <w:color w:val="000000"/>
          <w:kern w:val="0"/>
          <w:lang w:eastAsia="en-IN"/>
          <w14:ligatures w14:val="none"/>
        </w:rPr>
      </w:pPr>
    </w:p>
    <w:p w14:paraId="0FE7C9BF" w14:textId="4FD43CA2" w:rsidR="00FD3783" w:rsidRPr="00FD3783" w:rsidRDefault="00FD3783" w:rsidP="00FD3783">
      <w:pPr>
        <w:shd w:val="clear" w:color="auto" w:fill="FFFFFF"/>
        <w:spacing w:after="0" w:line="240" w:lineRule="auto"/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FD3783">
        <w:rPr>
          <w:rFonts w:eastAsia="Times New Roman" w:cstheme="minorHAnsi"/>
          <w:b/>
          <w:bCs/>
          <w:noProof/>
          <w:color w:val="3D85C6"/>
          <w:kern w:val="0"/>
          <w:lang w:eastAsia="en-IN"/>
          <w14:ligatures w14:val="none"/>
        </w:rPr>
        <w:lastRenderedPageBreak/>
        <w:drawing>
          <wp:inline distT="0" distB="0" distL="0" distR="0" wp14:anchorId="13D38084" wp14:editId="067AEF82">
            <wp:extent cx="5568950" cy="1091565"/>
            <wp:effectExtent l="0" t="0" r="0" b="0"/>
            <wp:docPr id="260046037" name="Picture 6" descr="kafka brocker">
              <a:hlinkClick xmlns:a="http://schemas.openxmlformats.org/drawingml/2006/main" r:id="rId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kafka brocker">
                      <a:hlinkClick r:id="rId1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923" cy="110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335012" w14:textId="77777777" w:rsidR="00FD3783" w:rsidRPr="00FD3783" w:rsidRDefault="00FD3783" w:rsidP="00FD3783">
      <w:pPr>
        <w:shd w:val="clear" w:color="auto" w:fill="FFFFFF"/>
        <w:spacing w:before="100" w:beforeAutospacing="1" w:after="100" w:afterAutospacing="1" w:line="240" w:lineRule="auto"/>
        <w:outlineLvl w:val="1"/>
        <w:rPr>
          <w:rFonts w:eastAsia="Times New Roman" w:cstheme="minorHAnsi"/>
          <w:b/>
          <w:bCs/>
          <w:color w:val="000000"/>
          <w:kern w:val="0"/>
          <w:lang w:eastAsia="en-IN"/>
          <w14:ligatures w14:val="none"/>
        </w:rPr>
      </w:pPr>
      <w:r w:rsidRPr="00FD3783">
        <w:rPr>
          <w:rFonts w:eastAsia="Times New Roman" w:cstheme="minorHAnsi"/>
          <w:b/>
          <w:bCs/>
          <w:color w:val="000000"/>
          <w:kern w:val="0"/>
          <w:lang w:eastAsia="en-IN"/>
          <w14:ligatures w14:val="none"/>
        </w:rPr>
        <w:t>4. Kafka Consumer</w:t>
      </w:r>
    </w:p>
    <w:p w14:paraId="2D939869" w14:textId="77777777" w:rsidR="00FD3783" w:rsidRPr="00FD3783" w:rsidRDefault="00FD3783" w:rsidP="00FD3783">
      <w:pPr>
        <w:shd w:val="clear" w:color="auto" w:fill="FFFFFF"/>
        <w:spacing w:after="0" w:line="240" w:lineRule="auto"/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FD3783">
        <w:rPr>
          <w:rFonts w:eastAsia="Times New Roman" w:cstheme="minorHAnsi"/>
          <w:color w:val="000000"/>
          <w:kern w:val="0"/>
          <w:lang w:eastAsia="en-IN"/>
          <w14:ligatures w14:val="none"/>
        </w:rPr>
        <w:t>Consumer is an application that reads messages from the Kafka server.</w:t>
      </w:r>
    </w:p>
    <w:p w14:paraId="124AADC4" w14:textId="77777777" w:rsidR="00FD3783" w:rsidRPr="00FD3783" w:rsidRDefault="00FD3783" w:rsidP="00FD3783">
      <w:pPr>
        <w:shd w:val="clear" w:color="auto" w:fill="FFFFFF"/>
        <w:spacing w:after="0" w:line="240" w:lineRule="auto"/>
        <w:rPr>
          <w:rFonts w:eastAsia="Times New Roman" w:cstheme="minorHAnsi"/>
          <w:color w:val="000000"/>
          <w:kern w:val="0"/>
          <w:lang w:eastAsia="en-IN"/>
          <w14:ligatures w14:val="none"/>
        </w:rPr>
      </w:pPr>
    </w:p>
    <w:p w14:paraId="55F905D4" w14:textId="77777777" w:rsidR="00FD3783" w:rsidRPr="00FD3783" w:rsidRDefault="00FD3783" w:rsidP="00FD3783">
      <w:pPr>
        <w:shd w:val="clear" w:color="auto" w:fill="FFFFFF"/>
        <w:spacing w:after="0" w:line="240" w:lineRule="auto"/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FD3783">
        <w:rPr>
          <w:rFonts w:eastAsia="Times New Roman" w:cstheme="minorHAnsi"/>
          <w:color w:val="000000"/>
          <w:kern w:val="0"/>
          <w:lang w:eastAsia="en-IN"/>
          <w14:ligatures w14:val="none"/>
        </w:rPr>
        <w:t>If producers are sending data, they must be sending it to someone, right? The consumers are the recipients. But remember that the producers don't send data to a recipient address. They just send it to the Kafka server. </w:t>
      </w:r>
    </w:p>
    <w:p w14:paraId="4D6176BF" w14:textId="77777777" w:rsidR="00FD3783" w:rsidRPr="00FD3783" w:rsidRDefault="00FD3783" w:rsidP="00FD3783">
      <w:pPr>
        <w:shd w:val="clear" w:color="auto" w:fill="FFFFFF"/>
        <w:spacing w:after="0" w:line="240" w:lineRule="auto"/>
        <w:rPr>
          <w:rFonts w:eastAsia="Times New Roman" w:cstheme="minorHAnsi"/>
          <w:color w:val="000000"/>
          <w:kern w:val="0"/>
          <w:lang w:eastAsia="en-IN"/>
          <w14:ligatures w14:val="none"/>
        </w:rPr>
      </w:pPr>
    </w:p>
    <w:p w14:paraId="2F156A55" w14:textId="77777777" w:rsidR="00FD3783" w:rsidRPr="00FD3783" w:rsidRDefault="00FD3783" w:rsidP="00FD3783">
      <w:pPr>
        <w:shd w:val="clear" w:color="auto" w:fill="FFFFFF"/>
        <w:spacing w:after="0" w:line="240" w:lineRule="auto"/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FD3783">
        <w:rPr>
          <w:rFonts w:eastAsia="Times New Roman" w:cstheme="minorHAnsi"/>
          <w:color w:val="000000"/>
          <w:kern w:val="0"/>
          <w:lang w:eastAsia="en-IN"/>
          <w14:ligatures w14:val="none"/>
        </w:rPr>
        <w:t>Anyone who is interested in that data can come forward and take it from the Kafka server. So, any application that requests data from a Kafka server is a consumer, and they can ask for data sent by any producer provided they have permission to read it.</w:t>
      </w:r>
    </w:p>
    <w:p w14:paraId="639D1CC3" w14:textId="77777777" w:rsidR="00FD3783" w:rsidRPr="00FD3783" w:rsidRDefault="00FD3783" w:rsidP="00FD3783">
      <w:pPr>
        <w:shd w:val="clear" w:color="auto" w:fill="FFFFFF"/>
        <w:spacing w:after="0" w:line="240" w:lineRule="auto"/>
        <w:rPr>
          <w:rFonts w:eastAsia="Times New Roman" w:cstheme="minorHAnsi"/>
          <w:color w:val="000000"/>
          <w:kern w:val="0"/>
          <w:lang w:eastAsia="en-IN"/>
          <w14:ligatures w14:val="none"/>
        </w:rPr>
      </w:pPr>
    </w:p>
    <w:p w14:paraId="1D655589" w14:textId="77777777" w:rsidR="00FD3783" w:rsidRPr="00FD3783" w:rsidRDefault="00FD3783" w:rsidP="00FD3783">
      <w:pPr>
        <w:shd w:val="clear" w:color="auto" w:fill="FFFFFF"/>
        <w:spacing w:after="0" w:line="240" w:lineRule="auto"/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FD3783">
        <w:rPr>
          <w:rFonts w:eastAsia="Times New Roman" w:cstheme="minorHAnsi"/>
          <w:color w:val="000000"/>
          <w:kern w:val="0"/>
          <w:lang w:eastAsia="en-IN"/>
          <w14:ligatures w14:val="none"/>
        </w:rPr>
        <w:t>The following diagram shows Producer sends messages directly to the Kafka broker and the Consumer consumes or reads messages from the Kafka broker:</w:t>
      </w:r>
    </w:p>
    <w:p w14:paraId="538F2370" w14:textId="7689E99A" w:rsidR="00FD3783" w:rsidRPr="00FD3783" w:rsidRDefault="00FD3783" w:rsidP="00FD3783">
      <w:pPr>
        <w:shd w:val="clear" w:color="auto" w:fill="FFFFFF"/>
        <w:spacing w:after="0" w:line="240" w:lineRule="auto"/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FD3783">
        <w:rPr>
          <w:rFonts w:eastAsia="Times New Roman" w:cstheme="minorHAnsi"/>
          <w:b/>
          <w:bCs/>
          <w:noProof/>
          <w:color w:val="3D85C6"/>
          <w:kern w:val="0"/>
          <w:lang w:eastAsia="en-IN"/>
          <w14:ligatures w14:val="none"/>
        </w:rPr>
        <w:drawing>
          <wp:inline distT="0" distB="0" distL="0" distR="0" wp14:anchorId="33F60505" wp14:editId="08DBE26B">
            <wp:extent cx="5731510" cy="1261745"/>
            <wp:effectExtent l="0" t="0" r="2540" b="0"/>
            <wp:docPr id="537280737" name="Picture 5" descr="kafka brocker">
              <a:hlinkClick xmlns:a="http://schemas.openxmlformats.org/drawingml/2006/main" r:id="rId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kafka brocker">
                      <a:hlinkClick r:id="rId1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61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4F6225" w14:textId="77777777" w:rsidR="00FD3783" w:rsidRPr="00FD3783" w:rsidRDefault="00FD3783" w:rsidP="00FD3783">
      <w:pPr>
        <w:shd w:val="clear" w:color="auto" w:fill="FFFFFF"/>
        <w:spacing w:before="100" w:beforeAutospacing="1" w:after="100" w:afterAutospacing="1" w:line="240" w:lineRule="auto"/>
        <w:outlineLvl w:val="1"/>
        <w:rPr>
          <w:rFonts w:eastAsia="Times New Roman" w:cstheme="minorHAnsi"/>
          <w:b/>
          <w:bCs/>
          <w:color w:val="000000"/>
          <w:kern w:val="0"/>
          <w:lang w:eastAsia="en-IN"/>
          <w14:ligatures w14:val="none"/>
        </w:rPr>
      </w:pPr>
      <w:r w:rsidRPr="00FD3783">
        <w:rPr>
          <w:rFonts w:eastAsia="Times New Roman" w:cstheme="minorHAnsi"/>
          <w:b/>
          <w:bCs/>
          <w:color w:val="000000"/>
          <w:kern w:val="0"/>
          <w:lang w:eastAsia="en-IN"/>
          <w14:ligatures w14:val="none"/>
        </w:rPr>
        <w:t>5. Kafka Topic</w:t>
      </w:r>
    </w:p>
    <w:p w14:paraId="4174F2D8" w14:textId="77777777" w:rsidR="00FD3783" w:rsidRPr="00FD3783" w:rsidRDefault="00FD3783" w:rsidP="00FD3783">
      <w:pPr>
        <w:shd w:val="clear" w:color="auto" w:fill="FFFFFF"/>
        <w:spacing w:after="0" w:line="240" w:lineRule="auto"/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FD3783">
        <w:rPr>
          <w:rFonts w:eastAsia="Times New Roman" w:cstheme="minorHAnsi"/>
          <w:color w:val="000000"/>
          <w:kern w:val="0"/>
          <w:lang w:eastAsia="en-IN"/>
          <w14:ligatures w14:val="none"/>
        </w:rPr>
        <w:t>We learned that producer sends data to the Kafka broker. Then a consumer can ask for data from the Kafka broker. But the question is, Which data? We need to have some identification mechanism to request data from a broker. There comes the Kafka topic.</w:t>
      </w:r>
    </w:p>
    <w:p w14:paraId="3E95144C" w14:textId="77777777" w:rsidR="00FD3783" w:rsidRPr="00FD3783" w:rsidRDefault="00FD3783" w:rsidP="00FD3783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FD3783">
        <w:rPr>
          <w:rFonts w:eastAsia="Times New Roman" w:cstheme="minorHAnsi"/>
          <w:color w:val="000000"/>
          <w:kern w:val="0"/>
          <w:lang w:eastAsia="en-IN"/>
          <w14:ligatures w14:val="none"/>
        </w:rPr>
        <w:t>Topic is like a table in a database or folder in a file system. </w:t>
      </w:r>
    </w:p>
    <w:p w14:paraId="78387A8D" w14:textId="77777777" w:rsidR="00FD3783" w:rsidRPr="00FD3783" w:rsidRDefault="00FD3783" w:rsidP="00FD3783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FD3783">
        <w:rPr>
          <w:rFonts w:eastAsia="Times New Roman" w:cstheme="minorHAnsi"/>
          <w:color w:val="000000"/>
          <w:kern w:val="0"/>
          <w:lang w:eastAsia="en-IN"/>
          <w14:ligatures w14:val="none"/>
        </w:rPr>
        <w:t>Topic is identified by a name. </w:t>
      </w:r>
    </w:p>
    <w:p w14:paraId="29C27659" w14:textId="77777777" w:rsidR="00FD3783" w:rsidRPr="00FD3783" w:rsidRDefault="00FD3783" w:rsidP="00FD3783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FD3783">
        <w:rPr>
          <w:rFonts w:eastAsia="Times New Roman" w:cstheme="minorHAnsi"/>
          <w:color w:val="000000"/>
          <w:kern w:val="0"/>
          <w:lang w:eastAsia="en-IN"/>
          <w14:ligatures w14:val="none"/>
        </w:rPr>
        <w:t>You can have any number of topics.</w:t>
      </w:r>
    </w:p>
    <w:p w14:paraId="24430961" w14:textId="77777777" w:rsidR="00FD3783" w:rsidRPr="00FD3783" w:rsidRDefault="00FD3783" w:rsidP="00FD3783">
      <w:pPr>
        <w:shd w:val="clear" w:color="auto" w:fill="FFFFFF"/>
        <w:spacing w:after="0" w:line="240" w:lineRule="auto"/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FD3783">
        <w:rPr>
          <w:rFonts w:eastAsia="Times New Roman" w:cstheme="minorHAnsi"/>
          <w:color w:val="000000"/>
          <w:kern w:val="0"/>
          <w:lang w:eastAsia="en-IN"/>
          <w14:ligatures w14:val="none"/>
        </w:rPr>
        <w:t>The following diagram shows two Topics are created in a Kafka broker:</w:t>
      </w:r>
    </w:p>
    <w:p w14:paraId="3ACB87EF" w14:textId="31C6E93C" w:rsidR="00FD3783" w:rsidRPr="00FD3783" w:rsidRDefault="00FD3783" w:rsidP="00FD3783">
      <w:pPr>
        <w:shd w:val="clear" w:color="auto" w:fill="FFFFFF"/>
        <w:spacing w:after="0" w:line="240" w:lineRule="auto"/>
        <w:jc w:val="center"/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FD3783">
        <w:rPr>
          <w:rFonts w:eastAsia="Times New Roman" w:cstheme="minorHAnsi"/>
          <w:b/>
          <w:bCs/>
          <w:noProof/>
          <w:color w:val="3D85C6"/>
          <w:kern w:val="0"/>
          <w:lang w:eastAsia="en-IN"/>
          <w14:ligatures w14:val="none"/>
        </w:rPr>
        <w:drawing>
          <wp:inline distT="0" distB="0" distL="0" distR="0" wp14:anchorId="002B6C15" wp14:editId="24C4ED0E">
            <wp:extent cx="5731510" cy="1464310"/>
            <wp:effectExtent l="0" t="0" r="2540" b="2540"/>
            <wp:docPr id="973738868" name="Picture 4">
              <a:hlinkClick xmlns:a="http://schemas.openxmlformats.org/drawingml/2006/main" r:id="rId1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>
                      <a:hlinkClick r:id="rId1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64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2AB06B" w14:textId="77777777" w:rsidR="00FD3783" w:rsidRPr="00FD3783" w:rsidRDefault="00FD3783" w:rsidP="00FD3783">
      <w:pPr>
        <w:shd w:val="clear" w:color="auto" w:fill="FFFFFF"/>
        <w:spacing w:before="100" w:beforeAutospacing="1" w:after="100" w:afterAutospacing="1" w:line="240" w:lineRule="auto"/>
        <w:outlineLvl w:val="1"/>
        <w:rPr>
          <w:rFonts w:eastAsia="Times New Roman" w:cstheme="minorHAnsi"/>
          <w:b/>
          <w:bCs/>
          <w:color w:val="000000"/>
          <w:kern w:val="0"/>
          <w:lang w:eastAsia="en-IN"/>
          <w14:ligatures w14:val="none"/>
        </w:rPr>
      </w:pPr>
      <w:r w:rsidRPr="00FD3783">
        <w:rPr>
          <w:rFonts w:eastAsia="Times New Roman" w:cstheme="minorHAnsi"/>
          <w:b/>
          <w:bCs/>
          <w:color w:val="000000"/>
          <w:kern w:val="0"/>
          <w:lang w:eastAsia="en-IN"/>
          <w14:ligatures w14:val="none"/>
        </w:rPr>
        <w:t>6. Kafka Partitions</w:t>
      </w:r>
    </w:p>
    <w:p w14:paraId="59BED57B" w14:textId="77777777" w:rsidR="00FD3783" w:rsidRPr="00FD3783" w:rsidRDefault="00FD3783" w:rsidP="00FD3783">
      <w:pPr>
        <w:shd w:val="clear" w:color="auto" w:fill="FFFFFF"/>
        <w:spacing w:after="0" w:line="240" w:lineRule="auto"/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FD3783">
        <w:rPr>
          <w:rFonts w:eastAsia="Times New Roman" w:cstheme="minorHAnsi"/>
          <w:color w:val="000000"/>
          <w:kern w:val="0"/>
          <w:lang w:eastAsia="en-IN"/>
          <w14:ligatures w14:val="none"/>
        </w:rPr>
        <w:lastRenderedPageBreak/>
        <w:t xml:space="preserve">Kafka topics are divided into </w:t>
      </w:r>
      <w:proofErr w:type="gramStart"/>
      <w:r w:rsidRPr="00FD3783">
        <w:rPr>
          <w:rFonts w:eastAsia="Times New Roman" w:cstheme="minorHAnsi"/>
          <w:color w:val="000000"/>
          <w:kern w:val="0"/>
          <w:lang w:eastAsia="en-IN"/>
          <w14:ligatures w14:val="none"/>
        </w:rPr>
        <w:t>a number of</w:t>
      </w:r>
      <w:proofErr w:type="gramEnd"/>
      <w:r w:rsidRPr="00FD3783">
        <w:rPr>
          <w:rFonts w:eastAsia="Times New Roman" w:cstheme="minorHAnsi"/>
          <w:color w:val="000000"/>
          <w:kern w:val="0"/>
          <w:lang w:eastAsia="en-IN"/>
          <w14:ligatures w14:val="none"/>
        </w:rPr>
        <w:t xml:space="preserve"> partitions, which contain records in an unchangeable sequence.</w:t>
      </w:r>
    </w:p>
    <w:p w14:paraId="0910BD02" w14:textId="77777777" w:rsidR="00FD3783" w:rsidRPr="00FD3783" w:rsidRDefault="00FD3783" w:rsidP="00FD3783">
      <w:pPr>
        <w:shd w:val="clear" w:color="auto" w:fill="FFFFFF"/>
        <w:spacing w:after="0" w:line="240" w:lineRule="auto"/>
        <w:rPr>
          <w:rFonts w:eastAsia="Times New Roman" w:cstheme="minorHAnsi"/>
          <w:color w:val="000000"/>
          <w:kern w:val="0"/>
          <w:lang w:eastAsia="en-IN"/>
          <w14:ligatures w14:val="none"/>
        </w:rPr>
      </w:pPr>
    </w:p>
    <w:p w14:paraId="622FA9BA" w14:textId="77777777" w:rsidR="00FD3783" w:rsidRPr="00FD3783" w:rsidRDefault="00FD3783" w:rsidP="00FD3783">
      <w:pPr>
        <w:shd w:val="clear" w:color="auto" w:fill="FFFFFF"/>
        <w:spacing w:after="0" w:line="240" w:lineRule="auto"/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FD3783">
        <w:rPr>
          <w:rFonts w:eastAsia="Times New Roman" w:cstheme="minorHAnsi"/>
          <w:color w:val="000000"/>
          <w:kern w:val="0"/>
          <w:lang w:eastAsia="en-IN"/>
          <w14:ligatures w14:val="none"/>
        </w:rPr>
        <w:t xml:space="preserve">Kafka Brokers will store messages for a topic. But the capacity of data can be </w:t>
      </w:r>
      <w:proofErr w:type="gramStart"/>
      <w:r w:rsidRPr="00FD3783">
        <w:rPr>
          <w:rFonts w:eastAsia="Times New Roman" w:cstheme="minorHAnsi"/>
          <w:color w:val="000000"/>
          <w:kern w:val="0"/>
          <w:lang w:eastAsia="en-IN"/>
          <w14:ligatures w14:val="none"/>
        </w:rPr>
        <w:t>enormous</w:t>
      </w:r>
      <w:proofErr w:type="gramEnd"/>
      <w:r w:rsidRPr="00FD3783">
        <w:rPr>
          <w:rFonts w:eastAsia="Times New Roman" w:cstheme="minorHAnsi"/>
          <w:color w:val="000000"/>
          <w:kern w:val="0"/>
          <w:lang w:eastAsia="en-IN"/>
          <w14:ligatures w14:val="none"/>
        </w:rPr>
        <w:t xml:space="preserve"> and it may not be possible to store in a single computer. </w:t>
      </w:r>
      <w:proofErr w:type="gramStart"/>
      <w:r w:rsidRPr="00FD3783">
        <w:rPr>
          <w:rFonts w:eastAsia="Times New Roman" w:cstheme="minorHAnsi"/>
          <w:color w:val="000000"/>
          <w:kern w:val="0"/>
          <w:lang w:eastAsia="en-IN"/>
          <w14:ligatures w14:val="none"/>
        </w:rPr>
        <w:t>Therefore</w:t>
      </w:r>
      <w:proofErr w:type="gramEnd"/>
      <w:r w:rsidRPr="00FD3783">
        <w:rPr>
          <w:rFonts w:eastAsia="Times New Roman" w:cstheme="minorHAnsi"/>
          <w:color w:val="000000"/>
          <w:kern w:val="0"/>
          <w:lang w:eastAsia="en-IN"/>
          <w14:ligatures w14:val="none"/>
        </w:rPr>
        <w:t xml:space="preserve"> it will be partitioned into multiple parts and distributed among multiple computers since Kafka is a distributed system.</w:t>
      </w:r>
    </w:p>
    <w:p w14:paraId="598F20A8" w14:textId="77777777" w:rsidR="00FD3783" w:rsidRPr="00FD3783" w:rsidRDefault="00FD3783" w:rsidP="00FD3783">
      <w:pPr>
        <w:shd w:val="clear" w:color="auto" w:fill="FFFFFF"/>
        <w:spacing w:after="0" w:line="240" w:lineRule="auto"/>
        <w:rPr>
          <w:rFonts w:eastAsia="Times New Roman" w:cstheme="minorHAnsi"/>
          <w:color w:val="000000"/>
          <w:kern w:val="0"/>
          <w:lang w:eastAsia="en-IN"/>
          <w14:ligatures w14:val="none"/>
        </w:rPr>
      </w:pPr>
    </w:p>
    <w:p w14:paraId="62E4AFEF" w14:textId="77777777" w:rsidR="00FD3783" w:rsidRPr="00FD3783" w:rsidRDefault="00FD3783" w:rsidP="00FD3783">
      <w:pPr>
        <w:shd w:val="clear" w:color="auto" w:fill="FFFFFF"/>
        <w:spacing w:after="0" w:line="240" w:lineRule="auto"/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FD3783">
        <w:rPr>
          <w:rFonts w:eastAsia="Times New Roman" w:cstheme="minorHAnsi"/>
          <w:color w:val="000000"/>
          <w:kern w:val="0"/>
          <w:lang w:eastAsia="en-IN"/>
          <w14:ligatures w14:val="none"/>
        </w:rPr>
        <w:t xml:space="preserve">The following diagram shows Kafka's topic is further divided into </w:t>
      </w:r>
      <w:proofErr w:type="gramStart"/>
      <w:r w:rsidRPr="00FD3783">
        <w:rPr>
          <w:rFonts w:eastAsia="Times New Roman" w:cstheme="minorHAnsi"/>
          <w:color w:val="000000"/>
          <w:kern w:val="0"/>
          <w:lang w:eastAsia="en-IN"/>
          <w14:ligatures w14:val="none"/>
        </w:rPr>
        <w:t>a number of</w:t>
      </w:r>
      <w:proofErr w:type="gramEnd"/>
      <w:r w:rsidRPr="00FD3783">
        <w:rPr>
          <w:rFonts w:eastAsia="Times New Roman" w:cstheme="minorHAnsi"/>
          <w:color w:val="000000"/>
          <w:kern w:val="0"/>
          <w:lang w:eastAsia="en-IN"/>
          <w14:ligatures w14:val="none"/>
        </w:rPr>
        <w:t xml:space="preserve"> partitions:</w:t>
      </w:r>
    </w:p>
    <w:p w14:paraId="7A3E5B08" w14:textId="5E2D4D55" w:rsidR="00FD3783" w:rsidRPr="00FD3783" w:rsidRDefault="00FD3783" w:rsidP="00FD3783">
      <w:pPr>
        <w:shd w:val="clear" w:color="auto" w:fill="FFFFFF"/>
        <w:spacing w:after="0" w:line="240" w:lineRule="auto"/>
        <w:jc w:val="center"/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FD3783">
        <w:rPr>
          <w:rFonts w:eastAsia="Times New Roman" w:cstheme="minorHAnsi"/>
          <w:b/>
          <w:bCs/>
          <w:noProof/>
          <w:color w:val="3D85C6"/>
          <w:kern w:val="0"/>
          <w:lang w:eastAsia="en-IN"/>
          <w14:ligatures w14:val="none"/>
        </w:rPr>
        <w:drawing>
          <wp:inline distT="0" distB="0" distL="0" distR="0" wp14:anchorId="1CDE1E40" wp14:editId="5C986A27">
            <wp:extent cx="5731510" cy="2016760"/>
            <wp:effectExtent l="0" t="0" r="2540" b="2540"/>
            <wp:docPr id="795425601" name="Picture 3" descr="kafka topic">
              <a:hlinkClick xmlns:a="http://schemas.openxmlformats.org/drawingml/2006/main" r:id="rId1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kafka topic">
                      <a:hlinkClick r:id="rId1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16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3741BC" w14:textId="77777777" w:rsidR="00FD3783" w:rsidRPr="00FD3783" w:rsidRDefault="00FD3783" w:rsidP="00FD3783">
      <w:pPr>
        <w:shd w:val="clear" w:color="auto" w:fill="FFFFFF"/>
        <w:spacing w:before="100" w:beforeAutospacing="1" w:after="100" w:afterAutospacing="1" w:line="240" w:lineRule="auto"/>
        <w:outlineLvl w:val="1"/>
        <w:rPr>
          <w:rFonts w:eastAsia="Times New Roman" w:cstheme="minorHAnsi"/>
          <w:b/>
          <w:bCs/>
          <w:color w:val="000000"/>
          <w:kern w:val="0"/>
          <w:lang w:eastAsia="en-IN"/>
          <w14:ligatures w14:val="none"/>
        </w:rPr>
      </w:pPr>
      <w:r w:rsidRPr="00FD3783">
        <w:rPr>
          <w:rFonts w:eastAsia="Times New Roman" w:cstheme="minorHAnsi"/>
          <w:b/>
          <w:bCs/>
          <w:color w:val="000000"/>
          <w:kern w:val="0"/>
          <w:lang w:eastAsia="en-IN"/>
          <w14:ligatures w14:val="none"/>
        </w:rPr>
        <w:t>7. Kafka Offsets</w:t>
      </w:r>
    </w:p>
    <w:p w14:paraId="73E19EA3" w14:textId="77777777" w:rsidR="00FD3783" w:rsidRPr="00FD3783" w:rsidRDefault="00FD3783" w:rsidP="00FD3783">
      <w:pPr>
        <w:shd w:val="clear" w:color="auto" w:fill="FFFFFF"/>
        <w:spacing w:after="0" w:line="240" w:lineRule="auto"/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FD3783">
        <w:rPr>
          <w:rFonts w:eastAsia="Times New Roman" w:cstheme="minorHAnsi"/>
          <w:color w:val="000000"/>
          <w:kern w:val="0"/>
          <w:lang w:eastAsia="en-IN"/>
          <w14:ligatures w14:val="none"/>
        </w:rPr>
        <w:t>Offset is a sequence of ids given to messages as they arrive at a partition. Once the offset is assigned it will never be changed. The first message gets an offset zero. The next message receives an offset one and so on.</w:t>
      </w:r>
    </w:p>
    <w:p w14:paraId="318FCF26" w14:textId="069DD8A4" w:rsidR="00FD3783" w:rsidRPr="00FD3783" w:rsidRDefault="00FD3783" w:rsidP="00FD3783">
      <w:pPr>
        <w:shd w:val="clear" w:color="auto" w:fill="FFFFFF"/>
        <w:spacing w:after="0" w:line="240" w:lineRule="auto"/>
        <w:jc w:val="center"/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FD3783">
        <w:rPr>
          <w:rFonts w:eastAsia="Times New Roman" w:cstheme="minorHAnsi"/>
          <w:b/>
          <w:bCs/>
          <w:noProof/>
          <w:color w:val="3D85C6"/>
          <w:kern w:val="0"/>
          <w:lang w:eastAsia="en-IN"/>
          <w14:ligatures w14:val="none"/>
        </w:rPr>
        <w:drawing>
          <wp:inline distT="0" distB="0" distL="0" distR="0" wp14:anchorId="103B2EB5" wp14:editId="6F395C7B">
            <wp:extent cx="5731510" cy="2234565"/>
            <wp:effectExtent l="0" t="0" r="2540" b="0"/>
            <wp:docPr id="1867485884" name="Picture 2">
              <a:hlinkClick xmlns:a="http://schemas.openxmlformats.org/drawingml/2006/main" r:id="rId1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>
                      <a:hlinkClick r:id="rId1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34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0AA910" w14:textId="77777777" w:rsidR="00FD3783" w:rsidRPr="00FD3783" w:rsidRDefault="00FD3783" w:rsidP="00FD3783">
      <w:pPr>
        <w:shd w:val="clear" w:color="auto" w:fill="FFFFFF"/>
        <w:spacing w:before="100" w:beforeAutospacing="1" w:after="100" w:afterAutospacing="1" w:line="240" w:lineRule="auto"/>
        <w:outlineLvl w:val="1"/>
        <w:rPr>
          <w:rFonts w:eastAsia="Times New Roman" w:cstheme="minorHAnsi"/>
          <w:b/>
          <w:bCs/>
          <w:color w:val="000000"/>
          <w:kern w:val="0"/>
          <w:lang w:eastAsia="en-IN"/>
          <w14:ligatures w14:val="none"/>
        </w:rPr>
      </w:pPr>
      <w:r w:rsidRPr="00FD3783">
        <w:rPr>
          <w:rFonts w:eastAsia="Times New Roman" w:cstheme="minorHAnsi"/>
          <w:b/>
          <w:bCs/>
          <w:color w:val="000000"/>
          <w:kern w:val="0"/>
          <w:lang w:eastAsia="en-IN"/>
          <w14:ligatures w14:val="none"/>
        </w:rPr>
        <w:t>8. Kafka Consumer Group</w:t>
      </w:r>
    </w:p>
    <w:p w14:paraId="3504B6DC" w14:textId="77777777" w:rsidR="00FD3783" w:rsidRPr="00FD3783" w:rsidRDefault="00FD3783" w:rsidP="00FD3783">
      <w:pPr>
        <w:shd w:val="clear" w:color="auto" w:fill="FFFFFF"/>
        <w:spacing w:after="0" w:line="240" w:lineRule="auto"/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FD3783">
        <w:rPr>
          <w:rFonts w:eastAsia="Times New Roman" w:cstheme="minorHAnsi"/>
          <w:color w:val="000000"/>
          <w:kern w:val="0"/>
          <w:lang w:eastAsia="en-IN"/>
          <w14:ligatures w14:val="none"/>
        </w:rPr>
        <w:t>A consumer group contains one or more consumers working together to process the messages.</w:t>
      </w:r>
    </w:p>
    <w:p w14:paraId="10E7ED11" w14:textId="77777777" w:rsidR="00FD3783" w:rsidRPr="00FD3783" w:rsidRDefault="00FD3783" w:rsidP="00FD3783">
      <w:pPr>
        <w:shd w:val="clear" w:color="auto" w:fill="FFFFFF"/>
        <w:spacing w:after="0" w:line="240" w:lineRule="auto"/>
        <w:rPr>
          <w:rFonts w:eastAsia="Times New Roman" w:cstheme="minorHAnsi"/>
          <w:color w:val="000000"/>
          <w:kern w:val="0"/>
          <w:lang w:eastAsia="en-IN"/>
          <w14:ligatures w14:val="none"/>
        </w:rPr>
      </w:pPr>
    </w:p>
    <w:p w14:paraId="5895CD02" w14:textId="05E6A856" w:rsidR="000268F6" w:rsidRDefault="00FD3783" w:rsidP="000268F6">
      <w:pPr>
        <w:shd w:val="clear" w:color="auto" w:fill="FFFFFF"/>
        <w:spacing w:after="0" w:line="240" w:lineRule="auto"/>
        <w:jc w:val="center"/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FD3783">
        <w:rPr>
          <w:rFonts w:eastAsia="Times New Roman" w:cstheme="minorHAnsi"/>
          <w:b/>
          <w:bCs/>
          <w:noProof/>
          <w:color w:val="3D85C6"/>
          <w:kern w:val="0"/>
          <w:lang w:eastAsia="en-IN"/>
          <w14:ligatures w14:val="none"/>
        </w:rPr>
        <w:lastRenderedPageBreak/>
        <w:drawing>
          <wp:inline distT="0" distB="0" distL="0" distR="0" wp14:anchorId="497B931F" wp14:editId="1209D9EE">
            <wp:extent cx="5731510" cy="3958590"/>
            <wp:effectExtent l="0" t="0" r="2540" b="3810"/>
            <wp:docPr id="1835247728" name="Picture 1">
              <a:hlinkClick xmlns:a="http://schemas.openxmlformats.org/drawingml/2006/main" r:id="rId1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>
                      <a:hlinkClick r:id="rId1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58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1347EF" w14:textId="77777777" w:rsidR="000268F6" w:rsidRDefault="000268F6" w:rsidP="000268F6">
      <w:pPr>
        <w:shd w:val="clear" w:color="auto" w:fill="FFFFFF"/>
        <w:spacing w:after="0" w:line="240" w:lineRule="auto"/>
        <w:jc w:val="center"/>
        <w:rPr>
          <w:rFonts w:eastAsia="Times New Roman" w:cstheme="minorHAnsi"/>
          <w:color w:val="000000"/>
          <w:kern w:val="0"/>
          <w:lang w:eastAsia="en-IN"/>
          <w14:ligatures w14:val="none"/>
        </w:rPr>
      </w:pPr>
    </w:p>
    <w:p w14:paraId="59BCC552" w14:textId="60919EE1" w:rsidR="000268F6" w:rsidRPr="00A826DF" w:rsidRDefault="000268F6" w:rsidP="000268F6">
      <w:pPr>
        <w:shd w:val="clear" w:color="auto" w:fill="FFFFFF"/>
        <w:spacing w:after="0" w:line="240" w:lineRule="auto"/>
        <w:rPr>
          <w:rFonts w:eastAsia="Times New Roman" w:cstheme="minorHAnsi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bookmarkStart w:id="0" w:name="_Hlk137464435"/>
      <w:r w:rsidRPr="00A826DF">
        <w:rPr>
          <w:rFonts w:eastAsia="Times New Roman" w:cstheme="minorHAnsi"/>
          <w:b/>
          <w:bCs/>
          <w:color w:val="000000"/>
          <w:kern w:val="0"/>
          <w:sz w:val="24"/>
          <w:szCs w:val="24"/>
          <w:lang w:eastAsia="en-IN"/>
          <w14:ligatures w14:val="none"/>
        </w:rPr>
        <w:t>Event-Driven</w:t>
      </w:r>
      <w:r w:rsidR="00A826DF" w:rsidRPr="00A826DF">
        <w:rPr>
          <w:rFonts w:eastAsia="Times New Roman" w:cstheme="minorHAnsi"/>
          <w:b/>
          <w:bCs/>
          <w:color w:val="000000"/>
          <w:kern w:val="0"/>
          <w:sz w:val="24"/>
          <w:szCs w:val="24"/>
          <w:lang w:eastAsia="en-IN"/>
          <w14:ligatures w14:val="none"/>
        </w:rPr>
        <w:t xml:space="preserve"> Architecture</w:t>
      </w:r>
      <w:bookmarkEnd w:id="0"/>
      <w:r w:rsidRPr="00A826DF">
        <w:rPr>
          <w:rFonts w:eastAsia="Times New Roman" w:cstheme="minorHAnsi"/>
          <w:b/>
          <w:bCs/>
          <w:color w:val="000000"/>
          <w:kern w:val="0"/>
          <w:sz w:val="24"/>
          <w:szCs w:val="24"/>
          <w:lang w:eastAsia="en-IN"/>
          <w14:ligatures w14:val="none"/>
        </w:rPr>
        <w:t>:</w:t>
      </w:r>
    </w:p>
    <w:p w14:paraId="171979C9" w14:textId="7635357A" w:rsidR="00A826DF" w:rsidRPr="00A826DF" w:rsidRDefault="000268F6" w:rsidP="000268F6">
      <w:pPr>
        <w:tabs>
          <w:tab w:val="left" w:pos="5850"/>
        </w:tabs>
        <w:rPr>
          <w:rFonts w:eastAsia="Times New Roman" w:cstheme="minorHAnsi"/>
          <w:spacing w:val="-1"/>
          <w:kern w:val="0"/>
          <w:lang w:eastAsia="en-IN"/>
          <w14:ligatures w14:val="none"/>
        </w:rPr>
      </w:pPr>
      <w:r w:rsidRPr="00A826DF">
        <w:rPr>
          <w:rFonts w:eastAsia="Times New Roman" w:cstheme="minorHAnsi"/>
          <w:spacing w:val="-1"/>
          <w:kern w:val="0"/>
          <w:lang w:eastAsia="en-IN"/>
          <w14:ligatures w14:val="none"/>
        </w:rPr>
        <w:t>In this event-Driven microservices architecture all the microservices are loosely coupled they are independent to each other.</w:t>
      </w:r>
    </w:p>
    <w:p w14:paraId="0E45F844" w14:textId="6CCE6873" w:rsidR="00A826DF" w:rsidRDefault="00A826DF" w:rsidP="000268F6">
      <w:pPr>
        <w:tabs>
          <w:tab w:val="left" w:pos="5850"/>
        </w:tabs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A826DF">
        <w:rPr>
          <w:rFonts w:eastAsia="Times New Roman" w:cstheme="minorHAnsi"/>
          <w:color w:val="000000"/>
          <w:kern w:val="0"/>
          <w:lang w:eastAsia="en-IN"/>
          <w14:ligatures w14:val="none"/>
        </w:rPr>
        <w:t>Event-Driven Architecture is a software design pattern. In which all the decoupled application will use message broker for Asynchronous communication.</w:t>
      </w:r>
    </w:p>
    <w:p w14:paraId="526931CF" w14:textId="6C82BC27" w:rsidR="00A826DF" w:rsidRDefault="00A826DF" w:rsidP="000268F6">
      <w:pPr>
        <w:tabs>
          <w:tab w:val="left" w:pos="5850"/>
        </w:tabs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A826DF">
        <w:rPr>
          <w:rFonts w:eastAsia="Times New Roman" w:cstheme="minorHAnsi"/>
          <w:color w:val="000000"/>
          <w:kern w:val="0"/>
          <w:lang w:eastAsia="en-IN"/>
          <w14:ligatures w14:val="none"/>
        </w:rPr>
        <w:t xml:space="preserve">Event-Driven Architecture is often referred to as </w:t>
      </w:r>
      <w:r w:rsidR="007D6557" w:rsidRPr="00A826DF">
        <w:rPr>
          <w:rFonts w:eastAsia="Times New Roman" w:cstheme="minorHAnsi"/>
          <w:color w:val="000000"/>
          <w:kern w:val="0"/>
          <w:lang w:eastAsia="en-IN"/>
          <w14:ligatures w14:val="none"/>
        </w:rPr>
        <w:t>an</w:t>
      </w:r>
      <w:r w:rsidRPr="00A826DF">
        <w:rPr>
          <w:rFonts w:eastAsia="Times New Roman" w:cstheme="minorHAnsi"/>
          <w:color w:val="000000"/>
          <w:kern w:val="0"/>
          <w:lang w:eastAsia="en-IN"/>
          <w14:ligatures w14:val="none"/>
        </w:rPr>
        <w:t xml:space="preserve"> Asynchronous communication.</w:t>
      </w:r>
    </w:p>
    <w:p w14:paraId="771B1A4D" w14:textId="17A1C999" w:rsidR="007D6557" w:rsidRPr="00A826DF" w:rsidRDefault="007D6557" w:rsidP="000268F6">
      <w:pPr>
        <w:tabs>
          <w:tab w:val="left" w:pos="5850"/>
        </w:tabs>
        <w:rPr>
          <w:rFonts w:eastAsia="Times New Roman" w:cstheme="minorHAnsi"/>
          <w:spacing w:val="-1"/>
          <w:kern w:val="0"/>
          <w:lang w:eastAsia="en-IN"/>
          <w14:ligatures w14:val="none"/>
        </w:rPr>
      </w:pPr>
      <w:r w:rsidRPr="007D6557">
        <w:rPr>
          <w:rFonts w:eastAsia="Times New Roman" w:cstheme="minorHAnsi"/>
          <w:noProof/>
          <w:spacing w:val="-1"/>
          <w:kern w:val="0"/>
          <w:lang w:eastAsia="en-IN"/>
          <w14:ligatures w14:val="none"/>
        </w:rPr>
        <w:drawing>
          <wp:inline distT="0" distB="0" distL="0" distR="0" wp14:anchorId="34BFBEA3" wp14:editId="7C0EDAF9">
            <wp:extent cx="5731510" cy="2578100"/>
            <wp:effectExtent l="0" t="0" r="2540" b="0"/>
            <wp:docPr id="7957419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74192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AA32D" w14:textId="77777777" w:rsidR="000268F6" w:rsidRDefault="000268F6" w:rsidP="000268F6">
      <w:pPr>
        <w:shd w:val="clear" w:color="auto" w:fill="FFFFFF"/>
        <w:spacing w:after="0" w:line="240" w:lineRule="auto"/>
        <w:jc w:val="center"/>
        <w:rPr>
          <w:rFonts w:eastAsia="Times New Roman" w:cstheme="minorHAnsi"/>
          <w:color w:val="000000"/>
          <w:kern w:val="0"/>
          <w:lang w:eastAsia="en-IN"/>
          <w14:ligatures w14:val="none"/>
        </w:rPr>
      </w:pPr>
    </w:p>
    <w:p w14:paraId="0D871BBC" w14:textId="7561BACE" w:rsidR="000268F6" w:rsidRDefault="007D6557" w:rsidP="000268F6">
      <w:pPr>
        <w:shd w:val="clear" w:color="auto" w:fill="FFFFFF"/>
        <w:spacing w:after="0" w:line="240" w:lineRule="auto"/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>
        <w:rPr>
          <w:rFonts w:eastAsia="Times New Roman" w:cstheme="minorHAnsi"/>
          <w:color w:val="000000"/>
          <w:kern w:val="0"/>
          <w:lang w:eastAsia="en-IN"/>
          <w14:ligatures w14:val="none"/>
        </w:rPr>
        <w:t xml:space="preserve">Once the order service will create the event and publish those events to the message broker. Then it </w:t>
      </w:r>
      <w:proofErr w:type="gramStart"/>
      <w:r>
        <w:rPr>
          <w:rFonts w:eastAsia="Times New Roman" w:cstheme="minorHAnsi"/>
          <w:color w:val="000000"/>
          <w:kern w:val="0"/>
          <w:lang w:eastAsia="en-IN"/>
          <w14:ligatures w14:val="none"/>
        </w:rPr>
        <w:t>don’t</w:t>
      </w:r>
      <w:proofErr w:type="gramEnd"/>
      <w:r>
        <w:rPr>
          <w:rFonts w:eastAsia="Times New Roman" w:cstheme="minorHAnsi"/>
          <w:color w:val="000000"/>
          <w:kern w:val="0"/>
          <w:lang w:eastAsia="en-IN"/>
          <w14:ligatures w14:val="none"/>
        </w:rPr>
        <w:t xml:space="preserve"> have to wait for the response. This is the Asynchronous communication. </w:t>
      </w:r>
    </w:p>
    <w:p w14:paraId="2290EA5F" w14:textId="0184E898" w:rsidR="003102D8" w:rsidRPr="00BB42DB" w:rsidRDefault="003102D8" w:rsidP="000268F6">
      <w:pPr>
        <w:shd w:val="clear" w:color="auto" w:fill="FFFFFF"/>
        <w:spacing w:after="0" w:line="240" w:lineRule="auto"/>
        <w:rPr>
          <w:rFonts w:eastAsia="Times New Roman" w:cstheme="minorHAnsi"/>
          <w:b/>
          <w:bCs/>
          <w:color w:val="000000"/>
          <w:kern w:val="0"/>
          <w:lang w:eastAsia="en-IN"/>
          <w14:ligatures w14:val="none"/>
        </w:rPr>
      </w:pPr>
      <w:r w:rsidRPr="00BB42DB">
        <w:rPr>
          <w:rFonts w:eastAsia="Times New Roman" w:cstheme="minorHAnsi"/>
          <w:b/>
          <w:bCs/>
          <w:color w:val="000000"/>
          <w:kern w:val="0"/>
          <w:lang w:eastAsia="en-IN"/>
          <w14:ligatures w14:val="none"/>
        </w:rPr>
        <w:lastRenderedPageBreak/>
        <w:t xml:space="preserve">Advantages: </w:t>
      </w:r>
    </w:p>
    <w:p w14:paraId="657F96D0" w14:textId="47C59228" w:rsidR="003102D8" w:rsidRDefault="003102D8" w:rsidP="000268F6">
      <w:pPr>
        <w:shd w:val="clear" w:color="auto" w:fill="FFFFFF"/>
        <w:spacing w:after="0" w:line="240" w:lineRule="auto"/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>
        <w:rPr>
          <w:rFonts w:eastAsia="Times New Roman" w:cstheme="minorHAnsi"/>
          <w:color w:val="000000"/>
          <w:kern w:val="0"/>
          <w:lang w:eastAsia="en-IN"/>
          <w14:ligatures w14:val="none"/>
        </w:rPr>
        <w:t>1.Improves flexibility and maintainability.</w:t>
      </w:r>
    </w:p>
    <w:p w14:paraId="7E939083" w14:textId="78EA4941" w:rsidR="001656D9" w:rsidRDefault="001656D9" w:rsidP="000268F6">
      <w:pPr>
        <w:shd w:val="clear" w:color="auto" w:fill="FFFFFF"/>
        <w:spacing w:after="0" w:line="240" w:lineRule="auto"/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>
        <w:rPr>
          <w:rFonts w:eastAsia="Times New Roman" w:cstheme="minorHAnsi"/>
          <w:color w:val="000000"/>
          <w:kern w:val="0"/>
          <w:lang w:eastAsia="en-IN"/>
          <w14:ligatures w14:val="none"/>
        </w:rPr>
        <w:t>2.High Scalability.</w:t>
      </w:r>
    </w:p>
    <w:p w14:paraId="14A5F69B" w14:textId="633922A9" w:rsidR="00777D46" w:rsidRDefault="00777D46" w:rsidP="000268F6">
      <w:pPr>
        <w:shd w:val="clear" w:color="auto" w:fill="FFFFFF"/>
        <w:spacing w:after="0" w:line="240" w:lineRule="auto"/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>
        <w:rPr>
          <w:rFonts w:eastAsia="Times New Roman" w:cstheme="minorHAnsi"/>
          <w:color w:val="000000"/>
          <w:kern w:val="0"/>
          <w:lang w:eastAsia="en-IN"/>
          <w14:ligatures w14:val="none"/>
        </w:rPr>
        <w:t>3.Improve the availability.</w:t>
      </w:r>
    </w:p>
    <w:p w14:paraId="22FFC164" w14:textId="77777777" w:rsidR="003102D8" w:rsidRDefault="003102D8" w:rsidP="000268F6">
      <w:pPr>
        <w:shd w:val="clear" w:color="auto" w:fill="FFFFFF"/>
        <w:spacing w:after="0" w:line="240" w:lineRule="auto"/>
        <w:rPr>
          <w:rFonts w:eastAsia="Times New Roman" w:cstheme="minorHAnsi"/>
          <w:color w:val="000000"/>
          <w:kern w:val="0"/>
          <w:lang w:eastAsia="en-IN"/>
          <w14:ligatures w14:val="none"/>
        </w:rPr>
      </w:pPr>
    </w:p>
    <w:p w14:paraId="6022F718" w14:textId="4E4E76D0" w:rsidR="003102D8" w:rsidRDefault="003102D8" w:rsidP="000268F6">
      <w:pPr>
        <w:shd w:val="clear" w:color="auto" w:fill="FFFFFF"/>
        <w:spacing w:after="0" w:line="240" w:lineRule="auto"/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BB42DB">
        <w:rPr>
          <w:rFonts w:eastAsia="Times New Roman" w:cstheme="minorHAnsi"/>
          <w:b/>
          <w:bCs/>
          <w:color w:val="000000"/>
          <w:kern w:val="0"/>
          <w:lang w:eastAsia="en-IN"/>
          <w14:ligatures w14:val="none"/>
        </w:rPr>
        <w:t>Oder Service:</w:t>
      </w:r>
      <w:r>
        <w:rPr>
          <w:rFonts w:eastAsia="Times New Roman" w:cstheme="minorHAnsi"/>
          <w:color w:val="000000"/>
          <w:kern w:val="0"/>
          <w:lang w:eastAsia="en-IN"/>
          <w14:ligatures w14:val="none"/>
        </w:rPr>
        <w:t xml:space="preserve"> Here order service is responsible for collecting the orders and creating the order events and place those order events in the message broker.</w:t>
      </w:r>
    </w:p>
    <w:p w14:paraId="63E1F848" w14:textId="274DC74B" w:rsidR="00BB42DB" w:rsidRDefault="00BB42DB" w:rsidP="000268F6">
      <w:pPr>
        <w:shd w:val="clear" w:color="auto" w:fill="FFFFFF"/>
        <w:spacing w:after="0" w:line="240" w:lineRule="auto"/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BB42DB">
        <w:rPr>
          <w:rFonts w:eastAsia="Times New Roman" w:cstheme="minorHAnsi"/>
          <w:b/>
          <w:bCs/>
          <w:color w:val="000000"/>
          <w:kern w:val="0"/>
          <w:lang w:eastAsia="en-IN"/>
          <w14:ligatures w14:val="none"/>
        </w:rPr>
        <w:t>Stock Service:</w:t>
      </w:r>
      <w:r>
        <w:rPr>
          <w:rFonts w:eastAsia="Times New Roman" w:cstheme="minorHAnsi"/>
          <w:color w:val="000000"/>
          <w:kern w:val="0"/>
          <w:lang w:eastAsia="en-IN"/>
          <w14:ligatures w14:val="none"/>
        </w:rPr>
        <w:t xml:space="preserve"> It’s responsible for updating the order details in the DB.</w:t>
      </w:r>
    </w:p>
    <w:p w14:paraId="46C97C94" w14:textId="2D311063" w:rsidR="00BB42DB" w:rsidRDefault="00BB42DB" w:rsidP="000268F6">
      <w:pPr>
        <w:shd w:val="clear" w:color="auto" w:fill="FFFFFF"/>
        <w:spacing w:after="0" w:line="240" w:lineRule="auto"/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BB42DB">
        <w:rPr>
          <w:rFonts w:eastAsia="Times New Roman" w:cstheme="minorHAnsi"/>
          <w:b/>
          <w:bCs/>
          <w:color w:val="000000"/>
          <w:kern w:val="0"/>
          <w:lang w:eastAsia="en-IN"/>
          <w14:ligatures w14:val="none"/>
        </w:rPr>
        <w:t>Email Service:</w:t>
      </w:r>
      <w:r>
        <w:rPr>
          <w:rFonts w:eastAsia="Times New Roman" w:cstheme="minorHAnsi"/>
          <w:color w:val="000000"/>
          <w:kern w:val="0"/>
          <w:lang w:eastAsia="en-IN"/>
          <w14:ligatures w14:val="none"/>
        </w:rPr>
        <w:t xml:space="preserve"> It’s responsible for sending the emails.</w:t>
      </w:r>
    </w:p>
    <w:p w14:paraId="438795D6" w14:textId="64E868BD" w:rsidR="001656D9" w:rsidRDefault="001656D9" w:rsidP="000268F6">
      <w:pPr>
        <w:shd w:val="clear" w:color="auto" w:fill="FFFFFF"/>
        <w:spacing w:after="0" w:line="240" w:lineRule="auto"/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>
        <w:rPr>
          <w:rFonts w:eastAsia="Times New Roman" w:cstheme="minorHAnsi"/>
          <w:color w:val="000000"/>
          <w:kern w:val="0"/>
          <w:lang w:eastAsia="en-IN"/>
          <w14:ligatures w14:val="none"/>
        </w:rPr>
        <w:t>Here all 3 microservices are independent to each other. Here we are using message broker for communication.</w:t>
      </w:r>
    </w:p>
    <w:p w14:paraId="2EE77011" w14:textId="77777777" w:rsidR="003102D8" w:rsidRDefault="003102D8" w:rsidP="000268F6">
      <w:pPr>
        <w:shd w:val="clear" w:color="auto" w:fill="FFFFFF"/>
        <w:spacing w:after="0" w:line="240" w:lineRule="auto"/>
        <w:rPr>
          <w:rFonts w:eastAsia="Times New Roman" w:cstheme="minorHAnsi"/>
          <w:color w:val="000000"/>
          <w:kern w:val="0"/>
          <w:lang w:eastAsia="en-IN"/>
          <w14:ligatures w14:val="none"/>
        </w:rPr>
      </w:pPr>
    </w:p>
    <w:p w14:paraId="46D32A77" w14:textId="77777777" w:rsidR="000268F6" w:rsidRDefault="000268F6" w:rsidP="007F7F44">
      <w:pPr>
        <w:rPr>
          <w:rFonts w:cstheme="minorHAnsi"/>
        </w:rPr>
      </w:pPr>
    </w:p>
    <w:p w14:paraId="5001B3B3" w14:textId="11CEB0BD" w:rsidR="00B771F6" w:rsidRDefault="00B771F6" w:rsidP="00B771F6">
      <w:pPr>
        <w:pBdr>
          <w:top w:val="single" w:sz="24" w:space="12" w:color="E5E5E5"/>
          <w:left w:val="single" w:sz="24" w:space="31" w:color="E5E5E5"/>
          <w:bottom w:val="single" w:sz="24" w:space="12" w:color="E5E5E5"/>
          <w:right w:val="single" w:sz="24" w:space="12" w:color="E5E5E5"/>
        </w:pBd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708090"/>
          <w:kern w:val="0"/>
          <w:sz w:val="23"/>
          <w:szCs w:val="23"/>
          <w:bdr w:val="none" w:sz="0" w:space="0" w:color="auto" w:frame="1"/>
          <w:lang w:eastAsia="en-IN"/>
          <w14:ligatures w14:val="none"/>
        </w:rPr>
      </w:pPr>
      <w:r>
        <w:rPr>
          <w:rFonts w:ascii="Consolas" w:eastAsia="Times New Roman" w:hAnsi="Consolas" w:cs="Courier New"/>
          <w:color w:val="708090"/>
          <w:kern w:val="0"/>
          <w:sz w:val="23"/>
          <w:szCs w:val="23"/>
          <w:bdr w:val="none" w:sz="0" w:space="0" w:color="auto" w:frame="1"/>
          <w:lang w:eastAsia="en-IN"/>
          <w14:ligatures w14:val="none"/>
        </w:rPr>
        <w:t>#Start the Zookeeper</w:t>
      </w:r>
    </w:p>
    <w:p w14:paraId="49B516B6" w14:textId="5C681F66" w:rsidR="00B771F6" w:rsidRPr="00B771F6" w:rsidRDefault="00B771F6" w:rsidP="00B771F6">
      <w:pPr>
        <w:pBdr>
          <w:top w:val="single" w:sz="24" w:space="12" w:color="E5E5E5"/>
          <w:left w:val="single" w:sz="24" w:space="31" w:color="E5E5E5"/>
          <w:bottom w:val="single" w:sz="24" w:space="12" w:color="E5E5E5"/>
          <w:right w:val="single" w:sz="24" w:space="12" w:color="E5E5E5"/>
        </w:pBd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708090"/>
          <w:kern w:val="0"/>
          <w:sz w:val="23"/>
          <w:szCs w:val="23"/>
          <w:bdr w:val="none" w:sz="0" w:space="0" w:color="auto" w:frame="1"/>
          <w:lang w:eastAsia="en-IN"/>
          <w14:ligatures w14:val="none"/>
        </w:rPr>
      </w:pPr>
      <w:r w:rsidRPr="00B771F6">
        <w:rPr>
          <w:rFonts w:ascii="Consolas" w:eastAsia="Times New Roman" w:hAnsi="Consolas" w:cs="Courier New"/>
          <w:b/>
          <w:bCs/>
          <w:kern w:val="0"/>
          <w:sz w:val="23"/>
          <w:szCs w:val="23"/>
          <w:bdr w:val="none" w:sz="0" w:space="0" w:color="auto" w:frame="1"/>
          <w:lang w:eastAsia="en-IN"/>
          <w14:ligatures w14:val="none"/>
        </w:rPr>
        <w:t>$</w:t>
      </w:r>
      <w:r w:rsidRPr="00B771F6">
        <w:rPr>
          <w:rFonts w:ascii="Consolas" w:eastAsia="Times New Roman" w:hAnsi="Consolas" w:cs="Courier New"/>
          <w:color w:val="708090"/>
          <w:kern w:val="0"/>
          <w:sz w:val="23"/>
          <w:szCs w:val="23"/>
          <w:bdr w:val="none" w:sz="0" w:space="0" w:color="auto" w:frame="1"/>
          <w:lang w:eastAsia="en-IN"/>
          <w14:ligatures w14:val="none"/>
        </w:rPr>
        <w:t xml:space="preserve"> </w:t>
      </w:r>
      <w:r w:rsidRPr="00B771F6">
        <w:rPr>
          <w:rFonts w:ascii="Consolas" w:hAnsi="Consolas" w:cstheme="minorHAnsi"/>
          <w:sz w:val="23"/>
          <w:szCs w:val="23"/>
        </w:rPr>
        <w:t>.\bin\zkServer.cmd</w:t>
      </w:r>
    </w:p>
    <w:p w14:paraId="7F33F3EF" w14:textId="77777777" w:rsidR="00B771F6" w:rsidRDefault="00B771F6" w:rsidP="00B771F6">
      <w:pPr>
        <w:pBdr>
          <w:top w:val="single" w:sz="24" w:space="12" w:color="E5E5E5"/>
          <w:left w:val="single" w:sz="24" w:space="31" w:color="E5E5E5"/>
          <w:bottom w:val="single" w:sz="24" w:space="12" w:color="E5E5E5"/>
          <w:right w:val="single" w:sz="24" w:space="12" w:color="E5E5E5"/>
        </w:pBd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708090"/>
          <w:kern w:val="0"/>
          <w:sz w:val="23"/>
          <w:szCs w:val="23"/>
          <w:bdr w:val="none" w:sz="0" w:space="0" w:color="auto" w:frame="1"/>
          <w:lang w:eastAsia="en-IN"/>
          <w14:ligatures w14:val="none"/>
        </w:rPr>
      </w:pPr>
    </w:p>
    <w:p w14:paraId="6B98104D" w14:textId="6C57CBD7" w:rsidR="00B771F6" w:rsidRPr="00B771F6" w:rsidRDefault="00B771F6" w:rsidP="00B771F6">
      <w:pPr>
        <w:pBdr>
          <w:top w:val="single" w:sz="24" w:space="12" w:color="E5E5E5"/>
          <w:left w:val="single" w:sz="24" w:space="31" w:color="E5E5E5"/>
          <w:bottom w:val="single" w:sz="24" w:space="12" w:color="E5E5E5"/>
          <w:right w:val="single" w:sz="24" w:space="12" w:color="E5E5E5"/>
        </w:pBd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kern w:val="0"/>
          <w:sz w:val="23"/>
          <w:szCs w:val="23"/>
          <w:bdr w:val="none" w:sz="0" w:space="0" w:color="auto" w:frame="1"/>
          <w:lang w:eastAsia="en-IN"/>
          <w14:ligatures w14:val="none"/>
        </w:rPr>
      </w:pPr>
      <w:r w:rsidRPr="00B771F6">
        <w:rPr>
          <w:rFonts w:ascii="Consolas" w:eastAsia="Times New Roman" w:hAnsi="Consolas" w:cs="Courier New"/>
          <w:color w:val="708090"/>
          <w:kern w:val="0"/>
          <w:sz w:val="23"/>
          <w:szCs w:val="23"/>
          <w:bdr w:val="none" w:sz="0" w:space="0" w:color="auto" w:frame="1"/>
          <w:lang w:eastAsia="en-IN"/>
          <w14:ligatures w14:val="none"/>
        </w:rPr>
        <w:t xml:space="preserve"># Start the </w:t>
      </w:r>
      <w:proofErr w:type="spellStart"/>
      <w:r w:rsidRPr="00B771F6">
        <w:rPr>
          <w:rFonts w:ascii="Consolas" w:eastAsia="Times New Roman" w:hAnsi="Consolas" w:cs="Courier New"/>
          <w:color w:val="708090"/>
          <w:kern w:val="0"/>
          <w:sz w:val="23"/>
          <w:szCs w:val="23"/>
          <w:bdr w:val="none" w:sz="0" w:space="0" w:color="auto" w:frame="1"/>
          <w:lang w:eastAsia="en-IN"/>
          <w14:ligatures w14:val="none"/>
        </w:rPr>
        <w:t>ZooKeeper</w:t>
      </w:r>
      <w:proofErr w:type="spellEnd"/>
      <w:r w:rsidRPr="00B771F6">
        <w:rPr>
          <w:rFonts w:ascii="Consolas" w:eastAsia="Times New Roman" w:hAnsi="Consolas" w:cs="Courier New"/>
          <w:color w:val="708090"/>
          <w:kern w:val="0"/>
          <w:sz w:val="23"/>
          <w:szCs w:val="23"/>
          <w:bdr w:val="none" w:sz="0" w:space="0" w:color="auto" w:frame="1"/>
          <w:lang w:eastAsia="en-IN"/>
          <w14:ligatures w14:val="none"/>
        </w:rPr>
        <w:t xml:space="preserve"> service</w:t>
      </w:r>
    </w:p>
    <w:p w14:paraId="43B646FE" w14:textId="01410B1B" w:rsidR="00B771F6" w:rsidRDefault="00B771F6" w:rsidP="00B771F6">
      <w:pPr>
        <w:pBdr>
          <w:top w:val="single" w:sz="24" w:space="12" w:color="E5E5E5"/>
          <w:left w:val="single" w:sz="24" w:space="31" w:color="E5E5E5"/>
          <w:bottom w:val="single" w:sz="24" w:space="12" w:color="E5E5E5"/>
          <w:right w:val="single" w:sz="24" w:space="12" w:color="E5E5E5"/>
        </w:pBd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kern w:val="0"/>
          <w:sz w:val="23"/>
          <w:szCs w:val="23"/>
          <w:bdr w:val="none" w:sz="0" w:space="0" w:color="auto" w:frame="1"/>
          <w:lang w:eastAsia="en-IN"/>
          <w14:ligatures w14:val="none"/>
        </w:rPr>
      </w:pPr>
      <w:r w:rsidRPr="00B771F6">
        <w:rPr>
          <w:rFonts w:ascii="Consolas" w:eastAsia="Times New Roman" w:hAnsi="Consolas" w:cs="Courier New"/>
          <w:color w:val="000000"/>
          <w:kern w:val="0"/>
          <w:sz w:val="23"/>
          <w:szCs w:val="23"/>
          <w:bdr w:val="none" w:sz="0" w:space="0" w:color="auto" w:frame="1"/>
          <w:lang w:eastAsia="en-IN"/>
          <w14:ligatures w14:val="none"/>
        </w:rPr>
        <w:t xml:space="preserve">$ </w:t>
      </w:r>
      <w:r>
        <w:rPr>
          <w:rFonts w:ascii="Consolas" w:eastAsia="Times New Roman" w:hAnsi="Consolas" w:cs="Courier New"/>
          <w:color w:val="000000"/>
          <w:kern w:val="0"/>
          <w:sz w:val="23"/>
          <w:szCs w:val="23"/>
          <w:bdr w:val="none" w:sz="0" w:space="0" w:color="auto" w:frame="1"/>
          <w:lang w:eastAsia="en-IN"/>
          <w14:ligatures w14:val="none"/>
        </w:rPr>
        <w:t>.\</w:t>
      </w:r>
      <w:r w:rsidRPr="00B771F6">
        <w:rPr>
          <w:rFonts w:ascii="Consolas" w:eastAsia="Times New Roman" w:hAnsi="Consolas" w:cs="Courier New"/>
          <w:color w:val="000000"/>
          <w:kern w:val="0"/>
          <w:sz w:val="23"/>
          <w:szCs w:val="23"/>
          <w:bdr w:val="none" w:sz="0" w:space="0" w:color="auto" w:frame="1"/>
          <w:lang w:eastAsia="en-IN"/>
          <w14:ligatures w14:val="none"/>
        </w:rPr>
        <w:t>zookeeper-server-start.</w:t>
      </w:r>
      <w:r>
        <w:rPr>
          <w:rFonts w:ascii="Consolas" w:eastAsia="Times New Roman" w:hAnsi="Consolas" w:cs="Courier New"/>
          <w:color w:val="000000"/>
          <w:kern w:val="0"/>
          <w:sz w:val="23"/>
          <w:szCs w:val="23"/>
          <w:bdr w:val="none" w:sz="0" w:space="0" w:color="auto" w:frame="1"/>
          <w:lang w:eastAsia="en-IN"/>
          <w14:ligatures w14:val="none"/>
        </w:rPr>
        <w:t>bat</w:t>
      </w:r>
      <w:r w:rsidRPr="00B771F6">
        <w:rPr>
          <w:rFonts w:ascii="Consolas" w:eastAsia="Times New Roman" w:hAnsi="Consolas" w:cs="Courier New"/>
          <w:color w:val="000000"/>
          <w:kern w:val="0"/>
          <w:sz w:val="23"/>
          <w:szCs w:val="23"/>
          <w:bdr w:val="none" w:sz="0" w:space="0" w:color="auto" w:frame="1"/>
          <w:lang w:eastAsia="en-IN"/>
          <w14:ligatures w14:val="none"/>
        </w:rPr>
        <w:t xml:space="preserve"> </w:t>
      </w:r>
      <w:r>
        <w:rPr>
          <w:rFonts w:ascii="Consolas" w:eastAsia="Times New Roman" w:hAnsi="Consolas" w:cs="Courier New"/>
          <w:color w:val="000000"/>
          <w:kern w:val="0"/>
          <w:sz w:val="23"/>
          <w:szCs w:val="23"/>
          <w:bdr w:val="none" w:sz="0" w:space="0" w:color="auto" w:frame="1"/>
          <w:lang w:eastAsia="en-IN"/>
          <w14:ligatures w14:val="none"/>
        </w:rPr>
        <w:t>..\..\</w:t>
      </w:r>
      <w:r w:rsidRPr="00B771F6">
        <w:rPr>
          <w:rFonts w:ascii="Consolas" w:eastAsia="Times New Roman" w:hAnsi="Consolas" w:cs="Courier New"/>
          <w:color w:val="000000"/>
          <w:kern w:val="0"/>
          <w:sz w:val="23"/>
          <w:szCs w:val="23"/>
          <w:bdr w:val="none" w:sz="0" w:space="0" w:color="auto" w:frame="1"/>
          <w:lang w:eastAsia="en-IN"/>
          <w14:ligatures w14:val="none"/>
        </w:rPr>
        <w:t>config</w:t>
      </w:r>
      <w:r>
        <w:rPr>
          <w:rFonts w:ascii="Consolas" w:eastAsia="Times New Roman" w:hAnsi="Consolas" w:cs="Courier New"/>
          <w:color w:val="000000"/>
          <w:kern w:val="0"/>
          <w:sz w:val="23"/>
          <w:szCs w:val="23"/>
          <w:bdr w:val="none" w:sz="0" w:space="0" w:color="auto" w:frame="1"/>
          <w:lang w:eastAsia="en-IN"/>
          <w14:ligatures w14:val="none"/>
        </w:rPr>
        <w:t>\</w:t>
      </w:r>
      <w:r w:rsidRPr="00B771F6">
        <w:rPr>
          <w:rFonts w:ascii="Consolas" w:eastAsia="Times New Roman" w:hAnsi="Consolas" w:cs="Courier New"/>
          <w:color w:val="000000"/>
          <w:kern w:val="0"/>
          <w:sz w:val="23"/>
          <w:szCs w:val="23"/>
          <w:bdr w:val="none" w:sz="0" w:space="0" w:color="auto" w:frame="1"/>
          <w:lang w:eastAsia="en-IN"/>
          <w14:ligatures w14:val="none"/>
        </w:rPr>
        <w:t>zookeeper.properties</w:t>
      </w:r>
    </w:p>
    <w:p w14:paraId="6A0DCE47" w14:textId="77777777" w:rsidR="00B771F6" w:rsidRDefault="00B771F6" w:rsidP="00B771F6">
      <w:pPr>
        <w:pBdr>
          <w:top w:val="single" w:sz="24" w:space="12" w:color="E5E5E5"/>
          <w:left w:val="single" w:sz="24" w:space="31" w:color="E5E5E5"/>
          <w:bottom w:val="single" w:sz="24" w:space="12" w:color="E5E5E5"/>
          <w:right w:val="single" w:sz="24" w:space="12" w:color="E5E5E5"/>
        </w:pBd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kern w:val="0"/>
          <w:sz w:val="23"/>
          <w:szCs w:val="23"/>
          <w:bdr w:val="none" w:sz="0" w:space="0" w:color="auto" w:frame="1"/>
          <w:lang w:eastAsia="en-IN"/>
          <w14:ligatures w14:val="none"/>
        </w:rPr>
      </w:pPr>
    </w:p>
    <w:p w14:paraId="416B6C85" w14:textId="77777777" w:rsidR="00B771F6" w:rsidRDefault="00B771F6" w:rsidP="00B771F6">
      <w:pPr>
        <w:pStyle w:val="HTMLPreformatted"/>
        <w:pBdr>
          <w:top w:val="single" w:sz="24" w:space="12" w:color="E5E5E5"/>
          <w:left w:val="single" w:sz="24" w:space="31" w:color="E5E5E5"/>
          <w:bottom w:val="single" w:sz="24" w:space="12" w:color="E5E5E5"/>
          <w:right w:val="single" w:sz="24" w:space="12" w:color="E5E5E5"/>
        </w:pBdr>
        <w:shd w:val="clear" w:color="auto" w:fill="F5F2F0"/>
        <w:rPr>
          <w:rStyle w:val="HTMLCode"/>
          <w:rFonts w:ascii="Consolas" w:hAnsi="Consolas"/>
          <w:color w:val="000000"/>
          <w:sz w:val="23"/>
          <w:szCs w:val="23"/>
          <w:bdr w:val="none" w:sz="0" w:space="0" w:color="auto" w:frame="1"/>
        </w:rPr>
      </w:pPr>
      <w:r>
        <w:rPr>
          <w:rStyle w:val="token"/>
          <w:rFonts w:ascii="Consolas" w:hAnsi="Consolas"/>
          <w:color w:val="708090"/>
          <w:sz w:val="23"/>
          <w:szCs w:val="23"/>
          <w:bdr w:val="none" w:sz="0" w:space="0" w:color="auto" w:frame="1"/>
        </w:rPr>
        <w:t># Start the Kafka broker service</w:t>
      </w:r>
    </w:p>
    <w:p w14:paraId="512F0607" w14:textId="4D894A79" w:rsidR="00B771F6" w:rsidRDefault="00B771F6" w:rsidP="00B771F6">
      <w:pPr>
        <w:pStyle w:val="HTMLPreformatted"/>
        <w:pBdr>
          <w:top w:val="single" w:sz="24" w:space="12" w:color="E5E5E5"/>
          <w:left w:val="single" w:sz="24" w:space="31" w:color="E5E5E5"/>
          <w:bottom w:val="single" w:sz="24" w:space="12" w:color="E5E5E5"/>
          <w:right w:val="single" w:sz="24" w:space="12" w:color="E5E5E5"/>
        </w:pBdr>
        <w:shd w:val="clear" w:color="auto" w:fill="F5F2F0"/>
        <w:rPr>
          <w:rStyle w:val="HTMLCode"/>
          <w:rFonts w:ascii="Consolas" w:hAnsi="Consolas"/>
          <w:color w:val="000000"/>
          <w:sz w:val="23"/>
          <w:szCs w:val="23"/>
          <w:bdr w:val="none" w:sz="0" w:space="0" w:color="auto" w:frame="1"/>
        </w:rPr>
      </w:pPr>
      <w:r>
        <w:rPr>
          <w:rStyle w:val="HTMLCode"/>
          <w:rFonts w:ascii="Consolas" w:hAnsi="Consolas"/>
          <w:color w:val="000000"/>
          <w:sz w:val="23"/>
          <w:szCs w:val="23"/>
          <w:bdr w:val="none" w:sz="0" w:space="0" w:color="auto" w:frame="1"/>
        </w:rPr>
        <w:t>$ .\kafka-server-start.bat ..\..\config\</w:t>
      </w:r>
      <w:proofErr w:type="spellStart"/>
      <w:r>
        <w:rPr>
          <w:rStyle w:val="HTMLCode"/>
          <w:rFonts w:ascii="Consolas" w:hAnsi="Consolas"/>
          <w:color w:val="000000"/>
          <w:sz w:val="23"/>
          <w:szCs w:val="23"/>
          <w:bdr w:val="none" w:sz="0" w:space="0" w:color="auto" w:frame="1"/>
        </w:rPr>
        <w:t>server.properties</w:t>
      </w:r>
      <w:proofErr w:type="spellEnd"/>
    </w:p>
    <w:p w14:paraId="6A14016A" w14:textId="1194705F" w:rsidR="00BB5619" w:rsidRDefault="00BB5619" w:rsidP="00B771F6">
      <w:pPr>
        <w:pStyle w:val="HTMLPreformatted"/>
        <w:pBdr>
          <w:top w:val="single" w:sz="24" w:space="12" w:color="E5E5E5"/>
          <w:left w:val="single" w:sz="24" w:space="31" w:color="E5E5E5"/>
          <w:bottom w:val="single" w:sz="24" w:space="12" w:color="E5E5E5"/>
          <w:right w:val="single" w:sz="24" w:space="12" w:color="E5E5E5"/>
        </w:pBdr>
        <w:shd w:val="clear" w:color="auto" w:fill="F5F2F0"/>
        <w:rPr>
          <w:rStyle w:val="HTMLCode"/>
          <w:rFonts w:ascii="Consolas" w:hAnsi="Consolas"/>
          <w:color w:val="000000"/>
          <w:sz w:val="23"/>
          <w:szCs w:val="23"/>
          <w:bdr w:val="none" w:sz="0" w:space="0" w:color="auto" w:frame="1"/>
        </w:rPr>
      </w:pPr>
    </w:p>
    <w:p w14:paraId="09F1EE52" w14:textId="501B15E0" w:rsidR="00BB5619" w:rsidRDefault="00BB5619" w:rsidP="00B771F6">
      <w:pPr>
        <w:pStyle w:val="HTMLPreformatted"/>
        <w:pBdr>
          <w:top w:val="single" w:sz="24" w:space="12" w:color="E5E5E5"/>
          <w:left w:val="single" w:sz="24" w:space="31" w:color="E5E5E5"/>
          <w:bottom w:val="single" w:sz="24" w:space="12" w:color="E5E5E5"/>
          <w:right w:val="single" w:sz="24" w:space="12" w:color="E5E5E5"/>
        </w:pBdr>
        <w:shd w:val="clear" w:color="auto" w:fill="F5F2F0"/>
        <w:rPr>
          <w:rStyle w:val="token"/>
          <w:rFonts w:ascii="Consolas" w:hAnsi="Consolas"/>
          <w:color w:val="708090"/>
          <w:sz w:val="23"/>
          <w:szCs w:val="23"/>
          <w:bdr w:val="none" w:sz="0" w:space="0" w:color="auto" w:frame="1"/>
        </w:rPr>
      </w:pPr>
      <w:r>
        <w:rPr>
          <w:rStyle w:val="token"/>
          <w:rFonts w:ascii="Consolas" w:hAnsi="Consolas"/>
          <w:color w:val="708090"/>
          <w:sz w:val="23"/>
          <w:szCs w:val="23"/>
          <w:bdr w:val="none" w:sz="0" w:space="0" w:color="auto" w:frame="1"/>
        </w:rPr>
        <w:t># Create Topics</w:t>
      </w:r>
    </w:p>
    <w:p w14:paraId="49D7BB7E" w14:textId="603D286C" w:rsidR="00BB5619" w:rsidRDefault="00BB5619" w:rsidP="00B771F6">
      <w:pPr>
        <w:pStyle w:val="HTMLPreformatted"/>
        <w:pBdr>
          <w:top w:val="single" w:sz="24" w:space="12" w:color="E5E5E5"/>
          <w:left w:val="single" w:sz="24" w:space="31" w:color="E5E5E5"/>
          <w:bottom w:val="single" w:sz="24" w:space="12" w:color="E5E5E5"/>
          <w:right w:val="single" w:sz="24" w:space="12" w:color="E5E5E5"/>
        </w:pBdr>
        <w:shd w:val="clear" w:color="auto" w:fill="F5F2F0"/>
        <w:rPr>
          <w:rFonts w:ascii="Consolas" w:hAnsi="Consolas"/>
          <w:color w:val="000000"/>
          <w:sz w:val="23"/>
          <w:szCs w:val="23"/>
        </w:rPr>
      </w:pPr>
      <w:r>
        <w:rPr>
          <w:rFonts w:ascii="Consolas" w:hAnsi="Consolas"/>
          <w:color w:val="000000"/>
          <w:sz w:val="23"/>
          <w:szCs w:val="23"/>
        </w:rPr>
        <w:t xml:space="preserve">$ </w:t>
      </w:r>
      <w:r w:rsidRPr="00BB5619">
        <w:rPr>
          <w:rFonts w:ascii="Consolas" w:hAnsi="Consolas"/>
          <w:color w:val="000000"/>
          <w:sz w:val="23"/>
          <w:szCs w:val="23"/>
        </w:rPr>
        <w:t xml:space="preserve">.\bin\windows\kafka-topics.bat --create --topic </w:t>
      </w:r>
      <w:proofErr w:type="spellStart"/>
      <w:r w:rsidRPr="00BB5619">
        <w:rPr>
          <w:rFonts w:ascii="Consolas" w:hAnsi="Consolas"/>
          <w:color w:val="000000"/>
          <w:sz w:val="23"/>
          <w:szCs w:val="23"/>
        </w:rPr>
        <w:t>topic</w:t>
      </w:r>
      <w:proofErr w:type="spellEnd"/>
      <w:r w:rsidRPr="00BB5619">
        <w:rPr>
          <w:rFonts w:ascii="Consolas" w:hAnsi="Consolas"/>
          <w:color w:val="000000"/>
          <w:sz w:val="23"/>
          <w:szCs w:val="23"/>
        </w:rPr>
        <w:t xml:space="preserve"> example --bootstrap-server localhost:9092</w:t>
      </w:r>
    </w:p>
    <w:p w14:paraId="695573E5" w14:textId="77777777" w:rsidR="008061D8" w:rsidRDefault="008061D8" w:rsidP="00B771F6">
      <w:pPr>
        <w:pStyle w:val="HTMLPreformatted"/>
        <w:pBdr>
          <w:top w:val="single" w:sz="24" w:space="12" w:color="E5E5E5"/>
          <w:left w:val="single" w:sz="24" w:space="31" w:color="E5E5E5"/>
          <w:bottom w:val="single" w:sz="24" w:space="12" w:color="E5E5E5"/>
          <w:right w:val="single" w:sz="24" w:space="12" w:color="E5E5E5"/>
        </w:pBdr>
        <w:shd w:val="clear" w:color="auto" w:fill="F5F2F0"/>
        <w:rPr>
          <w:rFonts w:ascii="Consolas" w:hAnsi="Consolas"/>
          <w:color w:val="000000"/>
          <w:sz w:val="23"/>
          <w:szCs w:val="23"/>
        </w:rPr>
      </w:pPr>
    </w:p>
    <w:p w14:paraId="52F3BD92" w14:textId="0258A393" w:rsidR="008061D8" w:rsidRPr="008061D8" w:rsidRDefault="008061D8" w:rsidP="00B771F6">
      <w:pPr>
        <w:pStyle w:val="HTMLPreformatted"/>
        <w:pBdr>
          <w:top w:val="single" w:sz="24" w:space="12" w:color="E5E5E5"/>
          <w:left w:val="single" w:sz="24" w:space="31" w:color="E5E5E5"/>
          <w:bottom w:val="single" w:sz="24" w:space="12" w:color="E5E5E5"/>
          <w:right w:val="single" w:sz="24" w:space="12" w:color="E5E5E5"/>
        </w:pBdr>
        <w:shd w:val="clear" w:color="auto" w:fill="F5F2F0"/>
        <w:rPr>
          <w:rFonts w:ascii="Consolas" w:hAnsi="Consolas"/>
          <w:color w:val="708090"/>
          <w:sz w:val="23"/>
          <w:szCs w:val="23"/>
          <w:bdr w:val="none" w:sz="0" w:space="0" w:color="auto" w:frame="1"/>
        </w:rPr>
      </w:pPr>
      <w:r>
        <w:rPr>
          <w:rStyle w:val="token"/>
          <w:rFonts w:ascii="Consolas" w:hAnsi="Consolas"/>
          <w:color w:val="708090"/>
          <w:sz w:val="23"/>
          <w:szCs w:val="23"/>
          <w:bdr w:val="none" w:sz="0" w:space="0" w:color="auto" w:frame="1"/>
        </w:rPr>
        <w:t xml:space="preserve"># </w:t>
      </w:r>
      <w:r w:rsidR="005B060B">
        <w:rPr>
          <w:rStyle w:val="token"/>
          <w:rFonts w:ascii="Consolas" w:hAnsi="Consolas"/>
          <w:color w:val="708090"/>
          <w:sz w:val="23"/>
          <w:szCs w:val="23"/>
          <w:bdr w:val="none" w:sz="0" w:space="0" w:color="auto" w:frame="1"/>
        </w:rPr>
        <w:t xml:space="preserve">We have used producer to write the </w:t>
      </w:r>
      <w:r>
        <w:rPr>
          <w:rStyle w:val="token"/>
          <w:rFonts w:ascii="Consolas" w:hAnsi="Consolas"/>
          <w:color w:val="708090"/>
          <w:sz w:val="23"/>
          <w:szCs w:val="23"/>
          <w:bdr w:val="none" w:sz="0" w:space="0" w:color="auto" w:frame="1"/>
        </w:rPr>
        <w:t>Events</w:t>
      </w:r>
    </w:p>
    <w:p w14:paraId="1301098A" w14:textId="1A4DD543" w:rsidR="008061D8" w:rsidRDefault="008061D8" w:rsidP="00B771F6">
      <w:pPr>
        <w:pStyle w:val="HTMLPreformatted"/>
        <w:pBdr>
          <w:top w:val="single" w:sz="24" w:space="12" w:color="E5E5E5"/>
          <w:left w:val="single" w:sz="24" w:space="31" w:color="E5E5E5"/>
          <w:bottom w:val="single" w:sz="24" w:space="12" w:color="E5E5E5"/>
          <w:right w:val="single" w:sz="24" w:space="12" w:color="E5E5E5"/>
        </w:pBdr>
        <w:shd w:val="clear" w:color="auto" w:fill="F5F2F0"/>
        <w:rPr>
          <w:rFonts w:ascii="Consolas" w:hAnsi="Consolas"/>
          <w:color w:val="000000"/>
          <w:sz w:val="23"/>
          <w:szCs w:val="23"/>
        </w:rPr>
      </w:pPr>
      <w:r>
        <w:rPr>
          <w:rFonts w:ascii="Consolas" w:hAnsi="Consolas"/>
          <w:color w:val="000000"/>
          <w:sz w:val="23"/>
          <w:szCs w:val="23"/>
        </w:rPr>
        <w:t xml:space="preserve">$ </w:t>
      </w:r>
      <w:r w:rsidRPr="008061D8">
        <w:rPr>
          <w:rFonts w:ascii="Consolas" w:hAnsi="Consolas"/>
          <w:color w:val="000000"/>
          <w:sz w:val="23"/>
          <w:szCs w:val="23"/>
        </w:rPr>
        <w:t xml:space="preserve">.\bin\windows\kafka-console-producer.bat --topic </w:t>
      </w:r>
      <w:proofErr w:type="spellStart"/>
      <w:r w:rsidRPr="008061D8">
        <w:rPr>
          <w:rFonts w:ascii="Consolas" w:hAnsi="Consolas"/>
          <w:color w:val="000000"/>
          <w:sz w:val="23"/>
          <w:szCs w:val="23"/>
        </w:rPr>
        <w:t>topic</w:t>
      </w:r>
      <w:proofErr w:type="spellEnd"/>
      <w:r w:rsidRPr="008061D8">
        <w:rPr>
          <w:rFonts w:ascii="Consolas" w:hAnsi="Consolas"/>
          <w:color w:val="000000"/>
          <w:sz w:val="23"/>
          <w:szCs w:val="23"/>
        </w:rPr>
        <w:t xml:space="preserve"> example --bootstrap-server localhost:9092</w:t>
      </w:r>
    </w:p>
    <w:p w14:paraId="1CF09CEC" w14:textId="683CAEF2" w:rsidR="00B771F6" w:rsidRDefault="008061D8" w:rsidP="00B771F6">
      <w:pPr>
        <w:pBdr>
          <w:top w:val="single" w:sz="24" w:space="12" w:color="E5E5E5"/>
          <w:left w:val="single" w:sz="24" w:space="31" w:color="E5E5E5"/>
          <w:bottom w:val="single" w:sz="24" w:space="12" w:color="E5E5E5"/>
          <w:right w:val="single" w:sz="24" w:space="12" w:color="E5E5E5"/>
        </w:pBd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kern w:val="0"/>
          <w:sz w:val="23"/>
          <w:szCs w:val="23"/>
          <w:lang w:eastAsia="en-IN"/>
          <w14:ligatures w14:val="none"/>
        </w:rPr>
      </w:pPr>
      <w:r>
        <w:rPr>
          <w:rFonts w:ascii="Consolas" w:eastAsia="Times New Roman" w:hAnsi="Consolas" w:cs="Courier New"/>
          <w:color w:val="000000"/>
          <w:kern w:val="0"/>
          <w:sz w:val="23"/>
          <w:szCs w:val="23"/>
          <w:lang w:eastAsia="en-IN"/>
          <w14:ligatures w14:val="none"/>
        </w:rPr>
        <w:t>(Create events name like – helloword,demo1,demo2 etc.)</w:t>
      </w:r>
    </w:p>
    <w:p w14:paraId="4BBAE330" w14:textId="77777777" w:rsidR="005B060B" w:rsidRDefault="005B060B" w:rsidP="00B771F6">
      <w:pPr>
        <w:pBdr>
          <w:top w:val="single" w:sz="24" w:space="12" w:color="E5E5E5"/>
          <w:left w:val="single" w:sz="24" w:space="31" w:color="E5E5E5"/>
          <w:bottom w:val="single" w:sz="24" w:space="12" w:color="E5E5E5"/>
          <w:right w:val="single" w:sz="24" w:space="12" w:color="E5E5E5"/>
        </w:pBd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kern w:val="0"/>
          <w:sz w:val="23"/>
          <w:szCs w:val="23"/>
          <w:lang w:eastAsia="en-IN"/>
          <w14:ligatures w14:val="none"/>
        </w:rPr>
      </w:pPr>
    </w:p>
    <w:p w14:paraId="2C634287" w14:textId="77777777" w:rsidR="005B060B" w:rsidRDefault="005B060B" w:rsidP="00B771F6">
      <w:pPr>
        <w:pBdr>
          <w:top w:val="single" w:sz="24" w:space="12" w:color="E5E5E5"/>
          <w:left w:val="single" w:sz="24" w:space="31" w:color="E5E5E5"/>
          <w:bottom w:val="single" w:sz="24" w:space="12" w:color="E5E5E5"/>
          <w:right w:val="single" w:sz="24" w:space="12" w:color="E5E5E5"/>
        </w:pBd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808080" w:themeColor="background1" w:themeShade="80"/>
          <w:kern w:val="0"/>
          <w:sz w:val="23"/>
          <w:szCs w:val="23"/>
          <w:lang w:eastAsia="en-IN"/>
          <w14:ligatures w14:val="none"/>
        </w:rPr>
      </w:pPr>
    </w:p>
    <w:p w14:paraId="5C10D335" w14:textId="631EB71A" w:rsidR="005B060B" w:rsidRPr="005B060B" w:rsidRDefault="005B060B" w:rsidP="00B771F6">
      <w:pPr>
        <w:pBdr>
          <w:top w:val="single" w:sz="24" w:space="12" w:color="E5E5E5"/>
          <w:left w:val="single" w:sz="24" w:space="31" w:color="E5E5E5"/>
          <w:bottom w:val="single" w:sz="24" w:space="12" w:color="E5E5E5"/>
          <w:right w:val="single" w:sz="24" w:space="12" w:color="E5E5E5"/>
        </w:pBd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808080" w:themeColor="background1" w:themeShade="80"/>
          <w:kern w:val="0"/>
          <w:sz w:val="23"/>
          <w:szCs w:val="23"/>
          <w:lang w:eastAsia="en-IN"/>
          <w14:ligatures w14:val="none"/>
        </w:rPr>
      </w:pPr>
      <w:r w:rsidRPr="005B060B">
        <w:rPr>
          <w:rFonts w:ascii="Consolas" w:eastAsia="Times New Roman" w:hAnsi="Consolas" w:cs="Courier New"/>
          <w:color w:val="808080" w:themeColor="background1" w:themeShade="80"/>
          <w:kern w:val="0"/>
          <w:sz w:val="23"/>
          <w:szCs w:val="23"/>
          <w:lang w:eastAsia="en-IN"/>
          <w14:ligatures w14:val="none"/>
        </w:rPr>
        <w:t>#We have used consumer to read the events</w:t>
      </w:r>
    </w:p>
    <w:p w14:paraId="17904643" w14:textId="74142C19" w:rsidR="008061D8" w:rsidRPr="00B771F6" w:rsidRDefault="005B060B" w:rsidP="00B771F6">
      <w:pPr>
        <w:pBdr>
          <w:top w:val="single" w:sz="24" w:space="12" w:color="E5E5E5"/>
          <w:left w:val="single" w:sz="24" w:space="31" w:color="E5E5E5"/>
          <w:bottom w:val="single" w:sz="24" w:space="12" w:color="E5E5E5"/>
          <w:right w:val="single" w:sz="24" w:space="12" w:color="E5E5E5"/>
        </w:pBd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kern w:val="0"/>
          <w:sz w:val="23"/>
          <w:szCs w:val="23"/>
          <w:lang w:eastAsia="en-IN"/>
          <w14:ligatures w14:val="none"/>
        </w:rPr>
      </w:pPr>
      <w:r>
        <w:rPr>
          <w:rFonts w:ascii="Consolas" w:eastAsia="Times New Roman" w:hAnsi="Consolas" w:cs="Courier New"/>
          <w:color w:val="000000"/>
          <w:kern w:val="0"/>
          <w:sz w:val="23"/>
          <w:szCs w:val="23"/>
          <w:lang w:eastAsia="en-IN"/>
          <w14:ligatures w14:val="none"/>
        </w:rPr>
        <w:t xml:space="preserve">$ </w:t>
      </w:r>
      <w:r w:rsidRPr="005B060B">
        <w:rPr>
          <w:rFonts w:ascii="Consolas" w:eastAsia="Times New Roman" w:hAnsi="Consolas" w:cs="Courier New"/>
          <w:color w:val="000000"/>
          <w:kern w:val="0"/>
          <w:sz w:val="23"/>
          <w:szCs w:val="23"/>
          <w:lang w:eastAsia="en-IN"/>
          <w14:ligatures w14:val="none"/>
        </w:rPr>
        <w:t xml:space="preserve">.\bin\windows\kafka-console-consumer.bat --topic </w:t>
      </w:r>
      <w:proofErr w:type="spellStart"/>
      <w:r w:rsidRPr="005B060B">
        <w:rPr>
          <w:rFonts w:ascii="Consolas" w:eastAsia="Times New Roman" w:hAnsi="Consolas" w:cs="Courier New"/>
          <w:color w:val="000000"/>
          <w:kern w:val="0"/>
          <w:sz w:val="23"/>
          <w:szCs w:val="23"/>
          <w:lang w:eastAsia="en-IN"/>
          <w14:ligatures w14:val="none"/>
        </w:rPr>
        <w:t>topic</w:t>
      </w:r>
      <w:proofErr w:type="spellEnd"/>
      <w:r w:rsidRPr="005B060B">
        <w:rPr>
          <w:rFonts w:ascii="Consolas" w:eastAsia="Times New Roman" w:hAnsi="Consolas" w:cs="Courier New"/>
          <w:color w:val="000000"/>
          <w:kern w:val="0"/>
          <w:sz w:val="23"/>
          <w:szCs w:val="23"/>
          <w:lang w:eastAsia="en-IN"/>
          <w14:ligatures w14:val="none"/>
        </w:rPr>
        <w:t xml:space="preserve"> example --from-beginning --bootstrap-server localhost:</w:t>
      </w:r>
      <w:proofErr w:type="gramStart"/>
      <w:r w:rsidRPr="005B060B">
        <w:rPr>
          <w:rFonts w:ascii="Consolas" w:eastAsia="Times New Roman" w:hAnsi="Consolas" w:cs="Courier New"/>
          <w:color w:val="000000"/>
          <w:kern w:val="0"/>
          <w:sz w:val="23"/>
          <w:szCs w:val="23"/>
          <w:lang w:eastAsia="en-IN"/>
          <w14:ligatures w14:val="none"/>
        </w:rPr>
        <w:t>9092</w:t>
      </w:r>
      <w:proofErr w:type="gramEnd"/>
    </w:p>
    <w:p w14:paraId="0DD89777" w14:textId="7BEC02B7" w:rsidR="007F7F44" w:rsidRDefault="007F7F44" w:rsidP="007F7F44">
      <w:pPr>
        <w:tabs>
          <w:tab w:val="left" w:pos="5850"/>
        </w:tabs>
        <w:rPr>
          <w:rFonts w:cstheme="minorHAnsi"/>
        </w:rPr>
      </w:pPr>
    </w:p>
    <w:p w14:paraId="0028CEEA" w14:textId="77777777" w:rsidR="00542632" w:rsidRDefault="00542632" w:rsidP="007F7F44">
      <w:pPr>
        <w:tabs>
          <w:tab w:val="left" w:pos="5850"/>
        </w:tabs>
        <w:rPr>
          <w:rFonts w:cstheme="minorHAnsi"/>
        </w:rPr>
      </w:pPr>
    </w:p>
    <w:p w14:paraId="0B49129A" w14:textId="68F53853" w:rsidR="00542632" w:rsidRPr="0094699A" w:rsidRDefault="00542632" w:rsidP="007F7F44">
      <w:pPr>
        <w:tabs>
          <w:tab w:val="left" w:pos="5850"/>
        </w:tabs>
        <w:rPr>
          <w:rFonts w:cstheme="minorHAnsi"/>
          <w:b/>
          <w:bCs/>
          <w:color w:val="000000" w:themeColor="text1"/>
          <w:sz w:val="23"/>
          <w:szCs w:val="23"/>
        </w:rPr>
      </w:pPr>
      <w:r w:rsidRPr="0094699A">
        <w:rPr>
          <w:rFonts w:cstheme="minorHAnsi"/>
          <w:b/>
          <w:bCs/>
          <w:color w:val="000000" w:themeColor="text1"/>
          <w:sz w:val="23"/>
          <w:szCs w:val="23"/>
        </w:rPr>
        <w:t>Dependency:</w:t>
      </w:r>
    </w:p>
    <w:p w14:paraId="5B569FEB" w14:textId="77777777" w:rsidR="00764221" w:rsidRPr="00764221" w:rsidRDefault="00764221" w:rsidP="00764221">
      <w:pPr>
        <w:spacing w:after="0" w:line="240" w:lineRule="auto"/>
        <w:rPr>
          <w:rFonts w:ascii="Consolas" w:eastAsia="Times New Roman" w:hAnsi="Consolas" w:cs="Times New Roman"/>
          <w:color w:val="24292E"/>
          <w:spacing w:val="-1"/>
          <w:kern w:val="0"/>
          <w:sz w:val="21"/>
          <w:szCs w:val="21"/>
          <w:shd w:val="clear" w:color="auto" w:fill="F6F8FA"/>
          <w:lang w:eastAsia="en-IN"/>
          <w14:ligatures w14:val="none"/>
        </w:rPr>
      </w:pPr>
      <w:r w:rsidRPr="00764221">
        <w:rPr>
          <w:rFonts w:ascii="Consolas" w:eastAsia="Times New Roman" w:hAnsi="Consolas" w:cs="Times New Roman"/>
          <w:spacing w:val="-1"/>
          <w:kern w:val="0"/>
          <w:sz w:val="21"/>
          <w:szCs w:val="21"/>
          <w:lang w:eastAsia="en-IN"/>
          <w14:ligatures w14:val="none"/>
        </w:rPr>
        <w:t>&lt;dependency&gt;</w:t>
      </w:r>
    </w:p>
    <w:p w14:paraId="2541EA17" w14:textId="77777777" w:rsidR="00764221" w:rsidRPr="00764221" w:rsidRDefault="00764221" w:rsidP="00764221">
      <w:pPr>
        <w:spacing w:after="0" w:line="240" w:lineRule="auto"/>
        <w:rPr>
          <w:rFonts w:ascii="Consolas" w:eastAsia="Times New Roman" w:hAnsi="Consolas" w:cs="Times New Roman"/>
          <w:color w:val="24292E"/>
          <w:spacing w:val="-1"/>
          <w:kern w:val="0"/>
          <w:sz w:val="21"/>
          <w:szCs w:val="21"/>
          <w:shd w:val="clear" w:color="auto" w:fill="F6F8FA"/>
          <w:lang w:eastAsia="en-IN"/>
          <w14:ligatures w14:val="none"/>
        </w:rPr>
      </w:pPr>
      <w:r w:rsidRPr="00764221">
        <w:rPr>
          <w:rFonts w:ascii="Consolas" w:eastAsia="Times New Roman" w:hAnsi="Consolas" w:cs="Times New Roman"/>
          <w:color w:val="24292E"/>
          <w:spacing w:val="-1"/>
          <w:kern w:val="0"/>
          <w:sz w:val="21"/>
          <w:szCs w:val="21"/>
          <w:shd w:val="clear" w:color="auto" w:fill="F6F8FA"/>
          <w:lang w:eastAsia="en-IN"/>
          <w14:ligatures w14:val="none"/>
        </w:rPr>
        <w:t xml:space="preserve">  </w:t>
      </w:r>
      <w:r w:rsidRPr="00764221">
        <w:rPr>
          <w:rFonts w:ascii="Consolas" w:eastAsia="Times New Roman" w:hAnsi="Consolas" w:cs="Times New Roman"/>
          <w:spacing w:val="-1"/>
          <w:kern w:val="0"/>
          <w:sz w:val="21"/>
          <w:szCs w:val="21"/>
          <w:lang w:eastAsia="en-IN"/>
          <w14:ligatures w14:val="none"/>
        </w:rPr>
        <w:t>&lt;groupId&gt;</w:t>
      </w:r>
      <w:r w:rsidRPr="00764221">
        <w:rPr>
          <w:rFonts w:ascii="Consolas" w:eastAsia="Times New Roman" w:hAnsi="Consolas" w:cs="Times New Roman"/>
          <w:color w:val="24292E"/>
          <w:spacing w:val="-1"/>
          <w:kern w:val="0"/>
          <w:sz w:val="21"/>
          <w:szCs w:val="21"/>
          <w:shd w:val="clear" w:color="auto" w:fill="F6F8FA"/>
          <w:lang w:eastAsia="en-IN"/>
          <w14:ligatures w14:val="none"/>
        </w:rPr>
        <w:t>org.springframework.kafka</w:t>
      </w:r>
      <w:r w:rsidRPr="00764221">
        <w:rPr>
          <w:rFonts w:ascii="Consolas" w:eastAsia="Times New Roman" w:hAnsi="Consolas" w:cs="Times New Roman"/>
          <w:spacing w:val="-1"/>
          <w:kern w:val="0"/>
          <w:sz w:val="21"/>
          <w:szCs w:val="21"/>
          <w:lang w:eastAsia="en-IN"/>
          <w14:ligatures w14:val="none"/>
        </w:rPr>
        <w:t>&lt;/groupId&gt;</w:t>
      </w:r>
    </w:p>
    <w:p w14:paraId="6CBE4786" w14:textId="77777777" w:rsidR="00764221" w:rsidRPr="00764221" w:rsidRDefault="00764221" w:rsidP="00764221">
      <w:pPr>
        <w:spacing w:after="0" w:line="240" w:lineRule="auto"/>
        <w:rPr>
          <w:rFonts w:ascii="Consolas" w:eastAsia="Times New Roman" w:hAnsi="Consolas" w:cs="Times New Roman"/>
          <w:color w:val="24292E"/>
          <w:spacing w:val="-1"/>
          <w:kern w:val="0"/>
          <w:sz w:val="21"/>
          <w:szCs w:val="21"/>
          <w:shd w:val="clear" w:color="auto" w:fill="F6F8FA"/>
          <w:lang w:eastAsia="en-IN"/>
          <w14:ligatures w14:val="none"/>
        </w:rPr>
      </w:pPr>
      <w:r w:rsidRPr="00764221">
        <w:rPr>
          <w:rFonts w:ascii="Consolas" w:eastAsia="Times New Roman" w:hAnsi="Consolas" w:cs="Times New Roman"/>
          <w:color w:val="24292E"/>
          <w:spacing w:val="-1"/>
          <w:kern w:val="0"/>
          <w:sz w:val="21"/>
          <w:szCs w:val="21"/>
          <w:shd w:val="clear" w:color="auto" w:fill="F6F8FA"/>
          <w:lang w:eastAsia="en-IN"/>
          <w14:ligatures w14:val="none"/>
        </w:rPr>
        <w:t xml:space="preserve">  </w:t>
      </w:r>
      <w:r w:rsidRPr="00764221">
        <w:rPr>
          <w:rFonts w:ascii="Consolas" w:eastAsia="Times New Roman" w:hAnsi="Consolas" w:cs="Times New Roman"/>
          <w:spacing w:val="-1"/>
          <w:kern w:val="0"/>
          <w:sz w:val="21"/>
          <w:szCs w:val="21"/>
          <w:lang w:eastAsia="en-IN"/>
          <w14:ligatures w14:val="none"/>
        </w:rPr>
        <w:t>&lt;artifactId&gt;</w:t>
      </w:r>
      <w:r w:rsidRPr="00764221">
        <w:rPr>
          <w:rFonts w:ascii="Consolas" w:eastAsia="Times New Roman" w:hAnsi="Consolas" w:cs="Times New Roman"/>
          <w:color w:val="24292E"/>
          <w:spacing w:val="-1"/>
          <w:kern w:val="0"/>
          <w:sz w:val="21"/>
          <w:szCs w:val="21"/>
          <w:shd w:val="clear" w:color="auto" w:fill="F6F8FA"/>
          <w:lang w:eastAsia="en-IN"/>
          <w14:ligatures w14:val="none"/>
        </w:rPr>
        <w:t>spring-kafka</w:t>
      </w:r>
      <w:r w:rsidRPr="00764221">
        <w:rPr>
          <w:rFonts w:ascii="Consolas" w:eastAsia="Times New Roman" w:hAnsi="Consolas" w:cs="Times New Roman"/>
          <w:spacing w:val="-1"/>
          <w:kern w:val="0"/>
          <w:sz w:val="21"/>
          <w:szCs w:val="21"/>
          <w:lang w:eastAsia="en-IN"/>
          <w14:ligatures w14:val="none"/>
        </w:rPr>
        <w:t>&lt;/artifactId&gt;</w:t>
      </w:r>
    </w:p>
    <w:p w14:paraId="5ACAD158" w14:textId="77777777" w:rsidR="00764221" w:rsidRPr="00764221" w:rsidRDefault="00764221" w:rsidP="00764221">
      <w:pPr>
        <w:spacing w:after="0" w:line="240" w:lineRule="auto"/>
        <w:rPr>
          <w:rFonts w:ascii="Consolas" w:eastAsia="Times New Roman" w:hAnsi="Consolas" w:cs="Times New Roman"/>
          <w:color w:val="24292E"/>
          <w:spacing w:val="-1"/>
          <w:kern w:val="0"/>
          <w:sz w:val="21"/>
          <w:szCs w:val="21"/>
          <w:shd w:val="clear" w:color="auto" w:fill="F6F8FA"/>
          <w:lang w:eastAsia="en-IN"/>
          <w14:ligatures w14:val="none"/>
        </w:rPr>
      </w:pPr>
      <w:r w:rsidRPr="00764221">
        <w:rPr>
          <w:rFonts w:ascii="Consolas" w:eastAsia="Times New Roman" w:hAnsi="Consolas" w:cs="Times New Roman"/>
          <w:color w:val="24292E"/>
          <w:spacing w:val="-1"/>
          <w:kern w:val="0"/>
          <w:sz w:val="21"/>
          <w:szCs w:val="21"/>
          <w:shd w:val="clear" w:color="auto" w:fill="F6F8FA"/>
          <w:lang w:eastAsia="en-IN"/>
          <w14:ligatures w14:val="none"/>
        </w:rPr>
        <w:t xml:space="preserve">  </w:t>
      </w:r>
      <w:r w:rsidRPr="00764221">
        <w:rPr>
          <w:rFonts w:ascii="Consolas" w:eastAsia="Times New Roman" w:hAnsi="Consolas" w:cs="Times New Roman"/>
          <w:spacing w:val="-1"/>
          <w:kern w:val="0"/>
          <w:sz w:val="21"/>
          <w:szCs w:val="21"/>
          <w:lang w:eastAsia="en-IN"/>
          <w14:ligatures w14:val="none"/>
        </w:rPr>
        <w:t>&lt;version&gt;</w:t>
      </w:r>
      <w:r w:rsidRPr="00764221">
        <w:rPr>
          <w:rFonts w:ascii="Consolas" w:eastAsia="Times New Roman" w:hAnsi="Consolas" w:cs="Times New Roman"/>
          <w:color w:val="24292E"/>
          <w:spacing w:val="-1"/>
          <w:kern w:val="0"/>
          <w:sz w:val="21"/>
          <w:szCs w:val="21"/>
          <w:shd w:val="clear" w:color="auto" w:fill="F6F8FA"/>
          <w:lang w:eastAsia="en-IN"/>
          <w14:ligatures w14:val="none"/>
        </w:rPr>
        <w:t>3.0.7</w:t>
      </w:r>
      <w:r w:rsidRPr="00764221">
        <w:rPr>
          <w:rFonts w:ascii="Consolas" w:eastAsia="Times New Roman" w:hAnsi="Consolas" w:cs="Times New Roman"/>
          <w:spacing w:val="-1"/>
          <w:kern w:val="0"/>
          <w:sz w:val="21"/>
          <w:szCs w:val="21"/>
          <w:lang w:eastAsia="en-IN"/>
          <w14:ligatures w14:val="none"/>
        </w:rPr>
        <w:t>&lt;/version&gt;</w:t>
      </w:r>
    </w:p>
    <w:p w14:paraId="61400E16" w14:textId="47062103" w:rsidR="000268F6" w:rsidRDefault="00764221" w:rsidP="00764221">
      <w:pPr>
        <w:tabs>
          <w:tab w:val="left" w:pos="5850"/>
        </w:tabs>
        <w:rPr>
          <w:rFonts w:ascii="Consolas" w:eastAsia="Times New Roman" w:hAnsi="Consolas" w:cs="Times New Roman"/>
          <w:spacing w:val="-1"/>
          <w:kern w:val="0"/>
          <w:sz w:val="21"/>
          <w:szCs w:val="21"/>
          <w:lang w:eastAsia="en-IN"/>
          <w14:ligatures w14:val="none"/>
        </w:rPr>
      </w:pPr>
      <w:r w:rsidRPr="00764221">
        <w:rPr>
          <w:rFonts w:ascii="Consolas" w:eastAsia="Times New Roman" w:hAnsi="Consolas" w:cs="Times New Roman"/>
          <w:spacing w:val="-1"/>
          <w:kern w:val="0"/>
          <w:sz w:val="21"/>
          <w:szCs w:val="21"/>
          <w:lang w:eastAsia="en-IN"/>
          <w14:ligatures w14:val="none"/>
        </w:rPr>
        <w:t>&lt;/dependency&gt;</w:t>
      </w:r>
    </w:p>
    <w:p w14:paraId="460DF18B" w14:textId="77777777" w:rsidR="0094699A" w:rsidRPr="0094699A" w:rsidRDefault="0094699A" w:rsidP="00764221">
      <w:pPr>
        <w:tabs>
          <w:tab w:val="left" w:pos="5850"/>
        </w:tabs>
        <w:rPr>
          <w:rFonts w:ascii="Consolas" w:eastAsia="Times New Roman" w:hAnsi="Consolas" w:cs="Times New Roman"/>
          <w:b/>
          <w:bCs/>
          <w:spacing w:val="-1"/>
          <w:kern w:val="0"/>
          <w:lang w:eastAsia="en-IN"/>
          <w14:ligatures w14:val="none"/>
        </w:rPr>
      </w:pPr>
    </w:p>
    <w:p w14:paraId="19F8D332" w14:textId="77777777" w:rsidR="00D332B0" w:rsidRDefault="00D332B0" w:rsidP="0094699A">
      <w:pPr>
        <w:tabs>
          <w:tab w:val="left" w:pos="5850"/>
        </w:tabs>
        <w:rPr>
          <w:rFonts w:ascii="Consolas" w:eastAsia="Times New Roman" w:hAnsi="Consolas" w:cs="Times New Roman"/>
          <w:b/>
          <w:bCs/>
          <w:spacing w:val="-1"/>
          <w:kern w:val="0"/>
          <w:lang w:eastAsia="en-IN"/>
          <w14:ligatures w14:val="none"/>
        </w:rPr>
      </w:pPr>
    </w:p>
    <w:p w14:paraId="04DD212E" w14:textId="37CEF77A" w:rsidR="0094699A" w:rsidRPr="0094699A" w:rsidRDefault="0094699A" w:rsidP="0094699A">
      <w:pPr>
        <w:tabs>
          <w:tab w:val="left" w:pos="5850"/>
        </w:tabs>
        <w:rPr>
          <w:rFonts w:ascii="Consolas" w:eastAsia="Times New Roman" w:hAnsi="Consolas" w:cs="Times New Roman"/>
          <w:b/>
          <w:bCs/>
          <w:spacing w:val="-1"/>
          <w:kern w:val="0"/>
          <w:lang w:eastAsia="en-IN"/>
          <w14:ligatures w14:val="none"/>
        </w:rPr>
      </w:pPr>
      <w:r w:rsidRPr="0094699A">
        <w:rPr>
          <w:rFonts w:ascii="Consolas" w:eastAsia="Times New Roman" w:hAnsi="Consolas" w:cs="Times New Roman"/>
          <w:b/>
          <w:bCs/>
          <w:spacing w:val="-1"/>
          <w:kern w:val="0"/>
          <w:lang w:eastAsia="en-IN"/>
          <w14:ligatures w14:val="none"/>
        </w:rPr>
        <w:lastRenderedPageBreak/>
        <w:t xml:space="preserve">Links: </w:t>
      </w:r>
    </w:p>
    <w:p w14:paraId="324E9A96" w14:textId="77777777" w:rsidR="0094699A" w:rsidRDefault="0094699A" w:rsidP="0094699A">
      <w:pPr>
        <w:rPr>
          <w:rStyle w:val="Hyperlink"/>
          <w:rFonts w:cstheme="minorHAnsi"/>
        </w:rPr>
      </w:pPr>
      <w:r w:rsidRPr="00FD3783">
        <w:rPr>
          <w:rFonts w:cstheme="minorHAnsi"/>
        </w:rPr>
        <w:t xml:space="preserve">Website Link - </w:t>
      </w:r>
      <w:hyperlink r:id="rId22" w:history="1">
        <w:r w:rsidRPr="00FD3783">
          <w:rPr>
            <w:rStyle w:val="Hyperlink"/>
            <w:rFonts w:cstheme="minorHAnsi"/>
          </w:rPr>
          <w:t>Apache Kafka</w:t>
        </w:r>
      </w:hyperlink>
    </w:p>
    <w:p w14:paraId="0C8D31CC" w14:textId="77777777" w:rsidR="0094699A" w:rsidRDefault="0094699A" w:rsidP="0094699A">
      <w:pPr>
        <w:rPr>
          <w:rStyle w:val="Hyperlink"/>
        </w:rPr>
      </w:pPr>
      <w:r w:rsidRPr="00A9160A">
        <w:t xml:space="preserve">Spring Kafka Configuration link - </w:t>
      </w:r>
      <w:r>
        <w:t xml:space="preserve"> </w:t>
      </w:r>
      <w:hyperlink r:id="rId23" w:anchor="introduction" w:history="1">
        <w:r>
          <w:rPr>
            <w:rStyle w:val="Hyperlink"/>
          </w:rPr>
          <w:t>Spring for Apache Kafka</w:t>
        </w:r>
      </w:hyperlink>
    </w:p>
    <w:p w14:paraId="1FBC0404" w14:textId="77777777" w:rsidR="0094699A" w:rsidRPr="005F78C5" w:rsidRDefault="0094699A" w:rsidP="0094699A">
      <w:pPr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</w:rPr>
        <w:t xml:space="preserve">Realtime Wikimedia Data link - </w:t>
      </w:r>
      <w:hyperlink r:id="rId24" w:history="1">
        <w:r>
          <w:rPr>
            <w:rStyle w:val="Hyperlink"/>
          </w:rPr>
          <w:t>stream.wikimedia.org/v2/stream/recentchange</w:t>
        </w:r>
      </w:hyperlink>
    </w:p>
    <w:p w14:paraId="0326DC46" w14:textId="77777777" w:rsidR="0094699A" w:rsidRDefault="0094699A" w:rsidP="00764221">
      <w:pPr>
        <w:tabs>
          <w:tab w:val="left" w:pos="5850"/>
        </w:tabs>
        <w:rPr>
          <w:rFonts w:cstheme="minorHAnsi"/>
        </w:rPr>
      </w:pPr>
    </w:p>
    <w:p w14:paraId="56A80D72" w14:textId="77777777" w:rsidR="00542632" w:rsidRPr="00FD3783" w:rsidRDefault="00542632" w:rsidP="007F7F44">
      <w:pPr>
        <w:tabs>
          <w:tab w:val="left" w:pos="5850"/>
        </w:tabs>
        <w:rPr>
          <w:rFonts w:cstheme="minorHAnsi"/>
        </w:rPr>
      </w:pPr>
    </w:p>
    <w:sectPr w:rsidR="00542632" w:rsidRPr="00FD378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931E076" w14:textId="77777777" w:rsidR="004076C5" w:rsidRDefault="004076C5" w:rsidP="007F7F44">
      <w:pPr>
        <w:spacing w:after="0" w:line="240" w:lineRule="auto"/>
      </w:pPr>
      <w:r>
        <w:separator/>
      </w:r>
    </w:p>
  </w:endnote>
  <w:endnote w:type="continuationSeparator" w:id="0">
    <w:p w14:paraId="7C4DC781" w14:textId="77777777" w:rsidR="004076C5" w:rsidRDefault="004076C5" w:rsidP="007F7F4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7AAB172" w14:textId="77777777" w:rsidR="004076C5" w:rsidRDefault="004076C5" w:rsidP="007F7F44">
      <w:pPr>
        <w:spacing w:after="0" w:line="240" w:lineRule="auto"/>
      </w:pPr>
      <w:r>
        <w:separator/>
      </w:r>
    </w:p>
  </w:footnote>
  <w:footnote w:type="continuationSeparator" w:id="0">
    <w:p w14:paraId="41C8BCC4" w14:textId="77777777" w:rsidR="004076C5" w:rsidRDefault="004076C5" w:rsidP="007F7F4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131C71"/>
    <w:multiLevelType w:val="multilevel"/>
    <w:tmpl w:val="95CC53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2636390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7F44"/>
    <w:rsid w:val="000268F6"/>
    <w:rsid w:val="00147045"/>
    <w:rsid w:val="00150B09"/>
    <w:rsid w:val="001656D9"/>
    <w:rsid w:val="00166A51"/>
    <w:rsid w:val="001942AE"/>
    <w:rsid w:val="002021F8"/>
    <w:rsid w:val="0028594F"/>
    <w:rsid w:val="003102D8"/>
    <w:rsid w:val="003C1F20"/>
    <w:rsid w:val="004076C5"/>
    <w:rsid w:val="004E4F56"/>
    <w:rsid w:val="00542632"/>
    <w:rsid w:val="005B060B"/>
    <w:rsid w:val="005E4DBB"/>
    <w:rsid w:val="005F78C5"/>
    <w:rsid w:val="0067171A"/>
    <w:rsid w:val="006A6E89"/>
    <w:rsid w:val="00764221"/>
    <w:rsid w:val="00777D46"/>
    <w:rsid w:val="007B6E14"/>
    <w:rsid w:val="007D6557"/>
    <w:rsid w:val="007F7F44"/>
    <w:rsid w:val="008061D8"/>
    <w:rsid w:val="0083358C"/>
    <w:rsid w:val="0088498A"/>
    <w:rsid w:val="008E1E80"/>
    <w:rsid w:val="0094699A"/>
    <w:rsid w:val="00995363"/>
    <w:rsid w:val="00A826DF"/>
    <w:rsid w:val="00A9160A"/>
    <w:rsid w:val="00AC7FAD"/>
    <w:rsid w:val="00B771F6"/>
    <w:rsid w:val="00BB42DB"/>
    <w:rsid w:val="00BB5619"/>
    <w:rsid w:val="00BD7B07"/>
    <w:rsid w:val="00D332B0"/>
    <w:rsid w:val="00D4219B"/>
    <w:rsid w:val="00E86355"/>
    <w:rsid w:val="00FD3783"/>
    <w:rsid w:val="00FF0A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6C02756"/>
  <w15:chartTrackingRefBased/>
  <w15:docId w15:val="{521BF8B9-A9BD-4024-B155-3CB0FE4DDA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FD3783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:lang w:eastAsia="en-IN"/>
      <w14:ligatures w14:val="none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B561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F7F4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F7F44"/>
  </w:style>
  <w:style w:type="paragraph" w:styleId="Footer">
    <w:name w:val="footer"/>
    <w:basedOn w:val="Normal"/>
    <w:link w:val="FooterChar"/>
    <w:uiPriority w:val="99"/>
    <w:unhideWhenUsed/>
    <w:rsid w:val="007F7F4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F7F44"/>
  </w:style>
  <w:style w:type="character" w:styleId="Hyperlink">
    <w:name w:val="Hyperlink"/>
    <w:basedOn w:val="DefaultParagraphFont"/>
    <w:uiPriority w:val="99"/>
    <w:semiHidden/>
    <w:unhideWhenUsed/>
    <w:rsid w:val="0028594F"/>
    <w:rPr>
      <w:color w:val="0000FF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FD3783"/>
    <w:rPr>
      <w:rFonts w:ascii="Times New Roman" w:eastAsia="Times New Roman" w:hAnsi="Times New Roman" w:cs="Times New Roman"/>
      <w:b/>
      <w:bCs/>
      <w:kern w:val="0"/>
      <w:sz w:val="36"/>
      <w:szCs w:val="36"/>
      <w:lang w:eastAsia="en-IN"/>
      <w14:ligatures w14:val="non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771F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771F6"/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B771F6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DefaultParagraphFont"/>
    <w:rsid w:val="00B771F6"/>
  </w:style>
  <w:style w:type="character" w:customStyle="1" w:styleId="ui-provider">
    <w:name w:val="ui-provider"/>
    <w:basedOn w:val="DefaultParagraphFont"/>
    <w:rsid w:val="00B771F6"/>
  </w:style>
  <w:style w:type="character" w:customStyle="1" w:styleId="Heading4Char">
    <w:name w:val="Heading 4 Char"/>
    <w:basedOn w:val="DefaultParagraphFont"/>
    <w:link w:val="Heading4"/>
    <w:uiPriority w:val="9"/>
    <w:semiHidden/>
    <w:rsid w:val="00BB5619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NormalWeb">
    <w:name w:val="Normal (Web)"/>
    <w:basedOn w:val="Normal"/>
    <w:uiPriority w:val="99"/>
    <w:semiHidden/>
    <w:unhideWhenUsed/>
    <w:rsid w:val="0054263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customStyle="1" w:styleId="hljs-tag">
    <w:name w:val="hljs-tag"/>
    <w:basedOn w:val="DefaultParagraphFont"/>
    <w:rsid w:val="00764221"/>
  </w:style>
  <w:style w:type="character" w:customStyle="1" w:styleId="hljs-name">
    <w:name w:val="hljs-name"/>
    <w:basedOn w:val="DefaultParagraphFont"/>
    <w:rsid w:val="00764221"/>
  </w:style>
  <w:style w:type="character" w:styleId="FollowedHyperlink">
    <w:name w:val="FollowedHyperlink"/>
    <w:basedOn w:val="DefaultParagraphFont"/>
    <w:uiPriority w:val="99"/>
    <w:semiHidden/>
    <w:unhideWhenUsed/>
    <w:rsid w:val="00A9160A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7319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236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674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756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2909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724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173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763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047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34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1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36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0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75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6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6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4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9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9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36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4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2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2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0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2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8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43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43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4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84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7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33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0720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3259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8399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450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523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2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35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2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9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947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281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948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8864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blogger.googleusercontent.com/img/a/AVvXsEi9hrIWpPIyRZ5rVEc0K3UZ7_s2IUxnZvF5DB0W5Pp9mfZQFKuiwVsasWAlUOueWCQv9z8qR8DcoZqIxImgjEpmDrQHAne1y7odpkE87e-QGzwWCarB2k8ZA_ZH07AMft9ZPj7xLZXz8cu4ugCDU5c2XCeJTChNwJ-8zb9MWxdvkzAx-Z1wEPqZK2JZ" TargetMode="External"/><Relationship Id="rId13" Type="http://schemas.openxmlformats.org/officeDocument/2006/relationships/hyperlink" Target="https://blogger.googleusercontent.com/img/a/AVvXsEhlKR0H-usK8tqw4l6ZBotEdj0GlufBMIYymVIarTvZdq0mRwm4tmB0zZIuSFFEGh2r_c5oK2J2TYVxbzufIs3leif1K0ZOOG6gTZPI7_5vsGcSlvEHMBJVGM-WjSudn17PTFwcu4BBqb2Ip8Q9vZke57l7DmVOqOJXYyRaPGhjpX4yw47yOagYN_ws" TargetMode="External"/><Relationship Id="rId18" Type="http://schemas.openxmlformats.org/officeDocument/2006/relationships/image" Target="media/image7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9.png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hyperlink" Target="https://blogger.googleusercontent.com/img/a/AVvXsEgLjNHk8K7-N07M7jGV7a_pSMB94bH0e1S4iWghXORilNuVztnJiKMZsbHLt9rQvjoEY8tz4vCafPTwBecVEwO1z5lDXqdI2qOGsnxWwVEjNoL1U_SYGcQdsigcSuRHYzBxNaG4yF0G7cU82nxHRaIA6YtNueBwVyTonbD8t8cmrJ_SK-NppnLXuqoZ" TargetMode="External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hyperlink" Target="https://stream.wikimedia.org/v2/stream/recentchange" TargetMode="External"/><Relationship Id="rId5" Type="http://schemas.openxmlformats.org/officeDocument/2006/relationships/footnotes" Target="footnotes.xml"/><Relationship Id="rId15" Type="http://schemas.openxmlformats.org/officeDocument/2006/relationships/hyperlink" Target="https://blogger.googleusercontent.com/img/a/AVvXsEjy5qEhC7_hrTlauMSEdhjOkybBZVp44eVVIpASv-s3-llmp_lqf9MqArwSu-LhIq6qovoOBXwcYz0VZK7fjsniTCjxUi09UlhhO4-R6VYZSpA9ZJyskfGXZaOJQTnt93fvcUdaoY9KEyph6QfeTQegZ5Os5Y_tVoV-UwPl1Ca-jrTpx89SnmWkh3L3" TargetMode="External"/><Relationship Id="rId23" Type="http://schemas.openxmlformats.org/officeDocument/2006/relationships/hyperlink" Target="https://docs.spring.io/spring-kafka/reference/html/" TargetMode="External"/><Relationship Id="rId10" Type="http://schemas.openxmlformats.org/officeDocument/2006/relationships/hyperlink" Target="https://blogger.googleusercontent.com/img/a/AVvXsEiBTAZMBDniTdXHsiadf7DJbypCOFO0WjQhj5PnWAYTF58saqG6sbQu6CJBXFuB3mvbtm_D29IXzwScxUwyXGyuT3Sq3XCzymEGVUBReiEWfn7EcV-mPpRRXCIvIiSs6FBGLkcjb7YJRV3ysSoUMc5unD7G5867FY77MLxk95I_LeHYi1cH71TOPe8w" TargetMode="External"/><Relationship Id="rId19" Type="http://schemas.openxmlformats.org/officeDocument/2006/relationships/hyperlink" Target="https://blogger.googleusercontent.com/img/a/AVvXsEipRZwK4ijG2kIS4YhFXs0tSxXxRneQwp_BID8Kr5uPRQTWL6ps8F2z-bukwkGDJVTE-EBK8u2poCdJ-He4_O0Sie_KOPChIOZACHBA6A-1T4lqSVe_qO2064m-A93pPK4y6YhJYhyEXxInPw8I04qLxFFrrUcfV8q2ZNl7LrmFXB3XHc_D1lupVKwP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hyperlink" Target="https://kafka.apache.org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1249</TotalTime>
  <Pages>7</Pages>
  <Words>915</Words>
  <Characters>5217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Unisys Corporation</Company>
  <LinksUpToDate>false</LinksUpToDate>
  <CharactersWithSpaces>6120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Acharya, Devaraj</dc:creator>
  <cp:keywords/>
  <dc:description/>
  <cp:lastModifiedBy>Acharya, Devaraj</cp:lastModifiedBy>
  <cp:revision>56</cp:revision>
  <dcterms:created xsi:type="dcterms:W3CDTF">2023-06-05T05:11:00Z</dcterms:created>
  <dcterms:modified xsi:type="dcterms:W3CDTF">2023-09-07T09:07:00Z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cbec90da-8de3-41c2-83a2-9a36daf445f7_Enabled">
    <vt:lpwstr>true</vt:lpwstr>
  </property>
  <property fmtid="{D5CDD505-2E9C-101B-9397-08002B2CF9AE}" pid="3" name="MSIP_Label_cbec90da-8de3-41c2-83a2-9a36daf445f7_SetDate">
    <vt:lpwstr>2023-06-05T05:36:05Z</vt:lpwstr>
  </property>
  <property fmtid="{D5CDD505-2E9C-101B-9397-08002B2CF9AE}" pid="4" name="MSIP_Label_cbec90da-8de3-41c2-83a2-9a36daf445f7_Method">
    <vt:lpwstr>Standard</vt:lpwstr>
  </property>
  <property fmtid="{D5CDD505-2E9C-101B-9397-08002B2CF9AE}" pid="5" name="MSIP_Label_cbec90da-8de3-41c2-83a2-9a36daf445f7_Name">
    <vt:lpwstr>Confidential File</vt:lpwstr>
  </property>
  <property fmtid="{D5CDD505-2E9C-101B-9397-08002B2CF9AE}" pid="6" name="MSIP_Label_cbec90da-8de3-41c2-83a2-9a36daf445f7_SiteId">
    <vt:lpwstr>8d894c2b-238f-490b-8dd1-d93898c5bf83</vt:lpwstr>
  </property>
  <property fmtid="{D5CDD505-2E9C-101B-9397-08002B2CF9AE}" pid="7" name="MSIP_Label_cbec90da-8de3-41c2-83a2-9a36daf445f7_ActionId">
    <vt:lpwstr>67cc6bf5-d689-449d-997c-5d534c5bbf88</vt:lpwstr>
  </property>
  <property fmtid="{D5CDD505-2E9C-101B-9397-08002B2CF9AE}" pid="8" name="MSIP_Label_cbec90da-8de3-41c2-83a2-9a36daf445f7_ContentBits">
    <vt:lpwstr>0</vt:lpwstr>
  </property>
</Properties>
</file>