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7C3" w:rsidRDefault="003967C3" w:rsidP="003967C3">
      <w:pPr>
        <w:rPr>
          <w:b/>
          <w:bCs/>
          <w:sz w:val="32"/>
          <w:szCs w:val="32"/>
        </w:rPr>
      </w:pPr>
      <w:r>
        <w:t xml:space="preserve">                                      </w:t>
      </w:r>
      <w:r>
        <w:rPr>
          <w:b/>
          <w:bCs/>
          <w:sz w:val="32"/>
          <w:szCs w:val="32"/>
        </w:rPr>
        <w:t>Soft</w:t>
      </w:r>
      <w:r>
        <w:rPr>
          <w:b/>
          <w:bCs/>
          <w:sz w:val="32"/>
          <w:szCs w:val="32"/>
        </w:rPr>
        <w:t>ware Testing Assignment Module-4</w:t>
      </w:r>
    </w:p>
    <w:p w:rsidR="006C2B06" w:rsidRDefault="006C2B06"/>
    <w:p w:rsidR="003967C3" w:rsidRDefault="003967C3" w:rsidP="003967C3">
      <w:pPr>
        <w:rPr>
          <w:sz w:val="28"/>
          <w:szCs w:val="28"/>
        </w:rPr>
      </w:pPr>
      <w:r w:rsidRPr="003967C3">
        <w:rPr>
          <w:sz w:val="28"/>
          <w:szCs w:val="28"/>
        </w:rPr>
        <w:t>1-</w:t>
      </w:r>
      <w:r w:rsidRPr="003967C3">
        <w:rPr>
          <w:sz w:val="28"/>
          <w:szCs w:val="28"/>
        </w:rPr>
        <w:t>What is priority?</w:t>
      </w:r>
    </w:p>
    <w:p w:rsidR="003967C3" w:rsidRDefault="003967C3" w:rsidP="003967C3">
      <w:pPr>
        <w:rPr>
          <w:sz w:val="28"/>
          <w:szCs w:val="28"/>
        </w:rPr>
      </w:pPr>
      <w:r w:rsidRPr="003967C3">
        <w:rPr>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3967C3" w:rsidRDefault="003967C3" w:rsidP="003967C3">
      <w:pPr>
        <w:rPr>
          <w:sz w:val="28"/>
          <w:szCs w:val="28"/>
        </w:rPr>
      </w:pPr>
    </w:p>
    <w:p w:rsidR="003967C3" w:rsidRPr="003967C3" w:rsidRDefault="003967C3" w:rsidP="003967C3">
      <w:pPr>
        <w:rPr>
          <w:sz w:val="28"/>
          <w:szCs w:val="28"/>
        </w:rPr>
      </w:pPr>
      <w:r w:rsidRPr="003967C3">
        <w:rPr>
          <w:sz w:val="28"/>
          <w:szCs w:val="28"/>
        </w:rPr>
        <w:t xml:space="preserve">2- </w:t>
      </w:r>
      <w:r w:rsidRPr="003967C3">
        <w:rPr>
          <w:sz w:val="28"/>
          <w:szCs w:val="28"/>
        </w:rPr>
        <w:t>What is severity?</w:t>
      </w:r>
    </w:p>
    <w:p w:rsidR="003967C3" w:rsidRDefault="003967C3" w:rsidP="003967C3">
      <w:pPr>
        <w:rPr>
          <w:sz w:val="28"/>
          <w:szCs w:val="28"/>
        </w:rPr>
      </w:pPr>
      <w:r w:rsidRPr="003967C3">
        <w:rPr>
          <w:sz w:val="28"/>
          <w:szCs w:val="28"/>
        </w:rPr>
        <w:t>Severity is absolute and Customer-Focused. It is the extent to which the defect can affect the software. In other words it defines the impact that a given defect has on the system.</w:t>
      </w:r>
    </w:p>
    <w:p w:rsidR="003967C3" w:rsidRDefault="003967C3" w:rsidP="003967C3">
      <w:pPr>
        <w:rPr>
          <w:sz w:val="28"/>
          <w:szCs w:val="28"/>
        </w:rPr>
      </w:pPr>
    </w:p>
    <w:p w:rsidR="003967C3" w:rsidRPr="003967C3" w:rsidRDefault="003967C3" w:rsidP="003967C3">
      <w:pPr>
        <w:rPr>
          <w:sz w:val="28"/>
          <w:szCs w:val="28"/>
        </w:rPr>
      </w:pPr>
      <w:r w:rsidRPr="003967C3">
        <w:rPr>
          <w:sz w:val="28"/>
          <w:szCs w:val="28"/>
        </w:rPr>
        <w:t xml:space="preserve">3- </w:t>
      </w:r>
      <w:r w:rsidRPr="003967C3">
        <w:rPr>
          <w:sz w:val="28"/>
          <w:szCs w:val="28"/>
        </w:rPr>
        <w:t>Bug categories are…</w:t>
      </w:r>
    </w:p>
    <w:p w:rsidR="003967C3" w:rsidRPr="003967C3" w:rsidRDefault="003967C3" w:rsidP="003967C3">
      <w:pPr>
        <w:rPr>
          <w:sz w:val="28"/>
          <w:szCs w:val="28"/>
        </w:rPr>
      </w:pPr>
      <w:r w:rsidRPr="003967C3">
        <w:rPr>
          <w:sz w:val="28"/>
          <w:szCs w:val="28"/>
        </w:rPr>
        <w:t>1,</w:t>
      </w:r>
      <w:r>
        <w:rPr>
          <w:sz w:val="28"/>
          <w:szCs w:val="28"/>
        </w:rPr>
        <w:t xml:space="preserve"> </w:t>
      </w:r>
      <w:r w:rsidRPr="003967C3">
        <w:rPr>
          <w:sz w:val="28"/>
          <w:szCs w:val="28"/>
        </w:rPr>
        <w:t>Performance Bugs</w:t>
      </w:r>
    </w:p>
    <w:p w:rsidR="003967C3" w:rsidRPr="003967C3" w:rsidRDefault="003967C3" w:rsidP="003967C3">
      <w:pPr>
        <w:rPr>
          <w:sz w:val="28"/>
          <w:szCs w:val="28"/>
        </w:rPr>
      </w:pPr>
      <w:r w:rsidRPr="003967C3">
        <w:rPr>
          <w:sz w:val="28"/>
          <w:szCs w:val="28"/>
        </w:rPr>
        <w:t>2, Security Bugs</w:t>
      </w:r>
    </w:p>
    <w:p w:rsidR="003967C3" w:rsidRPr="003967C3" w:rsidRDefault="003967C3" w:rsidP="003967C3">
      <w:pPr>
        <w:rPr>
          <w:sz w:val="28"/>
          <w:szCs w:val="28"/>
        </w:rPr>
      </w:pPr>
      <w:r w:rsidRPr="003967C3">
        <w:rPr>
          <w:sz w:val="28"/>
          <w:szCs w:val="28"/>
        </w:rPr>
        <w:t>3, Unit level Bugs</w:t>
      </w:r>
    </w:p>
    <w:p w:rsidR="003967C3" w:rsidRPr="003967C3" w:rsidRDefault="003967C3" w:rsidP="003967C3">
      <w:pPr>
        <w:rPr>
          <w:sz w:val="28"/>
          <w:szCs w:val="28"/>
        </w:rPr>
      </w:pPr>
      <w:r w:rsidRPr="003967C3">
        <w:rPr>
          <w:sz w:val="28"/>
          <w:szCs w:val="28"/>
        </w:rPr>
        <w:t>4, Functional Bugs</w:t>
      </w:r>
    </w:p>
    <w:p w:rsidR="003967C3" w:rsidRPr="003967C3" w:rsidRDefault="003967C3" w:rsidP="003967C3">
      <w:pPr>
        <w:rPr>
          <w:sz w:val="28"/>
          <w:szCs w:val="28"/>
        </w:rPr>
      </w:pPr>
      <w:r w:rsidRPr="003967C3">
        <w:rPr>
          <w:sz w:val="28"/>
          <w:szCs w:val="28"/>
        </w:rPr>
        <w:t xml:space="preserve">5, </w:t>
      </w:r>
      <w:proofErr w:type="spellStart"/>
      <w:r w:rsidRPr="003967C3">
        <w:rPr>
          <w:sz w:val="28"/>
          <w:szCs w:val="28"/>
        </w:rPr>
        <w:t>Usabilty</w:t>
      </w:r>
      <w:proofErr w:type="spellEnd"/>
      <w:r w:rsidRPr="003967C3">
        <w:rPr>
          <w:sz w:val="28"/>
          <w:szCs w:val="28"/>
        </w:rPr>
        <w:t xml:space="preserve"> Bugs</w:t>
      </w:r>
    </w:p>
    <w:p w:rsidR="003967C3" w:rsidRPr="003967C3" w:rsidRDefault="003967C3" w:rsidP="003967C3">
      <w:pPr>
        <w:rPr>
          <w:sz w:val="28"/>
          <w:szCs w:val="28"/>
        </w:rPr>
      </w:pPr>
      <w:r w:rsidRPr="003967C3">
        <w:rPr>
          <w:sz w:val="28"/>
          <w:szCs w:val="28"/>
        </w:rPr>
        <w:t>6, Logic Bugs</w:t>
      </w:r>
    </w:p>
    <w:p w:rsidR="003967C3" w:rsidRDefault="003967C3" w:rsidP="003967C3">
      <w:pPr>
        <w:rPr>
          <w:sz w:val="28"/>
          <w:szCs w:val="28"/>
        </w:rPr>
      </w:pPr>
    </w:p>
    <w:p w:rsidR="003967C3" w:rsidRPr="003967C3" w:rsidRDefault="003967C3" w:rsidP="003967C3">
      <w:pPr>
        <w:rPr>
          <w:sz w:val="28"/>
          <w:szCs w:val="28"/>
        </w:rPr>
      </w:pPr>
      <w:r w:rsidRPr="003967C3">
        <w:rPr>
          <w:sz w:val="28"/>
          <w:szCs w:val="28"/>
        </w:rPr>
        <w:t xml:space="preserve">4- </w:t>
      </w:r>
      <w:r w:rsidRPr="003967C3">
        <w:rPr>
          <w:sz w:val="28"/>
          <w:szCs w:val="28"/>
        </w:rPr>
        <w:t xml:space="preserve">Advantage of </w:t>
      </w:r>
      <w:proofErr w:type="spellStart"/>
      <w:r w:rsidRPr="003967C3">
        <w:rPr>
          <w:sz w:val="28"/>
          <w:szCs w:val="28"/>
        </w:rPr>
        <w:t>Bugzila</w:t>
      </w:r>
      <w:proofErr w:type="spellEnd"/>
    </w:p>
    <w:p w:rsidR="003967C3" w:rsidRPr="00831B25" w:rsidRDefault="00831B25" w:rsidP="003967C3">
      <w:pPr>
        <w:rPr>
          <w:sz w:val="28"/>
          <w:szCs w:val="28"/>
        </w:rPr>
      </w:pPr>
      <w:r w:rsidRPr="00831B25">
        <w:rPr>
          <w:sz w:val="28"/>
          <w:szCs w:val="28"/>
        </w:rPr>
        <w:t>Bugzilla is an open-source issue/bug tracking system that allows developers effectively to keep track of outstanding problems with their product. It is written in Perl and uses MYSQL database.</w:t>
      </w:r>
    </w:p>
    <w:p w:rsidR="00831B25" w:rsidRPr="00831B25" w:rsidRDefault="00831B25" w:rsidP="003967C3">
      <w:pPr>
        <w:rPr>
          <w:sz w:val="28"/>
          <w:szCs w:val="28"/>
        </w:rPr>
      </w:pPr>
      <w:r w:rsidRPr="00831B25">
        <w:rPr>
          <w:sz w:val="28"/>
          <w:szCs w:val="28"/>
        </w:rPr>
        <w:t xml:space="preserve">Bugzilla is a defect tracking tool, however it can be used as a test management tool as such it can be easily linked with other test case management tools like Quality </w:t>
      </w:r>
      <w:proofErr w:type="spellStart"/>
      <w:r w:rsidRPr="00831B25">
        <w:rPr>
          <w:sz w:val="28"/>
          <w:szCs w:val="28"/>
        </w:rPr>
        <w:t>Center</w:t>
      </w:r>
      <w:proofErr w:type="spellEnd"/>
      <w:r w:rsidRPr="00831B25">
        <w:rPr>
          <w:sz w:val="28"/>
          <w:szCs w:val="28"/>
        </w:rPr>
        <w:t xml:space="preserve">, </w:t>
      </w:r>
      <w:proofErr w:type="spellStart"/>
      <w:r w:rsidRPr="00831B25">
        <w:rPr>
          <w:sz w:val="28"/>
          <w:szCs w:val="28"/>
        </w:rPr>
        <w:t>Testlink</w:t>
      </w:r>
      <w:proofErr w:type="spellEnd"/>
      <w:r w:rsidRPr="00831B25">
        <w:rPr>
          <w:sz w:val="28"/>
          <w:szCs w:val="28"/>
        </w:rPr>
        <w:t xml:space="preserve"> etc.</w:t>
      </w:r>
    </w:p>
    <w:p w:rsidR="00831B25" w:rsidRDefault="00831B25" w:rsidP="003967C3">
      <w:pPr>
        <w:rPr>
          <w:sz w:val="28"/>
          <w:szCs w:val="28"/>
        </w:rPr>
      </w:pPr>
      <w:r w:rsidRPr="00831B25">
        <w:rPr>
          <w:sz w:val="28"/>
          <w:szCs w:val="28"/>
        </w:rPr>
        <w:lastRenderedPageBreak/>
        <w:t>This open bug-tracker enables users to stay connected with their clients or employees, to communicate about problems effectively throughout the data-management chain.</w:t>
      </w:r>
    </w:p>
    <w:p w:rsidR="00831B25" w:rsidRDefault="00831B25" w:rsidP="003967C3">
      <w:pPr>
        <w:rPr>
          <w:sz w:val="28"/>
          <w:szCs w:val="28"/>
        </w:rPr>
      </w:pPr>
    </w:p>
    <w:p w:rsidR="00831B25" w:rsidRDefault="00831B25" w:rsidP="003967C3">
      <w:pPr>
        <w:rPr>
          <w:sz w:val="28"/>
          <w:szCs w:val="28"/>
        </w:rPr>
      </w:pPr>
      <w:r w:rsidRPr="00831B25">
        <w:rPr>
          <w:sz w:val="28"/>
          <w:szCs w:val="28"/>
        </w:rPr>
        <w:t xml:space="preserve">5- </w:t>
      </w:r>
      <w:r w:rsidRPr="00831B25">
        <w:rPr>
          <w:sz w:val="28"/>
          <w:szCs w:val="28"/>
        </w:rPr>
        <w:t>Difference between priority and severity</w:t>
      </w:r>
    </w:p>
    <w:p w:rsidR="00A23A46" w:rsidRDefault="00A23A46" w:rsidP="00A23A46">
      <w:pPr>
        <w:rPr>
          <w:sz w:val="28"/>
          <w:szCs w:val="28"/>
        </w:rPr>
      </w:pPr>
      <w:r w:rsidRPr="003967C3">
        <w:rPr>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831B25" w:rsidRPr="00831B25" w:rsidRDefault="00A23A46" w:rsidP="003967C3">
      <w:pPr>
        <w:rPr>
          <w:sz w:val="28"/>
          <w:szCs w:val="28"/>
        </w:rPr>
      </w:pPr>
      <w:r w:rsidRPr="003967C3">
        <w:rPr>
          <w:sz w:val="28"/>
          <w:szCs w:val="28"/>
        </w:rPr>
        <w:t>Severity is absolute and Customer-Focused. It is the extent to which the defect can affect the software. In other words it defines the impact that a given defect has on the system.</w:t>
      </w:r>
      <w:bookmarkStart w:id="0" w:name="_GoBack"/>
      <w:bookmarkEnd w:id="0"/>
    </w:p>
    <w:sectPr w:rsidR="00831B25" w:rsidRPr="00831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352C"/>
    <w:multiLevelType w:val="hybridMultilevel"/>
    <w:tmpl w:val="713A51CA"/>
    <w:lvl w:ilvl="0" w:tplc="4E00CE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C3"/>
    <w:rsid w:val="003967C3"/>
    <w:rsid w:val="006C2B06"/>
    <w:rsid w:val="00831B25"/>
    <w:rsid w:val="00A23A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AEAB"/>
  <w15:chartTrackingRefBased/>
  <w15:docId w15:val="{6C2D459C-BA48-4052-8227-308FBB0D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7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Acharya</dc:creator>
  <cp:keywords/>
  <dc:description/>
  <cp:lastModifiedBy>Yug Acharya</cp:lastModifiedBy>
  <cp:revision>1</cp:revision>
  <dcterms:created xsi:type="dcterms:W3CDTF">2023-01-11T13:36:00Z</dcterms:created>
  <dcterms:modified xsi:type="dcterms:W3CDTF">2023-01-11T14:13:00Z</dcterms:modified>
</cp:coreProperties>
</file>