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W w:w="11160" w:type="dxa"/>
        <w:tblInd w:w="-460" w:type="dxa"/>
        <w:tblLayout w:type="fixed"/>
        <w:tblLook w:val="0000" w:firstRow="0" w:lastRow="0" w:firstColumn="0" w:lastColumn="0" w:noHBand="0" w:noVBand="0"/>
      </w:tblPr>
      <w:tblGrid>
        <w:gridCol w:w="11160"/>
      </w:tblGrid>
      <w:tr w:rsidR="00D20426" w14:paraId="492C3612" w14:textId="77777777">
        <w:trPr>
          <w:trHeight w:val="15674"/>
        </w:trPr>
        <w:tc>
          <w:tcPr>
            <w:tcW w:w="11160" w:type="dxa"/>
          </w:tcPr>
          <w:p w14:paraId="4719991F" w14:textId="77777777" w:rsidR="00D20426" w:rsidRDefault="00D20426">
            <w:pPr>
              <w:jc w:val="both"/>
              <w:rPr>
                <w:sz w:val="22"/>
                <w:szCs w:val="22"/>
              </w:rPr>
            </w:pPr>
          </w:p>
          <w:p w14:paraId="6A650ED4" w14:textId="6329B409" w:rsidR="00D20426" w:rsidRPr="00CA5203" w:rsidRDefault="00000000" w:rsidP="00CA5203">
            <w:pPr>
              <w:pBdr>
                <w:top w:val="nil"/>
                <w:left w:val="nil"/>
                <w:bottom w:val="single" w:sz="4" w:space="2" w:color="000000"/>
                <w:right w:val="nil"/>
                <w:between w:val="nil"/>
              </w:pBdr>
              <w:shd w:val="clear" w:color="auto" w:fill="E5E5E5"/>
              <w:spacing w:after="120"/>
              <w:ind w:left="851" w:right="-155" w:hanging="851"/>
              <w:jc w:val="both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</w:r>
            <w:r>
              <w:rPr>
                <w:b/>
                <w:color w:val="000000"/>
                <w:sz w:val="22"/>
                <w:szCs w:val="22"/>
              </w:rPr>
              <w:pict w14:anchorId="2CA23AC3">
                <v:group id="1029" o:spid="_x0000_s1027" style="width:133.5pt;height:28pt;mso-wrap-distance-left:0;mso-wrap-distance-right:0;mso-position-horizontal-relative:char;mso-position-vertical-relative:line" coordsize="2669,559">
                  <v:rect id="1030" o:spid="_x0000_s1028" style="position:absolute;width:2669;height:559;visibility:visible;mso-position-horizontal-relative:text;mso-position-vertical-relative:text;mso-width-relative:page;mso-height-relative:page" filled="f" stroked="f"/>
                  <w10:wrap type="none"/>
                  <w10:anchorlock/>
                </v:group>
              </w:pict>
            </w:r>
            <w:r>
              <w:pict w14:anchorId="66B5282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28" o:spid="_x0000_s1029" type="#_x0000_t202" style="position:absolute;left:0;text-align:left;margin-left:135.55pt;margin-top:4.45pt;width:246.85pt;height:30.15pt;z-index:2;visibility:visible;mso-wrap-distance-left:0;mso-wrap-distance-right:0;mso-position-horizontal:absolute;mso-position-horizontal-relative:margin;mso-position-vertical:absolute;mso-position-vertical-relative:text;mso-width-relative:page;mso-height-relative:page" strokeweight=".5pt">
                  <v:textbox style="mso-next-textbox:#1028" inset="7.45pt,3.85pt,7.45pt,3.85pt">
                    <w:txbxContent>
                      <w:p w14:paraId="4A9BD676" w14:textId="77777777" w:rsidR="00000000" w:rsidRPr="008D165B" w:rsidRDefault="00204C66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 w:rsidRPr="008D165B">
                          <w:rPr>
                            <w:b/>
                            <w:sz w:val="40"/>
                            <w:szCs w:val="40"/>
                          </w:rPr>
                          <w:t>CURRICULUM VITAE</w:t>
                        </w:r>
                      </w:p>
                    </w:txbxContent>
                  </v:textbox>
                  <w10:wrap anchorx="margin"/>
                </v:shape>
              </w:pict>
            </w:r>
          </w:p>
          <w:p w14:paraId="41F6D2E7" w14:textId="77777777" w:rsidR="00D20426" w:rsidRDefault="00000000">
            <w:pPr>
              <w:pBdr>
                <w:top w:val="nil"/>
                <w:left w:val="nil"/>
                <w:bottom w:val="single" w:sz="4" w:space="2" w:color="000000"/>
                <w:right w:val="nil"/>
                <w:between w:val="nil"/>
              </w:pBdr>
              <w:shd w:val="clear" w:color="auto" w:fill="E5E5E5"/>
              <w:spacing w:after="120"/>
              <w:ind w:right="-155"/>
              <w:jc w:val="both"/>
              <w:rPr>
                <w:b/>
                <w:color w:val="000000"/>
                <w:sz w:val="22"/>
                <w:szCs w:val="22"/>
              </w:rPr>
            </w:pPr>
            <w:r>
              <w:pict w14:anchorId="4ED132EF">
                <v:shape id="1032" o:spid="_x0000_s1026" type="#_x0000_t202" style="position:absolute;left:0;text-align:left;margin-left:414.95pt;margin-top:5.15pt;width:85.2pt;height:102.35pt;z-index:3;visibility:visible;mso-wrap-distance-left:0;mso-wrap-distance-right:0;mso-position-horizontal:absolute;mso-position-horizontal-relative:margin;mso-position-vertical:absolute;mso-position-vertical-relative:text;mso-width-relative:page;mso-height-relative:page">
                  <v:textbox style="mso-next-textbox:#1032">
                    <w:txbxContent>
                      <w:p w14:paraId="499FF5BA" w14:textId="77777777" w:rsidR="00000000" w:rsidRDefault="00204C66">
                        <w:r>
                          <w:rPr>
                            <w:noProof/>
                          </w:rPr>
                          <w:drawing>
                            <wp:inline distT="0" distB="0" distL="0" distR="0" wp14:anchorId="1018F08F" wp14:editId="27D14B82">
                              <wp:extent cx="889635" cy="1158240"/>
                              <wp:effectExtent l="0" t="0" r="0" b="0"/>
                              <wp:docPr id="9" name="Picture 9" descr="A person smiling for the camera&#10;&#10;Description automatically generated with medium confidenc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Picture 7" descr="A person smiling for the camera&#10;&#10;Description automatically generated with medium confidenc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89635" cy="11582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8A2B7CA" w14:textId="77777777" w:rsidR="00000000" w:rsidRDefault="00000000"/>
                    </w:txbxContent>
                  </v:textbox>
                  <w10:wrap anchorx="margin"/>
                </v:shape>
              </w:pict>
            </w:r>
          </w:p>
          <w:p w14:paraId="3505B35F" w14:textId="32261297" w:rsidR="00D20426" w:rsidRDefault="00204C66">
            <w:pPr>
              <w:jc w:val="both"/>
              <w:rPr>
                <w:b/>
              </w:rPr>
            </w:pPr>
            <w:r>
              <w:rPr>
                <w:rFonts w:ascii="Cambria" w:eastAsia="Cambria" w:hAnsi="Cambria" w:cs="Cambria"/>
              </w:rPr>
              <w:t xml:space="preserve">Mr. Aditya A. Chaudhari                                    </w:t>
            </w:r>
          </w:p>
          <w:p w14:paraId="36BF19FB" w14:textId="025F6EB0" w:rsidR="00D20426" w:rsidRDefault="0020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Mobile No: +91 </w:t>
            </w:r>
            <w:r w:rsidR="00AA5808">
              <w:rPr>
                <w:rFonts w:ascii="Cambria" w:eastAsia="Cambria" w:hAnsi="Cambria" w:cs="Cambria"/>
              </w:rPr>
              <w:t>8275749710</w:t>
            </w:r>
          </w:p>
          <w:p w14:paraId="5C547D2F" w14:textId="4867C531" w:rsidR="00D20426" w:rsidRDefault="00204C6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Alt. No: +91 </w:t>
            </w:r>
            <w:r w:rsidR="00AA5808">
              <w:rPr>
                <w:rFonts w:ascii="Cambria" w:eastAsia="Cambria" w:hAnsi="Cambria" w:cs="Cambria"/>
              </w:rPr>
              <w:t>9873894603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  <w:p w14:paraId="30536D76" w14:textId="77777777" w:rsidR="00D20426" w:rsidRDefault="00204C66">
            <w:pPr>
              <w:jc w:val="both"/>
              <w:rPr>
                <w:b/>
                <w:color w:val="0000FF"/>
                <w:u w:val="single"/>
              </w:rPr>
            </w:pPr>
            <w:r>
              <w:rPr>
                <w:rFonts w:ascii="Cambria" w:eastAsia="Cambria" w:hAnsi="Cambria" w:cs="Cambria"/>
              </w:rPr>
              <w:t xml:space="preserve">Email: - </w:t>
            </w:r>
            <w:hyperlink r:id="rId6">
              <w:r>
                <w:rPr>
                  <w:b/>
                  <w:color w:val="0000FF"/>
                  <w:u w:val="single"/>
                </w:rPr>
                <w:t>adityach.corp@gmail.com</w:t>
              </w:r>
            </w:hyperlink>
          </w:p>
          <w:p w14:paraId="0B9B053D" w14:textId="77777777" w:rsidR="00D20426" w:rsidRDefault="00D20426">
            <w:pPr>
              <w:jc w:val="both"/>
              <w:rPr>
                <w:rFonts w:ascii="Cambria" w:eastAsia="Cambria" w:hAnsi="Cambria" w:cs="Cambria"/>
              </w:rPr>
            </w:pPr>
          </w:p>
          <w:p w14:paraId="3F296055" w14:textId="77777777" w:rsidR="00501697" w:rsidRDefault="00501697">
            <w:pPr>
              <w:jc w:val="both"/>
              <w:rPr>
                <w:rFonts w:ascii="Cambria" w:eastAsia="Cambria" w:hAnsi="Cambria" w:cs="Cambria"/>
              </w:rPr>
            </w:pPr>
          </w:p>
          <w:p w14:paraId="7CC54EC7" w14:textId="77777777" w:rsidR="00501697" w:rsidRDefault="00501697">
            <w:pPr>
              <w:jc w:val="both"/>
              <w:rPr>
                <w:rFonts w:ascii="Cambria" w:eastAsia="Cambria" w:hAnsi="Cambria" w:cs="Cambria"/>
              </w:rPr>
            </w:pPr>
          </w:p>
          <w:p w14:paraId="55249F92" w14:textId="77777777" w:rsidR="00D20426" w:rsidRDefault="00204C66">
            <w:pPr>
              <w:pBdr>
                <w:top w:val="nil"/>
                <w:left w:val="nil"/>
                <w:bottom w:val="single" w:sz="4" w:space="2" w:color="000000"/>
                <w:right w:val="nil"/>
                <w:between w:val="nil"/>
              </w:pBdr>
              <w:shd w:val="clear" w:color="auto" w:fill="E5E5E5"/>
              <w:spacing w:after="120"/>
              <w:ind w:right="-155"/>
              <w:jc w:val="both"/>
              <w:rPr>
                <w:rFonts w:ascii="Cambria" w:eastAsia="Cambria" w:hAnsi="Cambria" w:cs="Cambria"/>
                <w:b/>
                <w:smallCaps/>
                <w:color w:val="000000"/>
              </w:rPr>
            </w:pPr>
            <w:r>
              <w:rPr>
                <w:rFonts w:ascii="Cambria" w:eastAsia="Cambria" w:hAnsi="Cambria" w:cs="Cambria"/>
                <w:b/>
                <w:smallCaps/>
                <w:color w:val="000000"/>
              </w:rPr>
              <w:t>OBJECTIVE: -</w:t>
            </w:r>
          </w:p>
          <w:p w14:paraId="790A7688" w14:textId="77777777" w:rsidR="00D20426" w:rsidRDefault="00204C6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Looking for the best opportunity in your esteem organization where I would be able to utilize and enhance my potential while being resourceful, </w:t>
            </w:r>
            <w:proofErr w:type="gramStart"/>
            <w:r>
              <w:rPr>
                <w:rFonts w:ascii="Cambria" w:eastAsia="Cambria" w:hAnsi="Cambria" w:cs="Cambria"/>
                <w:color w:val="000000"/>
              </w:rPr>
              <w:t>innovative</w:t>
            </w:r>
            <w:proofErr w:type="gramEnd"/>
            <w:r>
              <w:rPr>
                <w:rFonts w:ascii="Cambria" w:eastAsia="Cambria" w:hAnsi="Cambria" w:cs="Cambria"/>
                <w:color w:val="000000"/>
              </w:rPr>
              <w:t xml:space="preserve"> and flexible.</w:t>
            </w:r>
          </w:p>
          <w:p w14:paraId="21723F16" w14:textId="77777777" w:rsidR="00D20426" w:rsidRPr="00501697" w:rsidRDefault="00204C6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 xml:space="preserve">Other experience of teaching junior student/classmates on technical subjects and would like to continue it. </w:t>
            </w:r>
          </w:p>
          <w:p w14:paraId="1153DA67" w14:textId="77777777" w:rsidR="00501697" w:rsidRDefault="00501697" w:rsidP="00501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mbria" w:eastAsia="Cambria" w:hAnsi="Cambria" w:cs="Cambria"/>
                <w:color w:val="000000"/>
              </w:rPr>
            </w:pPr>
          </w:p>
          <w:p w14:paraId="4A780426" w14:textId="77777777" w:rsidR="00501697" w:rsidRDefault="00501697" w:rsidP="00501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14:paraId="36EAF640" w14:textId="77777777" w:rsidR="00D20426" w:rsidRDefault="00204C66">
            <w:pPr>
              <w:pBdr>
                <w:top w:val="nil"/>
                <w:left w:val="nil"/>
                <w:bottom w:val="single" w:sz="4" w:space="1" w:color="000000"/>
                <w:right w:val="nil"/>
                <w:between w:val="nil"/>
              </w:pBdr>
              <w:shd w:val="clear" w:color="auto" w:fill="D9D9D9"/>
              <w:spacing w:after="120"/>
              <w:rPr>
                <w:rFonts w:ascii="Cambria" w:eastAsia="Cambria" w:hAnsi="Cambria" w:cs="Cambria"/>
                <w:smallCaps/>
                <w:color w:val="000000"/>
              </w:rPr>
            </w:pPr>
            <w:r>
              <w:rPr>
                <w:rFonts w:ascii="Cambria" w:eastAsia="Cambria" w:hAnsi="Cambria" w:cs="Cambria"/>
                <w:b/>
                <w:smallCaps/>
                <w:color w:val="000000"/>
              </w:rPr>
              <w:t>PROFILE SUMMARY</w:t>
            </w:r>
            <w:r>
              <w:rPr>
                <w:b/>
                <w:color w:val="000000"/>
              </w:rPr>
              <w:t>: -</w:t>
            </w:r>
          </w:p>
          <w:p w14:paraId="6EF5C51F" w14:textId="78192DBB" w:rsidR="00D20426" w:rsidRDefault="00AA5808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both"/>
            </w:pPr>
            <w:r>
              <w:rPr>
                <w:rFonts w:ascii="Cambria" w:eastAsia="Cambria" w:hAnsi="Cambria" w:cs="Cambria"/>
              </w:rPr>
              <w:t>5</w:t>
            </w:r>
            <w:r w:rsidR="00204C66">
              <w:rPr>
                <w:rFonts w:ascii="Cambria" w:eastAsia="Cambria" w:hAnsi="Cambria" w:cs="Cambria"/>
              </w:rPr>
              <w:t xml:space="preserve"> years and </w:t>
            </w:r>
            <w:r>
              <w:rPr>
                <w:rFonts w:ascii="Cambria" w:eastAsia="Cambria" w:hAnsi="Cambria" w:cs="Cambria"/>
              </w:rPr>
              <w:t>10</w:t>
            </w:r>
            <w:r w:rsidR="00204C66">
              <w:rPr>
                <w:rFonts w:ascii="Cambria" w:eastAsia="Cambria" w:hAnsi="Cambria" w:cs="Cambria"/>
              </w:rPr>
              <w:t xml:space="preserve"> months of experience in the Software design, development &amp; implementation.</w:t>
            </w:r>
          </w:p>
          <w:p w14:paraId="6598283A" w14:textId="52F6E10D" w:rsidR="00D20426" w:rsidRDefault="00204C66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both"/>
            </w:pPr>
            <w:r>
              <w:rPr>
                <w:rFonts w:ascii="Cambria" w:eastAsia="Cambria" w:hAnsi="Cambria" w:cs="Cambria"/>
              </w:rPr>
              <w:t>Extensive experience on</w:t>
            </w:r>
            <w:r w:rsidR="00AA5808">
              <w:rPr>
                <w:rFonts w:ascii="Cambria" w:eastAsia="Cambria" w:hAnsi="Cambria" w:cs="Cambria"/>
              </w:rPr>
              <w:t xml:space="preserve"> Full Stack</w:t>
            </w:r>
            <w:r w:rsidR="00501697">
              <w:rPr>
                <w:rFonts w:ascii="Cambria" w:eastAsia="Cambria" w:hAnsi="Cambria" w:cs="Cambria"/>
              </w:rPr>
              <w:t xml:space="preserve"> Mobile and Desktop</w:t>
            </w:r>
            <w:r w:rsidR="00AA5808">
              <w:rPr>
                <w:rFonts w:ascii="Cambria" w:eastAsia="Cambria" w:hAnsi="Cambria" w:cs="Cambria"/>
              </w:rPr>
              <w:t xml:space="preserve"> application </w:t>
            </w:r>
            <w:proofErr w:type="gramStart"/>
            <w:r w:rsidR="00AA5808">
              <w:rPr>
                <w:rFonts w:ascii="Cambria" w:eastAsia="Cambria" w:hAnsi="Cambria" w:cs="Cambria"/>
              </w:rPr>
              <w:t xml:space="preserve">development </w:t>
            </w:r>
            <w:r>
              <w:rPr>
                <w:rFonts w:ascii="Cambria" w:eastAsia="Cambria" w:hAnsi="Cambria" w:cs="Cambria"/>
              </w:rPr>
              <w:t xml:space="preserve"> applications</w:t>
            </w:r>
            <w:proofErr w:type="gramEnd"/>
            <w:r>
              <w:rPr>
                <w:rFonts w:ascii="Cambria" w:eastAsia="Cambria" w:hAnsi="Cambria" w:cs="Cambria"/>
              </w:rPr>
              <w:t xml:space="preserve"> using </w:t>
            </w:r>
            <w:r w:rsidR="00AA5808">
              <w:rPr>
                <w:rFonts w:ascii="Cambria" w:eastAsia="Cambria" w:hAnsi="Cambria" w:cs="Cambria"/>
              </w:rPr>
              <w:t>Angular, Dotnet core,</w:t>
            </w:r>
            <w:r w:rsidR="00501697">
              <w:rPr>
                <w:rFonts w:ascii="Cambria" w:eastAsia="Cambria" w:hAnsi="Cambria" w:cs="Cambria"/>
              </w:rPr>
              <w:t xml:space="preserve"> </w:t>
            </w:r>
            <w:r w:rsidR="00AA5808">
              <w:rPr>
                <w:rFonts w:ascii="Cambria" w:eastAsia="Cambria" w:hAnsi="Cambria" w:cs="Cambria"/>
              </w:rPr>
              <w:t xml:space="preserve">Core API, Microsoft Blazor, Entity Framework core, Code and Database Migrations of project etc. </w:t>
            </w:r>
          </w:p>
          <w:p w14:paraId="194C1D8D" w14:textId="77777777" w:rsidR="00D20426" w:rsidRDefault="00204C66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both"/>
            </w:pPr>
            <w:r>
              <w:rPr>
                <w:rFonts w:ascii="Cambria" w:eastAsia="Cambria" w:hAnsi="Cambria" w:cs="Cambria"/>
              </w:rPr>
              <w:t xml:space="preserve">Adept in end-to-end development of software products from requirement analysis to system study, designing, coding, unit testing, Integration testing, de-bugging, documentation, </w:t>
            </w:r>
            <w:proofErr w:type="gramStart"/>
            <w:r>
              <w:rPr>
                <w:rFonts w:ascii="Cambria" w:eastAsia="Cambria" w:hAnsi="Cambria" w:cs="Cambria"/>
              </w:rPr>
              <w:t>implementation</w:t>
            </w:r>
            <w:proofErr w:type="gramEnd"/>
            <w:r>
              <w:rPr>
                <w:rFonts w:ascii="Cambria" w:eastAsia="Cambria" w:hAnsi="Cambria" w:cs="Cambria"/>
              </w:rPr>
              <w:t xml:space="preserve"> and maintenance.</w:t>
            </w:r>
          </w:p>
          <w:p w14:paraId="181673F4" w14:textId="77777777" w:rsidR="00D20426" w:rsidRDefault="00204C66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both"/>
            </w:pPr>
            <w:r>
              <w:rPr>
                <w:rFonts w:ascii="Cambria" w:eastAsia="Cambria" w:hAnsi="Cambria" w:cs="Cambria"/>
              </w:rPr>
              <w:t xml:space="preserve">Proven ability in delivering critical migration project with </w:t>
            </w:r>
            <w:proofErr w:type="gramStart"/>
            <w:r>
              <w:rPr>
                <w:rFonts w:ascii="Cambria" w:eastAsia="Cambria" w:hAnsi="Cambria" w:cs="Cambria"/>
              </w:rPr>
              <w:t>Good</w:t>
            </w:r>
            <w:proofErr w:type="gramEnd"/>
            <w:r>
              <w:rPr>
                <w:rFonts w:ascii="Cambria" w:eastAsia="Cambria" w:hAnsi="Cambria" w:cs="Cambria"/>
              </w:rPr>
              <w:t xml:space="preserve"> leadership skills.</w:t>
            </w:r>
          </w:p>
          <w:p w14:paraId="306B274A" w14:textId="77777777" w:rsidR="00D20426" w:rsidRDefault="00204C66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both"/>
            </w:pPr>
            <w:r>
              <w:rPr>
                <w:rFonts w:ascii="Cambria" w:eastAsia="Cambria" w:hAnsi="Cambria" w:cs="Cambria"/>
              </w:rPr>
              <w:t>Excellent analytical, problem solving and presentation skills to increase productivity.</w:t>
            </w:r>
          </w:p>
          <w:p w14:paraId="19CF1EF2" w14:textId="77777777" w:rsidR="00D20426" w:rsidRPr="00501697" w:rsidRDefault="00204C66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both"/>
            </w:pPr>
            <w:r>
              <w:rPr>
                <w:rFonts w:ascii="Cambria" w:eastAsia="Cambria" w:hAnsi="Cambria" w:cs="Cambria"/>
              </w:rPr>
              <w:t>Self-motivated, dedicated, result oriented team player with good interpersonal skills.</w:t>
            </w:r>
          </w:p>
          <w:p w14:paraId="36EF0D6E" w14:textId="77777777" w:rsidR="00501697" w:rsidRDefault="00501697" w:rsidP="0050169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both"/>
              <w:rPr>
                <w:rFonts w:ascii="Cambria" w:eastAsia="Cambria" w:hAnsi="Cambria" w:cs="Cambria"/>
              </w:rPr>
            </w:pPr>
          </w:p>
          <w:p w14:paraId="219EB5EE" w14:textId="77777777" w:rsidR="00501697" w:rsidRDefault="00501697" w:rsidP="0050169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both"/>
              <w:rPr>
                <w:rFonts w:ascii="Cambria" w:eastAsia="Cambria" w:hAnsi="Cambria" w:cs="Cambria"/>
              </w:rPr>
            </w:pPr>
          </w:p>
          <w:p w14:paraId="48B06D9F" w14:textId="77777777" w:rsidR="00501697" w:rsidRDefault="00501697" w:rsidP="00501697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276" w:lineRule="auto"/>
              <w:jc w:val="both"/>
            </w:pPr>
          </w:p>
          <w:p w14:paraId="39E2F452" w14:textId="77777777" w:rsidR="00D20426" w:rsidRDefault="00204C66">
            <w:pPr>
              <w:pBdr>
                <w:top w:val="nil"/>
                <w:left w:val="nil"/>
                <w:bottom w:val="single" w:sz="4" w:space="1" w:color="000000"/>
                <w:right w:val="nil"/>
                <w:between w:val="nil"/>
              </w:pBdr>
              <w:shd w:val="clear" w:color="auto" w:fill="D9D9D9"/>
              <w:spacing w:after="120"/>
              <w:ind w:left="851" w:hanging="851"/>
              <w:rPr>
                <w:rFonts w:ascii="Cambria" w:eastAsia="Cambria" w:hAnsi="Cambria" w:cs="Cambria"/>
                <w:b/>
                <w:smallCaps/>
                <w:color w:val="000000"/>
              </w:rPr>
            </w:pPr>
            <w:r>
              <w:rPr>
                <w:rFonts w:ascii="Cambria" w:eastAsia="Cambria" w:hAnsi="Cambria" w:cs="Cambria"/>
                <w:b/>
                <w:smallCaps/>
                <w:color w:val="000000"/>
              </w:rPr>
              <w:t>PROFESSIONAL EXPERIENCE: -</w:t>
            </w:r>
          </w:p>
          <w:p w14:paraId="52C3AF6D" w14:textId="77777777" w:rsidR="00D20426" w:rsidRDefault="00204C66">
            <w:pPr>
              <w:jc w:val="both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smallCaps/>
              </w:rPr>
              <w:t>Project 1:</w:t>
            </w:r>
            <w:r>
              <w:rPr>
                <w:rFonts w:ascii="Cambria" w:eastAsia="Cambria" w:hAnsi="Cambria" w:cs="Cambria"/>
                <w:b/>
                <w:u w:val="single"/>
              </w:rPr>
              <w:t xml:space="preserve"> </w:t>
            </w:r>
            <w:r>
              <w:rPr>
                <w:rFonts w:ascii="Cambria" w:eastAsia="Cambria" w:hAnsi="Cambria" w:cs="Cambria"/>
              </w:rPr>
              <w:t>Allscripts Healthcare for 2 years and 1 month</w:t>
            </w:r>
          </w:p>
          <w:p w14:paraId="382DC6EF" w14:textId="77777777" w:rsidR="00D20426" w:rsidRDefault="00204C6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Company</w:t>
            </w:r>
            <w:r>
              <w:rPr>
                <w:rFonts w:ascii="Cambria" w:eastAsia="Cambria" w:hAnsi="Cambria" w:cs="Cambria"/>
              </w:rPr>
              <w:t>: HCL Technologies Ltd.</w:t>
            </w:r>
          </w:p>
          <w:p w14:paraId="4F358C99" w14:textId="77777777" w:rsidR="00D20426" w:rsidRDefault="00204C66">
            <w:pPr>
              <w:spacing w:after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Project Brief: </w:t>
            </w:r>
            <w:r>
              <w:rPr>
                <w:rFonts w:ascii="Cambria" w:eastAsia="Cambria" w:hAnsi="Cambria" w:cs="Cambria"/>
              </w:rPr>
              <w:t>Allscripts is electronic health record and practice management technology, including electronic prescribing, care management and revenue cycle management application/software.</w:t>
            </w:r>
          </w:p>
          <w:p w14:paraId="545FB840" w14:textId="21751572" w:rsidR="00D20426" w:rsidRDefault="00204C66">
            <w:pPr>
              <w:jc w:val="both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smallCaps/>
              </w:rPr>
              <w:br/>
              <w:t>Project 2:</w:t>
            </w:r>
            <w:r>
              <w:rPr>
                <w:rFonts w:ascii="Cambria" w:eastAsia="Cambria" w:hAnsi="Cambria" w:cs="Cambria"/>
                <w:b/>
                <w:u w:val="single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Credit Suisse for 1 year and </w:t>
            </w:r>
            <w:r w:rsidR="00CA5203">
              <w:rPr>
                <w:rFonts w:ascii="Cambria" w:eastAsia="Cambria" w:hAnsi="Cambria" w:cs="Cambria"/>
              </w:rPr>
              <w:t>9</w:t>
            </w:r>
            <w:r>
              <w:rPr>
                <w:rFonts w:ascii="Cambria" w:eastAsia="Cambria" w:hAnsi="Cambria" w:cs="Cambria"/>
              </w:rPr>
              <w:t xml:space="preserve"> Months</w:t>
            </w:r>
          </w:p>
          <w:p w14:paraId="772C53F3" w14:textId="77777777" w:rsidR="00D20426" w:rsidRDefault="00204C66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Company</w:t>
            </w:r>
            <w:r>
              <w:rPr>
                <w:rFonts w:ascii="Cambria" w:eastAsia="Cambria" w:hAnsi="Cambria" w:cs="Cambria"/>
              </w:rPr>
              <w:t>: HCL Technologies Ltd.</w:t>
            </w:r>
          </w:p>
          <w:p w14:paraId="7A9D9646" w14:textId="77777777" w:rsidR="00D20426" w:rsidRDefault="00204C66">
            <w:pPr>
              <w:spacing w:after="5" w:line="251" w:lineRule="auto"/>
              <w:ind w:left="115" w:hanging="1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Project Brief: </w:t>
            </w:r>
            <w:r>
              <w:rPr>
                <w:rFonts w:ascii="Cambria" w:eastAsia="Cambria" w:hAnsi="Cambria" w:cs="Cambria"/>
              </w:rPr>
              <w:t>Trade Management based application where positions are transferred and pushed into down streams for EOD and keeping the positions as per book/region basis.</w:t>
            </w:r>
          </w:p>
          <w:p w14:paraId="20068F52" w14:textId="77777777" w:rsidR="00AA5808" w:rsidRDefault="00AA5808">
            <w:pPr>
              <w:spacing w:after="5" w:line="251" w:lineRule="auto"/>
              <w:ind w:left="115" w:hanging="10"/>
              <w:rPr>
                <w:rFonts w:ascii="Verdana" w:eastAsia="Verdana" w:hAnsi="Verdana" w:cs="Verdana"/>
                <w:sz w:val="17"/>
                <w:szCs w:val="17"/>
              </w:rPr>
            </w:pPr>
          </w:p>
          <w:p w14:paraId="4DC98910" w14:textId="6937EC67" w:rsidR="00AA5808" w:rsidRDefault="00AA5808" w:rsidP="00AA5808">
            <w:pPr>
              <w:jc w:val="both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  <w:b/>
                <w:smallCaps/>
              </w:rPr>
              <w:t xml:space="preserve">Project </w:t>
            </w:r>
            <w:r>
              <w:rPr>
                <w:rFonts w:ascii="Cambria" w:eastAsia="Cambria" w:hAnsi="Cambria" w:cs="Cambria"/>
                <w:b/>
                <w:smallCaps/>
              </w:rPr>
              <w:t>3</w:t>
            </w:r>
            <w:r>
              <w:rPr>
                <w:rFonts w:ascii="Cambria" w:eastAsia="Cambria" w:hAnsi="Cambria" w:cs="Cambria"/>
                <w:b/>
                <w:smallCaps/>
              </w:rPr>
              <w:t>:</w:t>
            </w:r>
            <w:r>
              <w:rPr>
                <w:rFonts w:ascii="Cambria" w:eastAsia="Cambria" w:hAnsi="Cambria" w:cs="Cambria"/>
                <w:b/>
                <w:u w:val="single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 UPS </w:t>
            </w:r>
            <w:r>
              <w:rPr>
                <w:rFonts w:ascii="Cambria" w:eastAsia="Cambria" w:hAnsi="Cambria" w:cs="Cambria"/>
              </w:rPr>
              <w:t xml:space="preserve">for </w:t>
            </w:r>
            <w:r>
              <w:rPr>
                <w:rFonts w:ascii="Cambria" w:eastAsia="Cambria" w:hAnsi="Cambria" w:cs="Cambria"/>
              </w:rPr>
              <w:t>2</w:t>
            </w:r>
            <w:r>
              <w:rPr>
                <w:rFonts w:ascii="Cambria" w:eastAsia="Cambria" w:hAnsi="Cambria" w:cs="Cambria"/>
              </w:rPr>
              <w:t xml:space="preserve"> </w:t>
            </w:r>
            <w:proofErr w:type="gramStart"/>
            <w:r>
              <w:rPr>
                <w:rFonts w:ascii="Cambria" w:eastAsia="Cambria" w:hAnsi="Cambria" w:cs="Cambria"/>
              </w:rPr>
              <w:t>year</w:t>
            </w:r>
            <w:proofErr w:type="gramEnd"/>
            <w:r>
              <w:rPr>
                <w:rFonts w:ascii="Cambria" w:eastAsia="Cambria" w:hAnsi="Cambria" w:cs="Cambria"/>
              </w:rPr>
              <w:t xml:space="preserve"> (Currently Working)</w:t>
            </w:r>
          </w:p>
          <w:p w14:paraId="479C082C" w14:textId="32BD82A1" w:rsidR="00AA5808" w:rsidRDefault="00AA5808" w:rsidP="00AA5808">
            <w:pPr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Company</w:t>
            </w:r>
            <w:r>
              <w:rPr>
                <w:rFonts w:ascii="Cambria" w:eastAsia="Cambria" w:hAnsi="Cambria" w:cs="Cambria"/>
              </w:rPr>
              <w:t xml:space="preserve">: </w:t>
            </w:r>
            <w:r>
              <w:rPr>
                <w:rFonts w:ascii="Cambria" w:eastAsia="Cambria" w:hAnsi="Cambria" w:cs="Cambria"/>
              </w:rPr>
              <w:t xml:space="preserve">Cognizant Technology Solutions </w:t>
            </w:r>
          </w:p>
          <w:p w14:paraId="47F26643" w14:textId="79CAF70C" w:rsidR="00AA5808" w:rsidRDefault="00AA5808" w:rsidP="00AA5808">
            <w:pPr>
              <w:spacing w:after="5" w:line="251" w:lineRule="auto"/>
              <w:ind w:left="115" w:hanging="10"/>
              <w:rPr>
                <w:rFonts w:ascii="Verdana" w:eastAsia="Verdana" w:hAnsi="Verdana" w:cs="Verdana"/>
                <w:sz w:val="17"/>
                <w:szCs w:val="17"/>
              </w:rPr>
            </w:pPr>
            <w:r>
              <w:rPr>
                <w:rFonts w:ascii="Cambria" w:eastAsia="Cambria" w:hAnsi="Cambria" w:cs="Cambria"/>
                <w:b/>
              </w:rPr>
              <w:t xml:space="preserve">Project Brief: </w:t>
            </w:r>
            <w:r>
              <w:rPr>
                <w:rFonts w:ascii="Cambria" w:eastAsia="Cambria" w:hAnsi="Cambria" w:cs="Cambria"/>
              </w:rPr>
              <w:t xml:space="preserve"> United Parcels Services, Modernized couple of Mobile and Desktop applications based on cross platform requirement. </w:t>
            </w:r>
          </w:p>
          <w:p w14:paraId="5B7FB82D" w14:textId="77777777" w:rsidR="00AA5808" w:rsidRDefault="00AA5808">
            <w:pPr>
              <w:spacing w:after="5" w:line="251" w:lineRule="auto"/>
              <w:ind w:left="115" w:hanging="10"/>
              <w:rPr>
                <w:rFonts w:ascii="Verdana" w:eastAsia="Verdana" w:hAnsi="Verdana" w:cs="Verdana"/>
                <w:sz w:val="17"/>
                <w:szCs w:val="17"/>
              </w:rPr>
            </w:pPr>
          </w:p>
          <w:p w14:paraId="26A405A5" w14:textId="77777777" w:rsidR="00501697" w:rsidRDefault="00501697">
            <w:pPr>
              <w:spacing w:after="5" w:line="251" w:lineRule="auto"/>
              <w:ind w:left="115" w:hanging="10"/>
              <w:rPr>
                <w:rFonts w:ascii="Verdana" w:eastAsia="Verdana" w:hAnsi="Verdana" w:cs="Verdana"/>
                <w:sz w:val="17"/>
                <w:szCs w:val="17"/>
              </w:rPr>
            </w:pPr>
          </w:p>
          <w:p w14:paraId="330E15FF" w14:textId="77777777" w:rsidR="00501697" w:rsidRDefault="00501697">
            <w:pPr>
              <w:spacing w:after="5" w:line="251" w:lineRule="auto"/>
              <w:ind w:left="115" w:hanging="10"/>
              <w:rPr>
                <w:rFonts w:ascii="Verdana" w:eastAsia="Verdana" w:hAnsi="Verdana" w:cs="Verdana"/>
                <w:sz w:val="17"/>
                <w:szCs w:val="17"/>
              </w:rPr>
            </w:pPr>
          </w:p>
          <w:p w14:paraId="3595FE46" w14:textId="77777777" w:rsidR="00501697" w:rsidRDefault="00501697">
            <w:pPr>
              <w:spacing w:after="5" w:line="251" w:lineRule="auto"/>
              <w:ind w:left="115" w:hanging="10"/>
              <w:rPr>
                <w:rFonts w:ascii="Verdana" w:eastAsia="Verdana" w:hAnsi="Verdana" w:cs="Verdana"/>
                <w:sz w:val="17"/>
                <w:szCs w:val="17"/>
              </w:rPr>
            </w:pPr>
          </w:p>
          <w:p w14:paraId="36E39E7C" w14:textId="77777777" w:rsidR="00501697" w:rsidRDefault="00501697">
            <w:pPr>
              <w:spacing w:after="5" w:line="251" w:lineRule="auto"/>
              <w:ind w:left="115" w:hanging="10"/>
              <w:rPr>
                <w:rFonts w:ascii="Verdana" w:eastAsia="Verdana" w:hAnsi="Verdana" w:cs="Verdana"/>
                <w:sz w:val="17"/>
                <w:szCs w:val="17"/>
              </w:rPr>
            </w:pPr>
          </w:p>
          <w:p w14:paraId="2730CFCB" w14:textId="77777777" w:rsidR="00501697" w:rsidRDefault="00501697">
            <w:pPr>
              <w:spacing w:after="5" w:line="251" w:lineRule="auto"/>
              <w:ind w:left="115" w:hanging="10"/>
              <w:rPr>
                <w:rFonts w:ascii="Verdana" w:eastAsia="Verdana" w:hAnsi="Verdana" w:cs="Verdana"/>
                <w:sz w:val="17"/>
                <w:szCs w:val="17"/>
              </w:rPr>
            </w:pPr>
          </w:p>
          <w:p w14:paraId="0A9AE528" w14:textId="77777777" w:rsidR="00D20426" w:rsidRDefault="00D20426">
            <w:pPr>
              <w:spacing w:after="4"/>
              <w:rPr>
                <w:rFonts w:ascii="Cambria" w:eastAsia="Cambria" w:hAnsi="Cambria" w:cs="Cambria"/>
                <w:b/>
              </w:rPr>
            </w:pPr>
          </w:p>
          <w:p w14:paraId="7355EE65" w14:textId="77777777" w:rsidR="00D20426" w:rsidRDefault="00204C66">
            <w:pPr>
              <w:jc w:val="both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Job Description</w:t>
            </w:r>
          </w:p>
          <w:p w14:paraId="42A781BE" w14:textId="61FAF9E4" w:rsidR="00D20426" w:rsidRDefault="00204C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Developing application code for </w:t>
            </w:r>
            <w:r w:rsidR="00501697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Angular and 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C# programs</w:t>
            </w:r>
          </w:p>
          <w:p w14:paraId="2F2922FA" w14:textId="77777777" w:rsidR="00D20426" w:rsidRDefault="00204C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Conducting Software analysis, programming,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testing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and debugging</w:t>
            </w:r>
          </w:p>
          <w:p w14:paraId="582F9933" w14:textId="77777777" w:rsidR="00D20426" w:rsidRDefault="00204C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To develop, test, implement and maintain application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software</w:t>
            </w:r>
            <w:proofErr w:type="gramEnd"/>
          </w:p>
          <w:p w14:paraId="35152533" w14:textId="77777777" w:rsidR="00D20426" w:rsidRDefault="00204C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76" w:lineRule="auto"/>
              <w:ind w:right="115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Involved in Code review and Bug fixing.</w:t>
            </w:r>
          </w:p>
          <w:p w14:paraId="0740F00B" w14:textId="77777777" w:rsidR="00D20426" w:rsidRPr="00501697" w:rsidRDefault="00204C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76" w:lineRule="auto"/>
              <w:ind w:right="115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Involved in demonstrations with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clients</w:t>
            </w:r>
            <w:proofErr w:type="gramEnd"/>
          </w:p>
          <w:p w14:paraId="0D474703" w14:textId="77777777" w:rsidR="00501697" w:rsidRDefault="00501697" w:rsidP="00501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76" w:lineRule="auto"/>
              <w:ind w:right="115"/>
              <w:jc w:val="both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68D50F00" w14:textId="77777777" w:rsidR="00501697" w:rsidRDefault="00501697" w:rsidP="00501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76" w:lineRule="auto"/>
              <w:ind w:right="115"/>
              <w:jc w:val="both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25AE62A9" w14:textId="77777777" w:rsidR="00501697" w:rsidRDefault="00501697" w:rsidP="00501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76" w:lineRule="auto"/>
              <w:ind w:right="115"/>
              <w:jc w:val="both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</w:p>
          <w:p w14:paraId="0F74F932" w14:textId="77777777" w:rsidR="00501697" w:rsidRDefault="00501697" w:rsidP="005016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 w:line="276" w:lineRule="auto"/>
              <w:ind w:right="115"/>
              <w:jc w:val="both"/>
              <w:rPr>
                <w:color w:val="000000"/>
                <w:sz w:val="22"/>
                <w:szCs w:val="22"/>
              </w:rPr>
            </w:pPr>
          </w:p>
          <w:tbl>
            <w:tblPr>
              <w:tblStyle w:val="a0"/>
              <w:tblW w:w="10858" w:type="dxa"/>
              <w:tblInd w:w="6" w:type="dxa"/>
              <w:tblLayout w:type="fixed"/>
              <w:tblLook w:val="0000" w:firstRow="0" w:lastRow="0" w:firstColumn="0" w:lastColumn="0" w:noHBand="0" w:noVBand="0"/>
            </w:tblPr>
            <w:tblGrid>
              <w:gridCol w:w="10858"/>
            </w:tblGrid>
            <w:tr w:rsidR="00D20426" w14:paraId="46249CB2" w14:textId="77777777">
              <w:trPr>
                <w:trHeight w:val="37"/>
              </w:trPr>
              <w:tc>
                <w:tcPr>
                  <w:tcW w:w="10858" w:type="dxa"/>
                  <w:tcBorders>
                    <w:bottom w:val="single" w:sz="4" w:space="0" w:color="000000"/>
                  </w:tcBorders>
                  <w:shd w:val="clear" w:color="auto" w:fill="BFBFBF"/>
                </w:tcPr>
                <w:p w14:paraId="614599A8" w14:textId="77777777" w:rsidR="00D20426" w:rsidRDefault="00204C6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rFonts w:ascii="Cambria" w:eastAsia="Cambria" w:hAnsi="Cambria" w:cs="Cambria"/>
                      <w:b/>
                      <w:smallCaps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smallCaps/>
                      <w:color w:val="000000"/>
                    </w:rPr>
                    <w:t>Areas of EXPERTISE: -</w:t>
                  </w:r>
                </w:p>
              </w:tc>
            </w:tr>
          </w:tbl>
          <w:p w14:paraId="059C2A44" w14:textId="3895F17A" w:rsidR="00D20426" w:rsidRDefault="0020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Programming Languages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:  C#</w:t>
            </w:r>
            <w:r w:rsidR="00AA5808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, Angular, Typescript </w:t>
            </w:r>
          </w:p>
          <w:p w14:paraId="530E1EC3" w14:textId="0BA775A3" w:rsidR="00D20426" w:rsidRDefault="0020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Frameworks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 xml:space="preserve">: </w:t>
            </w:r>
            <w:r w:rsidR="00AA5808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Angular, Core Web API, Blazor, 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ASP.Net MVC, ASP.Net and Windows Form</w:t>
            </w:r>
          </w:p>
          <w:p w14:paraId="5FBEF12F" w14:textId="1671C8C2" w:rsidR="00D20426" w:rsidRDefault="0020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Version Controlling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 xml:space="preserve">: </w:t>
            </w:r>
            <w:proofErr w:type="gramStart"/>
            <w:r w:rsidR="00AA5808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Git ,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Tortoise</w:t>
            </w:r>
            <w:proofErr w:type="gramEnd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 SVN</w:t>
            </w:r>
          </w:p>
          <w:p w14:paraId="3B3789D1" w14:textId="1153AB2E" w:rsidR="00D20426" w:rsidRDefault="0020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0" w:hanging="360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IDEs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 xml:space="preserve">: MS Visual Studio </w:t>
            </w:r>
            <w:r w:rsidR="00AA5808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2022 (</w:t>
            </w:r>
            <w:proofErr w:type="gramStart"/>
            <w:r w:rsidR="00AA5808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Professional )</w:t>
            </w:r>
            <w:proofErr w:type="gramEnd"/>
          </w:p>
          <w:p w14:paraId="5CAEE66C" w14:textId="43CCE346" w:rsidR="00D20426" w:rsidRDefault="0020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0" w:hanging="360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Scripting Languages  </w:t>
            </w:r>
            <w:r>
              <w:rPr>
                <w:color w:val="000000"/>
                <w:sz w:val="22"/>
                <w:szCs w:val="22"/>
              </w:rPr>
              <w:t xml:space="preserve">                           </w:t>
            </w:r>
            <w:proofErr w:type="gramStart"/>
            <w:r>
              <w:rPr>
                <w:color w:val="000000"/>
                <w:sz w:val="22"/>
                <w:szCs w:val="22"/>
              </w:rPr>
              <w:t xml:space="preserve">  :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Python, XML</w:t>
            </w:r>
            <w:r w:rsidR="00AA5808">
              <w:rPr>
                <w:color w:val="000000"/>
                <w:sz w:val="22"/>
                <w:szCs w:val="22"/>
              </w:rPr>
              <w:t>, Typescript</w:t>
            </w:r>
          </w:p>
          <w:p w14:paraId="3CCAB2B9" w14:textId="77777777" w:rsidR="00D20426" w:rsidRDefault="0020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0" w:hanging="360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Operating Systems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: Windows, AIX</w:t>
            </w:r>
          </w:p>
          <w:p w14:paraId="473735DA" w14:textId="05724ADD" w:rsidR="00D20426" w:rsidRDefault="0020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0" w:hanging="360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Data Bases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 xml:space="preserve">: </w:t>
            </w:r>
            <w:r w:rsidR="00AA5808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Azure </w:t>
            </w:r>
            <w:proofErr w:type="spellStart"/>
            <w:r w:rsidR="00AA5808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Devops</w:t>
            </w:r>
            <w:proofErr w:type="spellEnd"/>
            <w:r w:rsidR="00AA5808"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SQL (SQLServerManagementStudio2014), PLSQL</w:t>
            </w:r>
          </w:p>
          <w:p w14:paraId="0638B95F" w14:textId="79A3F255" w:rsidR="00D20426" w:rsidRPr="00CA5203" w:rsidRDefault="00204C66" w:rsidP="00CA52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both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Issue/Bug and other Tracking Tool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: JIRA, Team Foundation Server (TFS), Control-M, ServiceNow, DOMAN</w:t>
            </w:r>
          </w:p>
        </w:tc>
      </w:tr>
      <w:tr w:rsidR="00D20426" w14:paraId="701EC6C6" w14:textId="77777777">
        <w:trPr>
          <w:trHeight w:val="15480"/>
        </w:trPr>
        <w:tc>
          <w:tcPr>
            <w:tcW w:w="11160" w:type="dxa"/>
            <w:tcBorders>
              <w:bottom w:val="single" w:sz="4" w:space="0" w:color="000000"/>
            </w:tcBorders>
            <w:shd w:val="clear" w:color="auto" w:fill="F2F2F2"/>
          </w:tcPr>
          <w:p w14:paraId="40233219" w14:textId="77777777" w:rsidR="00D20426" w:rsidRDefault="00204C66">
            <w:pPr>
              <w:pBdr>
                <w:bottom w:val="single" w:sz="4" w:space="1" w:color="000000"/>
              </w:pBdr>
              <w:shd w:val="clear" w:color="auto" w:fill="D9D9D9"/>
              <w:jc w:val="both"/>
              <w:rPr>
                <w:rFonts w:ascii="Cambria" w:eastAsia="Cambria" w:hAnsi="Cambria" w:cs="Cambria"/>
                <w:b/>
                <w:smallCaps/>
              </w:rPr>
            </w:pPr>
            <w:r>
              <w:rPr>
                <w:rFonts w:ascii="Cambria" w:eastAsia="Cambria" w:hAnsi="Cambria" w:cs="Cambria"/>
                <w:b/>
                <w:smallCaps/>
              </w:rPr>
              <w:lastRenderedPageBreak/>
              <w:t>Educational Profile: -</w:t>
            </w:r>
          </w:p>
          <w:p w14:paraId="2BA7305B" w14:textId="77777777" w:rsidR="00501697" w:rsidRDefault="00501697">
            <w:pPr>
              <w:pBdr>
                <w:bottom w:val="single" w:sz="4" w:space="1" w:color="000000"/>
              </w:pBdr>
              <w:shd w:val="clear" w:color="auto" w:fill="D9D9D9"/>
              <w:jc w:val="both"/>
              <w:rPr>
                <w:rFonts w:ascii="Cambria" w:eastAsia="Cambria" w:hAnsi="Cambria" w:cs="Cambria"/>
                <w:b/>
                <w:smallCaps/>
              </w:rPr>
            </w:pPr>
          </w:p>
          <w:p w14:paraId="64336486" w14:textId="77777777" w:rsidR="00501697" w:rsidRDefault="00501697">
            <w:pPr>
              <w:pBdr>
                <w:bottom w:val="single" w:sz="4" w:space="1" w:color="000000"/>
              </w:pBdr>
              <w:shd w:val="clear" w:color="auto" w:fill="D9D9D9"/>
              <w:jc w:val="both"/>
              <w:rPr>
                <w:rFonts w:ascii="Cambria" w:eastAsia="Cambria" w:hAnsi="Cambria" w:cs="Cambria"/>
                <w:b/>
                <w:smallCaps/>
              </w:rPr>
            </w:pPr>
          </w:p>
          <w:tbl>
            <w:tblPr>
              <w:tblStyle w:val="a1"/>
              <w:tblW w:w="10732" w:type="dxa"/>
              <w:tblInd w:w="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48"/>
              <w:gridCol w:w="4961"/>
              <w:gridCol w:w="1276"/>
              <w:gridCol w:w="1647"/>
            </w:tblGrid>
            <w:tr w:rsidR="00D20426" w14:paraId="211C582C" w14:textId="77777777">
              <w:trPr>
                <w:trHeight w:val="767"/>
              </w:trPr>
              <w:tc>
                <w:tcPr>
                  <w:tcW w:w="2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3B3B3"/>
                  <w:vAlign w:val="center"/>
                </w:tcPr>
                <w:p w14:paraId="2145AF97" w14:textId="77777777" w:rsidR="00D20426" w:rsidRDefault="00204C6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mbria" w:eastAsia="Cambria" w:hAnsi="Cambria" w:cs="Cambria"/>
                      <w:b/>
                      <w:smallCaps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smallCaps/>
                      <w:color w:val="000000"/>
                    </w:rPr>
                    <w:t>Degree / Qualification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3B3B3"/>
                  <w:vAlign w:val="center"/>
                </w:tcPr>
                <w:p w14:paraId="096E0AC7" w14:textId="77777777" w:rsidR="00D20426" w:rsidRDefault="00204C6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720"/>
                    <w:jc w:val="center"/>
                    <w:rPr>
                      <w:rFonts w:ascii="Cambria" w:eastAsia="Cambria" w:hAnsi="Cambria" w:cs="Cambria"/>
                      <w:b/>
                      <w:smallCaps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smallCaps/>
                      <w:color w:val="000000"/>
                    </w:rPr>
                    <w:t>Name of the Institute / School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3B3B3"/>
                  <w:vAlign w:val="center"/>
                </w:tcPr>
                <w:p w14:paraId="5DA01C61" w14:textId="77777777" w:rsidR="00D20426" w:rsidRDefault="00204C6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Cambria" w:eastAsia="Cambria" w:hAnsi="Cambria" w:cs="Cambria"/>
                      <w:b/>
                      <w:smallCaps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smallCaps/>
                      <w:color w:val="000000"/>
                    </w:rPr>
                    <w:t xml:space="preserve">    Score Obtained</w:t>
                  </w:r>
                </w:p>
              </w:tc>
              <w:tc>
                <w:tcPr>
                  <w:tcW w:w="16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3B3B3"/>
                  <w:vAlign w:val="center"/>
                </w:tcPr>
                <w:p w14:paraId="626D95E5" w14:textId="77777777" w:rsidR="00D20426" w:rsidRDefault="00204C6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mbria" w:eastAsia="Cambria" w:hAnsi="Cambria" w:cs="Cambria"/>
                      <w:b/>
                      <w:smallCaps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smallCaps/>
                      <w:color w:val="000000"/>
                    </w:rPr>
                    <w:t>Academic Year</w:t>
                  </w:r>
                </w:p>
              </w:tc>
            </w:tr>
            <w:tr w:rsidR="00AA5808" w14:paraId="632A1955" w14:textId="77777777">
              <w:trPr>
                <w:trHeight w:val="95"/>
              </w:trPr>
              <w:tc>
                <w:tcPr>
                  <w:tcW w:w="2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724455" w14:textId="51C51775" w:rsidR="00AA5808" w:rsidRDefault="00AA5808" w:rsidP="00AA580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mbria" w:eastAsia="Cambria" w:hAnsi="Cambria" w:cs="Cambria"/>
                      <w:b/>
                      <w:smallCaps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smallCaps/>
                      <w:color w:val="000000"/>
                    </w:rPr>
                    <w:t>Post Graduation</w:t>
                  </w:r>
                </w:p>
                <w:p w14:paraId="29B4507D" w14:textId="291D7695" w:rsidR="00AA5808" w:rsidRDefault="00501697" w:rsidP="00AA580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  <w:t>Master of Engineering</w:t>
                  </w:r>
                </w:p>
                <w:p w14:paraId="209C65DD" w14:textId="05809C90" w:rsidR="00AA5808" w:rsidRDefault="00AA5808" w:rsidP="00AA580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mbria" w:eastAsia="Cambria" w:hAnsi="Cambria" w:cs="Cambria"/>
                      <w:b/>
                      <w:smallCaps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  <w:br/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AFC8B9B" w14:textId="40A6702C" w:rsidR="00AA5808" w:rsidRDefault="00AA5808" w:rsidP="00AA5808">
                  <w:pPr>
                    <w:jc w:val="center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sz w:val="22"/>
                      <w:szCs w:val="22"/>
                    </w:rPr>
                    <w:t>Birla Institute of Tech</w:t>
                  </w:r>
                  <w:r w:rsidR="00501697">
                    <w:rPr>
                      <w:rFonts w:ascii="Cambria" w:eastAsia="Cambria" w:hAnsi="Cambria" w:cs="Cambria"/>
                      <w:sz w:val="22"/>
                      <w:szCs w:val="22"/>
                    </w:rPr>
                    <w:t>nology and Science</w:t>
                  </w:r>
                  <w:r w:rsidR="00501697">
                    <w:rPr>
                      <w:rFonts w:ascii="Cambria" w:eastAsia="Cambria" w:hAnsi="Cambria" w:cs="Cambria"/>
                      <w:sz w:val="22"/>
                      <w:szCs w:val="22"/>
                    </w:rPr>
                    <w:br/>
                    <w:t xml:space="preserve">(AI and </w:t>
                  </w:r>
                  <w:proofErr w:type="gramStart"/>
                  <w:r w:rsidR="00501697">
                    <w:rPr>
                      <w:rFonts w:ascii="Cambria" w:eastAsia="Cambria" w:hAnsi="Cambria" w:cs="Cambria"/>
                      <w:sz w:val="22"/>
                      <w:szCs w:val="22"/>
                    </w:rPr>
                    <w:t>ML )</w:t>
                  </w:r>
                  <w:proofErr w:type="gramEnd"/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5847541" w14:textId="07776C4B" w:rsidR="00AA5808" w:rsidRDefault="00501697" w:rsidP="00AA580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16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592FE14" w14:textId="52445B9E" w:rsidR="00AA5808" w:rsidRDefault="00501697" w:rsidP="00AA580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  <w:t xml:space="preserve">Perusing </w:t>
                  </w:r>
                  <w:r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  <w:br/>
                    <w:t>(last Sem)</w:t>
                  </w:r>
                </w:p>
              </w:tc>
            </w:tr>
            <w:tr w:rsidR="00AA5808" w14:paraId="760138FF" w14:textId="77777777">
              <w:trPr>
                <w:trHeight w:val="95"/>
              </w:trPr>
              <w:tc>
                <w:tcPr>
                  <w:tcW w:w="2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76F4BA0" w14:textId="77777777" w:rsidR="00AA5808" w:rsidRDefault="00AA5808" w:rsidP="00AA580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mbria" w:eastAsia="Cambria" w:hAnsi="Cambria" w:cs="Cambria"/>
                      <w:b/>
                      <w:smallCaps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smallCaps/>
                      <w:color w:val="000000"/>
                    </w:rPr>
                    <w:t>Graduation</w:t>
                  </w:r>
                </w:p>
                <w:p w14:paraId="63B52971" w14:textId="77777777" w:rsidR="00AA5808" w:rsidRDefault="00AA5808" w:rsidP="00AA580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  <w:t>Bachelor of Engineering</w:t>
                  </w:r>
                </w:p>
                <w:p w14:paraId="3803B89B" w14:textId="77777777" w:rsidR="00AA5808" w:rsidRDefault="00AA5808" w:rsidP="00AA580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  <w:br/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CDE303" w14:textId="77777777" w:rsidR="00AA5808" w:rsidRDefault="00AA5808" w:rsidP="00AA5808">
                  <w:pPr>
                    <w:jc w:val="center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mbria" w:eastAsia="Cambria" w:hAnsi="Cambria" w:cs="Cambria"/>
                      <w:sz w:val="22"/>
                      <w:szCs w:val="22"/>
                    </w:rPr>
                    <w:t>Nuva</w:t>
                  </w:r>
                  <w:proofErr w:type="spellEnd"/>
                  <w:r>
                    <w:rPr>
                      <w:rFonts w:ascii="Cambria" w:eastAsia="Cambria" w:hAnsi="Cambria" w:cs="Cambria"/>
                      <w:sz w:val="22"/>
                      <w:szCs w:val="22"/>
                    </w:rPr>
                    <w:t xml:space="preserve"> College of Engineering and Technology</w:t>
                  </w:r>
                </w:p>
                <w:p w14:paraId="528A8F41" w14:textId="77777777" w:rsidR="00AA5808" w:rsidRDefault="00AA5808" w:rsidP="00AA580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  <w:t>Nagpur University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8A68E0E" w14:textId="77777777" w:rsidR="00AA5808" w:rsidRDefault="00AA5808" w:rsidP="00AA580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  <w:t>78.93%</w:t>
                  </w:r>
                </w:p>
              </w:tc>
              <w:tc>
                <w:tcPr>
                  <w:tcW w:w="16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A4669C" w14:textId="77777777" w:rsidR="00AA5808" w:rsidRDefault="00AA5808" w:rsidP="00AA580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  <w:t>2012-2016</w:t>
                  </w:r>
                </w:p>
              </w:tc>
            </w:tr>
            <w:tr w:rsidR="00AA5808" w14:paraId="473D9D62" w14:textId="77777777">
              <w:trPr>
                <w:trHeight w:val="95"/>
              </w:trPr>
              <w:tc>
                <w:tcPr>
                  <w:tcW w:w="2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F49609" w14:textId="77777777" w:rsidR="00AA5808" w:rsidRDefault="00AA5808" w:rsidP="00AA580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mbria" w:eastAsia="Cambria" w:hAnsi="Cambria" w:cs="Cambria"/>
                      <w:b/>
                      <w:smallCaps/>
                      <w:color w:val="000000"/>
                    </w:rPr>
                  </w:pPr>
                  <w:r>
                    <w:rPr>
                      <w:rFonts w:ascii="Cambria" w:eastAsia="Cambria" w:hAnsi="Cambria" w:cs="Cambria"/>
                      <w:b/>
                      <w:smallCaps/>
                      <w:color w:val="000000"/>
                    </w:rPr>
                    <w:br/>
                    <w:t>HSC</w:t>
                  </w:r>
                </w:p>
                <w:p w14:paraId="6D2C936F" w14:textId="77777777" w:rsidR="00AA5808" w:rsidRDefault="00AA5808" w:rsidP="00AA580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221040E" w14:textId="77777777" w:rsidR="00AA5808" w:rsidRDefault="00AA5808" w:rsidP="00AA5808">
                  <w:pPr>
                    <w:jc w:val="center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sz w:val="22"/>
                      <w:szCs w:val="22"/>
                    </w:rPr>
                    <w:t xml:space="preserve">      Z.P. </w:t>
                  </w:r>
                  <w:proofErr w:type="spellStart"/>
                  <w:r>
                    <w:rPr>
                      <w:rFonts w:ascii="Cambria" w:eastAsia="Cambria" w:hAnsi="Cambria" w:cs="Cambria"/>
                      <w:sz w:val="22"/>
                      <w:szCs w:val="22"/>
                    </w:rPr>
                    <w:t>Goverment</w:t>
                  </w:r>
                  <w:proofErr w:type="spellEnd"/>
                  <w:r>
                    <w:rPr>
                      <w:rFonts w:ascii="Cambria" w:eastAsia="Cambria" w:hAnsi="Cambria" w:cs="Cambria"/>
                      <w:sz w:val="22"/>
                      <w:szCs w:val="22"/>
                    </w:rPr>
                    <w:t xml:space="preserve"> Science College</w:t>
                  </w:r>
                </w:p>
                <w:p w14:paraId="27A57B4F" w14:textId="77777777" w:rsidR="00AA5808" w:rsidRDefault="00AA5808" w:rsidP="00AA5808">
                  <w:pPr>
                    <w:jc w:val="center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sz w:val="22"/>
                      <w:szCs w:val="22"/>
                    </w:rPr>
                    <w:t>(Maharashtra State Board)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2784099" w14:textId="77777777" w:rsidR="00AA5808" w:rsidRDefault="00AA5808" w:rsidP="00AA580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  <w:t>61.93%</w:t>
                  </w:r>
                </w:p>
              </w:tc>
              <w:tc>
                <w:tcPr>
                  <w:tcW w:w="16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A52D838" w14:textId="77777777" w:rsidR="00AA5808" w:rsidRDefault="00AA5808" w:rsidP="00AA580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  <w:t>2010-2012</w:t>
                  </w:r>
                </w:p>
              </w:tc>
            </w:tr>
            <w:tr w:rsidR="00AA5808" w14:paraId="3B768FB6" w14:textId="77777777">
              <w:trPr>
                <w:trHeight w:val="95"/>
              </w:trPr>
              <w:tc>
                <w:tcPr>
                  <w:tcW w:w="28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1CB858E" w14:textId="77777777" w:rsidR="00AA5808" w:rsidRDefault="00AA5808" w:rsidP="00AA580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b/>
                      <w:smallCaps/>
                      <w:color w:val="000000"/>
                    </w:rPr>
                    <w:t>HSC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CF60F8" w14:textId="77777777" w:rsidR="00AA5808" w:rsidRDefault="00AA5808" w:rsidP="00AA5808">
                  <w:pPr>
                    <w:jc w:val="center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mbria" w:eastAsia="Cambria" w:hAnsi="Cambria" w:cs="Cambria"/>
                      <w:sz w:val="22"/>
                      <w:szCs w:val="22"/>
                    </w:rPr>
                    <w:t>Ramabai</w:t>
                  </w:r>
                  <w:proofErr w:type="spellEnd"/>
                  <w:r>
                    <w:rPr>
                      <w:rFonts w:ascii="Cambria" w:eastAsia="Cambria" w:hAnsi="Cambria" w:cs="Cambria"/>
                      <w:sz w:val="22"/>
                      <w:szCs w:val="22"/>
                    </w:rPr>
                    <w:t xml:space="preserve"> Ambedkar High School</w:t>
                  </w:r>
                </w:p>
                <w:p w14:paraId="09C7CF68" w14:textId="77777777" w:rsidR="00AA5808" w:rsidRDefault="00AA5808" w:rsidP="00AA5808">
                  <w:pPr>
                    <w:jc w:val="center"/>
                    <w:rPr>
                      <w:rFonts w:ascii="Cambria" w:eastAsia="Cambria" w:hAnsi="Cambria" w:cs="Cambria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sz w:val="22"/>
                      <w:szCs w:val="22"/>
                    </w:rPr>
                    <w:t>(Maharashtra State Board)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6C7CEE" w14:textId="77777777" w:rsidR="00AA5808" w:rsidRDefault="00AA5808" w:rsidP="00AA580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  <w:t>74.91%</w:t>
                  </w:r>
                </w:p>
              </w:tc>
              <w:tc>
                <w:tcPr>
                  <w:tcW w:w="16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01A07C" w14:textId="77777777" w:rsidR="00AA5808" w:rsidRDefault="00AA5808" w:rsidP="00AA580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mbria" w:eastAsia="Cambria" w:hAnsi="Cambria" w:cs="Cambria"/>
                      <w:color w:val="000000"/>
                      <w:sz w:val="22"/>
                      <w:szCs w:val="22"/>
                    </w:rPr>
                    <w:t>2010</w:t>
                  </w:r>
                </w:p>
              </w:tc>
            </w:tr>
          </w:tbl>
          <w:p w14:paraId="4E740AB7" w14:textId="77777777" w:rsidR="00D20426" w:rsidRDefault="00D20426">
            <w:pPr>
              <w:pBdr>
                <w:bottom w:val="single" w:sz="4" w:space="2" w:color="000000"/>
              </w:pBdr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54CBE0E7" w14:textId="77777777" w:rsidR="00D20426" w:rsidRDefault="00D20426">
            <w:pPr>
              <w:pBdr>
                <w:bottom w:val="single" w:sz="4" w:space="2" w:color="000000"/>
              </w:pBdr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089E7A9F" w14:textId="77777777" w:rsidR="00501697" w:rsidRDefault="00501697">
            <w:pPr>
              <w:pBdr>
                <w:bottom w:val="single" w:sz="4" w:space="2" w:color="000000"/>
              </w:pBdr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2CED95F5" w14:textId="77777777" w:rsidR="00501697" w:rsidRDefault="00501697">
            <w:pPr>
              <w:pBdr>
                <w:bottom w:val="single" w:sz="4" w:space="2" w:color="000000"/>
              </w:pBdr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2C7FD044" w14:textId="77777777" w:rsidR="00D20426" w:rsidRDefault="00204C66">
            <w:pPr>
              <w:pBdr>
                <w:top w:val="nil"/>
                <w:left w:val="nil"/>
                <w:bottom w:val="single" w:sz="4" w:space="2" w:color="000000"/>
                <w:right w:val="nil"/>
                <w:between w:val="nil"/>
              </w:pBdr>
              <w:shd w:val="clear" w:color="auto" w:fill="D9D9D9"/>
              <w:spacing w:after="120"/>
              <w:rPr>
                <w:rFonts w:ascii="Cambria" w:eastAsia="Cambria" w:hAnsi="Cambria" w:cs="Cambria"/>
                <w:b/>
                <w:smallCaps/>
                <w:color w:val="000000"/>
              </w:rPr>
            </w:pPr>
            <w:r>
              <w:rPr>
                <w:rFonts w:ascii="Cambria" w:eastAsia="Cambria" w:hAnsi="Cambria" w:cs="Cambria"/>
                <w:b/>
                <w:smallCaps/>
                <w:color w:val="000000"/>
              </w:rPr>
              <w:t xml:space="preserve">Training &amp; Extra Curricular Activities: -  </w:t>
            </w:r>
          </w:p>
          <w:p w14:paraId="78F3F5E8" w14:textId="20E85108" w:rsidR="00501697" w:rsidRDefault="0050169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Willing and able to work on any modernized technology.</w:t>
            </w:r>
          </w:p>
          <w:p w14:paraId="4D716F5F" w14:textId="7209B062" w:rsidR="00501697" w:rsidRPr="00501697" w:rsidRDefault="0050169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Created many own personal projects and deployed.</w:t>
            </w:r>
          </w:p>
          <w:p w14:paraId="3E658C15" w14:textId="745195FD" w:rsidR="00D20426" w:rsidRDefault="00204C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Created Blogs, used WordPress to make 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websites</w:t>
            </w:r>
            <w:proofErr w:type="gramEnd"/>
          </w:p>
          <w:p w14:paraId="58BBD120" w14:textId="77777777" w:rsidR="00D20426" w:rsidRDefault="00204C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Industrial Training at Shree Healthcare Pvt. Ltd. (Duration: - 6 Weeks)</w:t>
            </w:r>
          </w:p>
          <w:p w14:paraId="3852AE1D" w14:textId="77777777" w:rsidR="00D20426" w:rsidRDefault="00204C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Internship at SG-High Tech (Duration: - 6 months)</w:t>
            </w:r>
          </w:p>
          <w:p w14:paraId="56EE612E" w14:textId="77777777" w:rsidR="00D20426" w:rsidRDefault="00204C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45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Maharashtra State Scout Award Certified in 2009 (Scout Guide)</w:t>
            </w:r>
          </w:p>
          <w:p w14:paraId="121308F7" w14:textId="77777777" w:rsidR="00D20426" w:rsidRDefault="00204C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45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Contributed to Employee Engagement Activities (Organization)</w:t>
            </w:r>
          </w:p>
          <w:p w14:paraId="7F4BAABE" w14:textId="77777777" w:rsidR="00D20426" w:rsidRDefault="00204C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45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Performed in Dance (Engineering, Organization)</w:t>
            </w:r>
          </w:p>
          <w:p w14:paraId="14E23203" w14:textId="77777777" w:rsidR="00D20426" w:rsidRDefault="00204C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45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Participated in various Technical Competition organized at Inter-College level (Engineering)</w:t>
            </w:r>
          </w:p>
          <w:p w14:paraId="44A561A6" w14:textId="77777777" w:rsidR="00D20426" w:rsidRDefault="00204C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45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Participated in Poster Competition (Engineering)</w:t>
            </w:r>
          </w:p>
          <w:p w14:paraId="179FFEDD" w14:textId="77777777" w:rsidR="00D20426" w:rsidRDefault="00204C6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450"/>
              <w:jc w:val="both"/>
              <w:rPr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Easily get adopted with new technology.</w:t>
            </w:r>
          </w:p>
          <w:p w14:paraId="70012ACA" w14:textId="77777777" w:rsidR="00D20426" w:rsidRDefault="00D20426"/>
          <w:p w14:paraId="21C3CC42" w14:textId="77777777" w:rsidR="00501697" w:rsidRDefault="00501697"/>
          <w:p w14:paraId="12BDA7AD" w14:textId="77777777" w:rsidR="00501697" w:rsidRDefault="00501697"/>
          <w:p w14:paraId="77D384A9" w14:textId="77777777" w:rsidR="00D20426" w:rsidRDefault="00204C66">
            <w:pPr>
              <w:pBdr>
                <w:bottom w:val="single" w:sz="4" w:space="1" w:color="000000"/>
              </w:pBdr>
              <w:shd w:val="clear" w:color="auto" w:fill="D9D9D9"/>
              <w:jc w:val="both"/>
              <w:rPr>
                <w:rFonts w:ascii="Cambria" w:eastAsia="Cambria" w:hAnsi="Cambria" w:cs="Cambria"/>
                <w:b/>
                <w:smallCaps/>
              </w:rPr>
            </w:pPr>
            <w:r>
              <w:rPr>
                <w:rFonts w:ascii="Cambria" w:eastAsia="Cambria" w:hAnsi="Cambria" w:cs="Cambria"/>
                <w:b/>
                <w:smallCaps/>
              </w:rPr>
              <w:t>Personal Information: -</w:t>
            </w:r>
          </w:p>
          <w:p w14:paraId="08953C36" w14:textId="77777777" w:rsidR="00D20426" w:rsidRDefault="0020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Name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: Mr. Aditya A. Chaudhari</w:t>
            </w:r>
          </w:p>
          <w:p w14:paraId="60339DFC" w14:textId="77777777" w:rsidR="00D20426" w:rsidRDefault="0020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Father’s Name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: Mr. Ashok P. Chaudhari</w:t>
            </w:r>
          </w:p>
          <w:p w14:paraId="3740B97E" w14:textId="77777777" w:rsidR="00D20426" w:rsidRDefault="0020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Mother’s Name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 xml:space="preserve">               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: Mrs. Aruna A. Chaudhari</w:t>
            </w:r>
          </w:p>
          <w:p w14:paraId="4918F4A9" w14:textId="77777777" w:rsidR="00D20426" w:rsidRDefault="0020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Date of Birth   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: 10/10/1994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p>
          <w:p w14:paraId="5D6EC1B9" w14:textId="77777777" w:rsidR="00D20426" w:rsidRDefault="0020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0" w:hanging="360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 xml:space="preserve">Sex   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: Male</w:t>
            </w:r>
          </w:p>
          <w:p w14:paraId="7D0AB73C" w14:textId="77777777" w:rsidR="00D20426" w:rsidRDefault="0020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0" w:hanging="360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Nationality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: Indian</w:t>
            </w:r>
          </w:p>
          <w:p w14:paraId="1F24819E" w14:textId="77777777" w:rsidR="00D20426" w:rsidRDefault="0020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0" w:hanging="3600"/>
              <w:rPr>
                <w:rFonts w:ascii="Cambria" w:eastAsia="Cambria" w:hAnsi="Cambria" w:cs="Cambria"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Marital Status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: Single</w:t>
            </w:r>
          </w:p>
          <w:p w14:paraId="568D57F3" w14:textId="77777777" w:rsidR="00D20426" w:rsidRDefault="00204C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 w:hanging="720"/>
              <w:jc w:val="both"/>
              <w:rPr>
                <w:rFonts w:ascii="Cambria" w:eastAsia="Cambria" w:hAnsi="Cambria" w:cs="Cambria"/>
                <w:b/>
                <w:color w:val="000000"/>
                <w:sz w:val="22"/>
                <w:szCs w:val="22"/>
              </w:rPr>
            </w:pP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>Languages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  <w:t>: English, Hindi, Marathi</w:t>
            </w:r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p>
          <w:p w14:paraId="0773DF0C" w14:textId="77777777" w:rsidR="00D20426" w:rsidRDefault="00D20426">
            <w:pPr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034073B4" w14:textId="77777777" w:rsidR="00D20426" w:rsidRDefault="00D20426">
            <w:pPr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5AA37789" w14:textId="77777777" w:rsidR="00D20426" w:rsidRDefault="00D20426">
            <w:pPr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4C2DB6FC" w14:textId="77777777" w:rsidR="00D20426" w:rsidRDefault="00204C66">
            <w:pPr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I hereby declare that the above information is true to the best of my </w:t>
            </w: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knowledge</w:t>
            </w:r>
            <w:proofErr w:type="gramEnd"/>
          </w:p>
          <w:p w14:paraId="10D1C7D4" w14:textId="77777777" w:rsidR="00D20426" w:rsidRDefault="00D20426">
            <w:pPr>
              <w:jc w:val="both"/>
              <w:rPr>
                <w:rFonts w:ascii="Cambria" w:eastAsia="Cambria" w:hAnsi="Cambria" w:cs="Cambria"/>
                <w:sz w:val="22"/>
                <w:szCs w:val="22"/>
              </w:rPr>
            </w:pPr>
          </w:p>
          <w:p w14:paraId="5AEBC12B" w14:textId="77777777" w:rsidR="00D20426" w:rsidRDefault="00204C66">
            <w:pPr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 xml:space="preserve">Date: </w:t>
            </w:r>
            <w:r>
              <w:rPr>
                <w:sz w:val="22"/>
                <w:szCs w:val="22"/>
              </w:rPr>
              <w:t xml:space="preserve">                                                                                                                    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-Yours Faithfully,</w:t>
            </w:r>
          </w:p>
          <w:p w14:paraId="215E6E75" w14:textId="77777777" w:rsidR="00D20426" w:rsidRDefault="00204C66">
            <w:pPr>
              <w:rPr>
                <w:rFonts w:ascii="Cambria" w:eastAsia="Cambria" w:hAnsi="Cambria" w:cs="Cambria"/>
                <w:sz w:val="22"/>
                <w:szCs w:val="22"/>
              </w:rPr>
            </w:pPr>
            <w:proofErr w:type="gramStart"/>
            <w:r>
              <w:rPr>
                <w:rFonts w:ascii="Cambria" w:eastAsia="Cambria" w:hAnsi="Cambria" w:cs="Cambria"/>
                <w:sz w:val="22"/>
                <w:szCs w:val="22"/>
              </w:rPr>
              <w:t>Place :</w:t>
            </w:r>
            <w:proofErr w:type="gramEnd"/>
            <w:r>
              <w:rPr>
                <w:rFonts w:ascii="Cambria" w:eastAsia="Cambria" w:hAnsi="Cambria" w:cs="Cambria"/>
                <w:sz w:val="22"/>
                <w:szCs w:val="22"/>
              </w:rPr>
              <w:t>-</w:t>
            </w:r>
            <w:r>
              <w:rPr>
                <w:rFonts w:ascii="Cambria" w:eastAsia="Cambria" w:hAnsi="Cambria" w:cs="Cambria"/>
                <w:sz w:val="22"/>
                <w:szCs w:val="22"/>
              </w:rPr>
              <w:tab/>
              <w:t xml:space="preserve">Pune          </w:t>
            </w:r>
            <w:r>
              <w:rPr>
                <w:sz w:val="22"/>
                <w:szCs w:val="22"/>
              </w:rPr>
              <w:t xml:space="preserve">                                                                                                   </w:t>
            </w:r>
            <w:r>
              <w:rPr>
                <w:rFonts w:ascii="Cambria" w:eastAsia="Cambria" w:hAnsi="Cambria" w:cs="Cambria"/>
                <w:sz w:val="22"/>
                <w:szCs w:val="22"/>
              </w:rPr>
              <w:t xml:space="preserve">    (Aditya A. Chaudhari)</w:t>
            </w:r>
          </w:p>
          <w:p w14:paraId="3EC03E31" w14:textId="77777777" w:rsidR="00D20426" w:rsidRDefault="00D20426"/>
        </w:tc>
      </w:tr>
    </w:tbl>
    <w:p w14:paraId="67BC8620" w14:textId="77777777" w:rsidR="00D20426" w:rsidRDefault="00D20426">
      <w:pPr>
        <w:jc w:val="both"/>
        <w:rPr>
          <w:rFonts w:ascii="Cambria" w:eastAsia="Cambria" w:hAnsi="Cambria" w:cs="Cambria"/>
          <w:sz w:val="22"/>
          <w:szCs w:val="22"/>
        </w:rPr>
      </w:pPr>
    </w:p>
    <w:sectPr w:rsidR="00D20426">
      <w:pgSz w:w="11905" w:h="16837"/>
      <w:pgMar w:top="540" w:right="1152" w:bottom="540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C2E51"/>
    <w:multiLevelType w:val="multilevel"/>
    <w:tmpl w:val="5128E72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🢚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497FBE"/>
    <w:multiLevelType w:val="multilevel"/>
    <w:tmpl w:val="C422D39C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9657E9D"/>
    <w:multiLevelType w:val="multilevel"/>
    <w:tmpl w:val="576E72A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AB271C"/>
    <w:multiLevelType w:val="multilevel"/>
    <w:tmpl w:val="1B12E2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420757841">
    <w:abstractNumId w:val="0"/>
  </w:num>
  <w:num w:numId="2" w16cid:durableId="1664549311">
    <w:abstractNumId w:val="3"/>
  </w:num>
  <w:num w:numId="3" w16cid:durableId="695272416">
    <w:abstractNumId w:val="1"/>
  </w:num>
  <w:num w:numId="4" w16cid:durableId="385220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426"/>
    <w:rsid w:val="00204C66"/>
    <w:rsid w:val="004A2E24"/>
    <w:rsid w:val="00501697"/>
    <w:rsid w:val="00AA5808"/>
    <w:rsid w:val="00CA5203"/>
    <w:rsid w:val="00D00B6F"/>
    <w:rsid w:val="00D2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BE34717"/>
  <w15:docId w15:val="{986830B3-DD63-450B-991D-9ABEEBFD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0"/>
      </w:tabs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both"/>
      <w:outlineLvl w:val="2"/>
    </w:pPr>
    <w:rPr>
      <w:rFonts w:ascii="Verdana" w:eastAsia="Verdana" w:hAnsi="Verdana" w:cs="Verdana"/>
      <w:b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line="360" w:lineRule="auto"/>
      <w:jc w:val="center"/>
      <w:outlineLvl w:val="3"/>
    </w:pPr>
    <w:rPr>
      <w:b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70" w:type="dxa"/>
        <w:right w:w="1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ityach.corp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Chaudhari, Aditya (Cognizant)</dc:creator>
  <cp:lastModifiedBy>Chaudhari, Aditya (Cognizant)</cp:lastModifiedBy>
  <cp:revision>2</cp:revision>
  <dcterms:created xsi:type="dcterms:W3CDTF">2023-10-31T05:19:00Z</dcterms:created>
  <dcterms:modified xsi:type="dcterms:W3CDTF">2023-10-31T05:19:00Z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875a8a93-437b-4fd0-a68a-ee953766ee8b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