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Enumeration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at least three (3) standard methods in HTTP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three (3) versions of HTTP under IETF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1.0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1.1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2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four (4) categories of standard message header fields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Header Fields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Header Fields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Header Fields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Header Fields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five (5) categories of standard status code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Error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Error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three (3) behavior of the HTTP standard request method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Idempotent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Cacheable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Give at least three (3) ways how to specify colors in HTML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RGB Value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HEX Value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HSL Value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RGBA Value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Give at least three (3) version of XHTML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XHTML 1.0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XHTML 1.1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XHTML 1.2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XHTML 2.0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XHTML 5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Give the three (3) source of styles for HTML documentation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Author Style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User Style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User Agent Style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Give the three (3) conditional group rules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@media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@supports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@document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Give at least three (3) reserved words in Javascript 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Debugger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Multiple Choice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do NOT belong to the general header fields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Cache-control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Upgrade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c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Which of the following do NOT belong to the request header fields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a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Which of the following do NOT belong to the response header fields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d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Which of the following do NOT belong to the entity header fields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Referrer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Expires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Modified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b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Which of the following do NOT belong to the DOM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Anchor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d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Who is the father of the web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Tim-Berners Lee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Vinton Cerf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Hakon Wium Lie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Brendan Eich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a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following is the basic differences of XHTML to HTML except for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elements have beginning and ending tags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Attribute value are not quoted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elements are nested properly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b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 the HSL Value, the 120 degree is what color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c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 the HSL Value, the 240 degree is what color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d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 the HSL Value, the 0 degree is what color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Answer: b</w:t>
      </w:r>
    </w:p>
    <w:p w:rsidR="00000000" w:rsidDel="00000000" w:rsidP="00000000" w:rsidRDefault="00000000" w:rsidRPr="00000000" w14:paraId="0000009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Matching Type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 </w:t>
      </w:r>
      <w:r w:rsidDel="00000000" w:rsidR="00000000" w:rsidRPr="00000000">
        <w:rPr>
          <w:b w:val="1"/>
          <w:rtl w:val="0"/>
        </w:rPr>
        <w:t xml:space="preserve">- m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Modified </w:t>
      </w:r>
      <w:r w:rsidDel="00000000" w:rsidR="00000000" w:rsidRPr="00000000">
        <w:rPr>
          <w:b w:val="1"/>
          <w:rtl w:val="0"/>
        </w:rPr>
        <w:t xml:space="preserve">-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Found </w:t>
      </w:r>
      <w:r w:rsidDel="00000000" w:rsidR="00000000" w:rsidRPr="00000000">
        <w:rPr>
          <w:b w:val="1"/>
          <w:rtl w:val="0"/>
        </w:rPr>
        <w:t xml:space="preserve">-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Forbidden </w:t>
      </w:r>
      <w:r w:rsidDel="00000000" w:rsidR="00000000" w:rsidRPr="00000000">
        <w:rPr>
          <w:b w:val="1"/>
          <w:rtl w:val="0"/>
        </w:rPr>
        <w:t xml:space="preserve">- g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Server Error </w:t>
      </w:r>
      <w:r w:rsidDel="00000000" w:rsidR="00000000" w:rsidRPr="00000000">
        <w:rPr>
          <w:b w:val="1"/>
          <w:rtl w:val="0"/>
        </w:rPr>
        <w:t xml:space="preserve">-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</w:t>
      </w:r>
      <w:r w:rsidDel="00000000" w:rsidR="00000000" w:rsidRPr="00000000">
        <w:rPr>
          <w:b w:val="1"/>
          <w:rtl w:val="0"/>
        </w:rPr>
        <w:t xml:space="preserve">-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 Object </w:t>
      </w:r>
      <w:r w:rsidDel="00000000" w:rsidR="00000000" w:rsidRPr="00000000">
        <w:rPr>
          <w:b w:val="1"/>
          <w:rtl w:val="0"/>
        </w:rPr>
        <w:t xml:space="preserve">-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  <w:r w:rsidDel="00000000" w:rsidR="00000000" w:rsidRPr="00000000">
        <w:rPr>
          <w:b w:val="1"/>
          <w:rtl w:val="0"/>
        </w:rPr>
        <w:t xml:space="preserve">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Header Fields </w:t>
      </w:r>
      <w:r w:rsidDel="00000000" w:rsidR="00000000" w:rsidRPr="00000000">
        <w:rPr>
          <w:b w:val="1"/>
          <w:rtl w:val="0"/>
        </w:rPr>
        <w:t xml:space="preserve">-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Idempotent Methods </w:t>
      </w:r>
      <w:r w:rsidDel="00000000" w:rsidR="00000000" w:rsidRPr="00000000">
        <w:rPr>
          <w:b w:val="1"/>
          <w:rtl w:val="0"/>
        </w:rPr>
        <w:t xml:space="preserve">-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Hakon Wium Lee &amp; Bert Bos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Brendan Eich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DOMException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Pragma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E-Tag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rPr>
          <w:u w:val="no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B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Identification</w:t>
      </w:r>
    </w:p>
    <w:p w:rsidR="00000000" w:rsidDel="00000000" w:rsidP="00000000" w:rsidRDefault="00000000" w:rsidRPr="00000000" w14:paraId="000000B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be a domain name or an IP address </w:t>
      </w:r>
      <w:r w:rsidDel="00000000" w:rsidR="00000000" w:rsidRPr="00000000">
        <w:rPr>
          <w:b w:val="1"/>
          <w:rtl w:val="0"/>
        </w:rPr>
        <w:t xml:space="preserve">- Host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developed javascript? </w:t>
      </w:r>
      <w:r w:rsidDel="00000000" w:rsidR="00000000" w:rsidRPr="00000000">
        <w:rPr>
          <w:b w:val="1"/>
          <w:rtl w:val="0"/>
        </w:rPr>
        <w:t xml:space="preserve">- Brendan Eich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consists of web browsers, but also includes web crawlers/spiders, web-based email clients, web-based end user tools and applications, etc. </w:t>
      </w:r>
      <w:r w:rsidDel="00000000" w:rsidR="00000000" w:rsidRPr="00000000">
        <w:rPr>
          <w:b w:val="1"/>
          <w:rtl w:val="0"/>
        </w:rPr>
        <w:t xml:space="preserve">- Web Clients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global information medium which users can read and write via computers connected to the internet. </w:t>
      </w:r>
      <w:r w:rsidDel="00000000" w:rsidR="00000000" w:rsidRPr="00000000">
        <w:rPr>
          <w:b w:val="1"/>
          <w:rtl w:val="0"/>
        </w:rPr>
        <w:t xml:space="preserve">- World Wide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 is the IETF? </w:t>
      </w:r>
      <w:r w:rsidDel="00000000" w:rsidR="00000000" w:rsidRPr="00000000">
        <w:rPr>
          <w:b w:val="1"/>
          <w:rtl w:val="0"/>
        </w:rPr>
        <w:t xml:space="preserve">- Task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of rules need to be followed </w:t>
      </w:r>
      <w:r w:rsidDel="00000000" w:rsidR="00000000" w:rsidRPr="00000000">
        <w:rPr>
          <w:b w:val="1"/>
          <w:rtl w:val="0"/>
        </w:rPr>
        <w:t xml:space="preserve">-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 in the RFC? </w:t>
      </w:r>
      <w:r w:rsidDel="00000000" w:rsidR="00000000" w:rsidRPr="00000000">
        <w:rPr>
          <w:b w:val="1"/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Indicates that the request has been received, and the process is being continued </w:t>
      </w:r>
      <w:r w:rsidDel="00000000" w:rsidR="00000000" w:rsidRPr="00000000">
        <w:rPr>
          <w:b w:val="1"/>
          <w:rtl w:val="0"/>
        </w:rPr>
        <w:t xml:space="preserve">- Informational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Indicates that further action must be taken in order to complete the request </w:t>
      </w:r>
      <w:r w:rsidDel="00000000" w:rsidR="00000000" w:rsidRPr="00000000">
        <w:rPr>
          <w:b w:val="1"/>
          <w:rtl w:val="0"/>
        </w:rPr>
        <w:t xml:space="preserve">-  Redirection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the server to “echo” back to the client the received request </w:t>
      </w:r>
      <w:r w:rsidDel="00000000" w:rsidR="00000000" w:rsidRPr="00000000">
        <w:rPr>
          <w:b w:val="1"/>
          <w:rtl w:val="0"/>
        </w:rPr>
        <w:t xml:space="preserve">- Trace</w:t>
      </w:r>
    </w:p>
    <w:p w:rsidR="00000000" w:rsidDel="00000000" w:rsidP="00000000" w:rsidRDefault="00000000" w:rsidRPr="00000000" w14:paraId="000000C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