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98" w:rsidRPr="00BD2D69" w:rsidRDefault="00EC0A98" w:rsidP="00EC0A98">
      <w:pPr>
        <w:jc w:val="center"/>
        <w:rPr>
          <w:rFonts w:ascii="微软雅黑" w:eastAsia="微软雅黑" w:hAnsi="微软雅黑"/>
        </w:rPr>
      </w:pPr>
    </w:p>
    <w:p w:rsidR="00EC0A98" w:rsidRPr="00BD2D69" w:rsidRDefault="00EC0A98" w:rsidP="00EC0A98">
      <w:pPr>
        <w:jc w:val="center"/>
        <w:rPr>
          <w:rFonts w:ascii="微软雅黑" w:eastAsia="微软雅黑" w:hAnsi="微软雅黑"/>
        </w:rPr>
      </w:pPr>
    </w:p>
    <w:p w:rsidR="00EC0A98" w:rsidRPr="00BD2D69" w:rsidRDefault="00EC0A98" w:rsidP="00EC0A98">
      <w:pPr>
        <w:jc w:val="center"/>
        <w:rPr>
          <w:rFonts w:ascii="微软雅黑" w:eastAsia="微软雅黑" w:hAnsi="微软雅黑"/>
        </w:rPr>
      </w:pPr>
    </w:p>
    <w:p w:rsidR="00EC0A98" w:rsidRPr="00BD2D69" w:rsidRDefault="00EC0A98" w:rsidP="00EC0A98">
      <w:pPr>
        <w:jc w:val="center"/>
        <w:rPr>
          <w:rFonts w:ascii="微软雅黑" w:eastAsia="微软雅黑" w:hAnsi="微软雅黑"/>
        </w:rPr>
      </w:pPr>
    </w:p>
    <w:p w:rsidR="00B425C8" w:rsidRPr="008E5E90" w:rsidRDefault="00B425C8" w:rsidP="00B425C8">
      <w:pPr>
        <w:jc w:val="center"/>
        <w:rPr>
          <w:rFonts w:ascii="Times New Roman" w:eastAsia="微软雅黑" w:hAnsi="Times New Roman"/>
        </w:rPr>
      </w:pPr>
      <w:r w:rsidRPr="008E5E90">
        <w:rPr>
          <w:rFonts w:ascii="Times New Roman" w:hAnsi="Times New Roman"/>
          <w:noProof/>
        </w:rPr>
        <w:drawing>
          <wp:inline distT="0" distB="0" distL="0" distR="0">
            <wp:extent cx="5048885" cy="1654175"/>
            <wp:effectExtent l="19050" t="0" r="0" b="0"/>
            <wp:docPr id="2" name="图片 2" descr="http://www.xafc.com/uploadfile/2014/0605/20140605084241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afc.com/uploadfile/2014/0605/201406050842412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C8" w:rsidRPr="008E5E90" w:rsidRDefault="00B425C8" w:rsidP="00B425C8">
      <w:pPr>
        <w:jc w:val="center"/>
        <w:rPr>
          <w:rFonts w:ascii="Times New Roman" w:eastAsia="微软雅黑" w:hAnsi="Times New Roman"/>
        </w:rPr>
      </w:pPr>
    </w:p>
    <w:p w:rsidR="00B425C8" w:rsidRPr="008E5E90" w:rsidRDefault="00B425C8" w:rsidP="00B425C8">
      <w:pPr>
        <w:jc w:val="center"/>
        <w:rPr>
          <w:rFonts w:ascii="Times New Roman" w:eastAsia="微软雅黑" w:hAnsi="Times New Roman"/>
        </w:rPr>
      </w:pPr>
    </w:p>
    <w:p w:rsidR="00B425C8" w:rsidRPr="008E5E90" w:rsidRDefault="00B425C8" w:rsidP="00B425C8">
      <w:pPr>
        <w:jc w:val="center"/>
        <w:rPr>
          <w:rFonts w:ascii="Times New Roman" w:eastAsia="微软雅黑" w:hAnsi="Times New Roman"/>
        </w:rPr>
      </w:pPr>
    </w:p>
    <w:tbl>
      <w:tblPr>
        <w:tblW w:w="5000" w:type="pct"/>
        <w:jc w:val="center"/>
        <w:tblLook w:val="04A0"/>
      </w:tblPr>
      <w:tblGrid>
        <w:gridCol w:w="9848"/>
      </w:tblGrid>
      <w:tr w:rsidR="00B425C8" w:rsidRPr="008E5E90" w:rsidTr="00BE7CFC">
        <w:trPr>
          <w:trHeight w:val="945"/>
          <w:jc w:val="center"/>
        </w:trPr>
        <w:tc>
          <w:tcPr>
            <w:tcW w:w="5000" w:type="pct"/>
            <w:vAlign w:val="center"/>
          </w:tcPr>
          <w:p w:rsidR="00B425C8" w:rsidRPr="008E5E90" w:rsidRDefault="00B425C8" w:rsidP="00BE7CFC">
            <w:pPr>
              <w:pStyle w:val="af"/>
              <w:jc w:val="center"/>
              <w:rPr>
                <w:rFonts w:ascii="Times New Roman" w:eastAsia="微软雅黑" w:hAnsi="Times New Roman"/>
                <w:sz w:val="80"/>
                <w:szCs w:val="80"/>
              </w:rPr>
            </w:pPr>
            <w:r w:rsidRPr="008E5E90">
              <w:rPr>
                <w:rFonts w:ascii="Times New Roman" w:eastAsia="微软雅黑" w:hAnsi="微软雅黑"/>
                <w:sz w:val="80"/>
                <w:szCs w:val="80"/>
              </w:rPr>
              <w:t>万达征信系统</w:t>
            </w:r>
          </w:p>
          <w:p w:rsidR="00B425C8" w:rsidRPr="008E5E90" w:rsidRDefault="00B425C8" w:rsidP="00BE7CFC">
            <w:pPr>
              <w:pStyle w:val="af"/>
              <w:jc w:val="center"/>
              <w:rPr>
                <w:rFonts w:ascii="Times New Roman" w:eastAsia="微软雅黑" w:hAnsi="Times New Roman"/>
                <w:sz w:val="40"/>
                <w:szCs w:val="40"/>
              </w:rPr>
            </w:pPr>
            <w:r w:rsidRPr="008E5E90">
              <w:rPr>
                <w:rFonts w:ascii="Times New Roman" w:eastAsia="微软雅黑" w:hAnsi="微软雅黑"/>
                <w:sz w:val="40"/>
                <w:szCs w:val="40"/>
              </w:rPr>
              <w:t>接口文档</w:t>
            </w:r>
          </w:p>
        </w:tc>
      </w:tr>
      <w:tr w:rsidR="00B425C8" w:rsidRPr="008E5E90" w:rsidTr="00BE7CFC">
        <w:trPr>
          <w:trHeight w:val="1255"/>
          <w:jc w:val="center"/>
        </w:trPr>
        <w:tc>
          <w:tcPr>
            <w:tcW w:w="5000" w:type="pct"/>
            <w:vAlign w:val="center"/>
          </w:tcPr>
          <w:p w:rsidR="00B425C8" w:rsidRPr="008E5E90" w:rsidRDefault="00B425C8" w:rsidP="00BE7CFC">
            <w:pPr>
              <w:pStyle w:val="af"/>
              <w:jc w:val="center"/>
              <w:rPr>
                <w:rFonts w:ascii="Times New Roman" w:eastAsia="微软雅黑" w:hAnsi="Times New Roman"/>
                <w:b/>
                <w:sz w:val="24"/>
                <w:szCs w:val="24"/>
              </w:rPr>
            </w:pPr>
            <w:r w:rsidRPr="008E5E90">
              <w:rPr>
                <w:rFonts w:ascii="Times New Roman" w:eastAsia="微软雅黑" w:hAnsi="微软雅黑"/>
                <w:b/>
                <w:sz w:val="24"/>
                <w:szCs w:val="24"/>
              </w:rPr>
              <w:t>版本：</w:t>
            </w:r>
            <w:r w:rsidRPr="008E5E90">
              <w:rPr>
                <w:rFonts w:ascii="Times New Roman" w:eastAsia="微软雅黑" w:hAnsi="Times New Roman"/>
                <w:b/>
                <w:sz w:val="24"/>
                <w:szCs w:val="24"/>
              </w:rPr>
              <w:t>V1.0.</w:t>
            </w:r>
            <w:r>
              <w:rPr>
                <w:rFonts w:ascii="Times New Roman" w:eastAsia="微软雅黑" w:hAnsi="Times New Roman" w:hint="eastAsia"/>
                <w:b/>
                <w:sz w:val="24"/>
                <w:szCs w:val="24"/>
              </w:rPr>
              <w:t>0</w:t>
            </w:r>
          </w:p>
          <w:p w:rsidR="00B425C8" w:rsidRPr="008E5E90" w:rsidRDefault="00B425C8" w:rsidP="00BE7CFC">
            <w:pPr>
              <w:pStyle w:val="af"/>
              <w:jc w:val="center"/>
              <w:rPr>
                <w:rFonts w:ascii="Times New Roman" w:eastAsia="微软雅黑" w:hAnsi="Times New Roman"/>
                <w:sz w:val="44"/>
                <w:szCs w:val="44"/>
                <w:lang w:val="zh-CN"/>
              </w:rPr>
            </w:pPr>
            <w:r w:rsidRPr="008E5E90">
              <w:rPr>
                <w:rFonts w:ascii="Times New Roman" w:eastAsia="微软雅黑" w:hAnsi="微软雅黑"/>
                <w:b/>
                <w:sz w:val="24"/>
                <w:szCs w:val="24"/>
              </w:rPr>
              <w:t>请注意保密</w:t>
            </w:r>
          </w:p>
          <w:p w:rsidR="00B425C8" w:rsidRPr="008E5E90" w:rsidRDefault="00B425C8" w:rsidP="00BE7CFC">
            <w:pPr>
              <w:pStyle w:val="af"/>
              <w:rPr>
                <w:rFonts w:ascii="Times New Roman" w:eastAsia="微软雅黑" w:hAnsi="Times New Roman"/>
                <w:sz w:val="44"/>
                <w:szCs w:val="44"/>
              </w:rPr>
            </w:pPr>
          </w:p>
        </w:tc>
      </w:tr>
    </w:tbl>
    <w:p w:rsidR="00EC0A98" w:rsidRPr="00BD2D69" w:rsidRDefault="00EC0A98" w:rsidP="00EC0A98">
      <w:pPr>
        <w:pStyle w:val="11"/>
        <w:ind w:firstLineChars="200" w:firstLine="480"/>
        <w:jc w:val="center"/>
        <w:rPr>
          <w:rFonts w:ascii="微软雅黑" w:eastAsia="微软雅黑" w:hAnsi="微软雅黑"/>
          <w:b/>
          <w:color w:val="auto"/>
          <w:sz w:val="24"/>
          <w:szCs w:val="24"/>
        </w:rPr>
        <w:sectPr w:rsidR="00EC0A98" w:rsidRPr="00BD2D69" w:rsidSect="001B6793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3260" w:right="1134" w:bottom="1134" w:left="1134" w:header="709" w:footer="850" w:gutter="0"/>
          <w:pgNumType w:start="0"/>
          <w:cols w:space="720"/>
        </w:sectPr>
      </w:pPr>
    </w:p>
    <w:p w:rsidR="00EC0A98" w:rsidRPr="00BD2D69" w:rsidRDefault="00EC0A98" w:rsidP="00EC0A98">
      <w:pPr>
        <w:pBdr>
          <w:bottom w:val="single" w:sz="6" w:space="1" w:color="auto"/>
        </w:pBdr>
        <w:rPr>
          <w:rFonts w:ascii="微软雅黑" w:eastAsia="微软雅黑" w:hAnsi="微软雅黑"/>
          <w:b/>
        </w:rPr>
      </w:pPr>
      <w:r w:rsidRPr="00BD2D69">
        <w:rPr>
          <w:rFonts w:ascii="微软雅黑" w:eastAsia="微软雅黑" w:hAnsi="微软雅黑" w:hint="eastAsia"/>
          <w:b/>
        </w:rPr>
        <w:lastRenderedPageBreak/>
        <w:t>文档修订历史记录</w:t>
      </w:r>
    </w:p>
    <w:tbl>
      <w:tblPr>
        <w:tblpPr w:leftFromText="180" w:rightFromText="180" w:vertAnchor="page" w:horzAnchor="margin" w:tblpXSpec="center" w:tblpY="2581"/>
        <w:tblW w:w="0" w:type="auto"/>
        <w:tblLook w:val="04A0"/>
      </w:tblPr>
      <w:tblGrid>
        <w:gridCol w:w="938"/>
        <w:gridCol w:w="1551"/>
        <w:gridCol w:w="4441"/>
        <w:gridCol w:w="1592"/>
      </w:tblGrid>
      <w:tr w:rsidR="00EC0A98" w:rsidRPr="002339F5" w:rsidTr="00E26F52">
        <w:trPr>
          <w:trHeight w:val="624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98493D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98493D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98493D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98493D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44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98493D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98493D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更新描述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98493D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98493D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作者</w:t>
            </w:r>
          </w:p>
        </w:tc>
      </w:tr>
      <w:tr w:rsidR="00EC0A98" w:rsidRPr="002339F5" w:rsidTr="00E26F52">
        <w:trPr>
          <w:trHeight w:val="397"/>
        </w:trPr>
        <w:tc>
          <w:tcPr>
            <w:tcW w:w="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A98" w:rsidRPr="004B11A3" w:rsidRDefault="00EC0A98" w:rsidP="00C57D9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11A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V1.0.0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A98" w:rsidRPr="004B11A3" w:rsidRDefault="00EC0A98" w:rsidP="00B217E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11A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201</w:t>
            </w:r>
            <w:r w:rsidR="00B217E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4B11A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  <w:r w:rsidR="00B217E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07</w:t>
            </w:r>
            <w:r w:rsidRPr="004B11A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B217E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A98" w:rsidRPr="004B11A3" w:rsidRDefault="00EC0A98" w:rsidP="00C57D9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11A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初稿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A98" w:rsidRPr="004B11A3" w:rsidRDefault="00E26F52" w:rsidP="00C57D9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hangsheng.wu</w:t>
            </w:r>
            <w:proofErr w:type="spellEnd"/>
          </w:p>
        </w:tc>
      </w:tr>
    </w:tbl>
    <w:p w:rsidR="00EC0A98" w:rsidRDefault="00EC0A98" w:rsidP="00EC0A98">
      <w:pPr>
        <w:rPr>
          <w:rFonts w:ascii="微软雅黑" w:eastAsia="微软雅黑" w:hAnsi="微软雅黑"/>
        </w:rPr>
      </w:pPr>
    </w:p>
    <w:p w:rsidR="00EC0A98" w:rsidRDefault="00EC0A98" w:rsidP="00EC0A9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C0A98" w:rsidRPr="00FB74DF" w:rsidRDefault="00EC0A98" w:rsidP="00EC0A98">
      <w:pPr>
        <w:rPr>
          <w:rFonts w:ascii="微软雅黑" w:eastAsia="微软雅黑" w:hAnsi="微软雅黑"/>
          <w:b/>
          <w:color w:val="548DD4"/>
          <w:sz w:val="28"/>
          <w:szCs w:val="28"/>
        </w:rPr>
      </w:pPr>
      <w:r w:rsidRPr="00FB74DF">
        <w:rPr>
          <w:rFonts w:ascii="微软雅黑" w:eastAsia="微软雅黑" w:hAnsi="微软雅黑" w:hint="eastAsia"/>
          <w:b/>
          <w:color w:val="548DD4"/>
          <w:sz w:val="28"/>
          <w:szCs w:val="28"/>
        </w:rPr>
        <w:lastRenderedPageBreak/>
        <w:t>目录</w:t>
      </w:r>
    </w:p>
    <w:p w:rsidR="00C5295A" w:rsidRDefault="00750361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750361">
        <w:rPr>
          <w:rFonts w:ascii="微软雅黑" w:eastAsia="微软雅黑" w:hAnsi="微软雅黑"/>
        </w:rPr>
        <w:fldChar w:fldCharType="begin"/>
      </w:r>
      <w:r w:rsidR="00EC0A98">
        <w:rPr>
          <w:rFonts w:ascii="微软雅黑" w:eastAsia="微软雅黑" w:hAnsi="微软雅黑"/>
        </w:rPr>
        <w:instrText xml:space="preserve"> TOC \o "1-3" \h \z \u </w:instrText>
      </w:r>
      <w:r w:rsidRPr="00750361">
        <w:rPr>
          <w:rFonts w:ascii="微软雅黑" w:eastAsia="微软雅黑" w:hAnsi="微软雅黑"/>
        </w:rPr>
        <w:fldChar w:fldCharType="separate"/>
      </w:r>
      <w:hyperlink w:anchor="_Toc441073881" w:history="1">
        <w:r w:rsidR="00C5295A" w:rsidRPr="000F4D1E">
          <w:rPr>
            <w:rStyle w:val="af3"/>
            <w:rFonts w:ascii="微软雅黑" w:eastAsia="微软雅黑" w:hAnsi="微软雅黑"/>
            <w:noProof/>
          </w:rPr>
          <w:t>1</w:t>
        </w:r>
        <w:r w:rsidR="00C529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295A" w:rsidRPr="000F4D1E">
          <w:rPr>
            <w:rStyle w:val="af3"/>
            <w:rFonts w:ascii="微软雅黑" w:eastAsia="微软雅黑" w:hAnsi="微软雅黑" w:hint="eastAsia"/>
            <w:noProof/>
          </w:rPr>
          <w:t>接口列表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1073882" w:history="1">
        <w:r w:rsidR="00C5295A" w:rsidRPr="000F4D1E">
          <w:rPr>
            <w:rStyle w:val="af3"/>
            <w:rFonts w:ascii="微软雅黑" w:eastAsia="微软雅黑" w:hAnsi="微软雅黑"/>
            <w:noProof/>
          </w:rPr>
          <w:t>2</w:t>
        </w:r>
        <w:r w:rsidR="00C529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295A" w:rsidRPr="000F4D1E">
          <w:rPr>
            <w:rStyle w:val="af3"/>
            <w:rFonts w:ascii="微软雅黑" w:eastAsia="微软雅黑" w:hAnsi="微软雅黑" w:hint="eastAsia"/>
            <w:noProof/>
          </w:rPr>
          <w:t>概要说明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89" w:history="1">
        <w:r w:rsidR="00C5295A" w:rsidRPr="000F4D1E">
          <w:rPr>
            <w:rStyle w:val="af3"/>
            <w:noProof/>
          </w:rPr>
          <w:t>2.1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接口：</w:t>
        </w:r>
        <w:r w:rsidR="00C5295A" w:rsidRPr="000F4D1E">
          <w:rPr>
            <w:rStyle w:val="af3"/>
            <w:noProof/>
          </w:rPr>
          <w:t>S1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0" w:history="1">
        <w:r w:rsidR="00C5295A" w:rsidRPr="000F4D1E">
          <w:rPr>
            <w:rStyle w:val="af3"/>
            <w:noProof/>
          </w:rPr>
          <w:t>2.2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接口：</w:t>
        </w:r>
        <w:r w:rsidR="00C5295A" w:rsidRPr="000F4D1E">
          <w:rPr>
            <w:rStyle w:val="af3"/>
            <w:noProof/>
          </w:rPr>
          <w:t>S2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1073891" w:history="1">
        <w:r w:rsidR="00C5295A" w:rsidRPr="000F4D1E">
          <w:rPr>
            <w:rStyle w:val="af3"/>
            <w:rFonts w:ascii="微软雅黑" w:eastAsia="微软雅黑" w:hAnsi="微软雅黑"/>
            <w:noProof/>
          </w:rPr>
          <w:t>3</w:t>
        </w:r>
        <w:r w:rsidR="00C529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295A" w:rsidRPr="000F4D1E">
          <w:rPr>
            <w:rStyle w:val="af3"/>
            <w:rFonts w:ascii="微软雅黑" w:eastAsia="微软雅黑" w:hAnsi="微软雅黑" w:hint="eastAsia"/>
            <w:noProof/>
          </w:rPr>
          <w:t>请求方式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2" w:history="1">
        <w:r w:rsidR="00C5295A" w:rsidRPr="000F4D1E">
          <w:rPr>
            <w:rStyle w:val="af3"/>
            <w:noProof/>
          </w:rPr>
          <w:t>3.1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noProof/>
          </w:rPr>
          <w:t>Token</w:t>
        </w:r>
        <w:r w:rsidR="00C5295A" w:rsidRPr="000F4D1E">
          <w:rPr>
            <w:rStyle w:val="af3"/>
            <w:rFonts w:hint="eastAsia"/>
            <w:noProof/>
          </w:rPr>
          <w:t>接口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3" w:history="1">
        <w:r w:rsidR="00C5295A" w:rsidRPr="000F4D1E">
          <w:rPr>
            <w:rStyle w:val="af3"/>
            <w:noProof/>
          </w:rPr>
          <w:t>3.2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产品服务接口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1073894" w:history="1">
        <w:r w:rsidR="00C5295A" w:rsidRPr="000F4D1E">
          <w:rPr>
            <w:rStyle w:val="af3"/>
            <w:rFonts w:ascii="微软雅黑" w:eastAsia="微软雅黑" w:hAnsi="微软雅黑"/>
            <w:noProof/>
          </w:rPr>
          <w:t>4</w:t>
        </w:r>
        <w:r w:rsidR="00C529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295A" w:rsidRPr="000F4D1E">
          <w:rPr>
            <w:rStyle w:val="af3"/>
            <w:rFonts w:ascii="微软雅黑" w:eastAsia="微软雅黑" w:hAnsi="微软雅黑" w:hint="eastAsia"/>
            <w:noProof/>
          </w:rPr>
          <w:t>接入步骤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5" w:history="1">
        <w:r w:rsidR="00C5295A" w:rsidRPr="000F4D1E">
          <w:rPr>
            <w:rStyle w:val="af3"/>
            <w:noProof/>
          </w:rPr>
          <w:t>4.1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获取授权信息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6" w:history="1">
        <w:r w:rsidR="00C5295A" w:rsidRPr="000F4D1E">
          <w:rPr>
            <w:rStyle w:val="af3"/>
            <w:noProof/>
          </w:rPr>
          <w:t>4.2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构建业务参数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7" w:history="1">
        <w:r w:rsidR="00C5295A" w:rsidRPr="000F4D1E">
          <w:rPr>
            <w:rStyle w:val="af3"/>
            <w:noProof/>
          </w:rPr>
          <w:t>4.3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构建授权参数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8" w:history="1">
        <w:r w:rsidR="00C5295A" w:rsidRPr="000F4D1E">
          <w:rPr>
            <w:rStyle w:val="af3"/>
            <w:noProof/>
          </w:rPr>
          <w:t>4.4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加密数据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899" w:history="1">
        <w:r w:rsidR="00C5295A" w:rsidRPr="000F4D1E">
          <w:rPr>
            <w:rStyle w:val="af3"/>
            <w:noProof/>
          </w:rPr>
          <w:t>4.5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发送请求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900" w:history="1">
        <w:r w:rsidR="00C5295A" w:rsidRPr="000F4D1E">
          <w:rPr>
            <w:rStyle w:val="af3"/>
            <w:noProof/>
          </w:rPr>
          <w:t>4.6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解密数据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1073901" w:history="1">
        <w:r w:rsidR="00C5295A" w:rsidRPr="000F4D1E">
          <w:rPr>
            <w:rStyle w:val="af3"/>
            <w:rFonts w:ascii="微软雅黑" w:eastAsia="微软雅黑" w:hAnsi="微软雅黑"/>
            <w:noProof/>
          </w:rPr>
          <w:t>5</w:t>
        </w:r>
        <w:r w:rsidR="00C529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295A" w:rsidRPr="000F4D1E">
          <w:rPr>
            <w:rStyle w:val="af3"/>
            <w:rFonts w:ascii="微软雅黑" w:eastAsia="微软雅黑" w:hAnsi="微软雅黑" w:hint="eastAsia"/>
            <w:noProof/>
          </w:rPr>
          <w:t>代码示例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1073902" w:history="1">
        <w:r w:rsidR="00C5295A" w:rsidRPr="000F4D1E">
          <w:rPr>
            <w:rStyle w:val="af3"/>
            <w:rFonts w:ascii="微软雅黑" w:eastAsia="微软雅黑" w:hAnsi="微软雅黑"/>
            <w:noProof/>
          </w:rPr>
          <w:t>6</w:t>
        </w:r>
        <w:r w:rsidR="00C529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295A" w:rsidRPr="000F4D1E">
          <w:rPr>
            <w:rStyle w:val="af3"/>
            <w:rFonts w:ascii="微软雅黑" w:eastAsia="微软雅黑" w:hAnsi="微软雅黑" w:hint="eastAsia"/>
            <w:noProof/>
          </w:rPr>
          <w:t>附录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903" w:history="1">
        <w:r w:rsidR="00C5295A" w:rsidRPr="000F4D1E">
          <w:rPr>
            <w:rStyle w:val="af3"/>
            <w:noProof/>
          </w:rPr>
          <w:t>6.1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产品编目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904" w:history="1">
        <w:r w:rsidR="00C5295A" w:rsidRPr="000F4D1E">
          <w:rPr>
            <w:rStyle w:val="af3"/>
            <w:noProof/>
          </w:rPr>
          <w:t>6.2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传入参数详解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905" w:history="1">
        <w:r w:rsidR="00C5295A" w:rsidRPr="000F4D1E">
          <w:rPr>
            <w:rStyle w:val="af3"/>
            <w:noProof/>
          </w:rPr>
          <w:t>6.3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返回数据详解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906" w:history="1">
        <w:r w:rsidR="00C5295A" w:rsidRPr="000F4D1E">
          <w:rPr>
            <w:rStyle w:val="af3"/>
            <w:noProof/>
          </w:rPr>
          <w:t>6.4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返回码</w:t>
        </w:r>
        <w:r w:rsidR="00C5295A" w:rsidRPr="000F4D1E">
          <w:rPr>
            <w:rStyle w:val="af3"/>
            <w:noProof/>
          </w:rPr>
          <w:t>(</w:t>
        </w:r>
        <w:r w:rsidR="00C5295A" w:rsidRPr="000F4D1E">
          <w:rPr>
            <w:rStyle w:val="af3"/>
            <w:rFonts w:hint="eastAsia"/>
            <w:noProof/>
          </w:rPr>
          <w:t>业务</w:t>
        </w:r>
        <w:r w:rsidR="00C5295A" w:rsidRPr="000F4D1E">
          <w:rPr>
            <w:rStyle w:val="af3"/>
            <w:noProof/>
          </w:rPr>
          <w:t>)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95A" w:rsidRDefault="0075036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41073907" w:history="1">
        <w:r w:rsidR="00C5295A" w:rsidRPr="000F4D1E">
          <w:rPr>
            <w:rStyle w:val="af3"/>
            <w:noProof/>
          </w:rPr>
          <w:t>6.5</w:t>
        </w:r>
        <w:r w:rsidR="00C529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5295A" w:rsidRPr="000F4D1E">
          <w:rPr>
            <w:rStyle w:val="af3"/>
            <w:rFonts w:hint="eastAsia"/>
            <w:noProof/>
          </w:rPr>
          <w:t>返回码</w:t>
        </w:r>
        <w:r w:rsidR="00C5295A" w:rsidRPr="000F4D1E">
          <w:rPr>
            <w:rStyle w:val="af3"/>
            <w:noProof/>
          </w:rPr>
          <w:t>(</w:t>
        </w:r>
        <w:r w:rsidR="00C5295A" w:rsidRPr="000F4D1E">
          <w:rPr>
            <w:rStyle w:val="af3"/>
            <w:rFonts w:hint="eastAsia"/>
            <w:noProof/>
          </w:rPr>
          <w:t>系统</w:t>
        </w:r>
        <w:r w:rsidR="00C5295A" w:rsidRPr="000F4D1E">
          <w:rPr>
            <w:rStyle w:val="af3"/>
            <w:noProof/>
          </w:rPr>
          <w:t>)</w:t>
        </w:r>
        <w:r w:rsidR="00C529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95A">
          <w:rPr>
            <w:noProof/>
            <w:webHidden/>
          </w:rPr>
          <w:instrText xml:space="preserve"> PAGEREF _Toc441073907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9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0A98" w:rsidRDefault="00750361" w:rsidP="00EC0A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p w:rsidR="00EC0A98" w:rsidRDefault="00EC0A98" w:rsidP="00EC0A9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C0A98" w:rsidRPr="006B1D15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0" w:name="_Toc441073881"/>
      <w:bookmarkStart w:id="1" w:name="_Toc184569148"/>
      <w:bookmarkStart w:id="2" w:name="_Toc184630522"/>
      <w:bookmarkStart w:id="3" w:name="_Toc185163203"/>
      <w:bookmarkStart w:id="4" w:name="_Toc196564870"/>
      <w:r w:rsidRPr="006B1D15">
        <w:rPr>
          <w:rFonts w:ascii="微软雅黑" w:eastAsia="微软雅黑" w:hAnsi="微软雅黑" w:hint="eastAsia"/>
          <w:sz w:val="28"/>
          <w:szCs w:val="28"/>
        </w:rPr>
        <w:lastRenderedPageBreak/>
        <w:t>接口列表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2833"/>
        <w:gridCol w:w="4022"/>
      </w:tblGrid>
      <w:tr w:rsidR="00EC0A98" w:rsidRPr="00E11B6C" w:rsidTr="001B6793">
        <w:tc>
          <w:tcPr>
            <w:tcW w:w="1668" w:type="dxa"/>
            <w:shd w:val="clear" w:color="auto" w:fill="auto"/>
          </w:tcPr>
          <w:p w:rsidR="00EC0A98" w:rsidRPr="00E11B6C" w:rsidRDefault="00EC0A98" w:rsidP="001B679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接口编号</w:t>
            </w:r>
          </w:p>
        </w:tc>
        <w:tc>
          <w:tcPr>
            <w:tcW w:w="2835" w:type="dxa"/>
            <w:shd w:val="clear" w:color="auto" w:fill="auto"/>
          </w:tcPr>
          <w:p w:rsidR="00EC0A98" w:rsidRPr="00E11B6C" w:rsidRDefault="00EC0A98" w:rsidP="001B679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接口名称</w:t>
            </w:r>
          </w:p>
        </w:tc>
        <w:tc>
          <w:tcPr>
            <w:tcW w:w="4025" w:type="dxa"/>
            <w:shd w:val="clear" w:color="auto" w:fill="auto"/>
          </w:tcPr>
          <w:p w:rsidR="00EC0A98" w:rsidRPr="00E11B6C" w:rsidRDefault="00EC0A98" w:rsidP="001B679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接口说明</w:t>
            </w:r>
          </w:p>
        </w:tc>
      </w:tr>
      <w:tr w:rsidR="00EC0A98" w:rsidRPr="00E11B6C" w:rsidTr="001B6793">
        <w:tc>
          <w:tcPr>
            <w:tcW w:w="1668" w:type="dxa"/>
            <w:shd w:val="clear" w:color="auto" w:fill="auto"/>
            <w:vAlign w:val="center"/>
          </w:tcPr>
          <w:p w:rsidR="00EC0A98" w:rsidRPr="00E11B6C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S1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0A98" w:rsidRPr="00E11B6C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oken令牌获取接口</w:t>
            </w:r>
          </w:p>
        </w:tc>
        <w:tc>
          <w:tcPr>
            <w:tcW w:w="4025" w:type="dxa"/>
            <w:shd w:val="clear" w:color="auto" w:fill="auto"/>
            <w:vAlign w:val="center"/>
          </w:tcPr>
          <w:p w:rsidR="00EC0A98" w:rsidRPr="00E11B6C" w:rsidRDefault="00EC0A98" w:rsidP="00E11B6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获取授权令牌</w:t>
            </w:r>
          </w:p>
        </w:tc>
      </w:tr>
      <w:tr w:rsidR="00EC0A98" w:rsidRPr="00E11B6C" w:rsidTr="001B6793">
        <w:tc>
          <w:tcPr>
            <w:tcW w:w="1668" w:type="dxa"/>
            <w:shd w:val="clear" w:color="auto" w:fill="auto"/>
          </w:tcPr>
          <w:p w:rsidR="00EC0A98" w:rsidRPr="00E11B6C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S2</w:t>
            </w:r>
          </w:p>
        </w:tc>
        <w:tc>
          <w:tcPr>
            <w:tcW w:w="2835" w:type="dxa"/>
            <w:shd w:val="clear" w:color="auto" w:fill="auto"/>
          </w:tcPr>
          <w:p w:rsidR="00EC0A98" w:rsidRPr="00E11B6C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征信服务请求接口</w:t>
            </w:r>
          </w:p>
        </w:tc>
        <w:tc>
          <w:tcPr>
            <w:tcW w:w="4025" w:type="dxa"/>
            <w:shd w:val="clear" w:color="auto" w:fill="auto"/>
          </w:tcPr>
          <w:p w:rsidR="00EC0A98" w:rsidRPr="00E11B6C" w:rsidRDefault="00EC0A98" w:rsidP="00E11B6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1B6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请求征信服务</w:t>
            </w:r>
          </w:p>
        </w:tc>
      </w:tr>
    </w:tbl>
    <w:p w:rsidR="00EC0A98" w:rsidRPr="00E52A01" w:rsidRDefault="00EC0A98" w:rsidP="00EC0A98"/>
    <w:p w:rsidR="00EC0A98" w:rsidRPr="006B1D15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5" w:name="_Toc441073882"/>
      <w:r w:rsidRPr="006B1D15">
        <w:rPr>
          <w:rFonts w:ascii="微软雅黑" w:eastAsia="微软雅黑" w:hAnsi="微软雅黑" w:hint="eastAsia"/>
          <w:sz w:val="28"/>
          <w:szCs w:val="28"/>
        </w:rPr>
        <w:t>概要说明</w:t>
      </w:r>
      <w:bookmarkEnd w:id="5"/>
    </w:p>
    <w:p w:rsidR="00EC0A98" w:rsidRPr="0007410B" w:rsidRDefault="00EC0A98" w:rsidP="008C7FCF">
      <w:pPr>
        <w:pStyle w:val="af4"/>
        <w:keepNext/>
        <w:keepLines/>
        <w:numPr>
          <w:ilvl w:val="0"/>
          <w:numId w:val="2"/>
        </w:numPr>
        <w:suppressAutoHyphens/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24"/>
          <w:szCs w:val="32"/>
        </w:rPr>
      </w:pPr>
      <w:bookmarkStart w:id="6" w:name="_Toc382420450"/>
      <w:bookmarkStart w:id="7" w:name="_Toc389570055"/>
      <w:bookmarkStart w:id="8" w:name="_Toc423080235"/>
      <w:bookmarkStart w:id="9" w:name="_Toc430197826"/>
      <w:bookmarkStart w:id="10" w:name="_Toc430699003"/>
      <w:bookmarkStart w:id="11" w:name="_Toc430862926"/>
      <w:bookmarkStart w:id="12" w:name="_Toc437439354"/>
      <w:bookmarkStart w:id="13" w:name="_Toc439782527"/>
      <w:bookmarkStart w:id="14" w:name="_Toc439782559"/>
      <w:bookmarkStart w:id="15" w:name="_Toc439785415"/>
      <w:bookmarkStart w:id="16" w:name="_Toc439787092"/>
      <w:bookmarkStart w:id="17" w:name="_Toc439787710"/>
      <w:bookmarkStart w:id="18" w:name="_Toc439791621"/>
      <w:bookmarkStart w:id="19" w:name="_Toc439793065"/>
      <w:bookmarkStart w:id="20" w:name="_Toc439845650"/>
      <w:bookmarkStart w:id="21" w:name="_Toc441073883"/>
      <w:bookmarkStart w:id="22" w:name="_Toc307930084"/>
      <w:bookmarkStart w:id="23" w:name="_Toc184569154"/>
      <w:bookmarkStart w:id="24" w:name="_Toc184630536"/>
      <w:bookmarkStart w:id="25" w:name="_Toc185163218"/>
      <w:bookmarkStart w:id="26" w:name="_Toc196564885"/>
      <w:bookmarkStart w:id="27" w:name="_Toc262239306"/>
      <w:bookmarkStart w:id="28" w:name="_Toc307930087"/>
      <w:bookmarkEnd w:id="1"/>
      <w:bookmarkEnd w:id="2"/>
      <w:bookmarkEnd w:id="3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C0A98" w:rsidRPr="0007410B" w:rsidRDefault="00EC0A98" w:rsidP="008C7FCF">
      <w:pPr>
        <w:pStyle w:val="af4"/>
        <w:keepNext/>
        <w:keepLines/>
        <w:numPr>
          <w:ilvl w:val="0"/>
          <w:numId w:val="2"/>
        </w:numPr>
        <w:suppressAutoHyphens/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24"/>
          <w:szCs w:val="32"/>
        </w:rPr>
      </w:pPr>
      <w:bookmarkStart w:id="29" w:name="_Toc382420451"/>
      <w:bookmarkStart w:id="30" w:name="_Toc389570056"/>
      <w:bookmarkStart w:id="31" w:name="_Toc423080236"/>
      <w:bookmarkStart w:id="32" w:name="_Toc430197827"/>
      <w:bookmarkStart w:id="33" w:name="_Toc430699004"/>
      <w:bookmarkStart w:id="34" w:name="_Toc430862927"/>
      <w:bookmarkStart w:id="35" w:name="_Toc437439355"/>
      <w:bookmarkStart w:id="36" w:name="_Toc439782528"/>
      <w:bookmarkStart w:id="37" w:name="_Toc439782560"/>
      <w:bookmarkStart w:id="38" w:name="_Toc439785416"/>
      <w:bookmarkStart w:id="39" w:name="_Toc439787093"/>
      <w:bookmarkStart w:id="40" w:name="_Toc439787711"/>
      <w:bookmarkStart w:id="41" w:name="_Toc439791622"/>
      <w:bookmarkStart w:id="42" w:name="_Toc439793066"/>
      <w:bookmarkStart w:id="43" w:name="_Toc439845651"/>
      <w:bookmarkStart w:id="44" w:name="_Toc44107388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C0A98" w:rsidRPr="0007410B" w:rsidRDefault="00EC0A98" w:rsidP="008C7FCF">
      <w:pPr>
        <w:pStyle w:val="af4"/>
        <w:keepNext/>
        <w:keepLines/>
        <w:numPr>
          <w:ilvl w:val="0"/>
          <w:numId w:val="2"/>
        </w:numPr>
        <w:suppressAutoHyphens/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24"/>
          <w:szCs w:val="32"/>
        </w:rPr>
      </w:pPr>
      <w:bookmarkStart w:id="45" w:name="_Toc382420452"/>
      <w:bookmarkStart w:id="46" w:name="_Toc389570057"/>
      <w:bookmarkStart w:id="47" w:name="_Toc423080237"/>
      <w:bookmarkStart w:id="48" w:name="_Toc430197828"/>
      <w:bookmarkStart w:id="49" w:name="_Toc430699005"/>
      <w:bookmarkStart w:id="50" w:name="_Toc430862928"/>
      <w:bookmarkStart w:id="51" w:name="_Toc437439356"/>
      <w:bookmarkStart w:id="52" w:name="_Toc439782529"/>
      <w:bookmarkStart w:id="53" w:name="_Toc439782561"/>
      <w:bookmarkStart w:id="54" w:name="_Toc439785417"/>
      <w:bookmarkStart w:id="55" w:name="_Toc439787094"/>
      <w:bookmarkStart w:id="56" w:name="_Toc439787712"/>
      <w:bookmarkStart w:id="57" w:name="_Toc439791623"/>
      <w:bookmarkStart w:id="58" w:name="_Toc439793067"/>
      <w:bookmarkStart w:id="59" w:name="_Toc439845652"/>
      <w:bookmarkStart w:id="60" w:name="_Toc44107388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EC0A98" w:rsidRPr="001962DF" w:rsidRDefault="00EC0A98" w:rsidP="00EC0A98">
      <w:pPr>
        <w:pStyle w:val="af4"/>
        <w:keepNext/>
        <w:keepLines/>
        <w:suppressAutoHyphens/>
        <w:spacing w:before="260" w:after="260" w:line="416" w:lineRule="auto"/>
        <w:ind w:left="425" w:firstLineChars="0" w:firstLine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61" w:name="_Toc382420454"/>
      <w:bookmarkStart w:id="62" w:name="_Toc389570059"/>
      <w:bookmarkStart w:id="63" w:name="_Toc423080239"/>
      <w:bookmarkEnd w:id="22"/>
      <w:bookmarkEnd w:id="61"/>
      <w:bookmarkEnd w:id="62"/>
      <w:bookmarkEnd w:id="63"/>
    </w:p>
    <w:p w:rsidR="00EC0A98" w:rsidRPr="001962DF" w:rsidRDefault="00EC0A98" w:rsidP="008C7FCF">
      <w:pPr>
        <w:pStyle w:val="af4"/>
        <w:keepNext/>
        <w:keepLines/>
        <w:numPr>
          <w:ilvl w:val="0"/>
          <w:numId w:val="4"/>
        </w:numPr>
        <w:suppressAutoHyphens/>
        <w:spacing w:before="260" w:after="260" w:line="416" w:lineRule="auto"/>
        <w:ind w:firstLineChars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64" w:name="_Toc382420455"/>
      <w:bookmarkStart w:id="65" w:name="_Toc389570060"/>
      <w:bookmarkStart w:id="66" w:name="_Toc423080240"/>
      <w:bookmarkStart w:id="67" w:name="_Toc430197829"/>
      <w:bookmarkStart w:id="68" w:name="_Toc430699006"/>
      <w:bookmarkStart w:id="69" w:name="_Toc430862929"/>
      <w:bookmarkStart w:id="70" w:name="_Toc437439357"/>
      <w:bookmarkStart w:id="71" w:name="_Toc439782530"/>
      <w:bookmarkStart w:id="72" w:name="_Toc439782562"/>
      <w:bookmarkStart w:id="73" w:name="_Toc439785418"/>
      <w:bookmarkStart w:id="74" w:name="_Toc439787095"/>
      <w:bookmarkStart w:id="75" w:name="_Toc439787713"/>
      <w:bookmarkStart w:id="76" w:name="_Toc439791624"/>
      <w:bookmarkStart w:id="77" w:name="_Toc439793068"/>
      <w:bookmarkStart w:id="78" w:name="_Toc439845653"/>
      <w:bookmarkStart w:id="79" w:name="_Toc44107388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EC0A98" w:rsidRPr="001962DF" w:rsidRDefault="00EC0A98" w:rsidP="008C7FCF">
      <w:pPr>
        <w:pStyle w:val="af4"/>
        <w:keepNext/>
        <w:keepLines/>
        <w:numPr>
          <w:ilvl w:val="0"/>
          <w:numId w:val="4"/>
        </w:numPr>
        <w:suppressAutoHyphens/>
        <w:spacing w:before="260" w:after="260" w:line="416" w:lineRule="auto"/>
        <w:ind w:firstLineChars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80" w:name="_Toc382420456"/>
      <w:bookmarkStart w:id="81" w:name="_Toc389570061"/>
      <w:bookmarkStart w:id="82" w:name="_Toc423080241"/>
      <w:bookmarkStart w:id="83" w:name="_Toc430197830"/>
      <w:bookmarkStart w:id="84" w:name="_Toc430699007"/>
      <w:bookmarkStart w:id="85" w:name="_Toc430862930"/>
      <w:bookmarkStart w:id="86" w:name="_Toc437439358"/>
      <w:bookmarkStart w:id="87" w:name="_Toc439782531"/>
      <w:bookmarkStart w:id="88" w:name="_Toc439782563"/>
      <w:bookmarkStart w:id="89" w:name="_Toc439785419"/>
      <w:bookmarkStart w:id="90" w:name="_Toc439787096"/>
      <w:bookmarkStart w:id="91" w:name="_Toc439787714"/>
      <w:bookmarkStart w:id="92" w:name="_Toc439791625"/>
      <w:bookmarkStart w:id="93" w:name="_Toc439793069"/>
      <w:bookmarkStart w:id="94" w:name="_Toc439845654"/>
      <w:bookmarkStart w:id="95" w:name="_Toc441073887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EC0A98" w:rsidRPr="001962DF" w:rsidRDefault="00EC0A98" w:rsidP="008C7FCF">
      <w:pPr>
        <w:pStyle w:val="af4"/>
        <w:keepNext/>
        <w:keepLines/>
        <w:numPr>
          <w:ilvl w:val="1"/>
          <w:numId w:val="4"/>
        </w:numPr>
        <w:suppressAutoHyphens/>
        <w:spacing w:before="260" w:after="260" w:line="416" w:lineRule="auto"/>
        <w:ind w:firstLineChars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96" w:name="_Toc382420457"/>
      <w:bookmarkStart w:id="97" w:name="_Toc389570062"/>
      <w:bookmarkStart w:id="98" w:name="_Toc423080242"/>
      <w:bookmarkStart w:id="99" w:name="_Toc430197831"/>
      <w:bookmarkStart w:id="100" w:name="_Toc430699008"/>
      <w:bookmarkStart w:id="101" w:name="_Toc430862931"/>
      <w:bookmarkStart w:id="102" w:name="_Toc437439359"/>
      <w:bookmarkStart w:id="103" w:name="_Toc439782532"/>
      <w:bookmarkStart w:id="104" w:name="_Toc439782564"/>
      <w:bookmarkStart w:id="105" w:name="_Toc439785420"/>
      <w:bookmarkStart w:id="106" w:name="_Toc439787097"/>
      <w:bookmarkStart w:id="107" w:name="_Toc439787715"/>
      <w:bookmarkStart w:id="108" w:name="_Toc439791626"/>
      <w:bookmarkStart w:id="109" w:name="_Toc439793070"/>
      <w:bookmarkStart w:id="110" w:name="_Toc439845655"/>
      <w:bookmarkStart w:id="111" w:name="_Toc441073888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EC0A98" w:rsidRPr="006B1D15" w:rsidRDefault="00EC0A98" w:rsidP="008C7FCF">
      <w:pPr>
        <w:pStyle w:val="2"/>
        <w:numPr>
          <w:ilvl w:val="0"/>
          <w:numId w:val="12"/>
        </w:numPr>
        <w:spacing w:before="120" w:after="120" w:line="120" w:lineRule="atLeast"/>
        <w:rPr>
          <w:sz w:val="24"/>
          <w:szCs w:val="24"/>
        </w:rPr>
      </w:pPr>
      <w:bookmarkStart w:id="112" w:name="_Toc441073889"/>
      <w:r w:rsidRPr="006B1D15">
        <w:rPr>
          <w:rFonts w:hint="eastAsia"/>
          <w:sz w:val="24"/>
          <w:szCs w:val="24"/>
        </w:rPr>
        <w:t>接口：</w:t>
      </w:r>
      <w:r w:rsidRPr="006B1D15">
        <w:rPr>
          <w:rFonts w:hint="eastAsia"/>
          <w:sz w:val="24"/>
          <w:szCs w:val="24"/>
        </w:rPr>
        <w:t>S1</w:t>
      </w:r>
      <w:bookmarkEnd w:id="112"/>
    </w:p>
    <w:p w:rsidR="00EC0A98" w:rsidRPr="00E11B6C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令牌三要素：授权时效，访问次数，再生次数。</w:t>
      </w:r>
    </w:p>
    <w:p w:rsidR="00EC0A98" w:rsidRPr="00E11B6C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令牌分为临时，短期和永久类型，分别对应不同的授权时间，再生次数和服务请求次数。</w:t>
      </w:r>
    </w:p>
    <w:p w:rsidR="00EC0A98" w:rsidRPr="00E11B6C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对于短期令牌，授权时间和授权服务请求次数任</w:t>
      </w:r>
      <w:proofErr w:type="gramStart"/>
      <w:r w:rsidRPr="00E11B6C">
        <w:rPr>
          <w:rFonts w:hint="eastAsia"/>
          <w:sz w:val="18"/>
          <w:szCs w:val="18"/>
        </w:rPr>
        <w:t>一一项满足</w:t>
      </w:r>
      <w:proofErr w:type="gramEnd"/>
      <w:r w:rsidRPr="00E11B6C">
        <w:rPr>
          <w:rFonts w:hint="eastAsia"/>
          <w:sz w:val="18"/>
          <w:szCs w:val="18"/>
        </w:rPr>
        <w:t>条件即会失效。</w:t>
      </w:r>
    </w:p>
    <w:p w:rsidR="00EC0A98" w:rsidRPr="00E11B6C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如果令牌授权再生次数未到，还可继续申请令牌。</w:t>
      </w:r>
    </w:p>
    <w:p w:rsidR="00EC0A98" w:rsidRPr="00E11B6C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如果令牌授权再生次数已到，将不可以再次申请令牌，请及时</w:t>
      </w:r>
      <w:proofErr w:type="gramStart"/>
      <w:r w:rsidRPr="00E11B6C">
        <w:rPr>
          <w:rFonts w:hint="eastAsia"/>
          <w:sz w:val="18"/>
          <w:szCs w:val="18"/>
        </w:rPr>
        <w:t>联系快</w:t>
      </w:r>
      <w:proofErr w:type="gramEnd"/>
      <w:r w:rsidRPr="00E11B6C">
        <w:rPr>
          <w:rFonts w:hint="eastAsia"/>
          <w:sz w:val="18"/>
          <w:szCs w:val="18"/>
        </w:rPr>
        <w:t>钱征信公司。</w:t>
      </w:r>
    </w:p>
    <w:p w:rsidR="00EC0A98" w:rsidRPr="006B1D15" w:rsidRDefault="00EC0A98" w:rsidP="008C7FCF">
      <w:pPr>
        <w:pStyle w:val="2"/>
        <w:numPr>
          <w:ilvl w:val="0"/>
          <w:numId w:val="12"/>
        </w:numPr>
        <w:spacing w:before="120" w:after="120" w:line="120" w:lineRule="atLeast"/>
        <w:rPr>
          <w:sz w:val="24"/>
          <w:szCs w:val="24"/>
        </w:rPr>
      </w:pPr>
      <w:bookmarkStart w:id="113" w:name="_Toc441073890"/>
      <w:r w:rsidRPr="006B1D15">
        <w:rPr>
          <w:rFonts w:hint="eastAsia"/>
          <w:sz w:val="24"/>
          <w:szCs w:val="24"/>
        </w:rPr>
        <w:t>接口：</w:t>
      </w:r>
      <w:r w:rsidRPr="006B1D15">
        <w:rPr>
          <w:rFonts w:hint="eastAsia"/>
          <w:sz w:val="24"/>
          <w:szCs w:val="24"/>
        </w:rPr>
        <w:t>S2</w:t>
      </w:r>
      <w:bookmarkEnd w:id="113"/>
    </w:p>
    <w:p w:rsidR="00EC0A98" w:rsidRPr="00E11B6C" w:rsidRDefault="00EC0A98" w:rsidP="008C7FCF">
      <w:pPr>
        <w:pStyle w:val="af4"/>
        <w:numPr>
          <w:ilvl w:val="0"/>
          <w:numId w:val="6"/>
        </w:numPr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请求此接口必须先获取到有效的令牌。</w:t>
      </w:r>
    </w:p>
    <w:p w:rsidR="00EC0A98" w:rsidRPr="00E11B6C" w:rsidRDefault="00EC0A98" w:rsidP="008C7FCF">
      <w:pPr>
        <w:pStyle w:val="af4"/>
        <w:numPr>
          <w:ilvl w:val="0"/>
          <w:numId w:val="6"/>
        </w:numPr>
        <w:ind w:firstLineChars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根据产品</w:t>
      </w:r>
      <w:r w:rsidRPr="00E11B6C">
        <w:rPr>
          <w:rFonts w:hint="eastAsia"/>
          <w:sz w:val="18"/>
          <w:szCs w:val="18"/>
        </w:rPr>
        <w:t>ID</w:t>
      </w:r>
      <w:r w:rsidRPr="00E11B6C">
        <w:rPr>
          <w:rFonts w:hint="eastAsia"/>
          <w:sz w:val="18"/>
          <w:szCs w:val="18"/>
        </w:rPr>
        <w:t>不一样，返回结构会不同，具体可参考描述文档</w:t>
      </w:r>
      <w:r w:rsidR="00BF7266" w:rsidRPr="00E11B6C">
        <w:rPr>
          <w:rFonts w:hint="eastAsia"/>
          <w:sz w:val="18"/>
          <w:szCs w:val="18"/>
        </w:rPr>
        <w:t>。</w:t>
      </w:r>
    </w:p>
    <w:p w:rsidR="00EC0A98" w:rsidRPr="006B1D15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14" w:name="_Toc441073891"/>
      <w:bookmarkEnd w:id="23"/>
      <w:bookmarkEnd w:id="24"/>
      <w:bookmarkEnd w:id="25"/>
      <w:bookmarkEnd w:id="26"/>
      <w:bookmarkEnd w:id="27"/>
      <w:bookmarkEnd w:id="28"/>
      <w:r w:rsidRPr="006B1D15">
        <w:rPr>
          <w:rFonts w:ascii="微软雅黑" w:eastAsia="微软雅黑" w:hAnsi="微软雅黑" w:hint="eastAsia"/>
          <w:sz w:val="28"/>
          <w:szCs w:val="28"/>
        </w:rPr>
        <w:t>请求方式</w:t>
      </w:r>
      <w:bookmarkEnd w:id="114"/>
    </w:p>
    <w:p w:rsidR="00375909" w:rsidRPr="006B1D15" w:rsidRDefault="00EC0A98" w:rsidP="008C7FCF">
      <w:pPr>
        <w:pStyle w:val="2"/>
        <w:numPr>
          <w:ilvl w:val="0"/>
          <w:numId w:val="14"/>
        </w:numPr>
        <w:spacing w:before="120" w:after="120" w:line="120" w:lineRule="atLeast"/>
        <w:rPr>
          <w:sz w:val="24"/>
          <w:szCs w:val="24"/>
        </w:rPr>
      </w:pPr>
      <w:bookmarkStart w:id="115" w:name="_Toc441073892"/>
      <w:r w:rsidRPr="006B1D15">
        <w:rPr>
          <w:sz w:val="24"/>
          <w:szCs w:val="24"/>
        </w:rPr>
        <w:t>T</w:t>
      </w:r>
      <w:r w:rsidRPr="006B1D15">
        <w:rPr>
          <w:rFonts w:hint="eastAsia"/>
          <w:sz w:val="24"/>
          <w:szCs w:val="24"/>
        </w:rPr>
        <w:t>oken</w:t>
      </w:r>
      <w:r w:rsidR="00375909" w:rsidRPr="006B1D15">
        <w:rPr>
          <w:rFonts w:hint="eastAsia"/>
          <w:sz w:val="24"/>
          <w:szCs w:val="24"/>
        </w:rPr>
        <w:t>接口</w:t>
      </w:r>
      <w:bookmarkEnd w:id="115"/>
    </w:p>
    <w:p w:rsidR="00EC0A98" w:rsidRPr="00E11B6C" w:rsidRDefault="00EC0A98" w:rsidP="00375909">
      <w:pPr>
        <w:pStyle w:val="af4"/>
        <w:ind w:left="360" w:firstLineChars="0" w:firstLine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请按要求提交</w:t>
      </w:r>
      <w:r w:rsidRPr="00E11B6C">
        <w:rPr>
          <w:rFonts w:hint="eastAsia"/>
          <w:sz w:val="18"/>
          <w:szCs w:val="18"/>
        </w:rPr>
        <w:t>get</w:t>
      </w:r>
      <w:r w:rsidRPr="00E11B6C">
        <w:rPr>
          <w:rFonts w:hint="eastAsia"/>
          <w:sz w:val="18"/>
          <w:szCs w:val="18"/>
        </w:rPr>
        <w:t>请求</w:t>
      </w:r>
    </w:p>
    <w:p w:rsidR="00375909" w:rsidRPr="006B1D15" w:rsidRDefault="00375909" w:rsidP="008C7FCF">
      <w:pPr>
        <w:pStyle w:val="2"/>
        <w:numPr>
          <w:ilvl w:val="0"/>
          <w:numId w:val="14"/>
        </w:numPr>
        <w:spacing w:before="120" w:after="120" w:line="120" w:lineRule="atLeast"/>
        <w:rPr>
          <w:sz w:val="24"/>
          <w:szCs w:val="24"/>
        </w:rPr>
      </w:pPr>
      <w:bookmarkStart w:id="116" w:name="_Toc441073893"/>
      <w:r w:rsidRPr="006B1D15">
        <w:rPr>
          <w:rFonts w:hint="eastAsia"/>
          <w:sz w:val="24"/>
          <w:szCs w:val="24"/>
        </w:rPr>
        <w:t>产品服务接口</w:t>
      </w:r>
      <w:bookmarkEnd w:id="116"/>
    </w:p>
    <w:p w:rsidR="006B013D" w:rsidRDefault="00EC0A98" w:rsidP="00375909">
      <w:pPr>
        <w:pStyle w:val="af4"/>
        <w:ind w:left="360" w:firstLineChars="0" w:firstLine="0"/>
        <w:rPr>
          <w:sz w:val="18"/>
          <w:szCs w:val="18"/>
        </w:rPr>
      </w:pPr>
      <w:r w:rsidRPr="00E11B6C">
        <w:rPr>
          <w:rFonts w:hint="eastAsia"/>
          <w:sz w:val="18"/>
          <w:szCs w:val="18"/>
        </w:rPr>
        <w:t>请按要求提交</w:t>
      </w:r>
      <w:r w:rsidRPr="00E11B6C">
        <w:rPr>
          <w:rFonts w:hint="eastAsia"/>
          <w:sz w:val="18"/>
          <w:szCs w:val="18"/>
        </w:rPr>
        <w:t>post</w:t>
      </w:r>
      <w:r w:rsidRPr="00E11B6C">
        <w:rPr>
          <w:rFonts w:hint="eastAsia"/>
          <w:sz w:val="18"/>
          <w:szCs w:val="18"/>
        </w:rPr>
        <w:t>请求</w:t>
      </w:r>
    </w:p>
    <w:p w:rsidR="006B013D" w:rsidRDefault="006B013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C0A98" w:rsidRPr="006B1D15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17" w:name="_Toc441073894"/>
      <w:r w:rsidRPr="006B1D15">
        <w:rPr>
          <w:rFonts w:ascii="微软雅黑" w:eastAsia="微软雅黑" w:hAnsi="微软雅黑" w:hint="eastAsia"/>
          <w:sz w:val="28"/>
          <w:szCs w:val="28"/>
        </w:rPr>
        <w:lastRenderedPageBreak/>
        <w:t>接入步骤</w:t>
      </w:r>
      <w:bookmarkEnd w:id="117"/>
    </w:p>
    <w:p w:rsidR="00EC0A98" w:rsidRPr="006B1D15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18" w:name="_Toc441073895"/>
      <w:r w:rsidRPr="006B1D15">
        <w:rPr>
          <w:rFonts w:hint="eastAsia"/>
          <w:sz w:val="24"/>
          <w:szCs w:val="24"/>
        </w:rPr>
        <w:t>获取授权信息</w:t>
      </w:r>
      <w:bookmarkEnd w:id="118"/>
    </w:p>
    <w:p w:rsidR="00EC0A98" w:rsidRPr="00E11B6C" w:rsidRDefault="00EC0A98" w:rsidP="008C7FCF">
      <w:pPr>
        <w:pStyle w:val="af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需获取授权账号</w:t>
      </w:r>
    </w:p>
    <w:p w:rsidR="00EC0A98" w:rsidRPr="00E11B6C" w:rsidRDefault="00EC0A98" w:rsidP="008C7FCF">
      <w:pPr>
        <w:pStyle w:val="af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需获取授权</w:t>
      </w:r>
      <w:proofErr w:type="spellStart"/>
      <w:r w:rsidRPr="00E11B6C">
        <w:rPr>
          <w:rFonts w:asciiTheme="minorEastAsia" w:eastAsiaTheme="minorEastAsia" w:hAnsiTheme="minorEastAsia" w:hint="eastAsia"/>
          <w:sz w:val="18"/>
          <w:szCs w:val="18"/>
        </w:rPr>
        <w:t>api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-key</w:t>
      </w:r>
    </w:p>
    <w:p w:rsidR="00EC0A98" w:rsidRPr="00E11B6C" w:rsidRDefault="00EC0A98" w:rsidP="008C7FCF">
      <w:pPr>
        <w:pStyle w:val="af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需获取授权证书</w:t>
      </w:r>
    </w:p>
    <w:p w:rsidR="00EC0A98" w:rsidRPr="006B1D15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19" w:name="_Toc441073896"/>
      <w:r w:rsidRPr="006B1D15">
        <w:rPr>
          <w:rFonts w:hint="eastAsia"/>
          <w:sz w:val="24"/>
          <w:szCs w:val="24"/>
        </w:rPr>
        <w:t>构建业务参数</w:t>
      </w:r>
      <w:bookmarkEnd w:id="119"/>
      <w:r w:rsidRPr="006B1D15">
        <w:rPr>
          <w:rFonts w:hint="eastAsia"/>
          <w:sz w:val="24"/>
          <w:szCs w:val="24"/>
        </w:rPr>
        <w:t xml:space="preserve">   </w:t>
      </w:r>
    </w:p>
    <w:p w:rsidR="00EC0A98" w:rsidRPr="00E11B6C" w:rsidRDefault="00EC0A98" w:rsidP="008C7FCF">
      <w:pPr>
        <w:pStyle w:val="af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先构建</w:t>
      </w:r>
      <w:proofErr w:type="spellStart"/>
      <w:r w:rsidRPr="00E11B6C">
        <w:rPr>
          <w:rFonts w:asciiTheme="minorEastAsia" w:eastAsiaTheme="minorEastAsia" w:hAnsiTheme="minorEastAsia" w:hint="eastAsia"/>
          <w:sz w:val="18"/>
          <w:szCs w:val="18"/>
        </w:rPr>
        <w:t>treemap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对象</w:t>
      </w:r>
    </w:p>
    <w:p w:rsidR="00EC0A98" w:rsidRPr="00E11B6C" w:rsidRDefault="00EC0A98" w:rsidP="008C7FCF">
      <w:pPr>
        <w:pStyle w:val="af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proofErr w:type="spellStart"/>
      <w:r w:rsidRPr="00E11B6C">
        <w:rPr>
          <w:rFonts w:asciiTheme="minorEastAsia" w:eastAsiaTheme="minorEastAsia" w:hAnsiTheme="minorEastAsia" w:hint="eastAsia"/>
          <w:sz w:val="18"/>
          <w:szCs w:val="18"/>
        </w:rPr>
        <w:t>prod_id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(授权产品id)</w:t>
      </w:r>
    </w:p>
    <w:p w:rsidR="00EC0A98" w:rsidRPr="00E11B6C" w:rsidRDefault="00EC0A98" w:rsidP="008C7FCF">
      <w:pPr>
        <w:pStyle w:val="af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根据产品不一样，需填充其他参数，具体参考描述文档</w:t>
      </w:r>
    </w:p>
    <w:p w:rsidR="00EC0A98" w:rsidRPr="006B1D15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20" w:name="_Toc441073897"/>
      <w:r w:rsidRPr="006B1D15">
        <w:rPr>
          <w:rFonts w:hint="eastAsia"/>
          <w:sz w:val="24"/>
          <w:szCs w:val="24"/>
        </w:rPr>
        <w:t>构建授权参数</w:t>
      </w:r>
      <w:bookmarkEnd w:id="120"/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先构建map对象</w:t>
      </w:r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proofErr w:type="spellStart"/>
      <w:r w:rsidRPr="00E11B6C">
        <w:rPr>
          <w:rFonts w:asciiTheme="minorEastAsia" w:eastAsiaTheme="minorEastAsia" w:hAnsiTheme="minorEastAsia"/>
          <w:sz w:val="18"/>
          <w:szCs w:val="18"/>
        </w:rPr>
        <w:t>acct_id</w:t>
      </w:r>
      <w:proofErr w:type="spellEnd"/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proofErr w:type="spellStart"/>
      <w:r w:rsidRPr="00E11B6C">
        <w:rPr>
          <w:rFonts w:asciiTheme="minorEastAsia" w:eastAsiaTheme="minorEastAsia" w:hAnsiTheme="minorEastAsia"/>
          <w:sz w:val="18"/>
          <w:szCs w:val="18"/>
        </w:rPr>
        <w:t>api_id</w:t>
      </w:r>
      <w:proofErr w:type="spellEnd"/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proofErr w:type="spellStart"/>
      <w:r w:rsidRPr="00E11B6C">
        <w:rPr>
          <w:rFonts w:asciiTheme="minorEastAsia" w:eastAsiaTheme="minorEastAsia" w:hAnsiTheme="minorEastAsia"/>
          <w:sz w:val="18"/>
          <w:szCs w:val="18"/>
        </w:rPr>
        <w:t>token_id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 xml:space="preserve">   (调用token获取接口)</w:t>
      </w:r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E11B6C">
        <w:rPr>
          <w:rFonts w:asciiTheme="minorEastAsia" w:eastAsiaTheme="minorEastAsia" w:hAnsiTheme="minorEastAsia"/>
          <w:sz w:val="18"/>
          <w:szCs w:val="18"/>
        </w:rPr>
        <w:t>signature</w:t>
      </w:r>
      <w:r w:rsidRPr="00E11B6C">
        <w:rPr>
          <w:rFonts w:asciiTheme="minorEastAsia" w:eastAsiaTheme="minorEastAsia" w:hAnsiTheme="minorEastAsia" w:hint="eastAsia"/>
          <w:sz w:val="18"/>
          <w:szCs w:val="18"/>
        </w:rPr>
        <w:t xml:space="preserve">  (调用</w:t>
      </w:r>
      <w:r w:rsidRPr="00E11B6C">
        <w:rPr>
          <w:rFonts w:asciiTheme="minorEastAsia" w:eastAsiaTheme="minorEastAsia" w:hAnsiTheme="minorEastAsia"/>
          <w:sz w:val="18"/>
          <w:szCs w:val="18"/>
        </w:rPr>
        <w:t>sign</w:t>
      </w:r>
      <w:r w:rsidRPr="00E11B6C">
        <w:rPr>
          <w:rFonts w:asciiTheme="minorEastAsia" w:eastAsiaTheme="minorEastAsia" w:hAnsiTheme="minorEastAsia" w:hint="eastAsia"/>
          <w:sz w:val="18"/>
          <w:szCs w:val="18"/>
        </w:rPr>
        <w:t>方法)</w:t>
      </w:r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proofErr w:type="spellStart"/>
      <w:r w:rsidRPr="00E11B6C">
        <w:rPr>
          <w:rFonts w:asciiTheme="minorEastAsia" w:eastAsiaTheme="minorEastAsia" w:hAnsiTheme="minorEastAsia"/>
          <w:sz w:val="18"/>
          <w:szCs w:val="18"/>
        </w:rPr>
        <w:t>request_sn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 xml:space="preserve"> (唯一标识)</w:t>
      </w:r>
    </w:p>
    <w:p w:rsidR="00EC0A98" w:rsidRPr="006B1D15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21" w:name="_Toc441073898"/>
      <w:r w:rsidRPr="006B1D15">
        <w:rPr>
          <w:rFonts w:hint="eastAsia"/>
          <w:sz w:val="24"/>
          <w:szCs w:val="24"/>
        </w:rPr>
        <w:t>加密数据</w:t>
      </w:r>
      <w:bookmarkEnd w:id="121"/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加密业务参数 (调用</w:t>
      </w:r>
      <w:proofErr w:type="spellStart"/>
      <w:r w:rsidRPr="00E11B6C">
        <w:rPr>
          <w:rFonts w:asciiTheme="minorEastAsia" w:eastAsiaTheme="minorEastAsia" w:hAnsiTheme="minorEastAsia"/>
          <w:sz w:val="18"/>
          <w:szCs w:val="18"/>
        </w:rPr>
        <w:t>encodeData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方法)</w:t>
      </w:r>
    </w:p>
    <w:p w:rsidR="00EC0A98" w:rsidRPr="00E11B6C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填充</w:t>
      </w:r>
      <w:proofErr w:type="spellStart"/>
      <w:r w:rsidRPr="00E11B6C">
        <w:rPr>
          <w:rFonts w:asciiTheme="minorEastAsia" w:eastAsiaTheme="minorEastAsia" w:hAnsiTheme="minorEastAsia"/>
          <w:sz w:val="18"/>
          <w:szCs w:val="18"/>
        </w:rPr>
        <w:t>requestBody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(4.2加密后的业务参数)</w:t>
      </w:r>
    </w:p>
    <w:p w:rsidR="00EC0A98" w:rsidRPr="006B1D15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22" w:name="_Toc441073899"/>
      <w:r w:rsidRPr="006B1D15">
        <w:rPr>
          <w:rFonts w:hint="eastAsia"/>
          <w:sz w:val="24"/>
          <w:szCs w:val="24"/>
        </w:rPr>
        <w:t>发送请求</w:t>
      </w:r>
      <w:bookmarkEnd w:id="122"/>
    </w:p>
    <w:p w:rsidR="00EC0A98" w:rsidRPr="00E11B6C" w:rsidRDefault="00EC0A98" w:rsidP="008C7FCF">
      <w:pPr>
        <w:pStyle w:val="af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提交 get</w:t>
      </w:r>
      <w:r w:rsidR="00752EEE" w:rsidRPr="00E11B6C">
        <w:rPr>
          <w:rFonts w:asciiTheme="minorEastAsia" w:eastAsiaTheme="minorEastAsia" w:hAnsiTheme="minorEastAsia" w:hint="eastAsia"/>
          <w:sz w:val="18"/>
          <w:szCs w:val="18"/>
        </w:rPr>
        <w:t>/post</w:t>
      </w:r>
      <w:r w:rsidRPr="00E11B6C">
        <w:rPr>
          <w:rFonts w:asciiTheme="minorEastAsia" w:eastAsiaTheme="minorEastAsia" w:hAnsiTheme="minorEastAsia" w:hint="eastAsia"/>
          <w:sz w:val="18"/>
          <w:szCs w:val="18"/>
        </w:rPr>
        <w:t xml:space="preserve"> 请求</w:t>
      </w:r>
    </w:p>
    <w:p w:rsidR="00EC0A98" w:rsidRPr="006B1D15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23" w:name="_Toc441073900"/>
      <w:r w:rsidRPr="006B1D15">
        <w:rPr>
          <w:rFonts w:hint="eastAsia"/>
          <w:sz w:val="24"/>
          <w:szCs w:val="24"/>
        </w:rPr>
        <w:t>解密数据</w:t>
      </w:r>
      <w:bookmarkEnd w:id="123"/>
    </w:p>
    <w:p w:rsidR="00EC0A98" w:rsidRPr="00E11B6C" w:rsidRDefault="00EC0A98" w:rsidP="008C7FCF">
      <w:pPr>
        <w:pStyle w:val="af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交易成功：  部分加密(需调用</w:t>
      </w:r>
      <w:proofErr w:type="spellStart"/>
      <w:r w:rsidRPr="00E11B6C">
        <w:rPr>
          <w:rFonts w:asciiTheme="minorEastAsia" w:eastAsiaTheme="minorEastAsia" w:hAnsiTheme="minorEastAsia" w:hint="eastAsia"/>
          <w:sz w:val="18"/>
          <w:szCs w:val="18"/>
        </w:rPr>
        <w:t>de</w:t>
      </w:r>
      <w:r w:rsidRPr="00E11B6C">
        <w:rPr>
          <w:rFonts w:asciiTheme="minorEastAsia" w:eastAsiaTheme="minorEastAsia" w:hAnsiTheme="minorEastAsia"/>
          <w:sz w:val="18"/>
          <w:szCs w:val="18"/>
        </w:rPr>
        <w:t>codeData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方法对</w:t>
      </w:r>
      <w:proofErr w:type="spellStart"/>
      <w:r w:rsidRPr="00E11B6C">
        <w:rPr>
          <w:rFonts w:asciiTheme="minorEastAsia" w:eastAsiaTheme="minorEastAsia" w:hAnsiTheme="minorEastAsia" w:hint="eastAsia"/>
          <w:sz w:val="18"/>
          <w:szCs w:val="18"/>
        </w:rPr>
        <w:t>retdata</w:t>
      </w:r>
      <w:proofErr w:type="spellEnd"/>
      <w:r w:rsidRPr="00E11B6C">
        <w:rPr>
          <w:rFonts w:asciiTheme="minorEastAsia" w:eastAsiaTheme="minorEastAsia" w:hAnsiTheme="minorEastAsia" w:hint="eastAsia"/>
          <w:sz w:val="18"/>
          <w:szCs w:val="18"/>
        </w:rPr>
        <w:t>节点进行解密)</w:t>
      </w:r>
    </w:p>
    <w:p w:rsidR="00EC0A98" w:rsidRPr="00E11B6C" w:rsidRDefault="00EC0A98" w:rsidP="008C7FCF">
      <w:pPr>
        <w:pStyle w:val="af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E11B6C">
        <w:rPr>
          <w:rFonts w:asciiTheme="minorEastAsia" w:eastAsiaTheme="minorEastAsia" w:hAnsiTheme="minorEastAsia" w:hint="eastAsia"/>
          <w:sz w:val="18"/>
          <w:szCs w:val="18"/>
        </w:rPr>
        <w:t>交易失败：  全明文传输</w:t>
      </w:r>
    </w:p>
    <w:p w:rsidR="00EC0A98" w:rsidRDefault="00EC0A98" w:rsidP="00EC0A9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</w:p>
    <w:p w:rsidR="00EC0A98" w:rsidRDefault="00EC0A98" w:rsidP="00EC0A9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Pr="00FA5EC1">
        <w:rPr>
          <w:rFonts w:asciiTheme="minorEastAsia" w:eastAsiaTheme="minorEastAsia" w:hAnsiTheme="minorEastAsia" w:hint="eastAsia"/>
          <w:color w:val="FF0000"/>
        </w:rPr>
        <w:t>*</w:t>
      </w:r>
      <w:r>
        <w:rPr>
          <w:rFonts w:asciiTheme="minorEastAsia" w:eastAsiaTheme="minorEastAsia" w:hAnsiTheme="minorEastAsia" w:hint="eastAsia"/>
        </w:rPr>
        <w:t>） 如有疑问，可参照代码示例。</w:t>
      </w:r>
    </w:p>
    <w:p w:rsidR="00F03B27" w:rsidRDefault="00F03B27" w:rsidP="00EC0A9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</w:p>
    <w:p w:rsidR="00F03B27" w:rsidRDefault="00F03B27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EC0A98" w:rsidRPr="006B1D15" w:rsidRDefault="00EC0A98" w:rsidP="00B71AA6">
      <w:pPr>
        <w:pStyle w:val="1"/>
        <w:suppressAutoHyphens/>
        <w:ind w:left="-425"/>
        <w:rPr>
          <w:rFonts w:ascii="微软雅黑" w:eastAsia="微软雅黑" w:hAnsi="微软雅黑"/>
          <w:sz w:val="28"/>
          <w:szCs w:val="28"/>
        </w:rPr>
      </w:pPr>
    </w:p>
    <w:p w:rsidR="00EC0A98" w:rsidRPr="006B1D15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24" w:name="_Toc441073902"/>
      <w:r w:rsidRPr="006B1D15">
        <w:rPr>
          <w:rFonts w:ascii="微软雅黑" w:eastAsia="微软雅黑" w:hAnsi="微软雅黑" w:hint="eastAsia"/>
          <w:sz w:val="28"/>
          <w:szCs w:val="28"/>
        </w:rPr>
        <w:t>附录</w:t>
      </w:r>
      <w:bookmarkEnd w:id="124"/>
    </w:p>
    <w:p w:rsidR="00EC0A98" w:rsidRPr="006B1D15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25" w:name="_Toc441073903"/>
      <w:r w:rsidRPr="006B1D15">
        <w:rPr>
          <w:rFonts w:hint="eastAsia"/>
          <w:sz w:val="24"/>
          <w:szCs w:val="24"/>
        </w:rPr>
        <w:t>产品编目</w:t>
      </w:r>
      <w:bookmarkEnd w:id="125"/>
    </w:p>
    <w:tbl>
      <w:tblPr>
        <w:tblW w:w="8237" w:type="dxa"/>
        <w:tblLook w:val="04A0"/>
      </w:tblPr>
      <w:tblGrid>
        <w:gridCol w:w="1242"/>
        <w:gridCol w:w="4678"/>
        <w:gridCol w:w="1219"/>
        <w:gridCol w:w="1098"/>
      </w:tblGrid>
      <w:tr w:rsidR="00EC0A98" w:rsidRPr="0001368E" w:rsidTr="009D7570">
        <w:trPr>
          <w:trHeight w:val="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C0A98" w:rsidRPr="0001368E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1368E">
              <w:rPr>
                <w:rFonts w:asciiTheme="minorEastAsia" w:eastAsiaTheme="minorEastAsia" w:hAnsiTheme="minorEastAsia" w:hint="eastAsia"/>
                <w:szCs w:val="21"/>
              </w:rPr>
              <w:t>产品代码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0A98" w:rsidRPr="0001368E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1368E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0A98" w:rsidRPr="0001368E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1368E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0A98" w:rsidRPr="0001368E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1368E">
              <w:rPr>
                <w:rFonts w:asciiTheme="minorEastAsia" w:eastAsiaTheme="minorEastAsia" w:hAnsiTheme="minorEastAsia" w:hint="eastAsia"/>
                <w:szCs w:val="21"/>
              </w:rPr>
              <w:t>方式</w:t>
            </w:r>
          </w:p>
        </w:tc>
      </w:tr>
      <w:tr w:rsidR="00AD701F" w:rsidRPr="006B1D15" w:rsidTr="00AD701F">
        <w:trPr>
          <w:trHeight w:val="4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01F" w:rsidRPr="006B1D15" w:rsidRDefault="00AD701F" w:rsidP="0062234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P_C_B</w:t>
            </w:r>
            <w:r w:rsidR="00E26F5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EE3EEC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62234D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701F" w:rsidRPr="006B1D15" w:rsidRDefault="002609C0" w:rsidP="003C62F5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功能</w:t>
            </w:r>
            <w:r w:rsidR="00AD701F"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产品-</w:t>
            </w:r>
            <w:r w:rsidR="003C62F5"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个人工分</w:t>
            </w:r>
            <w:r w:rsidR="000E5C8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701F" w:rsidRPr="006B1D15" w:rsidRDefault="00AD701F" w:rsidP="00AD701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701F" w:rsidRPr="006B1D15" w:rsidRDefault="00AD701F" w:rsidP="00AD701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</w:tr>
    </w:tbl>
    <w:p w:rsidR="002A6DF1" w:rsidRDefault="002A6DF1" w:rsidP="00EC0A98"/>
    <w:p w:rsidR="00EC0A98" w:rsidRPr="006B1D15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26" w:name="_Toc441073904"/>
      <w:r w:rsidRPr="006B1D15">
        <w:rPr>
          <w:rFonts w:hint="eastAsia"/>
          <w:sz w:val="24"/>
          <w:szCs w:val="24"/>
        </w:rPr>
        <w:t>传入参数详解</w:t>
      </w:r>
      <w:bookmarkEnd w:id="12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2410"/>
        <w:gridCol w:w="1697"/>
        <w:gridCol w:w="1118"/>
        <w:gridCol w:w="2146"/>
      </w:tblGrid>
      <w:tr w:rsidR="00EC0A98" w:rsidRPr="0057193C" w:rsidTr="00950966"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EC0A98" w:rsidRPr="0057193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EC0A98" w:rsidRPr="0057193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参数code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EC0A98" w:rsidRPr="0057193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EC0A98" w:rsidRPr="0057193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可否为空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EC0A98" w:rsidRPr="0057193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描述&amp;备注</w:t>
            </w:r>
          </w:p>
        </w:tc>
      </w:tr>
      <w:tr w:rsidR="00635E07" w:rsidRPr="00A37FEC" w:rsidTr="007177F8">
        <w:tc>
          <w:tcPr>
            <w:tcW w:w="1242" w:type="dxa"/>
            <w:vMerge w:val="restart"/>
            <w:vAlign w:val="center"/>
          </w:tcPr>
          <w:p w:rsidR="00635E07" w:rsidRPr="0001368E" w:rsidRDefault="00635E07" w:rsidP="00DE501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17083B">
              <w:rPr>
                <w:rFonts w:asciiTheme="minorEastAsia" w:eastAsiaTheme="minorEastAsia" w:hAnsiTheme="minorEastAsia" w:hint="eastAsia"/>
              </w:rPr>
              <w:t>P_C_B</w:t>
            </w:r>
            <w:r>
              <w:rPr>
                <w:rFonts w:asciiTheme="minorEastAsia" w:eastAsiaTheme="minorEastAsia" w:hAnsiTheme="minorEastAsia" w:hint="eastAsia"/>
              </w:rPr>
              <w:t>116</w:t>
            </w:r>
          </w:p>
        </w:tc>
        <w:tc>
          <w:tcPr>
            <w:tcW w:w="2410" w:type="dxa"/>
            <w:vAlign w:val="center"/>
          </w:tcPr>
          <w:p w:rsidR="00635E07" w:rsidRPr="0057193C" w:rsidRDefault="00635E07" w:rsidP="00E260EE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accountId</w:t>
            </w:r>
            <w:proofErr w:type="spellEnd"/>
          </w:p>
        </w:tc>
        <w:tc>
          <w:tcPr>
            <w:tcW w:w="1697" w:type="dxa"/>
          </w:tcPr>
          <w:p w:rsidR="00635E07" w:rsidRPr="0049360C" w:rsidRDefault="00635E07" w:rsidP="00F74450">
            <w:pPr>
              <w:rPr>
                <w:rFonts w:hint="eastAsia"/>
              </w:rPr>
            </w:pPr>
            <w:r w:rsidRPr="0049360C">
              <w:rPr>
                <w:rFonts w:hint="eastAsia"/>
              </w:rPr>
              <w:t>统一账户</w:t>
            </w:r>
            <w:r w:rsidRPr="0049360C">
              <w:rPr>
                <w:rFonts w:hint="eastAsia"/>
              </w:rPr>
              <w:t>ID</w:t>
            </w:r>
          </w:p>
        </w:tc>
        <w:tc>
          <w:tcPr>
            <w:tcW w:w="1118" w:type="dxa"/>
            <w:vAlign w:val="center"/>
          </w:tcPr>
          <w:p w:rsidR="00635E07" w:rsidRPr="0057193C" w:rsidRDefault="00635E07" w:rsidP="00AD701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635E07" w:rsidRPr="0057193C" w:rsidRDefault="00635E07" w:rsidP="00AD70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35E07" w:rsidRPr="00A37FEC" w:rsidTr="007177F8">
        <w:tc>
          <w:tcPr>
            <w:tcW w:w="1242" w:type="dxa"/>
            <w:vMerge/>
            <w:vAlign w:val="center"/>
          </w:tcPr>
          <w:p w:rsidR="00635E07" w:rsidRPr="00A37FEC" w:rsidRDefault="00635E07" w:rsidP="00AD701F">
            <w:pPr>
              <w:widowControl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:rsidR="00635E07" w:rsidRPr="0057193C" w:rsidRDefault="00635E07" w:rsidP="00E260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697" w:type="dxa"/>
          </w:tcPr>
          <w:p w:rsidR="00635E07" w:rsidRPr="0049360C" w:rsidRDefault="00635E07" w:rsidP="00F74450">
            <w:pPr>
              <w:rPr>
                <w:rFonts w:hint="eastAsia"/>
              </w:rPr>
            </w:pPr>
            <w:r w:rsidRPr="0049360C">
              <w:rPr>
                <w:rFonts w:hint="eastAsia"/>
              </w:rPr>
              <w:t>姓名</w:t>
            </w:r>
          </w:p>
        </w:tc>
        <w:tc>
          <w:tcPr>
            <w:tcW w:w="1118" w:type="dxa"/>
            <w:vAlign w:val="center"/>
          </w:tcPr>
          <w:p w:rsidR="00635E07" w:rsidRPr="0057193C" w:rsidRDefault="00635E07" w:rsidP="00AD70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193C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635E07" w:rsidRPr="0057193C" w:rsidRDefault="00635E07" w:rsidP="00286D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35E07" w:rsidRPr="00A37FEC" w:rsidTr="007177F8">
        <w:tc>
          <w:tcPr>
            <w:tcW w:w="1242" w:type="dxa"/>
            <w:vMerge/>
            <w:vAlign w:val="center"/>
          </w:tcPr>
          <w:p w:rsidR="00635E07" w:rsidRPr="00A37FEC" w:rsidRDefault="00635E07" w:rsidP="00AD701F">
            <w:pPr>
              <w:widowControl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:rsidR="00635E07" w:rsidRPr="0057193C" w:rsidRDefault="00635E07" w:rsidP="00E260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697" w:type="dxa"/>
          </w:tcPr>
          <w:p w:rsidR="00635E07" w:rsidRPr="0049360C" w:rsidRDefault="00635E07" w:rsidP="00F74450">
            <w:pPr>
              <w:rPr>
                <w:rFonts w:hint="eastAsia"/>
              </w:rPr>
            </w:pPr>
            <w:r w:rsidRPr="0049360C">
              <w:rPr>
                <w:rFonts w:hint="eastAsia"/>
              </w:rPr>
              <w:t>身份证号</w:t>
            </w:r>
          </w:p>
        </w:tc>
        <w:tc>
          <w:tcPr>
            <w:tcW w:w="1118" w:type="dxa"/>
          </w:tcPr>
          <w:p w:rsidR="00635E07" w:rsidRDefault="00635E07" w:rsidP="0069761E">
            <w:pPr>
              <w:ind w:firstLineChars="200" w:firstLine="360"/>
            </w:pPr>
            <w:r w:rsidRPr="006343A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635E07" w:rsidRPr="0057193C" w:rsidRDefault="00635E07" w:rsidP="00ED76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32"/>
              </w:rPr>
              <w:t>15或18位身份证号</w:t>
            </w:r>
          </w:p>
        </w:tc>
      </w:tr>
      <w:tr w:rsidR="00635E07" w:rsidRPr="00A37FEC" w:rsidTr="007177F8">
        <w:tc>
          <w:tcPr>
            <w:tcW w:w="1242" w:type="dxa"/>
            <w:vMerge/>
            <w:vAlign w:val="center"/>
          </w:tcPr>
          <w:p w:rsidR="00635E07" w:rsidRPr="00A37FEC" w:rsidRDefault="00635E07" w:rsidP="00AD701F">
            <w:pPr>
              <w:widowControl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:rsidR="00635E07" w:rsidRPr="0057193C" w:rsidRDefault="00635E07" w:rsidP="00E260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697" w:type="dxa"/>
          </w:tcPr>
          <w:p w:rsidR="00635E07" w:rsidRPr="0049360C" w:rsidRDefault="00635E07" w:rsidP="00F74450">
            <w:pPr>
              <w:rPr>
                <w:rFonts w:hint="eastAsia"/>
              </w:rPr>
            </w:pPr>
            <w:r w:rsidRPr="0049360C">
              <w:rPr>
                <w:rFonts w:hint="eastAsia"/>
              </w:rPr>
              <w:t>手机号</w:t>
            </w:r>
          </w:p>
        </w:tc>
        <w:tc>
          <w:tcPr>
            <w:tcW w:w="1118" w:type="dxa"/>
          </w:tcPr>
          <w:p w:rsidR="00635E07" w:rsidRDefault="00635E07" w:rsidP="0069761E">
            <w:pPr>
              <w:ind w:firstLineChars="200" w:firstLine="360"/>
            </w:pPr>
            <w:r w:rsidRPr="006343A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635E07" w:rsidRPr="0057193C" w:rsidRDefault="00635E07" w:rsidP="005C48D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32"/>
              </w:rPr>
              <w:t>11位手机号码</w:t>
            </w:r>
          </w:p>
        </w:tc>
      </w:tr>
      <w:tr w:rsidR="00635E07" w:rsidRPr="00A37FEC" w:rsidTr="007177F8">
        <w:tc>
          <w:tcPr>
            <w:tcW w:w="1242" w:type="dxa"/>
            <w:vMerge/>
            <w:vAlign w:val="center"/>
          </w:tcPr>
          <w:p w:rsidR="00635E07" w:rsidRPr="00A37FEC" w:rsidRDefault="00635E07" w:rsidP="00AD701F">
            <w:pPr>
              <w:widowControl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:rsidR="00635E07" w:rsidRDefault="00635E07" w:rsidP="00E260EE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46AFC">
              <w:rPr>
                <w:rFonts w:asciiTheme="minorEastAsia" w:eastAsiaTheme="minorEastAsia" w:hAnsiTheme="minorEastAsia"/>
                <w:sz w:val="18"/>
                <w:szCs w:val="18"/>
              </w:rPr>
              <w:t>cardId</w:t>
            </w:r>
            <w:proofErr w:type="spellEnd"/>
          </w:p>
        </w:tc>
        <w:tc>
          <w:tcPr>
            <w:tcW w:w="1697" w:type="dxa"/>
          </w:tcPr>
          <w:p w:rsidR="00635E07" w:rsidRDefault="00635E07" w:rsidP="00F74450">
            <w:r w:rsidRPr="0049360C">
              <w:rPr>
                <w:rFonts w:hint="eastAsia"/>
              </w:rPr>
              <w:t>银行卡号</w:t>
            </w:r>
          </w:p>
        </w:tc>
        <w:tc>
          <w:tcPr>
            <w:tcW w:w="1118" w:type="dxa"/>
          </w:tcPr>
          <w:p w:rsidR="00635E07" w:rsidRPr="006B72B7" w:rsidRDefault="00635E07" w:rsidP="006B72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3E12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6" w:type="dxa"/>
            <w:vAlign w:val="center"/>
          </w:tcPr>
          <w:p w:rsidR="00635E07" w:rsidRPr="0057193C" w:rsidRDefault="00635E07" w:rsidP="005C48D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761E" w:rsidRPr="00A37FEC" w:rsidTr="00E9204C">
        <w:tc>
          <w:tcPr>
            <w:tcW w:w="1242" w:type="dxa"/>
            <w:vMerge/>
            <w:vAlign w:val="center"/>
          </w:tcPr>
          <w:p w:rsidR="0069761E" w:rsidRPr="00A37FEC" w:rsidRDefault="0069761E" w:rsidP="00AD701F">
            <w:pPr>
              <w:widowControl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Align w:val="bottom"/>
          </w:tcPr>
          <w:p w:rsidR="0069761E" w:rsidRDefault="0069761E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:rsidR="0069761E" w:rsidRDefault="0069761E" w:rsidP="00AD70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8" w:type="dxa"/>
          </w:tcPr>
          <w:p w:rsidR="0069761E" w:rsidRPr="006B72B7" w:rsidRDefault="0069761E" w:rsidP="006B72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:rsidR="0069761E" w:rsidRPr="0057193C" w:rsidRDefault="0069761E" w:rsidP="005C48D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4C26" w:rsidRPr="00A37FEC" w:rsidTr="00172B66">
        <w:tc>
          <w:tcPr>
            <w:tcW w:w="1242" w:type="dxa"/>
            <w:vMerge/>
            <w:vAlign w:val="center"/>
          </w:tcPr>
          <w:p w:rsidR="00944C26" w:rsidRPr="00A37FEC" w:rsidRDefault="00944C26" w:rsidP="00AD701F">
            <w:pPr>
              <w:widowControl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:rsidR="00944C26" w:rsidRPr="00892FBA" w:rsidRDefault="00944C26" w:rsidP="00AD701F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:rsidR="00944C26" w:rsidRDefault="00944C26" w:rsidP="00AD70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8" w:type="dxa"/>
          </w:tcPr>
          <w:p w:rsidR="00944C26" w:rsidRPr="004A730E" w:rsidRDefault="00944C26" w:rsidP="00FA319A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:rsidR="00944C26" w:rsidRPr="0057193C" w:rsidRDefault="00944C26" w:rsidP="005C48D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D7251" w:rsidRDefault="004D7251" w:rsidP="00EC0A98"/>
    <w:p w:rsidR="00EC0A98" w:rsidRPr="006B1D15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27" w:name="_Toc441073905"/>
      <w:r w:rsidRPr="006B1D15">
        <w:rPr>
          <w:rFonts w:hint="eastAsia"/>
          <w:sz w:val="24"/>
          <w:szCs w:val="24"/>
        </w:rPr>
        <w:t>返回数据详解</w:t>
      </w:r>
      <w:bookmarkEnd w:id="127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2410"/>
        <w:gridCol w:w="1701"/>
        <w:gridCol w:w="1134"/>
        <w:gridCol w:w="2041"/>
      </w:tblGrid>
      <w:tr w:rsidR="00EC0A98" w:rsidRPr="003F57DC" w:rsidTr="00950966"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EC0A98" w:rsidRPr="00A37FE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产品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EC0A98" w:rsidRPr="00A37FE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数据项ID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C0A98" w:rsidRPr="00A37FE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数据项名称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C0A98" w:rsidRPr="00A37FE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A37FEC">
              <w:rPr>
                <w:rFonts w:asciiTheme="minorEastAsia" w:eastAsiaTheme="minorEastAsia" w:hAnsiTheme="minorEastAsia" w:hint="eastAsia"/>
              </w:rPr>
              <w:t>可否为空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EC0A98" w:rsidRPr="00A37FEC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A37FEC">
              <w:rPr>
                <w:rFonts w:asciiTheme="minorEastAsia" w:eastAsiaTheme="minorEastAsia" w:hAnsiTheme="minorEastAsia" w:hint="eastAsia"/>
              </w:rPr>
              <w:t>描述&amp;备注</w:t>
            </w:r>
          </w:p>
        </w:tc>
      </w:tr>
      <w:tr w:rsidR="00826B44" w:rsidTr="008B6450"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26B44" w:rsidRPr="0001368E" w:rsidRDefault="00826B44" w:rsidP="00E260E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17083B">
              <w:rPr>
                <w:rFonts w:asciiTheme="minorEastAsia" w:eastAsiaTheme="minorEastAsia" w:hAnsiTheme="minorEastAsia" w:hint="eastAsia"/>
              </w:rPr>
              <w:t>P_C_B</w:t>
            </w:r>
            <w:r>
              <w:rPr>
                <w:rFonts w:asciiTheme="minorEastAsia" w:eastAsiaTheme="minorEastAsia" w:hAnsiTheme="minorEastAsia" w:hint="eastAsia"/>
              </w:rPr>
              <w:t>116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B44" w:rsidRPr="0001368E" w:rsidRDefault="00AF0980" w:rsidP="00B30768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635E07">
              <w:rPr>
                <w:rFonts w:asciiTheme="minorEastAsia" w:eastAsiaTheme="minorEastAsia" w:hAnsiTheme="minorEastAsia" w:hint="eastAsia"/>
                <w:sz w:val="18"/>
                <w:szCs w:val="18"/>
              </w:rPr>
              <w:t>core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B44" w:rsidRPr="0057193C" w:rsidRDefault="00285AB1" w:rsidP="00E40053">
            <w:pPr>
              <w:widowControl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工分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B44" w:rsidRPr="0090364F" w:rsidRDefault="00826B44" w:rsidP="0090364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B44" w:rsidRPr="006B175C" w:rsidRDefault="00826B44" w:rsidP="00B30768">
            <w:pPr>
              <w:rPr>
                <w:sz w:val="15"/>
                <w:szCs w:val="15"/>
              </w:rPr>
            </w:pPr>
          </w:p>
        </w:tc>
      </w:tr>
    </w:tbl>
    <w:p w:rsidR="0019237E" w:rsidRDefault="0019237E">
      <w:pPr>
        <w:widowControl/>
        <w:jc w:val="left"/>
      </w:pPr>
    </w:p>
    <w:p w:rsidR="00EC0A98" w:rsidRPr="006B1D15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28" w:name="_Toc441073906"/>
      <w:r w:rsidRPr="006B1D15">
        <w:rPr>
          <w:rFonts w:hint="eastAsia"/>
          <w:sz w:val="24"/>
          <w:szCs w:val="24"/>
        </w:rPr>
        <w:t>返回码</w:t>
      </w:r>
      <w:r w:rsidRPr="006B1D15">
        <w:rPr>
          <w:rFonts w:hint="eastAsia"/>
          <w:sz w:val="24"/>
          <w:szCs w:val="24"/>
        </w:rPr>
        <w:t>(</w:t>
      </w:r>
      <w:r w:rsidRPr="006B1D15">
        <w:rPr>
          <w:rFonts w:hint="eastAsia"/>
          <w:sz w:val="24"/>
          <w:szCs w:val="24"/>
        </w:rPr>
        <w:t>业务</w:t>
      </w:r>
      <w:r w:rsidRPr="006B1D15">
        <w:rPr>
          <w:rFonts w:hint="eastAsia"/>
          <w:sz w:val="24"/>
          <w:szCs w:val="24"/>
        </w:rPr>
        <w:t>)</w:t>
      </w:r>
      <w:bookmarkEnd w:id="1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6"/>
        <w:gridCol w:w="6082"/>
      </w:tblGrid>
      <w:tr w:rsidR="00EC0A98" w:rsidRPr="006B1D15" w:rsidTr="001B6793">
        <w:tc>
          <w:tcPr>
            <w:tcW w:w="2106" w:type="dxa"/>
            <w:shd w:val="clear" w:color="auto" w:fill="F2F2F2" w:themeFill="background1" w:themeFillShade="F2"/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6B1D15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6082" w:type="dxa"/>
            <w:shd w:val="clear" w:color="auto" w:fill="F2F2F2" w:themeFill="background1" w:themeFillShade="F2"/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6B1D15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</w:tr>
      <w:tr w:rsidR="00E36D95" w:rsidRPr="006B1D15" w:rsidTr="001B6793">
        <w:tc>
          <w:tcPr>
            <w:tcW w:w="2106" w:type="dxa"/>
            <w:shd w:val="clear" w:color="auto" w:fill="auto"/>
            <w:vAlign w:val="center"/>
          </w:tcPr>
          <w:p w:rsidR="00E36D95" w:rsidRPr="006B1D15" w:rsidRDefault="00E36D95" w:rsidP="00B65E47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7838">
              <w:rPr>
                <w:rFonts w:asciiTheme="minorEastAsia" w:eastAsiaTheme="minorEastAsia" w:hAnsiTheme="minorEastAsia"/>
                <w:sz w:val="18"/>
                <w:szCs w:val="18"/>
              </w:rPr>
              <w:t>warn_1</w:t>
            </w:r>
            <w:r w:rsidR="009C6099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Pr="00C7783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6082" w:type="dxa"/>
            <w:shd w:val="clear" w:color="auto" w:fill="auto"/>
            <w:vAlign w:val="center"/>
          </w:tcPr>
          <w:p w:rsidR="00E36D95" w:rsidRPr="006B1D15" w:rsidRDefault="009C6099" w:rsidP="00B30768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个人工分查询</w:t>
            </w:r>
            <w:r w:rsidR="00B65E47" w:rsidRPr="00B65E47">
              <w:rPr>
                <w:rFonts w:asciiTheme="minorEastAsia" w:eastAsiaTheme="minorEastAsia" w:hAnsiTheme="minorEastAsia"/>
                <w:sz w:val="18"/>
                <w:szCs w:val="18"/>
              </w:rPr>
              <w:t>失败!</w:t>
            </w:r>
          </w:p>
        </w:tc>
      </w:tr>
      <w:tr w:rsidR="004C2C88" w:rsidRPr="006B1D15" w:rsidTr="001B6793">
        <w:tc>
          <w:tcPr>
            <w:tcW w:w="2106" w:type="dxa"/>
            <w:shd w:val="clear" w:color="auto" w:fill="auto"/>
            <w:vAlign w:val="center"/>
          </w:tcPr>
          <w:p w:rsidR="004C2C88" w:rsidRPr="006B1D15" w:rsidRDefault="004C2C88" w:rsidP="00E260EE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7838">
              <w:rPr>
                <w:rFonts w:asciiTheme="minorEastAsia" w:eastAsiaTheme="minorEastAsia" w:hAnsiTheme="minorEastAsia"/>
                <w:sz w:val="18"/>
                <w:szCs w:val="18"/>
              </w:rPr>
              <w:t>warn_1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082" w:type="dxa"/>
            <w:shd w:val="clear" w:color="auto" w:fill="auto"/>
            <w:vAlign w:val="center"/>
          </w:tcPr>
          <w:p w:rsidR="004C2C88" w:rsidRPr="006B1D15" w:rsidRDefault="004C2C88" w:rsidP="00E260EE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未查询到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个人工分</w:t>
            </w:r>
            <w:r w:rsidRPr="00B65E47">
              <w:rPr>
                <w:rFonts w:asciiTheme="minorEastAsia" w:eastAsiaTheme="minorEastAsia" w:hAnsiTheme="minorEastAsia"/>
                <w:sz w:val="18"/>
                <w:szCs w:val="18"/>
              </w:rPr>
              <w:t>!</w:t>
            </w:r>
          </w:p>
        </w:tc>
      </w:tr>
      <w:tr w:rsidR="00EC0A98" w:rsidRPr="006B1D15" w:rsidTr="001B6793">
        <w:tc>
          <w:tcPr>
            <w:tcW w:w="2106" w:type="dxa"/>
            <w:shd w:val="clear" w:color="auto" w:fill="auto"/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082" w:type="dxa"/>
            <w:shd w:val="clear" w:color="auto" w:fill="auto"/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25F84" w:rsidRDefault="00425F84">
      <w:pPr>
        <w:widowControl/>
        <w:jc w:val="left"/>
      </w:pPr>
      <w:r>
        <w:br w:type="page"/>
      </w:r>
    </w:p>
    <w:p w:rsidR="00EC0A98" w:rsidRPr="006B1D15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29" w:name="_Toc441073907"/>
      <w:r w:rsidRPr="006B1D15">
        <w:rPr>
          <w:rFonts w:hint="eastAsia"/>
          <w:sz w:val="24"/>
          <w:szCs w:val="24"/>
        </w:rPr>
        <w:lastRenderedPageBreak/>
        <w:t>返回码</w:t>
      </w:r>
      <w:r w:rsidRPr="006B1D15">
        <w:rPr>
          <w:rFonts w:hint="eastAsia"/>
          <w:sz w:val="24"/>
          <w:szCs w:val="24"/>
        </w:rPr>
        <w:t>(</w:t>
      </w:r>
      <w:r w:rsidRPr="006B1D15">
        <w:rPr>
          <w:rFonts w:hint="eastAsia"/>
          <w:sz w:val="24"/>
          <w:szCs w:val="24"/>
        </w:rPr>
        <w:t>系统</w:t>
      </w:r>
      <w:r w:rsidRPr="006B1D15">
        <w:rPr>
          <w:rFonts w:hint="eastAsia"/>
          <w:sz w:val="24"/>
          <w:szCs w:val="24"/>
        </w:rPr>
        <w:t>)</w:t>
      </w:r>
      <w:bookmarkEnd w:id="129"/>
    </w:p>
    <w:tbl>
      <w:tblPr>
        <w:tblW w:w="8095" w:type="dxa"/>
        <w:tblInd w:w="93" w:type="dxa"/>
        <w:tblLook w:val="04A0"/>
      </w:tblPr>
      <w:tblGrid>
        <w:gridCol w:w="1824"/>
        <w:gridCol w:w="6271"/>
      </w:tblGrid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6B1D15">
              <w:rPr>
                <w:rFonts w:asciiTheme="minorEastAsia" w:eastAsiaTheme="minorEastAsia" w:hAnsiTheme="minorEastAsia" w:hint="eastAsia"/>
                <w:szCs w:val="21"/>
              </w:rPr>
              <w:t>code值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6B1D15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000000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交易成功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交易失败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err_001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您的账户余额不足!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err_002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您的账户不存在或未被授权!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您的账户被锁定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您的账户被注销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账户被销户</w:t>
            </w:r>
            <w:proofErr w:type="gramEnd"/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您的账户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已到期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数字签名校验不通过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客户端回调失败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010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您没有权限查询此产品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011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无合适的适配产品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012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传入参数不正确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013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对应产品已过期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014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模型计算请求失败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6B1D15">
              <w:rPr>
                <w:rFonts w:asciiTheme="minorEastAsia" w:eastAsiaTheme="minorEastAsia" w:hAnsiTheme="minorEastAsia" w:hint="eastAsia"/>
                <w:sz w:val="18"/>
                <w:szCs w:val="18"/>
              </w:rPr>
              <w:t>015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数据源请求时出现异常!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err_016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模型计算请求时出现异常!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err_017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数据源请求超时!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err_018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模型计算请求超时!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err_019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您的令牌已失效或许可次数已到,请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联系您</w:t>
            </w:r>
            <w:proofErr w:type="gramEnd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的快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钱客户</w:t>
            </w:r>
            <w:proofErr w:type="gramEnd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经理!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err_020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您的签名安全校验未通过,如有疑问,请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联系您</w:t>
            </w:r>
            <w:proofErr w:type="gramEnd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的快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钱客户</w:t>
            </w:r>
            <w:proofErr w:type="gramEnd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经理!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err_021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您的证书安全校验未通过,如有疑问,请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联系快</w:t>
            </w:r>
            <w:proofErr w:type="gramEnd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钱征信公司!</w:t>
            </w:r>
          </w:p>
        </w:tc>
      </w:tr>
      <w:tr w:rsidR="00EC0A98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err_022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6B1D15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您的IP安全校验未通过,如有疑问,请</w:t>
            </w:r>
            <w:proofErr w:type="gramStart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联系快</w:t>
            </w:r>
            <w:proofErr w:type="gramEnd"/>
            <w:r w:rsidRPr="006B1D15">
              <w:rPr>
                <w:rFonts w:asciiTheme="minorEastAsia" w:eastAsiaTheme="minorEastAsia" w:hAnsiTheme="minorEastAsia"/>
                <w:sz w:val="18"/>
                <w:szCs w:val="18"/>
              </w:rPr>
              <w:t>钱征信公司!</w:t>
            </w:r>
          </w:p>
        </w:tc>
      </w:tr>
      <w:tr w:rsidR="0002208D" w:rsidRPr="006B1D15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208D" w:rsidRPr="006B1D15" w:rsidRDefault="0002208D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208D" w:rsidRPr="006B1D15" w:rsidRDefault="0002208D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1E0E" w:rsidRDefault="00271E0E" w:rsidP="008A67DA">
      <w:pPr>
        <w:pStyle w:val="2"/>
        <w:rPr>
          <w:rFonts w:ascii="Consolas" w:hAnsi="Consolas" w:cs="Consolas"/>
          <w:color w:val="FFC600"/>
          <w:kern w:val="0"/>
          <w:sz w:val="24"/>
          <w:szCs w:val="24"/>
        </w:rPr>
      </w:pPr>
      <w:bookmarkStart w:id="130" w:name="_车辆类型"/>
      <w:bookmarkEnd w:id="130"/>
    </w:p>
    <w:sectPr w:rsidR="00271E0E" w:rsidSect="00FD1F1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02F" w:rsidRDefault="0018102F" w:rsidP="00E85BB0">
      <w:r>
        <w:separator/>
      </w:r>
    </w:p>
  </w:endnote>
  <w:endnote w:type="continuationSeparator" w:id="0">
    <w:p w:rsidR="0018102F" w:rsidRDefault="0018102F" w:rsidP="00E85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+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黑体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1F" w:rsidRDefault="00AD701F">
    <w:pPr>
      <w:pStyle w:val="af2"/>
      <w:rPr>
        <w:rFonts w:ascii="Times New Roman" w:eastAsia="Times New Roman" w:hAnsi="Times New Roman"/>
        <w:color w:val="auto"/>
        <w:sz w:val="20"/>
      </w:rPr>
    </w:pPr>
    <w:r>
      <w:t>快钱支付清算信息有限公司</w:t>
    </w:r>
    <w:r>
      <w:rPr>
        <w:rFonts w:eastAsia="华文细黑" w:hAnsi="华文细黑"/>
      </w:rPr>
      <w:t xml:space="preserve">  </w:t>
    </w:r>
    <w:r>
      <w:rPr>
        <w:rFonts w:eastAsia="华文细黑" w:hAnsi="华文细黑"/>
      </w:rPr>
      <w:t>地址：</w:t>
    </w:r>
    <w:r>
      <w:rPr>
        <w:rFonts w:ascii="宋体" w:hAnsi="宋体" w:hint="eastAsia"/>
      </w:rPr>
      <w:t>上海浦东新区浦电路</w:t>
    </w:r>
    <w:r>
      <w:t>360</w:t>
    </w:r>
    <w:r>
      <w:rPr>
        <w:rFonts w:ascii="宋体" w:hAnsi="宋体" w:hint="eastAsia"/>
      </w:rPr>
      <w:t>号陆家</w:t>
    </w:r>
    <w:proofErr w:type="gramStart"/>
    <w:r>
      <w:rPr>
        <w:rFonts w:ascii="宋体" w:hAnsi="宋体" w:hint="eastAsia"/>
      </w:rPr>
      <w:t>嘴投资</w:t>
    </w:r>
    <w:proofErr w:type="gramEnd"/>
    <w:r>
      <w:rPr>
        <w:rFonts w:ascii="宋体" w:hAnsi="宋体" w:hint="eastAsia"/>
      </w:rPr>
      <w:t>大厦</w:t>
    </w:r>
    <w:r>
      <w:t>1</w:t>
    </w:r>
    <w:r>
      <w:rPr>
        <w:rFonts w:eastAsia="宋体" w:hint="eastAsia"/>
      </w:rPr>
      <w:t>2</w:t>
    </w:r>
    <w:r>
      <w:rPr>
        <w:rFonts w:ascii="宋体" w:hAnsi="宋体" w:hint="eastAsia"/>
      </w:rPr>
      <w:t>楼</w:t>
    </w:r>
    <w:r>
      <w:rPr>
        <w:rFonts w:eastAsia="华文细黑" w:hAnsi="华文细黑"/>
      </w:rPr>
      <w:t xml:space="preserve"> </w:t>
    </w:r>
    <w:r>
      <w:rPr>
        <w:rStyle w:val="10"/>
        <w:rFonts w:eastAsia="华文黑体" w:hAnsi="华文黑体"/>
      </w:rPr>
      <w:t>电话</w:t>
    </w:r>
    <w:r>
      <w:t xml:space="preserve"> 86-21-58779699</w:t>
    </w:r>
    <w:r>
      <w:rPr>
        <w:rStyle w:val="10"/>
      </w:rPr>
      <w:t xml:space="preserve">   </w:t>
    </w:r>
    <w:r>
      <w:rPr>
        <w:rStyle w:val="10"/>
        <w:rFonts w:eastAsia="华文黑体" w:hAnsi="华文黑体"/>
      </w:rPr>
      <w:t>传真</w:t>
    </w:r>
    <w:r>
      <w:t xml:space="preserve"> 86-21-58796589    </w:t>
    </w:r>
    <w:hyperlink r:id="rId1" w:history="1">
      <w:r>
        <w:rPr>
          <w:color w:val="000099"/>
          <w:u w:val="single"/>
        </w:rPr>
        <w:t>http://www.99bill.com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1F" w:rsidRPr="000469D9" w:rsidRDefault="00AD701F" w:rsidP="001B6793">
    <w:pPr>
      <w:pStyle w:val="ab"/>
      <w:pBdr>
        <w:bottom w:val="single" w:sz="6" w:space="1" w:color="auto"/>
      </w:pBdr>
      <w:rPr>
        <w:rFonts w:ascii="微软雅黑" w:eastAsia="微软雅黑" w:hAnsi="微软雅黑"/>
        <w:sz w:val="21"/>
        <w:szCs w:val="21"/>
      </w:rPr>
    </w:pPr>
  </w:p>
  <w:p w:rsidR="00AD701F" w:rsidRPr="00DA19A3" w:rsidRDefault="00B425C8" w:rsidP="001B6793">
    <w:pPr>
      <w:widowControl/>
      <w:jc w:val="left"/>
      <w:rPr>
        <w:rFonts w:ascii="微软雅黑" w:eastAsia="微软雅黑" w:hAnsi="微软雅黑"/>
        <w:szCs w:val="21"/>
      </w:rPr>
    </w:pPr>
    <w:r>
      <w:rPr>
        <w:rFonts w:ascii="微软雅黑" w:eastAsia="微软雅黑" w:hAnsi="微软雅黑" w:hint="eastAsia"/>
        <w:szCs w:val="21"/>
      </w:rPr>
      <w:t>万达</w:t>
    </w:r>
    <w:r>
      <w:rPr>
        <w:rFonts w:ascii="微软雅黑" w:eastAsia="微软雅黑" w:hAnsi="微软雅黑"/>
        <w:szCs w:val="21"/>
      </w:rPr>
      <w:t>征信服务</w:t>
    </w:r>
    <w:r w:rsidR="00AD701F" w:rsidRPr="000469D9">
      <w:rPr>
        <w:rFonts w:ascii="微软雅黑" w:eastAsia="微软雅黑" w:hAnsi="微软雅黑"/>
        <w:szCs w:val="21"/>
      </w:rPr>
      <w:t>有限公司</w:t>
    </w:r>
    <w:r w:rsidR="00AD701F" w:rsidRPr="000469D9">
      <w:rPr>
        <w:rFonts w:ascii="宋体" w:hAnsi="宋体" w:cs="宋体"/>
        <w:kern w:val="0"/>
        <w:sz w:val="24"/>
        <w:szCs w:val="24"/>
      </w:rPr>
      <w:t xml:space="preserve"> </w:t>
    </w:r>
    <w:r w:rsidR="00AD701F">
      <w:rPr>
        <w:rFonts w:ascii="微软雅黑" w:eastAsia="微软雅黑" w:hAnsi="微软雅黑" w:hint="eastAsia"/>
        <w:szCs w:val="21"/>
      </w:rPr>
      <w:t>版权所有</w:t>
    </w:r>
    <w:r w:rsidR="00AD701F">
      <w:rPr>
        <w:rFonts w:ascii="微软雅黑" w:eastAsia="微软雅黑" w:hAnsi="微软雅黑" w:hint="eastAsia"/>
        <w:szCs w:val="21"/>
      </w:rPr>
      <w:tab/>
    </w:r>
    <w:r w:rsidR="00AD701F">
      <w:rPr>
        <w:rFonts w:ascii="微软雅黑" w:eastAsia="微软雅黑" w:hAnsi="微软雅黑" w:hint="eastAsia"/>
        <w:szCs w:val="21"/>
      </w:rPr>
      <w:tab/>
    </w:r>
    <w:r w:rsidR="00AD701F">
      <w:rPr>
        <w:rFonts w:ascii="微软雅黑" w:eastAsia="微软雅黑" w:hAnsi="微软雅黑" w:hint="eastAsia"/>
        <w:szCs w:val="21"/>
      </w:rPr>
      <w:tab/>
    </w:r>
    <w:r w:rsidR="00AD701F">
      <w:rPr>
        <w:rFonts w:ascii="微软雅黑" w:eastAsia="微软雅黑" w:hAnsi="微软雅黑" w:hint="eastAsia"/>
        <w:szCs w:val="21"/>
      </w:rPr>
      <w:tab/>
    </w:r>
    <w:r w:rsidR="00AD701F">
      <w:rPr>
        <w:rFonts w:ascii="微软雅黑" w:eastAsia="微软雅黑" w:hAnsi="微软雅黑" w:hint="eastAsia"/>
        <w:szCs w:val="21"/>
      </w:rPr>
      <w:tab/>
    </w:r>
    <w:r w:rsidR="00AD701F">
      <w:rPr>
        <w:rFonts w:ascii="微软雅黑" w:eastAsia="微软雅黑" w:hAnsi="微软雅黑" w:hint="eastAsia"/>
        <w:szCs w:val="21"/>
      </w:rPr>
      <w:tab/>
      <w:t xml:space="preserve">            </w:t>
    </w:r>
    <w:r w:rsidR="00750361">
      <w:rPr>
        <w:rFonts w:ascii="微软雅黑" w:eastAsia="微软雅黑" w:hAnsi="微软雅黑" w:hint="eastAsia"/>
        <w:szCs w:val="21"/>
      </w:rPr>
      <w:fldChar w:fldCharType="begin"/>
    </w:r>
    <w:r w:rsidR="00AD701F">
      <w:rPr>
        <w:rFonts w:ascii="微软雅黑" w:eastAsia="微软雅黑" w:hAnsi="微软雅黑" w:hint="eastAsia"/>
        <w:szCs w:val="21"/>
      </w:rPr>
      <w:instrText xml:space="preserve"> PAGE </w:instrText>
    </w:r>
    <w:r w:rsidR="00750361">
      <w:rPr>
        <w:rFonts w:ascii="微软雅黑" w:eastAsia="微软雅黑" w:hAnsi="微软雅黑" w:hint="eastAsia"/>
        <w:szCs w:val="21"/>
      </w:rPr>
      <w:fldChar w:fldCharType="separate"/>
    </w:r>
    <w:r w:rsidR="008A67DA">
      <w:rPr>
        <w:rFonts w:ascii="微软雅黑" w:eastAsia="微软雅黑" w:hAnsi="微软雅黑"/>
        <w:noProof/>
        <w:szCs w:val="21"/>
      </w:rPr>
      <w:t>0</w:t>
    </w:r>
    <w:r w:rsidR="00750361">
      <w:rPr>
        <w:rFonts w:ascii="微软雅黑" w:eastAsia="微软雅黑" w:hAnsi="微软雅黑" w:hint="eastAsia"/>
        <w:szCs w:val="21"/>
      </w:rPr>
      <w:fldChar w:fldCharType="end"/>
    </w:r>
    <w:r w:rsidR="00AD701F">
      <w:rPr>
        <w:rFonts w:ascii="微软雅黑" w:eastAsia="微软雅黑" w:hAnsi="微软雅黑" w:hint="eastAsia"/>
        <w:szCs w:val="21"/>
        <w:lang w:val="zh-CN"/>
      </w:rPr>
      <w:t xml:space="preserve"> / </w:t>
    </w:r>
    <w:r w:rsidR="00750361">
      <w:rPr>
        <w:rFonts w:ascii="微软雅黑" w:eastAsia="微软雅黑" w:hAnsi="微软雅黑" w:hint="eastAsia"/>
        <w:szCs w:val="21"/>
      </w:rPr>
      <w:fldChar w:fldCharType="begin"/>
    </w:r>
    <w:r w:rsidR="00AD701F">
      <w:rPr>
        <w:rFonts w:ascii="微软雅黑" w:eastAsia="微软雅黑" w:hAnsi="微软雅黑" w:hint="eastAsia"/>
        <w:szCs w:val="21"/>
      </w:rPr>
      <w:instrText xml:space="preserve"> NUMPAGES  </w:instrText>
    </w:r>
    <w:r w:rsidR="00750361">
      <w:rPr>
        <w:rFonts w:ascii="微软雅黑" w:eastAsia="微软雅黑" w:hAnsi="微软雅黑" w:hint="eastAsia"/>
        <w:szCs w:val="21"/>
      </w:rPr>
      <w:fldChar w:fldCharType="separate"/>
    </w:r>
    <w:r w:rsidR="008A67DA">
      <w:rPr>
        <w:rFonts w:ascii="微软雅黑" w:eastAsia="微软雅黑" w:hAnsi="微软雅黑"/>
        <w:noProof/>
        <w:szCs w:val="21"/>
      </w:rPr>
      <w:t>9</w:t>
    </w:r>
    <w:r w:rsidR="00750361">
      <w:rPr>
        <w:rFonts w:ascii="微软雅黑" w:eastAsia="微软雅黑" w:hAnsi="微软雅黑" w:hint="eastAsia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1F" w:rsidRDefault="00B425C8" w:rsidP="00BF7266">
    <w:pPr>
      <w:ind w:right="420"/>
    </w:pPr>
    <w:r>
      <w:rPr>
        <w:rFonts w:ascii="微软雅黑" w:eastAsia="微软雅黑" w:hAnsi="微软雅黑" w:hint="eastAsia"/>
        <w:color w:val="808080" w:themeColor="background1" w:themeShade="80"/>
        <w:sz w:val="18"/>
        <w:szCs w:val="18"/>
      </w:rPr>
      <w:t>万达征信服务</w:t>
    </w:r>
    <w:r w:rsidR="00AD701F" w:rsidRPr="000239E4">
      <w:rPr>
        <w:rFonts w:ascii="微软雅黑" w:eastAsia="微软雅黑" w:hAnsi="微软雅黑"/>
        <w:color w:val="808080" w:themeColor="background1" w:themeShade="80"/>
        <w:sz w:val="18"/>
        <w:szCs w:val="18"/>
      </w:rPr>
      <w:t>有限公司</w:t>
    </w:r>
    <w:r w:rsidR="00AD701F" w:rsidRPr="000239E4">
      <w:rPr>
        <w:rFonts w:ascii="宋体" w:hAnsi="宋体" w:cs="宋体"/>
        <w:color w:val="808080" w:themeColor="background1" w:themeShade="80"/>
        <w:kern w:val="0"/>
        <w:sz w:val="18"/>
        <w:szCs w:val="18"/>
      </w:rPr>
      <w:t xml:space="preserve"> </w:t>
    </w:r>
    <w:r w:rsidR="00AD701F" w:rsidRPr="000239E4">
      <w:rPr>
        <w:rFonts w:ascii="微软雅黑" w:eastAsia="微软雅黑" w:hAnsi="微软雅黑" w:hint="eastAsia"/>
        <w:color w:val="808080" w:themeColor="background1" w:themeShade="80"/>
        <w:sz w:val="18"/>
        <w:szCs w:val="18"/>
      </w:rPr>
      <w:t>版权所有</w:t>
    </w:r>
    <w:r w:rsidR="00AD701F">
      <w:rPr>
        <w:rFonts w:ascii="微软雅黑" w:eastAsia="微软雅黑" w:hAnsi="微软雅黑" w:hint="eastAsia"/>
        <w:szCs w:val="21"/>
      </w:rPr>
      <w:t xml:space="preserve">                                        </w:t>
    </w:r>
    <w:r w:rsidR="00750361" w:rsidRPr="000239E4">
      <w:rPr>
        <w:sz w:val="18"/>
        <w:szCs w:val="18"/>
      </w:rPr>
      <w:fldChar w:fldCharType="begin"/>
    </w:r>
    <w:r w:rsidR="00AD701F" w:rsidRPr="000239E4">
      <w:rPr>
        <w:sz w:val="18"/>
        <w:szCs w:val="18"/>
      </w:rPr>
      <w:instrText xml:space="preserve"> PAGE </w:instrText>
    </w:r>
    <w:r w:rsidR="00750361" w:rsidRPr="000239E4">
      <w:rPr>
        <w:sz w:val="18"/>
        <w:szCs w:val="18"/>
      </w:rPr>
      <w:fldChar w:fldCharType="separate"/>
    </w:r>
    <w:r w:rsidR="008A67DA">
      <w:rPr>
        <w:noProof/>
        <w:sz w:val="18"/>
        <w:szCs w:val="18"/>
      </w:rPr>
      <w:t>6</w:t>
    </w:r>
    <w:r w:rsidR="00750361" w:rsidRPr="000239E4">
      <w:rPr>
        <w:sz w:val="18"/>
        <w:szCs w:val="18"/>
      </w:rPr>
      <w:fldChar w:fldCharType="end"/>
    </w:r>
    <w:r w:rsidR="00AD701F" w:rsidRPr="000239E4">
      <w:rPr>
        <w:sz w:val="18"/>
        <w:szCs w:val="18"/>
        <w:lang w:val="zh-CN"/>
      </w:rPr>
      <w:t xml:space="preserve"> / </w:t>
    </w:r>
    <w:r w:rsidR="00750361" w:rsidRPr="000239E4">
      <w:rPr>
        <w:sz w:val="18"/>
        <w:szCs w:val="18"/>
      </w:rPr>
      <w:fldChar w:fldCharType="begin"/>
    </w:r>
    <w:r w:rsidR="00AD701F" w:rsidRPr="000239E4">
      <w:rPr>
        <w:sz w:val="18"/>
        <w:szCs w:val="18"/>
      </w:rPr>
      <w:instrText xml:space="preserve"> NUMPAGES  </w:instrText>
    </w:r>
    <w:r w:rsidR="00750361" w:rsidRPr="000239E4">
      <w:rPr>
        <w:sz w:val="18"/>
        <w:szCs w:val="18"/>
      </w:rPr>
      <w:fldChar w:fldCharType="separate"/>
    </w:r>
    <w:r w:rsidR="008A67DA">
      <w:rPr>
        <w:noProof/>
        <w:sz w:val="18"/>
        <w:szCs w:val="18"/>
      </w:rPr>
      <w:t>7</w:t>
    </w:r>
    <w:r w:rsidR="00750361" w:rsidRPr="000239E4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02F" w:rsidRDefault="0018102F" w:rsidP="00E85BB0">
      <w:r>
        <w:separator/>
      </w:r>
    </w:p>
  </w:footnote>
  <w:footnote w:type="continuationSeparator" w:id="0">
    <w:p w:rsidR="0018102F" w:rsidRDefault="0018102F" w:rsidP="00E85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1F" w:rsidRDefault="00AD701F">
    <w:pPr>
      <w:pStyle w:val="af1"/>
      <w:rPr>
        <w:rFonts w:ascii="Times New Roman" w:eastAsia="Times New Roman" w:hAnsi="Times New Roman"/>
        <w:color w:val="auto"/>
        <w:sz w:val="20"/>
      </w:rPr>
    </w:pPr>
    <w:r>
      <w:br/>
    </w:r>
    <w:r>
      <w:rPr>
        <w:noProof/>
      </w:rPr>
      <w:drawing>
        <wp:anchor distT="177800" distB="177800" distL="177800" distR="177800" simplePos="0" relativeHeight="251661312" behindDoc="0" locked="0" layoutInCell="1" allowOverlap="1">
          <wp:simplePos x="0" y="0"/>
          <wp:positionH relativeFrom="page">
            <wp:posOffset>6172200</wp:posOffset>
          </wp:positionH>
          <wp:positionV relativeFrom="page">
            <wp:posOffset>1016000</wp:posOffset>
          </wp:positionV>
          <wp:extent cx="596900" cy="403860"/>
          <wp:effectExtent l="19050" t="19050" r="12700" b="15240"/>
          <wp:wrapTopAndBottom/>
          <wp:docPr id="3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40386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750361" w:rsidRPr="00750361">
      <w:rPr>
        <w:noProof/>
      </w:rPr>
      <w:pict>
        <v:rect id="_x0000_s101379" style="position:absolute;margin-left:463pt;margin-top:125pt;width:93pt;height:14pt;z-index:251662336;mso-position-horizontal-relative:page;mso-position-vertical-relative:page" filled="f" stroked="f" strokeweight="1pt">
          <v:path arrowok="t"/>
          <v:textbox style="mso-next-textbox:#_x0000_s101379" inset="0,0,0,0">
            <w:txbxContent>
              <w:p w:rsidR="00AD701F" w:rsidRDefault="00AD701F">
                <w:pPr>
                  <w:jc w:val="center"/>
                  <w:rPr>
                    <w:rFonts w:ascii="Times New Roman" w:eastAsia="Times New Roman" w:hAnsi="Times New Roman"/>
                    <w:sz w:val="20"/>
                  </w:rPr>
                </w:pPr>
                <w:r>
                  <w:rPr>
                    <w:rFonts w:eastAsia="华文细黑" w:hAnsi="华文细黑"/>
                    <w:sz w:val="14"/>
                  </w:rPr>
                  <w:t>上海快</w:t>
                </w:r>
                <w:proofErr w:type="gramStart"/>
                <w:r>
                  <w:rPr>
                    <w:rFonts w:eastAsia="华文细黑" w:hAnsi="华文细黑"/>
                    <w:sz w:val="14"/>
                  </w:rPr>
                  <w:t>钱信息</w:t>
                </w:r>
                <w:proofErr w:type="gramEnd"/>
                <w:r>
                  <w:rPr>
                    <w:rFonts w:eastAsia="华文细黑" w:hAnsi="华文细黑"/>
                    <w:sz w:val="14"/>
                  </w:rPr>
                  <w:t>服务有限公司</w:t>
                </w:r>
              </w:p>
              <w:p w:rsidR="00AD701F" w:rsidRDefault="00AD701F"/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1F" w:rsidRDefault="00750361">
    <w:pPr>
      <w:pStyle w:val="af1"/>
      <w:rPr>
        <w:rFonts w:ascii="Times New Roman" w:eastAsia="Times New Roman" w:hAnsi="Times New Roman"/>
        <w:color w:val="auto"/>
        <w:sz w:val="20"/>
      </w:rPr>
    </w:pPr>
    <w:sdt>
      <w:sdtPr>
        <w:rPr>
          <w:rFonts w:ascii="Times New Roman" w:eastAsia="Times New Roman" w:hAnsi="Times New Roman"/>
          <w:color w:val="auto"/>
          <w:sz w:val="20"/>
        </w:rPr>
        <w:id w:val="105399846"/>
        <w:docPartObj>
          <w:docPartGallery w:val="Watermarks"/>
          <w:docPartUnique/>
        </w:docPartObj>
      </w:sdtPr>
      <w:sdtContent>
        <w:r w:rsidRPr="00750361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1380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AD701F">
      <w:br/>
    </w:r>
    <w:r w:rsidRPr="00750361">
      <w:rPr>
        <w:noProof/>
      </w:rPr>
      <w:pict>
        <v:rect id="_x0000_s101378" style="position:absolute;margin-left:463pt;margin-top:125pt;width:93pt;height:14pt;z-index:251660288;mso-position-horizontal-relative:page;mso-position-vertical-relative:page" filled="f" stroked="f" strokeweight="1pt">
          <v:path arrowok="t"/>
          <v:textbox style="mso-next-textbox:#_x0000_s101378" inset="0,0,0,0">
            <w:txbxContent>
              <w:p w:rsidR="00AD701F" w:rsidRDefault="00AD701F"/>
            </w:txbxContent>
          </v:textbox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1F" w:rsidRDefault="00750361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101377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机密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D0E"/>
    <w:multiLevelType w:val="hybridMultilevel"/>
    <w:tmpl w:val="B5C498EA"/>
    <w:lvl w:ilvl="0" w:tplc="34D89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8451E"/>
    <w:multiLevelType w:val="hybridMultilevel"/>
    <w:tmpl w:val="E550C8BC"/>
    <w:lvl w:ilvl="0" w:tplc="64BA9DD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0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1AFE2DBC"/>
    <w:multiLevelType w:val="hybridMultilevel"/>
    <w:tmpl w:val="648A6AD4"/>
    <w:lvl w:ilvl="0" w:tplc="6936B86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65297"/>
    <w:multiLevelType w:val="multilevel"/>
    <w:tmpl w:val="83C2508C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Helvetica-Bold+2" w:hAnsi="Helvetica-Bold+2" w:hint="default"/>
        <w:b/>
        <w:i w:val="0"/>
        <w:sz w:val="21"/>
      </w:rPr>
    </w:lvl>
    <w:lvl w:ilvl="1">
      <w:start w:val="1"/>
      <w:numFmt w:val="koreanDigital2"/>
      <w:lvlRestart w:val="0"/>
      <w:pStyle w:val="a0"/>
      <w:suff w:val="nothing"/>
      <w:lvlText w:val="%1%2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30"/>
      </w:rPr>
    </w:lvl>
    <w:lvl w:ilvl="2">
      <w:start w:val="1"/>
      <w:numFmt w:val="decimal"/>
      <w:suff w:val="nothing"/>
      <w:lvlText w:val="%14.%3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%2.%3.%4.%5.%6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6">
      <w:start w:val="1"/>
      <w:numFmt w:val="decimal"/>
      <w:pStyle w:val="a4"/>
      <w:suff w:val="nothing"/>
      <w:lvlText w:val="%1%2.%3.%4.%5.%6.%7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87262EC"/>
    <w:multiLevelType w:val="hybridMultilevel"/>
    <w:tmpl w:val="783C3814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6">
    <w:nsid w:val="290B4764"/>
    <w:multiLevelType w:val="hybridMultilevel"/>
    <w:tmpl w:val="0D9C5998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7">
    <w:nsid w:val="317F193E"/>
    <w:multiLevelType w:val="hybridMultilevel"/>
    <w:tmpl w:val="CBAC0756"/>
    <w:lvl w:ilvl="0" w:tplc="F496B0C4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65AA1"/>
    <w:multiLevelType w:val="hybridMultilevel"/>
    <w:tmpl w:val="A10A9EE8"/>
    <w:lvl w:ilvl="0" w:tplc="24F6383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FD5938"/>
    <w:multiLevelType w:val="hybridMultilevel"/>
    <w:tmpl w:val="E41C856A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>
    <w:nsid w:val="38DE4EE5"/>
    <w:multiLevelType w:val="hybridMultilevel"/>
    <w:tmpl w:val="2A36D098"/>
    <w:lvl w:ilvl="0" w:tplc="16CA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750B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A9C7555"/>
    <w:multiLevelType w:val="hybridMultilevel"/>
    <w:tmpl w:val="3CCCDCD4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>
    <w:nsid w:val="5BB27F62"/>
    <w:multiLevelType w:val="hybridMultilevel"/>
    <w:tmpl w:val="50A0710C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4">
    <w:nsid w:val="7E6A0AD2"/>
    <w:multiLevelType w:val="multilevel"/>
    <w:tmpl w:val="761A3812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4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9"/>
  </w:num>
  <w:num w:numId="12">
    <w:abstractNumId w:val="8"/>
  </w:num>
  <w:num w:numId="13">
    <w:abstractNumId w:val="0"/>
  </w:num>
  <w:num w:numId="14">
    <w:abstractNumId w:val="3"/>
  </w:num>
  <w:num w:numId="15">
    <w:abstractNumId w:val="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45B"/>
    <w:rsid w:val="000012CE"/>
    <w:rsid w:val="00003E62"/>
    <w:rsid w:val="00006829"/>
    <w:rsid w:val="0001088D"/>
    <w:rsid w:val="0001157A"/>
    <w:rsid w:val="000116A4"/>
    <w:rsid w:val="0001368E"/>
    <w:rsid w:val="00013D92"/>
    <w:rsid w:val="000152BC"/>
    <w:rsid w:val="00016CA3"/>
    <w:rsid w:val="00017B6C"/>
    <w:rsid w:val="00017FFE"/>
    <w:rsid w:val="00020365"/>
    <w:rsid w:val="00021199"/>
    <w:rsid w:val="0002208D"/>
    <w:rsid w:val="000239E4"/>
    <w:rsid w:val="00023AC3"/>
    <w:rsid w:val="00024D8B"/>
    <w:rsid w:val="00026E10"/>
    <w:rsid w:val="00027E83"/>
    <w:rsid w:val="00032F87"/>
    <w:rsid w:val="00033B2D"/>
    <w:rsid w:val="00034684"/>
    <w:rsid w:val="00040E55"/>
    <w:rsid w:val="0004143C"/>
    <w:rsid w:val="00043438"/>
    <w:rsid w:val="00044712"/>
    <w:rsid w:val="0004652A"/>
    <w:rsid w:val="00051BBC"/>
    <w:rsid w:val="00054DF3"/>
    <w:rsid w:val="00060951"/>
    <w:rsid w:val="000620F5"/>
    <w:rsid w:val="00062A6A"/>
    <w:rsid w:val="00067597"/>
    <w:rsid w:val="00070097"/>
    <w:rsid w:val="000744FA"/>
    <w:rsid w:val="00080BC7"/>
    <w:rsid w:val="00080C82"/>
    <w:rsid w:val="00080FD0"/>
    <w:rsid w:val="00084EEE"/>
    <w:rsid w:val="00091D43"/>
    <w:rsid w:val="00092E9E"/>
    <w:rsid w:val="00094777"/>
    <w:rsid w:val="000A2E40"/>
    <w:rsid w:val="000A49BA"/>
    <w:rsid w:val="000B07B4"/>
    <w:rsid w:val="000B1002"/>
    <w:rsid w:val="000B3713"/>
    <w:rsid w:val="000C0264"/>
    <w:rsid w:val="000C3BFB"/>
    <w:rsid w:val="000C48AD"/>
    <w:rsid w:val="000C7AB5"/>
    <w:rsid w:val="000D27B5"/>
    <w:rsid w:val="000D349E"/>
    <w:rsid w:val="000D5D23"/>
    <w:rsid w:val="000D7644"/>
    <w:rsid w:val="000E16ED"/>
    <w:rsid w:val="000E34BE"/>
    <w:rsid w:val="000E447E"/>
    <w:rsid w:val="000E5A35"/>
    <w:rsid w:val="000E5C8F"/>
    <w:rsid w:val="000E5DD7"/>
    <w:rsid w:val="000E5E81"/>
    <w:rsid w:val="000F0204"/>
    <w:rsid w:val="000F0D2E"/>
    <w:rsid w:val="000F155C"/>
    <w:rsid w:val="000F1E0D"/>
    <w:rsid w:val="000F27BA"/>
    <w:rsid w:val="000F6F72"/>
    <w:rsid w:val="001013B8"/>
    <w:rsid w:val="001016E1"/>
    <w:rsid w:val="00102425"/>
    <w:rsid w:val="00105372"/>
    <w:rsid w:val="0011016F"/>
    <w:rsid w:val="00112C37"/>
    <w:rsid w:val="001130B0"/>
    <w:rsid w:val="00113392"/>
    <w:rsid w:val="00114A03"/>
    <w:rsid w:val="00114FDC"/>
    <w:rsid w:val="00116EE4"/>
    <w:rsid w:val="0012396D"/>
    <w:rsid w:val="00124EDC"/>
    <w:rsid w:val="00125DDA"/>
    <w:rsid w:val="00130AF8"/>
    <w:rsid w:val="0013663E"/>
    <w:rsid w:val="00141F72"/>
    <w:rsid w:val="001429A4"/>
    <w:rsid w:val="00145DD1"/>
    <w:rsid w:val="0014724B"/>
    <w:rsid w:val="001479BF"/>
    <w:rsid w:val="001509E7"/>
    <w:rsid w:val="0015419E"/>
    <w:rsid w:val="001603A2"/>
    <w:rsid w:val="001620C0"/>
    <w:rsid w:val="00164297"/>
    <w:rsid w:val="00166298"/>
    <w:rsid w:val="0017083B"/>
    <w:rsid w:val="00171442"/>
    <w:rsid w:val="001724F0"/>
    <w:rsid w:val="00177F45"/>
    <w:rsid w:val="0018102F"/>
    <w:rsid w:val="001820C7"/>
    <w:rsid w:val="00183686"/>
    <w:rsid w:val="00183A3C"/>
    <w:rsid w:val="00191826"/>
    <w:rsid w:val="00191C75"/>
    <w:rsid w:val="0019237E"/>
    <w:rsid w:val="00193FD2"/>
    <w:rsid w:val="00196454"/>
    <w:rsid w:val="00197666"/>
    <w:rsid w:val="001A0979"/>
    <w:rsid w:val="001A4A5A"/>
    <w:rsid w:val="001A670F"/>
    <w:rsid w:val="001A78F5"/>
    <w:rsid w:val="001B07C8"/>
    <w:rsid w:val="001B1E0B"/>
    <w:rsid w:val="001B21FB"/>
    <w:rsid w:val="001B5FBE"/>
    <w:rsid w:val="001B656B"/>
    <w:rsid w:val="001B6793"/>
    <w:rsid w:val="001C0437"/>
    <w:rsid w:val="001C075E"/>
    <w:rsid w:val="001C21CB"/>
    <w:rsid w:val="001C363F"/>
    <w:rsid w:val="001C56E2"/>
    <w:rsid w:val="001D0D84"/>
    <w:rsid w:val="001D2BFD"/>
    <w:rsid w:val="001D5B93"/>
    <w:rsid w:val="001E0037"/>
    <w:rsid w:val="001E5F99"/>
    <w:rsid w:val="001E7B49"/>
    <w:rsid w:val="001F13ED"/>
    <w:rsid w:val="001F423A"/>
    <w:rsid w:val="001F52F4"/>
    <w:rsid w:val="00201C9B"/>
    <w:rsid w:val="002105C4"/>
    <w:rsid w:val="00210B7C"/>
    <w:rsid w:val="0021143F"/>
    <w:rsid w:val="00216A40"/>
    <w:rsid w:val="0022044C"/>
    <w:rsid w:val="002230F2"/>
    <w:rsid w:val="00224462"/>
    <w:rsid w:val="00224959"/>
    <w:rsid w:val="0022512B"/>
    <w:rsid w:val="00227342"/>
    <w:rsid w:val="002316E8"/>
    <w:rsid w:val="00231C9C"/>
    <w:rsid w:val="00232E9F"/>
    <w:rsid w:val="0023496F"/>
    <w:rsid w:val="00241CB5"/>
    <w:rsid w:val="002424B2"/>
    <w:rsid w:val="002432A2"/>
    <w:rsid w:val="002441E2"/>
    <w:rsid w:val="00244F54"/>
    <w:rsid w:val="00245C71"/>
    <w:rsid w:val="00246DFE"/>
    <w:rsid w:val="00252051"/>
    <w:rsid w:val="0025209D"/>
    <w:rsid w:val="002533F0"/>
    <w:rsid w:val="00253F53"/>
    <w:rsid w:val="002565C1"/>
    <w:rsid w:val="00256C26"/>
    <w:rsid w:val="00256D89"/>
    <w:rsid w:val="002609C0"/>
    <w:rsid w:val="00262364"/>
    <w:rsid w:val="002631ED"/>
    <w:rsid w:val="002659C2"/>
    <w:rsid w:val="002662DC"/>
    <w:rsid w:val="00266B04"/>
    <w:rsid w:val="00271E0E"/>
    <w:rsid w:val="002723D7"/>
    <w:rsid w:val="00274718"/>
    <w:rsid w:val="00275CCD"/>
    <w:rsid w:val="00275EBA"/>
    <w:rsid w:val="00281EED"/>
    <w:rsid w:val="00283534"/>
    <w:rsid w:val="002835AE"/>
    <w:rsid w:val="002856FB"/>
    <w:rsid w:val="00285842"/>
    <w:rsid w:val="00285AB1"/>
    <w:rsid w:val="00286314"/>
    <w:rsid w:val="0028642A"/>
    <w:rsid w:val="002869F4"/>
    <w:rsid w:val="00286DB2"/>
    <w:rsid w:val="002A6DF1"/>
    <w:rsid w:val="002A7BE6"/>
    <w:rsid w:val="002B0C4D"/>
    <w:rsid w:val="002B6A18"/>
    <w:rsid w:val="002C5220"/>
    <w:rsid w:val="002C6E6D"/>
    <w:rsid w:val="002D1A6E"/>
    <w:rsid w:val="002D1B34"/>
    <w:rsid w:val="002D7FCC"/>
    <w:rsid w:val="002E0FEB"/>
    <w:rsid w:val="002E31A5"/>
    <w:rsid w:val="002E4311"/>
    <w:rsid w:val="002E5648"/>
    <w:rsid w:val="002E63F1"/>
    <w:rsid w:val="002E6E28"/>
    <w:rsid w:val="002E7FD1"/>
    <w:rsid w:val="002F16F2"/>
    <w:rsid w:val="002F19CA"/>
    <w:rsid w:val="002F2646"/>
    <w:rsid w:val="002F6A93"/>
    <w:rsid w:val="003046D9"/>
    <w:rsid w:val="00311374"/>
    <w:rsid w:val="00312B3D"/>
    <w:rsid w:val="00312BEA"/>
    <w:rsid w:val="00313425"/>
    <w:rsid w:val="00313CE5"/>
    <w:rsid w:val="00316AA5"/>
    <w:rsid w:val="0032483B"/>
    <w:rsid w:val="0032640F"/>
    <w:rsid w:val="00326C48"/>
    <w:rsid w:val="00332A93"/>
    <w:rsid w:val="00335009"/>
    <w:rsid w:val="00335327"/>
    <w:rsid w:val="00337A28"/>
    <w:rsid w:val="00341425"/>
    <w:rsid w:val="00342CEA"/>
    <w:rsid w:val="003436F2"/>
    <w:rsid w:val="003459DD"/>
    <w:rsid w:val="00345B31"/>
    <w:rsid w:val="003471B3"/>
    <w:rsid w:val="0035060C"/>
    <w:rsid w:val="003522E3"/>
    <w:rsid w:val="00352637"/>
    <w:rsid w:val="00353391"/>
    <w:rsid w:val="00356926"/>
    <w:rsid w:val="00356D13"/>
    <w:rsid w:val="003602EB"/>
    <w:rsid w:val="00362B42"/>
    <w:rsid w:val="00367E58"/>
    <w:rsid w:val="00375909"/>
    <w:rsid w:val="0037651B"/>
    <w:rsid w:val="00377EDB"/>
    <w:rsid w:val="003863ED"/>
    <w:rsid w:val="00386616"/>
    <w:rsid w:val="00395BC4"/>
    <w:rsid w:val="003A3192"/>
    <w:rsid w:val="003A3A5D"/>
    <w:rsid w:val="003A69AE"/>
    <w:rsid w:val="003B0E02"/>
    <w:rsid w:val="003B1540"/>
    <w:rsid w:val="003B794C"/>
    <w:rsid w:val="003C1967"/>
    <w:rsid w:val="003C3E3E"/>
    <w:rsid w:val="003C42A7"/>
    <w:rsid w:val="003C62F5"/>
    <w:rsid w:val="003C76AA"/>
    <w:rsid w:val="003C7D17"/>
    <w:rsid w:val="003D650F"/>
    <w:rsid w:val="003E3FFE"/>
    <w:rsid w:val="003E4BE2"/>
    <w:rsid w:val="003E6DBC"/>
    <w:rsid w:val="003F0471"/>
    <w:rsid w:val="003F21B3"/>
    <w:rsid w:val="003F2570"/>
    <w:rsid w:val="003F2768"/>
    <w:rsid w:val="003F2A21"/>
    <w:rsid w:val="00400678"/>
    <w:rsid w:val="00401538"/>
    <w:rsid w:val="00401E5B"/>
    <w:rsid w:val="00403D28"/>
    <w:rsid w:val="00405958"/>
    <w:rsid w:val="00410F7D"/>
    <w:rsid w:val="00414EB8"/>
    <w:rsid w:val="00417C4E"/>
    <w:rsid w:val="00422420"/>
    <w:rsid w:val="0042255E"/>
    <w:rsid w:val="00422580"/>
    <w:rsid w:val="00422EBE"/>
    <w:rsid w:val="00423CBE"/>
    <w:rsid w:val="00423E66"/>
    <w:rsid w:val="00425F84"/>
    <w:rsid w:val="00427A6E"/>
    <w:rsid w:val="004301DA"/>
    <w:rsid w:val="00430ECB"/>
    <w:rsid w:val="00432A60"/>
    <w:rsid w:val="00435B13"/>
    <w:rsid w:val="00441009"/>
    <w:rsid w:val="00442083"/>
    <w:rsid w:val="0044328A"/>
    <w:rsid w:val="004443BC"/>
    <w:rsid w:val="00445DA8"/>
    <w:rsid w:val="00450891"/>
    <w:rsid w:val="00450E91"/>
    <w:rsid w:val="00452D9D"/>
    <w:rsid w:val="0045634A"/>
    <w:rsid w:val="00456F79"/>
    <w:rsid w:val="00461F5F"/>
    <w:rsid w:val="00463B9C"/>
    <w:rsid w:val="00466492"/>
    <w:rsid w:val="00466F4B"/>
    <w:rsid w:val="0047103A"/>
    <w:rsid w:val="00472026"/>
    <w:rsid w:val="0047675D"/>
    <w:rsid w:val="00476D6A"/>
    <w:rsid w:val="00476E1F"/>
    <w:rsid w:val="00480F21"/>
    <w:rsid w:val="00481BF7"/>
    <w:rsid w:val="004824E0"/>
    <w:rsid w:val="004866E7"/>
    <w:rsid w:val="00487798"/>
    <w:rsid w:val="00491D0D"/>
    <w:rsid w:val="00494580"/>
    <w:rsid w:val="004A0F52"/>
    <w:rsid w:val="004A2C4A"/>
    <w:rsid w:val="004A31EF"/>
    <w:rsid w:val="004A5538"/>
    <w:rsid w:val="004A554A"/>
    <w:rsid w:val="004A62A1"/>
    <w:rsid w:val="004A68B8"/>
    <w:rsid w:val="004A736B"/>
    <w:rsid w:val="004B08BD"/>
    <w:rsid w:val="004B30C1"/>
    <w:rsid w:val="004B7A3C"/>
    <w:rsid w:val="004B7C67"/>
    <w:rsid w:val="004B7CBA"/>
    <w:rsid w:val="004C0158"/>
    <w:rsid w:val="004C1DE1"/>
    <w:rsid w:val="004C1EDF"/>
    <w:rsid w:val="004C2C88"/>
    <w:rsid w:val="004C6E9A"/>
    <w:rsid w:val="004D4669"/>
    <w:rsid w:val="004D7251"/>
    <w:rsid w:val="004E1028"/>
    <w:rsid w:val="004E26D3"/>
    <w:rsid w:val="004E2A58"/>
    <w:rsid w:val="004E3749"/>
    <w:rsid w:val="004E603C"/>
    <w:rsid w:val="004E6E30"/>
    <w:rsid w:val="004F1831"/>
    <w:rsid w:val="004F1DE2"/>
    <w:rsid w:val="004F5B40"/>
    <w:rsid w:val="004F6C5B"/>
    <w:rsid w:val="004F6FDF"/>
    <w:rsid w:val="0050050F"/>
    <w:rsid w:val="00500DA8"/>
    <w:rsid w:val="0050479A"/>
    <w:rsid w:val="005054D6"/>
    <w:rsid w:val="00510391"/>
    <w:rsid w:val="00511DBF"/>
    <w:rsid w:val="00512EE2"/>
    <w:rsid w:val="005142D6"/>
    <w:rsid w:val="00514A97"/>
    <w:rsid w:val="005160E8"/>
    <w:rsid w:val="005204FE"/>
    <w:rsid w:val="005260CF"/>
    <w:rsid w:val="00527B04"/>
    <w:rsid w:val="00531638"/>
    <w:rsid w:val="00540AFD"/>
    <w:rsid w:val="005452CB"/>
    <w:rsid w:val="00545AFF"/>
    <w:rsid w:val="00545E02"/>
    <w:rsid w:val="00547E1B"/>
    <w:rsid w:val="00550C58"/>
    <w:rsid w:val="00550F02"/>
    <w:rsid w:val="005531C6"/>
    <w:rsid w:val="005570C4"/>
    <w:rsid w:val="00560DB7"/>
    <w:rsid w:val="00561393"/>
    <w:rsid w:val="00564882"/>
    <w:rsid w:val="00565368"/>
    <w:rsid w:val="00565CB7"/>
    <w:rsid w:val="005661C5"/>
    <w:rsid w:val="0056689C"/>
    <w:rsid w:val="00567418"/>
    <w:rsid w:val="0056769A"/>
    <w:rsid w:val="0057193C"/>
    <w:rsid w:val="00581B6A"/>
    <w:rsid w:val="00583E44"/>
    <w:rsid w:val="0058669B"/>
    <w:rsid w:val="00591039"/>
    <w:rsid w:val="00591A42"/>
    <w:rsid w:val="00592CA1"/>
    <w:rsid w:val="00594EA3"/>
    <w:rsid w:val="005A2993"/>
    <w:rsid w:val="005A382F"/>
    <w:rsid w:val="005A47E1"/>
    <w:rsid w:val="005A6549"/>
    <w:rsid w:val="005B4AF7"/>
    <w:rsid w:val="005B66B2"/>
    <w:rsid w:val="005B6E1B"/>
    <w:rsid w:val="005B7BE6"/>
    <w:rsid w:val="005C064A"/>
    <w:rsid w:val="005C48DD"/>
    <w:rsid w:val="005C4D66"/>
    <w:rsid w:val="005C5816"/>
    <w:rsid w:val="005C6615"/>
    <w:rsid w:val="005D26AC"/>
    <w:rsid w:val="005E0FDB"/>
    <w:rsid w:val="005E1C02"/>
    <w:rsid w:val="005E1E0E"/>
    <w:rsid w:val="005E24CD"/>
    <w:rsid w:val="005F1313"/>
    <w:rsid w:val="005F68D9"/>
    <w:rsid w:val="006037B8"/>
    <w:rsid w:val="00606ED0"/>
    <w:rsid w:val="00607B20"/>
    <w:rsid w:val="0061139C"/>
    <w:rsid w:val="00611ABA"/>
    <w:rsid w:val="00611DD6"/>
    <w:rsid w:val="0061462C"/>
    <w:rsid w:val="00621E4D"/>
    <w:rsid w:val="0062234D"/>
    <w:rsid w:val="006231E8"/>
    <w:rsid w:val="00624ED3"/>
    <w:rsid w:val="00631D4B"/>
    <w:rsid w:val="00635E07"/>
    <w:rsid w:val="006363F1"/>
    <w:rsid w:val="0063668A"/>
    <w:rsid w:val="00636D4E"/>
    <w:rsid w:val="006458D6"/>
    <w:rsid w:val="006465F5"/>
    <w:rsid w:val="006466DD"/>
    <w:rsid w:val="00647998"/>
    <w:rsid w:val="00647C15"/>
    <w:rsid w:val="00651861"/>
    <w:rsid w:val="006558A3"/>
    <w:rsid w:val="00656F05"/>
    <w:rsid w:val="00657DE2"/>
    <w:rsid w:val="00662558"/>
    <w:rsid w:val="00662DA7"/>
    <w:rsid w:val="00663805"/>
    <w:rsid w:val="00664410"/>
    <w:rsid w:val="00665070"/>
    <w:rsid w:val="00670B18"/>
    <w:rsid w:val="00675D4F"/>
    <w:rsid w:val="00676A1E"/>
    <w:rsid w:val="00685164"/>
    <w:rsid w:val="006861B7"/>
    <w:rsid w:val="00692659"/>
    <w:rsid w:val="00696CAE"/>
    <w:rsid w:val="0069761E"/>
    <w:rsid w:val="006A43FA"/>
    <w:rsid w:val="006A5BCB"/>
    <w:rsid w:val="006A65B8"/>
    <w:rsid w:val="006B013D"/>
    <w:rsid w:val="006B175C"/>
    <w:rsid w:val="006B1D15"/>
    <w:rsid w:val="006B6201"/>
    <w:rsid w:val="006B721E"/>
    <w:rsid w:val="006B72B7"/>
    <w:rsid w:val="006C4747"/>
    <w:rsid w:val="006D03FF"/>
    <w:rsid w:val="006D0C77"/>
    <w:rsid w:val="006D1A2E"/>
    <w:rsid w:val="006D1B09"/>
    <w:rsid w:val="006D23A1"/>
    <w:rsid w:val="006D23B8"/>
    <w:rsid w:val="006D401C"/>
    <w:rsid w:val="006D4566"/>
    <w:rsid w:val="006D4B3B"/>
    <w:rsid w:val="006D53DE"/>
    <w:rsid w:val="006D5AC6"/>
    <w:rsid w:val="006E1ECC"/>
    <w:rsid w:val="006E4DE9"/>
    <w:rsid w:val="006E5966"/>
    <w:rsid w:val="006E5A2D"/>
    <w:rsid w:val="006E73F0"/>
    <w:rsid w:val="006E78CC"/>
    <w:rsid w:val="006E7E13"/>
    <w:rsid w:val="006F415F"/>
    <w:rsid w:val="006F4297"/>
    <w:rsid w:val="006F5A5D"/>
    <w:rsid w:val="006F5DC2"/>
    <w:rsid w:val="006F62B7"/>
    <w:rsid w:val="007018E8"/>
    <w:rsid w:val="007057E4"/>
    <w:rsid w:val="00707DB1"/>
    <w:rsid w:val="00710729"/>
    <w:rsid w:val="00710C86"/>
    <w:rsid w:val="0071394A"/>
    <w:rsid w:val="0071531F"/>
    <w:rsid w:val="007165A6"/>
    <w:rsid w:val="00721615"/>
    <w:rsid w:val="007328BF"/>
    <w:rsid w:val="00734BF5"/>
    <w:rsid w:val="00735411"/>
    <w:rsid w:val="007354C6"/>
    <w:rsid w:val="007360E0"/>
    <w:rsid w:val="007401E9"/>
    <w:rsid w:val="00740AAC"/>
    <w:rsid w:val="00742350"/>
    <w:rsid w:val="007456E8"/>
    <w:rsid w:val="00746EE4"/>
    <w:rsid w:val="007473CA"/>
    <w:rsid w:val="0075009F"/>
    <w:rsid w:val="00750358"/>
    <w:rsid w:val="00750361"/>
    <w:rsid w:val="00752EEE"/>
    <w:rsid w:val="00755952"/>
    <w:rsid w:val="007568E1"/>
    <w:rsid w:val="007646C5"/>
    <w:rsid w:val="00765DD3"/>
    <w:rsid w:val="00767036"/>
    <w:rsid w:val="00767FB9"/>
    <w:rsid w:val="00770645"/>
    <w:rsid w:val="00775474"/>
    <w:rsid w:val="00775F06"/>
    <w:rsid w:val="0077626A"/>
    <w:rsid w:val="007774CD"/>
    <w:rsid w:val="00782B4E"/>
    <w:rsid w:val="00784F79"/>
    <w:rsid w:val="00790608"/>
    <w:rsid w:val="00791AAB"/>
    <w:rsid w:val="00792127"/>
    <w:rsid w:val="00793433"/>
    <w:rsid w:val="007942C5"/>
    <w:rsid w:val="00794BF7"/>
    <w:rsid w:val="00795D23"/>
    <w:rsid w:val="00795DD4"/>
    <w:rsid w:val="00796245"/>
    <w:rsid w:val="0079657C"/>
    <w:rsid w:val="00796ED5"/>
    <w:rsid w:val="007A1292"/>
    <w:rsid w:val="007A186D"/>
    <w:rsid w:val="007A47DC"/>
    <w:rsid w:val="007A48B0"/>
    <w:rsid w:val="007B0258"/>
    <w:rsid w:val="007B0AEB"/>
    <w:rsid w:val="007B1C41"/>
    <w:rsid w:val="007B33C2"/>
    <w:rsid w:val="007C141B"/>
    <w:rsid w:val="007C1BBA"/>
    <w:rsid w:val="007C677D"/>
    <w:rsid w:val="007C7785"/>
    <w:rsid w:val="007D2C76"/>
    <w:rsid w:val="007D3FE3"/>
    <w:rsid w:val="007D4B15"/>
    <w:rsid w:val="007E0CB6"/>
    <w:rsid w:val="007E13A2"/>
    <w:rsid w:val="007E32EA"/>
    <w:rsid w:val="007E4B7C"/>
    <w:rsid w:val="007E5C6A"/>
    <w:rsid w:val="007F089F"/>
    <w:rsid w:val="007F33A1"/>
    <w:rsid w:val="007F33E7"/>
    <w:rsid w:val="007F5538"/>
    <w:rsid w:val="007F5AFC"/>
    <w:rsid w:val="007F63BE"/>
    <w:rsid w:val="0080445B"/>
    <w:rsid w:val="00805FD5"/>
    <w:rsid w:val="008113FF"/>
    <w:rsid w:val="008205B0"/>
    <w:rsid w:val="008220D6"/>
    <w:rsid w:val="008235CB"/>
    <w:rsid w:val="00823A5E"/>
    <w:rsid w:val="00825765"/>
    <w:rsid w:val="00826B44"/>
    <w:rsid w:val="00830869"/>
    <w:rsid w:val="00830F83"/>
    <w:rsid w:val="008313B3"/>
    <w:rsid w:val="00833191"/>
    <w:rsid w:val="00834AF1"/>
    <w:rsid w:val="00835019"/>
    <w:rsid w:val="008352FE"/>
    <w:rsid w:val="00836AED"/>
    <w:rsid w:val="008376FF"/>
    <w:rsid w:val="00837DE4"/>
    <w:rsid w:val="0084113B"/>
    <w:rsid w:val="00842B25"/>
    <w:rsid w:val="00843787"/>
    <w:rsid w:val="0084614E"/>
    <w:rsid w:val="0084678F"/>
    <w:rsid w:val="00851D9C"/>
    <w:rsid w:val="008607CF"/>
    <w:rsid w:val="008615A8"/>
    <w:rsid w:val="0086556E"/>
    <w:rsid w:val="0086670F"/>
    <w:rsid w:val="0087076A"/>
    <w:rsid w:val="00871FE8"/>
    <w:rsid w:val="00873362"/>
    <w:rsid w:val="00877952"/>
    <w:rsid w:val="008818AF"/>
    <w:rsid w:val="008829F4"/>
    <w:rsid w:val="00887CFC"/>
    <w:rsid w:val="008900D7"/>
    <w:rsid w:val="008923D7"/>
    <w:rsid w:val="00892FBA"/>
    <w:rsid w:val="0089392F"/>
    <w:rsid w:val="00894DC4"/>
    <w:rsid w:val="0089596D"/>
    <w:rsid w:val="008A3353"/>
    <w:rsid w:val="008A4D26"/>
    <w:rsid w:val="008A6735"/>
    <w:rsid w:val="008A67DA"/>
    <w:rsid w:val="008A706A"/>
    <w:rsid w:val="008B2E04"/>
    <w:rsid w:val="008B38E8"/>
    <w:rsid w:val="008B63AB"/>
    <w:rsid w:val="008C408A"/>
    <w:rsid w:val="008C7103"/>
    <w:rsid w:val="008C7FCF"/>
    <w:rsid w:val="008D1F02"/>
    <w:rsid w:val="008D5B79"/>
    <w:rsid w:val="008E00EE"/>
    <w:rsid w:val="008E2DAA"/>
    <w:rsid w:val="008E329D"/>
    <w:rsid w:val="008F0CC1"/>
    <w:rsid w:val="008F2CAE"/>
    <w:rsid w:val="008F55BF"/>
    <w:rsid w:val="008F7121"/>
    <w:rsid w:val="00900714"/>
    <w:rsid w:val="009028A2"/>
    <w:rsid w:val="0090364F"/>
    <w:rsid w:val="0090380B"/>
    <w:rsid w:val="00905323"/>
    <w:rsid w:val="009066D1"/>
    <w:rsid w:val="00911737"/>
    <w:rsid w:val="00913461"/>
    <w:rsid w:val="00913B36"/>
    <w:rsid w:val="00916971"/>
    <w:rsid w:val="00922B22"/>
    <w:rsid w:val="009261A9"/>
    <w:rsid w:val="00931385"/>
    <w:rsid w:val="00931B4E"/>
    <w:rsid w:val="009401A3"/>
    <w:rsid w:val="00944A32"/>
    <w:rsid w:val="00944C26"/>
    <w:rsid w:val="00947869"/>
    <w:rsid w:val="00947DAE"/>
    <w:rsid w:val="00950966"/>
    <w:rsid w:val="009539F9"/>
    <w:rsid w:val="00962F04"/>
    <w:rsid w:val="009644CB"/>
    <w:rsid w:val="00977B68"/>
    <w:rsid w:val="00982375"/>
    <w:rsid w:val="0098274C"/>
    <w:rsid w:val="00983996"/>
    <w:rsid w:val="00987990"/>
    <w:rsid w:val="00987EE9"/>
    <w:rsid w:val="00991401"/>
    <w:rsid w:val="009922FD"/>
    <w:rsid w:val="0099344A"/>
    <w:rsid w:val="009958AE"/>
    <w:rsid w:val="00995D67"/>
    <w:rsid w:val="00996104"/>
    <w:rsid w:val="00996E70"/>
    <w:rsid w:val="009A05F0"/>
    <w:rsid w:val="009A27B4"/>
    <w:rsid w:val="009A41A0"/>
    <w:rsid w:val="009A4962"/>
    <w:rsid w:val="009A5D93"/>
    <w:rsid w:val="009B082C"/>
    <w:rsid w:val="009B1441"/>
    <w:rsid w:val="009B29B5"/>
    <w:rsid w:val="009B3563"/>
    <w:rsid w:val="009B397B"/>
    <w:rsid w:val="009B42D5"/>
    <w:rsid w:val="009B5169"/>
    <w:rsid w:val="009C01B7"/>
    <w:rsid w:val="009C09FC"/>
    <w:rsid w:val="009C2A0F"/>
    <w:rsid w:val="009C438A"/>
    <w:rsid w:val="009C6099"/>
    <w:rsid w:val="009C6ACE"/>
    <w:rsid w:val="009D0C87"/>
    <w:rsid w:val="009D1DCB"/>
    <w:rsid w:val="009D2E6A"/>
    <w:rsid w:val="009D48F9"/>
    <w:rsid w:val="009D5E88"/>
    <w:rsid w:val="009D708A"/>
    <w:rsid w:val="009D7570"/>
    <w:rsid w:val="009E065B"/>
    <w:rsid w:val="009E2529"/>
    <w:rsid w:val="009E29E5"/>
    <w:rsid w:val="009E3E84"/>
    <w:rsid w:val="009F196C"/>
    <w:rsid w:val="009F1BB8"/>
    <w:rsid w:val="009F58D8"/>
    <w:rsid w:val="00A004EF"/>
    <w:rsid w:val="00A00730"/>
    <w:rsid w:val="00A013D3"/>
    <w:rsid w:val="00A01F3F"/>
    <w:rsid w:val="00A11987"/>
    <w:rsid w:val="00A11F00"/>
    <w:rsid w:val="00A14590"/>
    <w:rsid w:val="00A155D1"/>
    <w:rsid w:val="00A159AA"/>
    <w:rsid w:val="00A1667C"/>
    <w:rsid w:val="00A2089B"/>
    <w:rsid w:val="00A2361C"/>
    <w:rsid w:val="00A243A7"/>
    <w:rsid w:val="00A32125"/>
    <w:rsid w:val="00A33C8B"/>
    <w:rsid w:val="00A40783"/>
    <w:rsid w:val="00A41301"/>
    <w:rsid w:val="00A432DC"/>
    <w:rsid w:val="00A447FB"/>
    <w:rsid w:val="00A449D0"/>
    <w:rsid w:val="00A45816"/>
    <w:rsid w:val="00A45BDA"/>
    <w:rsid w:val="00A46F02"/>
    <w:rsid w:val="00A47C22"/>
    <w:rsid w:val="00A47EC6"/>
    <w:rsid w:val="00A52ABC"/>
    <w:rsid w:val="00A53A14"/>
    <w:rsid w:val="00A53B52"/>
    <w:rsid w:val="00A53F6D"/>
    <w:rsid w:val="00A603F7"/>
    <w:rsid w:val="00A6045C"/>
    <w:rsid w:val="00A6086A"/>
    <w:rsid w:val="00A658D0"/>
    <w:rsid w:val="00A670AD"/>
    <w:rsid w:val="00A67D30"/>
    <w:rsid w:val="00A67EB8"/>
    <w:rsid w:val="00A7243C"/>
    <w:rsid w:val="00A7683C"/>
    <w:rsid w:val="00A81A1C"/>
    <w:rsid w:val="00A820D2"/>
    <w:rsid w:val="00A83DC9"/>
    <w:rsid w:val="00A93C4B"/>
    <w:rsid w:val="00A94BA9"/>
    <w:rsid w:val="00A966EA"/>
    <w:rsid w:val="00A97C98"/>
    <w:rsid w:val="00A97E18"/>
    <w:rsid w:val="00AA00E7"/>
    <w:rsid w:val="00AA1E3B"/>
    <w:rsid w:val="00AA2C0D"/>
    <w:rsid w:val="00AA3DC6"/>
    <w:rsid w:val="00AA6A64"/>
    <w:rsid w:val="00AA7C4B"/>
    <w:rsid w:val="00AB38BF"/>
    <w:rsid w:val="00AB7C71"/>
    <w:rsid w:val="00AC03FC"/>
    <w:rsid w:val="00AC063B"/>
    <w:rsid w:val="00AC1CF7"/>
    <w:rsid w:val="00AD1289"/>
    <w:rsid w:val="00AD37C2"/>
    <w:rsid w:val="00AD4355"/>
    <w:rsid w:val="00AD596B"/>
    <w:rsid w:val="00AD701F"/>
    <w:rsid w:val="00AD7D4D"/>
    <w:rsid w:val="00AE33BF"/>
    <w:rsid w:val="00AE55FB"/>
    <w:rsid w:val="00AE5812"/>
    <w:rsid w:val="00AE6588"/>
    <w:rsid w:val="00AE6C12"/>
    <w:rsid w:val="00AF029A"/>
    <w:rsid w:val="00AF0980"/>
    <w:rsid w:val="00AF1E29"/>
    <w:rsid w:val="00AF2549"/>
    <w:rsid w:val="00AF2BC8"/>
    <w:rsid w:val="00AF2FD6"/>
    <w:rsid w:val="00AF735C"/>
    <w:rsid w:val="00AF741F"/>
    <w:rsid w:val="00B04879"/>
    <w:rsid w:val="00B07DA8"/>
    <w:rsid w:val="00B11603"/>
    <w:rsid w:val="00B159D1"/>
    <w:rsid w:val="00B16EBD"/>
    <w:rsid w:val="00B217E6"/>
    <w:rsid w:val="00B230AA"/>
    <w:rsid w:val="00B31F1F"/>
    <w:rsid w:val="00B4152D"/>
    <w:rsid w:val="00B425C8"/>
    <w:rsid w:val="00B43EB5"/>
    <w:rsid w:val="00B50E3A"/>
    <w:rsid w:val="00B515BC"/>
    <w:rsid w:val="00B52242"/>
    <w:rsid w:val="00B558D7"/>
    <w:rsid w:val="00B5595D"/>
    <w:rsid w:val="00B56115"/>
    <w:rsid w:val="00B571AB"/>
    <w:rsid w:val="00B57273"/>
    <w:rsid w:val="00B60563"/>
    <w:rsid w:val="00B60F13"/>
    <w:rsid w:val="00B616FA"/>
    <w:rsid w:val="00B64707"/>
    <w:rsid w:val="00B655E2"/>
    <w:rsid w:val="00B65E47"/>
    <w:rsid w:val="00B66C07"/>
    <w:rsid w:val="00B67213"/>
    <w:rsid w:val="00B702E4"/>
    <w:rsid w:val="00B71AA6"/>
    <w:rsid w:val="00B763EB"/>
    <w:rsid w:val="00B77216"/>
    <w:rsid w:val="00B8442B"/>
    <w:rsid w:val="00B85F89"/>
    <w:rsid w:val="00B917C0"/>
    <w:rsid w:val="00B921FE"/>
    <w:rsid w:val="00B92A9C"/>
    <w:rsid w:val="00B947E9"/>
    <w:rsid w:val="00B961BE"/>
    <w:rsid w:val="00B96D21"/>
    <w:rsid w:val="00B97FDD"/>
    <w:rsid w:val="00BA1EAD"/>
    <w:rsid w:val="00BA26FD"/>
    <w:rsid w:val="00BA2C04"/>
    <w:rsid w:val="00BA699B"/>
    <w:rsid w:val="00BA714C"/>
    <w:rsid w:val="00BB2FA3"/>
    <w:rsid w:val="00BB4D01"/>
    <w:rsid w:val="00BB6050"/>
    <w:rsid w:val="00BB63F5"/>
    <w:rsid w:val="00BC0221"/>
    <w:rsid w:val="00BC4D43"/>
    <w:rsid w:val="00BD11C2"/>
    <w:rsid w:val="00BD1320"/>
    <w:rsid w:val="00BD2747"/>
    <w:rsid w:val="00BE0B38"/>
    <w:rsid w:val="00BE0B90"/>
    <w:rsid w:val="00BE3945"/>
    <w:rsid w:val="00BE3F65"/>
    <w:rsid w:val="00BF0B54"/>
    <w:rsid w:val="00BF2323"/>
    <w:rsid w:val="00BF3120"/>
    <w:rsid w:val="00BF40AE"/>
    <w:rsid w:val="00BF4A2F"/>
    <w:rsid w:val="00BF5D46"/>
    <w:rsid w:val="00BF5DD7"/>
    <w:rsid w:val="00BF5DF6"/>
    <w:rsid w:val="00BF66A6"/>
    <w:rsid w:val="00BF7266"/>
    <w:rsid w:val="00C00C53"/>
    <w:rsid w:val="00C00DFB"/>
    <w:rsid w:val="00C01F22"/>
    <w:rsid w:val="00C0216C"/>
    <w:rsid w:val="00C028E4"/>
    <w:rsid w:val="00C03F17"/>
    <w:rsid w:val="00C0564F"/>
    <w:rsid w:val="00C0619B"/>
    <w:rsid w:val="00C063DC"/>
    <w:rsid w:val="00C074FE"/>
    <w:rsid w:val="00C13210"/>
    <w:rsid w:val="00C1398F"/>
    <w:rsid w:val="00C13E08"/>
    <w:rsid w:val="00C148A0"/>
    <w:rsid w:val="00C16673"/>
    <w:rsid w:val="00C246F8"/>
    <w:rsid w:val="00C255CC"/>
    <w:rsid w:val="00C26ACA"/>
    <w:rsid w:val="00C27D19"/>
    <w:rsid w:val="00C30F73"/>
    <w:rsid w:val="00C318AD"/>
    <w:rsid w:val="00C318E4"/>
    <w:rsid w:val="00C32B44"/>
    <w:rsid w:val="00C34DF0"/>
    <w:rsid w:val="00C452A4"/>
    <w:rsid w:val="00C458F8"/>
    <w:rsid w:val="00C46AFC"/>
    <w:rsid w:val="00C46E51"/>
    <w:rsid w:val="00C47044"/>
    <w:rsid w:val="00C50670"/>
    <w:rsid w:val="00C51C93"/>
    <w:rsid w:val="00C5217B"/>
    <w:rsid w:val="00C5270A"/>
    <w:rsid w:val="00C5295A"/>
    <w:rsid w:val="00C538C9"/>
    <w:rsid w:val="00C54D68"/>
    <w:rsid w:val="00C55C56"/>
    <w:rsid w:val="00C57D92"/>
    <w:rsid w:val="00C62E1F"/>
    <w:rsid w:val="00C6560F"/>
    <w:rsid w:val="00C673F5"/>
    <w:rsid w:val="00C75751"/>
    <w:rsid w:val="00C77838"/>
    <w:rsid w:val="00C83046"/>
    <w:rsid w:val="00C8549C"/>
    <w:rsid w:val="00C85A91"/>
    <w:rsid w:val="00C86C63"/>
    <w:rsid w:val="00C91ED2"/>
    <w:rsid w:val="00C92830"/>
    <w:rsid w:val="00C93F72"/>
    <w:rsid w:val="00C94925"/>
    <w:rsid w:val="00C95823"/>
    <w:rsid w:val="00C95B65"/>
    <w:rsid w:val="00CA3847"/>
    <w:rsid w:val="00CA44FB"/>
    <w:rsid w:val="00CA54D3"/>
    <w:rsid w:val="00CA57F7"/>
    <w:rsid w:val="00CA69A2"/>
    <w:rsid w:val="00CA7B80"/>
    <w:rsid w:val="00CB0530"/>
    <w:rsid w:val="00CB1038"/>
    <w:rsid w:val="00CB3535"/>
    <w:rsid w:val="00CB3550"/>
    <w:rsid w:val="00CB5623"/>
    <w:rsid w:val="00CC08D9"/>
    <w:rsid w:val="00CD265C"/>
    <w:rsid w:val="00CD2D8E"/>
    <w:rsid w:val="00CD40A8"/>
    <w:rsid w:val="00CD4103"/>
    <w:rsid w:val="00CD4172"/>
    <w:rsid w:val="00CD71B0"/>
    <w:rsid w:val="00CE06B4"/>
    <w:rsid w:val="00CE1489"/>
    <w:rsid w:val="00CE3F4E"/>
    <w:rsid w:val="00CF0068"/>
    <w:rsid w:val="00CF056D"/>
    <w:rsid w:val="00CF4FBF"/>
    <w:rsid w:val="00CF6DBC"/>
    <w:rsid w:val="00D0203E"/>
    <w:rsid w:val="00D034CB"/>
    <w:rsid w:val="00D03C69"/>
    <w:rsid w:val="00D03D43"/>
    <w:rsid w:val="00D04630"/>
    <w:rsid w:val="00D05385"/>
    <w:rsid w:val="00D06188"/>
    <w:rsid w:val="00D07229"/>
    <w:rsid w:val="00D11FAA"/>
    <w:rsid w:val="00D143EB"/>
    <w:rsid w:val="00D150BB"/>
    <w:rsid w:val="00D2072C"/>
    <w:rsid w:val="00D20EB3"/>
    <w:rsid w:val="00D20F3B"/>
    <w:rsid w:val="00D21204"/>
    <w:rsid w:val="00D21483"/>
    <w:rsid w:val="00D22B09"/>
    <w:rsid w:val="00D22D3B"/>
    <w:rsid w:val="00D2505E"/>
    <w:rsid w:val="00D2684A"/>
    <w:rsid w:val="00D31F50"/>
    <w:rsid w:val="00D33BCC"/>
    <w:rsid w:val="00D37330"/>
    <w:rsid w:val="00D41C95"/>
    <w:rsid w:val="00D47FDB"/>
    <w:rsid w:val="00D51579"/>
    <w:rsid w:val="00D524CF"/>
    <w:rsid w:val="00D5264C"/>
    <w:rsid w:val="00D53F6C"/>
    <w:rsid w:val="00D56251"/>
    <w:rsid w:val="00D56C60"/>
    <w:rsid w:val="00D67BE7"/>
    <w:rsid w:val="00D67CC9"/>
    <w:rsid w:val="00D713AE"/>
    <w:rsid w:val="00D714D6"/>
    <w:rsid w:val="00D721A5"/>
    <w:rsid w:val="00D725AC"/>
    <w:rsid w:val="00D73564"/>
    <w:rsid w:val="00D73ED8"/>
    <w:rsid w:val="00D75FC3"/>
    <w:rsid w:val="00D761BF"/>
    <w:rsid w:val="00D77CF8"/>
    <w:rsid w:val="00D83913"/>
    <w:rsid w:val="00D83D9C"/>
    <w:rsid w:val="00D8417F"/>
    <w:rsid w:val="00D86143"/>
    <w:rsid w:val="00D90004"/>
    <w:rsid w:val="00D92A0A"/>
    <w:rsid w:val="00D946FF"/>
    <w:rsid w:val="00D9660C"/>
    <w:rsid w:val="00D9670F"/>
    <w:rsid w:val="00D97396"/>
    <w:rsid w:val="00DA3066"/>
    <w:rsid w:val="00DA33DE"/>
    <w:rsid w:val="00DA695C"/>
    <w:rsid w:val="00DA7F51"/>
    <w:rsid w:val="00DB33FB"/>
    <w:rsid w:val="00DC276F"/>
    <w:rsid w:val="00DC67EC"/>
    <w:rsid w:val="00DC6BF0"/>
    <w:rsid w:val="00DC7DDC"/>
    <w:rsid w:val="00DD3E49"/>
    <w:rsid w:val="00DD705D"/>
    <w:rsid w:val="00DE1094"/>
    <w:rsid w:val="00DE274D"/>
    <w:rsid w:val="00DE4150"/>
    <w:rsid w:val="00DE501E"/>
    <w:rsid w:val="00DE67CC"/>
    <w:rsid w:val="00DE7BBC"/>
    <w:rsid w:val="00DF3E2B"/>
    <w:rsid w:val="00DF5ADB"/>
    <w:rsid w:val="00E00A0E"/>
    <w:rsid w:val="00E00EE3"/>
    <w:rsid w:val="00E04320"/>
    <w:rsid w:val="00E11B6C"/>
    <w:rsid w:val="00E1547A"/>
    <w:rsid w:val="00E223D3"/>
    <w:rsid w:val="00E227D3"/>
    <w:rsid w:val="00E26F52"/>
    <w:rsid w:val="00E27175"/>
    <w:rsid w:val="00E27F15"/>
    <w:rsid w:val="00E3403A"/>
    <w:rsid w:val="00E36D95"/>
    <w:rsid w:val="00E37A8A"/>
    <w:rsid w:val="00E40053"/>
    <w:rsid w:val="00E40D61"/>
    <w:rsid w:val="00E410CD"/>
    <w:rsid w:val="00E41B47"/>
    <w:rsid w:val="00E43F0D"/>
    <w:rsid w:val="00E44864"/>
    <w:rsid w:val="00E4692F"/>
    <w:rsid w:val="00E47E37"/>
    <w:rsid w:val="00E512A3"/>
    <w:rsid w:val="00E51BCF"/>
    <w:rsid w:val="00E538FE"/>
    <w:rsid w:val="00E65892"/>
    <w:rsid w:val="00E665F0"/>
    <w:rsid w:val="00E67061"/>
    <w:rsid w:val="00E73003"/>
    <w:rsid w:val="00E73467"/>
    <w:rsid w:val="00E74A7D"/>
    <w:rsid w:val="00E8217A"/>
    <w:rsid w:val="00E83728"/>
    <w:rsid w:val="00E85BB0"/>
    <w:rsid w:val="00E85C48"/>
    <w:rsid w:val="00E8622D"/>
    <w:rsid w:val="00E90053"/>
    <w:rsid w:val="00E91030"/>
    <w:rsid w:val="00E912B9"/>
    <w:rsid w:val="00E93574"/>
    <w:rsid w:val="00E9423F"/>
    <w:rsid w:val="00E95D43"/>
    <w:rsid w:val="00E97F5B"/>
    <w:rsid w:val="00EA0A33"/>
    <w:rsid w:val="00EA235D"/>
    <w:rsid w:val="00EA255B"/>
    <w:rsid w:val="00EA561A"/>
    <w:rsid w:val="00EB188D"/>
    <w:rsid w:val="00EB4855"/>
    <w:rsid w:val="00EB4BA1"/>
    <w:rsid w:val="00EC0A98"/>
    <w:rsid w:val="00EC191F"/>
    <w:rsid w:val="00EC3853"/>
    <w:rsid w:val="00EC5D3C"/>
    <w:rsid w:val="00ED3270"/>
    <w:rsid w:val="00ED3975"/>
    <w:rsid w:val="00ED4010"/>
    <w:rsid w:val="00ED6007"/>
    <w:rsid w:val="00ED6FB8"/>
    <w:rsid w:val="00ED75BB"/>
    <w:rsid w:val="00ED7649"/>
    <w:rsid w:val="00EE30D1"/>
    <w:rsid w:val="00EE33E2"/>
    <w:rsid w:val="00EE3EEC"/>
    <w:rsid w:val="00EE4B8F"/>
    <w:rsid w:val="00EE5772"/>
    <w:rsid w:val="00EE6250"/>
    <w:rsid w:val="00EE66C7"/>
    <w:rsid w:val="00EE68CF"/>
    <w:rsid w:val="00EF45B9"/>
    <w:rsid w:val="00EF5AAA"/>
    <w:rsid w:val="00EF5B13"/>
    <w:rsid w:val="00EF5BDA"/>
    <w:rsid w:val="00EF65DD"/>
    <w:rsid w:val="00F031C5"/>
    <w:rsid w:val="00F03B27"/>
    <w:rsid w:val="00F0636C"/>
    <w:rsid w:val="00F10B95"/>
    <w:rsid w:val="00F10F53"/>
    <w:rsid w:val="00F11744"/>
    <w:rsid w:val="00F13BE0"/>
    <w:rsid w:val="00F142F1"/>
    <w:rsid w:val="00F20886"/>
    <w:rsid w:val="00F21FB9"/>
    <w:rsid w:val="00F25B67"/>
    <w:rsid w:val="00F26F5D"/>
    <w:rsid w:val="00F3705E"/>
    <w:rsid w:val="00F41875"/>
    <w:rsid w:val="00F42020"/>
    <w:rsid w:val="00F420AA"/>
    <w:rsid w:val="00F430EC"/>
    <w:rsid w:val="00F45310"/>
    <w:rsid w:val="00F462FC"/>
    <w:rsid w:val="00F46A28"/>
    <w:rsid w:val="00F46FFF"/>
    <w:rsid w:val="00F51F27"/>
    <w:rsid w:val="00F63B63"/>
    <w:rsid w:val="00F66AE6"/>
    <w:rsid w:val="00F70512"/>
    <w:rsid w:val="00F71D88"/>
    <w:rsid w:val="00F732B5"/>
    <w:rsid w:val="00F73DBB"/>
    <w:rsid w:val="00F8006B"/>
    <w:rsid w:val="00F827D3"/>
    <w:rsid w:val="00F83E47"/>
    <w:rsid w:val="00F869C6"/>
    <w:rsid w:val="00F92686"/>
    <w:rsid w:val="00FA0EA9"/>
    <w:rsid w:val="00FA2C14"/>
    <w:rsid w:val="00FA319A"/>
    <w:rsid w:val="00FA4690"/>
    <w:rsid w:val="00FA60A5"/>
    <w:rsid w:val="00FA7199"/>
    <w:rsid w:val="00FB26BB"/>
    <w:rsid w:val="00FB35CF"/>
    <w:rsid w:val="00FB5367"/>
    <w:rsid w:val="00FB6683"/>
    <w:rsid w:val="00FC07F9"/>
    <w:rsid w:val="00FC40EF"/>
    <w:rsid w:val="00FC78B5"/>
    <w:rsid w:val="00FD16B6"/>
    <w:rsid w:val="00FD1F1C"/>
    <w:rsid w:val="00FD4D07"/>
    <w:rsid w:val="00FD7562"/>
    <w:rsid w:val="00FE0EA6"/>
    <w:rsid w:val="00FE1797"/>
    <w:rsid w:val="00FE1BE2"/>
    <w:rsid w:val="00FE2A94"/>
    <w:rsid w:val="00FE2AB2"/>
    <w:rsid w:val="00FE6000"/>
    <w:rsid w:val="00FE6DFA"/>
    <w:rsid w:val="00FE76D9"/>
    <w:rsid w:val="00FF0FF8"/>
    <w:rsid w:val="00FF1EE5"/>
    <w:rsid w:val="00FF2415"/>
    <w:rsid w:val="00FF2474"/>
    <w:rsid w:val="00FF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A9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5"/>
    <w:next w:val="a5"/>
    <w:link w:val="1Char"/>
    <w:qFormat/>
    <w:rsid w:val="00341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qFormat/>
    <w:rsid w:val="00FE0EA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Char"/>
    <w:qFormat/>
    <w:rsid w:val="000C026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5"/>
    <w:next w:val="a5"/>
    <w:link w:val="4Char"/>
    <w:uiPriority w:val="9"/>
    <w:unhideWhenUsed/>
    <w:qFormat/>
    <w:rsid w:val="00A208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5"/>
    <w:next w:val="a5"/>
    <w:link w:val="5Char"/>
    <w:uiPriority w:val="9"/>
    <w:unhideWhenUsed/>
    <w:qFormat/>
    <w:rsid w:val="00EC0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Char"/>
    <w:uiPriority w:val="9"/>
    <w:unhideWhenUsed/>
    <w:qFormat/>
    <w:rsid w:val="00EC0A9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basedOn w:val="a6"/>
    <w:link w:val="1"/>
    <w:rsid w:val="00341425"/>
    <w:rPr>
      <w:b/>
      <w:bCs/>
      <w:kern w:val="44"/>
      <w:sz w:val="44"/>
      <w:szCs w:val="44"/>
    </w:rPr>
  </w:style>
  <w:style w:type="character" w:customStyle="1" w:styleId="3Char">
    <w:name w:val="标题 3 Char"/>
    <w:basedOn w:val="a6"/>
    <w:link w:val="3"/>
    <w:rsid w:val="000C02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6"/>
    <w:link w:val="2"/>
    <w:rsid w:val="00FE0EA6"/>
    <w:rPr>
      <w:rFonts w:ascii="Arial" w:eastAsia="黑体" w:hAnsi="Arial" w:cs="Times New Roman"/>
      <w:b/>
      <w:bCs/>
      <w:sz w:val="32"/>
      <w:szCs w:val="32"/>
    </w:rPr>
  </w:style>
  <w:style w:type="character" w:customStyle="1" w:styleId="high">
    <w:name w:val="high"/>
    <w:basedOn w:val="a6"/>
    <w:rsid w:val="00A2089B"/>
  </w:style>
  <w:style w:type="character" w:customStyle="1" w:styleId="4Char">
    <w:name w:val="标题 4 Char"/>
    <w:basedOn w:val="a6"/>
    <w:link w:val="4"/>
    <w:uiPriority w:val="9"/>
    <w:rsid w:val="00A208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ocument Map"/>
    <w:basedOn w:val="a5"/>
    <w:link w:val="Char"/>
    <w:uiPriority w:val="99"/>
    <w:semiHidden/>
    <w:unhideWhenUsed/>
    <w:rsid w:val="005C4D66"/>
    <w:rPr>
      <w:rFonts w:ascii="宋体"/>
      <w:sz w:val="18"/>
      <w:szCs w:val="18"/>
    </w:rPr>
  </w:style>
  <w:style w:type="character" w:customStyle="1" w:styleId="Char">
    <w:name w:val="文档结构图 Char"/>
    <w:basedOn w:val="a6"/>
    <w:link w:val="a9"/>
    <w:uiPriority w:val="99"/>
    <w:semiHidden/>
    <w:rsid w:val="005C4D66"/>
    <w:rPr>
      <w:rFonts w:ascii="宋体" w:eastAsia="宋体"/>
      <w:sz w:val="18"/>
      <w:szCs w:val="18"/>
    </w:rPr>
  </w:style>
  <w:style w:type="paragraph" w:styleId="aa">
    <w:name w:val="header"/>
    <w:basedOn w:val="a5"/>
    <w:link w:val="Char0"/>
    <w:uiPriority w:val="99"/>
    <w:unhideWhenUsed/>
    <w:rsid w:val="00E8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6"/>
    <w:link w:val="aa"/>
    <w:uiPriority w:val="99"/>
    <w:rsid w:val="00E85BB0"/>
    <w:rPr>
      <w:sz w:val="18"/>
      <w:szCs w:val="18"/>
    </w:rPr>
  </w:style>
  <w:style w:type="paragraph" w:styleId="ab">
    <w:name w:val="footer"/>
    <w:basedOn w:val="a5"/>
    <w:link w:val="Char1"/>
    <w:uiPriority w:val="99"/>
    <w:unhideWhenUsed/>
    <w:rsid w:val="00E8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6"/>
    <w:link w:val="ab"/>
    <w:uiPriority w:val="99"/>
    <w:rsid w:val="00E85BB0"/>
    <w:rPr>
      <w:sz w:val="18"/>
      <w:szCs w:val="18"/>
    </w:rPr>
  </w:style>
  <w:style w:type="paragraph" w:customStyle="1" w:styleId="ac">
    <w:name w:val="代码"/>
    <w:basedOn w:val="a5"/>
    <w:link w:val="Char2"/>
    <w:qFormat/>
    <w:rsid w:val="00647998"/>
    <w:pPr>
      <w:widowControl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 w:cs="Courier New"/>
      <w:bCs/>
      <w:color w:val="000000"/>
      <w:kern w:val="0"/>
      <w:sz w:val="20"/>
      <w:szCs w:val="24"/>
    </w:rPr>
  </w:style>
  <w:style w:type="character" w:customStyle="1" w:styleId="Char2">
    <w:name w:val="代码 Char"/>
    <w:basedOn w:val="a6"/>
    <w:link w:val="ac"/>
    <w:rsid w:val="00647998"/>
    <w:rPr>
      <w:rFonts w:ascii="Courier New" w:eastAsia="宋体" w:hAnsi="Courier New" w:cs="Courier New"/>
      <w:bCs/>
      <w:color w:val="000000"/>
      <w:kern w:val="0"/>
      <w:sz w:val="20"/>
      <w:szCs w:val="24"/>
      <w:shd w:val="pct10" w:color="auto" w:fill="auto"/>
    </w:rPr>
  </w:style>
  <w:style w:type="character" w:customStyle="1" w:styleId="jsonkey">
    <w:name w:val="json_key"/>
    <w:basedOn w:val="a6"/>
    <w:rsid w:val="00871FE8"/>
  </w:style>
  <w:style w:type="character" w:customStyle="1" w:styleId="jsonstring">
    <w:name w:val="json_string"/>
    <w:basedOn w:val="a6"/>
    <w:rsid w:val="00871FE8"/>
  </w:style>
  <w:style w:type="character" w:customStyle="1" w:styleId="jsonnumber">
    <w:name w:val="json_number"/>
    <w:basedOn w:val="a6"/>
    <w:rsid w:val="00871FE8"/>
  </w:style>
  <w:style w:type="character" w:customStyle="1" w:styleId="jsonnull">
    <w:name w:val="json_null"/>
    <w:basedOn w:val="a6"/>
    <w:rsid w:val="00871FE8"/>
  </w:style>
  <w:style w:type="paragraph" w:customStyle="1" w:styleId="a0">
    <w:name w:val="章标题"/>
    <w:basedOn w:val="a5"/>
    <w:rsid w:val="009B1441"/>
    <w:pPr>
      <w:numPr>
        <w:ilvl w:val="1"/>
        <w:numId w:val="1"/>
      </w:numPr>
    </w:pPr>
    <w:rPr>
      <w:rFonts w:ascii="Times New Roman" w:hAnsi="Times New Roman"/>
      <w:szCs w:val="24"/>
    </w:rPr>
  </w:style>
  <w:style w:type="paragraph" w:customStyle="1" w:styleId="a">
    <w:name w:val="前言、引言标题"/>
    <w:basedOn w:val="a5"/>
    <w:rsid w:val="009B1441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a1">
    <w:name w:val="二级条标题"/>
    <w:basedOn w:val="a5"/>
    <w:rsid w:val="009B1441"/>
    <w:pPr>
      <w:numPr>
        <w:ilvl w:val="3"/>
        <w:numId w:val="1"/>
      </w:numPr>
    </w:pPr>
    <w:rPr>
      <w:rFonts w:ascii="Times New Roman" w:hAnsi="Times New Roman"/>
      <w:szCs w:val="24"/>
    </w:rPr>
  </w:style>
  <w:style w:type="paragraph" w:customStyle="1" w:styleId="a2">
    <w:name w:val="实施日期"/>
    <w:basedOn w:val="a5"/>
    <w:rsid w:val="009B1441"/>
    <w:pPr>
      <w:numPr>
        <w:ilvl w:val="4"/>
        <w:numId w:val="1"/>
      </w:numPr>
    </w:pPr>
    <w:rPr>
      <w:rFonts w:ascii="Times New Roman" w:hAnsi="Times New Roman"/>
      <w:szCs w:val="24"/>
    </w:rPr>
  </w:style>
  <w:style w:type="paragraph" w:customStyle="1" w:styleId="a3">
    <w:name w:val="图表脚注"/>
    <w:basedOn w:val="a5"/>
    <w:rsid w:val="009B1441"/>
    <w:pPr>
      <w:numPr>
        <w:ilvl w:val="5"/>
        <w:numId w:val="1"/>
      </w:numPr>
    </w:pPr>
    <w:rPr>
      <w:rFonts w:ascii="Times New Roman" w:hAnsi="Times New Roman"/>
      <w:szCs w:val="24"/>
    </w:rPr>
  </w:style>
  <w:style w:type="paragraph" w:customStyle="1" w:styleId="a4">
    <w:name w:val="正文表标题"/>
    <w:basedOn w:val="a5"/>
    <w:rsid w:val="009B1441"/>
    <w:pPr>
      <w:numPr>
        <w:ilvl w:val="6"/>
        <w:numId w:val="1"/>
      </w:numPr>
    </w:pPr>
    <w:rPr>
      <w:rFonts w:ascii="Times New Roman" w:hAnsi="Times New Roman"/>
      <w:szCs w:val="24"/>
    </w:rPr>
  </w:style>
  <w:style w:type="character" w:styleId="ad">
    <w:name w:val="Emphasis"/>
    <w:qFormat/>
    <w:rsid w:val="00982375"/>
    <w:rPr>
      <w:b w:val="0"/>
      <w:bCs w:val="0"/>
      <w:i w:val="0"/>
      <w:iCs w:val="0"/>
      <w:color w:val="CC0033"/>
    </w:rPr>
  </w:style>
  <w:style w:type="character" w:customStyle="1" w:styleId="5Char">
    <w:name w:val="标题 5 Char"/>
    <w:basedOn w:val="a6"/>
    <w:link w:val="5"/>
    <w:uiPriority w:val="9"/>
    <w:rsid w:val="00EC0A9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6"/>
    <w:link w:val="6"/>
    <w:uiPriority w:val="9"/>
    <w:rsid w:val="00EC0A98"/>
    <w:rPr>
      <w:rFonts w:ascii="Cambria" w:eastAsia="宋体" w:hAnsi="Cambria" w:cs="Times New Roman"/>
      <w:b/>
      <w:bCs/>
      <w:sz w:val="24"/>
      <w:szCs w:val="24"/>
    </w:rPr>
  </w:style>
  <w:style w:type="paragraph" w:styleId="ae">
    <w:name w:val="Balloon Text"/>
    <w:basedOn w:val="a5"/>
    <w:link w:val="Char3"/>
    <w:uiPriority w:val="99"/>
    <w:semiHidden/>
    <w:unhideWhenUsed/>
    <w:rsid w:val="00EC0A98"/>
    <w:rPr>
      <w:kern w:val="0"/>
      <w:sz w:val="18"/>
      <w:szCs w:val="18"/>
    </w:rPr>
  </w:style>
  <w:style w:type="character" w:customStyle="1" w:styleId="Char3">
    <w:name w:val="批注框文本 Char"/>
    <w:basedOn w:val="a6"/>
    <w:link w:val="ae"/>
    <w:uiPriority w:val="99"/>
    <w:semiHidden/>
    <w:rsid w:val="00EC0A98"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No Spacing"/>
    <w:link w:val="Char4"/>
    <w:uiPriority w:val="1"/>
    <w:qFormat/>
    <w:rsid w:val="00EC0A98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link w:val="af"/>
    <w:uiPriority w:val="1"/>
    <w:rsid w:val="00EC0A98"/>
    <w:rPr>
      <w:rFonts w:ascii="Calibri" w:eastAsia="宋体" w:hAnsi="Calibri" w:cs="Times New Roman"/>
      <w:kern w:val="0"/>
      <w:sz w:val="22"/>
    </w:rPr>
  </w:style>
  <w:style w:type="table" w:styleId="af0">
    <w:name w:val="Table Grid"/>
    <w:basedOn w:val="a7"/>
    <w:uiPriority w:val="59"/>
    <w:rsid w:val="00EC0A9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页眉与页脚"/>
    <w:rsid w:val="00EC0A98"/>
    <w:pPr>
      <w:tabs>
        <w:tab w:val="right" w:pos="9626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kern w:val="0"/>
      <w:sz w:val="18"/>
      <w:szCs w:val="20"/>
    </w:rPr>
  </w:style>
  <w:style w:type="paragraph" w:customStyle="1" w:styleId="af2">
    <w:name w:val="公司地址"/>
    <w:rsid w:val="00EC0A98"/>
    <w:pPr>
      <w:spacing w:line="288" w:lineRule="auto"/>
    </w:pPr>
    <w:rPr>
      <w:rFonts w:ascii="Helvetica Neue Light" w:eastAsia="ヒラギノ角ゴ Pro W3" w:hAnsi="Helvetica Neue Light" w:cs="Times New Roman"/>
      <w:color w:val="000000"/>
      <w:kern w:val="0"/>
      <w:sz w:val="14"/>
      <w:szCs w:val="20"/>
    </w:rPr>
  </w:style>
  <w:style w:type="character" w:customStyle="1" w:styleId="10">
    <w:name w:val="强调1"/>
    <w:rsid w:val="00EC0A98"/>
    <w:rPr>
      <w:rFonts w:ascii="Helvetica Neue" w:eastAsia="ヒラギノ角ゴ Pro W3" w:hAnsi="Helvetica Neue"/>
      <w:b/>
      <w:i w:val="0"/>
    </w:rPr>
  </w:style>
  <w:style w:type="paragraph" w:customStyle="1" w:styleId="11">
    <w:name w:val="正文1"/>
    <w:rsid w:val="00EC0A98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kern w:val="0"/>
      <w:sz w:val="18"/>
      <w:szCs w:val="20"/>
    </w:rPr>
  </w:style>
  <w:style w:type="paragraph" w:styleId="12">
    <w:name w:val="toc 1"/>
    <w:basedOn w:val="a5"/>
    <w:next w:val="a5"/>
    <w:uiPriority w:val="39"/>
    <w:rsid w:val="00EC0A98"/>
    <w:pPr>
      <w:suppressAutoHyphens/>
      <w:spacing w:before="120" w:after="120"/>
      <w:jc w:val="left"/>
    </w:pPr>
    <w:rPr>
      <w:rFonts w:ascii="Times New Roman" w:hAnsi="Times New Roman"/>
      <w:b/>
      <w:bCs/>
      <w:caps/>
      <w:kern w:val="1"/>
      <w:sz w:val="20"/>
      <w:szCs w:val="20"/>
      <w:lang w:eastAsia="ar-SA"/>
    </w:rPr>
  </w:style>
  <w:style w:type="character" w:styleId="af3">
    <w:name w:val="Hyperlink"/>
    <w:uiPriority w:val="99"/>
    <w:rsid w:val="00EC0A98"/>
    <w:rPr>
      <w:color w:val="0000FF"/>
      <w:u w:val="single"/>
    </w:rPr>
  </w:style>
  <w:style w:type="paragraph" w:styleId="30">
    <w:name w:val="toc 3"/>
    <w:basedOn w:val="a5"/>
    <w:next w:val="a5"/>
    <w:autoRedefine/>
    <w:uiPriority w:val="39"/>
    <w:rsid w:val="00EC0A98"/>
    <w:pPr>
      <w:suppressAutoHyphens/>
      <w:ind w:leftChars="400" w:left="840"/>
    </w:pPr>
    <w:rPr>
      <w:rFonts w:ascii="Times New Roman" w:hAnsi="Times New Roman"/>
      <w:kern w:val="1"/>
      <w:szCs w:val="20"/>
      <w:lang w:eastAsia="ar-SA"/>
    </w:rPr>
  </w:style>
  <w:style w:type="paragraph" w:styleId="20">
    <w:name w:val="toc 2"/>
    <w:basedOn w:val="a5"/>
    <w:next w:val="a5"/>
    <w:autoRedefine/>
    <w:uiPriority w:val="39"/>
    <w:rsid w:val="00EC0A98"/>
    <w:pPr>
      <w:tabs>
        <w:tab w:val="left" w:pos="735"/>
        <w:tab w:val="right" w:leader="dot" w:pos="8296"/>
      </w:tabs>
      <w:suppressAutoHyphens/>
      <w:ind w:leftChars="200" w:left="420"/>
    </w:pPr>
    <w:rPr>
      <w:rFonts w:ascii="Times New Roman" w:hAnsi="Times New Roman"/>
      <w:kern w:val="1"/>
      <w:szCs w:val="20"/>
      <w:lang w:eastAsia="ar-SA"/>
    </w:rPr>
  </w:style>
  <w:style w:type="paragraph" w:styleId="af4">
    <w:name w:val="List Paragraph"/>
    <w:basedOn w:val="a5"/>
    <w:uiPriority w:val="34"/>
    <w:qFormat/>
    <w:rsid w:val="00EC0A98"/>
    <w:pPr>
      <w:ind w:firstLineChars="200" w:firstLine="420"/>
    </w:pPr>
  </w:style>
  <w:style w:type="paragraph" w:styleId="HTML">
    <w:name w:val="HTML Preformatted"/>
    <w:basedOn w:val="a5"/>
    <w:link w:val="HTMLChar"/>
    <w:uiPriority w:val="99"/>
    <w:unhideWhenUsed/>
    <w:rsid w:val="00EC0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EC0A98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EC0A98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5">
    <w:name w:val="Date"/>
    <w:basedOn w:val="a5"/>
    <w:next w:val="a5"/>
    <w:link w:val="Char5"/>
    <w:uiPriority w:val="99"/>
    <w:semiHidden/>
    <w:unhideWhenUsed/>
    <w:rsid w:val="00EC0A98"/>
    <w:pPr>
      <w:ind w:leftChars="2500" w:left="100"/>
    </w:pPr>
  </w:style>
  <w:style w:type="character" w:customStyle="1" w:styleId="Char5">
    <w:name w:val="日期 Char"/>
    <w:basedOn w:val="a6"/>
    <w:link w:val="af5"/>
    <w:uiPriority w:val="99"/>
    <w:semiHidden/>
    <w:rsid w:val="00EC0A98"/>
    <w:rPr>
      <w:rFonts w:ascii="Calibri" w:eastAsia="宋体" w:hAnsi="Calibri" w:cs="Times New Roman"/>
    </w:rPr>
  </w:style>
  <w:style w:type="character" w:styleId="af6">
    <w:name w:val="FollowedHyperlink"/>
    <w:basedOn w:val="a6"/>
    <w:uiPriority w:val="99"/>
    <w:semiHidden/>
    <w:unhideWhenUsed/>
    <w:rsid w:val="000E5D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9bil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Jing.wang</dc:creator>
  <cp:lastModifiedBy>吴常胜【征信团队】</cp:lastModifiedBy>
  <cp:revision>190</cp:revision>
  <cp:lastPrinted>2016-01-19T03:21:00Z</cp:lastPrinted>
  <dcterms:created xsi:type="dcterms:W3CDTF">2016-04-21T06:36:00Z</dcterms:created>
  <dcterms:modified xsi:type="dcterms:W3CDTF">2016-07-21T09:49:00Z</dcterms:modified>
</cp:coreProperties>
</file>