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F9" w:rsidRPr="002E1D8F" w:rsidRDefault="004A52F9" w:rsidP="006E539B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E1D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УДК </w:t>
      </w:r>
      <w:r w:rsidR="001117A6">
        <w:rPr>
          <w:rFonts w:ascii="Times New Roman" w:hAnsi="Times New Roman" w:cs="Times New Roman"/>
          <w:color w:val="000000" w:themeColor="text1"/>
          <w:sz w:val="20"/>
          <w:szCs w:val="20"/>
        </w:rPr>
        <w:t>519.233.32</w:t>
      </w:r>
      <w:bookmarkStart w:id="0" w:name="_GoBack"/>
      <w:bookmarkEnd w:id="0"/>
    </w:p>
    <w:p w:rsidR="00AD2089" w:rsidRPr="002E1D8F" w:rsidRDefault="00AD2089" w:rsidP="006E539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</w:pPr>
    </w:p>
    <w:p w:rsidR="001931AD" w:rsidRPr="002E1D8F" w:rsidRDefault="00BB622A" w:rsidP="001931AD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2E1D8F"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  <w:t>А. Д. Черемухин</w:t>
      </w:r>
    </w:p>
    <w:p w:rsidR="001117A6" w:rsidRDefault="00B81E8B" w:rsidP="006E539B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2E1D8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ст. </w:t>
      </w:r>
      <w:r w:rsidR="00BB622A" w:rsidRPr="002E1D8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преподаватель</w:t>
      </w:r>
      <w:r w:rsidR="001931AD" w:rsidRPr="002E1D8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кафедры «</w:t>
      </w:r>
      <w:r w:rsidR="00BB622A" w:rsidRPr="002E1D8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Физико-математические науки</w:t>
      </w:r>
      <w:r w:rsidR="001931AD" w:rsidRPr="002E1D8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» </w:t>
      </w:r>
    </w:p>
    <w:p w:rsidR="001931AD" w:rsidRPr="002E1D8F" w:rsidRDefault="001931AD" w:rsidP="001117A6">
      <w:pPr>
        <w:spacing w:after="0" w:line="240" w:lineRule="auto"/>
        <w:jc w:val="right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2E1D8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ГБОУ ВО НГИЭУ</w:t>
      </w:r>
    </w:p>
    <w:p w:rsidR="00BB622A" w:rsidRPr="002E1D8F" w:rsidRDefault="00BB622A" w:rsidP="00BB622A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color w:val="000000" w:themeColor="text1"/>
          <w:sz w:val="20"/>
          <w:szCs w:val="20"/>
          <w:lang w:eastAsia="en-US"/>
        </w:rPr>
      </w:pPr>
    </w:p>
    <w:p w:rsidR="00BB622A" w:rsidRPr="002E1D8F" w:rsidRDefault="00B81E8B" w:rsidP="00326D88">
      <w:pPr>
        <w:spacing w:after="0" w:line="240" w:lineRule="auto"/>
        <w:jc w:val="center"/>
        <w:rPr>
          <w:rFonts w:ascii="Times New Roman" w:hAnsi="Times New Roman" w:cs="Times New Roman"/>
          <w:b/>
          <w:caps/>
          <w:color w:val="000000"/>
          <w:sz w:val="20"/>
          <w:szCs w:val="20"/>
          <w:shd w:val="clear" w:color="auto" w:fill="FFFFFF"/>
        </w:rPr>
      </w:pPr>
      <w:r w:rsidRPr="002E1D8F">
        <w:rPr>
          <w:rFonts w:ascii="Times New Roman" w:hAnsi="Times New Roman" w:cs="Times New Roman"/>
          <w:b/>
          <w:caps/>
          <w:color w:val="000000"/>
          <w:sz w:val="20"/>
          <w:szCs w:val="20"/>
          <w:shd w:val="clear" w:color="auto" w:fill="FFFFFF"/>
        </w:rPr>
        <w:t xml:space="preserve">эФФЕКТИВНОСТь РАЗЛИЧНЫХ СТАТИСТИЧЕСКИХ ТЕСТОВ при проверке гипотезы равенства групповых средних при неравной дисперсии с исполЬЗОВАНИЕМ ЯЗЫКА </w:t>
      </w:r>
      <w:r w:rsidRPr="002E1D8F">
        <w:rPr>
          <w:rFonts w:ascii="Times New Roman" w:hAnsi="Times New Roman" w:cs="Times New Roman"/>
          <w:b/>
          <w:caps/>
          <w:color w:val="000000"/>
          <w:sz w:val="20"/>
          <w:szCs w:val="20"/>
          <w:shd w:val="clear" w:color="auto" w:fill="FFFFFF"/>
          <w:lang w:val="en-US"/>
        </w:rPr>
        <w:t>r</w:t>
      </w:r>
    </w:p>
    <w:p w:rsidR="001117A6" w:rsidRDefault="001117A6" w:rsidP="00BB622A">
      <w:pPr>
        <w:spacing w:after="0" w:line="240" w:lineRule="auto"/>
        <w:jc w:val="both"/>
      </w:pPr>
    </w:p>
    <w:p w:rsidR="001117A6" w:rsidRPr="001117A6" w:rsidRDefault="001117A6" w:rsidP="00BB622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1117A6">
        <w:rPr>
          <w:rFonts w:ascii="Times New Roman" w:hAnsi="Times New Roman" w:cs="Times New Roman"/>
          <w:b/>
          <w:sz w:val="20"/>
        </w:rPr>
        <w:t>Аннотация:</w:t>
      </w:r>
      <w:r w:rsidRPr="001117A6">
        <w:rPr>
          <w:rFonts w:ascii="Times New Roman" w:hAnsi="Times New Roman" w:cs="Times New Roman"/>
          <w:sz w:val="20"/>
        </w:rPr>
        <w:t xml:space="preserve"> В работе проведен </w:t>
      </w:r>
      <w:r>
        <w:rPr>
          <w:rFonts w:ascii="Times New Roman" w:hAnsi="Times New Roman" w:cs="Times New Roman"/>
          <w:sz w:val="20"/>
        </w:rPr>
        <w:t>частичный анализ мощности статистических тестов при проверке гипотезы равенства групповых средних при условии нормальности распределения данных и неравенства групповых дисперсий</w:t>
      </w:r>
      <w:r w:rsidRPr="001117A6">
        <w:rPr>
          <w:rFonts w:ascii="Times New Roman" w:hAnsi="Times New Roman" w:cs="Times New Roman"/>
          <w:sz w:val="20"/>
        </w:rPr>
        <w:t xml:space="preserve">. Установлено, что </w:t>
      </w:r>
      <w:r>
        <w:rPr>
          <w:rFonts w:ascii="Times New Roman" w:hAnsi="Times New Roman" w:cs="Times New Roman"/>
          <w:sz w:val="20"/>
        </w:rPr>
        <w:t xml:space="preserve">на малых объемах выборки наиболее эффективными являются </w:t>
      </w: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>Revised generalized F-test, One Stage Range test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F479C">
        <w:rPr>
          <w:rFonts w:ascii="Times New Roman" w:eastAsia="Times New Roman" w:hAnsi="Times New Roman" w:cs="Times New Roman"/>
          <w:color w:val="000000"/>
          <w:sz w:val="20"/>
          <w:szCs w:val="20"/>
        </w:rPr>
        <w:t>B-square test</w:t>
      </w:r>
    </w:p>
    <w:p w:rsidR="001117A6" w:rsidRPr="001117A6" w:rsidRDefault="001117A6" w:rsidP="00BB622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BB622A" w:rsidRPr="001117A6" w:rsidRDefault="001117A6" w:rsidP="00BB622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1117A6">
        <w:rPr>
          <w:rFonts w:ascii="Times New Roman" w:hAnsi="Times New Roman" w:cs="Times New Roman"/>
          <w:b/>
          <w:sz w:val="20"/>
        </w:rPr>
        <w:t>Ключевые слова:</w:t>
      </w:r>
      <w:r w:rsidRPr="001117A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статистическая гипотеза, равенство средних, неравная дисперсия, ошибка первого рода, ошибка второго рода, эффективность критериев</w:t>
      </w:r>
    </w:p>
    <w:p w:rsidR="001117A6" w:rsidRPr="001117A6" w:rsidRDefault="001117A6" w:rsidP="00BB622A">
      <w:pPr>
        <w:spacing w:after="0" w:line="240" w:lineRule="auto"/>
        <w:jc w:val="both"/>
        <w:rPr>
          <w:rFonts w:ascii="Times New Roman" w:hAnsi="Times New Roman" w:cs="Times New Roman"/>
          <w:b/>
          <w:caps/>
          <w:sz w:val="18"/>
          <w:szCs w:val="20"/>
        </w:rPr>
      </w:pPr>
    </w:p>
    <w:p w:rsidR="00C46DF3" w:rsidRPr="001117A6" w:rsidRDefault="00AD3644" w:rsidP="00B81E8B">
      <w:pPr>
        <w:pStyle w:val="ac"/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Cs w:val="20"/>
        </w:rPr>
      </w:pPr>
      <w:r w:rsidRPr="001117A6">
        <w:rPr>
          <w:rFonts w:ascii="Times New Roman" w:hAnsi="Times New Roman" w:cs="Times New Roman"/>
          <w:sz w:val="20"/>
          <w:szCs w:val="20"/>
        </w:rPr>
        <w:t xml:space="preserve">Несмотря на активное развитие методов машинного обучения и обработки данных, ответы на некоторые классические статистические вопросы в окончательном виде </w:t>
      </w:r>
      <w:r w:rsidRPr="001117A6">
        <w:rPr>
          <w:rFonts w:ascii="Times New Roman" w:hAnsi="Times New Roman" w:cs="Times New Roman"/>
          <w:szCs w:val="20"/>
        </w:rPr>
        <w:t>не сформулированы до сих пор.</w:t>
      </w:r>
    </w:p>
    <w:p w:rsidR="00AD3644" w:rsidRPr="002E1D8F" w:rsidRDefault="00AD3644" w:rsidP="00B81E8B">
      <w:pPr>
        <w:pStyle w:val="ac"/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 xml:space="preserve">К числу таких вопросов относится и вопрос об оптимальном статистическом критерии проверки гипотезы о равенстве средних групповых значений при предположении о неравенстве дисперсии </w:t>
      </w:r>
      <w:r w:rsidR="006B0B07" w:rsidRPr="002E1D8F">
        <w:rPr>
          <w:rFonts w:ascii="Times New Roman" w:hAnsi="Times New Roman" w:cs="Times New Roman"/>
          <w:sz w:val="20"/>
          <w:szCs w:val="20"/>
        </w:rPr>
        <w:t>в группах и условии нормального распределения данных.</w:t>
      </w:r>
    </w:p>
    <w:p w:rsidR="006B0B07" w:rsidRPr="002E1D8F" w:rsidRDefault="006B0B07" w:rsidP="006B0B07">
      <w:pPr>
        <w:pStyle w:val="ac"/>
        <w:tabs>
          <w:tab w:val="left" w:pos="426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 xml:space="preserve">Для решения данной задачи в среде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2E1D8F">
        <w:rPr>
          <w:rFonts w:ascii="Times New Roman" w:hAnsi="Times New Roman" w:cs="Times New Roman"/>
          <w:sz w:val="20"/>
          <w:szCs w:val="20"/>
        </w:rPr>
        <w:t xml:space="preserve"> был создан пакет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doex</w:t>
      </w:r>
      <w:r w:rsidRPr="002E1D8F">
        <w:rPr>
          <w:rFonts w:ascii="Times New Roman" w:hAnsi="Times New Roman" w:cs="Times New Roman"/>
          <w:sz w:val="20"/>
          <w:szCs w:val="20"/>
        </w:rPr>
        <w:t xml:space="preserve">, в котором реализовано 20 основных статистических тестов [1], позволяющих проверить данную гипотезу: Approximate F-test,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Alexandern</w:t>
      </w:r>
      <w:r w:rsidRPr="002E1D8F">
        <w:rPr>
          <w:rFonts w:ascii="Times New Roman" w:hAnsi="Times New Roman" w:cs="Times New Roman"/>
          <w:sz w:val="20"/>
          <w:szCs w:val="20"/>
        </w:rPr>
        <w:t>-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Govern</w:t>
      </w:r>
      <w:r w:rsidRPr="002E1D8F">
        <w:rPr>
          <w:rFonts w:ascii="Times New Roman" w:hAnsi="Times New Roman" w:cs="Times New Roman"/>
          <w:sz w:val="20"/>
          <w:szCs w:val="20"/>
        </w:rPr>
        <w:t xml:space="preserve">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2E1D8F">
        <w:rPr>
          <w:rFonts w:ascii="Times New Roman" w:hAnsi="Times New Roman" w:cs="Times New Roman"/>
          <w:sz w:val="20"/>
          <w:szCs w:val="20"/>
        </w:rPr>
        <w:t xml:space="preserve">,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2E1D8F">
        <w:rPr>
          <w:rFonts w:ascii="Times New Roman" w:hAnsi="Times New Roman" w:cs="Times New Roman"/>
          <w:sz w:val="20"/>
          <w:szCs w:val="20"/>
        </w:rPr>
        <w:t>-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square</w:t>
      </w:r>
      <w:r w:rsidRPr="002E1D8F">
        <w:rPr>
          <w:rFonts w:ascii="Times New Roman" w:hAnsi="Times New Roman" w:cs="Times New Roman"/>
          <w:sz w:val="20"/>
          <w:szCs w:val="20"/>
        </w:rPr>
        <w:t xml:space="preserve">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2E1D8F">
        <w:rPr>
          <w:rFonts w:ascii="Times New Roman" w:hAnsi="Times New Roman" w:cs="Times New Roman"/>
          <w:sz w:val="20"/>
          <w:szCs w:val="20"/>
        </w:rPr>
        <w:t xml:space="preserve">,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Brown</w:t>
      </w:r>
      <w:r w:rsidRPr="002E1D8F">
        <w:rPr>
          <w:rFonts w:ascii="Times New Roman" w:hAnsi="Times New Roman" w:cs="Times New Roman"/>
          <w:sz w:val="20"/>
          <w:szCs w:val="20"/>
        </w:rPr>
        <w:t>-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Forsythe</w:t>
      </w:r>
      <w:r w:rsidRPr="002E1D8F">
        <w:rPr>
          <w:rFonts w:ascii="Times New Roman" w:hAnsi="Times New Roman" w:cs="Times New Roman"/>
          <w:sz w:val="20"/>
          <w:szCs w:val="20"/>
        </w:rPr>
        <w:t xml:space="preserve">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2E1D8F">
        <w:rPr>
          <w:rFonts w:ascii="Times New Roman" w:hAnsi="Times New Roman" w:cs="Times New Roman"/>
          <w:sz w:val="20"/>
          <w:szCs w:val="20"/>
        </w:rPr>
        <w:t xml:space="preserve">,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Box</w:t>
      </w:r>
      <w:r w:rsidRPr="002E1D8F">
        <w:rPr>
          <w:rFonts w:ascii="Times New Roman" w:hAnsi="Times New Roman" w:cs="Times New Roman"/>
          <w:sz w:val="20"/>
          <w:szCs w:val="20"/>
        </w:rPr>
        <w:t xml:space="preserve">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2E1D8F">
        <w:rPr>
          <w:rFonts w:ascii="Times New Roman" w:hAnsi="Times New Roman" w:cs="Times New Roman"/>
          <w:sz w:val="20"/>
          <w:szCs w:val="20"/>
        </w:rPr>
        <w:t>-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2E1D8F">
        <w:rPr>
          <w:rFonts w:ascii="Times New Roman" w:hAnsi="Times New Roman" w:cs="Times New Roman"/>
          <w:sz w:val="20"/>
          <w:szCs w:val="20"/>
        </w:rPr>
        <w:t xml:space="preserve">,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Cochran</w:t>
      </w:r>
      <w:r w:rsidRPr="002E1D8F">
        <w:rPr>
          <w:rFonts w:ascii="Times New Roman" w:hAnsi="Times New Roman" w:cs="Times New Roman"/>
          <w:sz w:val="20"/>
          <w:szCs w:val="20"/>
        </w:rPr>
        <w:t xml:space="preserve">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2E1D8F">
        <w:rPr>
          <w:rFonts w:ascii="Times New Roman" w:hAnsi="Times New Roman" w:cs="Times New Roman"/>
          <w:sz w:val="20"/>
          <w:szCs w:val="20"/>
        </w:rPr>
        <w:t>-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2E1D8F">
        <w:rPr>
          <w:rFonts w:ascii="Times New Roman" w:hAnsi="Times New Roman" w:cs="Times New Roman"/>
          <w:sz w:val="20"/>
          <w:szCs w:val="20"/>
        </w:rPr>
        <w:t xml:space="preserve">,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Fiducial</w:t>
      </w:r>
      <w:r w:rsidRPr="002E1D8F">
        <w:rPr>
          <w:rFonts w:ascii="Times New Roman" w:hAnsi="Times New Roman" w:cs="Times New Roman"/>
          <w:sz w:val="20"/>
          <w:szCs w:val="20"/>
        </w:rPr>
        <w:t xml:space="preserve">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Approach</w:t>
      </w:r>
      <w:r w:rsidRPr="002E1D8F">
        <w:rPr>
          <w:rFonts w:ascii="Times New Roman" w:hAnsi="Times New Roman" w:cs="Times New Roman"/>
          <w:sz w:val="20"/>
          <w:szCs w:val="20"/>
        </w:rPr>
        <w:t xml:space="preserve">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2E1D8F">
        <w:rPr>
          <w:rFonts w:ascii="Times New Roman" w:hAnsi="Times New Roman" w:cs="Times New Roman"/>
          <w:sz w:val="20"/>
          <w:szCs w:val="20"/>
        </w:rPr>
        <w:t xml:space="preserve">,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Generalized</w:t>
      </w:r>
      <w:r w:rsidRPr="002E1D8F">
        <w:rPr>
          <w:rFonts w:ascii="Times New Roman" w:hAnsi="Times New Roman" w:cs="Times New Roman"/>
          <w:sz w:val="20"/>
          <w:szCs w:val="20"/>
        </w:rPr>
        <w:t xml:space="preserve">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2E1D8F">
        <w:rPr>
          <w:rFonts w:ascii="Times New Roman" w:hAnsi="Times New Roman" w:cs="Times New Roman"/>
          <w:sz w:val="20"/>
          <w:szCs w:val="20"/>
        </w:rPr>
        <w:t>-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2E1D8F">
        <w:rPr>
          <w:rFonts w:ascii="Times New Roman" w:hAnsi="Times New Roman" w:cs="Times New Roman"/>
          <w:sz w:val="20"/>
          <w:szCs w:val="20"/>
        </w:rPr>
        <w:t xml:space="preserve">,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Johansen</w:t>
      </w:r>
      <w:r w:rsidRPr="002E1D8F">
        <w:rPr>
          <w:rFonts w:ascii="Times New Roman" w:hAnsi="Times New Roman" w:cs="Times New Roman"/>
          <w:sz w:val="20"/>
          <w:szCs w:val="20"/>
        </w:rPr>
        <w:t xml:space="preserve">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2E1D8F">
        <w:rPr>
          <w:rFonts w:ascii="Times New Roman" w:hAnsi="Times New Roman" w:cs="Times New Roman"/>
          <w:sz w:val="20"/>
          <w:szCs w:val="20"/>
        </w:rPr>
        <w:t>-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test</w:t>
      </w:r>
      <w:r w:rsidRPr="002E1D8F">
        <w:rPr>
          <w:rFonts w:ascii="Times New Roman" w:hAnsi="Times New Roman" w:cs="Times New Roman"/>
          <w:sz w:val="20"/>
          <w:szCs w:val="20"/>
        </w:rPr>
        <w:t>,</w:t>
      </w:r>
    </w:p>
    <w:p w:rsidR="006B0B07" w:rsidRPr="002E1D8F" w:rsidRDefault="006B0B07" w:rsidP="006B0B07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E1D8F">
        <w:rPr>
          <w:rFonts w:ascii="Times New Roman" w:hAnsi="Times New Roman" w:cs="Times New Roman"/>
          <w:sz w:val="20"/>
          <w:szCs w:val="20"/>
          <w:lang w:val="en-US"/>
        </w:rPr>
        <w:t>Modified Brown-Forsythe test, Modified Generalized F-test, Modified Welch Test, One Stage test, One Stage Range test, Parametric Bootstrap test, Permutation F-test, Revised generalized F-test, Scott-Smith Test, Welch-Aspin test, Welch F-test.</w:t>
      </w:r>
    </w:p>
    <w:p w:rsidR="00AD3644" w:rsidRPr="002E1D8F" w:rsidRDefault="006B0B07" w:rsidP="00F60113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lastRenderedPageBreak/>
        <w:t xml:space="preserve">В этой же работе было отмечено, что в результате симуляций по методу Монте-Карло для случая 3,5,7 групп </w:t>
      </w:r>
      <w:r w:rsidR="00F60113" w:rsidRPr="002E1D8F">
        <w:rPr>
          <w:rFonts w:ascii="Times New Roman" w:hAnsi="Times New Roman" w:cs="Times New Roman"/>
          <w:sz w:val="20"/>
          <w:szCs w:val="20"/>
        </w:rPr>
        <w:t>на больших объемах данных наименьшую ошибку 1 типа дает Approximate F-test и модифицированный тест Брауна-Форсайта.</w:t>
      </w:r>
    </w:p>
    <w:p w:rsidR="00F60113" w:rsidRPr="002E1D8F" w:rsidRDefault="00F60113" w:rsidP="00F60113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>В нашей работе точност</w:t>
      </w:r>
      <w:r w:rsidR="004251A7" w:rsidRPr="002E1D8F">
        <w:rPr>
          <w:rFonts w:ascii="Times New Roman" w:hAnsi="Times New Roman" w:cs="Times New Roman"/>
          <w:sz w:val="20"/>
          <w:szCs w:val="20"/>
        </w:rPr>
        <w:t>ь данных тестов оценивается по следующей методике:</w:t>
      </w:r>
    </w:p>
    <w:p w:rsidR="004251A7" w:rsidRPr="002E1D8F" w:rsidRDefault="004251A7" w:rsidP="004251A7">
      <w:pPr>
        <w:pStyle w:val="ac"/>
        <w:numPr>
          <w:ilvl w:val="0"/>
          <w:numId w:val="40"/>
        </w:numPr>
        <w:tabs>
          <w:tab w:val="left" w:pos="284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>При заданных средних значениях (10 и 11) и заданных среднеквадратичных отклонениях (1 и 2) генерируется три выборки. Первая – со средним значением 10 и среднеквадратичном отклонении 1, вторая – со средним значением 10 и среднеквадратичном отклонении 2, третья – со средним значением 11 и среднеквадратичном отклонении 2.</w:t>
      </w:r>
    </w:p>
    <w:p w:rsidR="004251A7" w:rsidRPr="002E1D8F" w:rsidRDefault="004251A7" w:rsidP="004251A7">
      <w:pPr>
        <w:pStyle w:val="ac"/>
        <w:numPr>
          <w:ilvl w:val="0"/>
          <w:numId w:val="40"/>
        </w:numPr>
        <w:tabs>
          <w:tab w:val="left" w:pos="284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 xml:space="preserve">Далее с использованием выбранного теста по объединенным данным первой и третьей выборки проверяется гипотеза о равенстве средних на уровне значимости в 0.01. Если полученное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2E1D8F">
        <w:rPr>
          <w:rFonts w:ascii="Times New Roman" w:hAnsi="Times New Roman" w:cs="Times New Roman"/>
          <w:sz w:val="20"/>
          <w:szCs w:val="20"/>
        </w:rPr>
        <w:t xml:space="preserve">-значение критерия больше 0.01, то гипотеза отклоняется верно, если меньше 0.01 – то гипотеза ошибочно принята. По объединенным данным первой и второй выборки также проверяется данная гипотеза. Если полученное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2E1D8F">
        <w:rPr>
          <w:rFonts w:ascii="Times New Roman" w:hAnsi="Times New Roman" w:cs="Times New Roman"/>
          <w:sz w:val="20"/>
          <w:szCs w:val="20"/>
        </w:rPr>
        <w:t>-значение критерия меньше 0.01, то гипотеза принимается верно, если больше 0.01 – то гипотеза ошибочно отклонена.</w:t>
      </w:r>
    </w:p>
    <w:p w:rsidR="00FA34DC" w:rsidRPr="002E1D8F" w:rsidRDefault="004251A7" w:rsidP="002564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ab/>
        <w:t>3. После этого данная симуляция проводится 1000 раз по каждому тесту, и подводится количество разных исходов.</w:t>
      </w:r>
    </w:p>
    <w:p w:rsidR="004251A7" w:rsidRPr="002E1D8F" w:rsidRDefault="004251A7" w:rsidP="002564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ab/>
        <w:t>На основании полученных результатов были рассчитаны следующие метрики качества (по аналогии с показателями качества решенной задачи классификации):</w:t>
      </w:r>
    </w:p>
    <w:p w:rsidR="004251A7" w:rsidRPr="002E1D8F" w:rsidRDefault="004251A7" w:rsidP="002564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 xml:space="preserve">-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accuracy</w:t>
      </w:r>
      <w:r w:rsidR="00CE75EF" w:rsidRPr="002E1D8F">
        <w:rPr>
          <w:rFonts w:ascii="Times New Roman" w:hAnsi="Times New Roman" w:cs="Times New Roman"/>
          <w:sz w:val="20"/>
          <w:szCs w:val="20"/>
        </w:rPr>
        <w:t xml:space="preserve"> (общая точность тестов, процент правильно обработанных выборок);</w:t>
      </w:r>
    </w:p>
    <w:p w:rsidR="004251A7" w:rsidRPr="002E1D8F" w:rsidRDefault="004251A7" w:rsidP="002564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 xml:space="preserve">-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precision</w:t>
      </w:r>
      <w:r w:rsidR="00CE75EF" w:rsidRPr="002E1D8F">
        <w:rPr>
          <w:rFonts w:ascii="Times New Roman" w:hAnsi="Times New Roman" w:cs="Times New Roman"/>
          <w:sz w:val="20"/>
          <w:szCs w:val="20"/>
        </w:rPr>
        <w:t xml:space="preserve"> (</w:t>
      </w:r>
      <w:r w:rsidR="00DF479C" w:rsidRPr="002E1D8F">
        <w:rPr>
          <w:rFonts w:ascii="Times New Roman" w:hAnsi="Times New Roman" w:cs="Times New Roman"/>
          <w:sz w:val="20"/>
          <w:szCs w:val="20"/>
        </w:rPr>
        <w:t>специфичность, процент правильно принятых гипотез)</w:t>
      </w:r>
    </w:p>
    <w:p w:rsidR="004251A7" w:rsidRPr="002E1D8F" w:rsidRDefault="004251A7" w:rsidP="002564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 xml:space="preserve">-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recall</w:t>
      </w:r>
      <w:r w:rsidR="00CE75EF" w:rsidRPr="002E1D8F">
        <w:rPr>
          <w:rFonts w:ascii="Times New Roman" w:hAnsi="Times New Roman" w:cs="Times New Roman"/>
          <w:sz w:val="20"/>
          <w:szCs w:val="20"/>
        </w:rPr>
        <w:t xml:space="preserve"> (чувствительность, способность теста </w:t>
      </w:r>
      <w:r w:rsidR="00DF479C" w:rsidRPr="002E1D8F">
        <w:rPr>
          <w:rFonts w:ascii="Times New Roman" w:hAnsi="Times New Roman" w:cs="Times New Roman"/>
          <w:sz w:val="20"/>
          <w:szCs w:val="20"/>
        </w:rPr>
        <w:t>правильно принимать гипотезу);</w:t>
      </w:r>
    </w:p>
    <w:p w:rsidR="00DF479C" w:rsidRPr="002E1D8F" w:rsidRDefault="004251A7" w:rsidP="002564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 xml:space="preserve">-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2E1D8F">
        <w:rPr>
          <w:rFonts w:ascii="Times New Roman" w:hAnsi="Times New Roman" w:cs="Times New Roman"/>
          <w:sz w:val="20"/>
          <w:szCs w:val="20"/>
        </w:rPr>
        <w:t>-мера</w:t>
      </w:r>
      <w:r w:rsidR="00DF479C" w:rsidRPr="002E1D8F">
        <w:rPr>
          <w:rFonts w:ascii="Times New Roman" w:hAnsi="Times New Roman" w:cs="Times New Roman"/>
          <w:sz w:val="20"/>
          <w:szCs w:val="20"/>
        </w:rPr>
        <w:t xml:space="preserve"> (гармоническое среднее </w:t>
      </w:r>
      <w:r w:rsidR="00DF479C" w:rsidRPr="002E1D8F">
        <w:rPr>
          <w:rFonts w:ascii="Times New Roman" w:hAnsi="Times New Roman" w:cs="Times New Roman"/>
          <w:sz w:val="20"/>
          <w:szCs w:val="20"/>
          <w:lang w:val="en-US"/>
        </w:rPr>
        <w:t>precision</w:t>
      </w:r>
      <w:r w:rsidR="00DF479C" w:rsidRPr="002E1D8F">
        <w:rPr>
          <w:rFonts w:ascii="Times New Roman" w:hAnsi="Times New Roman" w:cs="Times New Roman"/>
          <w:sz w:val="20"/>
          <w:szCs w:val="20"/>
        </w:rPr>
        <w:t xml:space="preserve"> и </w:t>
      </w:r>
      <w:r w:rsidR="00DF479C" w:rsidRPr="002E1D8F">
        <w:rPr>
          <w:rFonts w:ascii="Times New Roman" w:hAnsi="Times New Roman" w:cs="Times New Roman"/>
          <w:sz w:val="20"/>
          <w:szCs w:val="20"/>
          <w:lang w:val="en-US"/>
        </w:rPr>
        <w:t>recall</w:t>
      </w:r>
      <w:r w:rsidR="00DF479C" w:rsidRPr="002E1D8F">
        <w:rPr>
          <w:rFonts w:ascii="Times New Roman" w:hAnsi="Times New Roman" w:cs="Times New Roman"/>
          <w:sz w:val="20"/>
          <w:szCs w:val="20"/>
        </w:rPr>
        <w:t>, общая характеристика точности качества).</w:t>
      </w:r>
    </w:p>
    <w:p w:rsidR="00DF479C" w:rsidRPr="002E1D8F" w:rsidRDefault="00DF479C" w:rsidP="00DF479C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>Результаты проведенного исследования представлены в таблице 1.</w:t>
      </w:r>
    </w:p>
    <w:p w:rsidR="00DF479C" w:rsidRPr="002E1D8F" w:rsidRDefault="00DF479C" w:rsidP="00DF479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F479C" w:rsidRPr="002E1D8F" w:rsidRDefault="00DF479C" w:rsidP="00DF479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 xml:space="preserve">Таблица 1 – Рассчитанные показатели точности качества проверки гипотез о равенстве средних с помощью тестов из пакета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doex</w:t>
      </w:r>
    </w:p>
    <w:p w:rsidR="00DF479C" w:rsidRPr="002E1D8F" w:rsidRDefault="00DF479C" w:rsidP="00DF479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6055" w:type="dxa"/>
        <w:tblInd w:w="1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67"/>
        <w:gridCol w:w="927"/>
        <w:gridCol w:w="950"/>
        <w:gridCol w:w="766"/>
        <w:gridCol w:w="945"/>
      </w:tblGrid>
      <w:tr w:rsidR="00DF479C" w:rsidRPr="002E1D8F" w:rsidTr="00DF479C">
        <w:trPr>
          <w:trHeight w:val="289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Имя теста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4D0D87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1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</w:t>
            </w:r>
            <w:r w:rsidR="00DF479C"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ccuracy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4D0D87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1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</w:t>
            </w:r>
            <w:r w:rsidR="00DF479C"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recision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4D0D87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1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r w:rsidR="00DF479C"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ecall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F-мера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Approximate F-test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0.8620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0.7896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0.9870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0.8773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Alexandern-Govern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0.8445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0.7673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0.8641</w:t>
            </w:r>
          </w:p>
        </w:tc>
      </w:tr>
      <w:tr w:rsidR="00DF479C" w:rsidRPr="002E1D8F" w:rsidTr="00DF479C">
        <w:trPr>
          <w:trHeight w:val="27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B-square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0.8450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0.8120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0.8918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Brown-Forsythe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0.8420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0.7659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0.9850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0.8618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Box F-test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0.7836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0.8756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Cochran F-test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0.8620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0.7887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0.8776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Fiducial Approach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0.7836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0.8756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Generalized F-test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0.7584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0.8585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Johansen F-test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0.7645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0.8627</w:t>
            </w:r>
          </w:p>
        </w:tc>
      </w:tr>
      <w:tr w:rsidR="00DF479C" w:rsidRPr="002E1D8F" w:rsidTr="00DF479C">
        <w:trPr>
          <w:trHeight w:val="51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Modified Brown-Forsythe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0.8540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0.7779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0.9910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0.8716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Modified Generalized F-test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0.8460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0.7695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0.8651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Modified Welch Testt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0.8526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 Stage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0.7245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0.6463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0.9910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0.7823</w:t>
            </w:r>
          </w:p>
        </w:tc>
      </w:tr>
      <w:tr w:rsidR="00DF479C" w:rsidRPr="002E1D8F" w:rsidTr="00DF479C">
        <w:trPr>
          <w:trHeight w:val="27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 Stage Range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0.7300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0.9960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0.7867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Parametric Bootstrap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0.7742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0.9910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0.8693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Permutation F-test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0.8805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0.8836</w:t>
            </w:r>
          </w:p>
        </w:tc>
      </w:tr>
      <w:tr w:rsidR="00DF479C" w:rsidRPr="002E1D8F" w:rsidTr="00DF479C">
        <w:trPr>
          <w:trHeight w:val="270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Revised generalized F-test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0.8830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0.8634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0.8861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Scott-Smith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0.8710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0.7992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0.9910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0.8848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Welch-Aspin 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0.8485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0.7704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0.9930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0.8676</w:t>
            </w:r>
          </w:p>
        </w:tc>
      </w:tr>
      <w:tr w:rsidR="00DF479C" w:rsidRPr="002E1D8F" w:rsidTr="00DF479C">
        <w:trPr>
          <w:trHeight w:val="255"/>
        </w:trPr>
        <w:tc>
          <w:tcPr>
            <w:tcW w:w="2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DF4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Welch F-test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0.7713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F479C" w:rsidRPr="00DF479C" w:rsidRDefault="00DF479C" w:rsidP="004D0D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F47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0.8663</w:t>
            </w:r>
          </w:p>
        </w:tc>
      </w:tr>
    </w:tbl>
    <w:p w:rsidR="004251A7" w:rsidRPr="002E1D8F" w:rsidRDefault="009D2F7C" w:rsidP="002564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ab/>
        <w:t>На основании проведенных расчетов можно сказать следующее:</w:t>
      </w:r>
    </w:p>
    <w:p w:rsidR="00FB45A6" w:rsidRPr="002E1D8F" w:rsidRDefault="009D2F7C" w:rsidP="002564BC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D8F">
        <w:rPr>
          <w:rFonts w:ascii="Times New Roman" w:hAnsi="Times New Roman" w:cs="Times New Roman"/>
          <w:sz w:val="20"/>
          <w:szCs w:val="20"/>
        </w:rPr>
        <w:t xml:space="preserve">- Наибольшее количество правильно принятых гипотез о равенстве средних зарегистрировано у </w:t>
      </w:r>
      <w:r w:rsidRPr="00DF479C">
        <w:rPr>
          <w:rFonts w:ascii="Times New Roman" w:eastAsia="Times New Roman" w:hAnsi="Times New Roman" w:cs="Times New Roman"/>
          <w:color w:val="000000"/>
          <w:sz w:val="20"/>
          <w:szCs w:val="20"/>
        </w:rPr>
        <w:t>One Stage Range test</w:t>
      </w:r>
      <w:r w:rsidR="004D0D87"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[2]</w:t>
      </w: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(996 из 1000) – соответственно, у данного теста наибольший показатель чувствительности;</w:t>
      </w:r>
    </w:p>
    <w:p w:rsidR="009D2F7C" w:rsidRPr="002E1D8F" w:rsidRDefault="009D2F7C" w:rsidP="002564BC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</w:t>
      </w:r>
      <w:r w:rsidR="00FB45A6"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>Наибольшее количество правильно отвергнутых гипотез о равенстве средних наблюдается у Revised generalized F-test (856 из 1000), и у данного теста наибольший показатель общей точности;</w:t>
      </w:r>
    </w:p>
    <w:p w:rsidR="00FB45A6" w:rsidRPr="002E1D8F" w:rsidRDefault="00FB45A6" w:rsidP="002564BC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 Наибольшая специфичность (доля правильно принятых гипотез о равенстве средних из всего объема принятых гипотез о равенстве) и наибольшее качество у </w:t>
      </w: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-меры наблюдается у </w:t>
      </w:r>
      <w:r w:rsidRPr="00DF479C">
        <w:rPr>
          <w:rFonts w:ascii="Times New Roman" w:eastAsia="Times New Roman" w:hAnsi="Times New Roman" w:cs="Times New Roman"/>
          <w:color w:val="000000"/>
          <w:sz w:val="20"/>
          <w:szCs w:val="20"/>
        </w:rPr>
        <w:t>B-square test</w:t>
      </w:r>
      <w:r w:rsidR="004D0D87"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</w:t>
      </w:r>
      <w:r w:rsidR="002E1D8F"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="004D0D87"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FB45A6" w:rsidRPr="002E1D8F" w:rsidRDefault="00FB45A6" w:rsidP="002564BC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Таким образом, можно сделать вывод, что на малых выборках при малых значениях средней и дисперсии большую точность как и наименьшую вероятность допустить ошибку второго рода обеспечивает Revised generalized F-test, наименьшую вероятность допустить ошибку </w:t>
      </w: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первого рода обеспечивает One Stage Range test, а наиболее точны выводы о правильности принятой гипотезы у </w:t>
      </w:r>
      <w:r w:rsidRPr="00DF479C">
        <w:rPr>
          <w:rFonts w:ascii="Times New Roman" w:eastAsia="Times New Roman" w:hAnsi="Times New Roman" w:cs="Times New Roman"/>
          <w:color w:val="000000"/>
          <w:sz w:val="20"/>
          <w:szCs w:val="20"/>
        </w:rPr>
        <w:t>B-square test</w:t>
      </w: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FB45A6" w:rsidRPr="002E1D8F" w:rsidRDefault="00FB45A6" w:rsidP="002564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1D8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Однако, данные результаты нуждаются в дальнейшем обобщении на случай многих групп с разными показателями средней и дисперсии.</w:t>
      </w:r>
    </w:p>
    <w:p w:rsidR="00CE75EF" w:rsidRPr="002E1D8F" w:rsidRDefault="00CE75EF" w:rsidP="002564BC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46DF3" w:rsidRDefault="001117A6" w:rsidP="001117A6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ЛИТЕРАТУРА</w:t>
      </w:r>
    </w:p>
    <w:p w:rsidR="001117A6" w:rsidRPr="001117A6" w:rsidRDefault="001117A6" w:rsidP="001117A6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E1D8F" w:rsidRPr="002E1D8F" w:rsidRDefault="004D0D87" w:rsidP="001117A6">
      <w:pPr>
        <w:pStyle w:val="ac"/>
        <w:numPr>
          <w:ilvl w:val="0"/>
          <w:numId w:val="41"/>
        </w:numPr>
        <w:tabs>
          <w:tab w:val="left" w:pos="4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E1D8F">
        <w:rPr>
          <w:rFonts w:ascii="Times New Roman" w:hAnsi="Times New Roman" w:cs="Times New Roman"/>
          <w:sz w:val="20"/>
          <w:szCs w:val="20"/>
          <w:lang w:val="en-US"/>
        </w:rPr>
        <w:t xml:space="preserve">Cavus, M., Yazıcı, B. Testing the equality of normal distributed and independent groups’ means under unequal variances by doex package </w:t>
      </w:r>
    </w:p>
    <w:p w:rsidR="002E1D8F" w:rsidRPr="002E1D8F" w:rsidRDefault="002E1D8F" w:rsidP="001117A6">
      <w:pPr>
        <w:pStyle w:val="ac"/>
        <w:numPr>
          <w:ilvl w:val="0"/>
          <w:numId w:val="41"/>
        </w:numPr>
        <w:tabs>
          <w:tab w:val="left" w:pos="4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E1D8F">
        <w:rPr>
          <w:rFonts w:ascii="Times New Roman" w:hAnsi="Times New Roman" w:cs="Times New Roman"/>
          <w:sz w:val="20"/>
          <w:szCs w:val="20"/>
          <w:lang w:val="en-US"/>
        </w:rPr>
        <w:t xml:space="preserve">Chen, S.Y., Chen, H.J. A Range Test for the Equality of Means when Variances are Unequal / American Journal of Mathematical and Management Sciences. 2000. № 20. </w:t>
      </w:r>
      <w:r w:rsidRPr="002E1D8F">
        <w:rPr>
          <w:rFonts w:ascii="Times New Roman" w:hAnsi="Times New Roman" w:cs="Times New Roman"/>
          <w:sz w:val="20"/>
          <w:szCs w:val="20"/>
        </w:rPr>
        <w:t xml:space="preserve">Р. 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145-170.</w:t>
      </w:r>
    </w:p>
    <w:p w:rsidR="004D0D87" w:rsidRPr="002E1D8F" w:rsidRDefault="004D0D87" w:rsidP="001117A6">
      <w:pPr>
        <w:pStyle w:val="ac"/>
        <w:numPr>
          <w:ilvl w:val="0"/>
          <w:numId w:val="41"/>
        </w:numPr>
        <w:tabs>
          <w:tab w:val="left" w:pos="4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E1D8F">
        <w:rPr>
          <w:rFonts w:ascii="Times New Roman" w:hAnsi="Times New Roman" w:cs="Times New Roman"/>
          <w:sz w:val="20"/>
          <w:szCs w:val="20"/>
          <w:lang w:val="en-US"/>
        </w:rPr>
        <w:t xml:space="preserve">Ozdemir, A. F., Kurt, S. One-way fixed effect analysis of variance under variance heterogeneityand a solution proposal / Selcuk Journal of Applied Mathematics. 2016. № 2(7). </w:t>
      </w:r>
      <w:r w:rsidRPr="002E1D8F">
        <w:rPr>
          <w:rFonts w:ascii="Times New Roman" w:hAnsi="Times New Roman" w:cs="Times New Roman"/>
          <w:sz w:val="20"/>
          <w:szCs w:val="20"/>
        </w:rPr>
        <w:t>Р</w:t>
      </w:r>
      <w:r w:rsidRPr="002E1D8F">
        <w:rPr>
          <w:rFonts w:ascii="Times New Roman" w:hAnsi="Times New Roman" w:cs="Times New Roman"/>
          <w:sz w:val="20"/>
          <w:szCs w:val="20"/>
          <w:lang w:val="en-US"/>
        </w:rPr>
        <w:t>. 81–90</w:t>
      </w:r>
    </w:p>
    <w:p w:rsidR="004D0D87" w:rsidRPr="004D0D87" w:rsidRDefault="004D0D87" w:rsidP="004D0D87">
      <w:pPr>
        <w:tabs>
          <w:tab w:val="left" w:pos="426"/>
        </w:tabs>
        <w:spacing w:after="0" w:line="240" w:lineRule="auto"/>
        <w:rPr>
          <w:rFonts w:ascii="URWPalladioL-Ital" w:hAnsi="URWPalladioL-Ital" w:cs="URWPalladioL-Ital"/>
          <w:sz w:val="20"/>
          <w:szCs w:val="20"/>
          <w:lang w:val="en-US"/>
        </w:rPr>
      </w:pPr>
    </w:p>
    <w:sectPr w:rsidR="004D0D87" w:rsidRPr="004D0D87" w:rsidSect="001117A6">
      <w:footerReference w:type="default" r:id="rId8"/>
      <w:pgSz w:w="8392" w:h="11907"/>
      <w:pgMar w:top="1134" w:right="879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A2A" w:rsidRDefault="007C5A2A" w:rsidP="005224D6">
      <w:pPr>
        <w:spacing w:after="0" w:line="240" w:lineRule="auto"/>
      </w:pPr>
      <w:r>
        <w:separator/>
      </w:r>
    </w:p>
  </w:endnote>
  <w:endnote w:type="continuationSeparator" w:id="0">
    <w:p w:rsidR="007C5A2A" w:rsidRDefault="007C5A2A" w:rsidP="0052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F52" w:rsidRDefault="009265B8">
    <w:pPr>
      <w:pStyle w:val="a5"/>
      <w:jc w:val="center"/>
    </w:pPr>
    <w:r>
      <w:fldChar w:fldCharType="begin"/>
    </w:r>
    <w:r w:rsidR="00F16F52">
      <w:instrText>PAGE   \* MERGEFORMAT</w:instrText>
    </w:r>
    <w:r>
      <w:fldChar w:fldCharType="separate"/>
    </w:r>
    <w:r w:rsidR="001117A6">
      <w:rPr>
        <w:noProof/>
      </w:rPr>
      <w:t>4</w:t>
    </w:r>
    <w:r>
      <w:fldChar w:fldCharType="end"/>
    </w:r>
  </w:p>
  <w:p w:rsidR="00A8537E" w:rsidRDefault="00A853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A2A" w:rsidRDefault="007C5A2A" w:rsidP="005224D6">
      <w:pPr>
        <w:spacing w:after="0" w:line="240" w:lineRule="auto"/>
      </w:pPr>
      <w:r>
        <w:separator/>
      </w:r>
    </w:p>
  </w:footnote>
  <w:footnote w:type="continuationSeparator" w:id="0">
    <w:p w:rsidR="007C5A2A" w:rsidRDefault="007C5A2A" w:rsidP="00522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2E01"/>
    <w:multiLevelType w:val="hybridMultilevel"/>
    <w:tmpl w:val="263E7450"/>
    <w:lvl w:ilvl="0" w:tplc="EA2A0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143684"/>
    <w:multiLevelType w:val="hybridMultilevel"/>
    <w:tmpl w:val="46EAE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59D7897"/>
    <w:multiLevelType w:val="multilevel"/>
    <w:tmpl w:val="07E0997A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3">
    <w:nsid w:val="06F35689"/>
    <w:multiLevelType w:val="hybridMultilevel"/>
    <w:tmpl w:val="C7941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173B9"/>
    <w:multiLevelType w:val="hybridMultilevel"/>
    <w:tmpl w:val="88CA13A2"/>
    <w:lvl w:ilvl="0" w:tplc="BBF8C88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50024"/>
    <w:multiLevelType w:val="hybridMultilevel"/>
    <w:tmpl w:val="02FA6880"/>
    <w:lvl w:ilvl="0" w:tplc="F2449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1157BD1"/>
    <w:multiLevelType w:val="hybridMultilevel"/>
    <w:tmpl w:val="1F763D9C"/>
    <w:lvl w:ilvl="0" w:tplc="F8A09D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1C73E56"/>
    <w:multiLevelType w:val="multilevel"/>
    <w:tmpl w:val="6A469A5C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8">
    <w:nsid w:val="15271CC8"/>
    <w:multiLevelType w:val="hybridMultilevel"/>
    <w:tmpl w:val="B1C45C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5B45315"/>
    <w:multiLevelType w:val="multilevel"/>
    <w:tmpl w:val="454E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5B2E5F"/>
    <w:multiLevelType w:val="hybridMultilevel"/>
    <w:tmpl w:val="6E4601BE"/>
    <w:lvl w:ilvl="0" w:tplc="F2449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E236C65"/>
    <w:multiLevelType w:val="multilevel"/>
    <w:tmpl w:val="4EFC84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F63A49"/>
    <w:multiLevelType w:val="hybridMultilevel"/>
    <w:tmpl w:val="5EDC8A40"/>
    <w:lvl w:ilvl="0" w:tplc="4EDE23A6">
      <w:start w:val="1"/>
      <w:numFmt w:val="decimal"/>
      <w:lvlText w:val="%1."/>
      <w:lvlJc w:val="left"/>
      <w:pPr>
        <w:ind w:left="142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26594BFC"/>
    <w:multiLevelType w:val="hybridMultilevel"/>
    <w:tmpl w:val="F274DB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354833"/>
    <w:multiLevelType w:val="hybridMultilevel"/>
    <w:tmpl w:val="C7941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B0F2C"/>
    <w:multiLevelType w:val="hybridMultilevel"/>
    <w:tmpl w:val="83C8160C"/>
    <w:lvl w:ilvl="0" w:tplc="F2449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0DA6868"/>
    <w:multiLevelType w:val="hybridMultilevel"/>
    <w:tmpl w:val="6290A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58A1C48"/>
    <w:multiLevelType w:val="hybridMultilevel"/>
    <w:tmpl w:val="C7941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24D17"/>
    <w:multiLevelType w:val="multilevel"/>
    <w:tmpl w:val="643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5D91417"/>
    <w:multiLevelType w:val="multilevel"/>
    <w:tmpl w:val="C8AE5FA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6104CEB"/>
    <w:multiLevelType w:val="hybridMultilevel"/>
    <w:tmpl w:val="4336D0D8"/>
    <w:lvl w:ilvl="0" w:tplc="F2449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6517236"/>
    <w:multiLevelType w:val="multilevel"/>
    <w:tmpl w:val="82081280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22">
    <w:nsid w:val="368130C9"/>
    <w:multiLevelType w:val="hybridMultilevel"/>
    <w:tmpl w:val="B28054CE"/>
    <w:lvl w:ilvl="0" w:tplc="27148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6B62917"/>
    <w:multiLevelType w:val="hybridMultilevel"/>
    <w:tmpl w:val="E20A2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296DCF"/>
    <w:multiLevelType w:val="multilevel"/>
    <w:tmpl w:val="D1F8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7561CE6"/>
    <w:multiLevelType w:val="hybridMultilevel"/>
    <w:tmpl w:val="A94C4F2A"/>
    <w:lvl w:ilvl="0" w:tplc="F2449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B5C6A88"/>
    <w:multiLevelType w:val="hybridMultilevel"/>
    <w:tmpl w:val="4FCA8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2B558F7"/>
    <w:multiLevelType w:val="hybridMultilevel"/>
    <w:tmpl w:val="0FEC25CA"/>
    <w:lvl w:ilvl="0" w:tplc="8EE21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9C55D55"/>
    <w:multiLevelType w:val="multilevel"/>
    <w:tmpl w:val="825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3F595F"/>
    <w:multiLevelType w:val="hybridMultilevel"/>
    <w:tmpl w:val="E9F2A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0E6ADF"/>
    <w:multiLevelType w:val="multilevel"/>
    <w:tmpl w:val="714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2B5A36"/>
    <w:multiLevelType w:val="hybridMultilevel"/>
    <w:tmpl w:val="00089CF4"/>
    <w:lvl w:ilvl="0" w:tplc="F2449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7CE4221"/>
    <w:multiLevelType w:val="hybridMultilevel"/>
    <w:tmpl w:val="F6025CD4"/>
    <w:lvl w:ilvl="0" w:tplc="BBF8C88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644B78"/>
    <w:multiLevelType w:val="multilevel"/>
    <w:tmpl w:val="FE28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872907"/>
    <w:multiLevelType w:val="multilevel"/>
    <w:tmpl w:val="531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515B46"/>
    <w:multiLevelType w:val="hybridMultilevel"/>
    <w:tmpl w:val="C12E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F14018"/>
    <w:multiLevelType w:val="hybridMultilevel"/>
    <w:tmpl w:val="1A0C8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5037BF"/>
    <w:multiLevelType w:val="hybridMultilevel"/>
    <w:tmpl w:val="BBCAC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3A1E9B"/>
    <w:multiLevelType w:val="multilevel"/>
    <w:tmpl w:val="991C776E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abstractNum w:abstractNumId="39">
    <w:nsid w:val="7094350E"/>
    <w:multiLevelType w:val="hybridMultilevel"/>
    <w:tmpl w:val="3D48832A"/>
    <w:lvl w:ilvl="0" w:tplc="F2449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2AA3ABC"/>
    <w:multiLevelType w:val="multilevel"/>
    <w:tmpl w:val="1E3C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687523"/>
    <w:multiLevelType w:val="hybridMultilevel"/>
    <w:tmpl w:val="0CBE3B34"/>
    <w:lvl w:ilvl="0" w:tplc="F2449B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4"/>
  </w:num>
  <w:num w:numId="4">
    <w:abstractNumId w:val="26"/>
  </w:num>
  <w:num w:numId="5">
    <w:abstractNumId w:val="19"/>
  </w:num>
  <w:num w:numId="6">
    <w:abstractNumId w:val="39"/>
  </w:num>
  <w:num w:numId="7">
    <w:abstractNumId w:val="18"/>
  </w:num>
  <w:num w:numId="8">
    <w:abstractNumId w:val="40"/>
  </w:num>
  <w:num w:numId="9">
    <w:abstractNumId w:val="28"/>
  </w:num>
  <w:num w:numId="10">
    <w:abstractNumId w:val="30"/>
  </w:num>
  <w:num w:numId="11">
    <w:abstractNumId w:val="11"/>
  </w:num>
  <w:num w:numId="12">
    <w:abstractNumId w:val="20"/>
  </w:num>
  <w:num w:numId="13">
    <w:abstractNumId w:val="31"/>
  </w:num>
  <w:num w:numId="14">
    <w:abstractNumId w:val="24"/>
  </w:num>
  <w:num w:numId="15">
    <w:abstractNumId w:val="33"/>
  </w:num>
  <w:num w:numId="16">
    <w:abstractNumId w:val="41"/>
  </w:num>
  <w:num w:numId="17">
    <w:abstractNumId w:val="1"/>
  </w:num>
  <w:num w:numId="18">
    <w:abstractNumId w:val="5"/>
  </w:num>
  <w:num w:numId="19">
    <w:abstractNumId w:val="10"/>
  </w:num>
  <w:num w:numId="20">
    <w:abstractNumId w:val="15"/>
  </w:num>
  <w:num w:numId="21">
    <w:abstractNumId w:val="12"/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37"/>
  </w:num>
  <w:num w:numId="25">
    <w:abstractNumId w:val="7"/>
  </w:num>
  <w:num w:numId="26">
    <w:abstractNumId w:val="13"/>
  </w:num>
  <w:num w:numId="27">
    <w:abstractNumId w:val="2"/>
  </w:num>
  <w:num w:numId="28">
    <w:abstractNumId w:val="21"/>
  </w:num>
  <w:num w:numId="29">
    <w:abstractNumId w:val="38"/>
  </w:num>
  <w:num w:numId="30">
    <w:abstractNumId w:val="8"/>
  </w:num>
  <w:num w:numId="31">
    <w:abstractNumId w:val="35"/>
  </w:num>
  <w:num w:numId="32">
    <w:abstractNumId w:val="23"/>
  </w:num>
  <w:num w:numId="33">
    <w:abstractNumId w:val="32"/>
  </w:num>
  <w:num w:numId="34">
    <w:abstractNumId w:val="4"/>
  </w:num>
  <w:num w:numId="35">
    <w:abstractNumId w:val="25"/>
  </w:num>
  <w:num w:numId="36">
    <w:abstractNumId w:val="9"/>
  </w:num>
  <w:num w:numId="37">
    <w:abstractNumId w:val="22"/>
  </w:num>
  <w:num w:numId="38">
    <w:abstractNumId w:val="0"/>
  </w:num>
  <w:num w:numId="39">
    <w:abstractNumId w:val="6"/>
  </w:num>
  <w:num w:numId="40">
    <w:abstractNumId w:val="27"/>
  </w:num>
  <w:num w:numId="41">
    <w:abstractNumId w:val="14"/>
  </w:num>
  <w:num w:numId="42">
    <w:abstractNumId w:val="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0736"/>
    <w:rsid w:val="00002175"/>
    <w:rsid w:val="00002726"/>
    <w:rsid w:val="000052DA"/>
    <w:rsid w:val="000065F6"/>
    <w:rsid w:val="00015E1E"/>
    <w:rsid w:val="00023BB6"/>
    <w:rsid w:val="00035818"/>
    <w:rsid w:val="0004025D"/>
    <w:rsid w:val="000474B3"/>
    <w:rsid w:val="00057370"/>
    <w:rsid w:val="00057769"/>
    <w:rsid w:val="00062E5C"/>
    <w:rsid w:val="00065473"/>
    <w:rsid w:val="00065E30"/>
    <w:rsid w:val="000721A9"/>
    <w:rsid w:val="0007740A"/>
    <w:rsid w:val="000905F9"/>
    <w:rsid w:val="000A013B"/>
    <w:rsid w:val="000A4361"/>
    <w:rsid w:val="000B78D9"/>
    <w:rsid w:val="000D2DBB"/>
    <w:rsid w:val="000D2E4E"/>
    <w:rsid w:val="000D6851"/>
    <w:rsid w:val="000E4BB5"/>
    <w:rsid w:val="00102AB8"/>
    <w:rsid w:val="001117A6"/>
    <w:rsid w:val="00112B6F"/>
    <w:rsid w:val="00112CCF"/>
    <w:rsid w:val="00122A4A"/>
    <w:rsid w:val="001276DF"/>
    <w:rsid w:val="00130DBD"/>
    <w:rsid w:val="001310B9"/>
    <w:rsid w:val="00143BA1"/>
    <w:rsid w:val="00146CE6"/>
    <w:rsid w:val="00147B8A"/>
    <w:rsid w:val="00151504"/>
    <w:rsid w:val="001542C6"/>
    <w:rsid w:val="00157FE0"/>
    <w:rsid w:val="00162AE6"/>
    <w:rsid w:val="00164753"/>
    <w:rsid w:val="00167A6B"/>
    <w:rsid w:val="00174796"/>
    <w:rsid w:val="001769E0"/>
    <w:rsid w:val="001931AD"/>
    <w:rsid w:val="00196205"/>
    <w:rsid w:val="001A72DE"/>
    <w:rsid w:val="001B1FAE"/>
    <w:rsid w:val="001B30C2"/>
    <w:rsid w:val="001C041A"/>
    <w:rsid w:val="001C603D"/>
    <w:rsid w:val="001D168C"/>
    <w:rsid w:val="001D3175"/>
    <w:rsid w:val="001D4051"/>
    <w:rsid w:val="001E1C33"/>
    <w:rsid w:val="001E397F"/>
    <w:rsid w:val="001F14E0"/>
    <w:rsid w:val="001F2952"/>
    <w:rsid w:val="00202A78"/>
    <w:rsid w:val="00205263"/>
    <w:rsid w:val="00215585"/>
    <w:rsid w:val="00230B02"/>
    <w:rsid w:val="002352D0"/>
    <w:rsid w:val="002408AD"/>
    <w:rsid w:val="00241EDF"/>
    <w:rsid w:val="002535D4"/>
    <w:rsid w:val="00253C87"/>
    <w:rsid w:val="0025533F"/>
    <w:rsid w:val="002564BC"/>
    <w:rsid w:val="002671D3"/>
    <w:rsid w:val="0026721F"/>
    <w:rsid w:val="00275D76"/>
    <w:rsid w:val="00287E71"/>
    <w:rsid w:val="00290E7B"/>
    <w:rsid w:val="0029110B"/>
    <w:rsid w:val="0029270E"/>
    <w:rsid w:val="0029513E"/>
    <w:rsid w:val="00297B34"/>
    <w:rsid w:val="002A03DA"/>
    <w:rsid w:val="002A3AB9"/>
    <w:rsid w:val="002B18F9"/>
    <w:rsid w:val="002B2FA5"/>
    <w:rsid w:val="002C6B57"/>
    <w:rsid w:val="002D09AA"/>
    <w:rsid w:val="002E0C99"/>
    <w:rsid w:val="002E1D8F"/>
    <w:rsid w:val="002E4E5A"/>
    <w:rsid w:val="002F5485"/>
    <w:rsid w:val="00300CEA"/>
    <w:rsid w:val="00305627"/>
    <w:rsid w:val="0031408C"/>
    <w:rsid w:val="0032202B"/>
    <w:rsid w:val="00322277"/>
    <w:rsid w:val="00324657"/>
    <w:rsid w:val="00324B5C"/>
    <w:rsid w:val="003255B6"/>
    <w:rsid w:val="00326D88"/>
    <w:rsid w:val="00334FA3"/>
    <w:rsid w:val="00336E03"/>
    <w:rsid w:val="0034264D"/>
    <w:rsid w:val="00343307"/>
    <w:rsid w:val="00345CB2"/>
    <w:rsid w:val="00356D2F"/>
    <w:rsid w:val="003661C0"/>
    <w:rsid w:val="00373A4B"/>
    <w:rsid w:val="00383691"/>
    <w:rsid w:val="003918CF"/>
    <w:rsid w:val="003934F3"/>
    <w:rsid w:val="00394108"/>
    <w:rsid w:val="00394C21"/>
    <w:rsid w:val="003A1C97"/>
    <w:rsid w:val="003B138E"/>
    <w:rsid w:val="003E7258"/>
    <w:rsid w:val="003F4070"/>
    <w:rsid w:val="004025C5"/>
    <w:rsid w:val="00414FC7"/>
    <w:rsid w:val="00416D61"/>
    <w:rsid w:val="004251A7"/>
    <w:rsid w:val="00432C40"/>
    <w:rsid w:val="00433E60"/>
    <w:rsid w:val="00434005"/>
    <w:rsid w:val="004454EE"/>
    <w:rsid w:val="00451AD6"/>
    <w:rsid w:val="004624DA"/>
    <w:rsid w:val="00481D84"/>
    <w:rsid w:val="004850CA"/>
    <w:rsid w:val="00485F91"/>
    <w:rsid w:val="004862D4"/>
    <w:rsid w:val="004A1D6B"/>
    <w:rsid w:val="004A52F9"/>
    <w:rsid w:val="004C3BA4"/>
    <w:rsid w:val="004C42F8"/>
    <w:rsid w:val="004D0D87"/>
    <w:rsid w:val="004D248E"/>
    <w:rsid w:val="004E47E6"/>
    <w:rsid w:val="0050262C"/>
    <w:rsid w:val="0051331D"/>
    <w:rsid w:val="0051454D"/>
    <w:rsid w:val="005224D6"/>
    <w:rsid w:val="005239D5"/>
    <w:rsid w:val="005352BE"/>
    <w:rsid w:val="00535304"/>
    <w:rsid w:val="005451E2"/>
    <w:rsid w:val="00547AD9"/>
    <w:rsid w:val="00566751"/>
    <w:rsid w:val="00582801"/>
    <w:rsid w:val="00590F55"/>
    <w:rsid w:val="005922C8"/>
    <w:rsid w:val="005929AD"/>
    <w:rsid w:val="00597201"/>
    <w:rsid w:val="005A15BC"/>
    <w:rsid w:val="005A5E22"/>
    <w:rsid w:val="005B19E0"/>
    <w:rsid w:val="005C7A9D"/>
    <w:rsid w:val="005D181B"/>
    <w:rsid w:val="005E3EC7"/>
    <w:rsid w:val="005E6B36"/>
    <w:rsid w:val="005F4156"/>
    <w:rsid w:val="005F577D"/>
    <w:rsid w:val="00617DD0"/>
    <w:rsid w:val="00620F02"/>
    <w:rsid w:val="00637F55"/>
    <w:rsid w:val="00645B89"/>
    <w:rsid w:val="006501C3"/>
    <w:rsid w:val="006650EB"/>
    <w:rsid w:val="00670EA9"/>
    <w:rsid w:val="00673A71"/>
    <w:rsid w:val="00681B55"/>
    <w:rsid w:val="00683D60"/>
    <w:rsid w:val="00696938"/>
    <w:rsid w:val="00697A77"/>
    <w:rsid w:val="006A1E40"/>
    <w:rsid w:val="006A6075"/>
    <w:rsid w:val="006B0B07"/>
    <w:rsid w:val="006B12E0"/>
    <w:rsid w:val="006D5435"/>
    <w:rsid w:val="006E539B"/>
    <w:rsid w:val="0070105B"/>
    <w:rsid w:val="00705F60"/>
    <w:rsid w:val="00716899"/>
    <w:rsid w:val="00741489"/>
    <w:rsid w:val="00763E19"/>
    <w:rsid w:val="00766899"/>
    <w:rsid w:val="007672BA"/>
    <w:rsid w:val="00781D2B"/>
    <w:rsid w:val="0078671C"/>
    <w:rsid w:val="00790EDA"/>
    <w:rsid w:val="007A3B16"/>
    <w:rsid w:val="007B3C8A"/>
    <w:rsid w:val="007C0DDC"/>
    <w:rsid w:val="007C42EB"/>
    <w:rsid w:val="007C5A2A"/>
    <w:rsid w:val="007D39DF"/>
    <w:rsid w:val="007D5B7D"/>
    <w:rsid w:val="007D7BDF"/>
    <w:rsid w:val="007F12E6"/>
    <w:rsid w:val="00811E4A"/>
    <w:rsid w:val="008164CE"/>
    <w:rsid w:val="00817966"/>
    <w:rsid w:val="00820651"/>
    <w:rsid w:val="00820914"/>
    <w:rsid w:val="00833039"/>
    <w:rsid w:val="00833A69"/>
    <w:rsid w:val="00834A8B"/>
    <w:rsid w:val="00844CE8"/>
    <w:rsid w:val="008506B3"/>
    <w:rsid w:val="0085095B"/>
    <w:rsid w:val="00851959"/>
    <w:rsid w:val="00856178"/>
    <w:rsid w:val="00867AF5"/>
    <w:rsid w:val="00872DF2"/>
    <w:rsid w:val="00875E96"/>
    <w:rsid w:val="008776B1"/>
    <w:rsid w:val="0088074D"/>
    <w:rsid w:val="00885C6B"/>
    <w:rsid w:val="00887D4C"/>
    <w:rsid w:val="00891398"/>
    <w:rsid w:val="008924D1"/>
    <w:rsid w:val="00894357"/>
    <w:rsid w:val="00895C04"/>
    <w:rsid w:val="008A1CCA"/>
    <w:rsid w:val="008A4C2E"/>
    <w:rsid w:val="008A7C17"/>
    <w:rsid w:val="008C4821"/>
    <w:rsid w:val="008D1B4D"/>
    <w:rsid w:val="008E038C"/>
    <w:rsid w:val="008E360C"/>
    <w:rsid w:val="008E767F"/>
    <w:rsid w:val="008F2A10"/>
    <w:rsid w:val="008F67C7"/>
    <w:rsid w:val="0090390C"/>
    <w:rsid w:val="00904420"/>
    <w:rsid w:val="00920077"/>
    <w:rsid w:val="009265B8"/>
    <w:rsid w:val="00927BC0"/>
    <w:rsid w:val="009316E8"/>
    <w:rsid w:val="00941F37"/>
    <w:rsid w:val="009473CD"/>
    <w:rsid w:val="00954E7C"/>
    <w:rsid w:val="00960F23"/>
    <w:rsid w:val="009668A0"/>
    <w:rsid w:val="00974742"/>
    <w:rsid w:val="00975152"/>
    <w:rsid w:val="00976A1D"/>
    <w:rsid w:val="00982E78"/>
    <w:rsid w:val="009979D0"/>
    <w:rsid w:val="009A5B4E"/>
    <w:rsid w:val="009C6621"/>
    <w:rsid w:val="009C6E24"/>
    <w:rsid w:val="009D2F7C"/>
    <w:rsid w:val="009E300B"/>
    <w:rsid w:val="009E4E21"/>
    <w:rsid w:val="009F3373"/>
    <w:rsid w:val="00A04560"/>
    <w:rsid w:val="00A13DF3"/>
    <w:rsid w:val="00A14FAC"/>
    <w:rsid w:val="00A20D06"/>
    <w:rsid w:val="00A20DD7"/>
    <w:rsid w:val="00A47381"/>
    <w:rsid w:val="00A47B11"/>
    <w:rsid w:val="00A61019"/>
    <w:rsid w:val="00A70736"/>
    <w:rsid w:val="00A76686"/>
    <w:rsid w:val="00A80911"/>
    <w:rsid w:val="00A823F1"/>
    <w:rsid w:val="00A8537E"/>
    <w:rsid w:val="00A878B0"/>
    <w:rsid w:val="00A94114"/>
    <w:rsid w:val="00AA221C"/>
    <w:rsid w:val="00AA5DDE"/>
    <w:rsid w:val="00AA78FC"/>
    <w:rsid w:val="00AC1B3E"/>
    <w:rsid w:val="00AC490E"/>
    <w:rsid w:val="00AC6B1E"/>
    <w:rsid w:val="00AC7594"/>
    <w:rsid w:val="00AD2089"/>
    <w:rsid w:val="00AD2954"/>
    <w:rsid w:val="00AD3644"/>
    <w:rsid w:val="00AE2A43"/>
    <w:rsid w:val="00AE6B41"/>
    <w:rsid w:val="00AE7FC4"/>
    <w:rsid w:val="00AF04E9"/>
    <w:rsid w:val="00AF20B3"/>
    <w:rsid w:val="00AF6BBF"/>
    <w:rsid w:val="00B06CB6"/>
    <w:rsid w:val="00B07B59"/>
    <w:rsid w:val="00B16106"/>
    <w:rsid w:val="00B33504"/>
    <w:rsid w:val="00B42FF7"/>
    <w:rsid w:val="00B51D43"/>
    <w:rsid w:val="00B527D9"/>
    <w:rsid w:val="00B53BD9"/>
    <w:rsid w:val="00B70562"/>
    <w:rsid w:val="00B74A67"/>
    <w:rsid w:val="00B757F7"/>
    <w:rsid w:val="00B81E8B"/>
    <w:rsid w:val="00B87CD1"/>
    <w:rsid w:val="00B90AB0"/>
    <w:rsid w:val="00B9383E"/>
    <w:rsid w:val="00BA18E3"/>
    <w:rsid w:val="00BA2767"/>
    <w:rsid w:val="00BA4287"/>
    <w:rsid w:val="00BB2E01"/>
    <w:rsid w:val="00BB622A"/>
    <w:rsid w:val="00BD4A8B"/>
    <w:rsid w:val="00BD5E92"/>
    <w:rsid w:val="00BF135F"/>
    <w:rsid w:val="00C10E59"/>
    <w:rsid w:val="00C41056"/>
    <w:rsid w:val="00C42DFD"/>
    <w:rsid w:val="00C4450F"/>
    <w:rsid w:val="00C45FF4"/>
    <w:rsid w:val="00C46DF3"/>
    <w:rsid w:val="00C53782"/>
    <w:rsid w:val="00C62D94"/>
    <w:rsid w:val="00C934BF"/>
    <w:rsid w:val="00CB6266"/>
    <w:rsid w:val="00CD01AE"/>
    <w:rsid w:val="00CD7D4C"/>
    <w:rsid w:val="00CE5FCE"/>
    <w:rsid w:val="00CE6272"/>
    <w:rsid w:val="00CE6E70"/>
    <w:rsid w:val="00CE75EF"/>
    <w:rsid w:val="00CF06A4"/>
    <w:rsid w:val="00CF36C5"/>
    <w:rsid w:val="00CF4EE3"/>
    <w:rsid w:val="00D20A15"/>
    <w:rsid w:val="00D21098"/>
    <w:rsid w:val="00D21FAC"/>
    <w:rsid w:val="00D3175E"/>
    <w:rsid w:val="00D350D1"/>
    <w:rsid w:val="00D3753B"/>
    <w:rsid w:val="00D40281"/>
    <w:rsid w:val="00D409FA"/>
    <w:rsid w:val="00D44251"/>
    <w:rsid w:val="00D66513"/>
    <w:rsid w:val="00D67BEC"/>
    <w:rsid w:val="00D71819"/>
    <w:rsid w:val="00D73223"/>
    <w:rsid w:val="00D769D4"/>
    <w:rsid w:val="00D77492"/>
    <w:rsid w:val="00D86214"/>
    <w:rsid w:val="00D94795"/>
    <w:rsid w:val="00D954A5"/>
    <w:rsid w:val="00D9686B"/>
    <w:rsid w:val="00D96B78"/>
    <w:rsid w:val="00DA0189"/>
    <w:rsid w:val="00DA0A45"/>
    <w:rsid w:val="00DA5DAC"/>
    <w:rsid w:val="00DB4718"/>
    <w:rsid w:val="00DC1C8A"/>
    <w:rsid w:val="00DD0D7B"/>
    <w:rsid w:val="00DD2A31"/>
    <w:rsid w:val="00DE1DA0"/>
    <w:rsid w:val="00DE4F98"/>
    <w:rsid w:val="00DE550D"/>
    <w:rsid w:val="00DE55E3"/>
    <w:rsid w:val="00DE6A0A"/>
    <w:rsid w:val="00DF0A4A"/>
    <w:rsid w:val="00DF1D4F"/>
    <w:rsid w:val="00DF3876"/>
    <w:rsid w:val="00DF479C"/>
    <w:rsid w:val="00DF4B73"/>
    <w:rsid w:val="00E0634C"/>
    <w:rsid w:val="00E10926"/>
    <w:rsid w:val="00E17025"/>
    <w:rsid w:val="00E20FB3"/>
    <w:rsid w:val="00E26B75"/>
    <w:rsid w:val="00E37AD6"/>
    <w:rsid w:val="00E502B9"/>
    <w:rsid w:val="00E5749B"/>
    <w:rsid w:val="00E57A6D"/>
    <w:rsid w:val="00E651B7"/>
    <w:rsid w:val="00E67240"/>
    <w:rsid w:val="00E73DB0"/>
    <w:rsid w:val="00E7652A"/>
    <w:rsid w:val="00E766D6"/>
    <w:rsid w:val="00E86E2A"/>
    <w:rsid w:val="00E870B2"/>
    <w:rsid w:val="00E91D44"/>
    <w:rsid w:val="00EA50AB"/>
    <w:rsid w:val="00EB331B"/>
    <w:rsid w:val="00EC6A56"/>
    <w:rsid w:val="00EC7720"/>
    <w:rsid w:val="00EF0D44"/>
    <w:rsid w:val="00EF3621"/>
    <w:rsid w:val="00F03C35"/>
    <w:rsid w:val="00F15D0B"/>
    <w:rsid w:val="00F16F52"/>
    <w:rsid w:val="00F2294C"/>
    <w:rsid w:val="00F2728E"/>
    <w:rsid w:val="00F27916"/>
    <w:rsid w:val="00F41902"/>
    <w:rsid w:val="00F4454D"/>
    <w:rsid w:val="00F44ED9"/>
    <w:rsid w:val="00F51730"/>
    <w:rsid w:val="00F5443C"/>
    <w:rsid w:val="00F54B18"/>
    <w:rsid w:val="00F60113"/>
    <w:rsid w:val="00F62A9A"/>
    <w:rsid w:val="00F83E72"/>
    <w:rsid w:val="00FA34DC"/>
    <w:rsid w:val="00FB017B"/>
    <w:rsid w:val="00FB1AF8"/>
    <w:rsid w:val="00FB45A6"/>
    <w:rsid w:val="00FB4E77"/>
    <w:rsid w:val="00FC0F9B"/>
    <w:rsid w:val="00FC478E"/>
    <w:rsid w:val="00FD0D14"/>
    <w:rsid w:val="00FE7F82"/>
    <w:rsid w:val="00FF1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E18FBD-4238-48AA-9DEF-EEEEABDB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489"/>
  </w:style>
  <w:style w:type="paragraph" w:styleId="1">
    <w:name w:val="heading 1"/>
    <w:basedOn w:val="a"/>
    <w:next w:val="a"/>
    <w:link w:val="10"/>
    <w:uiPriority w:val="9"/>
    <w:qFormat/>
    <w:rsid w:val="00741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41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4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4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4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4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48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148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4148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Default">
    <w:name w:val="Default"/>
    <w:rsid w:val="0039410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522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24D6"/>
  </w:style>
  <w:style w:type="paragraph" w:styleId="a5">
    <w:name w:val="footer"/>
    <w:basedOn w:val="a"/>
    <w:link w:val="a6"/>
    <w:uiPriority w:val="99"/>
    <w:unhideWhenUsed/>
    <w:rsid w:val="005224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24D6"/>
  </w:style>
  <w:style w:type="paragraph" w:customStyle="1" w:styleId="a7">
    <w:name w:val="Чертежный"/>
    <w:rsid w:val="005224D6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8">
    <w:name w:val="Штамп"/>
    <w:basedOn w:val="a"/>
    <w:rsid w:val="005224D6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</w:rPr>
  </w:style>
  <w:style w:type="table" w:styleId="a9">
    <w:name w:val="Table Grid"/>
    <w:basedOn w:val="a1"/>
    <w:uiPriority w:val="59"/>
    <w:rsid w:val="00E87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aliases w:val="Обычный (Web)"/>
    <w:basedOn w:val="a"/>
    <w:uiPriority w:val="99"/>
    <w:unhideWhenUsed/>
    <w:rsid w:val="00356D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sPlusNormal">
    <w:name w:val="ConsPlusNormal"/>
    <w:rsid w:val="009473CD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b">
    <w:name w:val="Гипертекстовая ссылка"/>
    <w:uiPriority w:val="99"/>
    <w:rsid w:val="001E397F"/>
    <w:rPr>
      <w:color w:val="106BBE"/>
    </w:rPr>
  </w:style>
  <w:style w:type="paragraph" w:styleId="ac">
    <w:name w:val="List Paragraph"/>
    <w:basedOn w:val="a"/>
    <w:uiPriority w:val="34"/>
    <w:qFormat/>
    <w:rsid w:val="008A7C17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74148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943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4357"/>
    <w:pPr>
      <w:spacing w:after="100"/>
      <w:ind w:left="220"/>
    </w:pPr>
  </w:style>
  <w:style w:type="character" w:styleId="ae">
    <w:name w:val="Hyperlink"/>
    <w:uiPriority w:val="99"/>
    <w:unhideWhenUsed/>
    <w:rsid w:val="00894357"/>
    <w:rPr>
      <w:color w:val="0563C1"/>
      <w:u w:val="single"/>
    </w:rPr>
  </w:style>
  <w:style w:type="character" w:styleId="af">
    <w:name w:val="Strong"/>
    <w:basedOn w:val="a0"/>
    <w:uiPriority w:val="22"/>
    <w:qFormat/>
    <w:rsid w:val="00741489"/>
    <w:rPr>
      <w:b/>
      <w:bCs/>
      <w:color w:val="auto"/>
    </w:rPr>
  </w:style>
  <w:style w:type="character" w:customStyle="1" w:styleId="apple-converted-space">
    <w:name w:val="apple-converted-space"/>
    <w:basedOn w:val="a0"/>
    <w:rsid w:val="000A013B"/>
  </w:style>
  <w:style w:type="paragraph" w:styleId="af0">
    <w:name w:val="Title"/>
    <w:basedOn w:val="a"/>
    <w:next w:val="a"/>
    <w:link w:val="af1"/>
    <w:uiPriority w:val="10"/>
    <w:qFormat/>
    <w:rsid w:val="00741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74148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No Spacing"/>
    <w:uiPriority w:val="1"/>
    <w:qFormat/>
    <w:rsid w:val="00741489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0B78D9"/>
    <w:pPr>
      <w:tabs>
        <w:tab w:val="right" w:leader="dot" w:pos="9911"/>
      </w:tabs>
      <w:spacing w:after="100"/>
      <w:ind w:firstLine="567"/>
    </w:pPr>
  </w:style>
  <w:style w:type="character" w:styleId="af3">
    <w:name w:val="annotation reference"/>
    <w:uiPriority w:val="99"/>
    <w:semiHidden/>
    <w:unhideWhenUsed/>
    <w:rsid w:val="008776B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8776B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link w:val="af4"/>
    <w:uiPriority w:val="99"/>
    <w:semiHidden/>
    <w:rsid w:val="008776B1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8776B1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8776B1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877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8776B1"/>
    <w:rPr>
      <w:rFonts w:ascii="Segoe UI" w:hAnsi="Segoe UI" w:cs="Segoe UI"/>
      <w:sz w:val="18"/>
      <w:szCs w:val="18"/>
    </w:rPr>
  </w:style>
  <w:style w:type="table" w:customStyle="1" w:styleId="12">
    <w:name w:val="Сетка таблицы светлая1"/>
    <w:basedOn w:val="a1"/>
    <w:uiPriority w:val="40"/>
    <w:rsid w:val="008F67C7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741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74148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741489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741489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4148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148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a">
    <w:name w:val="caption"/>
    <w:basedOn w:val="a"/>
    <w:next w:val="a"/>
    <w:uiPriority w:val="35"/>
    <w:semiHidden/>
    <w:unhideWhenUsed/>
    <w:qFormat/>
    <w:rsid w:val="00741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Subtitle"/>
    <w:basedOn w:val="a"/>
    <w:next w:val="a"/>
    <w:link w:val="afc"/>
    <w:uiPriority w:val="11"/>
    <w:qFormat/>
    <w:rsid w:val="0074148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741489"/>
    <w:rPr>
      <w:color w:val="5A5A5A" w:themeColor="text1" w:themeTint="A5"/>
      <w:spacing w:val="15"/>
    </w:rPr>
  </w:style>
  <w:style w:type="character" w:styleId="afd">
    <w:name w:val="Emphasis"/>
    <w:basedOn w:val="a0"/>
    <w:uiPriority w:val="20"/>
    <w:qFormat/>
    <w:rsid w:val="00741489"/>
    <w:rPr>
      <w:i/>
      <w:iCs/>
      <w:color w:val="auto"/>
    </w:rPr>
  </w:style>
  <w:style w:type="paragraph" w:styleId="22">
    <w:name w:val="Quote"/>
    <w:basedOn w:val="a"/>
    <w:next w:val="a"/>
    <w:link w:val="23"/>
    <w:uiPriority w:val="29"/>
    <w:qFormat/>
    <w:rsid w:val="0074148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741489"/>
    <w:rPr>
      <w:i/>
      <w:iCs/>
      <w:color w:val="404040" w:themeColor="text1" w:themeTint="BF"/>
    </w:rPr>
  </w:style>
  <w:style w:type="paragraph" w:styleId="afe">
    <w:name w:val="Intense Quote"/>
    <w:basedOn w:val="a"/>
    <w:next w:val="a"/>
    <w:link w:val="aff"/>
    <w:uiPriority w:val="30"/>
    <w:qFormat/>
    <w:rsid w:val="0074148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">
    <w:name w:val="Выделенная цитата Знак"/>
    <w:basedOn w:val="a0"/>
    <w:link w:val="afe"/>
    <w:uiPriority w:val="30"/>
    <w:rsid w:val="00741489"/>
    <w:rPr>
      <w:i/>
      <w:iCs/>
      <w:color w:val="404040" w:themeColor="text1" w:themeTint="BF"/>
    </w:rPr>
  </w:style>
  <w:style w:type="character" w:styleId="aff0">
    <w:name w:val="Subtle Emphasis"/>
    <w:basedOn w:val="a0"/>
    <w:uiPriority w:val="19"/>
    <w:qFormat/>
    <w:rsid w:val="00741489"/>
    <w:rPr>
      <w:i/>
      <w:iCs/>
      <w:color w:val="404040" w:themeColor="text1" w:themeTint="BF"/>
    </w:rPr>
  </w:style>
  <w:style w:type="character" w:styleId="aff1">
    <w:name w:val="Intense Emphasis"/>
    <w:basedOn w:val="a0"/>
    <w:uiPriority w:val="21"/>
    <w:qFormat/>
    <w:rsid w:val="00741489"/>
    <w:rPr>
      <w:b/>
      <w:bCs/>
      <w:i/>
      <w:iCs/>
      <w:color w:val="auto"/>
    </w:rPr>
  </w:style>
  <w:style w:type="character" w:styleId="aff2">
    <w:name w:val="Subtle Reference"/>
    <w:basedOn w:val="a0"/>
    <w:uiPriority w:val="31"/>
    <w:qFormat/>
    <w:rsid w:val="00741489"/>
    <w:rPr>
      <w:smallCaps/>
      <w:color w:val="404040" w:themeColor="text1" w:themeTint="BF"/>
    </w:rPr>
  </w:style>
  <w:style w:type="character" w:styleId="aff3">
    <w:name w:val="Intense Reference"/>
    <w:basedOn w:val="a0"/>
    <w:uiPriority w:val="32"/>
    <w:qFormat/>
    <w:rsid w:val="00741489"/>
    <w:rPr>
      <w:b/>
      <w:bCs/>
      <w:smallCaps/>
      <w:color w:val="404040" w:themeColor="text1" w:themeTint="BF"/>
      <w:spacing w:val="5"/>
    </w:rPr>
  </w:style>
  <w:style w:type="character" w:styleId="aff4">
    <w:name w:val="Book Title"/>
    <w:basedOn w:val="a0"/>
    <w:uiPriority w:val="33"/>
    <w:qFormat/>
    <w:rsid w:val="00741489"/>
    <w:rPr>
      <w:b/>
      <w:bCs/>
      <w:i/>
      <w:iCs/>
      <w:spacing w:val="5"/>
    </w:rPr>
  </w:style>
  <w:style w:type="character" w:styleId="aff5">
    <w:name w:val="FollowedHyperlink"/>
    <w:basedOn w:val="a0"/>
    <w:uiPriority w:val="99"/>
    <w:semiHidden/>
    <w:unhideWhenUsed/>
    <w:rsid w:val="00336E03"/>
    <w:rPr>
      <w:color w:val="954F72" w:themeColor="followedHyperlink"/>
      <w:u w:val="single"/>
    </w:rPr>
  </w:style>
  <w:style w:type="character" w:customStyle="1" w:styleId="cit-auth">
    <w:name w:val="cit-auth"/>
    <w:basedOn w:val="a0"/>
    <w:rsid w:val="004A1D6B"/>
  </w:style>
  <w:style w:type="character" w:customStyle="1" w:styleId="cit-name-given-names">
    <w:name w:val="cit-name-given-names"/>
    <w:basedOn w:val="a0"/>
    <w:rsid w:val="004A1D6B"/>
  </w:style>
  <w:style w:type="character" w:customStyle="1" w:styleId="cit-name-surname">
    <w:name w:val="cit-name-surname"/>
    <w:basedOn w:val="a0"/>
    <w:rsid w:val="004A1D6B"/>
  </w:style>
  <w:style w:type="character" w:styleId="HTML">
    <w:name w:val="HTML Cite"/>
    <w:basedOn w:val="a0"/>
    <w:uiPriority w:val="99"/>
    <w:semiHidden/>
    <w:unhideWhenUsed/>
    <w:rsid w:val="004A1D6B"/>
    <w:rPr>
      <w:i/>
      <w:iCs/>
    </w:rPr>
  </w:style>
  <w:style w:type="character" w:customStyle="1" w:styleId="cit-article-title">
    <w:name w:val="cit-article-title"/>
    <w:basedOn w:val="a0"/>
    <w:rsid w:val="004A1D6B"/>
  </w:style>
  <w:style w:type="character" w:customStyle="1" w:styleId="cit-vol">
    <w:name w:val="cit-vol"/>
    <w:basedOn w:val="a0"/>
    <w:rsid w:val="004A1D6B"/>
  </w:style>
  <w:style w:type="character" w:customStyle="1" w:styleId="cit-fpage">
    <w:name w:val="cit-fpage"/>
    <w:basedOn w:val="a0"/>
    <w:rsid w:val="004A1D6B"/>
  </w:style>
  <w:style w:type="character" w:customStyle="1" w:styleId="cit-pub-date">
    <w:name w:val="cit-pub-date"/>
    <w:basedOn w:val="a0"/>
    <w:rsid w:val="004A1D6B"/>
  </w:style>
  <w:style w:type="character" w:customStyle="1" w:styleId="title-text">
    <w:name w:val="title-text"/>
    <w:basedOn w:val="a0"/>
    <w:rsid w:val="00B0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569D1-0A35-4A6A-8B96-564EDF74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Andr</cp:lastModifiedBy>
  <cp:revision>52</cp:revision>
  <cp:lastPrinted>2016-06-22T05:02:00Z</cp:lastPrinted>
  <dcterms:created xsi:type="dcterms:W3CDTF">2017-12-04T06:05:00Z</dcterms:created>
  <dcterms:modified xsi:type="dcterms:W3CDTF">2021-03-10T09:05:00Z</dcterms:modified>
</cp:coreProperties>
</file>