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4DEA" w14:textId="69A673B5" w:rsidR="00A87164" w:rsidRPr="008B06FE" w:rsidRDefault="00BD1CD6" w:rsidP="00F06C89">
      <w:pPr>
        <w:jc w:val="center"/>
        <w:rPr>
          <w:rFonts w:cstheme="minorHAnsi"/>
          <w:b/>
          <w:bCs/>
        </w:rPr>
      </w:pPr>
      <w:r w:rsidRPr="008B06FE">
        <w:rPr>
          <w:rFonts w:cstheme="minorHAnsi"/>
          <w:b/>
          <w:bCs/>
        </w:rPr>
        <w:t>Good Driver Discount</w:t>
      </w:r>
    </w:p>
    <w:p w14:paraId="7BC41B26" w14:textId="77777777" w:rsidR="00F06C89" w:rsidRPr="008B06FE" w:rsidRDefault="00F06C89" w:rsidP="00F06C89">
      <w:pPr>
        <w:jc w:val="center"/>
        <w:rPr>
          <w:rFonts w:cstheme="minorHAnsi"/>
        </w:rPr>
      </w:pPr>
    </w:p>
    <w:p w14:paraId="397D9ACD" w14:textId="58484634" w:rsidR="008B06FE" w:rsidRPr="008B06FE" w:rsidRDefault="008B06FE" w:rsidP="008B06FE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121"/>
        </w:rPr>
      </w:pPr>
      <w:r>
        <w:rPr>
          <w:rFonts w:asciiTheme="minorHAnsi" w:hAnsiTheme="minorHAnsi" w:cstheme="minorHAnsi"/>
          <w:color w:val="212121"/>
        </w:rPr>
        <w:t xml:space="preserve">The good driver discount is available to Assurance Insurance </w:t>
      </w:r>
      <w:r w:rsidR="001A0894">
        <w:rPr>
          <w:rFonts w:asciiTheme="minorHAnsi" w:hAnsiTheme="minorHAnsi" w:cstheme="minorHAnsi"/>
          <w:color w:val="212121"/>
        </w:rPr>
        <w:t xml:space="preserve">auto </w:t>
      </w:r>
      <w:r>
        <w:rPr>
          <w:rFonts w:asciiTheme="minorHAnsi" w:hAnsiTheme="minorHAnsi" w:cstheme="minorHAnsi"/>
          <w:color w:val="212121"/>
        </w:rPr>
        <w:t>customers</w:t>
      </w:r>
      <w:r w:rsidRPr="008B06FE">
        <w:rPr>
          <w:rFonts w:asciiTheme="minorHAnsi" w:hAnsiTheme="minorHAnsi" w:cstheme="minorHAnsi"/>
          <w:color w:val="212121"/>
        </w:rPr>
        <w:t xml:space="preserve"> </w:t>
      </w:r>
      <w:r>
        <w:rPr>
          <w:rFonts w:asciiTheme="minorHAnsi" w:hAnsiTheme="minorHAnsi" w:cstheme="minorHAnsi"/>
          <w:color w:val="212121"/>
        </w:rPr>
        <w:t xml:space="preserve">who have had </w:t>
      </w:r>
      <w:r w:rsidRPr="008B06FE">
        <w:rPr>
          <w:rFonts w:asciiTheme="minorHAnsi" w:hAnsiTheme="minorHAnsi" w:cstheme="minorHAnsi"/>
          <w:color w:val="212121"/>
        </w:rPr>
        <w:t>no major driving violations</w:t>
      </w:r>
      <w:r w:rsidR="001A0894">
        <w:rPr>
          <w:rFonts w:asciiTheme="minorHAnsi" w:hAnsiTheme="minorHAnsi" w:cstheme="minorHAnsi"/>
          <w:color w:val="212121"/>
        </w:rPr>
        <w:t xml:space="preserve"> and </w:t>
      </w:r>
      <w:r w:rsidRPr="008B06FE">
        <w:rPr>
          <w:rFonts w:asciiTheme="minorHAnsi" w:hAnsiTheme="minorHAnsi" w:cstheme="minorHAnsi"/>
          <w:color w:val="212121"/>
        </w:rPr>
        <w:t>no at-fault accident</w:t>
      </w:r>
      <w:r w:rsidR="001A0894">
        <w:rPr>
          <w:rFonts w:asciiTheme="minorHAnsi" w:hAnsiTheme="minorHAnsi" w:cstheme="minorHAnsi"/>
          <w:color w:val="212121"/>
        </w:rPr>
        <w:t xml:space="preserve"> claims</w:t>
      </w:r>
      <w:r w:rsidRPr="008B06FE">
        <w:rPr>
          <w:rFonts w:asciiTheme="minorHAnsi" w:hAnsiTheme="minorHAnsi" w:cstheme="minorHAnsi"/>
          <w:color w:val="212121"/>
        </w:rPr>
        <w:t xml:space="preserve"> during the past </w:t>
      </w:r>
      <w:r w:rsidR="001A0894">
        <w:rPr>
          <w:rFonts w:asciiTheme="minorHAnsi" w:hAnsiTheme="minorHAnsi" w:cstheme="minorHAnsi"/>
          <w:color w:val="212121"/>
        </w:rPr>
        <w:t>two</w:t>
      </w:r>
      <w:r w:rsidRPr="008B06FE">
        <w:rPr>
          <w:rFonts w:asciiTheme="minorHAnsi" w:hAnsiTheme="minorHAnsi" w:cstheme="minorHAnsi"/>
          <w:color w:val="212121"/>
        </w:rPr>
        <w:t xml:space="preserve"> years. </w:t>
      </w:r>
      <w:r>
        <w:rPr>
          <w:rFonts w:asciiTheme="minorHAnsi" w:hAnsiTheme="minorHAnsi" w:cstheme="minorHAnsi"/>
          <w:color w:val="212121"/>
        </w:rPr>
        <w:t>Note that all</w:t>
      </w:r>
      <w:r w:rsidRPr="008B06FE">
        <w:rPr>
          <w:rFonts w:asciiTheme="minorHAnsi" w:hAnsiTheme="minorHAnsi" w:cstheme="minorHAnsi"/>
          <w:color w:val="212121"/>
        </w:rPr>
        <w:t xml:space="preserve"> driving history will be verified at the time </w:t>
      </w:r>
      <w:r w:rsidR="001A0894">
        <w:rPr>
          <w:rFonts w:asciiTheme="minorHAnsi" w:hAnsiTheme="minorHAnsi" w:cstheme="minorHAnsi"/>
          <w:color w:val="212121"/>
        </w:rPr>
        <w:t>this discount is processed</w:t>
      </w:r>
      <w:r w:rsidRPr="008B06FE">
        <w:rPr>
          <w:rFonts w:asciiTheme="minorHAnsi" w:hAnsiTheme="minorHAnsi" w:cstheme="minorHAnsi"/>
          <w:color w:val="212121"/>
        </w:rPr>
        <w:t xml:space="preserve">. </w:t>
      </w:r>
      <w:r w:rsidR="001A0894">
        <w:rPr>
          <w:rFonts w:asciiTheme="minorHAnsi" w:hAnsiTheme="minorHAnsi" w:cstheme="minorHAnsi"/>
          <w:color w:val="212121"/>
        </w:rPr>
        <w:t xml:space="preserve">The initial discount is </w:t>
      </w:r>
      <w:r w:rsidR="00146B8D">
        <w:rPr>
          <w:rFonts w:asciiTheme="minorHAnsi" w:hAnsiTheme="minorHAnsi" w:cstheme="minorHAnsi"/>
          <w:color w:val="212121"/>
        </w:rPr>
        <w:t>6</w:t>
      </w:r>
      <w:r w:rsidR="001A0894">
        <w:rPr>
          <w:rFonts w:asciiTheme="minorHAnsi" w:hAnsiTheme="minorHAnsi" w:cstheme="minorHAnsi"/>
          <w:color w:val="212121"/>
        </w:rPr>
        <w:t xml:space="preserve">%, and increases 2% every consecutive year that the above terms are met, for a maximum of </w:t>
      </w:r>
      <w:r w:rsidR="00146B8D">
        <w:rPr>
          <w:rFonts w:asciiTheme="minorHAnsi" w:hAnsiTheme="minorHAnsi" w:cstheme="minorHAnsi"/>
          <w:color w:val="212121"/>
        </w:rPr>
        <w:t>20</w:t>
      </w:r>
      <w:r w:rsidR="001A0894">
        <w:rPr>
          <w:rFonts w:asciiTheme="minorHAnsi" w:hAnsiTheme="minorHAnsi" w:cstheme="minorHAnsi"/>
          <w:color w:val="212121"/>
        </w:rPr>
        <w:t xml:space="preserve">% discount. </w:t>
      </w:r>
    </w:p>
    <w:p w14:paraId="5037A664" w14:textId="18D01105" w:rsidR="00F06C89" w:rsidRPr="008B06FE" w:rsidRDefault="00F06C89" w:rsidP="008B06FE">
      <w:pPr>
        <w:pStyle w:val="NormalWeb"/>
        <w:shd w:val="clear" w:color="auto" w:fill="FFFFFF"/>
        <w:rPr>
          <w:rFonts w:asciiTheme="minorHAnsi" w:hAnsiTheme="minorHAnsi" w:cstheme="minorHAnsi"/>
          <w:color w:val="343741"/>
        </w:rPr>
      </w:pPr>
    </w:p>
    <w:sectPr w:rsidR="00F06C89" w:rsidRPr="008B0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20"/>
    <w:rsid w:val="00146B8D"/>
    <w:rsid w:val="001A0894"/>
    <w:rsid w:val="002A50E3"/>
    <w:rsid w:val="0040549D"/>
    <w:rsid w:val="00752326"/>
    <w:rsid w:val="00802162"/>
    <w:rsid w:val="00834206"/>
    <w:rsid w:val="008903C6"/>
    <w:rsid w:val="008B06FE"/>
    <w:rsid w:val="00903FB3"/>
    <w:rsid w:val="009A2249"/>
    <w:rsid w:val="00A15B20"/>
    <w:rsid w:val="00A73E79"/>
    <w:rsid w:val="00A87164"/>
    <w:rsid w:val="00BB7818"/>
    <w:rsid w:val="00BC1D5D"/>
    <w:rsid w:val="00BD1CD6"/>
    <w:rsid w:val="00C87F8C"/>
    <w:rsid w:val="00EF0BE4"/>
    <w:rsid w:val="00F06C89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1F4E0"/>
  <w15:chartTrackingRefBased/>
  <w15:docId w15:val="{F1CA597A-5FF6-7248-B77B-71605ACA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03C6"/>
    <w:rPr>
      <w:color w:val="0000FF"/>
      <w:u w:val="single"/>
    </w:rPr>
  </w:style>
  <w:style w:type="paragraph" w:customStyle="1" w:styleId="q-text">
    <w:name w:val="q-text"/>
    <w:basedOn w:val="Normal"/>
    <w:rsid w:val="00A73E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9A224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7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Ke</dc:creator>
  <cp:keywords/>
  <dc:description/>
  <cp:lastModifiedBy>Isaac Ke</cp:lastModifiedBy>
  <cp:revision>19</cp:revision>
  <dcterms:created xsi:type="dcterms:W3CDTF">2023-11-02T03:07:00Z</dcterms:created>
  <dcterms:modified xsi:type="dcterms:W3CDTF">2024-02-26T21:37:00Z</dcterms:modified>
</cp:coreProperties>
</file>