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F0AA2" w14:textId="77777777" w:rsidR="00A03AA8" w:rsidRDefault="00A03AA8" w:rsidP="00A03AA8">
      <w:r>
        <w:t>Alan Cheung</w:t>
      </w:r>
    </w:p>
    <w:p w14:paraId="4BC7DBCB" w14:textId="77777777" w:rsidR="00A03AA8" w:rsidRDefault="00A03AA8" w:rsidP="00A03AA8">
      <w:r>
        <w:t>Professor Venkata Margapuri</w:t>
      </w:r>
    </w:p>
    <w:p w14:paraId="4D47C6A6" w14:textId="77777777" w:rsidR="00A03AA8" w:rsidRDefault="00A03AA8" w:rsidP="00A03AA8">
      <w:r>
        <w:t>CSC 3150 – Game Development</w:t>
      </w:r>
    </w:p>
    <w:p w14:paraId="338A17EF" w14:textId="2F2D2CA6" w:rsidR="00A03AA8" w:rsidRDefault="00A03AA8">
      <w:r>
        <w:t xml:space="preserve">November </w:t>
      </w:r>
      <w:r w:rsidR="005B1923">
        <w:t>8</w:t>
      </w:r>
      <w:r>
        <w:t>, 2024</w:t>
      </w:r>
    </w:p>
    <w:p w14:paraId="4990CFC1" w14:textId="77777777" w:rsidR="00A03AA8" w:rsidRDefault="00A03AA8"/>
    <w:p w14:paraId="0C56733E" w14:textId="52C46DCC" w:rsidR="00BD0F31" w:rsidRPr="00A03AA8" w:rsidRDefault="00A03AA8">
      <w:pPr>
        <w:rPr>
          <w:b/>
          <w:bCs/>
        </w:rPr>
      </w:pPr>
      <w:r w:rsidRPr="00A03AA8">
        <w:rPr>
          <w:b/>
          <w:bCs/>
        </w:rPr>
        <w:t xml:space="preserve">Question </w:t>
      </w:r>
      <w:r w:rsidR="005B1923">
        <w:rPr>
          <w:b/>
          <w:bCs/>
        </w:rPr>
        <w:t>2</w:t>
      </w:r>
      <w:r w:rsidRPr="00A03AA8">
        <w:rPr>
          <w:b/>
          <w:bCs/>
        </w:rPr>
        <w:t>a:</w:t>
      </w:r>
    </w:p>
    <w:p w14:paraId="56B7D296" w14:textId="5FA64081" w:rsidR="005532CB" w:rsidRDefault="005532CB">
      <w:r>
        <w:tab/>
        <w:t>A particle system in Unity allows the developer to add visual effects to the game. These visual effects can enhance the player experience and add to the game environment. Example</w:t>
      </w:r>
      <w:r w:rsidR="002F48DF">
        <w:t xml:space="preserve"> visual</w:t>
      </w:r>
      <w:r>
        <w:t xml:space="preserve"> effects include snowflakes, explosions, rain, mist, etc.. Particle systems can be created inside Unity itself</w:t>
      </w:r>
      <w:r w:rsidR="00B9602E">
        <w:t xml:space="preserve"> through the console</w:t>
      </w:r>
      <w:r>
        <w:t xml:space="preserve"> or be imported </w:t>
      </w:r>
      <w:r w:rsidR="009A3634">
        <w:t xml:space="preserve">as </w:t>
      </w:r>
      <w:r>
        <w:t>an external asset.</w:t>
      </w:r>
      <w:r w:rsidR="0042592B">
        <w:t xml:space="preserve"> One example is in the popular game Fortnite. When shooting a gun, there usually is a visual effect emanating from the gun to show that it has been fired. </w:t>
      </w:r>
      <w:r w:rsidR="003B25FC">
        <w:t>The visual effect from a shotgun is usually more prominent than the visual effect from, say, a pistol.</w:t>
      </w:r>
      <w:r w:rsidR="00173030">
        <w:t xml:space="preserve"> This feedback can help a player recognize what weapon they’re using (aside from all the other indicators).</w:t>
      </w:r>
    </w:p>
    <w:p w14:paraId="32D2D160" w14:textId="77777777" w:rsidR="005532CB" w:rsidRDefault="005532CB"/>
    <w:p w14:paraId="33AD2A73" w14:textId="49EC5FB3" w:rsidR="00A03AA8" w:rsidRPr="00115AB7" w:rsidRDefault="005B1923">
      <w:pPr>
        <w:rPr>
          <w:b/>
          <w:bCs/>
        </w:rPr>
      </w:pPr>
      <w:r>
        <w:rPr>
          <w:b/>
          <w:bCs/>
        </w:rPr>
        <w:t>Question 4a:</w:t>
      </w:r>
    </w:p>
    <w:p w14:paraId="1845711B" w14:textId="18C7A9CB" w:rsidR="00115AB7" w:rsidRDefault="00115AB7">
      <w:r>
        <w:t xml:space="preserve">Animation Controller: The animation controller </w:t>
      </w:r>
      <w:r w:rsidR="0042592B">
        <w:t xml:space="preserve">is a state machine that controls the animations a GameObject undergoes when under a certain state as well as the transitions to go from one state to the next. </w:t>
      </w:r>
    </w:p>
    <w:p w14:paraId="075DE518" w14:textId="27AF5E4F" w:rsidR="005C3A6E" w:rsidRDefault="00115AB7">
      <w:r>
        <w:t>Animation:</w:t>
      </w:r>
      <w:r w:rsidR="0042592B">
        <w:t xml:space="preserve"> An animation in Unity refers to the motion</w:t>
      </w:r>
      <w:r w:rsidR="005C3A6E">
        <w:t xml:space="preserve"> </w:t>
      </w:r>
      <w:r w:rsidR="0042592B">
        <w:t xml:space="preserve">that a GameObject performs during a certain state. </w:t>
      </w:r>
      <w:r w:rsidR="005C3A6E">
        <w:t>Animations can be imported from external assets</w:t>
      </w:r>
      <w:r w:rsidR="00982EAE">
        <w:t xml:space="preserve"> or made inside Unity</w:t>
      </w:r>
      <w:r w:rsidR="005C3A6E">
        <w:t>.</w:t>
      </w:r>
    </w:p>
    <w:p w14:paraId="77C9F23D" w14:textId="204416D0" w:rsidR="00115AB7" w:rsidRDefault="00115AB7">
      <w:r>
        <w:t>Transition:</w:t>
      </w:r>
      <w:r w:rsidR="005C3A6E">
        <w:t xml:space="preserve"> A transition in Unity </w:t>
      </w:r>
      <w:r w:rsidR="00F41A95">
        <w:t xml:space="preserve">is the movement from one state to another state in the corresponding animation controller. Transitions can be triggered through two ways: (1) exit time or (2) conditions. With exit time, the transition will </w:t>
      </w:r>
      <w:r w:rsidR="00EB7536">
        <w:t>occur</w:t>
      </w:r>
      <w:r w:rsidR="00F41A95">
        <w:t xml:space="preserve"> after a certain</w:t>
      </w:r>
      <w:r w:rsidR="0012556F">
        <w:t xml:space="preserve"> period of</w:t>
      </w:r>
      <w:r w:rsidR="00F41A95">
        <w:t xml:space="preserve"> time regardless of anything else going on in the game. With conditions, the transition will only take place when a certain condition has been met. For example, a zombie will only go into the </w:t>
      </w:r>
      <w:r w:rsidR="00275315">
        <w:t>walk</w:t>
      </w:r>
      <w:r w:rsidR="00F41A95">
        <w:t>ing transition</w:t>
      </w:r>
      <w:r w:rsidR="00EF27B8">
        <w:t xml:space="preserve"> from idle</w:t>
      </w:r>
      <w:r w:rsidR="00F41A95">
        <w:t xml:space="preserve"> when </w:t>
      </w:r>
      <w:r w:rsidR="00123E14">
        <w:t>the player goes close enough to the zombie.</w:t>
      </w:r>
    </w:p>
    <w:sectPr w:rsidR="00115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2C"/>
    <w:rsid w:val="00103AF7"/>
    <w:rsid w:val="00115AB7"/>
    <w:rsid w:val="00123E14"/>
    <w:rsid w:val="0012556F"/>
    <w:rsid w:val="00173030"/>
    <w:rsid w:val="00275315"/>
    <w:rsid w:val="002D47D5"/>
    <w:rsid w:val="002E3BF5"/>
    <w:rsid w:val="002F48DF"/>
    <w:rsid w:val="00304CED"/>
    <w:rsid w:val="00371650"/>
    <w:rsid w:val="003B25FC"/>
    <w:rsid w:val="0042592B"/>
    <w:rsid w:val="005532CB"/>
    <w:rsid w:val="005B1923"/>
    <w:rsid w:val="005C3A6E"/>
    <w:rsid w:val="0061518C"/>
    <w:rsid w:val="007B4124"/>
    <w:rsid w:val="007D1D27"/>
    <w:rsid w:val="008055D6"/>
    <w:rsid w:val="008E052C"/>
    <w:rsid w:val="009169CE"/>
    <w:rsid w:val="00982EAE"/>
    <w:rsid w:val="009A3634"/>
    <w:rsid w:val="00A03AA8"/>
    <w:rsid w:val="00B9602E"/>
    <w:rsid w:val="00BD0F31"/>
    <w:rsid w:val="00C363AC"/>
    <w:rsid w:val="00C44E81"/>
    <w:rsid w:val="00C57A17"/>
    <w:rsid w:val="00DB0FB0"/>
    <w:rsid w:val="00DF77FC"/>
    <w:rsid w:val="00EB7536"/>
    <w:rsid w:val="00EF27B8"/>
    <w:rsid w:val="00F4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ADEB"/>
  <w15:chartTrackingRefBased/>
  <w15:docId w15:val="{3369AD9D-E615-4E61-8B90-4486BE6A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5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5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5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5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5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5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5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52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52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52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52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52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52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52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52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52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5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Cheung</dc:creator>
  <cp:keywords/>
  <dc:description/>
  <cp:lastModifiedBy>Alan Cheung</cp:lastModifiedBy>
  <cp:revision>22</cp:revision>
  <dcterms:created xsi:type="dcterms:W3CDTF">2024-11-08T18:03:00Z</dcterms:created>
  <dcterms:modified xsi:type="dcterms:W3CDTF">2024-11-08T23:03:00Z</dcterms:modified>
</cp:coreProperties>
</file>