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27C2D" w14:textId="48D5165B" w:rsidR="00F348B7" w:rsidRPr="00177675" w:rsidRDefault="00177675">
      <w:pPr>
        <w:rPr>
          <w:rFonts w:ascii="Times New Roman" w:hAnsi="Times New Roman" w:cs="Times New Roman"/>
          <w:b/>
          <w:color w:val="4472C4" w:themeColor="accent1"/>
          <w:sz w:val="28"/>
          <w:szCs w:val="28"/>
        </w:rPr>
      </w:pPr>
      <w:r w:rsidRPr="00177675">
        <w:rPr>
          <w:rFonts w:ascii="Times New Roman" w:hAnsi="Times New Roman" w:cs="Times New Roman"/>
          <w:b/>
          <w:color w:val="4472C4" w:themeColor="accent1"/>
          <w:sz w:val="28"/>
          <w:szCs w:val="28"/>
        </w:rPr>
        <w:t>Let God 360</w:t>
      </w:r>
    </w:p>
    <w:p w14:paraId="31C76D7D" w14:textId="6ECBEEF0" w:rsidR="00177675" w:rsidRPr="00177675" w:rsidRDefault="00177675">
      <w:pPr>
        <w:rPr>
          <w:rFonts w:ascii="Times New Roman" w:hAnsi="Times New Roman" w:cs="Times New Roman"/>
          <w:sz w:val="40"/>
          <w:szCs w:val="40"/>
        </w:rPr>
      </w:pPr>
      <w:r w:rsidRPr="00177675">
        <w:rPr>
          <w:rFonts w:ascii="Times New Roman" w:hAnsi="Times New Roman" w:cs="Times New Roman"/>
          <w:sz w:val="40"/>
          <w:szCs w:val="40"/>
        </w:rPr>
        <w:t>Privacy Policy</w:t>
      </w:r>
    </w:p>
    <w:p w14:paraId="209A6F91" w14:textId="66DBC1B6" w:rsidR="00177675" w:rsidRDefault="00177675" w:rsidP="00177675">
      <w:pPr>
        <w:pStyle w:val="NoSpacing"/>
        <w:rPr>
          <w:rFonts w:ascii="Times New Roman" w:hAnsi="Times New Roman" w:cs="Times New Roman"/>
          <w:sz w:val="24"/>
          <w:szCs w:val="24"/>
        </w:rPr>
      </w:pPr>
      <w:r>
        <w:rPr>
          <w:rFonts w:ascii="Times New Roman" w:hAnsi="Times New Roman" w:cs="Times New Roman"/>
          <w:sz w:val="24"/>
          <w:szCs w:val="24"/>
        </w:rPr>
        <w:t>Effective date: May 23, 2018</w:t>
      </w:r>
    </w:p>
    <w:p w14:paraId="17A3419B" w14:textId="6D188CA8" w:rsidR="00177675" w:rsidRDefault="00177675" w:rsidP="00177675">
      <w:pPr>
        <w:pStyle w:val="NoSpacing"/>
        <w:rPr>
          <w:rFonts w:ascii="Times New Roman" w:hAnsi="Times New Roman" w:cs="Times New Roman"/>
          <w:sz w:val="24"/>
          <w:szCs w:val="24"/>
        </w:rPr>
      </w:pPr>
    </w:p>
    <w:p w14:paraId="61D8EF75" w14:textId="0F6611EF" w:rsidR="00177675" w:rsidRDefault="00177675" w:rsidP="00177675">
      <w:pPr>
        <w:pStyle w:val="NoSpacing"/>
        <w:rPr>
          <w:rFonts w:ascii="Times New Roman" w:hAnsi="Times New Roman" w:cs="Times New Roman"/>
          <w:sz w:val="24"/>
          <w:szCs w:val="24"/>
        </w:rPr>
      </w:pPr>
      <w:r>
        <w:rPr>
          <w:rFonts w:ascii="Times New Roman" w:hAnsi="Times New Roman" w:cs="Times New Roman"/>
          <w:sz w:val="24"/>
          <w:szCs w:val="24"/>
        </w:rPr>
        <w:t>Welcome to Let God 360 (“Let God 360,” “we,” “us” or “our”). Let God 360 is a platform that allows everyone of all walks of life to r</w:t>
      </w:r>
      <w:r w:rsidRPr="00177675">
        <w:rPr>
          <w:rFonts w:ascii="Times New Roman" w:hAnsi="Times New Roman" w:cs="Times New Roman"/>
          <w:sz w:val="24"/>
          <w:szCs w:val="24"/>
        </w:rPr>
        <w:t xml:space="preserve">ead </w:t>
      </w:r>
      <w:r>
        <w:rPr>
          <w:rFonts w:ascii="Times New Roman" w:hAnsi="Times New Roman" w:cs="Times New Roman"/>
          <w:sz w:val="24"/>
          <w:szCs w:val="24"/>
        </w:rPr>
        <w:t>free</w:t>
      </w:r>
      <w:r w:rsidRPr="00177675">
        <w:rPr>
          <w:rFonts w:ascii="Times New Roman" w:hAnsi="Times New Roman" w:cs="Times New Roman"/>
          <w:sz w:val="24"/>
          <w:szCs w:val="24"/>
        </w:rPr>
        <w:t xml:space="preserve"> Christian Books, watch </w:t>
      </w:r>
      <w:r>
        <w:rPr>
          <w:rFonts w:ascii="Times New Roman" w:hAnsi="Times New Roman" w:cs="Times New Roman"/>
          <w:sz w:val="24"/>
          <w:szCs w:val="24"/>
        </w:rPr>
        <w:t>free</w:t>
      </w:r>
      <w:r w:rsidRPr="00177675">
        <w:rPr>
          <w:rFonts w:ascii="Times New Roman" w:hAnsi="Times New Roman" w:cs="Times New Roman"/>
          <w:sz w:val="24"/>
          <w:szCs w:val="24"/>
        </w:rPr>
        <w:t xml:space="preserve"> motivational videos, </w:t>
      </w:r>
      <w:r>
        <w:rPr>
          <w:rFonts w:ascii="Times New Roman" w:hAnsi="Times New Roman" w:cs="Times New Roman"/>
          <w:sz w:val="24"/>
          <w:szCs w:val="24"/>
        </w:rPr>
        <w:t>and</w:t>
      </w:r>
      <w:r w:rsidRPr="00177675">
        <w:rPr>
          <w:rFonts w:ascii="Times New Roman" w:hAnsi="Times New Roman" w:cs="Times New Roman"/>
          <w:sz w:val="24"/>
          <w:szCs w:val="24"/>
        </w:rPr>
        <w:t xml:space="preserve"> Create </w:t>
      </w:r>
      <w:r>
        <w:rPr>
          <w:rFonts w:ascii="Times New Roman" w:hAnsi="Times New Roman" w:cs="Times New Roman"/>
          <w:sz w:val="24"/>
          <w:szCs w:val="24"/>
        </w:rPr>
        <w:t>their</w:t>
      </w:r>
      <w:r w:rsidRPr="00177675">
        <w:rPr>
          <w:rFonts w:ascii="Times New Roman" w:hAnsi="Times New Roman" w:cs="Times New Roman"/>
          <w:sz w:val="24"/>
          <w:szCs w:val="24"/>
        </w:rPr>
        <w:t xml:space="preserve"> own Christian text-post or share </w:t>
      </w:r>
      <w:r>
        <w:rPr>
          <w:rFonts w:ascii="Times New Roman" w:hAnsi="Times New Roman" w:cs="Times New Roman"/>
          <w:sz w:val="24"/>
          <w:szCs w:val="24"/>
        </w:rPr>
        <w:t>their</w:t>
      </w:r>
      <w:r w:rsidRPr="00177675">
        <w:rPr>
          <w:rFonts w:ascii="Times New Roman" w:hAnsi="Times New Roman" w:cs="Times New Roman"/>
          <w:sz w:val="24"/>
          <w:szCs w:val="24"/>
        </w:rPr>
        <w:t xml:space="preserve"> favorite Christian videos</w:t>
      </w:r>
      <w:r>
        <w:rPr>
          <w:rFonts w:ascii="Times New Roman" w:hAnsi="Times New Roman" w:cs="Times New Roman"/>
          <w:sz w:val="24"/>
          <w:szCs w:val="24"/>
        </w:rPr>
        <w:t xml:space="preserve"> across the globe.</w:t>
      </w:r>
    </w:p>
    <w:p w14:paraId="59CAAEE7" w14:textId="4FA4ACC8" w:rsidR="00177675" w:rsidRDefault="00177675" w:rsidP="00177675">
      <w:pPr>
        <w:pStyle w:val="NoSpacing"/>
        <w:rPr>
          <w:rFonts w:ascii="Times New Roman" w:hAnsi="Times New Roman" w:cs="Times New Roman"/>
          <w:sz w:val="24"/>
          <w:szCs w:val="24"/>
        </w:rPr>
      </w:pPr>
    </w:p>
    <w:p w14:paraId="7B855ED4" w14:textId="0D264324" w:rsidR="00177675" w:rsidRDefault="00177675" w:rsidP="00177675">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Our Privacy Policy explains how we collect and protect</w:t>
      </w:r>
      <w:r w:rsidR="00BD0145">
        <w:rPr>
          <w:rFonts w:ascii="Times New Roman" w:hAnsi="Times New Roman" w:cs="Times New Roman"/>
          <w:sz w:val="24"/>
          <w:szCs w:val="24"/>
        </w:rPr>
        <w:t xml:space="preserve"> any information in relation to our mobile services.</w:t>
      </w:r>
    </w:p>
    <w:p w14:paraId="0FEA6657" w14:textId="3E208CDF" w:rsidR="00BD0145" w:rsidRDefault="00BD0145" w:rsidP="00177675">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To use our Service, you agree we are providing you the platform to share relevant content including comments, media (Videos), quotes, and other materials (“</w:t>
      </w:r>
      <w:r w:rsidRPr="00BD0145">
        <w:rPr>
          <w:rFonts w:ascii="Times New Roman" w:hAnsi="Times New Roman" w:cs="Times New Roman"/>
          <w:color w:val="7B7B7B" w:themeColor="accent3" w:themeShade="BF"/>
          <w:sz w:val="24"/>
          <w:szCs w:val="24"/>
        </w:rPr>
        <w:t>User Content</w:t>
      </w:r>
      <w:r>
        <w:rPr>
          <w:rFonts w:ascii="Times New Roman" w:hAnsi="Times New Roman" w:cs="Times New Roman"/>
          <w:sz w:val="24"/>
          <w:szCs w:val="24"/>
        </w:rPr>
        <w:t xml:space="preserve">”), to the Service and to share </w:t>
      </w:r>
      <w:r w:rsidRPr="00BD0145">
        <w:rPr>
          <w:rFonts w:ascii="Times New Roman" w:hAnsi="Times New Roman" w:cs="Times New Roman"/>
          <w:color w:val="7B7B7B" w:themeColor="accent3" w:themeShade="BF"/>
          <w:sz w:val="24"/>
          <w:szCs w:val="24"/>
        </w:rPr>
        <w:t>User Content</w:t>
      </w:r>
      <w:r>
        <w:rPr>
          <w:rFonts w:ascii="Times New Roman" w:hAnsi="Times New Roman" w:cs="Times New Roman"/>
          <w:sz w:val="24"/>
          <w:szCs w:val="24"/>
        </w:rPr>
        <w:t xml:space="preserve"> publicly.</w:t>
      </w:r>
    </w:p>
    <w:p w14:paraId="01C91ED5" w14:textId="19121D85" w:rsidR="00BD0145" w:rsidRDefault="00BD0145" w:rsidP="00177675">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Our Policy applies to all </w:t>
      </w:r>
      <w:r w:rsidRPr="00BD0145">
        <w:rPr>
          <w:rFonts w:ascii="Times New Roman" w:hAnsi="Times New Roman" w:cs="Times New Roman"/>
          <w:color w:val="7B7B7B" w:themeColor="accent3" w:themeShade="BF"/>
          <w:sz w:val="24"/>
          <w:szCs w:val="24"/>
        </w:rPr>
        <w:t>User</w:t>
      </w:r>
      <w:r>
        <w:rPr>
          <w:rFonts w:ascii="Times New Roman" w:hAnsi="Times New Roman" w:cs="Times New Roman"/>
          <w:color w:val="7B7B7B" w:themeColor="accent3" w:themeShade="BF"/>
          <w:sz w:val="24"/>
          <w:szCs w:val="24"/>
        </w:rPr>
        <w:t xml:space="preserve">s </w:t>
      </w:r>
      <w:r>
        <w:rPr>
          <w:rFonts w:ascii="Times New Roman" w:hAnsi="Times New Roman" w:cs="Times New Roman"/>
          <w:sz w:val="24"/>
          <w:szCs w:val="24"/>
        </w:rPr>
        <w:t>who use our Service.</w:t>
      </w:r>
    </w:p>
    <w:p w14:paraId="5403A8DD" w14:textId="4510EE1E" w:rsidR="00177675" w:rsidRDefault="00177675" w:rsidP="003029CD">
      <w:pPr>
        <w:pStyle w:val="NoSpacing"/>
        <w:rPr>
          <w:rFonts w:ascii="Times New Roman" w:hAnsi="Times New Roman" w:cs="Times New Roman"/>
          <w:sz w:val="24"/>
          <w:szCs w:val="24"/>
        </w:rPr>
      </w:pPr>
    </w:p>
    <w:p w14:paraId="358BD8A1" w14:textId="51026943" w:rsidR="003029CD" w:rsidRDefault="003029CD" w:rsidP="003029CD">
      <w:pPr>
        <w:pStyle w:val="NoSpacing"/>
        <w:rPr>
          <w:rFonts w:ascii="Times New Roman" w:hAnsi="Times New Roman" w:cs="Times New Roman"/>
          <w:sz w:val="24"/>
          <w:szCs w:val="24"/>
        </w:rPr>
      </w:pPr>
    </w:p>
    <w:p w14:paraId="648D01D6" w14:textId="6EAF37D0" w:rsidR="003029CD" w:rsidRDefault="003029CD" w:rsidP="003029CD">
      <w:pPr>
        <w:pStyle w:val="NoSpacing"/>
        <w:numPr>
          <w:ilvl w:val="0"/>
          <w:numId w:val="5"/>
        </w:numPr>
        <w:rPr>
          <w:rFonts w:ascii="Times New Roman" w:hAnsi="Times New Roman" w:cs="Times New Roman"/>
          <w:b/>
          <w:sz w:val="24"/>
          <w:szCs w:val="24"/>
        </w:rPr>
      </w:pPr>
      <w:r w:rsidRPr="003029CD">
        <w:rPr>
          <w:rFonts w:ascii="Times New Roman" w:hAnsi="Times New Roman" w:cs="Times New Roman"/>
          <w:b/>
          <w:sz w:val="24"/>
          <w:szCs w:val="24"/>
        </w:rPr>
        <w:t>THE INFORMATION WE COLLECT</w:t>
      </w:r>
    </w:p>
    <w:p w14:paraId="52FD20FF" w14:textId="2823F6A7" w:rsidR="003029CD" w:rsidRDefault="003029CD" w:rsidP="003029CD">
      <w:pPr>
        <w:pStyle w:val="NoSpacing"/>
        <w:ind w:left="720"/>
        <w:rPr>
          <w:rFonts w:ascii="Times New Roman" w:hAnsi="Times New Roman" w:cs="Times New Roman"/>
          <w:sz w:val="24"/>
          <w:szCs w:val="24"/>
        </w:rPr>
      </w:pPr>
      <w:r>
        <w:rPr>
          <w:rFonts w:ascii="Times New Roman" w:hAnsi="Times New Roman" w:cs="Times New Roman"/>
          <w:sz w:val="24"/>
          <w:szCs w:val="24"/>
        </w:rPr>
        <w:t>We collect the following information</w:t>
      </w:r>
    </w:p>
    <w:p w14:paraId="06BA3CCA" w14:textId="75CD9429" w:rsidR="003029CD" w:rsidRDefault="003029CD" w:rsidP="003029CD">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Your name, email, </w:t>
      </w:r>
      <w:r w:rsidR="00F5615D">
        <w:rPr>
          <w:rFonts w:ascii="Times New Roman" w:hAnsi="Times New Roman" w:cs="Times New Roman"/>
          <w:sz w:val="24"/>
          <w:szCs w:val="24"/>
        </w:rPr>
        <w:t>and password when you register for a Let God 360 account</w:t>
      </w:r>
    </w:p>
    <w:p w14:paraId="6AB9E56C" w14:textId="32596FA1" w:rsidR="00F5615D" w:rsidRPr="003029CD" w:rsidRDefault="00F5615D" w:rsidP="003029CD">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Profile information that you provide for user profile; for instance, your full name, picture, country, gender, and lastly your username—if you create one—the usernames helps other users to search you up and your picture allows them to identify you, so they can share with you their favorite books.</w:t>
      </w:r>
      <w:bookmarkStart w:id="0" w:name="_GoBack"/>
      <w:bookmarkEnd w:id="0"/>
    </w:p>
    <w:sectPr w:rsidR="00F5615D" w:rsidRPr="00302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C70B4"/>
    <w:multiLevelType w:val="hybridMultilevel"/>
    <w:tmpl w:val="E398F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A62DF"/>
    <w:multiLevelType w:val="hybridMultilevel"/>
    <w:tmpl w:val="93E06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CE4091"/>
    <w:multiLevelType w:val="hybridMultilevel"/>
    <w:tmpl w:val="9A703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C33715"/>
    <w:multiLevelType w:val="hybridMultilevel"/>
    <w:tmpl w:val="BBA2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055AEC"/>
    <w:multiLevelType w:val="hybridMultilevel"/>
    <w:tmpl w:val="9C5E4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7D130B"/>
    <w:multiLevelType w:val="hybridMultilevel"/>
    <w:tmpl w:val="637A9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675"/>
    <w:rsid w:val="00177675"/>
    <w:rsid w:val="003029CD"/>
    <w:rsid w:val="00BD0145"/>
    <w:rsid w:val="00F348B7"/>
    <w:rsid w:val="00F56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4B5B"/>
  <w15:chartTrackingRefBased/>
  <w15:docId w15:val="{FC72F8E4-83A4-46D6-A92F-3884E267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776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Mensah</dc:creator>
  <cp:keywords/>
  <dc:description/>
  <cp:lastModifiedBy>Edward Mensah</cp:lastModifiedBy>
  <cp:revision>2</cp:revision>
  <dcterms:created xsi:type="dcterms:W3CDTF">2018-05-24T01:03:00Z</dcterms:created>
  <dcterms:modified xsi:type="dcterms:W3CDTF">2018-05-24T01:27:00Z</dcterms:modified>
</cp:coreProperties>
</file>