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C3D3" w14:textId="16258BA5" w:rsidR="00075B7F" w:rsidRPr="00D068B5" w:rsidRDefault="00F9468E" w:rsidP="00F9468E">
      <w:pPr>
        <w:ind w:left="-270"/>
        <w:rPr>
          <w:rFonts w:ascii="Times New Roman" w:hAnsi="Times New Roman" w:cs="Times New Roman"/>
          <w:sz w:val="32"/>
          <w:szCs w:val="32"/>
          <w:u w:val="single"/>
        </w:rPr>
      </w:pPr>
      <w:r w:rsidRPr="00D068B5">
        <w:rPr>
          <w:rFonts w:ascii="Times New Roman" w:hAnsi="Times New Roman" w:cs="Times New Roman"/>
          <w:sz w:val="32"/>
          <w:szCs w:val="32"/>
          <w:u w:val="single"/>
        </w:rPr>
        <w:t>Assignment</w:t>
      </w:r>
    </w:p>
    <w:p w14:paraId="396B072B" w14:textId="1C6FF7A8" w:rsidR="00F9468E" w:rsidRDefault="00D068B5" w:rsidP="00F9468E">
      <w:pPr>
        <w:ind w:left="-270"/>
        <w:rPr>
          <w:rFonts w:cstheme="minorHAnsi"/>
          <w:sz w:val="24"/>
          <w:szCs w:val="24"/>
        </w:rPr>
      </w:pPr>
      <w:r w:rsidRPr="00D068B5">
        <w:rPr>
          <w:rFonts w:cstheme="minorHAnsi"/>
          <w:sz w:val="24"/>
          <w:szCs w:val="24"/>
        </w:rPr>
        <w:t>Question 01:</w:t>
      </w:r>
    </w:p>
    <w:p w14:paraId="124735F7" w14:textId="600DE914" w:rsidR="00487E99" w:rsidRPr="004F53FE" w:rsidRDefault="00D068B5" w:rsidP="00DF3A3A">
      <w:pPr>
        <w:ind w:left="-27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1. </w:t>
      </w:r>
      <w:r w:rsidRPr="004F53FE">
        <w:rPr>
          <w:rFonts w:cstheme="minorHAnsi"/>
        </w:rPr>
        <w:t>Apple iPad 10.2’’ (9</w:t>
      </w:r>
      <w:r w:rsidRPr="004F53FE">
        <w:rPr>
          <w:rFonts w:cstheme="minorHAnsi"/>
          <w:vertAlign w:val="superscript"/>
        </w:rPr>
        <w:t>th</w:t>
      </w:r>
      <w:r w:rsidRPr="004F53FE">
        <w:rPr>
          <w:rFonts w:cstheme="minorHAnsi"/>
        </w:rPr>
        <w:t xml:space="preserve"> generation)</w:t>
      </w:r>
    </w:p>
    <w:tbl>
      <w:tblPr>
        <w:tblStyle w:val="TableGrid"/>
        <w:tblW w:w="10885" w:type="dxa"/>
        <w:tblInd w:w="-270" w:type="dxa"/>
        <w:tblLook w:val="04A0" w:firstRow="1" w:lastRow="0" w:firstColumn="1" w:lastColumn="0" w:noHBand="0" w:noVBand="1"/>
      </w:tblPr>
      <w:tblGrid>
        <w:gridCol w:w="1705"/>
        <w:gridCol w:w="2070"/>
        <w:gridCol w:w="7110"/>
      </w:tblGrid>
      <w:tr w:rsidR="005E5126" w:rsidRPr="004F53FE" w14:paraId="7C5203AF" w14:textId="09F45707" w:rsidTr="00983B22">
        <w:tc>
          <w:tcPr>
            <w:tcW w:w="1705" w:type="dxa"/>
            <w:shd w:val="clear" w:color="auto" w:fill="D0CECE" w:themeFill="background2" w:themeFillShade="E6"/>
          </w:tcPr>
          <w:p w14:paraId="531F7553" w14:textId="5EE970A7" w:rsidR="005E5126" w:rsidRPr="004F53FE" w:rsidRDefault="005E5126" w:rsidP="008B6100">
            <w:pPr>
              <w:jc w:val="center"/>
              <w:rPr>
                <w:rFonts w:cstheme="minorHAnsi"/>
              </w:rPr>
            </w:pPr>
            <w:r w:rsidRPr="004F53FE">
              <w:rPr>
                <w:rFonts w:cstheme="minorHAnsi"/>
              </w:rPr>
              <w:t>Specificati</w:t>
            </w:r>
            <w:r w:rsidR="006A5BBC" w:rsidRPr="004F53FE">
              <w:rPr>
                <w:rFonts w:cstheme="minorHAnsi"/>
              </w:rPr>
              <w:t>on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78E4CB23" w14:textId="77777777" w:rsidR="005E5126" w:rsidRPr="004F53FE" w:rsidRDefault="005E5126" w:rsidP="008B6100">
            <w:pPr>
              <w:jc w:val="center"/>
              <w:rPr>
                <w:rFonts w:cstheme="minorHAnsi"/>
              </w:rPr>
            </w:pPr>
          </w:p>
        </w:tc>
        <w:tc>
          <w:tcPr>
            <w:tcW w:w="7110" w:type="dxa"/>
            <w:shd w:val="clear" w:color="auto" w:fill="D0CECE" w:themeFill="background2" w:themeFillShade="E6"/>
          </w:tcPr>
          <w:p w14:paraId="7DBB5685" w14:textId="77777777" w:rsidR="005E5126" w:rsidRPr="004F53FE" w:rsidRDefault="005E5126" w:rsidP="008B6100">
            <w:pPr>
              <w:jc w:val="center"/>
              <w:rPr>
                <w:rFonts w:cstheme="minorHAnsi"/>
              </w:rPr>
            </w:pPr>
          </w:p>
        </w:tc>
      </w:tr>
      <w:tr w:rsidR="00453F66" w:rsidRPr="004F53FE" w14:paraId="559EF1B4" w14:textId="77777777" w:rsidTr="00B23693">
        <w:trPr>
          <w:trHeight w:val="899"/>
        </w:trPr>
        <w:tc>
          <w:tcPr>
            <w:tcW w:w="1705" w:type="dxa"/>
          </w:tcPr>
          <w:p w14:paraId="39601BC7" w14:textId="587079B4" w:rsidR="00453F66" w:rsidRPr="004F53FE" w:rsidRDefault="001761C3" w:rsidP="00F9468E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2070" w:type="dxa"/>
          </w:tcPr>
          <w:p w14:paraId="37166E05" w14:textId="1F205F51" w:rsidR="00453F66" w:rsidRPr="004F53FE" w:rsidRDefault="00CD35F1" w:rsidP="00F94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10.2 in, IPS, 2160 </w:t>
            </w:r>
            <w:r w:rsidR="00B23693">
              <w:rPr>
                <w:rFonts w:cstheme="minorHAnsi"/>
              </w:rPr>
              <w:t>× 1620 pixels, 24 bit</w:t>
            </w:r>
          </w:p>
        </w:tc>
        <w:tc>
          <w:tcPr>
            <w:tcW w:w="7110" w:type="dxa"/>
          </w:tcPr>
          <w:p w14:paraId="72878FA7" w14:textId="77777777" w:rsidR="00453F66" w:rsidRDefault="00453F66" w:rsidP="00EB389D">
            <w:pPr>
              <w:pStyle w:val="ListParagraph"/>
              <w:numPr>
                <w:ilvl w:val="0"/>
                <w:numId w:val="2"/>
              </w:numPr>
              <w:ind w:left="339"/>
            </w:pPr>
          </w:p>
        </w:tc>
      </w:tr>
      <w:tr w:rsidR="005E5126" w:rsidRPr="004F53FE" w14:paraId="1CCEC8C0" w14:textId="16F32840" w:rsidTr="00292D35">
        <w:trPr>
          <w:trHeight w:val="3248"/>
        </w:trPr>
        <w:tc>
          <w:tcPr>
            <w:tcW w:w="1705" w:type="dxa"/>
          </w:tcPr>
          <w:p w14:paraId="71644815" w14:textId="40FE5E2E" w:rsidR="005E5126" w:rsidRPr="004F53FE" w:rsidRDefault="005E5126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Processor</w:t>
            </w:r>
          </w:p>
        </w:tc>
        <w:tc>
          <w:tcPr>
            <w:tcW w:w="2070" w:type="dxa"/>
          </w:tcPr>
          <w:p w14:paraId="2F2E430B" w14:textId="56B47EF7" w:rsidR="005E5126" w:rsidRPr="004F53FE" w:rsidRDefault="005E5126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A13 Bionic chip with 64 bit architecture</w:t>
            </w:r>
            <w:r w:rsidR="00F850B8">
              <w:rPr>
                <w:rFonts w:cstheme="minorHAnsi"/>
              </w:rPr>
              <w:t xml:space="preserve"> and embedded motion co-processor</w:t>
            </w:r>
          </w:p>
        </w:tc>
        <w:tc>
          <w:tcPr>
            <w:tcW w:w="7110" w:type="dxa"/>
          </w:tcPr>
          <w:p w14:paraId="0F9B3AFB" w14:textId="770044AD" w:rsidR="00EB389D" w:rsidRDefault="00A13E0B" w:rsidP="00EB389D">
            <w:pPr>
              <w:pStyle w:val="ListParagraph"/>
              <w:numPr>
                <w:ilvl w:val="0"/>
                <w:numId w:val="2"/>
              </w:numPr>
              <w:ind w:left="339"/>
            </w:pPr>
            <w:r>
              <w:t>Hexa-core (2x2.65 GHz Lightning + 4x1.8 GHz Thunder</w:t>
            </w:r>
            <w:r w:rsidR="00A07645">
              <w:t>)</w:t>
            </w:r>
          </w:p>
          <w:p w14:paraId="6057AB63" w14:textId="77777777" w:rsidR="00292D35" w:rsidRDefault="00292D35" w:rsidP="00292D35">
            <w:pPr>
              <w:pStyle w:val="ListParagraph"/>
              <w:ind w:left="339"/>
            </w:pPr>
          </w:p>
          <w:p w14:paraId="74965311" w14:textId="0EBE5099" w:rsidR="00292D35" w:rsidRPr="00292D35" w:rsidRDefault="00292D35" w:rsidP="00292D35">
            <w:pPr>
              <w:pStyle w:val="ListParagraph"/>
              <w:numPr>
                <w:ilvl w:val="0"/>
                <w:numId w:val="6"/>
              </w:numPr>
              <w:rPr>
                <w:color w:val="002060"/>
              </w:rPr>
            </w:pPr>
            <w:r w:rsidRPr="00292D35">
              <w:rPr>
                <w:color w:val="002060"/>
              </w:rPr>
              <w:t>While one core is working on one task, another core can work on a different task. Therefore, a CPU's efficiency increases with the number of cores it has.</w:t>
            </w:r>
          </w:p>
          <w:p w14:paraId="3DE4472D" w14:textId="77777777" w:rsidR="00983B22" w:rsidRDefault="00983B22" w:rsidP="00A07645">
            <w:pPr>
              <w:ind w:left="339"/>
              <w:rPr>
                <w:rFonts w:cstheme="minorHAnsi"/>
              </w:rPr>
            </w:pPr>
          </w:p>
          <w:p w14:paraId="4C146C97" w14:textId="77777777" w:rsidR="002E2C6F" w:rsidRDefault="006E3A00" w:rsidP="00A07645">
            <w:pPr>
              <w:pStyle w:val="ListParagraph"/>
              <w:numPr>
                <w:ilvl w:val="0"/>
                <w:numId w:val="2"/>
              </w:numPr>
              <w:ind w:left="339"/>
              <w:rPr>
                <w:rFonts w:cstheme="minorHAnsi"/>
              </w:rPr>
            </w:pPr>
            <w:r w:rsidRPr="00A07645">
              <w:rPr>
                <w:rFonts w:cstheme="minorHAnsi"/>
              </w:rPr>
              <w:t xml:space="preserve">CPU frequency is 2650 MHz which describes </w:t>
            </w:r>
            <w:r w:rsidR="00B20F51" w:rsidRPr="00A07645">
              <w:rPr>
                <w:rFonts w:cstheme="minorHAnsi"/>
              </w:rPr>
              <w:t>the processor’s</w:t>
            </w:r>
            <w:r w:rsidRPr="00A07645">
              <w:rPr>
                <w:rFonts w:cstheme="minorHAnsi"/>
              </w:rPr>
              <w:t xml:space="preserve"> clock rate in cycles per second</w:t>
            </w:r>
            <w:r w:rsidR="00B20F51" w:rsidRPr="00A07645">
              <w:rPr>
                <w:rFonts w:cstheme="minorHAnsi"/>
              </w:rPr>
              <w:t>.</w:t>
            </w:r>
          </w:p>
          <w:p w14:paraId="4696AE9A" w14:textId="77777777" w:rsidR="004A3A49" w:rsidRPr="004A3A49" w:rsidRDefault="004A3A49" w:rsidP="004A3A49">
            <w:pPr>
              <w:pStyle w:val="ListParagraph"/>
              <w:rPr>
                <w:rFonts w:cstheme="minorHAnsi"/>
              </w:rPr>
            </w:pPr>
          </w:p>
          <w:p w14:paraId="095BE383" w14:textId="393DA24C" w:rsidR="004A3A49" w:rsidRPr="00A07645" w:rsidRDefault="004A3A49" w:rsidP="004A3A49">
            <w:pPr>
              <w:pStyle w:val="ListParagraph"/>
              <w:numPr>
                <w:ilvl w:val="0"/>
                <w:numId w:val="5"/>
              </w:numPr>
              <w:ind w:left="699"/>
              <w:rPr>
                <w:rFonts w:cstheme="minorHAnsi"/>
              </w:rPr>
            </w:pPr>
            <w:r w:rsidRPr="00292D35">
              <w:rPr>
                <w:rFonts w:cstheme="minorHAnsi"/>
                <w:color w:val="002060"/>
              </w:rPr>
              <w:t>The computer processor will be able to process information more quickly with a higher number of cycles per second.</w:t>
            </w:r>
          </w:p>
        </w:tc>
      </w:tr>
      <w:tr w:rsidR="005E5126" w:rsidRPr="004F53FE" w14:paraId="2C65B7A9" w14:textId="2533DE46" w:rsidTr="00142225">
        <w:trPr>
          <w:trHeight w:val="3050"/>
        </w:trPr>
        <w:tc>
          <w:tcPr>
            <w:tcW w:w="1705" w:type="dxa"/>
          </w:tcPr>
          <w:p w14:paraId="43F839BA" w14:textId="4C3A35D1" w:rsidR="005E5126" w:rsidRPr="004F53FE" w:rsidRDefault="005E5126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RAM</w:t>
            </w:r>
          </w:p>
        </w:tc>
        <w:tc>
          <w:tcPr>
            <w:tcW w:w="2070" w:type="dxa"/>
          </w:tcPr>
          <w:p w14:paraId="24CB7574" w14:textId="55B96A0E" w:rsidR="005E5126" w:rsidRPr="004F53FE" w:rsidRDefault="003968E0" w:rsidP="00F9468E">
            <w:pPr>
              <w:rPr>
                <w:rFonts w:cstheme="minorHAnsi"/>
              </w:rPr>
            </w:pPr>
            <w:r>
              <w:rPr>
                <w:rFonts w:cstheme="minorHAnsi"/>
              </w:rPr>
              <w:t>3 GB LPDDR4X SDRAM</w:t>
            </w:r>
          </w:p>
        </w:tc>
        <w:tc>
          <w:tcPr>
            <w:tcW w:w="7110" w:type="dxa"/>
          </w:tcPr>
          <w:p w14:paraId="6A7AD998" w14:textId="77777777" w:rsidR="005E5126" w:rsidRPr="00142225" w:rsidRDefault="00D41BF1" w:rsidP="00142225">
            <w:pPr>
              <w:pStyle w:val="ListParagraph"/>
              <w:numPr>
                <w:ilvl w:val="0"/>
                <w:numId w:val="3"/>
              </w:numPr>
              <w:ind w:left="339"/>
              <w:rPr>
                <w:rFonts w:cstheme="minorHAnsi"/>
              </w:rPr>
            </w:pPr>
            <w:r w:rsidRPr="00142225">
              <w:rPr>
                <w:rFonts w:cstheme="minorHAnsi"/>
              </w:rPr>
              <w:t xml:space="preserve">Low Power Double Data Rate 4X Synchronous Dynamic Random-Access Memory, is a common memory type found in mobile devices such as smartphones and tablets. </w:t>
            </w:r>
          </w:p>
          <w:p w14:paraId="7547E6D7" w14:textId="77777777" w:rsidR="007201CB" w:rsidRDefault="007201CB" w:rsidP="00142225">
            <w:pPr>
              <w:ind w:left="339"/>
              <w:rPr>
                <w:rFonts w:cstheme="minorHAnsi"/>
              </w:rPr>
            </w:pPr>
          </w:p>
          <w:p w14:paraId="2518FC20" w14:textId="77777777" w:rsidR="007201CB" w:rsidRPr="00142225" w:rsidRDefault="007201CB" w:rsidP="00142225">
            <w:pPr>
              <w:pStyle w:val="ListParagraph"/>
              <w:numPr>
                <w:ilvl w:val="0"/>
                <w:numId w:val="3"/>
              </w:numPr>
              <w:ind w:left="339"/>
              <w:rPr>
                <w:rFonts w:cstheme="minorHAnsi"/>
              </w:rPr>
            </w:pPr>
            <w:r w:rsidRPr="00142225">
              <w:rPr>
                <w:rFonts w:cstheme="minorHAnsi"/>
              </w:rPr>
              <w:t>The RAM gives the device the memory it needs to execute multiple applications at once.</w:t>
            </w:r>
            <w:r w:rsidR="00E42560" w:rsidRPr="00142225">
              <w:rPr>
                <w:rFonts w:cstheme="minorHAnsi"/>
              </w:rPr>
              <w:t xml:space="preserve"> </w:t>
            </w:r>
          </w:p>
          <w:p w14:paraId="226DD969" w14:textId="77777777" w:rsidR="009A3143" w:rsidRDefault="009A3143" w:rsidP="00142225">
            <w:pPr>
              <w:ind w:left="339"/>
              <w:rPr>
                <w:rFonts w:cstheme="minorHAnsi"/>
              </w:rPr>
            </w:pPr>
          </w:p>
          <w:p w14:paraId="51E2FA6C" w14:textId="1DFFD71B" w:rsidR="009A3143" w:rsidRPr="00142225" w:rsidRDefault="000F06B6" w:rsidP="00142225">
            <w:pPr>
              <w:pStyle w:val="ListParagraph"/>
              <w:numPr>
                <w:ilvl w:val="0"/>
                <w:numId w:val="3"/>
              </w:numPr>
              <w:ind w:left="339"/>
              <w:rPr>
                <w:rFonts w:cstheme="minorHAnsi"/>
              </w:rPr>
            </w:pPr>
            <w:r w:rsidRPr="00142225">
              <w:rPr>
                <w:rFonts w:cstheme="minorHAnsi"/>
              </w:rPr>
              <w:t>Additionally, this is designed to provide memory access with high bandwidth while consuming the least amount of power, thereby extending battery life.</w:t>
            </w:r>
          </w:p>
        </w:tc>
      </w:tr>
      <w:tr w:rsidR="00983B22" w:rsidRPr="004F53FE" w14:paraId="4C84C61B" w14:textId="0BADD6A8" w:rsidTr="00142225">
        <w:trPr>
          <w:trHeight w:val="881"/>
        </w:trPr>
        <w:tc>
          <w:tcPr>
            <w:tcW w:w="1705" w:type="dxa"/>
          </w:tcPr>
          <w:p w14:paraId="5543A409" w14:textId="6DC1151A" w:rsidR="00983B22" w:rsidRPr="004F53FE" w:rsidRDefault="00983B22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Cache memory</w:t>
            </w:r>
          </w:p>
        </w:tc>
        <w:tc>
          <w:tcPr>
            <w:tcW w:w="2070" w:type="dxa"/>
          </w:tcPr>
          <w:p w14:paraId="3BCB56ED" w14:textId="77777777" w:rsidR="00983B22" w:rsidRDefault="002E2C6F" w:rsidP="00F9468E">
            <w:pPr>
              <w:rPr>
                <w:rFonts w:cstheme="minorHAnsi"/>
              </w:rPr>
            </w:pPr>
            <w:r>
              <w:rPr>
                <w:rFonts w:cstheme="minorHAnsi"/>
              </w:rPr>
              <w:t>L1  128 KB + 128 KB</w:t>
            </w:r>
          </w:p>
          <w:p w14:paraId="321FD246" w14:textId="38F242E5" w:rsidR="002E2C6F" w:rsidRPr="004F53FE" w:rsidRDefault="00910FC7" w:rsidP="00F94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L2  8192 KB </w:t>
            </w:r>
          </w:p>
        </w:tc>
        <w:tc>
          <w:tcPr>
            <w:tcW w:w="7110" w:type="dxa"/>
          </w:tcPr>
          <w:p w14:paraId="2710A135" w14:textId="1A6A63AB" w:rsidR="00983B22" w:rsidRPr="00142225" w:rsidRDefault="009A3143" w:rsidP="00142225">
            <w:pPr>
              <w:pStyle w:val="ListParagraph"/>
              <w:numPr>
                <w:ilvl w:val="0"/>
                <w:numId w:val="4"/>
              </w:numPr>
              <w:ind w:left="339"/>
              <w:rPr>
                <w:rFonts w:cstheme="minorHAnsi"/>
              </w:rPr>
            </w:pPr>
            <w:r w:rsidRPr="00142225">
              <w:rPr>
                <w:rFonts w:cstheme="minorHAnsi"/>
              </w:rPr>
              <w:t xml:space="preserve">Improves </w:t>
            </w:r>
            <w:r w:rsidR="00CD4B00" w:rsidRPr="00142225">
              <w:rPr>
                <w:rFonts w:cstheme="minorHAnsi"/>
              </w:rPr>
              <w:t xml:space="preserve">processing </w:t>
            </w:r>
            <w:r w:rsidRPr="00142225">
              <w:rPr>
                <w:rFonts w:cstheme="minorHAnsi"/>
              </w:rPr>
              <w:t>speed by temporarily storing frequently used data and lowering latency.</w:t>
            </w:r>
          </w:p>
        </w:tc>
      </w:tr>
      <w:tr w:rsidR="00292D35" w:rsidRPr="004F53FE" w14:paraId="3AF421CB" w14:textId="44052E3E" w:rsidTr="00CD50AE">
        <w:trPr>
          <w:trHeight w:val="530"/>
        </w:trPr>
        <w:tc>
          <w:tcPr>
            <w:tcW w:w="1705" w:type="dxa"/>
          </w:tcPr>
          <w:p w14:paraId="1CB0D96B" w14:textId="66C127E6" w:rsidR="00292D35" w:rsidRPr="004F53FE" w:rsidRDefault="00292D35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Secondary storage</w:t>
            </w:r>
          </w:p>
        </w:tc>
        <w:tc>
          <w:tcPr>
            <w:tcW w:w="9180" w:type="dxa"/>
            <w:gridSpan w:val="2"/>
          </w:tcPr>
          <w:p w14:paraId="15CBDF03" w14:textId="6144314D" w:rsidR="00292D35" w:rsidRPr="004F53FE" w:rsidRDefault="00292D35" w:rsidP="00F9468E">
            <w:pPr>
              <w:rPr>
                <w:rFonts w:cstheme="minorHAnsi"/>
              </w:rPr>
            </w:pPr>
            <w:r w:rsidRPr="004F53FE">
              <w:rPr>
                <w:rFonts w:cstheme="minorHAnsi"/>
              </w:rPr>
              <w:t>64 GB or 256 GB (depends on the model)</w:t>
            </w:r>
          </w:p>
        </w:tc>
      </w:tr>
    </w:tbl>
    <w:p w14:paraId="57E15230" w14:textId="102442F3" w:rsidR="00487E99" w:rsidRDefault="00487E99" w:rsidP="00F9468E">
      <w:pPr>
        <w:ind w:left="-270"/>
        <w:rPr>
          <w:rFonts w:cstheme="minorHAnsi"/>
          <w:sz w:val="24"/>
          <w:szCs w:val="24"/>
        </w:rPr>
      </w:pPr>
    </w:p>
    <w:p w14:paraId="5A290DF0" w14:textId="33BD821D" w:rsidR="00292D35" w:rsidRPr="00377DEB" w:rsidRDefault="00377DEB" w:rsidP="00377DEB">
      <w:pPr>
        <w:pStyle w:val="ListParagraph"/>
        <w:numPr>
          <w:ilvl w:val="0"/>
          <w:numId w:val="8"/>
        </w:numPr>
        <w:tabs>
          <w:tab w:val="left" w:pos="630"/>
        </w:tabs>
        <w:ind w:left="90"/>
        <w:rPr>
          <w:rFonts w:cstheme="minorHAnsi"/>
          <w:sz w:val="24"/>
          <w:szCs w:val="24"/>
        </w:rPr>
      </w:pPr>
      <w:r w:rsidRPr="00377DEB">
        <w:rPr>
          <w:rFonts w:cstheme="minorHAnsi"/>
          <w:sz w:val="24"/>
          <w:szCs w:val="24"/>
        </w:rPr>
        <w:t>As a mobile device, when it comes to performance, the A13 Bionic chip is made to be energy-efficient. For most essential of tasks, the 3GB RAM is sufficient and helps save energy. The device remains lightweight and portable due to the lack of external storage choices.</w:t>
      </w:r>
    </w:p>
    <w:p w14:paraId="7060C468" w14:textId="4B5BC437" w:rsidR="00D160B6" w:rsidRDefault="00D160B6" w:rsidP="00377DEB">
      <w:pPr>
        <w:rPr>
          <w:rFonts w:cstheme="minorHAnsi"/>
          <w:sz w:val="24"/>
          <w:szCs w:val="24"/>
        </w:rPr>
      </w:pPr>
    </w:p>
    <w:p w14:paraId="1A835291" w14:textId="6BC29EFE" w:rsidR="00D160B6" w:rsidRDefault="00D160B6" w:rsidP="00F9468E">
      <w:pPr>
        <w:ind w:left="-270"/>
        <w:rPr>
          <w:rFonts w:cstheme="minorHAnsi"/>
          <w:sz w:val="24"/>
          <w:szCs w:val="24"/>
        </w:rPr>
      </w:pPr>
      <w:r w:rsidRPr="00A81C1A">
        <w:rPr>
          <w:rFonts w:cstheme="minorHAnsi"/>
          <w:sz w:val="24"/>
          <w:szCs w:val="24"/>
          <w:u w:val="single"/>
        </w:rPr>
        <w:t>References</w:t>
      </w:r>
      <w:r>
        <w:rPr>
          <w:rFonts w:cstheme="minorHAnsi"/>
          <w:sz w:val="24"/>
          <w:szCs w:val="24"/>
        </w:rPr>
        <w:t>:</w:t>
      </w:r>
    </w:p>
    <w:p w14:paraId="5950098D" w14:textId="0A233C81" w:rsidR="00FF68B1" w:rsidRPr="00D068B5" w:rsidRDefault="00D41490" w:rsidP="00E60689">
      <w:pPr>
        <w:ind w:left="-270"/>
        <w:rPr>
          <w:rFonts w:cstheme="minorHAnsi"/>
          <w:sz w:val="24"/>
          <w:szCs w:val="24"/>
        </w:rPr>
      </w:pPr>
      <w:hyperlink r:id="rId7" w:history="1">
        <w:r w:rsidR="00FF68B1" w:rsidRPr="00767387">
          <w:rPr>
            <w:rStyle w:val="Hyperlink"/>
            <w:rFonts w:cstheme="minorHAnsi"/>
            <w:sz w:val="24"/>
            <w:szCs w:val="24"/>
          </w:rPr>
          <w:t>https://www.devicespecifications.com/en/model/2a5c574c</w:t>
        </w:r>
      </w:hyperlink>
      <w:bookmarkStart w:id="0" w:name="_GoBack"/>
      <w:bookmarkEnd w:id="0"/>
    </w:p>
    <w:sectPr w:rsidR="00FF68B1" w:rsidRPr="00D068B5" w:rsidSect="00F9468E">
      <w:footerReference w:type="default" r:id="rId8"/>
      <w:pgSz w:w="12240" w:h="15840"/>
      <w:pgMar w:top="72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C8CC" w14:textId="77777777" w:rsidR="00D41490" w:rsidRDefault="00D41490" w:rsidP="00F9468E">
      <w:pPr>
        <w:spacing w:after="0" w:line="240" w:lineRule="auto"/>
      </w:pPr>
      <w:r>
        <w:separator/>
      </w:r>
    </w:p>
  </w:endnote>
  <w:endnote w:type="continuationSeparator" w:id="0">
    <w:p w14:paraId="28898162" w14:textId="77777777" w:rsidR="00D41490" w:rsidRDefault="00D41490" w:rsidP="00F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51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C408E6" w14:textId="5AF44E17" w:rsidR="00F9468E" w:rsidRDefault="00F946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73FAEB" w14:textId="77777777" w:rsidR="00F9468E" w:rsidRDefault="00F9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AA2A4" w14:textId="77777777" w:rsidR="00D41490" w:rsidRDefault="00D41490" w:rsidP="00F9468E">
      <w:pPr>
        <w:spacing w:after="0" w:line="240" w:lineRule="auto"/>
      </w:pPr>
      <w:r>
        <w:separator/>
      </w:r>
    </w:p>
  </w:footnote>
  <w:footnote w:type="continuationSeparator" w:id="0">
    <w:p w14:paraId="75FDC15D" w14:textId="77777777" w:rsidR="00D41490" w:rsidRDefault="00D41490" w:rsidP="00F9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BAD"/>
    <w:multiLevelType w:val="hybridMultilevel"/>
    <w:tmpl w:val="02780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F76"/>
    <w:multiLevelType w:val="hybridMultilevel"/>
    <w:tmpl w:val="A536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8D9"/>
    <w:multiLevelType w:val="hybridMultilevel"/>
    <w:tmpl w:val="1540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70EE"/>
    <w:multiLevelType w:val="hybridMultilevel"/>
    <w:tmpl w:val="63F05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6C97"/>
    <w:multiLevelType w:val="hybridMultilevel"/>
    <w:tmpl w:val="6278FA1A"/>
    <w:lvl w:ilvl="0" w:tplc="C1904570">
      <w:start w:val="1"/>
      <w:numFmt w:val="bullet"/>
      <w:lvlText w:val="*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B39FF"/>
    <w:multiLevelType w:val="hybridMultilevel"/>
    <w:tmpl w:val="61D80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4C6A"/>
    <w:multiLevelType w:val="hybridMultilevel"/>
    <w:tmpl w:val="7AD4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F5C"/>
    <w:multiLevelType w:val="hybridMultilevel"/>
    <w:tmpl w:val="E60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8E"/>
    <w:rsid w:val="0003651F"/>
    <w:rsid w:val="00075B7F"/>
    <w:rsid w:val="000A2937"/>
    <w:rsid w:val="000C73E3"/>
    <w:rsid w:val="000F06B6"/>
    <w:rsid w:val="00106BB3"/>
    <w:rsid w:val="00115769"/>
    <w:rsid w:val="00142225"/>
    <w:rsid w:val="001604BF"/>
    <w:rsid w:val="001746CE"/>
    <w:rsid w:val="001761C3"/>
    <w:rsid w:val="00181282"/>
    <w:rsid w:val="00292D35"/>
    <w:rsid w:val="002A76DE"/>
    <w:rsid w:val="002B5158"/>
    <w:rsid w:val="002D4E4F"/>
    <w:rsid w:val="002E2C6F"/>
    <w:rsid w:val="002F5AAB"/>
    <w:rsid w:val="00377DEB"/>
    <w:rsid w:val="003968E0"/>
    <w:rsid w:val="003D5B78"/>
    <w:rsid w:val="003E065E"/>
    <w:rsid w:val="003F2DA5"/>
    <w:rsid w:val="00453F66"/>
    <w:rsid w:val="00487E99"/>
    <w:rsid w:val="004A3A49"/>
    <w:rsid w:val="004F53FE"/>
    <w:rsid w:val="005444D2"/>
    <w:rsid w:val="005B6329"/>
    <w:rsid w:val="005E5126"/>
    <w:rsid w:val="006A5BBC"/>
    <w:rsid w:val="006E3A00"/>
    <w:rsid w:val="007201CB"/>
    <w:rsid w:val="00751491"/>
    <w:rsid w:val="007F539B"/>
    <w:rsid w:val="00847F99"/>
    <w:rsid w:val="008568BC"/>
    <w:rsid w:val="00860C72"/>
    <w:rsid w:val="008B6100"/>
    <w:rsid w:val="00910FC7"/>
    <w:rsid w:val="00983B22"/>
    <w:rsid w:val="009A3143"/>
    <w:rsid w:val="00A07645"/>
    <w:rsid w:val="00A13E0B"/>
    <w:rsid w:val="00A72A77"/>
    <w:rsid w:val="00A77FC0"/>
    <w:rsid w:val="00A81C1A"/>
    <w:rsid w:val="00AC7E5D"/>
    <w:rsid w:val="00AE7BDC"/>
    <w:rsid w:val="00B20F51"/>
    <w:rsid w:val="00B21384"/>
    <w:rsid w:val="00B23693"/>
    <w:rsid w:val="00C032B1"/>
    <w:rsid w:val="00CD35F1"/>
    <w:rsid w:val="00CD4835"/>
    <w:rsid w:val="00CD4B00"/>
    <w:rsid w:val="00D068B5"/>
    <w:rsid w:val="00D160B6"/>
    <w:rsid w:val="00D41490"/>
    <w:rsid w:val="00D41BF1"/>
    <w:rsid w:val="00DF3A3A"/>
    <w:rsid w:val="00E42560"/>
    <w:rsid w:val="00E57FC2"/>
    <w:rsid w:val="00E60689"/>
    <w:rsid w:val="00E96688"/>
    <w:rsid w:val="00EB389D"/>
    <w:rsid w:val="00F850B8"/>
    <w:rsid w:val="00F9468E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C800"/>
  <w15:chartTrackingRefBased/>
  <w15:docId w15:val="{8C67E0DE-570E-449B-A449-2024ED4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8E"/>
  </w:style>
  <w:style w:type="paragraph" w:styleId="Footer">
    <w:name w:val="footer"/>
    <w:basedOn w:val="Normal"/>
    <w:link w:val="FooterChar"/>
    <w:uiPriority w:val="99"/>
    <w:unhideWhenUsed/>
    <w:rsid w:val="00F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8E"/>
  </w:style>
  <w:style w:type="table" w:styleId="TableGrid">
    <w:name w:val="Table Grid"/>
    <w:basedOn w:val="TableNormal"/>
    <w:uiPriority w:val="39"/>
    <w:rsid w:val="008B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vicespecifications.com/en/model/2a5c57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4</cp:revision>
  <dcterms:created xsi:type="dcterms:W3CDTF">2023-04-29T12:06:00Z</dcterms:created>
  <dcterms:modified xsi:type="dcterms:W3CDTF">2023-05-02T16:43:00Z</dcterms:modified>
</cp:coreProperties>
</file>