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79E" w:rsidRDefault="000A5F0C">
      <w:pPr>
        <w:pStyle w:val="berschrift1"/>
        <w:spacing w:line="636" w:lineRule="exact"/>
        <w:ind w:left="264"/>
        <w:rPr>
          <w:b w:val="0"/>
          <w:bCs w:val="0"/>
        </w:rPr>
      </w:pPr>
      <w:bookmarkStart w:id="0" w:name="_GoBack"/>
      <w:bookmarkEnd w:id="0"/>
      <w:r>
        <w:pict>
          <v:group id="_x0000_s1105" style="position:absolute;left:0;text-align:left;margin-left:0;margin-top:0;width:10in;height:540pt;z-index:-7792;mso-position-horizontal-relative:page;mso-position-vertical-relative:page" coordsize="1440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5" type="#_x0000_t75" style="position:absolute;width:14400;height:10800">
              <v:imagedata r:id="rId6" o:title=""/>
            </v:shape>
            <v:shape id="_x0000_s1114" type="#_x0000_t75" style="position:absolute;left:13320;top:63;width:1017;height:1017">
              <v:imagedata r:id="rId7" o:title=""/>
            </v:shape>
            <v:group id="_x0000_s1112" style="position:absolute;left:8160;top:6298;width:5880;height:4023" coordorigin="8160,6298" coordsize="5880,4023">
              <v:shape id="_x0000_s1113" style="position:absolute;left:8160;top:6298;width:5880;height:4023" coordorigin="8160,6298" coordsize="5880,4023" path="m8160,10320r5880,l14040,6298r-5880,l8160,10320xe" fillcolor="#fdeada" stroked="f">
                <v:path arrowok="t"/>
              </v:shape>
            </v:group>
            <v:group id="_x0000_s1110" style="position:absolute;left:8160;top:6298;width:5880;height:4023" coordorigin="8160,6298" coordsize="5880,4023">
              <v:shape id="_x0000_s1111" style="position:absolute;left:8160;top:6298;width:5880;height:4023" coordorigin="8160,6298" coordsize="5880,4023" path="m8160,10320r5880,l14040,6298r-5880,l8160,10320xe" filled="f">
                <v:path arrowok="t"/>
              </v:shape>
            </v:group>
            <v:group id="_x0000_s1108" style="position:absolute;left:8304;top:6713;width:2064;height:2" coordorigin="8304,6713" coordsize="2064,2">
              <v:shape id="_x0000_s1109" style="position:absolute;left:8304;top:6713;width:2064;height:2" coordorigin="8304,6713" coordsize="2064,0" path="m8304,6713r2064,e" filled="f" strokecolor="#001f5f" strokeweight="1.54pt">
                <v:path arrowok="t"/>
              </v:shape>
            </v:group>
            <v:group id="_x0000_s1106" style="position:absolute;left:360;top:1440;width:13680;height:500" coordorigin="360,1440" coordsize="13680,500">
              <v:shape id="_x0000_s1107" style="position:absolute;left:360;top:1440;width:13680;height:500" coordorigin="360,1440" coordsize="13680,500" path="m360,1940r13680,l14040,1440r-13680,l360,1940xe" fillcolor="#ffc000" stroked="f">
                <v:path arrowok="t"/>
              </v:shape>
            </v:group>
            <w10:wrap anchorx="page" anchory="page"/>
          </v:group>
        </w:pict>
      </w:r>
      <w:r>
        <w:rPr>
          <w:color w:val="C00000"/>
        </w:rPr>
        <w:t>In</w:t>
      </w:r>
      <w:r>
        <w:rPr>
          <w:color w:val="C00000"/>
          <w:spacing w:val="-13"/>
        </w:rPr>
        <w:t xml:space="preserve"> </w:t>
      </w:r>
      <w:r>
        <w:rPr>
          <w:color w:val="C00000"/>
        </w:rPr>
        <w:t>2014,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-13"/>
        </w:rPr>
        <w:t xml:space="preserve"> </w:t>
      </w:r>
      <w:r>
        <w:rPr>
          <w:color w:val="C00000"/>
        </w:rPr>
        <w:t>Sri</w:t>
      </w:r>
      <w:r>
        <w:rPr>
          <w:color w:val="C00000"/>
          <w:spacing w:val="-13"/>
        </w:rPr>
        <w:t xml:space="preserve"> </w:t>
      </w:r>
      <w:r>
        <w:rPr>
          <w:color w:val="C00000"/>
          <w:spacing w:val="-1"/>
        </w:rPr>
        <w:t>Lankan</w:t>
      </w:r>
      <w:r>
        <w:rPr>
          <w:color w:val="C00000"/>
          <w:spacing w:val="-11"/>
        </w:rPr>
        <w:t xml:space="preserve"> </w:t>
      </w:r>
      <w:r>
        <w:rPr>
          <w:color w:val="C00000"/>
          <w:spacing w:val="-3"/>
        </w:rPr>
        <w:t>economy</w:t>
      </w:r>
      <w:r>
        <w:rPr>
          <w:color w:val="C00000"/>
          <w:spacing w:val="-13"/>
        </w:rPr>
        <w:t xml:space="preserve"> </w:t>
      </w:r>
      <w:r>
        <w:rPr>
          <w:color w:val="C00000"/>
          <w:spacing w:val="-1"/>
        </w:rPr>
        <w:t>showed</w:t>
      </w:r>
      <w:r>
        <w:rPr>
          <w:color w:val="C00000"/>
          <w:spacing w:val="-14"/>
        </w:rPr>
        <w:t xml:space="preserve"> </w:t>
      </w:r>
      <w:r>
        <w:rPr>
          <w:color w:val="C00000"/>
        </w:rPr>
        <w:t>its</w:t>
      </w:r>
      <w:r>
        <w:rPr>
          <w:color w:val="C00000"/>
          <w:spacing w:val="-16"/>
        </w:rPr>
        <w:t xml:space="preserve"> </w:t>
      </w:r>
      <w:r>
        <w:rPr>
          <w:color w:val="C00000"/>
          <w:spacing w:val="-2"/>
        </w:rPr>
        <w:t>resilience</w:t>
      </w:r>
    </w:p>
    <w:p w:rsidR="0064379E" w:rsidRDefault="000A5F0C">
      <w:pPr>
        <w:spacing w:line="678" w:lineRule="exact"/>
        <w:ind w:left="264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b/>
          <w:color w:val="C00000"/>
          <w:sz w:val="56"/>
        </w:rPr>
        <w:t>in</w:t>
      </w:r>
      <w:r>
        <w:rPr>
          <w:rFonts w:ascii="Calibri"/>
          <w:b/>
          <w:color w:val="C00000"/>
          <w:spacing w:val="-13"/>
          <w:sz w:val="56"/>
        </w:rPr>
        <w:t xml:space="preserve"> </w:t>
      </w:r>
      <w:r>
        <w:rPr>
          <w:rFonts w:ascii="Calibri"/>
          <w:b/>
          <w:color w:val="C00000"/>
          <w:sz w:val="56"/>
        </w:rPr>
        <w:t>the</w:t>
      </w:r>
      <w:r>
        <w:rPr>
          <w:rFonts w:ascii="Calibri"/>
          <w:b/>
          <w:color w:val="C00000"/>
          <w:spacing w:val="-11"/>
          <w:sz w:val="56"/>
        </w:rPr>
        <w:t xml:space="preserve"> </w:t>
      </w:r>
      <w:r>
        <w:rPr>
          <w:rFonts w:ascii="Calibri"/>
          <w:b/>
          <w:color w:val="C00000"/>
          <w:spacing w:val="-3"/>
          <w:sz w:val="56"/>
        </w:rPr>
        <w:t>face</w:t>
      </w:r>
      <w:r>
        <w:rPr>
          <w:rFonts w:ascii="Calibri"/>
          <w:b/>
          <w:color w:val="C00000"/>
          <w:spacing w:val="-9"/>
          <w:sz w:val="56"/>
        </w:rPr>
        <w:t xml:space="preserve"> </w:t>
      </w:r>
      <w:r>
        <w:rPr>
          <w:rFonts w:ascii="Calibri"/>
          <w:b/>
          <w:color w:val="C00000"/>
          <w:sz w:val="56"/>
        </w:rPr>
        <w:t>of</w:t>
      </w:r>
      <w:r>
        <w:rPr>
          <w:rFonts w:ascii="Calibri"/>
          <w:b/>
          <w:color w:val="C00000"/>
          <w:spacing w:val="-12"/>
          <w:sz w:val="56"/>
        </w:rPr>
        <w:t xml:space="preserve"> </w:t>
      </w:r>
      <w:r>
        <w:rPr>
          <w:rFonts w:ascii="Calibri"/>
          <w:b/>
          <w:color w:val="C00000"/>
          <w:spacing w:val="-2"/>
          <w:sz w:val="56"/>
        </w:rPr>
        <w:t>domestic</w:t>
      </w:r>
      <w:r>
        <w:rPr>
          <w:rFonts w:ascii="Calibri"/>
          <w:b/>
          <w:color w:val="C00000"/>
          <w:spacing w:val="-10"/>
          <w:sz w:val="56"/>
        </w:rPr>
        <w:t xml:space="preserve"> </w:t>
      </w:r>
      <w:r>
        <w:rPr>
          <w:rFonts w:ascii="Calibri"/>
          <w:b/>
          <w:color w:val="C00000"/>
          <w:sz w:val="56"/>
        </w:rPr>
        <w:t>as</w:t>
      </w:r>
      <w:r>
        <w:rPr>
          <w:rFonts w:ascii="Calibri"/>
          <w:b/>
          <w:color w:val="C00000"/>
          <w:spacing w:val="-10"/>
          <w:sz w:val="56"/>
        </w:rPr>
        <w:t xml:space="preserve"> </w:t>
      </w:r>
      <w:r>
        <w:rPr>
          <w:rFonts w:ascii="Calibri"/>
          <w:b/>
          <w:color w:val="C00000"/>
          <w:spacing w:val="-2"/>
          <w:sz w:val="56"/>
        </w:rPr>
        <w:t>well</w:t>
      </w:r>
      <w:r>
        <w:rPr>
          <w:rFonts w:ascii="Calibri"/>
          <w:b/>
          <w:color w:val="C00000"/>
          <w:spacing w:val="-12"/>
          <w:sz w:val="56"/>
        </w:rPr>
        <w:t xml:space="preserve"> </w:t>
      </w:r>
      <w:r>
        <w:rPr>
          <w:rFonts w:ascii="Calibri"/>
          <w:b/>
          <w:color w:val="C00000"/>
          <w:sz w:val="56"/>
        </w:rPr>
        <w:t>as</w:t>
      </w:r>
      <w:r>
        <w:rPr>
          <w:rFonts w:ascii="Calibri"/>
          <w:b/>
          <w:color w:val="C00000"/>
          <w:spacing w:val="-10"/>
          <w:sz w:val="56"/>
        </w:rPr>
        <w:t xml:space="preserve"> </w:t>
      </w:r>
      <w:r>
        <w:rPr>
          <w:rFonts w:ascii="Calibri"/>
          <w:b/>
          <w:color w:val="C00000"/>
          <w:spacing w:val="-3"/>
          <w:sz w:val="56"/>
        </w:rPr>
        <w:t>external</w:t>
      </w:r>
      <w:r>
        <w:rPr>
          <w:rFonts w:ascii="Calibri"/>
          <w:b/>
          <w:color w:val="C00000"/>
          <w:spacing w:val="-7"/>
          <w:sz w:val="56"/>
        </w:rPr>
        <w:t xml:space="preserve"> </w:t>
      </w:r>
      <w:r>
        <w:rPr>
          <w:rFonts w:ascii="Calibri"/>
          <w:b/>
          <w:color w:val="C00000"/>
          <w:spacing w:val="-1"/>
          <w:sz w:val="56"/>
        </w:rPr>
        <w:t>headwinds</w:t>
      </w:r>
    </w:p>
    <w:p w:rsidR="0064379E" w:rsidRDefault="000A5F0C">
      <w:pPr>
        <w:pStyle w:val="berschrift2"/>
        <w:ind w:left="4362"/>
        <w:rPr>
          <w:b w:val="0"/>
          <w:bCs w:val="0"/>
        </w:rPr>
      </w:pPr>
      <w:r>
        <w:rPr>
          <w:spacing w:val="-1"/>
        </w:rPr>
        <w:t xml:space="preserve">Highlights </w:t>
      </w:r>
      <w:r>
        <w:t xml:space="preserve">of </w:t>
      </w:r>
      <w:r>
        <w:rPr>
          <w:spacing w:val="-1"/>
        </w:rPr>
        <w:t xml:space="preserve">the </w:t>
      </w:r>
      <w:r>
        <w:rPr>
          <w:spacing w:val="-2"/>
        </w:rPr>
        <w:t>Economy</w:t>
      </w:r>
    </w:p>
    <w:p w:rsidR="0064379E" w:rsidRDefault="0064379E">
      <w:pPr>
        <w:spacing w:before="9"/>
        <w:rPr>
          <w:rFonts w:ascii="Calibri" w:eastAsia="Calibri" w:hAnsi="Calibri" w:cs="Calibri"/>
          <w:b/>
          <w:bCs/>
          <w:sz w:val="5"/>
          <w:szCs w:val="5"/>
        </w:rPr>
      </w:pPr>
    </w:p>
    <w:p w:rsidR="0064379E" w:rsidRDefault="000A5F0C">
      <w:pPr>
        <w:tabs>
          <w:tab w:val="left" w:pos="7920"/>
        </w:tabs>
        <w:spacing w:line="200" w:lineRule="atLeast"/>
        <w:ind w:left="11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position w:val="85"/>
          <w:sz w:val="20"/>
        </w:rPr>
      </w:r>
      <w:r>
        <w:rPr>
          <w:rFonts w:ascii="Calibri"/>
          <w:position w:val="85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4" type="#_x0000_t202" style="width:384.4pt;height:162.4pt;mso-left-percent:-10001;mso-top-percent:-10001;mso-position-horizontal:absolute;mso-position-horizontal-relative:char;mso-position-vertical:absolute;mso-position-vertical-relative:line;mso-left-percent:-10001;mso-top-percent:-10001" fillcolor="#fcd5b5">
            <v:textbox inset="0,0,0,0">
              <w:txbxContent>
                <w:p w:rsidR="0064379E" w:rsidRDefault="000A5F0C">
                  <w:pPr>
                    <w:spacing w:before="60" w:line="387" w:lineRule="exact"/>
                    <w:ind w:left="136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/>
                      <w:b/>
                      <w:color w:val="001F5F"/>
                      <w:spacing w:val="-2"/>
                      <w:sz w:val="32"/>
                      <w:u w:val="thick" w:color="001F5F"/>
                    </w:rPr>
                    <w:t>Real</w:t>
                  </w:r>
                  <w:r>
                    <w:rPr>
                      <w:rFonts w:ascii="Calibri"/>
                      <w:b/>
                      <w:color w:val="001F5F"/>
                      <w:spacing w:val="-13"/>
                      <w:sz w:val="32"/>
                      <w:u w:val="thick" w:color="001F5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32"/>
                      <w:u w:val="thick" w:color="001F5F"/>
                    </w:rPr>
                    <w:t>sector</w:t>
                  </w:r>
                  <w:r>
                    <w:rPr>
                      <w:rFonts w:ascii="Calibri"/>
                      <w:b/>
                      <w:color w:val="001F5F"/>
                      <w:spacing w:val="-12"/>
                      <w:sz w:val="32"/>
                      <w:u w:val="thick" w:color="001F5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z w:val="32"/>
                      <w:u w:val="thick" w:color="001F5F"/>
                    </w:rPr>
                    <w:t>and</w:t>
                  </w:r>
                  <w:r>
                    <w:rPr>
                      <w:rFonts w:ascii="Calibri"/>
                      <w:b/>
                      <w:color w:val="001F5F"/>
                      <w:spacing w:val="-10"/>
                      <w:sz w:val="32"/>
                      <w:u w:val="thick" w:color="001F5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32"/>
                      <w:u w:val="thick" w:color="001F5F"/>
                    </w:rPr>
                    <w:t>inflation</w:t>
                  </w:r>
                </w:p>
                <w:p w:rsidR="0064379E" w:rsidRDefault="000A5F0C">
                  <w:pPr>
                    <w:numPr>
                      <w:ilvl w:val="0"/>
                      <w:numId w:val="10"/>
                    </w:numPr>
                    <w:tabs>
                      <w:tab w:val="left" w:pos="588"/>
                    </w:tabs>
                    <w:spacing w:before="1" w:line="235" w:lineRule="auto"/>
                    <w:ind w:right="1193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Industry</w:t>
                  </w:r>
                  <w:r>
                    <w:rPr>
                      <w:rFonts w:ascii="Calibri"/>
                      <w:b/>
                      <w:color w:val="001F5F"/>
                      <w:spacing w:val="-8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z w:val="28"/>
                    </w:rPr>
                    <w:t>and</w:t>
                  </w:r>
                  <w:r>
                    <w:rPr>
                      <w:rFonts w:ascii="Calibri"/>
                      <w:b/>
                      <w:color w:val="001F5F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Services</w:t>
                  </w:r>
                  <w:r>
                    <w:rPr>
                      <w:rFonts w:ascii="Calibri"/>
                      <w:b/>
                      <w:color w:val="001F5F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sectors</w:t>
                  </w:r>
                  <w:r>
                    <w:rPr>
                      <w:rFonts w:ascii="Calibri"/>
                      <w:b/>
                      <w:color w:val="001F5F"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sustained</w:t>
                  </w:r>
                  <w:r>
                    <w:rPr>
                      <w:rFonts w:ascii="Calibri"/>
                      <w:b/>
                      <w:color w:val="001F5F"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z w:val="28"/>
                    </w:rPr>
                    <w:t>the</w:t>
                  </w:r>
                  <w:r>
                    <w:rPr>
                      <w:rFonts w:ascii="Calibri"/>
                      <w:b/>
                      <w:color w:val="001F5F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growth</w:t>
                  </w:r>
                  <w:r>
                    <w:rPr>
                      <w:rFonts w:ascii="Times New Roman"/>
                      <w:b/>
                      <w:color w:val="001F5F"/>
                      <w:spacing w:val="4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momentum</w:t>
                  </w:r>
                  <w:r>
                    <w:rPr>
                      <w:rFonts w:ascii="Calibri"/>
                      <w:b/>
                      <w:color w:val="001F5F"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z w:val="28"/>
                    </w:rPr>
                    <w:t>in</w:t>
                  </w:r>
                  <w:r>
                    <w:rPr>
                      <w:rFonts w:ascii="Calibri"/>
                      <w:b/>
                      <w:color w:val="001F5F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2014</w:t>
                  </w:r>
                </w:p>
                <w:p w:rsidR="0064379E" w:rsidRDefault="000A5F0C">
                  <w:pPr>
                    <w:numPr>
                      <w:ilvl w:val="0"/>
                      <w:numId w:val="10"/>
                    </w:numPr>
                    <w:tabs>
                      <w:tab w:val="left" w:pos="588"/>
                    </w:tabs>
                    <w:spacing w:line="235" w:lineRule="auto"/>
                    <w:ind w:right="1370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Inflation</w:t>
                  </w:r>
                  <w:r>
                    <w:rPr>
                      <w:rFonts w:ascii="Calibri"/>
                      <w:b/>
                      <w:color w:val="C00000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remained</w:t>
                  </w:r>
                  <w:r>
                    <w:rPr>
                      <w:rFonts w:ascii="Calibri"/>
                      <w:b/>
                      <w:color w:val="C00000"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at</w:t>
                  </w:r>
                  <w:r>
                    <w:rPr>
                      <w:rFonts w:ascii="Calibri"/>
                      <w:b/>
                      <w:color w:val="C00000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z w:val="28"/>
                    </w:rPr>
                    <w:t>single</w:t>
                  </w:r>
                  <w:r>
                    <w:rPr>
                      <w:rFonts w:ascii="Calibri"/>
                      <w:b/>
                      <w:color w:val="C00000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digit</w:t>
                  </w:r>
                  <w:r>
                    <w:rPr>
                      <w:rFonts w:ascii="Calibri"/>
                      <w:b/>
                      <w:color w:val="C00000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2"/>
                      <w:sz w:val="28"/>
                    </w:rPr>
                    <w:t>levels</w:t>
                  </w:r>
                  <w:r>
                    <w:rPr>
                      <w:rFonts w:ascii="Calibri"/>
                      <w:b/>
                      <w:color w:val="C00000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2"/>
                      <w:sz w:val="28"/>
                    </w:rPr>
                    <w:t xml:space="preserve">for </w:t>
                  </w:r>
                  <w:r>
                    <w:rPr>
                      <w:rFonts w:ascii="Calibri"/>
                      <w:b/>
                      <w:color w:val="C00000"/>
                      <w:sz w:val="28"/>
                    </w:rPr>
                    <w:t>the</w:t>
                  </w:r>
                  <w:r>
                    <w:rPr>
                      <w:rFonts w:ascii="Calibri"/>
                      <w:b/>
                      <w:color w:val="C00000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z w:val="28"/>
                    </w:rPr>
                    <w:t>6</w:t>
                  </w:r>
                  <w:r>
                    <w:rPr>
                      <w:rFonts w:ascii="Calibri"/>
                      <w:b/>
                      <w:color w:val="C00000"/>
                      <w:position w:val="8"/>
                      <w:sz w:val="18"/>
                    </w:rPr>
                    <w:t>th</w:t>
                  </w:r>
                  <w:r>
                    <w:rPr>
                      <w:rFonts w:ascii="Times New Roman"/>
                      <w:b/>
                      <w:color w:val="C00000"/>
                      <w:spacing w:val="32"/>
                      <w:w w:val="103"/>
                      <w:position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consecutive</w:t>
                  </w:r>
                  <w:r>
                    <w:rPr>
                      <w:rFonts w:ascii="Calibri"/>
                      <w:b/>
                      <w:color w:val="C00000"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2"/>
                      <w:sz w:val="28"/>
                    </w:rPr>
                    <w:t>year</w:t>
                  </w:r>
                </w:p>
                <w:p w:rsidR="0064379E" w:rsidRDefault="000A5F0C">
                  <w:pPr>
                    <w:numPr>
                      <w:ilvl w:val="0"/>
                      <w:numId w:val="10"/>
                    </w:numPr>
                    <w:tabs>
                      <w:tab w:val="left" w:pos="588"/>
                    </w:tabs>
                    <w:spacing w:line="335" w:lineRule="exact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GDP</w:t>
                  </w:r>
                  <w:r>
                    <w:rPr>
                      <w:rFonts w:ascii="Calibri"/>
                      <w:b/>
                      <w:color w:val="001F5F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amounted</w:t>
                  </w:r>
                  <w:r>
                    <w:rPr>
                      <w:rFonts w:ascii="Calibri"/>
                      <w:b/>
                      <w:color w:val="001F5F"/>
                      <w:spacing w:val="-8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to</w:t>
                  </w:r>
                  <w:r>
                    <w:rPr>
                      <w:rFonts w:ascii="Calibri"/>
                      <w:b/>
                      <w:color w:val="001F5F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US$</w:t>
                  </w:r>
                  <w:r>
                    <w:rPr>
                      <w:rFonts w:ascii="Calibri"/>
                      <w:b/>
                      <w:color w:val="001F5F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74.9</w:t>
                  </w:r>
                  <w:r>
                    <w:rPr>
                      <w:rFonts w:ascii="Calibri"/>
                      <w:b/>
                      <w:color w:val="001F5F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z w:val="28"/>
                    </w:rPr>
                    <w:t>bn</w:t>
                  </w:r>
                  <w:r>
                    <w:rPr>
                      <w:rFonts w:ascii="Calibri"/>
                      <w:b/>
                      <w:color w:val="001F5F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z w:val="28"/>
                    </w:rPr>
                    <w:t xml:space="preserve">in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2014,</w:t>
                  </w:r>
                  <w:r>
                    <w:rPr>
                      <w:rFonts w:ascii="Calibri"/>
                      <w:b/>
                      <w:color w:val="001F5F"/>
                      <w:spacing w:val="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compared</w:t>
                  </w:r>
                  <w:r>
                    <w:rPr>
                      <w:rFonts w:ascii="Calibri"/>
                      <w:b/>
                      <w:color w:val="001F5F"/>
                      <w:spacing w:val="-1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to</w:t>
                  </w:r>
                  <w:r>
                    <w:rPr>
                      <w:rFonts w:ascii="Calibri"/>
                      <w:b/>
                      <w:color w:val="001F5F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US$</w:t>
                  </w:r>
                </w:p>
                <w:p w:rsidR="0064379E" w:rsidRDefault="000A5F0C">
                  <w:pPr>
                    <w:spacing w:line="336" w:lineRule="exact"/>
                    <w:ind w:left="588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/>
                      <w:b/>
                      <w:color w:val="001F5F"/>
                      <w:spacing w:val="-2"/>
                      <w:sz w:val="28"/>
                    </w:rPr>
                    <w:t>67.2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z w:val="28"/>
                    </w:rPr>
                    <w:t>bn</w:t>
                  </w:r>
                  <w:r>
                    <w:rPr>
                      <w:rFonts w:ascii="Calibri"/>
                      <w:b/>
                      <w:color w:val="001F5F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z w:val="28"/>
                    </w:rPr>
                    <w:t xml:space="preserve">in </w:t>
                  </w:r>
                  <w:r>
                    <w:rPr>
                      <w:rFonts w:ascii="Calibri"/>
                      <w:b/>
                      <w:color w:val="001F5F"/>
                      <w:spacing w:val="-2"/>
                      <w:sz w:val="28"/>
                    </w:rPr>
                    <w:t>2013</w:t>
                  </w:r>
                </w:p>
                <w:p w:rsidR="0064379E" w:rsidRDefault="000A5F0C">
                  <w:pPr>
                    <w:numPr>
                      <w:ilvl w:val="0"/>
                      <w:numId w:val="9"/>
                    </w:numPr>
                    <w:tabs>
                      <w:tab w:val="left" w:pos="588"/>
                    </w:tabs>
                    <w:spacing w:before="1" w:line="235" w:lineRule="auto"/>
                    <w:ind w:right="590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GDP</w:t>
                  </w:r>
                  <w:r>
                    <w:rPr>
                      <w:rFonts w:ascii="Calibri"/>
                      <w:b/>
                      <w:color w:val="C00000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z w:val="28"/>
                    </w:rPr>
                    <w:t>per</w:t>
                  </w:r>
                  <w:r>
                    <w:rPr>
                      <w:rFonts w:ascii="Calibri"/>
                      <w:b/>
                      <w:color w:val="C00000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capita</w:t>
                  </w:r>
                  <w:r>
                    <w:rPr>
                      <w:rFonts w:ascii="Calibri"/>
                      <w:b/>
                      <w:color w:val="C00000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increased</w:t>
                  </w:r>
                  <w:r>
                    <w:rPr>
                      <w:rFonts w:ascii="Calibri"/>
                      <w:b/>
                      <w:color w:val="C00000"/>
                      <w:spacing w:val="-1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to US$</w:t>
                  </w:r>
                  <w:r>
                    <w:rPr>
                      <w:rFonts w:ascii="Calibri"/>
                      <w:b/>
                      <w:color w:val="C00000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3,625</w:t>
                  </w:r>
                  <w:r>
                    <w:rPr>
                      <w:rFonts w:ascii="Calibri"/>
                      <w:b/>
                      <w:color w:val="C00000"/>
                      <w:spacing w:val="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z w:val="28"/>
                    </w:rPr>
                    <w:t>in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 xml:space="preserve"> 2014</w:t>
                  </w:r>
                  <w:r>
                    <w:rPr>
                      <w:rFonts w:ascii="Calibri"/>
                      <w:b/>
                      <w:color w:val="C00000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from</w:t>
                  </w:r>
                  <w:r>
                    <w:rPr>
                      <w:rFonts w:ascii="Calibri"/>
                      <w:b/>
                      <w:color w:val="C00000"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US$</w:t>
                  </w:r>
                  <w:r>
                    <w:rPr>
                      <w:rFonts w:ascii="Times New Roman"/>
                      <w:b/>
                      <w:color w:val="C00000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3,280</w:t>
                  </w:r>
                  <w:r>
                    <w:rPr>
                      <w:rFonts w:ascii="Calibri"/>
                      <w:b/>
                      <w:color w:val="C00000"/>
                      <w:spacing w:val="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z w:val="28"/>
                    </w:rPr>
                    <w:t>in</w:t>
                  </w:r>
                  <w:r>
                    <w:rPr>
                      <w:rFonts w:ascii="Calibri"/>
                      <w:b/>
                      <w:color w:val="C00000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2013</w:t>
                  </w:r>
                </w:p>
              </w:txbxContent>
            </v:textbox>
          </v:shape>
        </w:pict>
      </w:r>
      <w:r>
        <w:rPr>
          <w:rFonts w:ascii="Calibri"/>
          <w:position w:val="85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103" type="#_x0000_t202" style="width:294pt;height:204.9pt;mso-left-percent:-10001;mso-top-percent:-10001;mso-position-horizontal:absolute;mso-position-horizontal-relative:char;mso-position-vertical:absolute;mso-position-vertical-relative:line;mso-left-percent:-10001;mso-top-percent:-10001" fillcolor="#ebf1de">
            <v:textbox inset="0,0,0,0">
              <w:txbxContent>
                <w:p w:rsidR="0064379E" w:rsidRDefault="000A5F0C">
                  <w:pPr>
                    <w:spacing w:before="60" w:line="387" w:lineRule="exact"/>
                    <w:ind w:left="137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/>
                      <w:b/>
                      <w:color w:val="001F5F"/>
                      <w:spacing w:val="-2"/>
                      <w:sz w:val="32"/>
                      <w:u w:val="thick" w:color="001F5F"/>
                    </w:rPr>
                    <w:t>External</w:t>
                  </w:r>
                  <w:r>
                    <w:rPr>
                      <w:rFonts w:ascii="Calibri"/>
                      <w:b/>
                      <w:color w:val="001F5F"/>
                      <w:spacing w:val="-18"/>
                      <w:sz w:val="32"/>
                      <w:u w:val="thick" w:color="001F5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32"/>
                      <w:u w:val="thick" w:color="001F5F"/>
                    </w:rPr>
                    <w:t>sector</w:t>
                  </w:r>
                </w:p>
                <w:p w:rsidR="0064379E" w:rsidRDefault="000A5F0C">
                  <w:pPr>
                    <w:numPr>
                      <w:ilvl w:val="0"/>
                      <w:numId w:val="8"/>
                    </w:numPr>
                    <w:tabs>
                      <w:tab w:val="left" w:pos="590"/>
                    </w:tabs>
                    <w:spacing w:before="1" w:line="235" w:lineRule="auto"/>
                    <w:ind w:right="281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1"/>
                      <w:sz w:val="28"/>
                      <w:szCs w:val="28"/>
                    </w:rPr>
                    <w:t>The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6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2"/>
                      <w:sz w:val="28"/>
                      <w:szCs w:val="28"/>
                    </w:rPr>
                    <w:t>current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7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1"/>
                      <w:sz w:val="28"/>
                      <w:szCs w:val="28"/>
                    </w:rPr>
                    <w:t>account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5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1"/>
                      <w:sz w:val="28"/>
                      <w:szCs w:val="28"/>
                    </w:rPr>
                    <w:t>deficit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5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2"/>
                      <w:sz w:val="28"/>
                      <w:szCs w:val="28"/>
                    </w:rPr>
                    <w:t>narrowed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1"/>
                      <w:sz w:val="28"/>
                      <w:szCs w:val="28"/>
                    </w:rPr>
                    <w:t>with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1F5F"/>
                      <w:spacing w:val="3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1"/>
                      <w:sz w:val="28"/>
                      <w:szCs w:val="28"/>
                    </w:rPr>
                    <w:t>iŶfloǁs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37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1"/>
                      <w:sz w:val="28"/>
                      <w:szCs w:val="28"/>
                    </w:rPr>
                    <w:t>froŵ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3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2"/>
                      <w:sz w:val="28"/>
                      <w:szCs w:val="28"/>
                    </w:rPr>
                    <w:t>trade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2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z w:val="28"/>
                      <w:szCs w:val="28"/>
                    </w:rPr>
                    <w:t>iŶ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4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z w:val="28"/>
                      <w:szCs w:val="28"/>
                    </w:rPr>
                    <w:t>serǀices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37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z w:val="28"/>
                      <w:szCs w:val="28"/>
                    </w:rPr>
                    <w:t>aŶd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33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2"/>
                      <w:sz w:val="28"/>
                      <w:szCs w:val="28"/>
                    </w:rPr>
                    <w:t>ǁ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2"/>
                      <w:sz w:val="28"/>
                      <w:szCs w:val="28"/>
                    </w:rPr>
                    <w:t>orkers’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3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1F5F"/>
                      <w:spacing w:val="-2"/>
                      <w:sz w:val="28"/>
                      <w:szCs w:val="28"/>
                    </w:rPr>
                    <w:t>remittances</w:t>
                  </w:r>
                </w:p>
                <w:p w:rsidR="0064379E" w:rsidRDefault="000A5F0C">
                  <w:pPr>
                    <w:numPr>
                      <w:ilvl w:val="0"/>
                      <w:numId w:val="8"/>
                    </w:numPr>
                    <w:tabs>
                      <w:tab w:val="left" w:pos="590"/>
                    </w:tabs>
                    <w:spacing w:line="235" w:lineRule="auto"/>
                    <w:ind w:right="415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The</w:t>
                  </w:r>
                  <w:r>
                    <w:rPr>
                      <w:rFonts w:ascii="Calibri"/>
                      <w:b/>
                      <w:color w:val="C00000"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z w:val="28"/>
                    </w:rPr>
                    <w:t>balance</w:t>
                  </w:r>
                  <w:r>
                    <w:rPr>
                      <w:rFonts w:ascii="Calibri"/>
                      <w:b/>
                      <w:color w:val="C00000"/>
                      <w:spacing w:val="-8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z w:val="28"/>
                    </w:rPr>
                    <w:t>of</w:t>
                  </w:r>
                  <w:r>
                    <w:rPr>
                      <w:rFonts w:ascii="Calibri"/>
                      <w:b/>
                      <w:color w:val="C00000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2"/>
                      <w:sz w:val="28"/>
                    </w:rPr>
                    <w:t>payments</w:t>
                  </w:r>
                  <w:r>
                    <w:rPr>
                      <w:rFonts w:ascii="Calibri"/>
                      <w:b/>
                      <w:color w:val="C00000"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 xml:space="preserve">(BOP) </w:t>
                  </w:r>
                  <w:r>
                    <w:rPr>
                      <w:rFonts w:ascii="Calibri"/>
                      <w:b/>
                      <w:color w:val="C00000"/>
                      <w:sz w:val="28"/>
                    </w:rPr>
                    <w:t>and</w:t>
                  </w:r>
                  <w:r>
                    <w:rPr>
                      <w:rFonts w:ascii="Calibri"/>
                      <w:b/>
                      <w:color w:val="C00000"/>
                      <w:spacing w:val="59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gross</w:t>
                  </w:r>
                  <w:r>
                    <w:rPr>
                      <w:rFonts w:ascii="Times New Roman"/>
                      <w:b/>
                      <w:color w:val="C00000"/>
                      <w:spacing w:val="2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z w:val="28"/>
                    </w:rPr>
                    <w:t>official</w:t>
                  </w:r>
                  <w:r>
                    <w:rPr>
                      <w:rFonts w:ascii="Calibri"/>
                      <w:b/>
                      <w:color w:val="C00000"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reserves</w:t>
                  </w:r>
                  <w:r>
                    <w:rPr>
                      <w:rFonts w:ascii="Calibri"/>
                      <w:b/>
                      <w:color w:val="C00000"/>
                      <w:spacing w:val="-7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00000"/>
                      <w:spacing w:val="-1"/>
                      <w:sz w:val="28"/>
                    </w:rPr>
                    <w:t>(GOR)</w:t>
                  </w:r>
                  <w:r>
                    <w:rPr>
                      <w:rFonts w:ascii="Calibri"/>
                      <w:b/>
                      <w:color w:val="C00000"/>
                      <w:spacing w:val="-2"/>
                      <w:sz w:val="28"/>
                    </w:rPr>
                    <w:t xml:space="preserve"> strengthened</w:t>
                  </w:r>
                </w:p>
                <w:p w:rsidR="0064379E" w:rsidRDefault="000A5F0C">
                  <w:pPr>
                    <w:numPr>
                      <w:ilvl w:val="0"/>
                      <w:numId w:val="8"/>
                    </w:numPr>
                    <w:tabs>
                      <w:tab w:val="left" w:pos="590"/>
                    </w:tabs>
                    <w:spacing w:line="236" w:lineRule="auto"/>
                    <w:ind w:right="281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/>
                      <w:b/>
                      <w:color w:val="001F5F"/>
                      <w:sz w:val="28"/>
                    </w:rPr>
                    <w:t>Sri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 xml:space="preserve"> Lankan</w:t>
                  </w:r>
                  <w:r>
                    <w:rPr>
                      <w:rFonts w:ascii="Calibri"/>
                      <w:b/>
                      <w:color w:val="001F5F"/>
                      <w:spacing w:val="-8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rupee,</w:t>
                  </w:r>
                  <w:r>
                    <w:rPr>
                      <w:rFonts w:ascii="Calibri"/>
                      <w:b/>
                      <w:color w:val="001F5F"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which</w:t>
                  </w:r>
                  <w:r>
                    <w:rPr>
                      <w:rFonts w:ascii="Calibri"/>
                      <w:b/>
                      <w:color w:val="001F5F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remained</w:t>
                  </w:r>
                  <w:r>
                    <w:rPr>
                      <w:rFonts w:ascii="Calibri"/>
                      <w:b/>
                      <w:color w:val="001F5F"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broadly</w:t>
                  </w:r>
                  <w:r>
                    <w:rPr>
                      <w:rFonts w:ascii="Times New Roman"/>
                      <w:b/>
                      <w:color w:val="001F5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stable</w:t>
                  </w:r>
                  <w:r>
                    <w:rPr>
                      <w:rFonts w:ascii="Calibri"/>
                      <w:b/>
                      <w:color w:val="001F5F"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2"/>
                      <w:sz w:val="28"/>
                    </w:rPr>
                    <w:t>against</w:t>
                  </w:r>
                  <w:r>
                    <w:rPr>
                      <w:rFonts w:ascii="Calibri"/>
                      <w:b/>
                      <w:color w:val="001F5F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z w:val="28"/>
                    </w:rPr>
                    <w:t>the</w:t>
                  </w:r>
                  <w:r>
                    <w:rPr>
                      <w:rFonts w:ascii="Calibri"/>
                      <w:b/>
                      <w:color w:val="001F5F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US</w:t>
                  </w:r>
                  <w:r>
                    <w:rPr>
                      <w:rFonts w:ascii="Calibri"/>
                      <w:b/>
                      <w:color w:val="001F5F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z w:val="28"/>
                    </w:rPr>
                    <w:t>dollar</w:t>
                  </w:r>
                  <w:r>
                    <w:rPr>
                      <w:rFonts w:ascii="Calibri"/>
                      <w:b/>
                      <w:color w:val="001F5F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z w:val="28"/>
                    </w:rPr>
                    <w:t>in the</w:t>
                  </w:r>
                  <w:r>
                    <w:rPr>
                      <w:rFonts w:ascii="Calibri"/>
                      <w:b/>
                      <w:color w:val="001F5F"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2"/>
                      <w:sz w:val="28"/>
                    </w:rPr>
                    <w:t>first</w:t>
                  </w:r>
                  <w:r>
                    <w:rPr>
                      <w:rFonts w:ascii="Calibri"/>
                      <w:b/>
                      <w:color w:val="001F5F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z w:val="28"/>
                    </w:rPr>
                    <w:t>nine</w:t>
                  </w:r>
                  <w:r>
                    <w:rPr>
                      <w:rFonts w:ascii="Times New Roman"/>
                      <w:b/>
                      <w:color w:val="001F5F"/>
                      <w:spacing w:val="2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8"/>
                    </w:rPr>
                    <w:t>months</w:t>
                  </w:r>
                  <w:r>
                    <w:rPr>
                      <w:rFonts w:ascii="Calibri"/>
                      <w:b/>
                      <w:color w:val="001F5F"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z w:val="28"/>
                    </w:rPr>
                    <w:t>of</w:t>
                  </w:r>
                  <w:r>
                    <w:rPr>
                      <w:rFonts w:ascii="Calibri"/>
                      <w:b/>
                      <w:color w:val="001F5F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z w:val="28"/>
                    </w:rPr>
                    <w:t>the</w:t>
                  </w:r>
                  <w:r>
                    <w:rPr>
                      <w:rFonts w:ascii="Calibri"/>
                      <w:b/>
                      <w:color w:val="001F5F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6"/>
                      <w:sz w:val="28"/>
                    </w:rPr>
                    <w:t>year,</w:t>
                  </w:r>
                  <w:r>
                    <w:rPr>
                      <w:rFonts w:ascii="Calibri"/>
                      <w:b/>
                      <w:color w:val="001F5F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2"/>
                      <w:sz w:val="28"/>
                    </w:rPr>
                    <w:t>depreciated</w:t>
                  </w:r>
                  <w:r>
                    <w:rPr>
                      <w:rFonts w:ascii="Calibri"/>
                      <w:b/>
                      <w:color w:val="001F5F"/>
                      <w:spacing w:val="-8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2"/>
                      <w:sz w:val="28"/>
                    </w:rPr>
                    <w:t>thereafter</w:t>
                  </w:r>
                </w:p>
              </w:txbxContent>
            </v:textbox>
          </v:shape>
        </w:pict>
      </w:r>
    </w:p>
    <w:p w:rsidR="0064379E" w:rsidRDefault="0064379E">
      <w:pPr>
        <w:spacing w:before="10"/>
        <w:rPr>
          <w:rFonts w:ascii="Calibri" w:eastAsia="Calibri" w:hAnsi="Calibri" w:cs="Calibri"/>
          <w:b/>
          <w:bCs/>
          <w:sz w:val="13"/>
          <w:szCs w:val="13"/>
        </w:rPr>
      </w:pPr>
    </w:p>
    <w:p w:rsidR="0064379E" w:rsidRDefault="000A5F0C">
      <w:pPr>
        <w:spacing w:before="34" w:line="387" w:lineRule="exact"/>
        <w:ind w:left="8065"/>
        <w:rPr>
          <w:rFonts w:ascii="Calibri" w:eastAsia="Calibri" w:hAnsi="Calibri" w:cs="Calibri"/>
          <w:sz w:val="32"/>
          <w:szCs w:val="32"/>
        </w:rPr>
      </w:pPr>
      <w:r>
        <w:pict>
          <v:shape id="_x0000_s1102" type="#_x0000_t202" style="position:absolute;left:0;text-align:left;margin-left:18pt;margin-top:-46.6pt;width:384pt;height:111.5pt;z-index:1096;mso-position-horizontal-relative:page" fillcolor="#f2dcdb">
            <v:textbox inset="0,0,0,0">
              <w:txbxContent>
                <w:p w:rsidR="0064379E" w:rsidRDefault="000A5F0C">
                  <w:pPr>
                    <w:spacing w:before="61" w:line="387" w:lineRule="exact"/>
                    <w:ind w:left="136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/>
                      <w:b/>
                      <w:color w:val="001F5F"/>
                      <w:spacing w:val="-1"/>
                      <w:sz w:val="32"/>
                      <w:u w:val="thick" w:color="001F5F"/>
                    </w:rPr>
                    <w:t>Fiscal</w:t>
                  </w:r>
                  <w:r>
                    <w:rPr>
                      <w:rFonts w:ascii="Calibri"/>
                      <w:b/>
                      <w:color w:val="001F5F"/>
                      <w:spacing w:val="-19"/>
                      <w:sz w:val="32"/>
                      <w:u w:val="thick" w:color="001F5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32"/>
                      <w:u w:val="thick" w:color="001F5F"/>
                    </w:rPr>
                    <w:t>sector</w:t>
                  </w:r>
                </w:p>
                <w:p w:rsidR="0064379E" w:rsidRDefault="000A5F0C">
                  <w:pPr>
                    <w:pStyle w:val="Textkrper"/>
                    <w:numPr>
                      <w:ilvl w:val="0"/>
                      <w:numId w:val="6"/>
                    </w:numPr>
                    <w:tabs>
                      <w:tab w:val="left" w:pos="588"/>
                    </w:tabs>
                    <w:spacing w:before="1" w:line="235" w:lineRule="auto"/>
                    <w:ind w:right="428" w:hanging="451"/>
                    <w:rPr>
                      <w:b w:val="0"/>
                      <w:bCs w:val="0"/>
                    </w:rPr>
                  </w:pPr>
                  <w:r>
                    <w:rPr>
                      <w:color w:val="001F5F"/>
                      <w:spacing w:val="-1"/>
                    </w:rPr>
                    <w:t>The</w:t>
                  </w:r>
                  <w:r>
                    <w:rPr>
                      <w:color w:val="001F5F"/>
                      <w:spacing w:val="-6"/>
                    </w:rPr>
                    <w:t xml:space="preserve"> </w:t>
                  </w:r>
                  <w:r>
                    <w:rPr>
                      <w:color w:val="001F5F"/>
                      <w:spacing w:val="-2"/>
                    </w:rPr>
                    <w:t>overall</w:t>
                  </w:r>
                  <w:r>
                    <w:rPr>
                      <w:color w:val="001F5F"/>
                      <w:spacing w:val="-3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fiscal</w:t>
                  </w:r>
                  <w:r>
                    <w:rPr>
                      <w:color w:val="001F5F"/>
                      <w:spacing w:val="-2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deficit</w:t>
                  </w:r>
                  <w:r>
                    <w:rPr>
                      <w:color w:val="001F5F"/>
                      <w:spacing w:val="-6"/>
                    </w:rPr>
                    <w:t xml:space="preserve"> </w:t>
                  </w:r>
                  <w:r>
                    <w:rPr>
                      <w:color w:val="001F5F"/>
                    </w:rPr>
                    <w:t>as</w:t>
                  </w:r>
                  <w:r>
                    <w:rPr>
                      <w:color w:val="001F5F"/>
                      <w:spacing w:val="-3"/>
                    </w:rPr>
                    <w:t xml:space="preserve"> </w:t>
                  </w:r>
                  <w:r>
                    <w:rPr>
                      <w:color w:val="001F5F"/>
                    </w:rPr>
                    <w:t xml:space="preserve">a </w:t>
                  </w:r>
                  <w:r>
                    <w:rPr>
                      <w:color w:val="001F5F"/>
                      <w:spacing w:val="-2"/>
                    </w:rPr>
                    <w:t>percentage</w:t>
                  </w:r>
                  <w:r>
                    <w:rPr>
                      <w:color w:val="001F5F"/>
                      <w:spacing w:val="-10"/>
                    </w:rPr>
                    <w:t xml:space="preserve"> </w:t>
                  </w:r>
                  <w:r>
                    <w:rPr>
                      <w:color w:val="001F5F"/>
                    </w:rPr>
                    <w:t>of</w:t>
                  </w:r>
                  <w:r>
                    <w:rPr>
                      <w:color w:val="001F5F"/>
                      <w:spacing w:val="-5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GDP increased</w:t>
                  </w:r>
                  <w:r>
                    <w:rPr>
                      <w:rFonts w:ascii="Times New Roman"/>
                      <w:color w:val="001F5F"/>
                      <w:spacing w:val="41"/>
                    </w:rPr>
                    <w:t xml:space="preserve"> </w:t>
                  </w:r>
                  <w:r>
                    <w:rPr>
                      <w:color w:val="001F5F"/>
                      <w:spacing w:val="-2"/>
                    </w:rPr>
                    <w:t>for</w:t>
                  </w:r>
                  <w:r>
                    <w:rPr>
                      <w:color w:val="001F5F"/>
                      <w:spacing w:val="-4"/>
                    </w:rPr>
                    <w:t xml:space="preserve"> </w:t>
                  </w:r>
                  <w:r>
                    <w:rPr>
                      <w:color w:val="001F5F"/>
                    </w:rPr>
                    <w:t>the</w:t>
                  </w:r>
                  <w:r>
                    <w:rPr>
                      <w:color w:val="001F5F"/>
                      <w:spacing w:val="-5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first</w:t>
                  </w:r>
                  <w:r>
                    <w:rPr>
                      <w:color w:val="001F5F"/>
                      <w:spacing w:val="-3"/>
                    </w:rPr>
                    <w:t xml:space="preserve"> </w:t>
                  </w:r>
                  <w:r>
                    <w:rPr>
                      <w:color w:val="001F5F"/>
                    </w:rPr>
                    <w:t>time</w:t>
                  </w:r>
                  <w:r>
                    <w:rPr>
                      <w:color w:val="001F5F"/>
                      <w:spacing w:val="-7"/>
                    </w:rPr>
                    <w:t xml:space="preserve"> </w:t>
                  </w:r>
                  <w:r>
                    <w:rPr>
                      <w:color w:val="001F5F"/>
                    </w:rPr>
                    <w:t>in the</w:t>
                  </w:r>
                  <w:r>
                    <w:rPr>
                      <w:color w:val="001F5F"/>
                      <w:spacing w:val="-3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post</w:t>
                  </w:r>
                  <w:r>
                    <w:rPr>
                      <w:color w:val="001F5F"/>
                      <w:spacing w:val="-5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conflict</w:t>
                  </w:r>
                  <w:r>
                    <w:rPr>
                      <w:color w:val="001F5F"/>
                      <w:spacing w:val="-3"/>
                    </w:rPr>
                    <w:t xml:space="preserve"> </w:t>
                  </w:r>
                  <w:r>
                    <w:rPr>
                      <w:color w:val="001F5F"/>
                    </w:rPr>
                    <w:t>period</w:t>
                  </w:r>
                </w:p>
                <w:p w:rsidR="0064379E" w:rsidRDefault="000A5F0C">
                  <w:pPr>
                    <w:pStyle w:val="Textkrper"/>
                    <w:numPr>
                      <w:ilvl w:val="0"/>
                      <w:numId w:val="6"/>
                    </w:numPr>
                    <w:tabs>
                      <w:tab w:val="left" w:pos="588"/>
                    </w:tabs>
                    <w:spacing w:line="236" w:lineRule="auto"/>
                    <w:ind w:right="249" w:hanging="451"/>
                    <w:rPr>
                      <w:b w:val="0"/>
                      <w:bCs w:val="0"/>
                    </w:rPr>
                  </w:pPr>
                  <w:r>
                    <w:rPr>
                      <w:color w:val="C00000"/>
                      <w:spacing w:val="-1"/>
                    </w:rPr>
                    <w:t>The</w:t>
                  </w:r>
                  <w:r>
                    <w:rPr>
                      <w:color w:val="C00000"/>
                      <w:spacing w:val="-6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continued</w:t>
                  </w:r>
                  <w:r>
                    <w:rPr>
                      <w:color w:val="C00000"/>
                      <w:spacing w:val="-7"/>
                    </w:rPr>
                    <w:t xml:space="preserve"> </w:t>
                  </w:r>
                  <w:r>
                    <w:rPr>
                      <w:color w:val="C00000"/>
                    </w:rPr>
                    <w:t>decline</w:t>
                  </w:r>
                  <w:r>
                    <w:rPr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color w:val="C00000"/>
                    </w:rPr>
                    <w:t>in</w:t>
                  </w:r>
                  <w:r>
                    <w:rPr>
                      <w:color w:val="C00000"/>
                      <w:spacing w:val="-1"/>
                    </w:rPr>
                    <w:t xml:space="preserve"> </w:t>
                  </w:r>
                  <w:r>
                    <w:rPr>
                      <w:color w:val="C00000"/>
                      <w:spacing w:val="-2"/>
                    </w:rPr>
                    <w:t>revenue</w:t>
                  </w:r>
                  <w:r>
                    <w:rPr>
                      <w:color w:val="C00000"/>
                      <w:spacing w:val="-8"/>
                    </w:rPr>
                    <w:t xml:space="preserve"> </w:t>
                  </w:r>
                  <w:r>
                    <w:rPr>
                      <w:color w:val="C00000"/>
                    </w:rPr>
                    <w:t>as</w:t>
                  </w:r>
                  <w:r>
                    <w:rPr>
                      <w:color w:val="C00000"/>
                      <w:spacing w:val="-3"/>
                    </w:rPr>
                    <w:t xml:space="preserve"> </w:t>
                  </w:r>
                  <w:r>
                    <w:rPr>
                      <w:color w:val="C00000"/>
                    </w:rPr>
                    <w:t>a</w:t>
                  </w:r>
                  <w:r>
                    <w:rPr>
                      <w:color w:val="C00000"/>
                      <w:spacing w:val="-3"/>
                    </w:rPr>
                    <w:t xml:space="preserve"> </w:t>
                  </w:r>
                  <w:r>
                    <w:rPr>
                      <w:color w:val="C00000"/>
                      <w:spacing w:val="-2"/>
                    </w:rPr>
                    <w:t>percentage</w:t>
                  </w:r>
                  <w:r>
                    <w:rPr>
                      <w:color w:val="C00000"/>
                      <w:spacing w:val="-11"/>
                    </w:rPr>
                    <w:t xml:space="preserve"> </w:t>
                  </w:r>
                  <w:r>
                    <w:rPr>
                      <w:color w:val="C00000"/>
                    </w:rPr>
                    <w:t>of</w:t>
                  </w:r>
                  <w:r>
                    <w:rPr>
                      <w:color w:val="C00000"/>
                      <w:spacing w:val="-4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GDP</w:t>
                  </w:r>
                  <w:r>
                    <w:rPr>
                      <w:rFonts w:ascii="Times New Roman"/>
                      <w:color w:val="C00000"/>
                      <w:spacing w:val="32"/>
                    </w:rPr>
                    <w:t xml:space="preserve"> </w:t>
                  </w:r>
                  <w:r>
                    <w:rPr>
                      <w:color w:val="C00000"/>
                    </w:rPr>
                    <w:t>led</w:t>
                  </w:r>
                  <w:r>
                    <w:rPr>
                      <w:color w:val="C00000"/>
                      <w:spacing w:val="-4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to</w:t>
                  </w:r>
                  <w:r>
                    <w:rPr>
                      <w:color w:val="C00000"/>
                      <w:spacing w:val="-3"/>
                    </w:rPr>
                    <w:t xml:space="preserve"> </w:t>
                  </w:r>
                  <w:r>
                    <w:rPr>
                      <w:color w:val="C00000"/>
                    </w:rPr>
                    <w:t>an</w:t>
                  </w:r>
                  <w:r>
                    <w:rPr>
                      <w:color w:val="C00000"/>
                      <w:spacing w:val="-3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increase</w:t>
                  </w:r>
                  <w:r>
                    <w:rPr>
                      <w:color w:val="C00000"/>
                      <w:spacing w:val="-8"/>
                    </w:rPr>
                    <w:t xml:space="preserve"> </w:t>
                  </w:r>
                  <w:r>
                    <w:rPr>
                      <w:color w:val="C00000"/>
                    </w:rPr>
                    <w:t>in</w:t>
                  </w:r>
                  <w:r>
                    <w:rPr>
                      <w:color w:val="C00000"/>
                      <w:spacing w:val="-3"/>
                    </w:rPr>
                    <w:t xml:space="preserve"> </w:t>
                  </w:r>
                  <w:r>
                    <w:rPr>
                      <w:color w:val="C00000"/>
                    </w:rPr>
                    <w:t>the</w:t>
                  </w:r>
                  <w:r>
                    <w:rPr>
                      <w:color w:val="C00000"/>
                      <w:spacing w:val="-3"/>
                    </w:rPr>
                    <w:t xml:space="preserve"> </w:t>
                  </w:r>
                  <w:r>
                    <w:rPr>
                      <w:color w:val="C00000"/>
                      <w:spacing w:val="-2"/>
                    </w:rPr>
                    <w:t>overall</w:t>
                  </w:r>
                  <w:r>
                    <w:rPr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fiscal deficit</w:t>
                  </w:r>
                  <w:r>
                    <w:rPr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to</w:t>
                  </w:r>
                  <w:r>
                    <w:rPr>
                      <w:color w:val="C00000"/>
                      <w:spacing w:val="-3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6.0 per</w:t>
                  </w:r>
                  <w:r>
                    <w:rPr>
                      <w:color w:val="C00000"/>
                      <w:spacing w:val="-2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cent</w:t>
                  </w:r>
                  <w:r>
                    <w:rPr>
                      <w:rFonts w:ascii="Times New Roman"/>
                      <w:color w:val="C00000"/>
                      <w:spacing w:val="31"/>
                    </w:rPr>
                    <w:t xml:space="preserve"> </w:t>
                  </w:r>
                  <w:r>
                    <w:rPr>
                      <w:color w:val="C00000"/>
                    </w:rPr>
                    <w:t>of</w:t>
                  </w:r>
                  <w:r>
                    <w:rPr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GDP</w:t>
                  </w:r>
                  <w:r>
                    <w:rPr>
                      <w:color w:val="C00000"/>
                      <w:spacing w:val="-3"/>
                    </w:rPr>
                    <w:t xml:space="preserve"> </w:t>
                  </w:r>
                  <w:r>
                    <w:rPr>
                      <w:color w:val="C00000"/>
                    </w:rPr>
                    <w:t xml:space="preserve">in </w:t>
                  </w:r>
                  <w:r>
                    <w:rPr>
                      <w:color w:val="C00000"/>
                      <w:spacing w:val="-1"/>
                    </w:rPr>
                    <w:t>2014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color w:val="001F5F"/>
          <w:sz w:val="32"/>
        </w:rPr>
        <w:t>Financial</w:t>
      </w:r>
      <w:r>
        <w:rPr>
          <w:rFonts w:ascii="Calibri"/>
          <w:b/>
          <w:color w:val="001F5F"/>
          <w:spacing w:val="-21"/>
          <w:sz w:val="32"/>
        </w:rPr>
        <w:t xml:space="preserve"> </w:t>
      </w:r>
      <w:r>
        <w:rPr>
          <w:rFonts w:ascii="Calibri"/>
          <w:b/>
          <w:color w:val="001F5F"/>
          <w:spacing w:val="-1"/>
          <w:sz w:val="32"/>
        </w:rPr>
        <w:t>sector</w:t>
      </w:r>
    </w:p>
    <w:p w:rsidR="0064379E" w:rsidRDefault="000A5F0C">
      <w:pPr>
        <w:pStyle w:val="Textkrper"/>
        <w:numPr>
          <w:ilvl w:val="0"/>
          <w:numId w:val="7"/>
        </w:numPr>
        <w:tabs>
          <w:tab w:val="left" w:pos="8517"/>
        </w:tabs>
        <w:spacing w:line="336" w:lineRule="exact"/>
        <w:ind w:hanging="451"/>
        <w:rPr>
          <w:b w:val="0"/>
          <w:bCs w:val="0"/>
        </w:rPr>
      </w:pPr>
      <w:r>
        <w:rPr>
          <w:color w:val="001F5F"/>
          <w:spacing w:val="-1"/>
        </w:rPr>
        <w:t>The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1"/>
        </w:rPr>
        <w:t>capital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banking</w:t>
      </w:r>
      <w:r>
        <w:rPr>
          <w:color w:val="001F5F"/>
          <w:spacing w:val="-7"/>
        </w:rPr>
        <w:t xml:space="preserve"> </w:t>
      </w:r>
      <w:r>
        <w:rPr>
          <w:color w:val="001F5F"/>
          <w:spacing w:val="-1"/>
        </w:rPr>
        <w:t>sector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1"/>
        </w:rPr>
        <w:t>was</w:t>
      </w:r>
    </w:p>
    <w:p w:rsidR="0064379E" w:rsidRDefault="000A5F0C">
      <w:pPr>
        <w:pStyle w:val="Textkrper"/>
        <w:spacing w:line="336" w:lineRule="exact"/>
        <w:ind w:left="8516" w:firstLine="0"/>
        <w:rPr>
          <w:b w:val="0"/>
          <w:bCs w:val="0"/>
        </w:rPr>
      </w:pPr>
      <w:r>
        <w:rPr>
          <w:color w:val="001F5F"/>
          <w:spacing w:val="-1"/>
        </w:rPr>
        <w:t>maintained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2"/>
        </w:rPr>
        <w:t>at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healthy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2"/>
        </w:rPr>
        <w:t>level</w:t>
      </w:r>
    </w:p>
    <w:p w:rsidR="0064379E" w:rsidRDefault="000A5F0C">
      <w:pPr>
        <w:pStyle w:val="Textkrper"/>
        <w:numPr>
          <w:ilvl w:val="0"/>
          <w:numId w:val="7"/>
        </w:numPr>
        <w:tabs>
          <w:tab w:val="left" w:pos="8517"/>
        </w:tabs>
        <w:spacing w:before="1" w:line="235" w:lineRule="auto"/>
        <w:ind w:right="535" w:hanging="451"/>
        <w:rPr>
          <w:b w:val="0"/>
          <w:bCs w:val="0"/>
        </w:rPr>
      </w:pPr>
      <w:r>
        <w:pict>
          <v:shape id="_x0000_s1101" type="#_x0000_t202" style="position:absolute;left:0;text-align:left;margin-left:18pt;margin-top:16.2pt;width:384pt;height:128.5pt;z-index:1120;mso-position-horizontal-relative:page" fillcolor="#c5d9f1">
            <v:textbox inset="0,0,0,0">
              <w:txbxContent>
                <w:p w:rsidR="0064379E" w:rsidRDefault="000A5F0C">
                  <w:pPr>
                    <w:spacing w:before="62" w:line="387" w:lineRule="exact"/>
                    <w:ind w:left="136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/>
                      <w:b/>
                      <w:color w:val="001F5F"/>
                      <w:spacing w:val="-1"/>
                      <w:sz w:val="32"/>
                      <w:u w:val="thick" w:color="001F5F"/>
                    </w:rPr>
                    <w:t>Monetary</w:t>
                  </w:r>
                  <w:r>
                    <w:rPr>
                      <w:rFonts w:ascii="Calibri"/>
                      <w:b/>
                      <w:color w:val="001F5F"/>
                      <w:spacing w:val="-10"/>
                      <w:sz w:val="32"/>
                      <w:u w:val="thick" w:color="001F5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32"/>
                      <w:u w:val="thick" w:color="001F5F"/>
                    </w:rPr>
                    <w:t>Policy</w:t>
                  </w:r>
                  <w:r>
                    <w:rPr>
                      <w:rFonts w:ascii="Calibri"/>
                      <w:b/>
                      <w:color w:val="001F5F"/>
                      <w:spacing w:val="-14"/>
                      <w:sz w:val="32"/>
                      <w:u w:val="thick" w:color="001F5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z w:val="32"/>
                      <w:u w:val="thick" w:color="001F5F"/>
                    </w:rPr>
                    <w:t>and</w:t>
                  </w:r>
                  <w:r>
                    <w:rPr>
                      <w:rFonts w:ascii="Calibri"/>
                      <w:b/>
                      <w:color w:val="001F5F"/>
                      <w:spacing w:val="-13"/>
                      <w:sz w:val="32"/>
                      <w:u w:val="thick" w:color="001F5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32"/>
                      <w:u w:val="thick" w:color="001F5F"/>
                    </w:rPr>
                    <w:t>Monetary</w:t>
                  </w:r>
                  <w:r>
                    <w:rPr>
                      <w:rFonts w:ascii="Calibri"/>
                      <w:b/>
                      <w:color w:val="001F5F"/>
                      <w:spacing w:val="-9"/>
                      <w:sz w:val="32"/>
                      <w:u w:val="thick" w:color="001F5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32"/>
                      <w:u w:val="thick" w:color="001F5F"/>
                    </w:rPr>
                    <w:t>sector</w:t>
                  </w:r>
                </w:p>
                <w:p w:rsidR="0064379E" w:rsidRDefault="000A5F0C">
                  <w:pPr>
                    <w:pStyle w:val="Textkrper"/>
                    <w:numPr>
                      <w:ilvl w:val="0"/>
                      <w:numId w:val="5"/>
                    </w:numPr>
                    <w:tabs>
                      <w:tab w:val="left" w:pos="588"/>
                    </w:tabs>
                    <w:spacing w:line="335" w:lineRule="exact"/>
                    <w:ind w:hanging="451"/>
                    <w:rPr>
                      <w:b w:val="0"/>
                      <w:bCs w:val="0"/>
                    </w:rPr>
                  </w:pPr>
                  <w:r>
                    <w:rPr>
                      <w:color w:val="001F5F"/>
                      <w:spacing w:val="-1"/>
                    </w:rPr>
                    <w:t>Low</w:t>
                  </w:r>
                  <w:r>
                    <w:rPr>
                      <w:color w:val="001F5F"/>
                      <w:spacing w:val="-5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inflation</w:t>
                  </w:r>
                  <w:r>
                    <w:rPr>
                      <w:color w:val="001F5F"/>
                      <w:spacing w:val="-7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enabled</w:t>
                  </w:r>
                  <w:r>
                    <w:rPr>
                      <w:color w:val="001F5F"/>
                      <w:spacing w:val="-7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CBSL</w:t>
                  </w:r>
                  <w:r>
                    <w:rPr>
                      <w:color w:val="001F5F"/>
                      <w:spacing w:val="-6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to</w:t>
                  </w:r>
                  <w:r>
                    <w:rPr>
                      <w:color w:val="001F5F"/>
                      <w:spacing w:val="-3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ease</w:t>
                  </w:r>
                  <w:r>
                    <w:rPr>
                      <w:color w:val="001F5F"/>
                      <w:spacing w:val="-5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monetary</w:t>
                  </w:r>
                  <w:r>
                    <w:rPr>
                      <w:color w:val="001F5F"/>
                      <w:spacing w:val="-7"/>
                    </w:rPr>
                    <w:t xml:space="preserve"> </w:t>
                  </w:r>
                  <w:r>
                    <w:rPr>
                      <w:color w:val="001F5F"/>
                    </w:rPr>
                    <w:t>policy</w:t>
                  </w:r>
                  <w:r>
                    <w:rPr>
                      <w:color w:val="001F5F"/>
                      <w:spacing w:val="-5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further</w:t>
                  </w:r>
                </w:p>
                <w:p w:rsidR="0064379E" w:rsidRDefault="000A5F0C">
                  <w:pPr>
                    <w:pStyle w:val="Textkrper"/>
                    <w:numPr>
                      <w:ilvl w:val="0"/>
                      <w:numId w:val="5"/>
                    </w:numPr>
                    <w:tabs>
                      <w:tab w:val="left" w:pos="588"/>
                    </w:tabs>
                    <w:spacing w:line="336" w:lineRule="exact"/>
                    <w:ind w:hanging="451"/>
                    <w:rPr>
                      <w:b w:val="0"/>
                      <w:bCs w:val="0"/>
                    </w:rPr>
                  </w:pPr>
                  <w:r>
                    <w:rPr>
                      <w:color w:val="C00000"/>
                      <w:spacing w:val="-1"/>
                    </w:rPr>
                    <w:t>Monetary</w:t>
                  </w:r>
                  <w:r>
                    <w:rPr>
                      <w:color w:val="C00000"/>
                      <w:spacing w:val="-8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expansion</w:t>
                  </w:r>
                  <w:r>
                    <w:rPr>
                      <w:color w:val="C00000"/>
                      <w:spacing w:val="-8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was</w:t>
                  </w:r>
                  <w:r>
                    <w:rPr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color w:val="C00000"/>
                    </w:rPr>
                    <w:t>in</w:t>
                  </w:r>
                  <w:r>
                    <w:rPr>
                      <w:color w:val="C00000"/>
                      <w:spacing w:val="-1"/>
                    </w:rPr>
                    <w:t xml:space="preserve"> </w:t>
                  </w:r>
                  <w:r>
                    <w:rPr>
                      <w:color w:val="C00000"/>
                    </w:rPr>
                    <w:t>line</w:t>
                  </w:r>
                  <w:r>
                    <w:rPr>
                      <w:color w:val="C00000"/>
                      <w:spacing w:val="-3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with</w:t>
                  </w:r>
                  <w:r>
                    <w:rPr>
                      <w:color w:val="C00000"/>
                      <w:spacing w:val="-3"/>
                    </w:rPr>
                    <w:t xml:space="preserve"> </w:t>
                  </w:r>
                  <w:r>
                    <w:rPr>
                      <w:color w:val="C00000"/>
                      <w:spacing w:val="-2"/>
                    </w:rPr>
                    <w:t>expectations</w:t>
                  </w:r>
                  <w:r>
                    <w:rPr>
                      <w:color w:val="C00000"/>
                      <w:spacing w:val="-7"/>
                    </w:rPr>
                    <w:t xml:space="preserve"> </w:t>
                  </w:r>
                  <w:r>
                    <w:rPr>
                      <w:color w:val="C00000"/>
                    </w:rPr>
                    <w:t>during</w:t>
                  </w:r>
                </w:p>
                <w:p w:rsidR="0064379E" w:rsidRDefault="000A5F0C">
                  <w:pPr>
                    <w:pStyle w:val="Textkrper"/>
                    <w:spacing w:line="336" w:lineRule="exact"/>
                    <w:ind w:firstLine="0"/>
                    <w:rPr>
                      <w:b w:val="0"/>
                      <w:bCs w:val="0"/>
                    </w:rPr>
                  </w:pPr>
                  <w:r>
                    <w:rPr>
                      <w:color w:val="C00000"/>
                    </w:rPr>
                    <w:t>the</w:t>
                  </w:r>
                  <w:r>
                    <w:rPr>
                      <w:color w:val="C00000"/>
                      <w:spacing w:val="-7"/>
                    </w:rPr>
                    <w:t xml:space="preserve"> </w:t>
                  </w:r>
                  <w:r>
                    <w:rPr>
                      <w:color w:val="C00000"/>
                      <w:spacing w:val="-2"/>
                    </w:rPr>
                    <w:t>year</w:t>
                  </w:r>
                </w:p>
                <w:p w:rsidR="0064379E" w:rsidRDefault="000A5F0C">
                  <w:pPr>
                    <w:pStyle w:val="Textkrper"/>
                    <w:numPr>
                      <w:ilvl w:val="0"/>
                      <w:numId w:val="5"/>
                    </w:numPr>
                    <w:tabs>
                      <w:tab w:val="left" w:pos="588"/>
                    </w:tabs>
                    <w:spacing w:before="1" w:line="235" w:lineRule="auto"/>
                    <w:ind w:right="210" w:hanging="451"/>
                    <w:rPr>
                      <w:b w:val="0"/>
                      <w:bCs w:val="0"/>
                    </w:rPr>
                  </w:pPr>
                  <w:r>
                    <w:rPr>
                      <w:color w:val="001F5F"/>
                      <w:spacing w:val="-2"/>
                    </w:rPr>
                    <w:t>Private</w:t>
                  </w:r>
                  <w:r>
                    <w:rPr>
                      <w:color w:val="001F5F"/>
                      <w:spacing w:val="-4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sector</w:t>
                  </w:r>
                  <w:r>
                    <w:rPr>
                      <w:color w:val="001F5F"/>
                      <w:spacing w:val="-7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credit</w:t>
                  </w:r>
                  <w:r>
                    <w:rPr>
                      <w:color w:val="001F5F"/>
                      <w:spacing w:val="-5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growth</w:t>
                  </w:r>
                  <w:r>
                    <w:rPr>
                      <w:color w:val="001F5F"/>
                      <w:spacing w:val="-6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was</w:t>
                  </w:r>
                  <w:r>
                    <w:rPr>
                      <w:color w:val="001F5F"/>
                      <w:spacing w:val="-3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impacted</w:t>
                  </w:r>
                  <w:r>
                    <w:rPr>
                      <w:color w:val="001F5F"/>
                      <w:spacing w:val="-10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by</w:t>
                  </w:r>
                  <w:r>
                    <w:rPr>
                      <w:color w:val="001F5F"/>
                    </w:rPr>
                    <w:t xml:space="preserve"> the</w:t>
                  </w:r>
                  <w:r>
                    <w:rPr>
                      <w:color w:val="001F5F"/>
                      <w:spacing w:val="-6"/>
                    </w:rPr>
                    <w:t xml:space="preserve"> </w:t>
                  </w:r>
                  <w:r>
                    <w:rPr>
                      <w:color w:val="001F5F"/>
                    </w:rPr>
                    <w:t>decline</w:t>
                  </w:r>
                  <w:r>
                    <w:rPr>
                      <w:color w:val="001F5F"/>
                      <w:spacing w:val="-5"/>
                    </w:rPr>
                    <w:t xml:space="preserve"> </w:t>
                  </w:r>
                  <w:r>
                    <w:rPr>
                      <w:color w:val="001F5F"/>
                    </w:rPr>
                    <w:t>in</w:t>
                  </w:r>
                  <w:r>
                    <w:rPr>
                      <w:rFonts w:ascii="Times New Roman"/>
                      <w:color w:val="001F5F"/>
                      <w:spacing w:val="27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gold</w:t>
                  </w:r>
                  <w:r>
                    <w:rPr>
                      <w:color w:val="001F5F"/>
                      <w:spacing w:val="-3"/>
                    </w:rPr>
                    <w:t xml:space="preserve"> </w:t>
                  </w:r>
                  <w:r>
                    <w:rPr>
                      <w:color w:val="001F5F"/>
                      <w:spacing w:val="-2"/>
                    </w:rPr>
                    <w:t>backed</w:t>
                  </w:r>
                  <w:r>
                    <w:rPr>
                      <w:color w:val="001F5F"/>
                      <w:spacing w:val="-5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advances,</w:t>
                  </w:r>
                  <w:r>
                    <w:rPr>
                      <w:color w:val="001F5F"/>
                      <w:spacing w:val="-9"/>
                    </w:rPr>
                    <w:t xml:space="preserve"> </w:t>
                  </w:r>
                  <w:r>
                    <w:rPr>
                      <w:color w:val="001F5F"/>
                    </w:rPr>
                    <w:t>but</w:t>
                  </w:r>
                  <w:r>
                    <w:rPr>
                      <w:color w:val="001F5F"/>
                      <w:spacing w:val="-3"/>
                    </w:rPr>
                    <w:t xml:space="preserve"> </w:t>
                  </w:r>
                  <w:r>
                    <w:rPr>
                      <w:color w:val="001F5F"/>
                      <w:spacing w:val="-2"/>
                    </w:rPr>
                    <w:t>recovered</w:t>
                  </w:r>
                </w:p>
                <w:p w:rsidR="0064379E" w:rsidRDefault="000A5F0C">
                  <w:pPr>
                    <w:pStyle w:val="Textkrper"/>
                    <w:numPr>
                      <w:ilvl w:val="0"/>
                      <w:numId w:val="5"/>
                    </w:numPr>
                    <w:tabs>
                      <w:tab w:val="left" w:pos="588"/>
                    </w:tabs>
                    <w:spacing w:line="337" w:lineRule="exact"/>
                    <w:ind w:hanging="451"/>
                    <w:rPr>
                      <w:b w:val="0"/>
                      <w:bCs w:val="0"/>
                    </w:rPr>
                  </w:pPr>
                  <w:r>
                    <w:rPr>
                      <w:color w:val="C00000"/>
                      <w:spacing w:val="-1"/>
                    </w:rPr>
                    <w:t>Most</w:t>
                  </w:r>
                  <w:r>
                    <w:rPr>
                      <w:color w:val="C00000"/>
                      <w:spacing w:val="-4"/>
                    </w:rPr>
                    <w:t xml:space="preserve"> </w:t>
                  </w:r>
                  <w:r>
                    <w:rPr>
                      <w:color w:val="C00000"/>
                      <w:spacing w:val="-2"/>
                    </w:rPr>
                    <w:t>market</w:t>
                  </w:r>
                  <w:r>
                    <w:rPr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color w:val="C00000"/>
                      <w:spacing w:val="-2"/>
                    </w:rPr>
                    <w:t>interest</w:t>
                  </w:r>
                  <w:r>
                    <w:rPr>
                      <w:color w:val="C00000"/>
                      <w:spacing w:val="-8"/>
                    </w:rPr>
                    <w:t xml:space="preserve"> </w:t>
                  </w:r>
                  <w:r>
                    <w:rPr>
                      <w:color w:val="C00000"/>
                      <w:spacing w:val="-3"/>
                    </w:rPr>
                    <w:t>rates</w:t>
                  </w:r>
                  <w:r>
                    <w:rPr>
                      <w:color w:val="C00000"/>
                      <w:spacing w:val="-6"/>
                    </w:rPr>
                    <w:t xml:space="preserve"> </w:t>
                  </w:r>
                  <w:r>
                    <w:rPr>
                      <w:color w:val="C00000"/>
                    </w:rPr>
                    <w:t>declined</w:t>
                  </w:r>
                  <w:r>
                    <w:rPr>
                      <w:color w:val="C00000"/>
                      <w:spacing w:val="-7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to</w:t>
                  </w:r>
                  <w:r>
                    <w:rPr>
                      <w:color w:val="C00000"/>
                      <w:spacing w:val="-3"/>
                    </w:rPr>
                    <w:t xml:space="preserve"> </w:t>
                  </w:r>
                  <w:r>
                    <w:rPr>
                      <w:color w:val="C00000"/>
                      <w:spacing w:val="-1"/>
                    </w:rPr>
                    <w:t>historically</w:t>
                  </w:r>
                  <w:r>
                    <w:rPr>
                      <w:color w:val="C00000"/>
                      <w:spacing w:val="-6"/>
                    </w:rPr>
                    <w:t xml:space="preserve"> </w:t>
                  </w:r>
                  <w:r>
                    <w:rPr>
                      <w:color w:val="C00000"/>
                    </w:rPr>
                    <w:t>low</w:t>
                  </w:r>
                  <w:r>
                    <w:rPr>
                      <w:color w:val="C00000"/>
                      <w:spacing w:val="-4"/>
                    </w:rPr>
                    <w:t xml:space="preserve"> </w:t>
                  </w:r>
                  <w:r>
                    <w:rPr>
                      <w:color w:val="C00000"/>
                      <w:spacing w:val="-3"/>
                    </w:rPr>
                    <w:t>rates</w:t>
                  </w:r>
                </w:p>
              </w:txbxContent>
            </v:textbox>
            <w10:wrap anchorx="page"/>
          </v:shape>
        </w:pict>
      </w:r>
      <w:r>
        <w:rPr>
          <w:color w:val="C00000"/>
          <w:spacing w:val="-6"/>
        </w:rPr>
        <w:t xml:space="preserve">Total </w:t>
      </w:r>
      <w:r>
        <w:rPr>
          <w:color w:val="C00000"/>
          <w:spacing w:val="-1"/>
        </w:rPr>
        <w:t>assets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1"/>
        </w:rPr>
        <w:t>asset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quality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banking</w:t>
      </w:r>
      <w:r>
        <w:rPr>
          <w:rFonts w:ascii="Times New Roman"/>
          <w:color w:val="C00000"/>
          <w:spacing w:val="25"/>
        </w:rPr>
        <w:t xml:space="preserve"> </w:t>
      </w:r>
      <w:r>
        <w:rPr>
          <w:color w:val="C00000"/>
          <w:spacing w:val="-1"/>
        </w:rPr>
        <w:t>sector</w:t>
      </w:r>
      <w:r>
        <w:rPr>
          <w:color w:val="C00000"/>
          <w:spacing w:val="-6"/>
        </w:rPr>
        <w:t xml:space="preserve"> </w:t>
      </w:r>
      <w:r>
        <w:rPr>
          <w:color w:val="C00000"/>
          <w:spacing w:val="-1"/>
        </w:rPr>
        <w:t>improved</w:t>
      </w:r>
    </w:p>
    <w:p w:rsidR="0064379E" w:rsidRDefault="000A5F0C">
      <w:pPr>
        <w:pStyle w:val="Textkrper"/>
        <w:numPr>
          <w:ilvl w:val="0"/>
          <w:numId w:val="7"/>
        </w:numPr>
        <w:tabs>
          <w:tab w:val="left" w:pos="8517"/>
        </w:tabs>
        <w:spacing w:line="235" w:lineRule="auto"/>
        <w:ind w:right="667" w:hanging="451"/>
        <w:rPr>
          <w:b w:val="0"/>
          <w:bCs w:val="0"/>
        </w:rPr>
      </w:pPr>
      <w:r>
        <w:rPr>
          <w:color w:val="001F5F"/>
          <w:spacing w:val="-1"/>
        </w:rPr>
        <w:t>The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1"/>
        </w:rPr>
        <w:t>performance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1"/>
        </w:rPr>
        <w:t>superannuation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1"/>
        </w:rPr>
        <w:t>funds,</w:t>
      </w:r>
      <w:r>
        <w:rPr>
          <w:rFonts w:ascii="Times New Roman"/>
          <w:color w:val="001F5F"/>
          <w:spacing w:val="30"/>
        </w:rPr>
        <w:t xml:space="preserve"> </w:t>
      </w:r>
      <w:r>
        <w:rPr>
          <w:color w:val="001F5F"/>
          <w:spacing w:val="-1"/>
        </w:rPr>
        <w:t>insurance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1"/>
        </w:rPr>
        <w:t>companies,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1"/>
        </w:rPr>
        <w:t>dealers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in</w:t>
      </w:r>
      <w:r>
        <w:rPr>
          <w:rFonts w:ascii="Times New Roman"/>
          <w:color w:val="001F5F"/>
          <w:spacing w:val="31"/>
        </w:rPr>
        <w:t xml:space="preserve"> </w:t>
      </w:r>
      <w:r>
        <w:rPr>
          <w:color w:val="001F5F"/>
          <w:spacing w:val="-2"/>
        </w:rPr>
        <w:t>government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securities,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unit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1"/>
        </w:rPr>
        <w:t>trusts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also</w:t>
      </w:r>
      <w:r>
        <w:rPr>
          <w:rFonts w:ascii="Times New Roman"/>
          <w:color w:val="001F5F"/>
          <w:spacing w:val="25"/>
        </w:rPr>
        <w:t xml:space="preserve"> </w:t>
      </w:r>
      <w:r>
        <w:rPr>
          <w:color w:val="001F5F"/>
          <w:spacing w:val="-1"/>
        </w:rPr>
        <w:t>improved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during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year</w:t>
      </w: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spacing w:before="4"/>
        <w:rPr>
          <w:rFonts w:ascii="Calibri" w:eastAsia="Calibri" w:hAnsi="Calibri" w:cs="Calibri"/>
          <w:b/>
          <w:bCs/>
          <w:sz w:val="29"/>
          <w:szCs w:val="29"/>
        </w:rPr>
      </w:pPr>
    </w:p>
    <w:p w:rsidR="0064379E" w:rsidRDefault="000A5F0C">
      <w:pPr>
        <w:spacing w:before="51"/>
        <w:ind w:right="98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w w:val="95"/>
          <w:sz w:val="24"/>
        </w:rPr>
        <w:t>4</w:t>
      </w:r>
    </w:p>
    <w:p w:rsidR="0064379E" w:rsidRDefault="0064379E">
      <w:pPr>
        <w:jc w:val="right"/>
        <w:rPr>
          <w:rFonts w:ascii="Calibri" w:eastAsia="Calibri" w:hAnsi="Calibri" w:cs="Calibri"/>
          <w:sz w:val="24"/>
          <w:szCs w:val="24"/>
        </w:rPr>
        <w:sectPr w:rsidR="0064379E">
          <w:type w:val="continuous"/>
          <w:pgSz w:w="14400" w:h="10800" w:orient="landscape"/>
          <w:pgMar w:top="20" w:right="0" w:bottom="0" w:left="240" w:header="720" w:footer="720" w:gutter="0"/>
          <w:cols w:space="720"/>
        </w:sectPr>
      </w:pPr>
    </w:p>
    <w:p w:rsidR="0064379E" w:rsidRDefault="000A5F0C">
      <w:pPr>
        <w:pStyle w:val="berschrift1"/>
        <w:spacing w:line="636" w:lineRule="exact"/>
        <w:rPr>
          <w:b w:val="0"/>
          <w:bCs w:val="0"/>
        </w:rPr>
      </w:pPr>
      <w:r>
        <w:rPr>
          <w:color w:val="C00000"/>
          <w:spacing w:val="-3"/>
        </w:rPr>
        <w:lastRenderedPageBreak/>
        <w:t>Real</w:t>
      </w:r>
      <w:r>
        <w:rPr>
          <w:color w:val="C00000"/>
          <w:spacing w:val="-8"/>
        </w:rPr>
        <w:t xml:space="preserve"> </w:t>
      </w:r>
      <w:r>
        <w:rPr>
          <w:color w:val="C00000"/>
          <w:spacing w:val="-1"/>
        </w:rPr>
        <w:t>GDP</w:t>
      </w:r>
      <w:r>
        <w:rPr>
          <w:color w:val="C00000"/>
          <w:spacing w:val="-11"/>
        </w:rPr>
        <w:t xml:space="preserve"> </w:t>
      </w:r>
      <w:r>
        <w:rPr>
          <w:color w:val="C00000"/>
          <w:spacing w:val="-5"/>
        </w:rPr>
        <w:t xml:space="preserve">grew </w:t>
      </w:r>
      <w:r>
        <w:rPr>
          <w:color w:val="C00000"/>
          <w:spacing w:val="-2"/>
        </w:rPr>
        <w:t>by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7.4%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in</w:t>
      </w:r>
      <w:r>
        <w:rPr>
          <w:color w:val="C00000"/>
          <w:spacing w:val="-11"/>
        </w:rPr>
        <w:t xml:space="preserve"> </w:t>
      </w:r>
      <w:r>
        <w:rPr>
          <w:color w:val="C00000"/>
        </w:rPr>
        <w:t>2014,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in</w:t>
      </w:r>
      <w:r>
        <w:rPr>
          <w:color w:val="C00000"/>
          <w:spacing w:val="-9"/>
        </w:rPr>
        <w:t xml:space="preserve"> </w:t>
      </w:r>
      <w:r>
        <w:rPr>
          <w:color w:val="C00000"/>
          <w:spacing w:val="-1"/>
        </w:rPr>
        <w:t>comparison</w:t>
      </w:r>
      <w:r>
        <w:rPr>
          <w:color w:val="C00000"/>
          <w:spacing w:val="-7"/>
        </w:rPr>
        <w:t xml:space="preserve"> </w:t>
      </w:r>
      <w:r>
        <w:rPr>
          <w:color w:val="C00000"/>
          <w:spacing w:val="-2"/>
        </w:rPr>
        <w:t>to</w:t>
      </w:r>
      <w:r>
        <w:rPr>
          <w:color w:val="C00000"/>
          <w:spacing w:val="-11"/>
        </w:rPr>
        <w:t xml:space="preserve"> </w:t>
      </w:r>
      <w:r>
        <w:rPr>
          <w:color w:val="C00000"/>
        </w:rPr>
        <w:t>the</w:t>
      </w:r>
    </w:p>
    <w:p w:rsidR="0064379E" w:rsidRDefault="000A5F0C">
      <w:pPr>
        <w:spacing w:line="678" w:lineRule="exact"/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b/>
          <w:color w:val="C00000"/>
          <w:spacing w:val="-2"/>
          <w:sz w:val="56"/>
        </w:rPr>
        <w:t>growth</w:t>
      </w:r>
      <w:r>
        <w:rPr>
          <w:rFonts w:ascii="Calibri"/>
          <w:b/>
          <w:color w:val="C00000"/>
          <w:spacing w:val="-12"/>
          <w:sz w:val="56"/>
        </w:rPr>
        <w:t xml:space="preserve"> </w:t>
      </w:r>
      <w:r>
        <w:rPr>
          <w:rFonts w:ascii="Calibri"/>
          <w:b/>
          <w:color w:val="C00000"/>
          <w:sz w:val="56"/>
        </w:rPr>
        <w:t>of</w:t>
      </w:r>
      <w:r>
        <w:rPr>
          <w:rFonts w:ascii="Calibri"/>
          <w:b/>
          <w:color w:val="C00000"/>
          <w:spacing w:val="-9"/>
          <w:sz w:val="56"/>
        </w:rPr>
        <w:t xml:space="preserve"> </w:t>
      </w:r>
      <w:r>
        <w:rPr>
          <w:rFonts w:ascii="Calibri"/>
          <w:b/>
          <w:color w:val="C00000"/>
          <w:spacing w:val="-1"/>
          <w:sz w:val="56"/>
        </w:rPr>
        <w:t>7.2%</w:t>
      </w:r>
      <w:r>
        <w:rPr>
          <w:rFonts w:ascii="Calibri"/>
          <w:b/>
          <w:color w:val="C00000"/>
          <w:spacing w:val="-9"/>
          <w:sz w:val="56"/>
        </w:rPr>
        <w:t xml:space="preserve"> </w:t>
      </w:r>
      <w:r>
        <w:rPr>
          <w:rFonts w:ascii="Calibri"/>
          <w:b/>
          <w:color w:val="C00000"/>
          <w:sz w:val="56"/>
        </w:rPr>
        <w:t>in</w:t>
      </w:r>
      <w:r>
        <w:rPr>
          <w:rFonts w:ascii="Calibri"/>
          <w:b/>
          <w:color w:val="C00000"/>
          <w:spacing w:val="-11"/>
          <w:sz w:val="56"/>
        </w:rPr>
        <w:t xml:space="preserve"> </w:t>
      </w:r>
      <w:r>
        <w:rPr>
          <w:rFonts w:ascii="Calibri"/>
          <w:b/>
          <w:color w:val="C00000"/>
          <w:sz w:val="56"/>
        </w:rPr>
        <w:t>2013</w:t>
      </w:r>
    </w:p>
    <w:p w:rsidR="0064379E" w:rsidRDefault="000A5F0C">
      <w:pPr>
        <w:pStyle w:val="berschrift3"/>
        <w:numPr>
          <w:ilvl w:val="0"/>
          <w:numId w:val="4"/>
        </w:numPr>
        <w:tabs>
          <w:tab w:val="left" w:pos="556"/>
        </w:tabs>
        <w:spacing w:before="91" w:line="436" w:lineRule="exact"/>
        <w:ind w:hanging="451"/>
        <w:rPr>
          <w:b w:val="0"/>
          <w:bCs w:val="0"/>
        </w:rPr>
      </w:pPr>
      <w:r>
        <w:rPr>
          <w:color w:val="001F5F"/>
          <w:spacing w:val="-1"/>
        </w:rPr>
        <w:t>Continued</w:t>
      </w:r>
      <w:r>
        <w:rPr>
          <w:color w:val="001F5F"/>
          <w:spacing w:val="-12"/>
        </w:rPr>
        <w:t xml:space="preserve"> </w:t>
      </w:r>
      <w:r>
        <w:rPr>
          <w:color w:val="001F5F"/>
          <w:spacing w:val="-2"/>
        </w:rPr>
        <w:t>domestic</w:t>
      </w:r>
      <w:r>
        <w:rPr>
          <w:color w:val="001F5F"/>
          <w:spacing w:val="-15"/>
        </w:rPr>
        <w:t xml:space="preserve"> </w:t>
      </w:r>
      <w:r>
        <w:rPr>
          <w:color w:val="001F5F"/>
          <w:spacing w:val="-1"/>
        </w:rPr>
        <w:t>economic</w:t>
      </w:r>
      <w:r>
        <w:rPr>
          <w:color w:val="001F5F"/>
          <w:spacing w:val="-12"/>
        </w:rPr>
        <w:t xml:space="preserve"> </w:t>
      </w:r>
      <w:r>
        <w:rPr>
          <w:color w:val="001F5F"/>
          <w:spacing w:val="-1"/>
        </w:rPr>
        <w:t>activity</w:t>
      </w:r>
      <w:r>
        <w:rPr>
          <w:color w:val="001F5F"/>
          <w:spacing w:val="-16"/>
        </w:rPr>
        <w:t xml:space="preserve"> </w:t>
      </w:r>
      <w:r>
        <w:rPr>
          <w:color w:val="001F5F"/>
          <w:spacing w:val="-1"/>
        </w:rPr>
        <w:t>sustained</w:t>
      </w:r>
      <w:r>
        <w:rPr>
          <w:color w:val="001F5F"/>
          <w:spacing w:val="-18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growth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momentum,</w:t>
      </w:r>
      <w:r>
        <w:rPr>
          <w:color w:val="001F5F"/>
          <w:spacing w:val="-12"/>
        </w:rPr>
        <w:t xml:space="preserve"> </w:t>
      </w:r>
      <w:r>
        <w:rPr>
          <w:color w:val="001F5F"/>
          <w:spacing w:val="-1"/>
        </w:rPr>
        <w:t>amidst</w:t>
      </w:r>
    </w:p>
    <w:p w:rsidR="0064379E" w:rsidRDefault="000A5F0C">
      <w:pPr>
        <w:spacing w:line="436" w:lineRule="exact"/>
        <w:ind w:left="555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001F5F"/>
          <w:sz w:val="36"/>
        </w:rPr>
        <w:t>ad</w:t>
      </w:r>
      <w:r>
        <w:rPr>
          <w:rFonts w:ascii="Calibri"/>
          <w:b/>
          <w:color w:val="001F5F"/>
          <w:spacing w:val="-3"/>
          <w:sz w:val="36"/>
        </w:rPr>
        <w:t>v</w:t>
      </w:r>
      <w:r>
        <w:rPr>
          <w:rFonts w:ascii="Calibri"/>
          <w:b/>
          <w:color w:val="001F5F"/>
          <w:spacing w:val="-1"/>
          <w:sz w:val="36"/>
        </w:rPr>
        <w:t>e</w:t>
      </w:r>
      <w:r>
        <w:rPr>
          <w:rFonts w:ascii="Calibri"/>
          <w:b/>
          <w:color w:val="001F5F"/>
          <w:spacing w:val="-5"/>
          <w:sz w:val="36"/>
        </w:rPr>
        <w:t>r</w:t>
      </w:r>
      <w:r>
        <w:rPr>
          <w:rFonts w:ascii="Calibri"/>
          <w:b/>
          <w:color w:val="001F5F"/>
          <w:sz w:val="36"/>
        </w:rPr>
        <w:t>se</w:t>
      </w:r>
      <w:r>
        <w:rPr>
          <w:rFonts w:ascii="Calibri"/>
          <w:b/>
          <w:color w:val="001F5F"/>
          <w:spacing w:val="-2"/>
          <w:sz w:val="36"/>
        </w:rPr>
        <w:t xml:space="preserve"> </w:t>
      </w:r>
      <w:r>
        <w:rPr>
          <w:rFonts w:ascii="Calibri"/>
          <w:b/>
          <w:color w:val="001F5F"/>
          <w:sz w:val="36"/>
        </w:rPr>
        <w:t>d</w:t>
      </w:r>
      <w:r>
        <w:rPr>
          <w:rFonts w:ascii="Calibri"/>
          <w:b/>
          <w:color w:val="001F5F"/>
          <w:spacing w:val="-4"/>
          <w:sz w:val="36"/>
        </w:rPr>
        <w:t>e</w:t>
      </w:r>
      <w:r>
        <w:rPr>
          <w:rFonts w:ascii="Calibri"/>
          <w:b/>
          <w:color w:val="001F5F"/>
          <w:spacing w:val="-3"/>
          <w:sz w:val="36"/>
        </w:rPr>
        <w:t>v</w:t>
      </w:r>
      <w:r>
        <w:rPr>
          <w:rFonts w:ascii="Calibri"/>
          <w:b/>
          <w:color w:val="001F5F"/>
          <w:spacing w:val="-2"/>
          <w:sz w:val="36"/>
        </w:rPr>
        <w:t>e</w:t>
      </w:r>
      <w:r>
        <w:rPr>
          <w:rFonts w:ascii="Calibri"/>
          <w:b/>
          <w:color w:val="001F5F"/>
          <w:spacing w:val="-3"/>
          <w:sz w:val="36"/>
        </w:rPr>
        <w:t>l</w:t>
      </w:r>
      <w:r>
        <w:rPr>
          <w:rFonts w:ascii="Calibri"/>
          <w:b/>
          <w:color w:val="001F5F"/>
          <w:spacing w:val="-2"/>
          <w:sz w:val="36"/>
        </w:rPr>
        <w:t>op</w:t>
      </w:r>
      <w:r>
        <w:rPr>
          <w:rFonts w:ascii="Calibri"/>
          <w:b/>
          <w:color w:val="001F5F"/>
          <w:spacing w:val="-1"/>
          <w:sz w:val="36"/>
        </w:rPr>
        <w:t>m</w:t>
      </w:r>
      <w:r>
        <w:rPr>
          <w:rFonts w:ascii="Calibri"/>
          <w:b/>
          <w:color w:val="001F5F"/>
          <w:spacing w:val="-2"/>
          <w:sz w:val="36"/>
        </w:rPr>
        <w:t>e</w:t>
      </w:r>
      <w:r>
        <w:rPr>
          <w:rFonts w:ascii="Calibri"/>
          <w:b/>
          <w:color w:val="001F5F"/>
          <w:spacing w:val="-4"/>
          <w:sz w:val="36"/>
        </w:rPr>
        <w:t>n</w:t>
      </w:r>
      <w:r>
        <w:rPr>
          <w:rFonts w:ascii="Calibri"/>
          <w:b/>
          <w:color w:val="001F5F"/>
          <w:sz w:val="36"/>
        </w:rPr>
        <w:t>ts</w:t>
      </w:r>
      <w:r>
        <w:rPr>
          <w:rFonts w:ascii="Calibri"/>
          <w:b/>
          <w:color w:val="001F5F"/>
          <w:spacing w:val="-8"/>
          <w:sz w:val="36"/>
        </w:rPr>
        <w:t xml:space="preserve"> </w:t>
      </w:r>
      <w:r>
        <w:rPr>
          <w:rFonts w:ascii="Calibri"/>
          <w:b/>
          <w:color w:val="001F5F"/>
          <w:sz w:val="36"/>
        </w:rPr>
        <w:t>in</w:t>
      </w:r>
      <w:r>
        <w:rPr>
          <w:rFonts w:ascii="Calibri"/>
          <w:b/>
          <w:color w:val="001F5F"/>
          <w:spacing w:val="-1"/>
          <w:sz w:val="36"/>
        </w:rPr>
        <w:t xml:space="preserve"> </w:t>
      </w:r>
      <w:r>
        <w:rPr>
          <w:rFonts w:ascii="Calibri"/>
          <w:b/>
          <w:color w:val="001F5F"/>
          <w:sz w:val="36"/>
        </w:rPr>
        <w:t>the</w:t>
      </w:r>
      <w:r>
        <w:rPr>
          <w:rFonts w:ascii="Calibri"/>
          <w:b/>
          <w:color w:val="001F5F"/>
          <w:spacing w:val="-2"/>
          <w:sz w:val="36"/>
        </w:rPr>
        <w:t xml:space="preserve"> </w:t>
      </w:r>
      <w:r>
        <w:rPr>
          <w:rFonts w:ascii="Calibri"/>
          <w:b/>
          <w:color w:val="001F5F"/>
          <w:spacing w:val="-1"/>
          <w:sz w:val="36"/>
        </w:rPr>
        <w:t>globa</w:t>
      </w:r>
      <w:r>
        <w:rPr>
          <w:rFonts w:ascii="Calibri"/>
          <w:b/>
          <w:color w:val="001F5F"/>
          <w:sz w:val="36"/>
        </w:rPr>
        <w:t>l</w:t>
      </w:r>
      <w:r>
        <w:rPr>
          <w:rFonts w:ascii="Calibri"/>
          <w:b/>
          <w:color w:val="001F5F"/>
          <w:spacing w:val="-5"/>
          <w:sz w:val="36"/>
        </w:rPr>
        <w:t xml:space="preserve"> </w:t>
      </w:r>
      <w:r>
        <w:rPr>
          <w:rFonts w:ascii="Calibri"/>
          <w:b/>
          <w:color w:val="001F5F"/>
          <w:spacing w:val="-1"/>
          <w:sz w:val="36"/>
        </w:rPr>
        <w:t>econo</w:t>
      </w:r>
      <w:r>
        <w:rPr>
          <w:rFonts w:ascii="Calibri"/>
          <w:b/>
          <w:color w:val="001F5F"/>
          <w:spacing w:val="-6"/>
          <w:sz w:val="36"/>
        </w:rPr>
        <w:t>m</w:t>
      </w:r>
      <w:r>
        <w:rPr>
          <w:rFonts w:ascii="Calibri"/>
          <w:b/>
          <w:color w:val="001F5F"/>
          <w:spacing w:val="-25"/>
          <w:sz w:val="36"/>
        </w:rPr>
        <w:t>y</w:t>
      </w:r>
      <w:r>
        <w:rPr>
          <w:rFonts w:ascii="Calibri"/>
          <w:b/>
          <w:color w:val="001F5F"/>
          <w:sz w:val="36"/>
        </w:rPr>
        <w:t>.</w:t>
      </w:r>
    </w:p>
    <w:p w:rsidR="0064379E" w:rsidRDefault="0064379E">
      <w:pPr>
        <w:spacing w:before="7"/>
        <w:rPr>
          <w:rFonts w:ascii="Calibri" w:eastAsia="Calibri" w:hAnsi="Calibri" w:cs="Calibri"/>
          <w:b/>
          <w:bCs/>
          <w:sz w:val="12"/>
          <w:szCs w:val="12"/>
        </w:rPr>
      </w:pPr>
    </w:p>
    <w:p w:rsidR="0064379E" w:rsidRDefault="0064379E">
      <w:pPr>
        <w:rPr>
          <w:rFonts w:ascii="Calibri" w:eastAsia="Calibri" w:hAnsi="Calibri" w:cs="Calibri"/>
          <w:sz w:val="12"/>
          <w:szCs w:val="12"/>
        </w:rPr>
        <w:sectPr w:rsidR="0064379E">
          <w:pgSz w:w="14400" w:h="10800" w:orient="landscape"/>
          <w:pgMar w:top="260" w:right="0" w:bottom="0" w:left="280" w:header="720" w:footer="720" w:gutter="0"/>
          <w:cols w:space="720"/>
        </w:sectPr>
      </w:pPr>
    </w:p>
    <w:p w:rsidR="0064379E" w:rsidRDefault="000A5F0C">
      <w:pPr>
        <w:spacing w:before="27"/>
        <w:ind w:left="1924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z w:val="36"/>
        </w:rPr>
        <w:lastRenderedPageBreak/>
        <w:t>Annual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 xml:space="preserve">GDP </w:t>
      </w:r>
      <w:r>
        <w:rPr>
          <w:rFonts w:ascii="Calibri"/>
          <w:b/>
          <w:spacing w:val="-1"/>
          <w:sz w:val="36"/>
        </w:rPr>
        <w:t>Growth</w:t>
      </w:r>
    </w:p>
    <w:p w:rsidR="0064379E" w:rsidRDefault="000A5F0C">
      <w:pPr>
        <w:spacing w:before="27"/>
        <w:ind w:left="1924"/>
        <w:rPr>
          <w:rFonts w:ascii="Calibri" w:eastAsia="Calibri" w:hAnsi="Calibri" w:cs="Calibri"/>
          <w:sz w:val="36"/>
          <w:szCs w:val="36"/>
        </w:rPr>
      </w:pPr>
      <w:r>
        <w:br w:type="column"/>
      </w:r>
      <w:r>
        <w:rPr>
          <w:rFonts w:ascii="Calibri"/>
          <w:b/>
          <w:spacing w:val="-1"/>
          <w:sz w:val="36"/>
        </w:rPr>
        <w:lastRenderedPageBreak/>
        <w:t>Quarterly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pacing w:val="-3"/>
          <w:sz w:val="36"/>
        </w:rPr>
        <w:t>Real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GDP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Growth</w:t>
      </w:r>
    </w:p>
    <w:p w:rsidR="0064379E" w:rsidRDefault="0064379E">
      <w:pPr>
        <w:rPr>
          <w:rFonts w:ascii="Calibri" w:eastAsia="Calibri" w:hAnsi="Calibri" w:cs="Calibri"/>
          <w:sz w:val="36"/>
          <w:szCs w:val="36"/>
        </w:rPr>
        <w:sectPr w:rsidR="0064379E">
          <w:type w:val="continuous"/>
          <w:pgSz w:w="14400" w:h="10800" w:orient="landscape"/>
          <w:pgMar w:top="20" w:right="0" w:bottom="0" w:left="280" w:header="720" w:footer="720" w:gutter="0"/>
          <w:cols w:num="2" w:space="720" w:equalWidth="0">
            <w:col w:w="4933" w:space="1594"/>
            <w:col w:w="7593"/>
          </w:cols>
        </w:sectPr>
      </w:pPr>
    </w:p>
    <w:p w:rsidR="0064379E" w:rsidRDefault="000A5F0C">
      <w:pPr>
        <w:rPr>
          <w:rFonts w:ascii="Calibri" w:eastAsia="Calibri" w:hAnsi="Calibri" w:cs="Calibri"/>
          <w:b/>
          <w:bCs/>
          <w:sz w:val="20"/>
          <w:szCs w:val="20"/>
        </w:rPr>
      </w:pPr>
      <w:r>
        <w:lastRenderedPageBreak/>
        <w:pict>
          <v:group id="_x0000_s1088" style="position:absolute;margin-left:0;margin-top:0;width:10in;height:540pt;z-index:-7720;mso-position-horizontal-relative:page;mso-position-vertical-relative:page" coordsize="14400,10800">
            <v:shape id="_x0000_s1100" type="#_x0000_t75" style="position:absolute;width:14400;height:10800">
              <v:imagedata r:id="rId6" o:title=""/>
            </v:shape>
            <v:shape id="_x0000_s1099" type="#_x0000_t75" style="position:absolute;left:13320;top:63;width:1017;height:1017">
              <v:imagedata r:id="rId7" o:title=""/>
            </v:shape>
            <v:shape id="_x0000_s1098" type="#_x0000_t75" style="position:absolute;left:7320;top:3448;width:6925;height:4472">
              <v:imagedata r:id="rId8" o:title=""/>
            </v:shape>
            <v:shape id="_x0000_s1097" type="#_x0000_t75" style="position:absolute;left:240;top:3448;width:6940;height:4472">
              <v:imagedata r:id="rId9" o:title=""/>
            </v:shape>
            <v:group id="_x0000_s1095" style="position:absolute;left:240;top:2520;width:6940;height:840" coordorigin="240,2520" coordsize="6940,840">
              <v:shape id="_x0000_s1096" style="position:absolute;left:240;top:2520;width:6940;height:840" coordorigin="240,2520" coordsize="6940,840" path="m240,3360r6940,l7180,2520r-6940,l240,3360xe" fillcolor="#ffc000" stroked="f">
                <v:path arrowok="t"/>
              </v:shape>
            </v:group>
            <v:group id="_x0000_s1093" style="position:absolute;left:240;top:2520;width:6940;height:840" coordorigin="240,2520" coordsize="6940,840">
              <v:shape id="_x0000_s1094" style="position:absolute;left:240;top:2520;width:6940;height:840" coordorigin="240,2520" coordsize="6940,840" path="m240,3360r6940,l7180,2520r-6940,l240,3360xe" filled="f" strokeweight=".25pt">
                <v:path arrowok="t"/>
              </v:shape>
            </v:group>
            <v:group id="_x0000_s1091" style="position:absolute;left:7320;top:2520;width:6925;height:840" coordorigin="7320,2520" coordsize="6925,840">
              <v:shape id="_x0000_s1092" style="position:absolute;left:7320;top:2520;width:6925;height:840" coordorigin="7320,2520" coordsize="6925,840" path="m7320,3360r6925,l14245,2520r-6925,l7320,3360xe" fillcolor="#ffc000" stroked="f">
                <v:path arrowok="t"/>
              </v:shape>
            </v:group>
            <v:group id="_x0000_s1089" style="position:absolute;left:7320;top:2520;width:6925;height:840" coordorigin="7320,2520" coordsize="6925,840">
              <v:shape id="_x0000_s1090" style="position:absolute;left:7320;top:2520;width:6925;height:840" coordorigin="7320,2520" coordsize="6925,840" path="m7320,3360r6925,l14245,2520r-6925,l7320,3360xe" filled="f" strokeweight=".25pt">
                <v:path arrowok="t"/>
              </v:shape>
            </v:group>
            <w10:wrap anchorx="page" anchory="page"/>
          </v:group>
        </w:pict>
      </w: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0A5F0C">
      <w:pPr>
        <w:numPr>
          <w:ilvl w:val="0"/>
          <w:numId w:val="3"/>
        </w:numPr>
        <w:tabs>
          <w:tab w:val="left" w:pos="556"/>
        </w:tabs>
        <w:spacing w:before="213" w:line="387" w:lineRule="exact"/>
        <w:ind w:hanging="451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color w:val="001F5F"/>
          <w:spacing w:val="-2"/>
          <w:sz w:val="32"/>
        </w:rPr>
        <w:t>Economic</w:t>
      </w:r>
      <w:r>
        <w:rPr>
          <w:rFonts w:ascii="Calibri"/>
          <w:b/>
          <w:color w:val="001F5F"/>
          <w:spacing w:val="-10"/>
          <w:sz w:val="32"/>
        </w:rPr>
        <w:t xml:space="preserve"> </w:t>
      </w:r>
      <w:r>
        <w:rPr>
          <w:rFonts w:ascii="Calibri"/>
          <w:b/>
          <w:color w:val="001F5F"/>
          <w:spacing w:val="-2"/>
          <w:sz w:val="32"/>
        </w:rPr>
        <w:t>growth</w:t>
      </w:r>
      <w:r>
        <w:rPr>
          <w:rFonts w:ascii="Calibri"/>
          <w:b/>
          <w:color w:val="001F5F"/>
          <w:spacing w:val="-8"/>
          <w:sz w:val="32"/>
        </w:rPr>
        <w:t xml:space="preserve"> </w:t>
      </w:r>
      <w:r>
        <w:rPr>
          <w:rFonts w:ascii="Calibri"/>
          <w:b/>
          <w:color w:val="001F5F"/>
          <w:spacing w:val="-1"/>
          <w:sz w:val="32"/>
        </w:rPr>
        <w:t>was</w:t>
      </w:r>
      <w:r>
        <w:rPr>
          <w:rFonts w:ascii="Calibri"/>
          <w:b/>
          <w:color w:val="001F5F"/>
          <w:spacing w:val="-14"/>
          <w:sz w:val="32"/>
        </w:rPr>
        <w:t xml:space="preserve"> </w:t>
      </w:r>
      <w:r>
        <w:rPr>
          <w:rFonts w:ascii="Calibri"/>
          <w:b/>
          <w:color w:val="001F5F"/>
          <w:spacing w:val="-1"/>
          <w:sz w:val="32"/>
        </w:rPr>
        <w:t>driven</w:t>
      </w:r>
      <w:r>
        <w:rPr>
          <w:rFonts w:ascii="Calibri"/>
          <w:b/>
          <w:color w:val="001F5F"/>
          <w:spacing w:val="-7"/>
          <w:sz w:val="32"/>
        </w:rPr>
        <w:t xml:space="preserve"> </w:t>
      </w:r>
      <w:r>
        <w:rPr>
          <w:rFonts w:ascii="Calibri"/>
          <w:b/>
          <w:color w:val="001F5F"/>
          <w:spacing w:val="-2"/>
          <w:sz w:val="32"/>
        </w:rPr>
        <w:t>by</w:t>
      </w:r>
      <w:r>
        <w:rPr>
          <w:rFonts w:ascii="Calibri"/>
          <w:b/>
          <w:color w:val="001F5F"/>
          <w:spacing w:val="-8"/>
          <w:sz w:val="32"/>
        </w:rPr>
        <w:t xml:space="preserve"> </w:t>
      </w:r>
      <w:r>
        <w:rPr>
          <w:rFonts w:ascii="Calibri"/>
          <w:b/>
          <w:color w:val="001F5F"/>
          <w:spacing w:val="-1"/>
          <w:sz w:val="32"/>
        </w:rPr>
        <w:t>domestic</w:t>
      </w:r>
      <w:r>
        <w:rPr>
          <w:rFonts w:ascii="Calibri"/>
          <w:b/>
          <w:color w:val="001F5F"/>
          <w:spacing w:val="-14"/>
          <w:sz w:val="32"/>
        </w:rPr>
        <w:t xml:space="preserve"> </w:t>
      </w:r>
      <w:r>
        <w:rPr>
          <w:rFonts w:ascii="Calibri"/>
          <w:b/>
          <w:color w:val="001F5F"/>
          <w:spacing w:val="-1"/>
          <w:sz w:val="32"/>
        </w:rPr>
        <w:t>consumption</w:t>
      </w:r>
      <w:r>
        <w:rPr>
          <w:rFonts w:ascii="Calibri"/>
          <w:b/>
          <w:color w:val="001F5F"/>
          <w:spacing w:val="-4"/>
          <w:sz w:val="32"/>
        </w:rPr>
        <w:t xml:space="preserve"> </w:t>
      </w:r>
      <w:r>
        <w:rPr>
          <w:rFonts w:ascii="Calibri"/>
          <w:b/>
          <w:color w:val="001F5F"/>
          <w:spacing w:val="-2"/>
          <w:sz w:val="32"/>
        </w:rPr>
        <w:t>expenditure.</w:t>
      </w:r>
    </w:p>
    <w:p w:rsidR="0064379E" w:rsidRDefault="000A5F0C">
      <w:pPr>
        <w:numPr>
          <w:ilvl w:val="0"/>
          <w:numId w:val="3"/>
        </w:numPr>
        <w:tabs>
          <w:tab w:val="left" w:pos="556"/>
        </w:tabs>
        <w:spacing w:before="2" w:line="235" w:lineRule="auto"/>
        <w:ind w:right="857" w:hanging="451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color w:val="C00000"/>
          <w:spacing w:val="-1"/>
          <w:sz w:val="32"/>
        </w:rPr>
        <w:t>The</w:t>
      </w:r>
      <w:r>
        <w:rPr>
          <w:rFonts w:ascii="Calibri"/>
          <w:b/>
          <w:color w:val="C00000"/>
          <w:spacing w:val="-10"/>
          <w:sz w:val="32"/>
        </w:rPr>
        <w:t xml:space="preserve"> </w:t>
      </w:r>
      <w:r>
        <w:rPr>
          <w:rFonts w:ascii="Calibri"/>
          <w:b/>
          <w:color w:val="C00000"/>
          <w:spacing w:val="-2"/>
          <w:sz w:val="32"/>
        </w:rPr>
        <w:t>growth</w:t>
      </w:r>
      <w:r>
        <w:rPr>
          <w:rFonts w:ascii="Calibri"/>
          <w:b/>
          <w:color w:val="C00000"/>
          <w:spacing w:val="-5"/>
          <w:sz w:val="32"/>
        </w:rPr>
        <w:t xml:space="preserve"> </w:t>
      </w:r>
      <w:r>
        <w:rPr>
          <w:rFonts w:ascii="Calibri"/>
          <w:b/>
          <w:color w:val="C00000"/>
          <w:sz w:val="32"/>
        </w:rPr>
        <w:t>in</w:t>
      </w:r>
      <w:r>
        <w:rPr>
          <w:rFonts w:ascii="Calibri"/>
          <w:b/>
          <w:color w:val="C00000"/>
          <w:spacing w:val="-10"/>
          <w:sz w:val="32"/>
        </w:rPr>
        <w:t xml:space="preserve"> </w:t>
      </w:r>
      <w:r>
        <w:rPr>
          <w:rFonts w:ascii="Calibri"/>
          <w:b/>
          <w:color w:val="C00000"/>
          <w:spacing w:val="-3"/>
          <w:sz w:val="32"/>
        </w:rPr>
        <w:t>private</w:t>
      </w:r>
      <w:r>
        <w:rPr>
          <w:rFonts w:ascii="Calibri"/>
          <w:b/>
          <w:color w:val="C00000"/>
          <w:spacing w:val="-6"/>
          <w:sz w:val="32"/>
        </w:rPr>
        <w:t xml:space="preserve"> </w:t>
      </w:r>
      <w:r>
        <w:rPr>
          <w:rFonts w:ascii="Calibri"/>
          <w:b/>
          <w:color w:val="C00000"/>
          <w:spacing w:val="-1"/>
          <w:sz w:val="32"/>
        </w:rPr>
        <w:t>consumption</w:t>
      </w:r>
      <w:r>
        <w:rPr>
          <w:rFonts w:ascii="Calibri"/>
          <w:b/>
          <w:color w:val="C00000"/>
          <w:spacing w:val="-2"/>
          <w:sz w:val="32"/>
        </w:rPr>
        <w:t xml:space="preserve"> expenditure</w:t>
      </w:r>
      <w:r>
        <w:rPr>
          <w:rFonts w:ascii="Calibri"/>
          <w:b/>
          <w:color w:val="C00000"/>
          <w:spacing w:val="-6"/>
          <w:sz w:val="32"/>
        </w:rPr>
        <w:t xml:space="preserve"> </w:t>
      </w:r>
      <w:r>
        <w:rPr>
          <w:rFonts w:ascii="Calibri"/>
          <w:b/>
          <w:color w:val="C00000"/>
          <w:spacing w:val="-1"/>
          <w:sz w:val="32"/>
        </w:rPr>
        <w:t>was</w:t>
      </w:r>
      <w:r>
        <w:rPr>
          <w:rFonts w:ascii="Calibri"/>
          <w:b/>
          <w:color w:val="C00000"/>
          <w:spacing w:val="-10"/>
          <w:sz w:val="32"/>
        </w:rPr>
        <w:t xml:space="preserve"> </w:t>
      </w:r>
      <w:r>
        <w:rPr>
          <w:rFonts w:ascii="Calibri"/>
          <w:b/>
          <w:color w:val="C00000"/>
          <w:spacing w:val="-2"/>
          <w:sz w:val="32"/>
        </w:rPr>
        <w:t>supported by</w:t>
      </w:r>
      <w:r>
        <w:rPr>
          <w:rFonts w:ascii="Calibri"/>
          <w:b/>
          <w:color w:val="C00000"/>
          <w:spacing w:val="-6"/>
          <w:sz w:val="32"/>
        </w:rPr>
        <w:t xml:space="preserve"> </w:t>
      </w:r>
      <w:r>
        <w:rPr>
          <w:rFonts w:ascii="Calibri"/>
          <w:b/>
          <w:color w:val="C00000"/>
          <w:spacing w:val="-1"/>
          <w:sz w:val="32"/>
        </w:rPr>
        <w:t>lower</w:t>
      </w:r>
      <w:r>
        <w:rPr>
          <w:rFonts w:ascii="Calibri"/>
          <w:b/>
          <w:color w:val="C00000"/>
          <w:spacing w:val="-10"/>
          <w:sz w:val="32"/>
        </w:rPr>
        <w:t xml:space="preserve"> </w:t>
      </w:r>
      <w:r>
        <w:rPr>
          <w:rFonts w:ascii="Calibri"/>
          <w:b/>
          <w:color w:val="C00000"/>
          <w:spacing w:val="-1"/>
          <w:sz w:val="32"/>
        </w:rPr>
        <w:t>domestic</w:t>
      </w:r>
      <w:r>
        <w:rPr>
          <w:rFonts w:ascii="Calibri"/>
          <w:b/>
          <w:color w:val="C00000"/>
          <w:spacing w:val="-9"/>
          <w:sz w:val="32"/>
        </w:rPr>
        <w:t xml:space="preserve"> </w:t>
      </w:r>
      <w:r>
        <w:rPr>
          <w:rFonts w:ascii="Calibri"/>
          <w:b/>
          <w:color w:val="C00000"/>
          <w:spacing w:val="-2"/>
          <w:sz w:val="32"/>
        </w:rPr>
        <w:t>interest</w:t>
      </w:r>
      <w:r>
        <w:rPr>
          <w:rFonts w:ascii="Calibri"/>
          <w:b/>
          <w:color w:val="C00000"/>
          <w:spacing w:val="-12"/>
          <w:sz w:val="32"/>
        </w:rPr>
        <w:t xml:space="preserve"> </w:t>
      </w:r>
      <w:r>
        <w:rPr>
          <w:rFonts w:ascii="Calibri"/>
          <w:b/>
          <w:color w:val="C00000"/>
          <w:spacing w:val="-5"/>
          <w:sz w:val="32"/>
        </w:rPr>
        <w:t>rates</w:t>
      </w:r>
      <w:r>
        <w:rPr>
          <w:rFonts w:ascii="Times New Roman"/>
          <w:b/>
          <w:color w:val="C00000"/>
          <w:spacing w:val="58"/>
          <w:w w:val="99"/>
          <w:sz w:val="32"/>
        </w:rPr>
        <w:t xml:space="preserve"> </w:t>
      </w:r>
      <w:r>
        <w:rPr>
          <w:rFonts w:ascii="Calibri"/>
          <w:b/>
          <w:color w:val="C00000"/>
          <w:sz w:val="32"/>
        </w:rPr>
        <w:t>and</w:t>
      </w:r>
      <w:r>
        <w:rPr>
          <w:rFonts w:ascii="Calibri"/>
          <w:b/>
          <w:color w:val="C00000"/>
          <w:spacing w:val="-11"/>
          <w:sz w:val="32"/>
        </w:rPr>
        <w:t xml:space="preserve"> </w:t>
      </w:r>
      <w:r>
        <w:rPr>
          <w:rFonts w:ascii="Calibri"/>
          <w:b/>
          <w:color w:val="C00000"/>
          <w:spacing w:val="-1"/>
          <w:sz w:val="32"/>
        </w:rPr>
        <w:t>higher</w:t>
      </w:r>
      <w:r>
        <w:rPr>
          <w:rFonts w:ascii="Calibri"/>
          <w:b/>
          <w:color w:val="C00000"/>
          <w:spacing w:val="-12"/>
          <w:sz w:val="32"/>
        </w:rPr>
        <w:t xml:space="preserve"> </w:t>
      </w:r>
      <w:r>
        <w:rPr>
          <w:rFonts w:ascii="Calibri"/>
          <w:b/>
          <w:color w:val="C00000"/>
          <w:spacing w:val="-1"/>
          <w:sz w:val="32"/>
        </w:rPr>
        <w:t>disposable</w:t>
      </w:r>
      <w:r>
        <w:rPr>
          <w:rFonts w:ascii="Calibri"/>
          <w:b/>
          <w:color w:val="C00000"/>
          <w:spacing w:val="-11"/>
          <w:sz w:val="32"/>
        </w:rPr>
        <w:t xml:space="preserve"> </w:t>
      </w:r>
      <w:r>
        <w:rPr>
          <w:rFonts w:ascii="Calibri"/>
          <w:b/>
          <w:color w:val="C00000"/>
          <w:spacing w:val="-1"/>
          <w:sz w:val="32"/>
        </w:rPr>
        <w:t>incomes.</w:t>
      </w:r>
    </w:p>
    <w:p w:rsidR="0064379E" w:rsidRDefault="000A5F0C">
      <w:pPr>
        <w:numPr>
          <w:ilvl w:val="0"/>
          <w:numId w:val="3"/>
        </w:numPr>
        <w:tabs>
          <w:tab w:val="left" w:pos="556"/>
        </w:tabs>
        <w:spacing w:line="236" w:lineRule="auto"/>
        <w:ind w:right="611" w:hanging="451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color w:val="001F5F"/>
          <w:spacing w:val="-2"/>
          <w:sz w:val="32"/>
        </w:rPr>
        <w:t>Investments,</w:t>
      </w:r>
      <w:r>
        <w:rPr>
          <w:rFonts w:ascii="Calibri"/>
          <w:b/>
          <w:color w:val="001F5F"/>
          <w:spacing w:val="-8"/>
          <w:sz w:val="32"/>
        </w:rPr>
        <w:t xml:space="preserve"> </w:t>
      </w:r>
      <w:r>
        <w:rPr>
          <w:rFonts w:ascii="Calibri"/>
          <w:b/>
          <w:color w:val="001F5F"/>
          <w:spacing w:val="-1"/>
          <w:sz w:val="32"/>
        </w:rPr>
        <w:t>particularly</w:t>
      </w:r>
      <w:r>
        <w:rPr>
          <w:rFonts w:ascii="Calibri"/>
          <w:b/>
          <w:color w:val="001F5F"/>
          <w:spacing w:val="-5"/>
          <w:sz w:val="32"/>
        </w:rPr>
        <w:t xml:space="preserve"> </w:t>
      </w:r>
      <w:r>
        <w:rPr>
          <w:rFonts w:ascii="Calibri"/>
          <w:b/>
          <w:color w:val="001F5F"/>
          <w:sz w:val="32"/>
        </w:rPr>
        <w:t>on</w:t>
      </w:r>
      <w:r>
        <w:rPr>
          <w:rFonts w:ascii="Calibri"/>
          <w:b/>
          <w:color w:val="001F5F"/>
          <w:spacing w:val="-9"/>
          <w:sz w:val="32"/>
        </w:rPr>
        <w:t xml:space="preserve"> </w:t>
      </w:r>
      <w:r>
        <w:rPr>
          <w:rFonts w:ascii="Calibri"/>
          <w:b/>
          <w:color w:val="001F5F"/>
          <w:spacing w:val="-1"/>
          <w:sz w:val="32"/>
        </w:rPr>
        <w:t>construction,</w:t>
      </w:r>
      <w:r>
        <w:rPr>
          <w:rFonts w:ascii="Calibri"/>
          <w:b/>
          <w:color w:val="001F5F"/>
          <w:spacing w:val="-5"/>
          <w:sz w:val="32"/>
        </w:rPr>
        <w:t xml:space="preserve"> </w:t>
      </w:r>
      <w:r>
        <w:rPr>
          <w:rFonts w:ascii="Calibri"/>
          <w:b/>
          <w:color w:val="001F5F"/>
          <w:sz w:val="32"/>
        </w:rPr>
        <w:t>also</w:t>
      </w:r>
      <w:r>
        <w:rPr>
          <w:rFonts w:ascii="Calibri"/>
          <w:b/>
          <w:color w:val="001F5F"/>
          <w:spacing w:val="-12"/>
          <w:sz w:val="32"/>
        </w:rPr>
        <w:t xml:space="preserve"> </w:t>
      </w:r>
      <w:r>
        <w:rPr>
          <w:rFonts w:ascii="Calibri"/>
          <w:b/>
          <w:color w:val="001F5F"/>
          <w:spacing w:val="-5"/>
          <w:sz w:val="32"/>
        </w:rPr>
        <w:t>gave</w:t>
      </w:r>
      <w:r>
        <w:rPr>
          <w:rFonts w:ascii="Calibri"/>
          <w:b/>
          <w:color w:val="001F5F"/>
          <w:spacing w:val="-9"/>
          <w:sz w:val="32"/>
        </w:rPr>
        <w:t xml:space="preserve"> </w:t>
      </w:r>
      <w:r>
        <w:rPr>
          <w:rFonts w:ascii="Calibri"/>
          <w:b/>
          <w:color w:val="001F5F"/>
          <w:sz w:val="32"/>
        </w:rPr>
        <w:t>an</w:t>
      </w:r>
      <w:r>
        <w:rPr>
          <w:rFonts w:ascii="Calibri"/>
          <w:b/>
          <w:color w:val="001F5F"/>
          <w:spacing w:val="-9"/>
          <w:sz w:val="32"/>
        </w:rPr>
        <w:t xml:space="preserve"> </w:t>
      </w:r>
      <w:r>
        <w:rPr>
          <w:rFonts w:ascii="Calibri"/>
          <w:b/>
          <w:color w:val="001F5F"/>
          <w:spacing w:val="-1"/>
          <w:sz w:val="32"/>
        </w:rPr>
        <w:t>impetus</w:t>
      </w:r>
      <w:r>
        <w:rPr>
          <w:rFonts w:ascii="Calibri"/>
          <w:b/>
          <w:color w:val="001F5F"/>
          <w:spacing w:val="-8"/>
          <w:sz w:val="32"/>
        </w:rPr>
        <w:t xml:space="preserve"> </w:t>
      </w:r>
      <w:r>
        <w:rPr>
          <w:rFonts w:ascii="Calibri"/>
          <w:b/>
          <w:color w:val="001F5F"/>
          <w:spacing w:val="-2"/>
          <w:sz w:val="32"/>
        </w:rPr>
        <w:t>to</w:t>
      </w:r>
      <w:r>
        <w:rPr>
          <w:rFonts w:ascii="Calibri"/>
          <w:b/>
          <w:color w:val="001F5F"/>
          <w:spacing w:val="-10"/>
          <w:sz w:val="32"/>
        </w:rPr>
        <w:t xml:space="preserve"> </w:t>
      </w:r>
      <w:r>
        <w:rPr>
          <w:rFonts w:ascii="Calibri"/>
          <w:b/>
          <w:color w:val="001F5F"/>
          <w:spacing w:val="-1"/>
          <w:sz w:val="32"/>
        </w:rPr>
        <w:t>the</w:t>
      </w:r>
      <w:r>
        <w:rPr>
          <w:rFonts w:ascii="Calibri"/>
          <w:b/>
          <w:color w:val="001F5F"/>
          <w:spacing w:val="-10"/>
          <w:sz w:val="32"/>
        </w:rPr>
        <w:t xml:space="preserve"> </w:t>
      </w:r>
      <w:r>
        <w:rPr>
          <w:rFonts w:ascii="Calibri"/>
          <w:b/>
          <w:color w:val="001F5F"/>
          <w:spacing w:val="-1"/>
          <w:sz w:val="32"/>
        </w:rPr>
        <w:t>economic</w:t>
      </w:r>
      <w:r>
        <w:rPr>
          <w:rFonts w:ascii="Calibri"/>
          <w:b/>
          <w:color w:val="001F5F"/>
          <w:spacing w:val="-7"/>
          <w:sz w:val="32"/>
        </w:rPr>
        <w:t xml:space="preserve"> </w:t>
      </w:r>
      <w:r>
        <w:rPr>
          <w:rFonts w:ascii="Calibri"/>
          <w:b/>
          <w:color w:val="001F5F"/>
          <w:spacing w:val="-1"/>
          <w:sz w:val="32"/>
        </w:rPr>
        <w:t>expansion</w:t>
      </w:r>
      <w:r>
        <w:rPr>
          <w:rFonts w:ascii="Calibri"/>
          <w:b/>
          <w:color w:val="001F5F"/>
          <w:spacing w:val="-8"/>
          <w:sz w:val="32"/>
        </w:rPr>
        <w:t xml:space="preserve"> </w:t>
      </w:r>
      <w:r>
        <w:rPr>
          <w:rFonts w:ascii="Calibri"/>
          <w:b/>
          <w:color w:val="001F5F"/>
          <w:spacing w:val="-1"/>
          <w:sz w:val="32"/>
        </w:rPr>
        <w:t>during</w:t>
      </w:r>
      <w:r>
        <w:rPr>
          <w:rFonts w:ascii="Times New Roman"/>
          <w:b/>
          <w:color w:val="001F5F"/>
          <w:spacing w:val="56"/>
          <w:w w:val="99"/>
          <w:sz w:val="32"/>
        </w:rPr>
        <w:t xml:space="preserve"> </w:t>
      </w:r>
      <w:r>
        <w:rPr>
          <w:rFonts w:ascii="Calibri"/>
          <w:b/>
          <w:color w:val="001F5F"/>
          <w:sz w:val="32"/>
        </w:rPr>
        <w:t>t</w:t>
      </w:r>
      <w:r>
        <w:rPr>
          <w:rFonts w:ascii="Calibri"/>
          <w:b/>
          <w:color w:val="001F5F"/>
          <w:spacing w:val="-2"/>
          <w:sz w:val="32"/>
        </w:rPr>
        <w:t>h</w:t>
      </w:r>
      <w:r>
        <w:rPr>
          <w:rFonts w:ascii="Calibri"/>
          <w:b/>
          <w:color w:val="001F5F"/>
          <w:sz w:val="32"/>
        </w:rPr>
        <w:t>e</w:t>
      </w:r>
      <w:r>
        <w:rPr>
          <w:rFonts w:ascii="Calibri"/>
          <w:b/>
          <w:color w:val="001F5F"/>
          <w:spacing w:val="-9"/>
          <w:sz w:val="32"/>
        </w:rPr>
        <w:t xml:space="preserve"> </w:t>
      </w:r>
      <w:r>
        <w:rPr>
          <w:rFonts w:ascii="Calibri"/>
          <w:b/>
          <w:color w:val="001F5F"/>
          <w:spacing w:val="-3"/>
          <w:sz w:val="32"/>
        </w:rPr>
        <w:t>y</w:t>
      </w:r>
      <w:r>
        <w:rPr>
          <w:rFonts w:ascii="Calibri"/>
          <w:b/>
          <w:color w:val="001F5F"/>
          <w:spacing w:val="-1"/>
          <w:sz w:val="32"/>
        </w:rPr>
        <w:t>e</w:t>
      </w:r>
      <w:r>
        <w:rPr>
          <w:rFonts w:ascii="Calibri"/>
          <w:b/>
          <w:color w:val="001F5F"/>
          <w:sz w:val="32"/>
        </w:rPr>
        <w:t>a</w:t>
      </w:r>
      <w:r>
        <w:rPr>
          <w:rFonts w:ascii="Calibri"/>
          <w:b/>
          <w:color w:val="001F5F"/>
          <w:spacing w:val="-31"/>
          <w:sz w:val="32"/>
        </w:rPr>
        <w:t>r</w:t>
      </w:r>
      <w:r>
        <w:rPr>
          <w:rFonts w:ascii="Calibri"/>
          <w:b/>
          <w:color w:val="001F5F"/>
          <w:sz w:val="32"/>
        </w:rPr>
        <w:t>.</w:t>
      </w:r>
    </w:p>
    <w:p w:rsidR="0064379E" w:rsidRDefault="000A5F0C">
      <w:pPr>
        <w:numPr>
          <w:ilvl w:val="0"/>
          <w:numId w:val="3"/>
        </w:numPr>
        <w:tabs>
          <w:tab w:val="left" w:pos="556"/>
          <w:tab w:val="right" w:pos="14019"/>
        </w:tabs>
        <w:spacing w:line="235" w:lineRule="auto"/>
        <w:ind w:right="98" w:hanging="45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C00000"/>
          <w:sz w:val="32"/>
        </w:rPr>
        <w:t>Higher</w:t>
      </w:r>
      <w:r>
        <w:rPr>
          <w:rFonts w:ascii="Calibri"/>
          <w:b/>
          <w:color w:val="C00000"/>
          <w:spacing w:val="-6"/>
          <w:sz w:val="32"/>
        </w:rPr>
        <w:t xml:space="preserve"> </w:t>
      </w:r>
      <w:r>
        <w:rPr>
          <w:rFonts w:ascii="Calibri"/>
          <w:b/>
          <w:color w:val="C00000"/>
          <w:spacing w:val="-2"/>
          <w:sz w:val="32"/>
        </w:rPr>
        <w:t>c</w:t>
      </w:r>
      <w:r>
        <w:rPr>
          <w:rFonts w:ascii="Calibri"/>
          <w:b/>
          <w:color w:val="C00000"/>
          <w:sz w:val="32"/>
        </w:rPr>
        <w:t>o</w:t>
      </w:r>
      <w:r>
        <w:rPr>
          <w:rFonts w:ascii="Calibri"/>
          <w:b/>
          <w:color w:val="C00000"/>
          <w:spacing w:val="-5"/>
          <w:sz w:val="32"/>
        </w:rPr>
        <w:t>n</w:t>
      </w:r>
      <w:r>
        <w:rPr>
          <w:rFonts w:ascii="Calibri"/>
          <w:b/>
          <w:color w:val="C00000"/>
          <w:sz w:val="32"/>
        </w:rPr>
        <w:t>tri</w:t>
      </w:r>
      <w:r>
        <w:rPr>
          <w:rFonts w:ascii="Calibri"/>
          <w:b/>
          <w:color w:val="C00000"/>
          <w:spacing w:val="-2"/>
          <w:sz w:val="32"/>
        </w:rPr>
        <w:t>b</w:t>
      </w:r>
      <w:r>
        <w:rPr>
          <w:rFonts w:ascii="Calibri"/>
          <w:b/>
          <w:color w:val="C00000"/>
          <w:spacing w:val="-1"/>
          <w:sz w:val="32"/>
        </w:rPr>
        <w:t>u</w:t>
      </w:r>
      <w:r>
        <w:rPr>
          <w:rFonts w:ascii="Calibri"/>
          <w:b/>
          <w:color w:val="C00000"/>
          <w:sz w:val="32"/>
        </w:rPr>
        <w:t>ti</w:t>
      </w:r>
      <w:r>
        <w:rPr>
          <w:rFonts w:ascii="Calibri"/>
          <w:b/>
          <w:color w:val="C00000"/>
          <w:spacing w:val="1"/>
          <w:sz w:val="32"/>
        </w:rPr>
        <w:t>o</w:t>
      </w:r>
      <w:r>
        <w:rPr>
          <w:rFonts w:ascii="Calibri"/>
          <w:b/>
          <w:color w:val="C00000"/>
          <w:sz w:val="32"/>
        </w:rPr>
        <w:t>n</w:t>
      </w:r>
      <w:r>
        <w:rPr>
          <w:rFonts w:ascii="Calibri"/>
          <w:b/>
          <w:color w:val="C00000"/>
          <w:spacing w:val="-2"/>
          <w:sz w:val="32"/>
        </w:rPr>
        <w:t xml:space="preserve"> </w:t>
      </w:r>
      <w:r>
        <w:rPr>
          <w:rFonts w:ascii="Calibri"/>
          <w:b/>
          <w:color w:val="C00000"/>
          <w:spacing w:val="-1"/>
          <w:sz w:val="32"/>
        </w:rPr>
        <w:t>f</w:t>
      </w:r>
      <w:r>
        <w:rPr>
          <w:rFonts w:ascii="Calibri"/>
          <w:b/>
          <w:color w:val="C00000"/>
          <w:spacing w:val="-7"/>
          <w:sz w:val="32"/>
        </w:rPr>
        <w:t>r</w:t>
      </w:r>
      <w:r>
        <w:rPr>
          <w:rFonts w:ascii="Calibri"/>
          <w:b/>
          <w:color w:val="C00000"/>
          <w:sz w:val="32"/>
        </w:rPr>
        <w:t>om</w:t>
      </w:r>
      <w:r>
        <w:rPr>
          <w:rFonts w:ascii="Calibri"/>
          <w:b/>
          <w:color w:val="C00000"/>
          <w:spacing w:val="-5"/>
          <w:sz w:val="32"/>
        </w:rPr>
        <w:t xml:space="preserve"> </w:t>
      </w:r>
      <w:r>
        <w:rPr>
          <w:rFonts w:ascii="Calibri"/>
          <w:b/>
          <w:color w:val="C00000"/>
          <w:sz w:val="32"/>
        </w:rPr>
        <w:t>t</w:t>
      </w:r>
      <w:r>
        <w:rPr>
          <w:rFonts w:ascii="Calibri"/>
          <w:b/>
          <w:color w:val="C00000"/>
          <w:spacing w:val="-2"/>
          <w:sz w:val="32"/>
        </w:rPr>
        <w:t>h</w:t>
      </w:r>
      <w:r>
        <w:rPr>
          <w:rFonts w:ascii="Calibri"/>
          <w:b/>
          <w:color w:val="C00000"/>
          <w:sz w:val="32"/>
        </w:rPr>
        <w:t>e</w:t>
      </w:r>
      <w:r>
        <w:rPr>
          <w:rFonts w:ascii="Calibri"/>
          <w:b/>
          <w:color w:val="C00000"/>
          <w:spacing w:val="-6"/>
          <w:sz w:val="32"/>
        </w:rPr>
        <w:t xml:space="preserve"> </w:t>
      </w:r>
      <w:r>
        <w:rPr>
          <w:rFonts w:ascii="Calibri"/>
          <w:b/>
          <w:color w:val="C00000"/>
          <w:spacing w:val="-1"/>
          <w:sz w:val="32"/>
        </w:rPr>
        <w:t>g</w:t>
      </w:r>
      <w:r>
        <w:rPr>
          <w:rFonts w:ascii="Calibri"/>
          <w:b/>
          <w:color w:val="C00000"/>
          <w:spacing w:val="-7"/>
          <w:sz w:val="32"/>
        </w:rPr>
        <w:t>r</w:t>
      </w:r>
      <w:r>
        <w:rPr>
          <w:rFonts w:ascii="Calibri"/>
          <w:b/>
          <w:color w:val="C00000"/>
          <w:sz w:val="32"/>
        </w:rPr>
        <w:t>o</w:t>
      </w:r>
      <w:r>
        <w:rPr>
          <w:rFonts w:ascii="Calibri"/>
          <w:b/>
          <w:color w:val="C00000"/>
          <w:spacing w:val="-1"/>
          <w:sz w:val="32"/>
        </w:rPr>
        <w:t>wt</w:t>
      </w:r>
      <w:r>
        <w:rPr>
          <w:rFonts w:ascii="Calibri"/>
          <w:b/>
          <w:color w:val="C00000"/>
          <w:sz w:val="32"/>
        </w:rPr>
        <w:t>h</w:t>
      </w:r>
      <w:r>
        <w:rPr>
          <w:rFonts w:ascii="Calibri"/>
          <w:b/>
          <w:color w:val="C00000"/>
          <w:spacing w:val="-3"/>
          <w:sz w:val="32"/>
        </w:rPr>
        <w:t xml:space="preserve"> </w:t>
      </w:r>
      <w:r>
        <w:rPr>
          <w:rFonts w:ascii="Calibri"/>
          <w:b/>
          <w:color w:val="C00000"/>
          <w:sz w:val="32"/>
        </w:rPr>
        <w:t>in</w:t>
      </w:r>
      <w:r>
        <w:rPr>
          <w:rFonts w:ascii="Calibri"/>
          <w:b/>
          <w:color w:val="C00000"/>
          <w:spacing w:val="-8"/>
          <w:sz w:val="32"/>
        </w:rPr>
        <w:t xml:space="preserve"> </w:t>
      </w:r>
      <w:r>
        <w:rPr>
          <w:rFonts w:ascii="Calibri"/>
          <w:b/>
          <w:color w:val="C00000"/>
          <w:sz w:val="32"/>
        </w:rPr>
        <w:t>im</w:t>
      </w:r>
      <w:r>
        <w:rPr>
          <w:rFonts w:ascii="Calibri"/>
          <w:b/>
          <w:color w:val="C00000"/>
          <w:spacing w:val="-2"/>
          <w:sz w:val="32"/>
        </w:rPr>
        <w:t>p</w:t>
      </w:r>
      <w:r>
        <w:rPr>
          <w:rFonts w:ascii="Calibri"/>
          <w:b/>
          <w:color w:val="C00000"/>
          <w:sz w:val="32"/>
        </w:rPr>
        <w:t>o</w:t>
      </w:r>
      <w:r>
        <w:rPr>
          <w:rFonts w:ascii="Calibri"/>
          <w:b/>
          <w:color w:val="C00000"/>
          <w:spacing w:val="-1"/>
          <w:sz w:val="32"/>
        </w:rPr>
        <w:t>rt</w:t>
      </w:r>
      <w:r>
        <w:rPr>
          <w:rFonts w:ascii="Calibri"/>
          <w:b/>
          <w:color w:val="C00000"/>
          <w:sz w:val="32"/>
        </w:rPr>
        <w:t>s</w:t>
      </w:r>
      <w:r>
        <w:rPr>
          <w:rFonts w:ascii="Calibri"/>
          <w:b/>
          <w:color w:val="C00000"/>
          <w:spacing w:val="-8"/>
          <w:sz w:val="32"/>
        </w:rPr>
        <w:t xml:space="preserve"> </w:t>
      </w:r>
      <w:r>
        <w:rPr>
          <w:rFonts w:ascii="Calibri"/>
          <w:b/>
          <w:color w:val="C00000"/>
          <w:spacing w:val="-5"/>
          <w:sz w:val="32"/>
        </w:rPr>
        <w:t>r</w:t>
      </w:r>
      <w:r>
        <w:rPr>
          <w:rFonts w:ascii="Calibri"/>
          <w:b/>
          <w:color w:val="C00000"/>
          <w:spacing w:val="-1"/>
          <w:sz w:val="32"/>
        </w:rPr>
        <w:t>elat</w:t>
      </w:r>
      <w:r>
        <w:rPr>
          <w:rFonts w:ascii="Calibri"/>
          <w:b/>
          <w:color w:val="C00000"/>
          <w:sz w:val="32"/>
        </w:rPr>
        <w:t>i</w:t>
      </w:r>
      <w:r>
        <w:rPr>
          <w:rFonts w:ascii="Calibri"/>
          <w:b/>
          <w:color w:val="C00000"/>
          <w:spacing w:val="-2"/>
          <w:sz w:val="32"/>
        </w:rPr>
        <w:t>v</w:t>
      </w:r>
      <w:r>
        <w:rPr>
          <w:rFonts w:ascii="Calibri"/>
          <w:b/>
          <w:color w:val="C00000"/>
          <w:sz w:val="32"/>
        </w:rPr>
        <w:t>e</w:t>
      </w:r>
      <w:r>
        <w:rPr>
          <w:rFonts w:ascii="Calibri"/>
          <w:b/>
          <w:color w:val="C00000"/>
          <w:spacing w:val="-12"/>
          <w:sz w:val="32"/>
        </w:rPr>
        <w:t xml:space="preserve"> </w:t>
      </w:r>
      <w:r>
        <w:rPr>
          <w:rFonts w:ascii="Calibri"/>
          <w:b/>
          <w:color w:val="C00000"/>
          <w:spacing w:val="-3"/>
          <w:sz w:val="32"/>
        </w:rPr>
        <w:t>t</w:t>
      </w:r>
      <w:r>
        <w:rPr>
          <w:rFonts w:ascii="Calibri"/>
          <w:b/>
          <w:color w:val="C00000"/>
          <w:sz w:val="32"/>
        </w:rPr>
        <w:t>o</w:t>
      </w:r>
      <w:r>
        <w:rPr>
          <w:rFonts w:ascii="Calibri"/>
          <w:b/>
          <w:color w:val="C00000"/>
          <w:spacing w:val="-8"/>
          <w:sz w:val="32"/>
        </w:rPr>
        <w:t xml:space="preserve"> </w:t>
      </w:r>
      <w:r>
        <w:rPr>
          <w:rFonts w:ascii="Calibri"/>
          <w:b/>
          <w:color w:val="C00000"/>
          <w:spacing w:val="-6"/>
          <w:sz w:val="32"/>
        </w:rPr>
        <w:t>e</w:t>
      </w:r>
      <w:r>
        <w:rPr>
          <w:rFonts w:ascii="Calibri"/>
          <w:b/>
          <w:color w:val="C00000"/>
          <w:spacing w:val="-1"/>
          <w:sz w:val="32"/>
        </w:rPr>
        <w:t>x</w:t>
      </w:r>
      <w:r>
        <w:rPr>
          <w:rFonts w:ascii="Calibri"/>
          <w:b/>
          <w:color w:val="C00000"/>
          <w:spacing w:val="-2"/>
          <w:sz w:val="32"/>
        </w:rPr>
        <w:t>p</w:t>
      </w:r>
      <w:r>
        <w:rPr>
          <w:rFonts w:ascii="Calibri"/>
          <w:b/>
          <w:color w:val="C00000"/>
          <w:sz w:val="32"/>
        </w:rPr>
        <w:t>o</w:t>
      </w:r>
      <w:r>
        <w:rPr>
          <w:rFonts w:ascii="Calibri"/>
          <w:b/>
          <w:color w:val="C00000"/>
          <w:spacing w:val="-1"/>
          <w:sz w:val="32"/>
        </w:rPr>
        <w:t>rts</w:t>
      </w:r>
      <w:r>
        <w:rPr>
          <w:rFonts w:ascii="Calibri"/>
          <w:b/>
          <w:color w:val="C00000"/>
          <w:sz w:val="32"/>
        </w:rPr>
        <w:t>,</w:t>
      </w:r>
      <w:r>
        <w:rPr>
          <w:rFonts w:ascii="Calibri"/>
          <w:b/>
          <w:color w:val="C00000"/>
          <w:spacing w:val="-5"/>
          <w:sz w:val="32"/>
        </w:rPr>
        <w:t xml:space="preserve"> </w:t>
      </w:r>
      <w:r>
        <w:rPr>
          <w:rFonts w:ascii="Calibri"/>
          <w:b/>
          <w:color w:val="C00000"/>
          <w:spacing w:val="-1"/>
          <w:sz w:val="32"/>
        </w:rPr>
        <w:t>h</w:t>
      </w:r>
      <w:r>
        <w:rPr>
          <w:rFonts w:ascii="Calibri"/>
          <w:b/>
          <w:color w:val="C00000"/>
          <w:sz w:val="32"/>
        </w:rPr>
        <w:t>o</w:t>
      </w:r>
      <w:r>
        <w:rPr>
          <w:rFonts w:ascii="Calibri"/>
          <w:b/>
          <w:color w:val="C00000"/>
          <w:spacing w:val="-3"/>
          <w:sz w:val="32"/>
        </w:rPr>
        <w:t>wev</w:t>
      </w:r>
      <w:r>
        <w:rPr>
          <w:rFonts w:ascii="Calibri"/>
          <w:b/>
          <w:color w:val="C00000"/>
          <w:spacing w:val="-1"/>
          <w:sz w:val="32"/>
        </w:rPr>
        <w:t>e</w:t>
      </w:r>
      <w:r>
        <w:rPr>
          <w:rFonts w:ascii="Calibri"/>
          <w:b/>
          <w:color w:val="C00000"/>
          <w:spacing w:val="-26"/>
          <w:sz w:val="32"/>
        </w:rPr>
        <w:t>r</w:t>
      </w:r>
      <w:r>
        <w:rPr>
          <w:rFonts w:ascii="Calibri"/>
          <w:b/>
          <w:color w:val="C00000"/>
          <w:sz w:val="32"/>
        </w:rPr>
        <w:t>,</w:t>
      </w:r>
      <w:r>
        <w:rPr>
          <w:rFonts w:ascii="Calibri"/>
          <w:b/>
          <w:color w:val="C00000"/>
          <w:spacing w:val="-6"/>
          <w:sz w:val="32"/>
        </w:rPr>
        <w:t xml:space="preserve"> </w:t>
      </w:r>
      <w:r>
        <w:rPr>
          <w:rFonts w:ascii="Calibri"/>
          <w:b/>
          <w:color w:val="C00000"/>
          <w:spacing w:val="-5"/>
          <w:sz w:val="32"/>
        </w:rPr>
        <w:t>r</w:t>
      </w:r>
      <w:r>
        <w:rPr>
          <w:rFonts w:ascii="Calibri"/>
          <w:b/>
          <w:color w:val="C00000"/>
          <w:spacing w:val="-1"/>
          <w:sz w:val="32"/>
        </w:rPr>
        <w:t>esul</w:t>
      </w:r>
      <w:r>
        <w:rPr>
          <w:rFonts w:ascii="Calibri"/>
          <w:b/>
          <w:color w:val="C00000"/>
          <w:spacing w:val="-6"/>
          <w:sz w:val="32"/>
        </w:rPr>
        <w:t>t</w:t>
      </w:r>
      <w:r>
        <w:rPr>
          <w:rFonts w:ascii="Calibri"/>
          <w:b/>
          <w:color w:val="C00000"/>
          <w:spacing w:val="-1"/>
          <w:sz w:val="32"/>
        </w:rPr>
        <w:t>e</w:t>
      </w:r>
      <w:r>
        <w:rPr>
          <w:rFonts w:ascii="Calibri"/>
          <w:b/>
          <w:color w:val="C00000"/>
          <w:sz w:val="32"/>
        </w:rPr>
        <w:t>d</w:t>
      </w:r>
      <w:r>
        <w:rPr>
          <w:rFonts w:ascii="Calibri"/>
          <w:b/>
          <w:color w:val="C00000"/>
          <w:spacing w:val="-5"/>
          <w:sz w:val="32"/>
        </w:rPr>
        <w:t xml:space="preserve"> </w:t>
      </w:r>
      <w:r>
        <w:rPr>
          <w:rFonts w:ascii="Calibri"/>
          <w:b/>
          <w:color w:val="C00000"/>
          <w:sz w:val="32"/>
        </w:rPr>
        <w:t>in</w:t>
      </w:r>
      <w:r>
        <w:rPr>
          <w:rFonts w:ascii="Calibri"/>
          <w:b/>
          <w:color w:val="C00000"/>
          <w:spacing w:val="-8"/>
          <w:sz w:val="32"/>
        </w:rPr>
        <w:t xml:space="preserve"> </w:t>
      </w:r>
      <w:r>
        <w:rPr>
          <w:rFonts w:ascii="Calibri"/>
          <w:b/>
          <w:color w:val="C00000"/>
          <w:sz w:val="32"/>
        </w:rPr>
        <w:t>a</w:t>
      </w:r>
      <w:r>
        <w:rPr>
          <w:rFonts w:ascii="Times New Roman"/>
          <w:b/>
          <w:color w:val="C00000"/>
          <w:w w:val="99"/>
          <w:sz w:val="32"/>
        </w:rPr>
        <w:t xml:space="preserve"> </w:t>
      </w:r>
      <w:r>
        <w:rPr>
          <w:rFonts w:ascii="Calibri"/>
          <w:b/>
          <w:color w:val="C00000"/>
          <w:spacing w:val="-2"/>
          <w:sz w:val="32"/>
        </w:rPr>
        <w:t>deterioration</w:t>
      </w:r>
      <w:r>
        <w:rPr>
          <w:rFonts w:ascii="Calibri"/>
          <w:b/>
          <w:color w:val="C00000"/>
          <w:sz w:val="32"/>
        </w:rPr>
        <w:t xml:space="preserve"> of </w:t>
      </w:r>
      <w:r>
        <w:rPr>
          <w:rFonts w:ascii="Calibri"/>
          <w:b/>
          <w:color w:val="C00000"/>
          <w:spacing w:val="-2"/>
          <w:sz w:val="32"/>
        </w:rPr>
        <w:t>net</w:t>
      </w:r>
      <w:r>
        <w:rPr>
          <w:rFonts w:ascii="Calibri"/>
          <w:b/>
          <w:color w:val="C00000"/>
          <w:sz w:val="32"/>
        </w:rPr>
        <w:t xml:space="preserve"> </w:t>
      </w:r>
      <w:r>
        <w:rPr>
          <w:rFonts w:ascii="Calibri"/>
          <w:b/>
          <w:color w:val="C00000"/>
          <w:spacing w:val="-2"/>
          <w:sz w:val="32"/>
        </w:rPr>
        <w:t>external</w:t>
      </w:r>
      <w:r>
        <w:rPr>
          <w:rFonts w:ascii="Calibri"/>
          <w:b/>
          <w:color w:val="C00000"/>
          <w:spacing w:val="1"/>
          <w:sz w:val="32"/>
        </w:rPr>
        <w:t xml:space="preserve"> </w:t>
      </w:r>
      <w:r>
        <w:rPr>
          <w:rFonts w:ascii="Calibri"/>
          <w:b/>
          <w:color w:val="C00000"/>
          <w:spacing w:val="-1"/>
          <w:sz w:val="32"/>
        </w:rPr>
        <w:t>demand.</w:t>
      </w:r>
      <w:r>
        <w:rPr>
          <w:rFonts w:ascii="Times New Roman"/>
          <w:b/>
          <w:spacing w:val="-1"/>
          <w:position w:val="5"/>
          <w:sz w:val="24"/>
        </w:rPr>
        <w:tab/>
      </w:r>
      <w:r>
        <w:rPr>
          <w:rFonts w:ascii="Calibri"/>
          <w:b/>
          <w:position w:val="5"/>
          <w:sz w:val="24"/>
        </w:rPr>
        <w:t>5</w:t>
      </w:r>
    </w:p>
    <w:p w:rsidR="0064379E" w:rsidRDefault="0064379E">
      <w:pPr>
        <w:spacing w:line="235" w:lineRule="auto"/>
        <w:rPr>
          <w:rFonts w:ascii="Calibri" w:eastAsia="Calibri" w:hAnsi="Calibri" w:cs="Calibri"/>
          <w:sz w:val="24"/>
          <w:szCs w:val="24"/>
        </w:rPr>
        <w:sectPr w:rsidR="0064379E">
          <w:type w:val="continuous"/>
          <w:pgSz w:w="14400" w:h="10800" w:orient="landscape"/>
          <w:pgMar w:top="20" w:right="0" w:bottom="0" w:left="280" w:header="720" w:footer="720" w:gutter="0"/>
          <w:cols w:space="720"/>
        </w:sectPr>
      </w:pPr>
    </w:p>
    <w:p w:rsidR="0064379E" w:rsidRDefault="000A5F0C">
      <w:pPr>
        <w:spacing w:line="658" w:lineRule="exact"/>
        <w:ind w:left="398" w:hanging="100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b/>
          <w:color w:val="C00000"/>
          <w:spacing w:val="-3"/>
          <w:sz w:val="56"/>
        </w:rPr>
        <w:lastRenderedPageBreak/>
        <w:t>Sectoral</w:t>
      </w:r>
      <w:r>
        <w:rPr>
          <w:rFonts w:ascii="Calibri"/>
          <w:b/>
          <w:color w:val="C00000"/>
          <w:spacing w:val="-17"/>
          <w:sz w:val="56"/>
        </w:rPr>
        <w:t xml:space="preserve"> </w:t>
      </w:r>
      <w:r>
        <w:rPr>
          <w:rFonts w:ascii="Calibri"/>
          <w:b/>
          <w:color w:val="C00000"/>
          <w:spacing w:val="-2"/>
          <w:sz w:val="56"/>
        </w:rPr>
        <w:t>Growth</w:t>
      </w:r>
      <w:r>
        <w:rPr>
          <w:rFonts w:ascii="Calibri"/>
          <w:b/>
          <w:color w:val="C00000"/>
          <w:spacing w:val="-17"/>
          <w:sz w:val="56"/>
        </w:rPr>
        <w:t xml:space="preserve"> </w:t>
      </w:r>
      <w:r>
        <w:rPr>
          <w:rFonts w:ascii="Calibri"/>
          <w:b/>
          <w:color w:val="C00000"/>
          <w:spacing w:val="-2"/>
          <w:sz w:val="56"/>
        </w:rPr>
        <w:t>Performance</w:t>
      </w:r>
      <w:r>
        <w:rPr>
          <w:rFonts w:ascii="Calibri"/>
          <w:b/>
          <w:color w:val="C00000"/>
          <w:spacing w:val="-11"/>
          <w:sz w:val="56"/>
        </w:rPr>
        <w:t xml:space="preserve"> </w:t>
      </w:r>
      <w:r>
        <w:rPr>
          <w:rFonts w:ascii="Calibri"/>
          <w:b/>
          <w:color w:val="C00000"/>
          <w:sz w:val="56"/>
        </w:rPr>
        <w:t>-</w:t>
      </w:r>
      <w:r>
        <w:rPr>
          <w:rFonts w:ascii="Calibri"/>
          <w:b/>
          <w:color w:val="C00000"/>
          <w:spacing w:val="-18"/>
          <w:sz w:val="56"/>
        </w:rPr>
        <w:t xml:space="preserve"> </w:t>
      </w:r>
      <w:r>
        <w:rPr>
          <w:rFonts w:ascii="Calibri"/>
          <w:b/>
          <w:color w:val="C00000"/>
          <w:spacing w:val="-1"/>
          <w:sz w:val="56"/>
        </w:rPr>
        <w:t>2014</w:t>
      </w:r>
    </w:p>
    <w:p w:rsidR="0064379E" w:rsidRDefault="000A5F0C">
      <w:pPr>
        <w:spacing w:before="314"/>
        <w:ind w:left="398"/>
        <w:rPr>
          <w:rFonts w:ascii="Calibri" w:eastAsia="Calibri" w:hAnsi="Calibri" w:cs="Calibri"/>
          <w:sz w:val="48"/>
          <w:szCs w:val="48"/>
        </w:rPr>
      </w:pPr>
      <w:r>
        <w:pict>
          <v:shape id="_x0000_s1087" type="#_x0000_t202" style="position:absolute;left:0;text-align:left;margin-left:424.75pt;margin-top:29.1pt;width:289.25pt;height:42pt;z-index:1192;mso-position-horizontal-relative:page" fillcolor="#ffc000" strokeweight=".25pt">
            <v:textbox inset="0,0,0,0">
              <w:txbxContent>
                <w:p w:rsidR="0064379E" w:rsidRDefault="000A5F0C">
                  <w:pPr>
                    <w:spacing w:before="195"/>
                    <w:ind w:left="1233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/>
                      <w:b/>
                      <w:spacing w:val="-2"/>
                      <w:sz w:val="36"/>
                    </w:rPr>
                    <w:t>Sectoral</w:t>
                  </w:r>
                  <w:r>
                    <w:rPr>
                      <w:rFonts w:ascii="Calibri"/>
                      <w:b/>
                      <w:spacing w:val="-11"/>
                      <w:sz w:val="36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  <w:sz w:val="36"/>
                    </w:rPr>
                    <w:t>Growth</w:t>
                  </w:r>
                  <w:r>
                    <w:rPr>
                      <w:rFonts w:ascii="Calibri"/>
                      <w:b/>
                      <w:spacing w:val="-16"/>
                      <w:sz w:val="36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2"/>
                      <w:sz w:val="36"/>
                    </w:rPr>
                    <w:t>Rates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sz w:val="48"/>
        </w:rPr>
        <w:t>Services</w:t>
      </w:r>
      <w:r>
        <w:rPr>
          <w:rFonts w:ascii="Calibri"/>
          <w:b/>
          <w:spacing w:val="-11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>(GDP</w:t>
      </w:r>
      <w:r>
        <w:rPr>
          <w:rFonts w:ascii="Calibri"/>
          <w:b/>
          <w:spacing w:val="-10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>share</w:t>
      </w:r>
      <w:r>
        <w:rPr>
          <w:rFonts w:ascii="Calibri"/>
          <w:b/>
          <w:spacing w:val="-10"/>
          <w:sz w:val="48"/>
        </w:rPr>
        <w:t xml:space="preserve"> </w:t>
      </w:r>
      <w:r>
        <w:rPr>
          <w:rFonts w:ascii="Calibri"/>
          <w:b/>
          <w:sz w:val="48"/>
        </w:rPr>
        <w:t>57.6%):</w:t>
      </w:r>
      <w:r>
        <w:rPr>
          <w:rFonts w:ascii="Calibri"/>
          <w:b/>
          <w:spacing w:val="-10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>6.5%</w:t>
      </w:r>
    </w:p>
    <w:p w:rsidR="0064379E" w:rsidRDefault="000A5F0C">
      <w:pPr>
        <w:numPr>
          <w:ilvl w:val="1"/>
          <w:numId w:val="3"/>
        </w:numPr>
        <w:tabs>
          <w:tab w:val="left" w:pos="522"/>
        </w:tabs>
        <w:spacing w:before="190"/>
        <w:ind w:hanging="271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4F6128"/>
          <w:spacing w:val="-1"/>
          <w:sz w:val="36"/>
        </w:rPr>
        <w:t>Wholesale</w:t>
      </w:r>
      <w:r>
        <w:rPr>
          <w:rFonts w:ascii="Calibri"/>
          <w:b/>
          <w:color w:val="4F6128"/>
          <w:spacing w:val="-17"/>
          <w:sz w:val="36"/>
        </w:rPr>
        <w:t xml:space="preserve"> </w:t>
      </w:r>
      <w:r>
        <w:rPr>
          <w:rFonts w:ascii="Calibri"/>
          <w:b/>
          <w:color w:val="4F6128"/>
          <w:sz w:val="36"/>
        </w:rPr>
        <w:t>and</w:t>
      </w:r>
      <w:r>
        <w:rPr>
          <w:rFonts w:ascii="Calibri"/>
          <w:b/>
          <w:color w:val="4F6128"/>
          <w:spacing w:val="-10"/>
          <w:sz w:val="36"/>
        </w:rPr>
        <w:t xml:space="preserve"> </w:t>
      </w:r>
      <w:r>
        <w:rPr>
          <w:rFonts w:ascii="Calibri"/>
          <w:b/>
          <w:color w:val="4F6128"/>
          <w:spacing w:val="-2"/>
          <w:sz w:val="36"/>
        </w:rPr>
        <w:t>Retail</w:t>
      </w:r>
      <w:r>
        <w:rPr>
          <w:rFonts w:ascii="Calibri"/>
          <w:b/>
          <w:color w:val="4F6128"/>
          <w:spacing w:val="-13"/>
          <w:sz w:val="36"/>
        </w:rPr>
        <w:t xml:space="preserve"> </w:t>
      </w:r>
      <w:r>
        <w:rPr>
          <w:rFonts w:ascii="Calibri"/>
          <w:b/>
          <w:color w:val="4F6128"/>
          <w:spacing w:val="-5"/>
          <w:sz w:val="36"/>
        </w:rPr>
        <w:t>Tr</w:t>
      </w:r>
      <w:r>
        <w:rPr>
          <w:rFonts w:ascii="Calibri"/>
          <w:b/>
          <w:color w:val="4F6128"/>
          <w:spacing w:val="-6"/>
          <w:sz w:val="36"/>
        </w:rPr>
        <w:t>ade:</w:t>
      </w:r>
      <w:r>
        <w:rPr>
          <w:rFonts w:ascii="Calibri"/>
          <w:b/>
          <w:color w:val="4F6128"/>
          <w:spacing w:val="-9"/>
          <w:sz w:val="36"/>
        </w:rPr>
        <w:t xml:space="preserve"> </w:t>
      </w:r>
      <w:r>
        <w:rPr>
          <w:rFonts w:ascii="Calibri"/>
          <w:b/>
          <w:color w:val="4F6128"/>
          <w:sz w:val="36"/>
        </w:rPr>
        <w:t>8%</w:t>
      </w:r>
    </w:p>
    <w:p w:rsidR="0064379E" w:rsidRDefault="000A5F0C">
      <w:pPr>
        <w:numPr>
          <w:ilvl w:val="1"/>
          <w:numId w:val="3"/>
        </w:numPr>
        <w:tabs>
          <w:tab w:val="left" w:pos="522"/>
        </w:tabs>
        <w:spacing w:before="112"/>
        <w:ind w:hanging="271"/>
        <w:rPr>
          <w:rFonts w:ascii="Calibri" w:eastAsia="Calibri" w:hAnsi="Calibri" w:cs="Calibri"/>
          <w:sz w:val="36"/>
          <w:szCs w:val="36"/>
        </w:rPr>
      </w:pPr>
      <w:r>
        <w:pict>
          <v:shape id="_x0000_s1086" type="#_x0000_t202" style="position:absolute;left:0;text-align:left;margin-left:425.65pt;margin-top:3.85pt;width:289.4pt;height:257.7pt;z-index:1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78"/>
                    <w:gridCol w:w="1360"/>
                    <w:gridCol w:w="1360"/>
                    <w:gridCol w:w="1360"/>
                  </w:tblGrid>
                  <w:tr w:rsidR="0064379E">
                    <w:trPr>
                      <w:trHeight w:hRule="exact" w:val="1585"/>
                    </w:trPr>
                    <w:tc>
                      <w:tcPr>
                        <w:tcW w:w="1678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24" w:space="0" w:color="FFFFFF"/>
                          <w:right w:val="single" w:sz="8" w:space="0" w:color="FFFFFF"/>
                        </w:tcBorders>
                        <w:shd w:val="clear" w:color="auto" w:fill="4F80BC"/>
                      </w:tcPr>
                      <w:p w:rsidR="0064379E" w:rsidRDefault="0064379E">
                        <w:pPr>
                          <w:pStyle w:val="TableParagraph"/>
                          <w:spacing w:before="1"/>
                          <w:rPr>
                            <w:rFonts w:ascii="Calibri" w:eastAsia="Calibri" w:hAnsi="Calibri" w:cs="Calibri"/>
                            <w:b/>
                            <w:bCs/>
                            <w:sz w:val="47"/>
                            <w:szCs w:val="47"/>
                          </w:rPr>
                        </w:pPr>
                      </w:p>
                      <w:p w:rsidR="0064379E" w:rsidRDefault="000A5F0C">
                        <w:pPr>
                          <w:pStyle w:val="TableParagraph"/>
                          <w:ind w:left="384"/>
                          <w:rPr>
                            <w:rFonts w:ascii="Calibri" w:eastAsia="Calibri" w:hAnsi="Calibri" w:cs="Calibri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34"/>
                          </w:rPr>
                          <w:t>Sector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24" w:space="0" w:color="FFFFFF"/>
                          <w:right w:val="single" w:sz="8" w:space="0" w:color="FFFFFF"/>
                        </w:tcBorders>
                        <w:shd w:val="clear" w:color="auto" w:fill="4F80BC"/>
                      </w:tcPr>
                      <w:p w:rsidR="0064379E" w:rsidRDefault="0064379E">
                        <w:pPr>
                          <w:pStyle w:val="TableParagraph"/>
                          <w:spacing w:before="1"/>
                          <w:rPr>
                            <w:rFonts w:ascii="Calibri" w:eastAsia="Calibri" w:hAnsi="Calibri" w:cs="Calibri"/>
                            <w:b/>
                            <w:bCs/>
                            <w:sz w:val="47"/>
                            <w:szCs w:val="47"/>
                          </w:rPr>
                        </w:pPr>
                      </w:p>
                      <w:p w:rsidR="0064379E" w:rsidRDefault="000A5F0C">
                        <w:pPr>
                          <w:pStyle w:val="TableParagraph"/>
                          <w:ind w:left="326"/>
                          <w:rPr>
                            <w:rFonts w:ascii="Calibri" w:eastAsia="Calibri" w:hAnsi="Calibri" w:cs="Calibri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34"/>
                          </w:rPr>
                          <w:t>2012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24" w:space="0" w:color="FFFFFF"/>
                          <w:right w:val="single" w:sz="8" w:space="0" w:color="FFFFFF"/>
                        </w:tcBorders>
                        <w:shd w:val="clear" w:color="auto" w:fill="4F80BC"/>
                      </w:tcPr>
                      <w:p w:rsidR="0064379E" w:rsidRDefault="0064379E">
                        <w:pPr>
                          <w:pStyle w:val="TableParagraph"/>
                          <w:spacing w:before="5"/>
                          <w:rPr>
                            <w:rFonts w:ascii="Calibri" w:eastAsia="Calibri" w:hAnsi="Calibri" w:cs="Calibri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64379E" w:rsidRDefault="000A5F0C">
                        <w:pPr>
                          <w:pStyle w:val="TableParagraph"/>
                          <w:spacing w:line="412" w:lineRule="exact"/>
                          <w:ind w:left="4"/>
                          <w:jc w:val="center"/>
                          <w:rPr>
                            <w:rFonts w:ascii="Calibri" w:eastAsia="Calibri" w:hAnsi="Calibri" w:cs="Calibri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34"/>
                          </w:rPr>
                          <w:t>2013</w:t>
                        </w:r>
                      </w:p>
                      <w:p w:rsidR="0064379E" w:rsidRDefault="000A5F0C">
                        <w:pPr>
                          <w:pStyle w:val="TableParagraph"/>
                          <w:spacing w:line="412" w:lineRule="exact"/>
                          <w:ind w:left="4"/>
                          <w:jc w:val="center"/>
                          <w:rPr>
                            <w:rFonts w:ascii="Calibri" w:eastAsia="Calibri" w:hAnsi="Calibri" w:cs="Calibri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34"/>
                          </w:rPr>
                          <w:t>(a)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24" w:space="0" w:color="FFFFFF"/>
                          <w:right w:val="single" w:sz="8" w:space="0" w:color="FFFFFF"/>
                        </w:tcBorders>
                        <w:shd w:val="clear" w:color="auto" w:fill="4F80BC"/>
                      </w:tcPr>
                      <w:p w:rsidR="0064379E" w:rsidRDefault="0064379E">
                        <w:pPr>
                          <w:pStyle w:val="TableParagraph"/>
                          <w:spacing w:before="5"/>
                          <w:rPr>
                            <w:rFonts w:ascii="Calibri" w:eastAsia="Calibri" w:hAnsi="Calibri" w:cs="Calibri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64379E" w:rsidRDefault="000A5F0C">
                        <w:pPr>
                          <w:pStyle w:val="TableParagraph"/>
                          <w:spacing w:line="412" w:lineRule="exact"/>
                          <w:ind w:left="4"/>
                          <w:jc w:val="center"/>
                          <w:rPr>
                            <w:rFonts w:ascii="Calibri" w:eastAsia="Calibri" w:hAnsi="Calibri" w:cs="Calibri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34"/>
                          </w:rPr>
                          <w:t>2014</w:t>
                        </w:r>
                      </w:p>
                      <w:p w:rsidR="0064379E" w:rsidRDefault="000A5F0C">
                        <w:pPr>
                          <w:pStyle w:val="TableParagraph"/>
                          <w:spacing w:line="412" w:lineRule="exact"/>
                          <w:ind w:left="4"/>
                          <w:jc w:val="center"/>
                          <w:rPr>
                            <w:rFonts w:ascii="Calibri" w:eastAsia="Calibri" w:hAnsi="Calibri" w:cs="Calibri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34"/>
                          </w:rPr>
                          <w:t>(b)</w:t>
                        </w:r>
                      </w:p>
                    </w:tc>
                  </w:tr>
                  <w:tr w:rsidR="0064379E">
                    <w:trPr>
                      <w:trHeight w:hRule="exact" w:val="887"/>
                    </w:trPr>
                    <w:tc>
                      <w:tcPr>
                        <w:tcW w:w="1678" w:type="dxa"/>
                        <w:tcBorders>
                          <w:top w:val="single" w:sz="24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94B2D7"/>
                      </w:tcPr>
                      <w:p w:rsidR="0064379E" w:rsidRDefault="000A5F0C">
                        <w:pPr>
                          <w:pStyle w:val="TableParagraph"/>
                          <w:spacing w:before="38"/>
                          <w:ind w:left="135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28"/>
                          </w:rPr>
                          <w:t>Services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24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94B2D7"/>
                      </w:tcPr>
                      <w:p w:rsidR="0064379E" w:rsidRDefault="000A5F0C">
                        <w:pPr>
                          <w:pStyle w:val="TableParagraph"/>
                          <w:spacing w:before="38"/>
                          <w:ind w:left="3"/>
                          <w:jc w:val="center"/>
                          <w:rPr>
                            <w:rFonts w:ascii="Calibri" w:eastAsia="Calibri" w:hAnsi="Calibri" w:cs="Calibri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libri"/>
                            <w:b/>
                            <w:sz w:val="34"/>
                          </w:rPr>
                          <w:t>4.6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24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94B2D7"/>
                      </w:tcPr>
                      <w:p w:rsidR="0064379E" w:rsidRDefault="000A5F0C">
                        <w:pPr>
                          <w:pStyle w:val="TableParagraph"/>
                          <w:spacing w:before="38"/>
                          <w:ind w:left="4"/>
                          <w:jc w:val="center"/>
                          <w:rPr>
                            <w:rFonts w:ascii="Calibri" w:eastAsia="Calibri" w:hAnsi="Calibri" w:cs="Calibri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libri"/>
                            <w:b/>
                            <w:sz w:val="34"/>
                          </w:rPr>
                          <w:t>6.4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24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94B2D7"/>
                      </w:tcPr>
                      <w:p w:rsidR="0064379E" w:rsidRDefault="000A5F0C">
                        <w:pPr>
                          <w:pStyle w:val="TableParagraph"/>
                          <w:spacing w:before="38"/>
                          <w:ind w:left="4"/>
                          <w:jc w:val="center"/>
                          <w:rPr>
                            <w:rFonts w:ascii="Calibri" w:eastAsia="Calibri" w:hAnsi="Calibri" w:cs="Calibri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libri"/>
                            <w:b/>
                            <w:sz w:val="34"/>
                          </w:rPr>
                          <w:t>6.5</w:t>
                        </w:r>
                      </w:p>
                    </w:tc>
                  </w:tr>
                  <w:tr w:rsidR="0064379E">
                    <w:trPr>
                      <w:trHeight w:hRule="exact" w:val="887"/>
                    </w:trPr>
                    <w:tc>
                      <w:tcPr>
                        <w:tcW w:w="1678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94B2D7"/>
                      </w:tcPr>
                      <w:p w:rsidR="0064379E" w:rsidRDefault="000A5F0C">
                        <w:pPr>
                          <w:pStyle w:val="TableParagraph"/>
                          <w:spacing w:before="58"/>
                          <w:ind w:left="135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28"/>
                          </w:rPr>
                          <w:t>Industry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94B2D7"/>
                      </w:tcPr>
                      <w:p w:rsidR="0064379E" w:rsidRDefault="000A5F0C">
                        <w:pPr>
                          <w:pStyle w:val="TableParagraph"/>
                          <w:spacing w:before="59"/>
                          <w:ind w:left="366"/>
                          <w:rPr>
                            <w:rFonts w:ascii="Calibri" w:eastAsia="Calibri" w:hAnsi="Calibri" w:cs="Calibri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libri"/>
                            <w:b/>
                            <w:sz w:val="34"/>
                          </w:rPr>
                          <w:t>10.3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94B2D7"/>
                      </w:tcPr>
                      <w:p w:rsidR="0064379E" w:rsidRDefault="000A5F0C">
                        <w:pPr>
                          <w:pStyle w:val="TableParagraph"/>
                          <w:spacing w:before="59"/>
                          <w:ind w:left="4"/>
                          <w:jc w:val="center"/>
                          <w:rPr>
                            <w:rFonts w:ascii="Calibri" w:eastAsia="Calibri" w:hAnsi="Calibri" w:cs="Calibri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libri"/>
                            <w:b/>
                            <w:sz w:val="34"/>
                          </w:rPr>
                          <w:t>9.9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94B2D7"/>
                      </w:tcPr>
                      <w:p w:rsidR="0064379E" w:rsidRDefault="000A5F0C">
                        <w:pPr>
                          <w:pStyle w:val="TableParagraph"/>
                          <w:spacing w:before="59"/>
                          <w:ind w:left="367"/>
                          <w:rPr>
                            <w:rFonts w:ascii="Calibri" w:eastAsia="Calibri" w:hAnsi="Calibri" w:cs="Calibri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libri"/>
                            <w:b/>
                            <w:sz w:val="34"/>
                          </w:rPr>
                          <w:t>11.4</w:t>
                        </w:r>
                      </w:p>
                    </w:tc>
                  </w:tr>
                  <w:tr w:rsidR="0064379E">
                    <w:trPr>
                      <w:trHeight w:hRule="exact" w:val="887"/>
                    </w:trPr>
                    <w:tc>
                      <w:tcPr>
                        <w:tcW w:w="1678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94B2D7"/>
                      </w:tcPr>
                      <w:p w:rsidR="0064379E" w:rsidRDefault="000A5F0C">
                        <w:pPr>
                          <w:pStyle w:val="TableParagraph"/>
                          <w:spacing w:before="58"/>
                          <w:ind w:left="135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28"/>
                          </w:rPr>
                          <w:t>Agriculture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94B2D7"/>
                      </w:tcPr>
                      <w:p w:rsidR="0064379E" w:rsidRDefault="000A5F0C">
                        <w:pPr>
                          <w:pStyle w:val="TableParagraph"/>
                          <w:spacing w:before="59"/>
                          <w:ind w:left="3"/>
                          <w:jc w:val="center"/>
                          <w:rPr>
                            <w:rFonts w:ascii="Calibri" w:eastAsia="Calibri" w:hAnsi="Calibri" w:cs="Calibri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libri"/>
                            <w:b/>
                            <w:sz w:val="34"/>
                          </w:rPr>
                          <w:t>5.2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94B2D7"/>
                      </w:tcPr>
                      <w:p w:rsidR="0064379E" w:rsidRDefault="000A5F0C">
                        <w:pPr>
                          <w:pStyle w:val="TableParagraph"/>
                          <w:spacing w:before="59"/>
                          <w:ind w:left="4"/>
                          <w:jc w:val="center"/>
                          <w:rPr>
                            <w:rFonts w:ascii="Calibri" w:eastAsia="Calibri" w:hAnsi="Calibri" w:cs="Calibri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libri"/>
                            <w:b/>
                            <w:sz w:val="34"/>
                          </w:rPr>
                          <w:t>4.7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94B2D7"/>
                      </w:tcPr>
                      <w:p w:rsidR="0064379E" w:rsidRDefault="000A5F0C">
                        <w:pPr>
                          <w:pStyle w:val="TableParagraph"/>
                          <w:spacing w:before="59"/>
                          <w:ind w:left="4"/>
                          <w:jc w:val="center"/>
                          <w:rPr>
                            <w:rFonts w:ascii="Calibri" w:eastAsia="Calibri" w:hAnsi="Calibri" w:cs="Calibri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libri"/>
                            <w:b/>
                            <w:sz w:val="34"/>
                          </w:rPr>
                          <w:t>0.3</w:t>
                        </w:r>
                      </w:p>
                    </w:tc>
                  </w:tr>
                  <w:tr w:rsidR="0064379E">
                    <w:trPr>
                      <w:trHeight w:hRule="exact" w:val="887"/>
                    </w:trPr>
                    <w:tc>
                      <w:tcPr>
                        <w:tcW w:w="1678" w:type="dxa"/>
                        <w:tcBorders>
                          <w:top w:val="single" w:sz="8" w:space="0" w:color="FFFFFF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4F80BC"/>
                      </w:tcPr>
                      <w:p w:rsidR="0064379E" w:rsidRDefault="000A5F0C">
                        <w:pPr>
                          <w:pStyle w:val="TableParagraph"/>
                          <w:spacing w:before="53"/>
                          <w:ind w:left="135"/>
                          <w:rPr>
                            <w:rFonts w:ascii="Calibri" w:eastAsia="Calibri" w:hAnsi="Calibri" w:cs="Calibri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56"/>
                          </w:rPr>
                          <w:t>GDP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8" w:space="0" w:color="FFFFFF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4F80BC"/>
                      </w:tcPr>
                      <w:p w:rsidR="0064379E" w:rsidRDefault="000A5F0C">
                        <w:pPr>
                          <w:pStyle w:val="TableParagraph"/>
                          <w:spacing w:before="53"/>
                          <w:ind w:left="314"/>
                          <w:rPr>
                            <w:rFonts w:ascii="Calibri" w:eastAsia="Calibri" w:hAnsi="Calibri" w:cs="Calibri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56"/>
                          </w:rPr>
                          <w:t>6.3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8" w:space="0" w:color="FFFFFF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4F80BC"/>
                      </w:tcPr>
                      <w:p w:rsidR="0064379E" w:rsidRDefault="000A5F0C">
                        <w:pPr>
                          <w:pStyle w:val="TableParagraph"/>
                          <w:spacing w:before="53"/>
                          <w:ind w:left="314"/>
                          <w:rPr>
                            <w:rFonts w:ascii="Calibri" w:eastAsia="Calibri" w:hAnsi="Calibri" w:cs="Calibri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56"/>
                          </w:rPr>
                          <w:t>7.2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8" w:space="0" w:color="FFFFFF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4F80BC"/>
                      </w:tcPr>
                      <w:p w:rsidR="0064379E" w:rsidRDefault="000A5F0C">
                        <w:pPr>
                          <w:pStyle w:val="TableParagraph"/>
                          <w:spacing w:before="53"/>
                          <w:ind w:left="314"/>
                          <w:rPr>
                            <w:rFonts w:ascii="Calibri" w:eastAsia="Calibri" w:hAnsi="Calibri" w:cs="Calibri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56"/>
                          </w:rPr>
                          <w:t>7.4</w:t>
                        </w:r>
                      </w:p>
                    </w:tc>
                  </w:tr>
                </w:tbl>
                <w:p w:rsidR="0064379E" w:rsidRDefault="0064379E"/>
              </w:txbxContent>
            </v:textbox>
            <w10:wrap anchorx="page"/>
          </v:shape>
        </w:pict>
      </w:r>
      <w:r>
        <w:rPr>
          <w:rFonts w:ascii="Calibri"/>
          <w:b/>
          <w:color w:val="4F6128"/>
          <w:spacing w:val="-4"/>
          <w:sz w:val="36"/>
        </w:rPr>
        <w:t>Tr</w:t>
      </w:r>
      <w:r>
        <w:rPr>
          <w:rFonts w:ascii="Calibri"/>
          <w:b/>
          <w:color w:val="4F6128"/>
          <w:spacing w:val="-5"/>
          <w:sz w:val="36"/>
        </w:rPr>
        <w:t>ansport</w:t>
      </w:r>
      <w:r>
        <w:rPr>
          <w:rFonts w:ascii="Calibri"/>
          <w:b/>
          <w:color w:val="4F6128"/>
          <w:spacing w:val="-13"/>
          <w:sz w:val="36"/>
        </w:rPr>
        <w:t xml:space="preserve"> </w:t>
      </w:r>
      <w:r>
        <w:rPr>
          <w:rFonts w:ascii="Calibri"/>
          <w:b/>
          <w:color w:val="4F6128"/>
          <w:sz w:val="36"/>
        </w:rPr>
        <w:t>and</w:t>
      </w:r>
      <w:r>
        <w:rPr>
          <w:rFonts w:ascii="Calibri"/>
          <w:b/>
          <w:color w:val="4F6128"/>
          <w:spacing w:val="-11"/>
          <w:sz w:val="36"/>
        </w:rPr>
        <w:t xml:space="preserve"> </w:t>
      </w:r>
      <w:r>
        <w:rPr>
          <w:rFonts w:ascii="Calibri"/>
          <w:b/>
          <w:color w:val="4F6128"/>
          <w:spacing w:val="-2"/>
          <w:sz w:val="36"/>
        </w:rPr>
        <w:t>Communication</w:t>
      </w:r>
      <w:r>
        <w:rPr>
          <w:rFonts w:ascii="Calibri"/>
          <w:b/>
          <w:color w:val="4F6128"/>
          <w:spacing w:val="-14"/>
          <w:sz w:val="36"/>
        </w:rPr>
        <w:t xml:space="preserve"> </w:t>
      </w:r>
      <w:r>
        <w:rPr>
          <w:rFonts w:ascii="Calibri"/>
          <w:b/>
          <w:color w:val="4F6128"/>
          <w:spacing w:val="-1"/>
          <w:sz w:val="36"/>
        </w:rPr>
        <w:t>Services:</w:t>
      </w:r>
      <w:r>
        <w:rPr>
          <w:rFonts w:ascii="Calibri"/>
          <w:b/>
          <w:color w:val="4F6128"/>
          <w:spacing w:val="-12"/>
          <w:sz w:val="36"/>
        </w:rPr>
        <w:t xml:space="preserve"> </w:t>
      </w:r>
      <w:r>
        <w:rPr>
          <w:rFonts w:ascii="Calibri"/>
          <w:b/>
          <w:color w:val="4F6128"/>
          <w:sz w:val="36"/>
        </w:rPr>
        <w:t>7.3%</w:t>
      </w:r>
    </w:p>
    <w:p w:rsidR="0064379E" w:rsidRDefault="000A5F0C">
      <w:pPr>
        <w:numPr>
          <w:ilvl w:val="1"/>
          <w:numId w:val="3"/>
        </w:numPr>
        <w:tabs>
          <w:tab w:val="left" w:pos="522"/>
        </w:tabs>
        <w:spacing w:before="112"/>
        <w:ind w:hanging="271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4F6128"/>
          <w:spacing w:val="-1"/>
          <w:sz w:val="36"/>
        </w:rPr>
        <w:t>Hotels</w:t>
      </w:r>
      <w:r>
        <w:rPr>
          <w:rFonts w:ascii="Calibri"/>
          <w:b/>
          <w:color w:val="4F6128"/>
          <w:spacing w:val="-21"/>
          <w:sz w:val="36"/>
        </w:rPr>
        <w:t xml:space="preserve"> </w:t>
      </w:r>
      <w:r>
        <w:rPr>
          <w:rFonts w:ascii="Calibri"/>
          <w:b/>
          <w:color w:val="4F6128"/>
          <w:sz w:val="36"/>
        </w:rPr>
        <w:t>and</w:t>
      </w:r>
      <w:r>
        <w:rPr>
          <w:rFonts w:ascii="Calibri"/>
          <w:b/>
          <w:color w:val="4F6128"/>
          <w:spacing w:val="-15"/>
          <w:sz w:val="36"/>
        </w:rPr>
        <w:t xml:space="preserve"> </w:t>
      </w:r>
      <w:r>
        <w:rPr>
          <w:rFonts w:ascii="Calibri"/>
          <w:b/>
          <w:color w:val="4F6128"/>
          <w:spacing w:val="-3"/>
          <w:sz w:val="36"/>
        </w:rPr>
        <w:t>Restaurants:</w:t>
      </w:r>
      <w:r>
        <w:rPr>
          <w:rFonts w:ascii="Calibri"/>
          <w:b/>
          <w:color w:val="4F6128"/>
          <w:spacing w:val="-18"/>
          <w:sz w:val="36"/>
        </w:rPr>
        <w:t xml:space="preserve"> </w:t>
      </w:r>
      <w:r>
        <w:rPr>
          <w:rFonts w:ascii="Calibri"/>
          <w:b/>
          <w:color w:val="4F6128"/>
          <w:sz w:val="36"/>
        </w:rPr>
        <w:t>11.5%</w:t>
      </w:r>
    </w:p>
    <w:p w:rsidR="0064379E" w:rsidRDefault="000A5F0C">
      <w:pPr>
        <w:numPr>
          <w:ilvl w:val="1"/>
          <w:numId w:val="3"/>
        </w:numPr>
        <w:tabs>
          <w:tab w:val="left" w:pos="522"/>
        </w:tabs>
        <w:spacing w:before="113"/>
        <w:ind w:hanging="271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4F6128"/>
          <w:sz w:val="36"/>
        </w:rPr>
        <w:t>Banking,</w:t>
      </w:r>
      <w:r>
        <w:rPr>
          <w:rFonts w:ascii="Calibri"/>
          <w:b/>
          <w:color w:val="4F6128"/>
          <w:spacing w:val="-5"/>
          <w:sz w:val="36"/>
        </w:rPr>
        <w:t xml:space="preserve"> </w:t>
      </w:r>
      <w:r>
        <w:rPr>
          <w:rFonts w:ascii="Calibri"/>
          <w:b/>
          <w:color w:val="4F6128"/>
          <w:spacing w:val="-2"/>
          <w:sz w:val="36"/>
        </w:rPr>
        <w:t>Insurance</w:t>
      </w:r>
      <w:r>
        <w:rPr>
          <w:rFonts w:ascii="Calibri"/>
          <w:b/>
          <w:color w:val="4F6128"/>
          <w:spacing w:val="-8"/>
          <w:sz w:val="36"/>
        </w:rPr>
        <w:t xml:space="preserve"> </w:t>
      </w:r>
      <w:r>
        <w:rPr>
          <w:rFonts w:ascii="Calibri"/>
          <w:b/>
          <w:color w:val="4F6128"/>
          <w:sz w:val="36"/>
        </w:rPr>
        <w:t>and</w:t>
      </w:r>
      <w:r>
        <w:rPr>
          <w:rFonts w:ascii="Calibri"/>
          <w:b/>
          <w:color w:val="4F6128"/>
          <w:spacing w:val="-2"/>
          <w:sz w:val="36"/>
        </w:rPr>
        <w:t xml:space="preserve"> </w:t>
      </w:r>
      <w:r>
        <w:rPr>
          <w:rFonts w:ascii="Calibri"/>
          <w:b/>
          <w:color w:val="4F6128"/>
          <w:spacing w:val="-3"/>
          <w:sz w:val="36"/>
        </w:rPr>
        <w:t>Real</w:t>
      </w:r>
      <w:r>
        <w:rPr>
          <w:rFonts w:ascii="Calibri"/>
          <w:b/>
          <w:color w:val="4F6128"/>
          <w:spacing w:val="-1"/>
          <w:sz w:val="36"/>
        </w:rPr>
        <w:t xml:space="preserve"> </w:t>
      </w:r>
      <w:r>
        <w:rPr>
          <w:rFonts w:ascii="Calibri"/>
          <w:b/>
          <w:color w:val="4F6128"/>
          <w:spacing w:val="-3"/>
          <w:sz w:val="36"/>
        </w:rPr>
        <w:t>estate:</w:t>
      </w:r>
      <w:r>
        <w:rPr>
          <w:rFonts w:ascii="Calibri"/>
          <w:b/>
          <w:color w:val="4F6128"/>
          <w:spacing w:val="-4"/>
          <w:sz w:val="36"/>
        </w:rPr>
        <w:t xml:space="preserve"> </w:t>
      </w:r>
      <w:r>
        <w:rPr>
          <w:rFonts w:ascii="Calibri"/>
          <w:b/>
          <w:color w:val="4F6128"/>
          <w:sz w:val="36"/>
        </w:rPr>
        <w:t>6.6%</w:t>
      </w:r>
    </w:p>
    <w:p w:rsidR="0064379E" w:rsidRDefault="000A5F0C">
      <w:pPr>
        <w:spacing w:before="255"/>
        <w:ind w:left="178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b/>
          <w:spacing w:val="-2"/>
          <w:sz w:val="48"/>
        </w:rPr>
        <w:t>Industry</w:t>
      </w:r>
      <w:r>
        <w:rPr>
          <w:rFonts w:ascii="Calibri"/>
          <w:b/>
          <w:spacing w:val="-12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>(GDP</w:t>
      </w:r>
      <w:r>
        <w:rPr>
          <w:rFonts w:ascii="Calibri"/>
          <w:b/>
          <w:spacing w:val="-13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>share</w:t>
      </w:r>
      <w:r>
        <w:rPr>
          <w:rFonts w:ascii="Calibri"/>
          <w:b/>
          <w:spacing w:val="-12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>32.3%):</w:t>
      </w:r>
      <w:r>
        <w:rPr>
          <w:rFonts w:ascii="Calibri"/>
          <w:b/>
          <w:spacing w:val="-14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>11.4%</w:t>
      </w:r>
    </w:p>
    <w:p w:rsidR="0064379E" w:rsidRDefault="000A5F0C">
      <w:pPr>
        <w:numPr>
          <w:ilvl w:val="0"/>
          <w:numId w:val="2"/>
        </w:numPr>
        <w:tabs>
          <w:tab w:val="left" w:pos="758"/>
        </w:tabs>
        <w:spacing w:before="168"/>
        <w:ind w:hanging="451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4F6128"/>
          <w:spacing w:val="-1"/>
          <w:sz w:val="36"/>
        </w:rPr>
        <w:t>Construction:</w:t>
      </w:r>
      <w:r>
        <w:rPr>
          <w:rFonts w:ascii="Calibri"/>
          <w:b/>
          <w:color w:val="4F6128"/>
          <w:spacing w:val="-35"/>
          <w:sz w:val="36"/>
        </w:rPr>
        <w:t xml:space="preserve"> </w:t>
      </w:r>
      <w:r>
        <w:rPr>
          <w:rFonts w:ascii="Calibri"/>
          <w:b/>
          <w:color w:val="4F6128"/>
          <w:sz w:val="36"/>
        </w:rPr>
        <w:t>20.2%</w:t>
      </w:r>
    </w:p>
    <w:p w:rsidR="0064379E" w:rsidRDefault="000A5F0C">
      <w:pPr>
        <w:numPr>
          <w:ilvl w:val="0"/>
          <w:numId w:val="2"/>
        </w:numPr>
        <w:tabs>
          <w:tab w:val="left" w:pos="758"/>
        </w:tabs>
        <w:spacing w:before="112"/>
        <w:ind w:hanging="451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4F6128"/>
          <w:spacing w:val="-1"/>
          <w:sz w:val="36"/>
        </w:rPr>
        <w:t>Manufacturing:</w:t>
      </w:r>
      <w:r>
        <w:rPr>
          <w:rFonts w:ascii="Calibri"/>
          <w:b/>
          <w:color w:val="4F6128"/>
          <w:spacing w:val="-33"/>
          <w:sz w:val="36"/>
        </w:rPr>
        <w:t xml:space="preserve"> </w:t>
      </w:r>
      <w:r>
        <w:rPr>
          <w:rFonts w:ascii="Calibri"/>
          <w:b/>
          <w:color w:val="4F6128"/>
          <w:sz w:val="36"/>
        </w:rPr>
        <w:t>8.0%</w:t>
      </w:r>
    </w:p>
    <w:p w:rsidR="0064379E" w:rsidRDefault="000A5F0C">
      <w:pPr>
        <w:spacing w:before="236"/>
        <w:ind w:right="6744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b/>
          <w:spacing w:val="-2"/>
          <w:sz w:val="48"/>
        </w:rPr>
        <w:t>Agriculture</w:t>
      </w:r>
      <w:r>
        <w:rPr>
          <w:rFonts w:ascii="Calibri"/>
          <w:b/>
          <w:spacing w:val="-4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 xml:space="preserve">(GDP </w:t>
      </w:r>
      <w:r>
        <w:rPr>
          <w:rFonts w:ascii="Calibri"/>
          <w:b/>
          <w:spacing w:val="-2"/>
          <w:sz w:val="48"/>
        </w:rPr>
        <w:t>share</w:t>
      </w:r>
      <w:r>
        <w:rPr>
          <w:rFonts w:ascii="Calibri"/>
          <w:b/>
          <w:spacing w:val="-1"/>
          <w:sz w:val="48"/>
        </w:rPr>
        <w:t xml:space="preserve"> 10.1%): 0.3%</w:t>
      </w:r>
    </w:p>
    <w:p w:rsidR="0064379E" w:rsidRDefault="006437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4379E" w:rsidRDefault="0064379E">
      <w:pPr>
        <w:rPr>
          <w:rFonts w:ascii="Calibri" w:eastAsia="Calibri" w:hAnsi="Calibri" w:cs="Calibri"/>
          <w:sz w:val="20"/>
          <w:szCs w:val="20"/>
        </w:rPr>
        <w:sectPr w:rsidR="0064379E">
          <w:pgSz w:w="14400" w:h="10800" w:orient="landscape"/>
          <w:pgMar w:top="340" w:right="0" w:bottom="0" w:left="240" w:header="720" w:footer="720" w:gutter="0"/>
          <w:cols w:space="720"/>
        </w:sectPr>
      </w:pPr>
    </w:p>
    <w:p w:rsidR="0064379E" w:rsidRDefault="000A5F0C">
      <w:pPr>
        <w:spacing w:before="195"/>
        <w:ind w:left="421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C00000"/>
          <w:sz w:val="36"/>
          <w:szCs w:val="36"/>
        </w:rPr>
        <w:lastRenderedPageBreak/>
        <w:t xml:space="preserve">• </w:t>
      </w:r>
      <w:r>
        <w:rPr>
          <w:rFonts w:ascii="Calibri" w:eastAsia="Calibri" w:hAnsi="Calibri" w:cs="Calibri"/>
          <w:b/>
          <w:bCs/>
          <w:color w:val="C00000"/>
          <w:spacing w:val="-1"/>
          <w:sz w:val="36"/>
          <w:szCs w:val="36"/>
        </w:rPr>
        <w:t>Paddy:</w:t>
      </w:r>
      <w:r>
        <w:rPr>
          <w:rFonts w:ascii="Calibri" w:eastAsia="Calibri" w:hAnsi="Calibri" w:cs="Calibri"/>
          <w:b/>
          <w:bCs/>
          <w:color w:val="C00000"/>
          <w:spacing w:val="-9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C00000"/>
          <w:sz w:val="36"/>
          <w:szCs w:val="36"/>
        </w:rPr>
        <w:t>16.7%</w:t>
      </w:r>
    </w:p>
    <w:p w:rsidR="0064379E" w:rsidRDefault="000A5F0C">
      <w:pPr>
        <w:spacing w:before="112"/>
        <w:ind w:left="421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4F6128"/>
          <w:sz w:val="36"/>
          <w:szCs w:val="36"/>
        </w:rPr>
        <w:t>•</w:t>
      </w:r>
      <w:r>
        <w:rPr>
          <w:rFonts w:ascii="Calibri" w:eastAsia="Calibri" w:hAnsi="Calibri" w:cs="Calibri"/>
          <w:color w:val="4F6128"/>
          <w:spacing w:val="4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4F6128"/>
          <w:spacing w:val="-32"/>
          <w:sz w:val="36"/>
          <w:szCs w:val="36"/>
        </w:rPr>
        <w:t>T</w:t>
      </w:r>
      <w:r>
        <w:rPr>
          <w:rFonts w:ascii="Calibri" w:eastAsia="Calibri" w:hAnsi="Calibri" w:cs="Calibri"/>
          <w:b/>
          <w:bCs/>
          <w:color w:val="4F6128"/>
          <w:sz w:val="36"/>
          <w:szCs w:val="36"/>
        </w:rPr>
        <w:t>ea:</w:t>
      </w:r>
      <w:r>
        <w:rPr>
          <w:rFonts w:ascii="Calibri" w:eastAsia="Calibri" w:hAnsi="Calibri" w:cs="Calibri"/>
          <w:b/>
          <w:bCs/>
          <w:color w:val="4F6128"/>
          <w:spacing w:val="-6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4F6128"/>
          <w:sz w:val="36"/>
          <w:szCs w:val="36"/>
        </w:rPr>
        <w:t>1.2%</w:t>
      </w:r>
    </w:p>
    <w:p w:rsidR="0064379E" w:rsidRDefault="000A5F0C">
      <w:pPr>
        <w:numPr>
          <w:ilvl w:val="1"/>
          <w:numId w:val="2"/>
        </w:numPr>
        <w:tabs>
          <w:tab w:val="left" w:pos="694"/>
        </w:tabs>
        <w:spacing w:before="113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C00000"/>
          <w:spacing w:val="-1"/>
          <w:sz w:val="36"/>
        </w:rPr>
        <w:t>Rubber:</w:t>
      </w:r>
      <w:r>
        <w:rPr>
          <w:rFonts w:ascii="Calibri"/>
          <w:b/>
          <w:color w:val="C00000"/>
          <w:spacing w:val="-7"/>
          <w:sz w:val="36"/>
        </w:rPr>
        <w:t xml:space="preserve"> </w:t>
      </w:r>
      <w:r>
        <w:rPr>
          <w:rFonts w:ascii="Calibri"/>
          <w:b/>
          <w:color w:val="C00000"/>
          <w:spacing w:val="-1"/>
          <w:sz w:val="36"/>
        </w:rPr>
        <w:t>32.3%</w:t>
      </w:r>
    </w:p>
    <w:p w:rsidR="0064379E" w:rsidRDefault="000A5F0C">
      <w:pPr>
        <w:numPr>
          <w:ilvl w:val="1"/>
          <w:numId w:val="2"/>
        </w:numPr>
        <w:tabs>
          <w:tab w:val="left" w:pos="694"/>
        </w:tabs>
        <w:spacing w:before="112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4F6128"/>
          <w:spacing w:val="-1"/>
          <w:sz w:val="36"/>
        </w:rPr>
        <w:t>Coconut:</w:t>
      </w:r>
      <w:r>
        <w:rPr>
          <w:rFonts w:ascii="Calibri"/>
          <w:b/>
          <w:color w:val="4F6128"/>
          <w:spacing w:val="-22"/>
          <w:sz w:val="36"/>
        </w:rPr>
        <w:t xml:space="preserve"> </w:t>
      </w:r>
      <w:r>
        <w:rPr>
          <w:rFonts w:ascii="Calibri"/>
          <w:b/>
          <w:color w:val="4F6128"/>
          <w:sz w:val="36"/>
        </w:rPr>
        <w:t>7.9%</w:t>
      </w:r>
    </w:p>
    <w:p w:rsidR="0064379E" w:rsidRDefault="000A5F0C">
      <w:pPr>
        <w:numPr>
          <w:ilvl w:val="1"/>
          <w:numId w:val="2"/>
        </w:numPr>
        <w:tabs>
          <w:tab w:val="left" w:pos="694"/>
        </w:tabs>
        <w:spacing w:before="112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4F6128"/>
          <w:spacing w:val="-1"/>
          <w:sz w:val="36"/>
        </w:rPr>
        <w:t>Other</w:t>
      </w:r>
      <w:r>
        <w:rPr>
          <w:rFonts w:ascii="Calibri"/>
          <w:b/>
          <w:color w:val="4F6128"/>
          <w:spacing w:val="-12"/>
          <w:sz w:val="36"/>
        </w:rPr>
        <w:t xml:space="preserve"> </w:t>
      </w:r>
      <w:r>
        <w:rPr>
          <w:rFonts w:ascii="Calibri"/>
          <w:b/>
          <w:color w:val="4F6128"/>
          <w:spacing w:val="-2"/>
          <w:sz w:val="36"/>
        </w:rPr>
        <w:t>food</w:t>
      </w:r>
      <w:r>
        <w:rPr>
          <w:rFonts w:ascii="Calibri"/>
          <w:b/>
          <w:color w:val="4F6128"/>
          <w:spacing w:val="-13"/>
          <w:sz w:val="36"/>
        </w:rPr>
        <w:t xml:space="preserve"> </w:t>
      </w:r>
      <w:r>
        <w:rPr>
          <w:rFonts w:ascii="Calibri"/>
          <w:b/>
          <w:color w:val="4F6128"/>
          <w:spacing w:val="-1"/>
          <w:sz w:val="36"/>
        </w:rPr>
        <w:t>crops:</w:t>
      </w:r>
      <w:r>
        <w:rPr>
          <w:rFonts w:ascii="Calibri"/>
          <w:b/>
          <w:color w:val="4F6128"/>
          <w:spacing w:val="-12"/>
          <w:sz w:val="36"/>
        </w:rPr>
        <w:t xml:space="preserve"> </w:t>
      </w:r>
      <w:r>
        <w:rPr>
          <w:rFonts w:ascii="Calibri"/>
          <w:b/>
          <w:color w:val="4F6128"/>
          <w:sz w:val="36"/>
        </w:rPr>
        <w:t>7.0%</w:t>
      </w:r>
    </w:p>
    <w:p w:rsidR="0064379E" w:rsidRDefault="000A5F0C">
      <w:pPr>
        <w:rPr>
          <w:rFonts w:ascii="Calibri" w:eastAsia="Calibri" w:hAnsi="Calibri" w:cs="Calibri"/>
          <w:b/>
          <w:bCs/>
          <w:sz w:val="24"/>
          <w:szCs w:val="24"/>
        </w:rPr>
      </w:pPr>
      <w:r>
        <w:br w:type="column"/>
      </w:r>
    </w:p>
    <w:p w:rsidR="0064379E" w:rsidRDefault="0064379E">
      <w:pPr>
        <w:spacing w:before="6"/>
        <w:rPr>
          <w:rFonts w:ascii="Calibri" w:eastAsia="Calibri" w:hAnsi="Calibri" w:cs="Calibri"/>
          <w:b/>
          <w:bCs/>
        </w:rPr>
      </w:pPr>
    </w:p>
    <w:p w:rsidR="0064379E" w:rsidRDefault="000A5F0C">
      <w:pPr>
        <w:numPr>
          <w:ilvl w:val="0"/>
          <w:numId w:val="1"/>
        </w:numPr>
        <w:tabs>
          <w:tab w:val="left" w:pos="787"/>
        </w:tabs>
        <w:spacing w:line="291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2"/>
          <w:sz w:val="24"/>
        </w:rPr>
        <w:t>Revised</w:t>
      </w:r>
    </w:p>
    <w:p w:rsidR="0064379E" w:rsidRDefault="000A5F0C">
      <w:pPr>
        <w:numPr>
          <w:ilvl w:val="0"/>
          <w:numId w:val="1"/>
        </w:numPr>
        <w:tabs>
          <w:tab w:val="left" w:pos="787"/>
        </w:tabs>
        <w:spacing w:line="291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Provisional</w:t>
      </w:r>
    </w:p>
    <w:p w:rsidR="0064379E" w:rsidRDefault="0064379E">
      <w:pPr>
        <w:spacing w:line="291" w:lineRule="exact"/>
        <w:rPr>
          <w:rFonts w:ascii="Calibri" w:eastAsia="Calibri" w:hAnsi="Calibri" w:cs="Calibri"/>
          <w:sz w:val="24"/>
          <w:szCs w:val="24"/>
        </w:rPr>
        <w:sectPr w:rsidR="0064379E">
          <w:type w:val="continuous"/>
          <w:pgSz w:w="14400" w:h="10800" w:orient="landscape"/>
          <w:pgMar w:top="20" w:right="0" w:bottom="0" w:left="240" w:header="720" w:footer="720" w:gutter="0"/>
          <w:cols w:num="2" w:space="720" w:equalWidth="0">
            <w:col w:w="4116" w:space="3890"/>
            <w:col w:w="6154"/>
          </w:cols>
        </w:sectPr>
      </w:pPr>
    </w:p>
    <w:p w:rsidR="0064379E" w:rsidRDefault="000A5F0C">
      <w:pPr>
        <w:spacing w:before="12"/>
        <w:rPr>
          <w:rFonts w:ascii="Calibri" w:eastAsia="Calibri" w:hAnsi="Calibri" w:cs="Calibri"/>
          <w:b/>
          <w:bCs/>
          <w:sz w:val="15"/>
          <w:szCs w:val="15"/>
        </w:rPr>
      </w:pPr>
      <w:r>
        <w:lastRenderedPageBreak/>
        <w:pict>
          <v:group id="_x0000_s1026" style="position:absolute;margin-left:0;margin-top:0;width:10in;height:540pt;z-index:-7696;mso-position-horizontal-relative:page;mso-position-vertical-relative:page" coordsize="14400,10800">
            <v:shape id="_x0000_s1085" type="#_x0000_t75" style="position:absolute;width:14400;height:10800">
              <v:imagedata r:id="rId6" o:title=""/>
            </v:shape>
            <v:shape id="_x0000_s1084" type="#_x0000_t75" style="position:absolute;left:13320;top:63;width:1017;height:1017">
              <v:imagedata r:id="rId7" o:title=""/>
            </v:shape>
            <v:group id="_x0000_s1081" style="position:absolute;left:5910;top:1260;width:226;height:480" coordorigin="5910,1260" coordsize="226,480">
              <v:shape id="_x0000_s1083" style="position:absolute;left:5910;top:1260;width:226;height:480" coordorigin="5910,1260" coordsize="226,480" path="m6079,1373r-113,l5966,1740r113,l6079,1373xe" fillcolor="#00af50" stroked="f">
                <v:path arrowok="t"/>
              </v:shape>
              <v:shape id="_x0000_s1082" style="position:absolute;left:5910;top:1260;width:226;height:480" coordorigin="5910,1260" coordsize="226,480" path="m6023,1260r-113,113l6135,1373,6023,1260xe" fillcolor="#00af50" stroked="f">
                <v:path arrowok="t"/>
              </v:shape>
            </v:group>
            <v:group id="_x0000_s1079" style="position:absolute;left:5910;top:1260;width:226;height:480" coordorigin="5910,1260" coordsize="226,480">
              <v:shape id="_x0000_s1080" style="position:absolute;left:5910;top:1260;width:226;height:480" coordorigin="5910,1260" coordsize="226,480" path="m5910,1373r113,-113l6135,1373r-56,l6079,1740r-113,l5966,1373r-56,xe" filled="f" strokecolor="#00af50" strokeweight="2pt">
                <v:path arrowok="t"/>
              </v:shape>
            </v:group>
            <v:group id="_x0000_s1077" style="position:absolute;left:240;top:1233;width:7895;height:808" coordorigin="240,1233" coordsize="7895,808">
              <v:shape id="_x0000_s1078" style="position:absolute;left:240;top:1233;width:7895;height:808" coordorigin="240,1233" coordsize="7895,808" path="m8000,1233r-7637,l300,1255r-43,47l240,1367r1,550l262,1980r48,43l375,2040r7637,-1l8075,2018r43,-48l8135,1905r-1,-550l8113,1293r-48,-44l8000,1233xe" fillcolor="#ffc000" stroked="f">
                <v:path arrowok="t"/>
              </v:shape>
            </v:group>
            <v:group id="_x0000_s1075" style="position:absolute;left:254;top:4367;width:7921;height:794" coordorigin="254,4367" coordsize="7921,794">
              <v:shape id="_x0000_s1076" style="position:absolute;left:254;top:4367;width:7921;height:794" coordorigin="254,4367" coordsize="7921,794" path="m8042,4367r-7664,l315,4387r-44,47l254,4499r,537l275,5099r47,44l386,5160r7664,l8113,5139r44,-47l8174,5028r,-537l8153,4428r-47,-44l8042,4367xe" fillcolor="#ffc000" stroked="f">
                <v:path arrowok="t"/>
              </v:shape>
            </v:group>
            <v:group id="_x0000_s1073" style="position:absolute;left:293;top:4405;width:7843;height:716" coordorigin="293,4405" coordsize="7843,716">
              <v:shape id="_x0000_s1074" style="position:absolute;left:293;top:4405;width:7843;height:716" coordorigin="293,4405" coordsize="7843,716" path="m293,5121r7842,l8135,4405r-7842,l293,5121xe" fillcolor="#ffc000" stroked="f">
                <v:path arrowok="t"/>
              </v:shape>
            </v:group>
            <v:group id="_x0000_s1071" style="position:absolute;left:254;top:6240;width:7882;height:1010" coordorigin="254,6240" coordsize="7882,1010">
              <v:shape id="_x0000_s1072" style="position:absolute;left:254;top:6240;width:7882;height:1010" coordorigin="254,6240" coordsize="7882,1010" path="m7967,6240r-7566,1l339,6262r-49,43l260,6363r-6,45l255,7102r21,63l319,7214r58,30l422,7250r7566,-1l8050,7228r49,-43l8129,7127r6,-45l8134,6387r-21,-62l8070,6276r-58,-30l7967,6240xe" fillcolor="#ffc000" stroked="f">
                <v:path arrowok="t"/>
              </v:shape>
            </v:group>
            <v:group id="_x0000_s1069" style="position:absolute;left:179;top:6289;width:8064;height:912" coordorigin="179,6289" coordsize="8064,912">
              <v:shape id="_x0000_s1070" style="position:absolute;left:179;top:6289;width:8064;height:912" coordorigin="179,6289" coordsize="8064,912" path="m179,7201r8064,l8243,6289r-8064,l179,7201xe" fillcolor="#ffc000" stroked="f">
                <v:path arrowok="t"/>
              </v:shape>
            </v:group>
            <v:group id="_x0000_s1066" style="position:absolute;left:7440;top:1403;width:720;height:468" coordorigin="7440,1403" coordsize="720,468">
              <v:shape id="_x0000_s1068" style="position:absolute;left:7440;top:1403;width:720;height:468" coordorigin="7440,1403" coordsize="720,468" path="m7980,1636r-360,l7620,1870r360,l7980,1636xe" fillcolor="#00af50" stroked="f">
                <v:path arrowok="t"/>
              </v:shape>
              <v:shape id="_x0000_s1067" style="position:absolute;left:7440;top:1403;width:720;height:468" coordorigin="7440,1403" coordsize="720,468" path="m7800,1403r-360,233l8160,1636,7800,1403xe" fillcolor="#00af50" stroked="f">
                <v:path arrowok="t"/>
              </v:shape>
            </v:group>
            <v:group id="_x0000_s1063" style="position:absolute;left:7440;top:2578;width:720;height:470" coordorigin="7440,2578" coordsize="720,470">
              <v:shape id="_x0000_s1065" style="position:absolute;left:7440;top:2578;width:720;height:470" coordorigin="7440,2578" coordsize="720,470" path="m7980,2813r-360,l7620,3048r360,l7980,2813xe" fillcolor="#00af50" stroked="f">
                <v:path arrowok="t"/>
              </v:shape>
              <v:shape id="_x0000_s1064" style="position:absolute;left:7440;top:2578;width:720;height:470" coordorigin="7440,2578" coordsize="720,470" path="m7800,2578r-360,235l8160,2813,7800,2578xe" fillcolor="#00af50" stroked="f">
                <v:path arrowok="t"/>
              </v:shape>
            </v:group>
            <v:group id="_x0000_s1060" style="position:absolute;left:5520;top:2040;width:720;height:468" coordorigin="5520,2040" coordsize="720,468">
              <v:shape id="_x0000_s1062" style="position:absolute;left:5520;top:2040;width:720;height:468" coordorigin="5520,2040" coordsize="720,468" path="m6060,2274r-360,l5700,2508r360,l6060,2274xe" fillcolor="#00af50" stroked="f">
                <v:path arrowok="t"/>
              </v:shape>
              <v:shape id="_x0000_s1061" style="position:absolute;left:5520;top:2040;width:720;height:468" coordorigin="5520,2040" coordsize="720,468" path="m5880,2040r-360,234l6240,2274,5880,2040xe" fillcolor="#00af50" stroked="f">
                <v:path arrowok="t"/>
              </v:shape>
            </v:group>
            <v:group id="_x0000_s1057" style="position:absolute;left:6840;top:3712;width:720;height:470" coordorigin="6840,3712" coordsize="720,470">
              <v:shape id="_x0000_s1059" style="position:absolute;left:6840;top:3712;width:720;height:470" coordorigin="6840,3712" coordsize="720,470" path="m7380,3947r-360,l7020,4182r360,l7380,3947xe" fillcolor="#00af50" stroked="f">
                <v:path arrowok="t"/>
              </v:shape>
              <v:shape id="_x0000_s1058" style="position:absolute;left:6840;top:3712;width:720;height:470" coordorigin="6840,3712" coordsize="720,470" path="m7200,3712r-360,235l7560,3947,7200,3712xe" fillcolor="#00af50" stroked="f">
                <v:path arrowok="t"/>
              </v:shape>
            </v:group>
            <v:group id="_x0000_s1054" style="position:absolute;left:5280;top:3120;width:720;height:468" coordorigin="5280,3120" coordsize="720,468">
              <v:shape id="_x0000_s1056" style="position:absolute;left:5280;top:3120;width:720;height:468" coordorigin="5280,3120" coordsize="720,468" path="m5820,3354r-360,l5460,3588r360,l5820,3354xe" fillcolor="#00af50" stroked="f">
                <v:path arrowok="t"/>
              </v:shape>
              <v:shape id="_x0000_s1055" style="position:absolute;left:5280;top:3120;width:720;height:468" coordorigin="5280,3120" coordsize="720,468" path="m5640,3120r-360,234l6000,3354,5640,3120xe" fillcolor="#00af50" stroked="f">
                <v:path arrowok="t"/>
              </v:shape>
            </v:group>
            <v:group id="_x0000_s1051" style="position:absolute;left:4200;top:5668;width:720;height:470" coordorigin="4200,5668" coordsize="720,470">
              <v:shape id="_x0000_s1053" style="position:absolute;left:4200;top:5668;width:720;height:470" coordorigin="4200,5668" coordsize="720,470" path="m4740,5903r-360,l4380,6138r360,l4740,5903xe" fillcolor="#00af50" stroked="f">
                <v:path arrowok="t"/>
              </v:shape>
              <v:shape id="_x0000_s1052" style="position:absolute;left:4200;top:5668;width:720;height:470" coordorigin="4200,5668" coordsize="720,470" path="m4560,5668r-360,235l4920,5903,4560,5668xe" fillcolor="#00af50" stroked="f">
                <v:path arrowok="t"/>
              </v:shape>
            </v:group>
            <v:group id="_x0000_s1048" style="position:absolute;left:3960;top:5153;width:720;height:470" coordorigin="3960,5153" coordsize="720,470">
              <v:shape id="_x0000_s1050" style="position:absolute;left:3960;top:5153;width:720;height:470" coordorigin="3960,5153" coordsize="720,470" path="m4500,5388r-360,l4140,5623r360,l4500,5388xe" fillcolor="#00af50" stroked="f">
                <v:path arrowok="t"/>
              </v:shape>
              <v:shape id="_x0000_s1049" style="position:absolute;left:3960;top:5153;width:720;height:470" coordorigin="3960,5153" coordsize="720,470" path="m4320,5153r-360,235l4680,5388,4320,5153xe" fillcolor="#00af50" stroked="f">
                <v:path arrowok="t"/>
              </v:shape>
            </v:group>
            <v:group id="_x0000_s1045" style="position:absolute;left:7440;top:4530;width:720;height:468" coordorigin="7440,4530" coordsize="720,468">
              <v:shape id="_x0000_s1047" style="position:absolute;left:7440;top:4530;width:720;height:468" coordorigin="7440,4530" coordsize="720,468" path="m7980,4764r-360,l7620,4998r360,l7980,4764xe" fillcolor="#00af50" stroked="f">
                <v:path arrowok="t"/>
              </v:shape>
              <v:shape id="_x0000_s1046" style="position:absolute;left:7440;top:4530;width:720;height:468" coordorigin="7440,4530" coordsize="720,468" path="m7800,4530r-360,234l8160,4764,7800,4530xe" fillcolor="#00af50" stroked="f">
                <v:path arrowok="t"/>
              </v:shape>
            </v:group>
            <v:group id="_x0000_s1042" style="position:absolute;left:3120;top:8565;width:720;height:468" coordorigin="3120,8565" coordsize="720,468">
              <v:shape id="_x0000_s1044" style="position:absolute;left:3120;top:8565;width:720;height:468" coordorigin="3120,8565" coordsize="720,468" path="m3840,8799r-720,l3480,9032r360,-233xe" fillcolor="#c00000" stroked="f">
                <v:path arrowok="t"/>
              </v:shape>
              <v:shape id="_x0000_s1043" style="position:absolute;left:3120;top:8565;width:720;height:468" coordorigin="3120,8565" coordsize="720,468" path="m3660,8565r-360,l3300,8799r360,l3660,8565xe" fillcolor="#c00000" stroked="f">
                <v:path arrowok="t"/>
              </v:shape>
            </v:group>
            <v:group id="_x0000_s1039" style="position:absolute;left:2400;top:7920;width:720;height:468" coordorigin="2400,7920" coordsize="720,468">
              <v:shape id="_x0000_s1041" style="position:absolute;left:2400;top:7920;width:720;height:468" coordorigin="2400,7920" coordsize="720,468" path="m2940,8154r-360,l2580,8388r360,l2940,8154xe" fillcolor="#00af50" stroked="f">
                <v:path arrowok="t"/>
              </v:shape>
              <v:shape id="_x0000_s1040" style="position:absolute;left:2400;top:7920;width:720;height:468" coordorigin="2400,7920" coordsize="720,468" path="m2760,7920r-360,234l3120,8154,2760,7920xe" fillcolor="#00af50" stroked="f">
                <v:path arrowok="t"/>
              </v:shape>
            </v:group>
            <v:group id="_x0000_s1036" style="position:absolute;left:4440;top:9600;width:720;height:468" coordorigin="4440,9600" coordsize="720,468">
              <v:shape id="_x0000_s1038" style="position:absolute;left:4440;top:9600;width:720;height:468" coordorigin="4440,9600" coordsize="720,468" path="m4980,9834r-360,l4620,10067r360,l4980,9834xe" fillcolor="#00af50" stroked="f">
                <v:path arrowok="t"/>
              </v:shape>
              <v:shape id="_x0000_s1037" style="position:absolute;left:4440;top:9600;width:720;height:468" coordorigin="4440,9600" coordsize="720,468" path="m4800,9600r-360,234l5160,9834,4800,9600xe" fillcolor="#00af50" stroked="f">
                <v:path arrowok="t"/>
              </v:shape>
            </v:group>
            <v:group id="_x0000_s1033" style="position:absolute;left:3120;top:9105;width:720;height:470" coordorigin="3120,9105" coordsize="720,470">
              <v:shape id="_x0000_s1035" style="position:absolute;left:3120;top:9105;width:720;height:470" coordorigin="3120,9105" coordsize="720,470" path="m3660,9340r-360,l3300,9575r360,l3660,9340xe" fillcolor="#00af50" stroked="f">
                <v:path arrowok="t"/>
              </v:shape>
              <v:shape id="_x0000_s1034" style="position:absolute;left:3120;top:9105;width:720;height:470" coordorigin="3120,9105" coordsize="720,470" path="m3480,9105r-360,235l3840,9340,3480,9105xe" fillcolor="#00af50" stroked="f">
                <v:path arrowok="t"/>
              </v:shape>
            </v:group>
            <v:group id="_x0000_s1030" style="position:absolute;left:3000;top:7440;width:720;height:468" coordorigin="3000,7440" coordsize="720,468">
              <v:shape id="_x0000_s1032" style="position:absolute;left:3000;top:7440;width:720;height:468" coordorigin="3000,7440" coordsize="720,468" path="m3720,7674r-720,l3360,7907r360,-233xe" fillcolor="#c00000" stroked="f">
                <v:path arrowok="t"/>
              </v:shape>
              <v:shape id="_x0000_s1031" style="position:absolute;left:3000;top:7440;width:720;height:468" coordorigin="3000,7440" coordsize="720,468" path="m3540,7440r-360,l3180,7674r360,l3540,7440xe" fillcolor="#c00000" stroked="f">
                <v:path arrowok="t"/>
              </v:shape>
            </v:group>
            <v:group id="_x0000_s1027" style="position:absolute;left:7523;top:6473;width:720;height:470" coordorigin="7523,6473" coordsize="720,470">
              <v:shape id="_x0000_s1029" style="position:absolute;left:7523;top:6473;width:720;height:470" coordorigin="7523,6473" coordsize="720,470" path="m8063,6708r-360,l7703,6943r360,l8063,6708xe" fillcolor="#00af50" stroked="f">
                <v:path arrowok="t"/>
              </v:shape>
              <v:shape id="_x0000_s1028" style="position:absolute;left:7523;top:6473;width:720;height:470" coordorigin="7523,6473" coordsize="720,470" path="m7883,6473r-360,235l8243,6708,7883,6473xe" fillcolor="#00af50" stroked="f">
                <v:path arrowok="t"/>
              </v:shape>
            </v:group>
            <w10:wrap anchorx="page" anchory="page"/>
          </v:group>
        </w:pict>
      </w:r>
    </w:p>
    <w:p w:rsidR="0064379E" w:rsidRDefault="000A5F0C">
      <w:pPr>
        <w:spacing w:before="51"/>
        <w:ind w:right="98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w w:val="95"/>
          <w:sz w:val="24"/>
        </w:rPr>
        <w:t>6</w:t>
      </w:r>
    </w:p>
    <w:sectPr w:rsidR="0064379E">
      <w:type w:val="continuous"/>
      <w:pgSz w:w="14400" w:h="10800" w:orient="landscape"/>
      <w:pgMar w:top="20" w:right="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0241"/>
    <w:multiLevelType w:val="hybridMultilevel"/>
    <w:tmpl w:val="6504A930"/>
    <w:lvl w:ilvl="0" w:tplc="06D6C1C2">
      <w:start w:val="1"/>
      <w:numFmt w:val="bullet"/>
      <w:lvlText w:val="•"/>
      <w:lvlJc w:val="left"/>
      <w:pPr>
        <w:ind w:left="588" w:hanging="452"/>
      </w:pPr>
      <w:rPr>
        <w:rFonts w:ascii="Arial" w:eastAsia="Arial" w:hAnsi="Arial" w:hint="default"/>
        <w:color w:val="001F5F"/>
        <w:sz w:val="28"/>
        <w:szCs w:val="28"/>
      </w:rPr>
    </w:lvl>
    <w:lvl w:ilvl="1" w:tplc="C79E9124">
      <w:start w:val="1"/>
      <w:numFmt w:val="bullet"/>
      <w:lvlText w:val="•"/>
      <w:lvlJc w:val="left"/>
      <w:pPr>
        <w:ind w:left="1296" w:hanging="452"/>
      </w:pPr>
      <w:rPr>
        <w:rFonts w:hint="default"/>
      </w:rPr>
    </w:lvl>
    <w:lvl w:ilvl="2" w:tplc="B1F0C28A">
      <w:start w:val="1"/>
      <w:numFmt w:val="bullet"/>
      <w:lvlText w:val="•"/>
      <w:lvlJc w:val="left"/>
      <w:pPr>
        <w:ind w:left="2004" w:hanging="452"/>
      </w:pPr>
      <w:rPr>
        <w:rFonts w:hint="default"/>
      </w:rPr>
    </w:lvl>
    <w:lvl w:ilvl="3" w:tplc="CC9E4C38">
      <w:start w:val="1"/>
      <w:numFmt w:val="bullet"/>
      <w:lvlText w:val="•"/>
      <w:lvlJc w:val="left"/>
      <w:pPr>
        <w:ind w:left="2713" w:hanging="452"/>
      </w:pPr>
      <w:rPr>
        <w:rFonts w:hint="default"/>
      </w:rPr>
    </w:lvl>
    <w:lvl w:ilvl="4" w:tplc="4D669A7C">
      <w:start w:val="1"/>
      <w:numFmt w:val="bullet"/>
      <w:lvlText w:val="•"/>
      <w:lvlJc w:val="left"/>
      <w:pPr>
        <w:ind w:left="3421" w:hanging="452"/>
      </w:pPr>
      <w:rPr>
        <w:rFonts w:hint="default"/>
      </w:rPr>
    </w:lvl>
    <w:lvl w:ilvl="5" w:tplc="EC6CB32A">
      <w:start w:val="1"/>
      <w:numFmt w:val="bullet"/>
      <w:lvlText w:val="•"/>
      <w:lvlJc w:val="left"/>
      <w:pPr>
        <w:ind w:left="4130" w:hanging="452"/>
      </w:pPr>
      <w:rPr>
        <w:rFonts w:hint="default"/>
      </w:rPr>
    </w:lvl>
    <w:lvl w:ilvl="6" w:tplc="C8641D20">
      <w:start w:val="1"/>
      <w:numFmt w:val="bullet"/>
      <w:lvlText w:val="•"/>
      <w:lvlJc w:val="left"/>
      <w:pPr>
        <w:ind w:left="4838" w:hanging="452"/>
      </w:pPr>
      <w:rPr>
        <w:rFonts w:hint="default"/>
      </w:rPr>
    </w:lvl>
    <w:lvl w:ilvl="7" w:tplc="CC4E4A98">
      <w:start w:val="1"/>
      <w:numFmt w:val="bullet"/>
      <w:lvlText w:val="•"/>
      <w:lvlJc w:val="left"/>
      <w:pPr>
        <w:ind w:left="5547" w:hanging="452"/>
      </w:pPr>
      <w:rPr>
        <w:rFonts w:hint="default"/>
      </w:rPr>
    </w:lvl>
    <w:lvl w:ilvl="8" w:tplc="17B4AB3A">
      <w:start w:val="1"/>
      <w:numFmt w:val="bullet"/>
      <w:lvlText w:val="•"/>
      <w:lvlJc w:val="left"/>
      <w:pPr>
        <w:ind w:left="6255" w:hanging="452"/>
      </w:pPr>
      <w:rPr>
        <w:rFonts w:hint="default"/>
      </w:rPr>
    </w:lvl>
  </w:abstractNum>
  <w:abstractNum w:abstractNumId="1">
    <w:nsid w:val="0A034E88"/>
    <w:multiLevelType w:val="hybridMultilevel"/>
    <w:tmpl w:val="FADEBAE2"/>
    <w:lvl w:ilvl="0" w:tplc="0E869370">
      <w:start w:val="1"/>
      <w:numFmt w:val="bullet"/>
      <w:lvlText w:val="•"/>
      <w:lvlJc w:val="left"/>
      <w:pPr>
        <w:ind w:left="555" w:hanging="452"/>
      </w:pPr>
      <w:rPr>
        <w:rFonts w:ascii="Arial" w:eastAsia="Arial" w:hAnsi="Arial" w:hint="default"/>
        <w:color w:val="001F5F"/>
        <w:sz w:val="36"/>
        <w:szCs w:val="36"/>
      </w:rPr>
    </w:lvl>
    <w:lvl w:ilvl="1" w:tplc="D974E2C8">
      <w:start w:val="1"/>
      <w:numFmt w:val="bullet"/>
      <w:lvlText w:val="•"/>
      <w:lvlJc w:val="left"/>
      <w:pPr>
        <w:ind w:left="1911" w:hanging="452"/>
      </w:pPr>
      <w:rPr>
        <w:rFonts w:hint="default"/>
      </w:rPr>
    </w:lvl>
    <w:lvl w:ilvl="2" w:tplc="C41E2B44">
      <w:start w:val="1"/>
      <w:numFmt w:val="bullet"/>
      <w:lvlText w:val="•"/>
      <w:lvlJc w:val="left"/>
      <w:pPr>
        <w:ind w:left="3268" w:hanging="452"/>
      </w:pPr>
      <w:rPr>
        <w:rFonts w:hint="default"/>
      </w:rPr>
    </w:lvl>
    <w:lvl w:ilvl="3" w:tplc="5E845BAA">
      <w:start w:val="1"/>
      <w:numFmt w:val="bullet"/>
      <w:lvlText w:val="•"/>
      <w:lvlJc w:val="left"/>
      <w:pPr>
        <w:ind w:left="4624" w:hanging="452"/>
      </w:pPr>
      <w:rPr>
        <w:rFonts w:hint="default"/>
      </w:rPr>
    </w:lvl>
    <w:lvl w:ilvl="4" w:tplc="235CDA60">
      <w:start w:val="1"/>
      <w:numFmt w:val="bullet"/>
      <w:lvlText w:val="•"/>
      <w:lvlJc w:val="left"/>
      <w:pPr>
        <w:ind w:left="5981" w:hanging="452"/>
      </w:pPr>
      <w:rPr>
        <w:rFonts w:hint="default"/>
      </w:rPr>
    </w:lvl>
    <w:lvl w:ilvl="5" w:tplc="15F84120">
      <w:start w:val="1"/>
      <w:numFmt w:val="bullet"/>
      <w:lvlText w:val="•"/>
      <w:lvlJc w:val="left"/>
      <w:pPr>
        <w:ind w:left="7337" w:hanging="452"/>
      </w:pPr>
      <w:rPr>
        <w:rFonts w:hint="default"/>
      </w:rPr>
    </w:lvl>
    <w:lvl w:ilvl="6" w:tplc="C2E08CA6">
      <w:start w:val="1"/>
      <w:numFmt w:val="bullet"/>
      <w:lvlText w:val="•"/>
      <w:lvlJc w:val="left"/>
      <w:pPr>
        <w:ind w:left="8694" w:hanging="452"/>
      </w:pPr>
      <w:rPr>
        <w:rFonts w:hint="default"/>
      </w:rPr>
    </w:lvl>
    <w:lvl w:ilvl="7" w:tplc="5B3C678C">
      <w:start w:val="1"/>
      <w:numFmt w:val="bullet"/>
      <w:lvlText w:val="•"/>
      <w:lvlJc w:val="left"/>
      <w:pPr>
        <w:ind w:left="10050" w:hanging="452"/>
      </w:pPr>
      <w:rPr>
        <w:rFonts w:hint="default"/>
      </w:rPr>
    </w:lvl>
    <w:lvl w:ilvl="8" w:tplc="D62018BE">
      <w:start w:val="1"/>
      <w:numFmt w:val="bullet"/>
      <w:lvlText w:val="•"/>
      <w:lvlJc w:val="left"/>
      <w:pPr>
        <w:ind w:left="11407" w:hanging="452"/>
      </w:pPr>
      <w:rPr>
        <w:rFonts w:hint="default"/>
      </w:rPr>
    </w:lvl>
  </w:abstractNum>
  <w:abstractNum w:abstractNumId="2">
    <w:nsid w:val="0EE05610"/>
    <w:multiLevelType w:val="hybridMultilevel"/>
    <w:tmpl w:val="E9C6E54A"/>
    <w:lvl w:ilvl="0" w:tplc="027CC82A">
      <w:start w:val="1"/>
      <w:numFmt w:val="bullet"/>
      <w:lvlText w:val="•"/>
      <w:lvlJc w:val="left"/>
      <w:pPr>
        <w:ind w:left="587" w:hanging="452"/>
      </w:pPr>
      <w:rPr>
        <w:rFonts w:ascii="Arial" w:eastAsia="Arial" w:hAnsi="Arial" w:hint="default"/>
        <w:color w:val="001F5F"/>
        <w:sz w:val="28"/>
        <w:szCs w:val="28"/>
      </w:rPr>
    </w:lvl>
    <w:lvl w:ilvl="1" w:tplc="ADB0BF72">
      <w:start w:val="1"/>
      <w:numFmt w:val="bullet"/>
      <w:lvlText w:val="•"/>
      <w:lvlJc w:val="left"/>
      <w:pPr>
        <w:ind w:left="1295" w:hanging="452"/>
      </w:pPr>
      <w:rPr>
        <w:rFonts w:hint="default"/>
      </w:rPr>
    </w:lvl>
    <w:lvl w:ilvl="2" w:tplc="2696AC14">
      <w:start w:val="1"/>
      <w:numFmt w:val="bullet"/>
      <w:lvlText w:val="•"/>
      <w:lvlJc w:val="left"/>
      <w:pPr>
        <w:ind w:left="2003" w:hanging="452"/>
      </w:pPr>
      <w:rPr>
        <w:rFonts w:hint="default"/>
      </w:rPr>
    </w:lvl>
    <w:lvl w:ilvl="3" w:tplc="25CA1C5E">
      <w:start w:val="1"/>
      <w:numFmt w:val="bullet"/>
      <w:lvlText w:val="•"/>
      <w:lvlJc w:val="left"/>
      <w:pPr>
        <w:ind w:left="2710" w:hanging="452"/>
      </w:pPr>
      <w:rPr>
        <w:rFonts w:hint="default"/>
      </w:rPr>
    </w:lvl>
    <w:lvl w:ilvl="4" w:tplc="8BB2958E">
      <w:start w:val="1"/>
      <w:numFmt w:val="bullet"/>
      <w:lvlText w:val="•"/>
      <w:lvlJc w:val="left"/>
      <w:pPr>
        <w:ind w:left="3418" w:hanging="452"/>
      </w:pPr>
      <w:rPr>
        <w:rFonts w:hint="default"/>
      </w:rPr>
    </w:lvl>
    <w:lvl w:ilvl="5" w:tplc="D408ECB8">
      <w:start w:val="1"/>
      <w:numFmt w:val="bullet"/>
      <w:lvlText w:val="•"/>
      <w:lvlJc w:val="left"/>
      <w:pPr>
        <w:ind w:left="4126" w:hanging="452"/>
      </w:pPr>
      <w:rPr>
        <w:rFonts w:hint="default"/>
      </w:rPr>
    </w:lvl>
    <w:lvl w:ilvl="6" w:tplc="030E90CC">
      <w:start w:val="1"/>
      <w:numFmt w:val="bullet"/>
      <w:lvlText w:val="•"/>
      <w:lvlJc w:val="left"/>
      <w:pPr>
        <w:ind w:left="4834" w:hanging="452"/>
      </w:pPr>
      <w:rPr>
        <w:rFonts w:hint="default"/>
      </w:rPr>
    </w:lvl>
    <w:lvl w:ilvl="7" w:tplc="82B4ADAC">
      <w:start w:val="1"/>
      <w:numFmt w:val="bullet"/>
      <w:lvlText w:val="•"/>
      <w:lvlJc w:val="left"/>
      <w:pPr>
        <w:ind w:left="5541" w:hanging="452"/>
      </w:pPr>
      <w:rPr>
        <w:rFonts w:hint="default"/>
      </w:rPr>
    </w:lvl>
    <w:lvl w:ilvl="8" w:tplc="1EFAE570">
      <w:start w:val="1"/>
      <w:numFmt w:val="bullet"/>
      <w:lvlText w:val="•"/>
      <w:lvlJc w:val="left"/>
      <w:pPr>
        <w:ind w:left="6249" w:hanging="452"/>
      </w:pPr>
      <w:rPr>
        <w:rFonts w:hint="default"/>
      </w:rPr>
    </w:lvl>
  </w:abstractNum>
  <w:abstractNum w:abstractNumId="3">
    <w:nsid w:val="2F3D66E9"/>
    <w:multiLevelType w:val="hybridMultilevel"/>
    <w:tmpl w:val="6CE62332"/>
    <w:lvl w:ilvl="0" w:tplc="92A09BCC">
      <w:start w:val="1"/>
      <w:numFmt w:val="bullet"/>
      <w:lvlText w:val="•"/>
      <w:lvlJc w:val="left"/>
      <w:pPr>
        <w:ind w:left="588" w:hanging="452"/>
      </w:pPr>
      <w:rPr>
        <w:rFonts w:ascii="Arial" w:eastAsia="Arial" w:hAnsi="Arial" w:hint="default"/>
        <w:color w:val="C00000"/>
        <w:sz w:val="28"/>
        <w:szCs w:val="28"/>
      </w:rPr>
    </w:lvl>
    <w:lvl w:ilvl="1" w:tplc="6246AB06">
      <w:start w:val="1"/>
      <w:numFmt w:val="bullet"/>
      <w:lvlText w:val="•"/>
      <w:lvlJc w:val="left"/>
      <w:pPr>
        <w:ind w:left="1296" w:hanging="452"/>
      </w:pPr>
      <w:rPr>
        <w:rFonts w:hint="default"/>
      </w:rPr>
    </w:lvl>
    <w:lvl w:ilvl="2" w:tplc="89A86A66">
      <w:start w:val="1"/>
      <w:numFmt w:val="bullet"/>
      <w:lvlText w:val="•"/>
      <w:lvlJc w:val="left"/>
      <w:pPr>
        <w:ind w:left="2004" w:hanging="452"/>
      </w:pPr>
      <w:rPr>
        <w:rFonts w:hint="default"/>
      </w:rPr>
    </w:lvl>
    <w:lvl w:ilvl="3" w:tplc="2C4822A6">
      <w:start w:val="1"/>
      <w:numFmt w:val="bullet"/>
      <w:lvlText w:val="•"/>
      <w:lvlJc w:val="left"/>
      <w:pPr>
        <w:ind w:left="2713" w:hanging="452"/>
      </w:pPr>
      <w:rPr>
        <w:rFonts w:hint="default"/>
      </w:rPr>
    </w:lvl>
    <w:lvl w:ilvl="4" w:tplc="A0BCF44A">
      <w:start w:val="1"/>
      <w:numFmt w:val="bullet"/>
      <w:lvlText w:val="•"/>
      <w:lvlJc w:val="left"/>
      <w:pPr>
        <w:ind w:left="3421" w:hanging="452"/>
      </w:pPr>
      <w:rPr>
        <w:rFonts w:hint="default"/>
      </w:rPr>
    </w:lvl>
    <w:lvl w:ilvl="5" w:tplc="4AA40E5A">
      <w:start w:val="1"/>
      <w:numFmt w:val="bullet"/>
      <w:lvlText w:val="•"/>
      <w:lvlJc w:val="left"/>
      <w:pPr>
        <w:ind w:left="4130" w:hanging="452"/>
      </w:pPr>
      <w:rPr>
        <w:rFonts w:hint="default"/>
      </w:rPr>
    </w:lvl>
    <w:lvl w:ilvl="6" w:tplc="0204D6A2">
      <w:start w:val="1"/>
      <w:numFmt w:val="bullet"/>
      <w:lvlText w:val="•"/>
      <w:lvlJc w:val="left"/>
      <w:pPr>
        <w:ind w:left="4838" w:hanging="452"/>
      </w:pPr>
      <w:rPr>
        <w:rFonts w:hint="default"/>
      </w:rPr>
    </w:lvl>
    <w:lvl w:ilvl="7" w:tplc="9FC4C5A2">
      <w:start w:val="1"/>
      <w:numFmt w:val="bullet"/>
      <w:lvlText w:val="•"/>
      <w:lvlJc w:val="left"/>
      <w:pPr>
        <w:ind w:left="5547" w:hanging="452"/>
      </w:pPr>
      <w:rPr>
        <w:rFonts w:hint="default"/>
      </w:rPr>
    </w:lvl>
    <w:lvl w:ilvl="8" w:tplc="73FABFD0">
      <w:start w:val="1"/>
      <w:numFmt w:val="bullet"/>
      <w:lvlText w:val="•"/>
      <w:lvlJc w:val="left"/>
      <w:pPr>
        <w:ind w:left="6255" w:hanging="452"/>
      </w:pPr>
      <w:rPr>
        <w:rFonts w:hint="default"/>
      </w:rPr>
    </w:lvl>
  </w:abstractNum>
  <w:abstractNum w:abstractNumId="4">
    <w:nsid w:val="30026A11"/>
    <w:multiLevelType w:val="hybridMultilevel"/>
    <w:tmpl w:val="A88474A8"/>
    <w:lvl w:ilvl="0" w:tplc="B21EC6F4">
      <w:start w:val="1"/>
      <w:numFmt w:val="lowerLetter"/>
      <w:lvlText w:val="(%1)"/>
      <w:lvlJc w:val="left"/>
      <w:pPr>
        <w:ind w:left="786" w:hanging="365"/>
        <w:jc w:val="left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2F568384">
      <w:start w:val="1"/>
      <w:numFmt w:val="bullet"/>
      <w:lvlText w:val="•"/>
      <w:lvlJc w:val="left"/>
      <w:pPr>
        <w:ind w:left="1323" w:hanging="365"/>
      </w:pPr>
      <w:rPr>
        <w:rFonts w:hint="default"/>
      </w:rPr>
    </w:lvl>
    <w:lvl w:ilvl="2" w:tplc="D4FA2F0C">
      <w:start w:val="1"/>
      <w:numFmt w:val="bullet"/>
      <w:lvlText w:val="•"/>
      <w:lvlJc w:val="left"/>
      <w:pPr>
        <w:ind w:left="1860" w:hanging="365"/>
      </w:pPr>
      <w:rPr>
        <w:rFonts w:hint="default"/>
      </w:rPr>
    </w:lvl>
    <w:lvl w:ilvl="3" w:tplc="5CF45248">
      <w:start w:val="1"/>
      <w:numFmt w:val="bullet"/>
      <w:lvlText w:val="•"/>
      <w:lvlJc w:val="left"/>
      <w:pPr>
        <w:ind w:left="2396" w:hanging="365"/>
      </w:pPr>
      <w:rPr>
        <w:rFonts w:hint="default"/>
      </w:rPr>
    </w:lvl>
    <w:lvl w:ilvl="4" w:tplc="2F88002A">
      <w:start w:val="1"/>
      <w:numFmt w:val="bullet"/>
      <w:lvlText w:val="•"/>
      <w:lvlJc w:val="left"/>
      <w:pPr>
        <w:ind w:left="2933" w:hanging="365"/>
      </w:pPr>
      <w:rPr>
        <w:rFonts w:hint="default"/>
      </w:rPr>
    </w:lvl>
    <w:lvl w:ilvl="5" w:tplc="9CDE9E24">
      <w:start w:val="1"/>
      <w:numFmt w:val="bullet"/>
      <w:lvlText w:val="•"/>
      <w:lvlJc w:val="left"/>
      <w:pPr>
        <w:ind w:left="3470" w:hanging="365"/>
      </w:pPr>
      <w:rPr>
        <w:rFonts w:hint="default"/>
      </w:rPr>
    </w:lvl>
    <w:lvl w:ilvl="6" w:tplc="5D0C1D18">
      <w:start w:val="1"/>
      <w:numFmt w:val="bullet"/>
      <w:lvlText w:val="•"/>
      <w:lvlJc w:val="left"/>
      <w:pPr>
        <w:ind w:left="4007" w:hanging="365"/>
      </w:pPr>
      <w:rPr>
        <w:rFonts w:hint="default"/>
      </w:rPr>
    </w:lvl>
    <w:lvl w:ilvl="7" w:tplc="6EA4235C">
      <w:start w:val="1"/>
      <w:numFmt w:val="bullet"/>
      <w:lvlText w:val="•"/>
      <w:lvlJc w:val="left"/>
      <w:pPr>
        <w:ind w:left="4543" w:hanging="365"/>
      </w:pPr>
      <w:rPr>
        <w:rFonts w:hint="default"/>
      </w:rPr>
    </w:lvl>
    <w:lvl w:ilvl="8" w:tplc="0254C4A0">
      <w:start w:val="1"/>
      <w:numFmt w:val="bullet"/>
      <w:lvlText w:val="•"/>
      <w:lvlJc w:val="left"/>
      <w:pPr>
        <w:ind w:left="5080" w:hanging="365"/>
      </w:pPr>
      <w:rPr>
        <w:rFonts w:hint="default"/>
      </w:rPr>
    </w:lvl>
  </w:abstractNum>
  <w:abstractNum w:abstractNumId="5">
    <w:nsid w:val="43BA6B2B"/>
    <w:multiLevelType w:val="hybridMultilevel"/>
    <w:tmpl w:val="47FE3D0E"/>
    <w:lvl w:ilvl="0" w:tplc="A8765F0C">
      <w:start w:val="1"/>
      <w:numFmt w:val="bullet"/>
      <w:lvlText w:val="•"/>
      <w:lvlJc w:val="left"/>
      <w:pPr>
        <w:ind w:left="555" w:hanging="452"/>
      </w:pPr>
      <w:rPr>
        <w:rFonts w:ascii="Arial" w:eastAsia="Arial" w:hAnsi="Arial" w:hint="default"/>
        <w:color w:val="001F5F"/>
        <w:w w:val="99"/>
        <w:sz w:val="32"/>
        <w:szCs w:val="32"/>
      </w:rPr>
    </w:lvl>
    <w:lvl w:ilvl="1" w:tplc="BEBA6F5E">
      <w:start w:val="1"/>
      <w:numFmt w:val="bullet"/>
      <w:lvlText w:val="•"/>
      <w:lvlJc w:val="left"/>
      <w:pPr>
        <w:ind w:left="521" w:hanging="272"/>
      </w:pPr>
      <w:rPr>
        <w:rFonts w:ascii="Calibri" w:eastAsia="Calibri" w:hAnsi="Calibri" w:hint="default"/>
        <w:color w:val="4F6128"/>
        <w:sz w:val="36"/>
        <w:szCs w:val="36"/>
      </w:rPr>
    </w:lvl>
    <w:lvl w:ilvl="2" w:tplc="CA280E4A">
      <w:start w:val="1"/>
      <w:numFmt w:val="bullet"/>
      <w:lvlText w:val="•"/>
      <w:lvlJc w:val="left"/>
      <w:pPr>
        <w:ind w:left="2062" w:hanging="272"/>
      </w:pPr>
      <w:rPr>
        <w:rFonts w:hint="default"/>
      </w:rPr>
    </w:lvl>
    <w:lvl w:ilvl="3" w:tplc="A67A1928">
      <w:start w:val="1"/>
      <w:numFmt w:val="bullet"/>
      <w:lvlText w:val="•"/>
      <w:lvlJc w:val="left"/>
      <w:pPr>
        <w:ind w:left="3569" w:hanging="272"/>
      </w:pPr>
      <w:rPr>
        <w:rFonts w:hint="default"/>
      </w:rPr>
    </w:lvl>
    <w:lvl w:ilvl="4" w:tplc="8DC2E978">
      <w:start w:val="1"/>
      <w:numFmt w:val="bullet"/>
      <w:lvlText w:val="•"/>
      <w:lvlJc w:val="left"/>
      <w:pPr>
        <w:ind w:left="5076" w:hanging="272"/>
      </w:pPr>
      <w:rPr>
        <w:rFonts w:hint="default"/>
      </w:rPr>
    </w:lvl>
    <w:lvl w:ilvl="5" w:tplc="3468FA38">
      <w:start w:val="1"/>
      <w:numFmt w:val="bullet"/>
      <w:lvlText w:val="•"/>
      <w:lvlJc w:val="left"/>
      <w:pPr>
        <w:ind w:left="6584" w:hanging="272"/>
      </w:pPr>
      <w:rPr>
        <w:rFonts w:hint="default"/>
      </w:rPr>
    </w:lvl>
    <w:lvl w:ilvl="6" w:tplc="B94AF806">
      <w:start w:val="1"/>
      <w:numFmt w:val="bullet"/>
      <w:lvlText w:val="•"/>
      <w:lvlJc w:val="left"/>
      <w:pPr>
        <w:ind w:left="8091" w:hanging="272"/>
      </w:pPr>
      <w:rPr>
        <w:rFonts w:hint="default"/>
      </w:rPr>
    </w:lvl>
    <w:lvl w:ilvl="7" w:tplc="8FCE7A4C">
      <w:start w:val="1"/>
      <w:numFmt w:val="bullet"/>
      <w:lvlText w:val="•"/>
      <w:lvlJc w:val="left"/>
      <w:pPr>
        <w:ind w:left="9598" w:hanging="272"/>
      </w:pPr>
      <w:rPr>
        <w:rFonts w:hint="default"/>
      </w:rPr>
    </w:lvl>
    <w:lvl w:ilvl="8" w:tplc="1C18403E">
      <w:start w:val="1"/>
      <w:numFmt w:val="bullet"/>
      <w:lvlText w:val="•"/>
      <w:lvlJc w:val="left"/>
      <w:pPr>
        <w:ind w:left="11105" w:hanging="272"/>
      </w:pPr>
      <w:rPr>
        <w:rFonts w:hint="default"/>
      </w:rPr>
    </w:lvl>
  </w:abstractNum>
  <w:abstractNum w:abstractNumId="6">
    <w:nsid w:val="4E6C39C1"/>
    <w:multiLevelType w:val="hybridMultilevel"/>
    <w:tmpl w:val="D9FE7F34"/>
    <w:lvl w:ilvl="0" w:tplc="8006E150">
      <w:start w:val="1"/>
      <w:numFmt w:val="bullet"/>
      <w:lvlText w:val="•"/>
      <w:lvlJc w:val="left"/>
      <w:pPr>
        <w:ind w:left="587" w:hanging="452"/>
      </w:pPr>
      <w:rPr>
        <w:rFonts w:ascii="Arial" w:eastAsia="Arial" w:hAnsi="Arial" w:hint="default"/>
        <w:color w:val="001F5F"/>
        <w:sz w:val="28"/>
        <w:szCs w:val="28"/>
      </w:rPr>
    </w:lvl>
    <w:lvl w:ilvl="1" w:tplc="7CF0938A">
      <w:start w:val="1"/>
      <w:numFmt w:val="bullet"/>
      <w:lvlText w:val="•"/>
      <w:lvlJc w:val="left"/>
      <w:pPr>
        <w:ind w:left="1295" w:hanging="452"/>
      </w:pPr>
      <w:rPr>
        <w:rFonts w:hint="default"/>
      </w:rPr>
    </w:lvl>
    <w:lvl w:ilvl="2" w:tplc="7B0C0508">
      <w:start w:val="1"/>
      <w:numFmt w:val="bullet"/>
      <w:lvlText w:val="•"/>
      <w:lvlJc w:val="left"/>
      <w:pPr>
        <w:ind w:left="2003" w:hanging="452"/>
      </w:pPr>
      <w:rPr>
        <w:rFonts w:hint="default"/>
      </w:rPr>
    </w:lvl>
    <w:lvl w:ilvl="3" w:tplc="61A2F372">
      <w:start w:val="1"/>
      <w:numFmt w:val="bullet"/>
      <w:lvlText w:val="•"/>
      <w:lvlJc w:val="left"/>
      <w:pPr>
        <w:ind w:left="2710" w:hanging="452"/>
      </w:pPr>
      <w:rPr>
        <w:rFonts w:hint="default"/>
      </w:rPr>
    </w:lvl>
    <w:lvl w:ilvl="4" w:tplc="14A454B6">
      <w:start w:val="1"/>
      <w:numFmt w:val="bullet"/>
      <w:lvlText w:val="•"/>
      <w:lvlJc w:val="left"/>
      <w:pPr>
        <w:ind w:left="3418" w:hanging="452"/>
      </w:pPr>
      <w:rPr>
        <w:rFonts w:hint="default"/>
      </w:rPr>
    </w:lvl>
    <w:lvl w:ilvl="5" w:tplc="4072D1FA">
      <w:start w:val="1"/>
      <w:numFmt w:val="bullet"/>
      <w:lvlText w:val="•"/>
      <w:lvlJc w:val="left"/>
      <w:pPr>
        <w:ind w:left="4126" w:hanging="452"/>
      </w:pPr>
      <w:rPr>
        <w:rFonts w:hint="default"/>
      </w:rPr>
    </w:lvl>
    <w:lvl w:ilvl="6" w:tplc="1FCEAC44">
      <w:start w:val="1"/>
      <w:numFmt w:val="bullet"/>
      <w:lvlText w:val="•"/>
      <w:lvlJc w:val="left"/>
      <w:pPr>
        <w:ind w:left="4834" w:hanging="452"/>
      </w:pPr>
      <w:rPr>
        <w:rFonts w:hint="default"/>
      </w:rPr>
    </w:lvl>
    <w:lvl w:ilvl="7" w:tplc="3F8EB798">
      <w:start w:val="1"/>
      <w:numFmt w:val="bullet"/>
      <w:lvlText w:val="•"/>
      <w:lvlJc w:val="left"/>
      <w:pPr>
        <w:ind w:left="5541" w:hanging="452"/>
      </w:pPr>
      <w:rPr>
        <w:rFonts w:hint="default"/>
      </w:rPr>
    </w:lvl>
    <w:lvl w:ilvl="8" w:tplc="D978632C">
      <w:start w:val="1"/>
      <w:numFmt w:val="bullet"/>
      <w:lvlText w:val="•"/>
      <w:lvlJc w:val="left"/>
      <w:pPr>
        <w:ind w:left="6249" w:hanging="452"/>
      </w:pPr>
      <w:rPr>
        <w:rFonts w:hint="default"/>
      </w:rPr>
    </w:lvl>
  </w:abstractNum>
  <w:abstractNum w:abstractNumId="7">
    <w:nsid w:val="51F60597"/>
    <w:multiLevelType w:val="hybridMultilevel"/>
    <w:tmpl w:val="25847CA4"/>
    <w:lvl w:ilvl="0" w:tplc="23A4922E">
      <w:start w:val="1"/>
      <w:numFmt w:val="bullet"/>
      <w:lvlText w:val="•"/>
      <w:lvlJc w:val="left"/>
      <w:pPr>
        <w:ind w:left="589" w:hanging="452"/>
      </w:pPr>
      <w:rPr>
        <w:rFonts w:ascii="Arial" w:eastAsia="Arial" w:hAnsi="Arial" w:hint="default"/>
        <w:color w:val="001F5F"/>
        <w:sz w:val="28"/>
        <w:szCs w:val="28"/>
      </w:rPr>
    </w:lvl>
    <w:lvl w:ilvl="1" w:tplc="98CA1ED6">
      <w:start w:val="1"/>
      <w:numFmt w:val="bullet"/>
      <w:lvlText w:val="•"/>
      <w:lvlJc w:val="left"/>
      <w:pPr>
        <w:ind w:left="1116" w:hanging="452"/>
      </w:pPr>
      <w:rPr>
        <w:rFonts w:hint="default"/>
      </w:rPr>
    </w:lvl>
    <w:lvl w:ilvl="2" w:tplc="57D63A6A">
      <w:start w:val="1"/>
      <w:numFmt w:val="bullet"/>
      <w:lvlText w:val="•"/>
      <w:lvlJc w:val="left"/>
      <w:pPr>
        <w:ind w:left="1644" w:hanging="452"/>
      </w:pPr>
      <w:rPr>
        <w:rFonts w:hint="default"/>
      </w:rPr>
    </w:lvl>
    <w:lvl w:ilvl="3" w:tplc="710AE6F0">
      <w:start w:val="1"/>
      <w:numFmt w:val="bullet"/>
      <w:lvlText w:val="•"/>
      <w:lvlJc w:val="left"/>
      <w:pPr>
        <w:ind w:left="2171" w:hanging="452"/>
      </w:pPr>
      <w:rPr>
        <w:rFonts w:hint="default"/>
      </w:rPr>
    </w:lvl>
    <w:lvl w:ilvl="4" w:tplc="1766E5EC">
      <w:start w:val="1"/>
      <w:numFmt w:val="bullet"/>
      <w:lvlText w:val="•"/>
      <w:lvlJc w:val="left"/>
      <w:pPr>
        <w:ind w:left="2699" w:hanging="452"/>
      </w:pPr>
      <w:rPr>
        <w:rFonts w:hint="default"/>
      </w:rPr>
    </w:lvl>
    <w:lvl w:ilvl="5" w:tplc="53CE65F4">
      <w:start w:val="1"/>
      <w:numFmt w:val="bullet"/>
      <w:lvlText w:val="•"/>
      <w:lvlJc w:val="left"/>
      <w:pPr>
        <w:ind w:left="3227" w:hanging="452"/>
      </w:pPr>
      <w:rPr>
        <w:rFonts w:hint="default"/>
      </w:rPr>
    </w:lvl>
    <w:lvl w:ilvl="6" w:tplc="CA827AC0">
      <w:start w:val="1"/>
      <w:numFmt w:val="bullet"/>
      <w:lvlText w:val="•"/>
      <w:lvlJc w:val="left"/>
      <w:pPr>
        <w:ind w:left="3754" w:hanging="452"/>
      </w:pPr>
      <w:rPr>
        <w:rFonts w:hint="default"/>
      </w:rPr>
    </w:lvl>
    <w:lvl w:ilvl="7" w:tplc="84D8F3F2">
      <w:start w:val="1"/>
      <w:numFmt w:val="bullet"/>
      <w:lvlText w:val="•"/>
      <w:lvlJc w:val="left"/>
      <w:pPr>
        <w:ind w:left="4282" w:hanging="452"/>
      </w:pPr>
      <w:rPr>
        <w:rFonts w:hint="default"/>
      </w:rPr>
    </w:lvl>
    <w:lvl w:ilvl="8" w:tplc="2414871A">
      <w:start w:val="1"/>
      <w:numFmt w:val="bullet"/>
      <w:lvlText w:val="•"/>
      <w:lvlJc w:val="left"/>
      <w:pPr>
        <w:ind w:left="4809" w:hanging="452"/>
      </w:pPr>
      <w:rPr>
        <w:rFonts w:hint="default"/>
      </w:rPr>
    </w:lvl>
  </w:abstractNum>
  <w:abstractNum w:abstractNumId="8">
    <w:nsid w:val="54120A8F"/>
    <w:multiLevelType w:val="hybridMultilevel"/>
    <w:tmpl w:val="90DCADD2"/>
    <w:lvl w:ilvl="0" w:tplc="C1FC95A2">
      <w:start w:val="1"/>
      <w:numFmt w:val="bullet"/>
      <w:lvlText w:val="•"/>
      <w:lvlJc w:val="left"/>
      <w:pPr>
        <w:ind w:left="757" w:hanging="452"/>
      </w:pPr>
      <w:rPr>
        <w:rFonts w:ascii="Arial" w:eastAsia="Arial" w:hAnsi="Arial" w:hint="default"/>
        <w:color w:val="4F6128"/>
        <w:sz w:val="36"/>
        <w:szCs w:val="36"/>
      </w:rPr>
    </w:lvl>
    <w:lvl w:ilvl="1" w:tplc="0A9C6616">
      <w:start w:val="1"/>
      <w:numFmt w:val="bullet"/>
      <w:lvlText w:val="•"/>
      <w:lvlJc w:val="left"/>
      <w:pPr>
        <w:ind w:left="693" w:hanging="272"/>
      </w:pPr>
      <w:rPr>
        <w:rFonts w:ascii="Calibri" w:eastAsia="Calibri" w:hAnsi="Calibri" w:hint="default"/>
        <w:color w:val="C00000"/>
        <w:sz w:val="36"/>
        <w:szCs w:val="36"/>
      </w:rPr>
    </w:lvl>
    <w:lvl w:ilvl="2" w:tplc="CF6E2B46">
      <w:start w:val="1"/>
      <w:numFmt w:val="bullet"/>
      <w:lvlText w:val="•"/>
      <w:lvlJc w:val="left"/>
      <w:pPr>
        <w:ind w:left="1130" w:hanging="272"/>
      </w:pPr>
      <w:rPr>
        <w:rFonts w:hint="default"/>
      </w:rPr>
    </w:lvl>
    <w:lvl w:ilvl="3" w:tplc="79FC5E4C">
      <w:start w:val="1"/>
      <w:numFmt w:val="bullet"/>
      <w:lvlText w:val="•"/>
      <w:lvlJc w:val="left"/>
      <w:pPr>
        <w:ind w:left="1504" w:hanging="272"/>
      </w:pPr>
      <w:rPr>
        <w:rFonts w:hint="default"/>
      </w:rPr>
    </w:lvl>
    <w:lvl w:ilvl="4" w:tplc="F566DCAC">
      <w:start w:val="1"/>
      <w:numFmt w:val="bullet"/>
      <w:lvlText w:val="•"/>
      <w:lvlJc w:val="left"/>
      <w:pPr>
        <w:ind w:left="1877" w:hanging="272"/>
      </w:pPr>
      <w:rPr>
        <w:rFonts w:hint="default"/>
      </w:rPr>
    </w:lvl>
    <w:lvl w:ilvl="5" w:tplc="3E42FC14">
      <w:start w:val="1"/>
      <w:numFmt w:val="bullet"/>
      <w:lvlText w:val="•"/>
      <w:lvlJc w:val="left"/>
      <w:pPr>
        <w:ind w:left="2250" w:hanging="272"/>
      </w:pPr>
      <w:rPr>
        <w:rFonts w:hint="default"/>
      </w:rPr>
    </w:lvl>
    <w:lvl w:ilvl="6" w:tplc="36A82016">
      <w:start w:val="1"/>
      <w:numFmt w:val="bullet"/>
      <w:lvlText w:val="•"/>
      <w:lvlJc w:val="left"/>
      <w:pPr>
        <w:ind w:left="2623" w:hanging="272"/>
      </w:pPr>
      <w:rPr>
        <w:rFonts w:hint="default"/>
      </w:rPr>
    </w:lvl>
    <w:lvl w:ilvl="7" w:tplc="68F631CA">
      <w:start w:val="1"/>
      <w:numFmt w:val="bullet"/>
      <w:lvlText w:val="•"/>
      <w:lvlJc w:val="left"/>
      <w:pPr>
        <w:ind w:left="2996" w:hanging="272"/>
      </w:pPr>
      <w:rPr>
        <w:rFonts w:hint="default"/>
      </w:rPr>
    </w:lvl>
    <w:lvl w:ilvl="8" w:tplc="5EECF9F4">
      <w:start w:val="1"/>
      <w:numFmt w:val="bullet"/>
      <w:lvlText w:val="•"/>
      <w:lvlJc w:val="left"/>
      <w:pPr>
        <w:ind w:left="3369" w:hanging="272"/>
      </w:pPr>
      <w:rPr>
        <w:rFonts w:hint="default"/>
      </w:rPr>
    </w:lvl>
  </w:abstractNum>
  <w:abstractNum w:abstractNumId="9">
    <w:nsid w:val="5B4530D5"/>
    <w:multiLevelType w:val="hybridMultilevel"/>
    <w:tmpl w:val="4CB065C4"/>
    <w:lvl w:ilvl="0" w:tplc="A764593C">
      <w:start w:val="1"/>
      <w:numFmt w:val="bullet"/>
      <w:lvlText w:val="•"/>
      <w:lvlJc w:val="left"/>
      <w:pPr>
        <w:ind w:left="8516" w:hanging="452"/>
      </w:pPr>
      <w:rPr>
        <w:rFonts w:ascii="Arial" w:eastAsia="Arial" w:hAnsi="Arial" w:hint="default"/>
        <w:color w:val="001F5F"/>
        <w:sz w:val="28"/>
        <w:szCs w:val="28"/>
      </w:rPr>
    </w:lvl>
    <w:lvl w:ilvl="1" w:tplc="AFF03DDC">
      <w:start w:val="1"/>
      <w:numFmt w:val="bullet"/>
      <w:lvlText w:val="•"/>
      <w:lvlJc w:val="left"/>
      <w:pPr>
        <w:ind w:left="9080" w:hanging="452"/>
      </w:pPr>
      <w:rPr>
        <w:rFonts w:hint="default"/>
      </w:rPr>
    </w:lvl>
    <w:lvl w:ilvl="2" w:tplc="72FC8EB0">
      <w:start w:val="1"/>
      <w:numFmt w:val="bullet"/>
      <w:lvlText w:val="•"/>
      <w:lvlJc w:val="left"/>
      <w:pPr>
        <w:ind w:left="9645" w:hanging="452"/>
      </w:pPr>
      <w:rPr>
        <w:rFonts w:hint="default"/>
      </w:rPr>
    </w:lvl>
    <w:lvl w:ilvl="3" w:tplc="99EC6C8E">
      <w:start w:val="1"/>
      <w:numFmt w:val="bullet"/>
      <w:lvlText w:val="•"/>
      <w:lvlJc w:val="left"/>
      <w:pPr>
        <w:ind w:left="10209" w:hanging="452"/>
      </w:pPr>
      <w:rPr>
        <w:rFonts w:hint="default"/>
      </w:rPr>
    </w:lvl>
    <w:lvl w:ilvl="4" w:tplc="FA2618AC">
      <w:start w:val="1"/>
      <w:numFmt w:val="bullet"/>
      <w:lvlText w:val="•"/>
      <w:lvlJc w:val="left"/>
      <w:pPr>
        <w:ind w:left="10773" w:hanging="452"/>
      </w:pPr>
      <w:rPr>
        <w:rFonts w:hint="default"/>
      </w:rPr>
    </w:lvl>
    <w:lvl w:ilvl="5" w:tplc="FB0EEDC6">
      <w:start w:val="1"/>
      <w:numFmt w:val="bullet"/>
      <w:lvlText w:val="•"/>
      <w:lvlJc w:val="left"/>
      <w:pPr>
        <w:ind w:left="11338" w:hanging="452"/>
      </w:pPr>
      <w:rPr>
        <w:rFonts w:hint="default"/>
      </w:rPr>
    </w:lvl>
    <w:lvl w:ilvl="6" w:tplc="8ADC9216">
      <w:start w:val="1"/>
      <w:numFmt w:val="bullet"/>
      <w:lvlText w:val="•"/>
      <w:lvlJc w:val="left"/>
      <w:pPr>
        <w:ind w:left="11902" w:hanging="452"/>
      </w:pPr>
      <w:rPr>
        <w:rFonts w:hint="default"/>
      </w:rPr>
    </w:lvl>
    <w:lvl w:ilvl="7" w:tplc="03400444">
      <w:start w:val="1"/>
      <w:numFmt w:val="bullet"/>
      <w:lvlText w:val="•"/>
      <w:lvlJc w:val="left"/>
      <w:pPr>
        <w:ind w:left="12467" w:hanging="452"/>
      </w:pPr>
      <w:rPr>
        <w:rFonts w:hint="default"/>
      </w:rPr>
    </w:lvl>
    <w:lvl w:ilvl="8" w:tplc="E57E9056">
      <w:start w:val="1"/>
      <w:numFmt w:val="bullet"/>
      <w:lvlText w:val="•"/>
      <w:lvlJc w:val="left"/>
      <w:pPr>
        <w:ind w:left="13031" w:hanging="452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4379E"/>
    <w:rsid w:val="000A5F0C"/>
    <w:rsid w:val="006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4"/>
      <w:outlineLvl w:val="0"/>
    </w:pPr>
    <w:rPr>
      <w:rFonts w:ascii="Calibri" w:eastAsia="Calibri" w:hAnsi="Calibri"/>
      <w:b/>
      <w:bCs/>
      <w:sz w:val="56"/>
      <w:szCs w:val="56"/>
    </w:rPr>
  </w:style>
  <w:style w:type="paragraph" w:styleId="berschrift2">
    <w:name w:val="heading 2"/>
    <w:basedOn w:val="Standard"/>
    <w:uiPriority w:val="1"/>
    <w:qFormat/>
    <w:pPr>
      <w:spacing w:before="75"/>
      <w:outlineLvl w:val="1"/>
    </w:pPr>
    <w:rPr>
      <w:rFonts w:ascii="Calibri" w:eastAsia="Calibri" w:hAnsi="Calibri"/>
      <w:b/>
      <w:bCs/>
      <w:sz w:val="48"/>
      <w:szCs w:val="48"/>
    </w:rPr>
  </w:style>
  <w:style w:type="paragraph" w:styleId="berschrift3">
    <w:name w:val="heading 3"/>
    <w:basedOn w:val="Standard"/>
    <w:uiPriority w:val="1"/>
    <w:qFormat/>
    <w:pPr>
      <w:spacing w:before="112"/>
      <w:ind w:left="521"/>
      <w:outlineLvl w:val="2"/>
    </w:pPr>
    <w:rPr>
      <w:rFonts w:ascii="Calibri" w:eastAsia="Calibri" w:hAnsi="Calibri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587" w:hanging="451"/>
    </w:pPr>
    <w:rPr>
      <w:rFonts w:ascii="Calibri" w:eastAsia="Calibri" w:hAnsi="Calibri"/>
      <w:b/>
      <w:bCs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1316</Characters>
  <Application>Microsoft Office Word</Application>
  <DocSecurity>4</DocSecurity>
  <Lines>83</Lines>
  <Paragraphs>37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2016-09-06T01:49:00Z</dcterms:created>
  <dcterms:modified xsi:type="dcterms:W3CDTF">2016-09-06T01:49:00Z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2016-09-06T00:00:00Z</vt:filetime>
  </property>
  <property fmtid="{D5CDD505-2E9C-101B-9397-08002B2CF9AE}" pid="3" name="LastSaved">
    <vt:filetime>2016-09-06T00:00:00Z</vt:filetime>
  </property>
</Properties>
</file>