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40B9D03" Type="http://schemas.openxmlformats.org/officeDocument/2006/relationships/officeDocument" Target="/word/document.xml" /><Relationship Id="coreR740B9D0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ind w:firstLine="720" w:left="2880"/>
        <w:rPr>
          <w:b w:val="1"/>
          <w:sz w:val="22"/>
        </w:rPr>
      </w:pPr>
      <w:r>
        <w:rPr>
          <w:b w:val="1"/>
          <w:sz w:val="22"/>
        </w:rPr>
        <w:t>ABC</w:t>
      </w:r>
    </w:p>
    <w:tbl>
      <w:tblPr>
        <w:tblStyle w:val="T2"/>
        <w:tblW w:w="0" w:type="auto"/>
        <w:tblBorders>
          <w:top w:val="none" w:sz="0" w:space="0" w:shadow="0" w:frame="0"/>
          <w:left w:val="none" w:sz="0" w:space="0" w:shadow="0" w:frame="0"/>
          <w:bottom w:val="single" w:sz="4" w:space="0" w:shadow="0" w:frame="0" w:color="000000"/>
          <w:right w:val="none" w:sz="0" w:space="0" w:shadow="0" w:frame="0"/>
          <w:insideH w:val="none" w:sz="0" w:space="0" w:shadow="0" w:frame="0"/>
          <w:insideV w:val="none" w:sz="0" w:space="0" w:shadow="0" w:frame="0"/>
        </w:tblBorders>
        <w:tblLayout w:type="autofit"/>
      </w:tblPr>
      <w:tblGrid/>
      <w:tr>
        <w:tc>
          <w:tcPr>
            <w:tcW w:w="5076" w:type="dxa"/>
            <w:shd w:val="clear" w:color="000000" w:fill="FFFFFF"/>
          </w:tcPr>
          <w:p>
            <w:pPr>
              <w:jc w:val="both"/>
            </w:pPr>
          </w:p>
        </w:tc>
        <w:tc>
          <w:tcPr>
            <w:tcW w:w="5076" w:type="dxa"/>
            <w:shd w:val="clear" w:color="000000" w:fill="FFFFFF"/>
          </w:tcPr>
          <w:p>
            <w:pPr>
              <w:jc w:val="both"/>
            </w:pPr>
          </w:p>
        </w:tc>
      </w:tr>
      <w:tr>
        <w:tc>
          <w:tcPr>
            <w:tcW w:w="5076" w:type="dxa"/>
            <w:tcBorders>
              <w:bottom w:val="none" w:sz="0" w:space="0" w:shadow="0" w:frame="0"/>
            </w:tcBorders>
            <w:shd w:val="clear" w:color="000000" w:fill="FFFFFF"/>
          </w:tcPr>
          <w:p>
            <w:pPr>
              <w:jc w:val="both"/>
            </w:pPr>
            <w:r>
              <w:rPr>
                <w:sz w:val="22"/>
              </w:rPr>
              <w:t>Ph. (M): (+91)ABC</w:t>
            </w:r>
          </w:p>
        </w:tc>
        <w:tc>
          <w:tcPr>
            <w:tcW w:w="5076" w:type="dxa"/>
            <w:tcBorders>
              <w:bottom w:val="none" w:sz="0" w:space="0" w:shadow="0" w:frame="0"/>
            </w:tcBorders>
            <w:shd w:val="clear" w:color="000000" w:fill="FFFFFF"/>
          </w:tcPr>
          <w:p>
            <w:pPr>
              <w:jc w:val="both"/>
            </w:pPr>
            <w:r>
              <w:rPr>
                <w:sz w:val="22"/>
              </w:rPr>
              <w:t xml:space="preserve">                                   ABC@gmail.com</w:t>
            </w:r>
          </w:p>
        </w:tc>
      </w:tr>
      <w:tr>
        <w:tc>
          <w:tcPr>
            <w:tcW w:w="5076" w:type="dxa"/>
            <w:tcBorders>
              <w:bottom w:val="single" w:sz="12" w:space="0" w:shadow="0" w:frame="0" w:color="000000"/>
            </w:tcBorders>
            <w:shd w:val="clear" w:color="000000" w:fill="FFFFFF"/>
          </w:tcPr>
          <w:p>
            <w:pPr>
              <w:jc w:val="both"/>
            </w:pPr>
          </w:p>
        </w:tc>
        <w:tc>
          <w:tcPr>
            <w:tcW w:w="5076" w:type="dxa"/>
            <w:tcBorders>
              <w:bottom w:val="single" w:sz="12" w:space="0" w:shadow="0" w:frame="0" w:color="000000"/>
            </w:tcBorders>
            <w:shd w:val="clear" w:color="000000" w:fill="FFFFFF"/>
          </w:tcPr>
          <w:p>
            <w:pPr>
              <w:jc w:val="both"/>
            </w:pPr>
          </w:p>
        </w:tc>
      </w:tr>
    </w:tbl>
    <w:p>
      <w:pPr>
        <w:spacing w:before="200"/>
        <w:jc w:val="both"/>
        <w:rPr>
          <w:b w:val="1"/>
          <w:sz w:val="22"/>
          <w:u w:val="single"/>
        </w:rPr>
      </w:pPr>
      <w:r>
        <w:rPr>
          <w:b w:val="1"/>
          <w:sz w:val="22"/>
          <w:u w:val="single"/>
        </w:rPr>
        <w:t>Objective:</w:t>
      </w:r>
    </w:p>
    <w:p>
      <w:pPr>
        <w:spacing w:before="200"/>
        <w:ind w:firstLine="720"/>
        <w:jc w:val="both"/>
        <w:rPr>
          <w:b w:val="1"/>
          <w:sz w:val="22"/>
          <w:u w:val="single"/>
        </w:rPr>
      </w:pPr>
      <w:r>
        <w:rPr>
          <w:sz w:val="22"/>
        </w:rPr>
        <w:t>To be part of a company with rich heritage of creativity and innovation where my skills can be put to optimal use and which provides me a platform to improve in multiple dimensions.</w:t>
      </w:r>
    </w:p>
    <w:p>
      <w:pPr>
        <w:spacing w:before="200"/>
        <w:jc w:val="both"/>
        <w:rPr>
          <w:b w:val="1"/>
          <w:sz w:val="22"/>
          <w:u w:val="single"/>
        </w:rPr>
      </w:pPr>
      <w:r>
        <w:rPr>
          <w:b w:val="1"/>
          <w:sz w:val="22"/>
          <w:u w:val="single"/>
        </w:rPr>
        <w:t>Summary:</w:t>
      </w:r>
    </w:p>
    <w:p>
      <w:pPr>
        <w:spacing w:before="240"/>
        <w:ind w:firstLine="720"/>
        <w:jc w:val="both"/>
        <w:rPr>
          <w:sz w:val="22"/>
        </w:rPr>
      </w:pPr>
      <w:r>
        <w:rPr>
          <w:b w:val="1"/>
          <w:sz w:val="22"/>
        </w:rPr>
        <w:t>4</w:t>
      </w:r>
      <w:r>
        <w:rPr>
          <w:b w:val="1"/>
          <w:sz w:val="22"/>
        </w:rPr>
        <w:t>+</w:t>
      </w:r>
      <w:r>
        <w:rPr>
          <w:b w:val="1"/>
          <w:sz w:val="22"/>
        </w:rPr>
        <w:t xml:space="preserve"> years</w:t>
      </w:r>
      <w:r>
        <w:rPr>
          <w:sz w:val="22"/>
        </w:rPr>
        <w:t xml:space="preserve"> of total experience in Software Testing </w:t>
      </w:r>
      <w:r>
        <w:rPr>
          <w:b w:val="1"/>
          <w:sz w:val="22"/>
        </w:rPr>
        <w:t>-</w:t>
      </w:r>
      <w:r>
        <w:rPr>
          <w:sz w:val="22"/>
        </w:rPr>
        <w:t xml:space="preserve"> Experience in </w:t>
      </w:r>
      <w:r>
        <w:rPr>
          <w:b w:val="1"/>
          <w:sz w:val="22"/>
        </w:rPr>
        <w:t>Manual Testing</w:t>
      </w:r>
      <w:r>
        <w:rPr>
          <w:sz w:val="22"/>
        </w:rPr>
        <w:t xml:space="preserve"> and </w:t>
      </w:r>
      <w:r>
        <w:rPr>
          <w:b w:val="1"/>
          <w:sz w:val="22"/>
        </w:rPr>
        <w:t>Automation Testing</w:t>
      </w:r>
      <w:r>
        <w:rPr>
          <w:sz w:val="22"/>
        </w:rPr>
        <w:t xml:space="preserve"> using </w:t>
      </w:r>
      <w:r>
        <w:rPr>
          <w:b w:val="1"/>
          <w:sz w:val="22"/>
        </w:rPr>
        <w:t>QTP &amp;</w:t>
      </w:r>
      <w:r>
        <w:rPr>
          <w:b w:val="1"/>
          <w:sz w:val="22"/>
        </w:rPr>
        <w:t>Selenium</w:t>
      </w:r>
      <w:r>
        <w:rPr>
          <w:sz w:val="22"/>
        </w:rPr>
        <w:t xml:space="preserve">. </w:t>
      </w:r>
    </w:p>
    <w:p>
      <w:pPr>
        <w:spacing w:before="200"/>
        <w:jc w:val="both"/>
        <w:rPr>
          <w:b w:val="1"/>
          <w:sz w:val="22"/>
          <w:u w:val="single"/>
        </w:rPr>
      </w:pPr>
      <w:r>
        <w:rPr>
          <w:b w:val="1"/>
          <w:sz w:val="22"/>
          <w:u w:val="single"/>
        </w:rPr>
        <w:t>Work Experience:</w:t>
      </w:r>
    </w:p>
    <w:p>
      <w:pPr>
        <w:numPr>
          <w:ilvl w:val="0"/>
          <w:numId w:val="6"/>
        </w:numPr>
        <w:suppressAutoHyphens w:val="1"/>
        <w:spacing w:before="240"/>
        <w:jc w:val="both"/>
        <w:rPr>
          <w:sz w:val="22"/>
        </w:rPr>
      </w:pPr>
      <w:r>
        <w:rPr>
          <w:sz w:val="22"/>
        </w:rPr>
        <w:t>Working</w:t>
      </w:r>
      <w:r>
        <w:rPr>
          <w:color w:val="000000"/>
          <w:sz w:val="22"/>
        </w:rPr>
        <w:t xml:space="preserve"> as</w:t>
      </w:r>
      <w:r>
        <w:rPr>
          <w:b w:val="1"/>
          <w:color w:val="000000"/>
          <w:sz w:val="22"/>
        </w:rPr>
        <w:t xml:space="preserve">Test </w:t>
      </w:r>
      <w:r>
        <w:rPr>
          <w:b w:val="1"/>
          <w:color w:val="000000"/>
          <w:sz w:val="22"/>
        </w:rPr>
        <w:t>Engineer</w:t>
      </w:r>
      <w:r>
        <w:rPr>
          <w:color w:val="000000"/>
          <w:sz w:val="22"/>
        </w:rPr>
        <w:t xml:space="preserve"> at</w:t>
      </w:r>
      <w:r>
        <w:rPr>
          <w:b w:val="1"/>
          <w:color w:val="000000"/>
          <w:sz w:val="22"/>
        </w:rPr>
        <w:t xml:space="preserve"> </w:t>
      </w:r>
      <w:r>
        <w:rPr>
          <w:b w:val="1"/>
          <w:color w:val="000000"/>
          <w:sz w:val="22"/>
        </w:rPr>
        <w:t>ABC</w:t>
      </w:r>
      <w:r>
        <w:rPr>
          <w:b w:val="1"/>
          <w:color w:val="000000"/>
          <w:sz w:val="22"/>
        </w:rPr>
        <w:t xml:space="preserve"> Technologies </w:t>
      </w:r>
      <w:r>
        <w:rPr>
          <w:color w:val="000000"/>
          <w:sz w:val="22"/>
        </w:rPr>
        <w:t>from Feb 2014 to till date.</w:t>
      </w:r>
    </w:p>
    <w:p>
      <w:pPr>
        <w:numPr>
          <w:ilvl w:val="0"/>
          <w:numId w:val="6"/>
        </w:numPr>
        <w:suppressAutoHyphens w:val="1"/>
        <w:spacing w:before="240"/>
        <w:jc w:val="both"/>
        <w:rPr>
          <w:sz w:val="22"/>
        </w:rPr>
      </w:pPr>
      <w:r>
        <w:rPr>
          <w:sz w:val="22"/>
        </w:rPr>
        <w:t>Worked</w:t>
      </w:r>
      <w:r>
        <w:rPr>
          <w:color w:val="000000"/>
          <w:sz w:val="22"/>
        </w:rPr>
        <w:t xml:space="preserve"> as </w:t>
      </w:r>
      <w:r>
        <w:rPr>
          <w:b w:val="1"/>
          <w:color w:val="000000"/>
          <w:sz w:val="22"/>
        </w:rPr>
        <w:t xml:space="preserve">Software </w:t>
      </w:r>
      <w:r>
        <w:rPr>
          <w:b w:val="1"/>
          <w:color w:val="000000"/>
          <w:sz w:val="22"/>
        </w:rPr>
        <w:t xml:space="preserve"> Engineer</w:t>
      </w:r>
      <w:r>
        <w:rPr>
          <w:color w:val="000000"/>
          <w:sz w:val="22"/>
        </w:rPr>
        <w:t xml:space="preserve"> at </w:t>
      </w:r>
      <w:r>
        <w:rPr>
          <w:b w:val="1"/>
          <w:color w:val="000000"/>
          <w:sz w:val="22"/>
        </w:rPr>
        <w:t>ABC</w:t>
      </w:r>
      <w:r>
        <w:rPr>
          <w:b w:val="1"/>
          <w:color w:val="000000"/>
          <w:sz w:val="22"/>
        </w:rPr>
        <w:t xml:space="preserve"> Ltd. </w:t>
      </w:r>
      <w:r>
        <w:rPr>
          <w:color w:val="000000"/>
          <w:sz w:val="22"/>
        </w:rPr>
        <w:t>from Dec 2011 to Jan 2014</w:t>
      </w:r>
    </w:p>
    <w:p>
      <w:pPr>
        <w:spacing w:before="200"/>
        <w:jc w:val="both"/>
        <w:rPr>
          <w:b w:val="1"/>
          <w:sz w:val="22"/>
          <w:u w:val="single"/>
        </w:rPr>
      </w:pPr>
      <w:r>
        <w:rPr>
          <w:b w:val="1"/>
          <w:sz w:val="22"/>
          <w:u w:val="single"/>
        </w:rPr>
        <w:t>Automation Testing Skills:</w:t>
      </w:r>
    </w:p>
    <w:p>
      <w:pPr>
        <w:spacing w:before="200"/>
        <w:jc w:val="both"/>
        <w:rPr>
          <w:b w:val="1"/>
          <w:sz w:val="22"/>
          <w:u w:val="single"/>
        </w:rPr>
      </w:pPr>
    </w:p>
    <w:p>
      <w:pPr>
        <w:numPr>
          <w:ilvl w:val="0"/>
          <w:numId w:val="2"/>
        </w:numPr>
        <w:jc w:val="both"/>
        <w:rPr>
          <w:sz w:val="22"/>
        </w:rPr>
      </w:pPr>
      <w:r>
        <w:rPr>
          <w:sz w:val="22"/>
        </w:rPr>
        <w:t>Possess excellent skills in Manual Testing and Automation Testing.</w:t>
      </w:r>
    </w:p>
    <w:p>
      <w:pPr>
        <w:numPr>
          <w:ilvl w:val="0"/>
          <w:numId w:val="2"/>
        </w:numPr>
        <w:jc w:val="both"/>
        <w:rPr>
          <w:sz w:val="22"/>
        </w:rPr>
      </w:pPr>
      <w:r>
        <w:rPr>
          <w:sz w:val="22"/>
        </w:rPr>
        <w:t>Experience in designing and executing test cases based on Business requirements.</w:t>
      </w:r>
    </w:p>
    <w:p>
      <w:pPr>
        <w:numPr>
          <w:ilvl w:val="0"/>
          <w:numId w:val="2"/>
        </w:numPr>
        <w:jc w:val="both"/>
        <w:rPr>
          <w:sz w:val="22"/>
        </w:rPr>
      </w:pPr>
      <w:r>
        <w:rPr>
          <w:sz w:val="22"/>
        </w:rPr>
        <w:t xml:space="preserve">Experience  on Software Testing Life Cycle Models-Water fall,V&amp;V</w:t>
      </w:r>
    </w:p>
    <w:p>
      <w:pPr>
        <w:numPr>
          <w:ilvl w:val="0"/>
          <w:numId w:val="2"/>
        </w:numPr>
        <w:jc w:val="both"/>
        <w:rPr>
          <w:sz w:val="22"/>
        </w:rPr>
      </w:pPr>
      <w:r>
        <w:rPr>
          <w:sz w:val="22"/>
        </w:rPr>
        <w:t xml:space="preserve">Hands-on experience in Test management and Regression automated tools, </w:t>
      </w:r>
      <w:r>
        <w:rPr>
          <w:b w:val="1"/>
          <w:sz w:val="22"/>
        </w:rPr>
        <w:t>Quality center (QC)</w:t>
      </w:r>
      <w:r>
        <w:rPr>
          <w:sz w:val="22"/>
        </w:rPr>
        <w:t>and</w:t>
      </w:r>
      <w:r>
        <w:rPr>
          <w:b w:val="1"/>
          <w:sz w:val="22"/>
        </w:rPr>
        <w:t>QTP</w:t>
      </w:r>
      <w:r>
        <w:rPr>
          <w:sz w:val="22"/>
        </w:rPr>
        <w:t>.</w:t>
      </w:r>
    </w:p>
    <w:p>
      <w:pPr>
        <w:numPr>
          <w:ilvl w:val="0"/>
          <w:numId w:val="2"/>
        </w:numPr>
        <w:jc w:val="both"/>
        <w:rPr>
          <w:sz w:val="22"/>
        </w:rPr>
      </w:pPr>
      <w:r>
        <w:rPr>
          <w:sz w:val="22"/>
        </w:rPr>
        <w:t>Hands-on experience in automating applications using QTP tool.</w:t>
      </w:r>
    </w:p>
    <w:p>
      <w:pPr>
        <w:numPr>
          <w:ilvl w:val="0"/>
          <w:numId w:val="2"/>
        </w:numPr>
        <w:jc w:val="both"/>
        <w:rPr>
          <w:sz w:val="22"/>
        </w:rPr>
      </w:pPr>
      <w:r>
        <w:rPr>
          <w:sz w:val="22"/>
        </w:rPr>
        <w:t>Experience in writing Automation Scripts, individual Test Cases, and preparing Test Data manually.</w:t>
      </w:r>
    </w:p>
    <w:p>
      <w:pPr>
        <w:numPr>
          <w:ilvl w:val="0"/>
          <w:numId w:val="2"/>
        </w:numPr>
        <w:jc w:val="both"/>
        <w:rPr>
          <w:sz w:val="22"/>
        </w:rPr>
      </w:pPr>
      <w:r>
        <w:rPr>
          <w:sz w:val="22"/>
        </w:rPr>
        <w:t xml:space="preserve">Knowledge in </w:t>
      </w:r>
      <w:r>
        <w:rPr>
          <w:b w:val="1"/>
          <w:sz w:val="22"/>
        </w:rPr>
        <w:t>Data Driver Framework</w:t>
      </w:r>
      <w:r>
        <w:rPr>
          <w:sz w:val="22"/>
        </w:rPr>
        <w:t>.</w:t>
      </w:r>
    </w:p>
    <w:p>
      <w:pPr>
        <w:numPr>
          <w:ilvl w:val="0"/>
          <w:numId w:val="2"/>
        </w:numPr>
        <w:jc w:val="both"/>
        <w:rPr>
          <w:sz w:val="22"/>
        </w:rPr>
      </w:pPr>
      <w:r>
        <w:rPr>
          <w:sz w:val="22"/>
        </w:rPr>
        <w:t xml:space="preserve">Experience in </w:t>
      </w:r>
      <w:r>
        <w:rPr>
          <w:b w:val="1"/>
          <w:sz w:val="22"/>
        </w:rPr>
        <w:t>Descriptive Programming</w:t>
      </w:r>
      <w:r>
        <w:rPr>
          <w:sz w:val="22"/>
        </w:rPr>
        <w:t>.</w:t>
      </w:r>
    </w:p>
    <w:p>
      <w:pPr>
        <w:numPr>
          <w:ilvl w:val="0"/>
          <w:numId w:val="2"/>
        </w:numPr>
        <w:jc w:val="both"/>
        <w:rPr>
          <w:sz w:val="22"/>
        </w:rPr>
      </w:pPr>
      <w:r>
        <w:rPr>
          <w:sz w:val="22"/>
        </w:rPr>
        <w:t>Expertise in identifying object locators and creating Object Repository file using Fire-bug .</w:t>
      </w:r>
    </w:p>
    <w:p>
      <w:pPr>
        <w:numPr>
          <w:ilvl w:val="0"/>
          <w:numId w:val="2"/>
        </w:numPr>
        <w:jc w:val="both"/>
        <w:rPr>
          <w:sz w:val="22"/>
        </w:rPr>
      </w:pPr>
      <w:r>
        <w:rPr>
          <w:sz w:val="22"/>
        </w:rPr>
        <w:t xml:space="preserve">Experience in identifying object locators and create </w:t>
      </w:r>
      <w:r>
        <w:rPr>
          <w:b w:val="1"/>
          <w:sz w:val="22"/>
        </w:rPr>
        <w:t>POM</w:t>
      </w:r>
      <w:r>
        <w:rPr>
          <w:sz w:val="22"/>
        </w:rPr>
        <w:t xml:space="preserve"> for all the pages.</w:t>
      </w:r>
    </w:p>
    <w:p>
      <w:pPr>
        <w:numPr>
          <w:ilvl w:val="0"/>
          <w:numId w:val="2"/>
        </w:numPr>
        <w:jc w:val="both"/>
        <w:rPr>
          <w:sz w:val="22"/>
        </w:rPr>
      </w:pPr>
      <w:r>
        <w:rPr>
          <w:sz w:val="22"/>
        </w:rPr>
        <w:t>Experience in working with</w:t>
      </w:r>
      <w:r>
        <w:rPr>
          <w:b w:val="1"/>
          <w:sz w:val="22"/>
        </w:rPr>
        <w:t xml:space="preserve"> SeleniumWebdriver</w:t>
      </w:r>
    </w:p>
    <w:p>
      <w:pPr>
        <w:numPr>
          <w:ilvl w:val="0"/>
          <w:numId w:val="2"/>
        </w:numPr>
        <w:jc w:val="both"/>
        <w:rPr>
          <w:sz w:val="22"/>
        </w:rPr>
      </w:pPr>
      <w:r>
        <w:rPr>
          <w:sz w:val="22"/>
        </w:rPr>
        <w:t xml:space="preserve">Expert with </w:t>
      </w:r>
      <w:r>
        <w:rPr>
          <w:b w:val="1"/>
          <w:sz w:val="22"/>
        </w:rPr>
        <w:t>xpath</w:t>
      </w:r>
      <w:r>
        <w:rPr>
          <w:sz w:val="22"/>
        </w:rPr>
        <w:t xml:space="preserve"> expression.</w:t>
      </w:r>
    </w:p>
    <w:p>
      <w:pPr>
        <w:numPr>
          <w:ilvl w:val="0"/>
          <w:numId w:val="2"/>
        </w:numPr>
        <w:jc w:val="both"/>
        <w:rPr>
          <w:sz w:val="22"/>
        </w:rPr>
      </w:pPr>
      <w:r>
        <w:rPr>
          <w:sz w:val="22"/>
        </w:rPr>
        <w:t>Worked with JXL Drivers.</w:t>
      </w:r>
    </w:p>
    <w:p>
      <w:pPr>
        <w:numPr>
          <w:ilvl w:val="0"/>
          <w:numId w:val="2"/>
        </w:numPr>
        <w:jc w:val="both"/>
        <w:rPr>
          <w:sz w:val="22"/>
        </w:rPr>
      </w:pPr>
      <w:r>
        <w:rPr>
          <w:sz w:val="22"/>
        </w:rPr>
        <w:t xml:space="preserve">Experience in </w:t>
      </w:r>
      <w:r>
        <w:rPr>
          <w:b w:val="1"/>
          <w:sz w:val="22"/>
        </w:rPr>
        <w:t>TestNg</w:t>
      </w:r>
      <w:r>
        <w:rPr>
          <w:sz w:val="22"/>
        </w:rPr>
        <w:t xml:space="preserve"> Annotations </w:t>
      </w:r>
    </w:p>
    <w:p>
      <w:pPr>
        <w:numPr>
          <w:ilvl w:val="0"/>
          <w:numId w:val="2"/>
        </w:numPr>
        <w:jc w:val="both"/>
        <w:rPr>
          <w:sz w:val="22"/>
        </w:rPr>
      </w:pPr>
      <w:r>
        <w:rPr>
          <w:sz w:val="22"/>
        </w:rPr>
        <w:t xml:space="preserve">Having good knowledge on </w:t>
      </w:r>
      <w:r>
        <w:rPr>
          <w:b w:val="1"/>
          <w:sz w:val="22"/>
        </w:rPr>
        <w:t xml:space="preserve">Cucumber BDD </w:t>
      </w:r>
      <w:r>
        <w:rPr>
          <w:sz w:val="22"/>
        </w:rPr>
        <w:t>Framework</w:t>
      </w:r>
    </w:p>
    <w:p>
      <w:pPr>
        <w:numPr>
          <w:ilvl w:val="0"/>
          <w:numId w:val="2"/>
        </w:numPr>
        <w:jc w:val="both"/>
        <w:rPr>
          <w:sz w:val="22"/>
        </w:rPr>
      </w:pPr>
      <w:r>
        <w:rPr>
          <w:sz w:val="22"/>
        </w:rPr>
        <w:t xml:space="preserve">Having good knowledge on </w:t>
      </w:r>
      <w:r>
        <w:rPr>
          <w:b w:val="1"/>
          <w:sz w:val="22"/>
        </w:rPr>
        <w:t>Jenkins</w:t>
      </w:r>
    </w:p>
    <w:p>
      <w:pPr>
        <w:numPr>
          <w:ilvl w:val="0"/>
          <w:numId w:val="2"/>
        </w:numPr>
        <w:jc w:val="both"/>
        <w:rPr>
          <w:sz w:val="22"/>
        </w:rPr>
      </w:pPr>
      <w:r>
        <w:rPr>
          <w:sz w:val="22"/>
        </w:rPr>
        <w:t>Good Utilize knowledge of Java to create automation test scripts. </w:t>
      </w:r>
    </w:p>
    <w:p>
      <w:pPr>
        <w:numPr>
          <w:ilvl w:val="0"/>
          <w:numId w:val="2"/>
        </w:numPr>
        <w:jc w:val="both"/>
        <w:rPr>
          <w:sz w:val="22"/>
        </w:rPr>
      </w:pPr>
      <w:r>
        <w:rPr>
          <w:sz w:val="22"/>
        </w:rPr>
        <w:t xml:space="preserve">Provide efficient reports on defect status, team progress, and own assignments. </w:t>
      </w:r>
    </w:p>
    <w:p>
      <w:pPr>
        <w:numPr>
          <w:ilvl w:val="0"/>
          <w:numId w:val="2"/>
        </w:numPr>
        <w:jc w:val="both"/>
        <w:rPr>
          <w:sz w:val="22"/>
        </w:rPr>
      </w:pPr>
      <w:r>
        <w:rPr>
          <w:sz w:val="22"/>
        </w:rPr>
        <w:t>Software Testing Life cycle (STLC) - Planning, Preparation and execution of Test cases, Defect management, Root cause analysis.</w:t>
      </w:r>
    </w:p>
    <w:p>
      <w:pPr>
        <w:numPr>
          <w:ilvl w:val="0"/>
          <w:numId w:val="2"/>
        </w:numPr>
        <w:jc w:val="both"/>
        <w:rPr>
          <w:sz w:val="22"/>
        </w:rPr>
      </w:pPr>
      <w:r>
        <w:rPr>
          <w:sz w:val="22"/>
        </w:rPr>
        <w:t xml:space="preserve">Involved in </w:t>
      </w:r>
      <w:r>
        <w:rPr>
          <w:b w:val="1"/>
          <w:sz w:val="22"/>
        </w:rPr>
        <w:t>Sanity,System</w:t>
      </w:r>
      <w:r>
        <w:rPr>
          <w:sz w:val="22"/>
        </w:rPr>
        <w:t xml:space="preserve">, </w:t>
      </w:r>
      <w:r>
        <w:rPr>
          <w:b w:val="1"/>
          <w:sz w:val="22"/>
        </w:rPr>
        <w:t>Retesting</w:t>
      </w:r>
      <w:r>
        <w:rPr>
          <w:sz w:val="22"/>
        </w:rPr>
        <w:t xml:space="preserve">, </w:t>
      </w:r>
      <w:r>
        <w:rPr>
          <w:b w:val="1"/>
          <w:sz w:val="22"/>
        </w:rPr>
        <w:t>Regression</w:t>
      </w:r>
      <w:r>
        <w:rPr>
          <w:sz w:val="22"/>
        </w:rPr>
        <w:t xml:space="preserve"> and</w:t>
      </w:r>
      <w:r>
        <w:rPr>
          <w:b w:val="1"/>
          <w:sz w:val="22"/>
        </w:rPr>
        <w:t>UAT</w:t>
      </w:r>
      <w:r>
        <w:rPr>
          <w:sz w:val="22"/>
        </w:rPr>
        <w:t xml:space="preserve"> Testing</w:t>
      </w:r>
    </w:p>
    <w:p>
      <w:pPr>
        <w:numPr>
          <w:ilvl w:val="0"/>
          <w:numId w:val="2"/>
        </w:numPr>
        <w:jc w:val="both"/>
        <w:rPr>
          <w:sz w:val="22"/>
        </w:rPr>
      </w:pPr>
      <w:r>
        <w:rPr>
          <w:sz w:val="22"/>
        </w:rPr>
        <w:t>Develop/review of QA documentation including Test Plans, Test Cases, Traceability Matrices</w:t>
      </w:r>
    </w:p>
    <w:p>
      <w:pPr>
        <w:numPr>
          <w:ilvl w:val="0"/>
          <w:numId w:val="2"/>
        </w:numPr>
        <w:jc w:val="both"/>
        <w:rPr>
          <w:sz w:val="22"/>
        </w:rPr>
      </w:pPr>
      <w:r>
        <w:rPr>
          <w:sz w:val="22"/>
        </w:rPr>
        <w:t>Team player also capable of working independently with minimal direction</w:t>
      </w:r>
    </w:p>
    <w:p>
      <w:pPr>
        <w:numPr>
          <w:ilvl w:val="0"/>
          <w:numId w:val="2"/>
        </w:numPr>
        <w:jc w:val="both"/>
        <w:rPr>
          <w:sz w:val="22"/>
        </w:rPr>
      </w:pPr>
      <w:r>
        <w:rPr>
          <w:sz w:val="22"/>
        </w:rPr>
        <w:t xml:space="preserve">Exposure on </w:t>
      </w:r>
      <w:r>
        <w:rPr>
          <w:b w:val="1"/>
          <w:sz w:val="22"/>
        </w:rPr>
        <w:t>Quality Center</w:t>
      </w:r>
      <w:r>
        <w:rPr>
          <w:sz w:val="22"/>
        </w:rPr>
        <w:t xml:space="preserve"> for test management and Bug tracking.</w:t>
      </w:r>
    </w:p>
    <w:p>
      <w:pPr>
        <w:numPr>
          <w:ilvl w:val="0"/>
          <w:numId w:val="2"/>
        </w:numPr>
        <w:jc w:val="both"/>
        <w:rPr>
          <w:sz w:val="22"/>
        </w:rPr>
      </w:pPr>
      <w:r>
        <w:rPr>
          <w:sz w:val="22"/>
        </w:rPr>
        <w:t>Engage on client calls and meeting on daily bases.</w:t>
      </w:r>
    </w:p>
    <w:p>
      <w:pPr>
        <w:spacing w:before="200"/>
        <w:jc w:val="both"/>
        <w:rPr>
          <w:b w:val="1"/>
          <w:sz w:val="22"/>
          <w:u w:val="single"/>
        </w:rPr>
      </w:pPr>
      <w:r>
        <w:rPr>
          <w:b w:val="1"/>
          <w:sz w:val="22"/>
          <w:u w:val="single"/>
        </w:rPr>
        <w:t>Technical Skills:</w:t>
      </w:r>
    </w:p>
    <w:p>
      <w:pPr>
        <w:spacing w:before="240"/>
        <w:ind w:left="720" w:right="25"/>
        <w:jc w:val="both"/>
        <w:rPr>
          <w:sz w:val="22"/>
        </w:rPr>
      </w:pPr>
      <w:r>
        <w:rPr>
          <w:b w:val="1"/>
          <w:sz w:val="22"/>
        </w:rPr>
        <w:t xml:space="preserve">Programming Language        </w:t>
      </w:r>
      <w:r>
        <w:rPr>
          <w:b w:val="1"/>
          <w:sz w:val="22"/>
        </w:rPr>
        <w:t xml:space="preserve">  :</w:t>
      </w:r>
      <w:r>
        <w:rPr>
          <w:b w:val="1"/>
          <w:sz w:val="22"/>
        </w:rPr>
        <w:tab/>
      </w:r>
      <w:r>
        <w:rPr>
          <w:sz w:val="22"/>
        </w:rPr>
        <w:t>Core Java, VB Script</w:t>
      </w:r>
    </w:p>
    <w:p>
      <w:pPr>
        <w:ind w:left="720" w:right="25"/>
        <w:jc w:val="both"/>
        <w:rPr>
          <w:sz w:val="22"/>
        </w:rPr>
      </w:pPr>
      <w:r>
        <w:rPr>
          <w:b w:val="1"/>
          <w:sz w:val="22"/>
        </w:rPr>
        <w:t>Test Automation</w:t>
        <w:tab/>
        <w:tab/>
        <w:t>:</w:t>
        <w:tab/>
      </w:r>
      <w:r>
        <w:rPr>
          <w:sz w:val="22"/>
        </w:rPr>
        <w:t>Selenium Web Driver/IDE, QTP</w:t>
      </w:r>
    </w:p>
    <w:p>
      <w:pPr>
        <w:ind w:left="720" w:right="25"/>
        <w:jc w:val="both"/>
        <w:rPr>
          <w:sz w:val="22"/>
        </w:rPr>
      </w:pPr>
      <w:r>
        <w:rPr>
          <w:b w:val="1"/>
          <w:sz w:val="22"/>
        </w:rPr>
        <w:t>Test Management Tool</w:t>
        <w:tab/>
        <w:t>:</w:t>
        <w:tab/>
      </w:r>
      <w:r>
        <w:rPr>
          <w:sz w:val="22"/>
        </w:rPr>
        <w:t>Quality Center.</w:t>
      </w:r>
    </w:p>
    <w:p>
      <w:pPr>
        <w:ind w:hanging="360" w:left="720"/>
        <w:jc w:val="both"/>
        <w:rPr>
          <w:sz w:val="22"/>
        </w:rPr>
      </w:pPr>
      <w:r>
        <w:rPr>
          <w:b w:val="1"/>
          <w:sz w:val="22"/>
        </w:rPr>
        <w:t xml:space="preserve">       </w:t>
      </w:r>
      <w:r>
        <w:rPr>
          <w:b w:val="1"/>
          <w:sz w:val="22"/>
        </w:rPr>
        <w:t>Database</w:t>
        <w:tab/>
        <w:tab/>
        <w:tab/>
        <w:t xml:space="preserve">: </w:t>
      </w:r>
      <w:r>
        <w:rPr>
          <w:sz w:val="22"/>
        </w:rPr>
        <w:t xml:space="preserve">          Oracle</w:t>
      </w:r>
    </w:p>
    <w:p>
      <w:pPr>
        <w:ind w:hanging="360" w:left="720"/>
        <w:jc w:val="both"/>
        <w:rPr>
          <w:sz w:val="22"/>
        </w:rPr>
      </w:pPr>
      <w:r>
        <w:rPr>
          <w:sz w:val="22"/>
        </w:rPr>
        <w:tab/>
      </w:r>
      <w:r>
        <w:rPr>
          <w:b w:val="1"/>
          <w:sz w:val="22"/>
        </w:rPr>
        <w:t>Tools</w:t>
        <w:tab/>
        <w:tab/>
        <w:tab/>
        <w:tab/>
        <w:t>:</w:t>
      </w:r>
      <w:r>
        <w:rPr>
          <w:sz w:val="22"/>
        </w:rPr>
        <w:tab/>
        <w:t>Eclipse Helios</w:t>
      </w:r>
    </w:p>
    <w:p>
      <w:pPr>
        <w:ind w:hanging="360" w:left="720"/>
        <w:jc w:val="both"/>
        <w:rPr>
          <w:sz w:val="22"/>
        </w:rPr>
      </w:pPr>
      <w:r>
        <w:rPr>
          <w:sz w:val="22"/>
        </w:rPr>
        <w:tab/>
      </w:r>
      <w:r>
        <w:rPr>
          <w:b w:val="1"/>
          <w:sz w:val="22"/>
        </w:rPr>
        <w:t>SCM</w:t>
        <w:tab/>
        <w:tab/>
        <w:tab/>
        <w:tab/>
        <w:t>:</w:t>
      </w:r>
      <w:r>
        <w:rPr>
          <w:sz w:val="22"/>
        </w:rPr>
        <w:tab/>
        <w:t>Perforce, SVN</w:t>
      </w:r>
    </w:p>
    <w:p>
      <w:pPr>
        <w:spacing w:before="200"/>
        <w:jc w:val="both"/>
        <w:rPr>
          <w:b w:val="1"/>
          <w:sz w:val="22"/>
          <w:u w:val="single"/>
        </w:rPr>
      </w:pPr>
    </w:p>
    <w:p>
      <w:pPr>
        <w:spacing w:before="200"/>
        <w:jc w:val="both"/>
        <w:rPr>
          <w:b w:val="1"/>
          <w:sz w:val="22"/>
          <w:u w:val="single"/>
        </w:rPr>
      </w:pPr>
      <w:r>
        <w:rPr>
          <w:b w:val="1"/>
          <w:sz w:val="22"/>
          <w:u w:val="single"/>
        </w:rPr>
        <w:t>Education Details</w:t>
      </w:r>
      <w:r>
        <w:rPr>
          <w:b w:val="1"/>
          <w:sz w:val="22"/>
          <w:u w:val="single"/>
        </w:rPr>
        <w:t>:</w:t>
      </w:r>
    </w:p>
    <w:p>
      <w:pPr>
        <w:numPr>
          <w:ilvl w:val="0"/>
          <w:numId w:val="1"/>
        </w:numPr>
        <w:suppressAutoHyphens w:val="1"/>
        <w:spacing w:before="240"/>
        <w:jc w:val="both"/>
        <w:rPr>
          <w:sz w:val="22"/>
        </w:rPr>
      </w:pPr>
      <w:r>
        <w:rPr>
          <w:sz w:val="22"/>
        </w:rPr>
        <w:t>M.C.A from ABC – 2010 with percentage of 71.47%</w:t>
      </w:r>
      <w:bookmarkStart w:id="0" w:name="_GoBack"/>
      <w:bookmarkEnd w:id="0"/>
    </w:p>
    <w:p>
      <w:pPr>
        <w:spacing w:before="200"/>
        <w:jc w:val="both"/>
        <w:rPr>
          <w:b w:val="1"/>
          <w:sz w:val="22"/>
          <w:u w:val="single"/>
        </w:rPr>
      </w:pPr>
      <w:r>
        <w:rPr>
          <w:b w:val="1"/>
          <w:sz w:val="22"/>
          <w:u w:val="single"/>
        </w:rPr>
        <w:t>Project Summary:</w:t>
      </w:r>
    </w:p>
    <w:p>
      <w:pPr>
        <w:spacing w:before="20" w:after="20"/>
        <w:ind w:right="25"/>
        <w:jc w:val="both"/>
        <w:rPr>
          <w:sz w:val="22"/>
        </w:rPr>
      </w:pPr>
    </w:p>
    <w:tbl>
      <w:tblPr>
        <w:tblStyle w:val="T2"/>
        <w:tblW w:w="8553" w:type="dxa"/>
        <w:tblInd w:w="10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Pr>
      <w:tblGrid/>
      <w:tr>
        <w:trPr>
          <w:wAfter w:w="0" w:type="dxa"/>
          <w:trHeight w:hRule="atLeast" w:val="345"/>
        </w:trPr>
        <w:tc>
          <w:tcPr>
            <w:tcW w:w="1888" w:type="dxa"/>
            <w:shd w:val="pct5" w:color="000000" w:fill="FFFFFF"/>
          </w:tcPr>
          <w:p>
            <w:pPr>
              <w:pStyle w:val="P2"/>
              <w:numPr>
                <w:ilvl w:val="0"/>
                <w:numId w:val="0"/>
              </w:numPr>
              <w:spacing w:before="20" w:after="20"/>
              <w:ind w:hanging="432" w:left="432" w:right="25"/>
              <w:jc w:val="both"/>
              <w:rPr>
                <w:i w:val="1"/>
                <w:color w:val="000000"/>
              </w:rPr>
            </w:pPr>
            <w:r>
              <w:rPr>
                <w:i w:val="0"/>
                <w:color w:val="000000"/>
                <w:sz w:val="22"/>
              </w:rPr>
              <w:t>Project</w:t>
            </w:r>
          </w:p>
        </w:tc>
        <w:tc>
          <w:tcPr>
            <w:tcW w:w="6665" w:type="dxa"/>
            <w:shd w:val="pct5" w:color="000000" w:fill="FFFFFF"/>
          </w:tcPr>
          <w:p>
            <w:pPr>
              <w:ind w:right="25"/>
              <w:jc w:val="both"/>
              <w:rPr>
                <w:b w:val="1"/>
              </w:rPr>
            </w:pPr>
            <w:r>
              <w:rPr>
                <w:sz w:val="22"/>
              </w:rPr>
              <w:t>Counterparty Reference Data – Client &amp; SSI Hub</w:t>
            </w:r>
          </w:p>
        </w:tc>
      </w:tr>
      <w:tr>
        <w:trPr>
          <w:wAfter w:w="0" w:type="dxa"/>
          <w:trHeight w:hRule="atLeast" w:val="345"/>
        </w:trPr>
        <w:tc>
          <w:tcPr>
            <w:tcW w:w="1888" w:type="dxa"/>
          </w:tcPr>
          <w:p>
            <w:pPr>
              <w:pStyle w:val="P4"/>
              <w:spacing w:before="20" w:after="20"/>
              <w:ind w:right="25"/>
              <w:jc w:val="both"/>
              <w:rPr>
                <w:b w:val="1"/>
              </w:rPr>
            </w:pPr>
            <w:r>
              <w:rPr>
                <w:b w:val="1"/>
                <w:sz w:val="22"/>
              </w:rPr>
              <w:t>Clients</w:t>
            </w:r>
          </w:p>
        </w:tc>
        <w:tc>
          <w:tcPr>
            <w:tcW w:w="6665" w:type="dxa"/>
            <w:vAlign w:val="center"/>
          </w:tcPr>
          <w:p>
            <w:pPr>
              <w:ind w:right="25"/>
              <w:jc w:val="both"/>
            </w:pPr>
            <w:r>
              <w:rPr>
                <w:sz w:val="22"/>
              </w:rPr>
              <w:t>Credit Suisse</w:t>
            </w:r>
          </w:p>
        </w:tc>
      </w:tr>
      <w:tr>
        <w:trPr>
          <w:wAfter w:w="0" w:type="dxa"/>
          <w:trHeight w:hRule="atLeast" w:val="345"/>
        </w:trPr>
        <w:tc>
          <w:tcPr>
            <w:tcW w:w="1888" w:type="dxa"/>
          </w:tcPr>
          <w:p>
            <w:pPr>
              <w:spacing w:before="20" w:after="20"/>
              <w:ind w:right="25"/>
              <w:jc w:val="both"/>
              <w:rPr>
                <w:b w:val="1"/>
              </w:rPr>
            </w:pPr>
            <w:r>
              <w:rPr>
                <w:b w:val="1"/>
                <w:sz w:val="22"/>
              </w:rPr>
              <w:t>Team Size</w:t>
            </w:r>
          </w:p>
        </w:tc>
        <w:tc>
          <w:tcPr>
            <w:tcW w:w="6665" w:type="dxa"/>
            <w:vAlign w:val="center"/>
          </w:tcPr>
          <w:p>
            <w:pPr>
              <w:ind w:right="25"/>
              <w:jc w:val="both"/>
            </w:pPr>
            <w:r>
              <w:rPr>
                <w:sz w:val="22"/>
              </w:rPr>
              <w:t>4</w:t>
            </w:r>
          </w:p>
        </w:tc>
      </w:tr>
      <w:tr>
        <w:trPr>
          <w:wAfter w:w="0" w:type="dxa"/>
          <w:trHeight w:hRule="atLeast" w:val="345"/>
        </w:trPr>
        <w:tc>
          <w:tcPr>
            <w:tcW w:w="1888" w:type="dxa"/>
          </w:tcPr>
          <w:p>
            <w:pPr>
              <w:spacing w:before="20" w:after="20"/>
              <w:ind w:right="25"/>
              <w:jc w:val="both"/>
              <w:rPr>
                <w:b w:val="1"/>
              </w:rPr>
            </w:pPr>
            <w:r>
              <w:rPr>
                <w:b w:val="1"/>
                <w:sz w:val="22"/>
              </w:rPr>
              <w:t>Technology</w:t>
            </w:r>
          </w:p>
        </w:tc>
        <w:tc>
          <w:tcPr>
            <w:tcW w:w="6665" w:type="dxa"/>
          </w:tcPr>
          <w:p>
            <w:pPr>
              <w:ind w:right="25"/>
              <w:jc w:val="both"/>
            </w:pPr>
            <w:r>
              <w:rPr>
                <w:sz w:val="22"/>
              </w:rPr>
              <w:t>QTP/UFT</w:t>
            </w:r>
          </w:p>
        </w:tc>
      </w:tr>
    </w:tbl>
    <w:p>
      <w:pPr>
        <w:pStyle w:val="P3"/>
        <w:ind w:right="25"/>
        <w:jc w:val="both"/>
        <w:rPr>
          <w:b w:val="1"/>
          <w:sz w:val="22"/>
        </w:rPr>
      </w:pPr>
      <w:r>
        <w:rPr>
          <w:b w:val="1"/>
          <w:sz w:val="22"/>
        </w:rPr>
        <w:t>Project Description:</w:t>
      </w:r>
    </w:p>
    <w:p>
      <w:pPr>
        <w:ind w:firstLine="720" w:right="749"/>
        <w:jc w:val="both"/>
        <w:rPr>
          <w:sz w:val="22"/>
        </w:rPr>
      </w:pPr>
      <w:r>
        <w:rPr>
          <w:sz w:val="22"/>
        </w:rPr>
        <w:t>The Client Hub is intended to provide a central repository within CS for all Counterparty data and seamless process of client on-boarding with adherence to market regulations.</w:t>
      </w:r>
    </w:p>
    <w:p>
      <w:pPr>
        <w:ind w:firstLine="720" w:right="749"/>
        <w:jc w:val="both"/>
        <w:rPr>
          <w:sz w:val="22"/>
        </w:rPr>
      </w:pPr>
      <w:r>
        <w:rPr>
          <w:sz w:val="22"/>
        </w:rPr>
        <w:t>The SSI Hub is intended to provide a central repository within CS for all Standing Settlement Instruction data. iMeta Technologies’ (iMeta) Assassin product will be utilized as a component of the SSI Hub. solution.The goal of the SSI Hub Project is to establish a golden source of data for SSIs (Standing Settlement Instructions) across IB OPS and implement a data distribution mechanism to distribute the SSIs to all downstream OPPs.</w:t>
      </w:r>
    </w:p>
    <w:p>
      <w:pPr>
        <w:ind w:right="749"/>
        <w:jc w:val="both"/>
        <w:rPr>
          <w:sz w:val="22"/>
        </w:rPr>
      </w:pPr>
    </w:p>
    <w:p>
      <w:pPr>
        <w:ind w:right="749"/>
        <w:jc w:val="both"/>
        <w:rPr>
          <w:sz w:val="22"/>
        </w:rPr>
      </w:pPr>
      <w:r>
        <w:rPr>
          <w:sz w:val="22"/>
        </w:rPr>
        <w:t>Responsibilities:</w:t>
      </w:r>
    </w:p>
    <w:p>
      <w:pPr>
        <w:ind w:right="25"/>
        <w:jc w:val="both"/>
        <w:rPr>
          <w:sz w:val="22"/>
        </w:rPr>
      </w:pPr>
      <w:r>
        <w:rPr>
          <w:sz w:val="22"/>
        </w:rPr>
        <w:t>As a team member, I was responsible for</w:t>
      </w:r>
    </w:p>
    <w:p>
      <w:pPr>
        <w:numPr>
          <w:ilvl w:val="0"/>
          <w:numId w:val="5"/>
        </w:numPr>
        <w:suppressAutoHyphens w:val="1"/>
        <w:ind w:right="25"/>
        <w:jc w:val="both"/>
        <w:rPr>
          <w:sz w:val="22"/>
        </w:rPr>
      </w:pPr>
      <w:r>
        <w:rPr>
          <w:sz w:val="22"/>
        </w:rPr>
        <w:t>Understanding requirement document.</w:t>
      </w:r>
    </w:p>
    <w:p>
      <w:pPr>
        <w:numPr>
          <w:ilvl w:val="0"/>
          <w:numId w:val="5"/>
        </w:numPr>
        <w:suppressAutoHyphens w:val="1"/>
        <w:ind w:right="25"/>
        <w:jc w:val="both"/>
        <w:rPr>
          <w:sz w:val="22"/>
        </w:rPr>
      </w:pPr>
      <w:r>
        <w:rPr>
          <w:sz w:val="22"/>
        </w:rPr>
        <w:t>Working with BA’s to get clarification on issues found during requirement understanding. Prepared test scenarios and test cases based on requirements.</w:t>
      </w:r>
    </w:p>
    <w:p>
      <w:pPr>
        <w:numPr>
          <w:ilvl w:val="0"/>
          <w:numId w:val="5"/>
        </w:numPr>
        <w:suppressAutoHyphens w:val="1"/>
        <w:ind w:right="25"/>
        <w:jc w:val="both"/>
        <w:rPr>
          <w:sz w:val="22"/>
        </w:rPr>
      </w:pPr>
      <w:r>
        <w:rPr>
          <w:sz w:val="22"/>
        </w:rPr>
        <w:t xml:space="preserve">Involved in Implementation of </w:t>
      </w:r>
      <w:r>
        <w:rPr>
          <w:b w:val="1"/>
          <w:sz w:val="22"/>
        </w:rPr>
        <w:t>Hybrid Framework</w:t>
      </w:r>
      <w:r>
        <w:rPr>
          <w:sz w:val="22"/>
        </w:rPr>
        <w:t>.</w:t>
      </w:r>
    </w:p>
    <w:p>
      <w:pPr>
        <w:numPr>
          <w:ilvl w:val="0"/>
          <w:numId w:val="5"/>
        </w:numPr>
        <w:suppressAutoHyphens w:val="1"/>
        <w:ind w:right="25"/>
        <w:jc w:val="both"/>
        <w:rPr>
          <w:sz w:val="22"/>
        </w:rPr>
      </w:pPr>
      <w:r>
        <w:rPr>
          <w:sz w:val="22"/>
        </w:rPr>
        <w:t>Having Experience in developing, Modifying and Executing scripts.</w:t>
      </w:r>
    </w:p>
    <w:p>
      <w:pPr>
        <w:numPr>
          <w:ilvl w:val="0"/>
          <w:numId w:val="5"/>
        </w:numPr>
        <w:suppressAutoHyphens w:val="1"/>
        <w:ind w:right="25"/>
        <w:jc w:val="both"/>
        <w:rPr>
          <w:sz w:val="22"/>
        </w:rPr>
      </w:pPr>
      <w:r>
        <w:rPr>
          <w:sz w:val="22"/>
        </w:rPr>
        <w:t xml:space="preserve">Actively involved in preparing of </w:t>
      </w:r>
      <w:r>
        <w:rPr>
          <w:b w:val="1"/>
          <w:sz w:val="22"/>
        </w:rPr>
        <w:t>Test Data</w:t>
      </w:r>
      <w:r>
        <w:rPr>
          <w:sz w:val="22"/>
        </w:rPr>
        <w:t>For Framework.</w:t>
      </w:r>
    </w:p>
    <w:p>
      <w:pPr>
        <w:numPr>
          <w:ilvl w:val="0"/>
          <w:numId w:val="5"/>
        </w:numPr>
        <w:suppressAutoHyphens w:val="1"/>
        <w:ind w:right="25"/>
        <w:jc w:val="both"/>
        <w:rPr>
          <w:sz w:val="22"/>
        </w:rPr>
      </w:pPr>
      <w:r>
        <w:rPr>
          <w:sz w:val="22"/>
        </w:rPr>
        <w:t xml:space="preserve">Involved in Implementation of </w:t>
      </w:r>
      <w:r>
        <w:rPr>
          <w:b w:val="1"/>
          <w:sz w:val="22"/>
        </w:rPr>
        <w:t>Project specific Functions in Libraries</w:t>
      </w:r>
      <w:r>
        <w:rPr>
          <w:sz w:val="22"/>
        </w:rPr>
        <w:t>.</w:t>
      </w:r>
    </w:p>
    <w:p>
      <w:pPr>
        <w:numPr>
          <w:ilvl w:val="0"/>
          <w:numId w:val="5"/>
        </w:numPr>
        <w:suppressAutoHyphens w:val="1"/>
        <w:ind w:right="25"/>
        <w:jc w:val="both"/>
        <w:rPr>
          <w:sz w:val="22"/>
        </w:rPr>
      </w:pPr>
      <w:r>
        <w:rPr>
          <w:sz w:val="22"/>
        </w:rPr>
        <w:t>Learned application business requirements, technical specification and installation guidelines </w:t>
      </w:r>
    </w:p>
    <w:p>
      <w:pPr>
        <w:numPr>
          <w:ilvl w:val="0"/>
          <w:numId w:val="5"/>
        </w:numPr>
        <w:suppressAutoHyphens w:val="1"/>
        <w:ind w:right="25"/>
        <w:jc w:val="both"/>
        <w:rPr>
          <w:sz w:val="22"/>
        </w:rPr>
      </w:pPr>
      <w:r>
        <w:rPr>
          <w:sz w:val="22"/>
        </w:rPr>
        <w:t>Wrote and executed test cases for major program modules </w:t>
      </w:r>
    </w:p>
    <w:p>
      <w:pPr>
        <w:numPr>
          <w:ilvl w:val="0"/>
          <w:numId w:val="5"/>
        </w:numPr>
        <w:suppressAutoHyphens w:val="1"/>
        <w:ind w:right="25"/>
        <w:jc w:val="both"/>
        <w:rPr>
          <w:sz w:val="22"/>
        </w:rPr>
      </w:pPr>
      <w:r>
        <w:rPr>
          <w:sz w:val="22"/>
        </w:rPr>
        <w:t>Involved in test case execution and Bug reporting.</w:t>
      </w:r>
    </w:p>
    <w:p>
      <w:pPr>
        <w:numPr>
          <w:ilvl w:val="0"/>
          <w:numId w:val="5"/>
        </w:numPr>
        <w:suppressAutoHyphens w:val="1"/>
        <w:ind w:right="25"/>
        <w:jc w:val="both"/>
        <w:rPr>
          <w:sz w:val="22"/>
        </w:rPr>
      </w:pPr>
      <w:r>
        <w:rPr>
          <w:sz w:val="22"/>
        </w:rPr>
        <w:t>Responsible for GUI, Functional &amp; Regression testing.</w:t>
      </w:r>
    </w:p>
    <w:p>
      <w:pPr>
        <w:numPr>
          <w:ilvl w:val="0"/>
          <w:numId w:val="5"/>
        </w:numPr>
        <w:suppressAutoHyphens w:val="1"/>
        <w:ind w:right="25"/>
        <w:jc w:val="both"/>
        <w:rPr>
          <w:sz w:val="22"/>
        </w:rPr>
      </w:pPr>
      <w:r>
        <w:rPr>
          <w:sz w:val="22"/>
        </w:rPr>
        <w:t>Involved in weekly states reporting and mattings.</w:t>
      </w:r>
    </w:p>
    <w:p>
      <w:pPr>
        <w:suppressAutoHyphens w:val="1"/>
        <w:ind w:left="810" w:right="25"/>
        <w:jc w:val="both"/>
        <w:rPr>
          <w:sz w:val="22"/>
        </w:rPr>
      </w:pPr>
    </w:p>
    <w:p>
      <w:pPr>
        <w:suppressAutoHyphens w:val="1"/>
        <w:ind w:left="810" w:right="25"/>
        <w:jc w:val="both"/>
        <w:rPr>
          <w:sz w:val="22"/>
        </w:rPr>
      </w:pPr>
    </w:p>
    <w:tbl>
      <w:tblPr>
        <w:tblStyle w:val="T2"/>
        <w:tblW w:w="8553" w:type="dxa"/>
        <w:tblInd w:w="10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Pr>
      <w:tblGrid/>
      <w:tr>
        <w:trPr>
          <w:trHeight w:hRule="atLeast" w:val="345"/>
        </w:trPr>
        <w:tc>
          <w:tcPr>
            <w:tcW w:w="1888" w:type="dxa"/>
            <w:shd w:val="pct5" w:color="000000" w:fill="FFFFFF"/>
          </w:tcPr>
          <w:p>
            <w:pPr>
              <w:pStyle w:val="P2"/>
              <w:numPr>
                <w:ilvl w:val="0"/>
                <w:numId w:val="0"/>
              </w:numPr>
              <w:spacing w:before="20" w:after="20"/>
              <w:ind w:hanging="432" w:left="432" w:right="25"/>
              <w:jc w:val="both"/>
              <w:rPr>
                <w:i w:val="1"/>
                <w:color w:val="000000"/>
              </w:rPr>
            </w:pPr>
            <w:r>
              <w:rPr>
                <w:i w:val="0"/>
                <w:color w:val="000000"/>
                <w:sz w:val="22"/>
              </w:rPr>
              <w:t>Project</w:t>
            </w:r>
          </w:p>
        </w:tc>
        <w:tc>
          <w:tcPr>
            <w:tcW w:w="6665" w:type="dxa"/>
            <w:shd w:val="pct5" w:color="000000" w:fill="FFFFFF"/>
          </w:tcPr>
          <w:p>
            <w:pPr>
              <w:pStyle w:val="P2"/>
              <w:numPr>
                <w:ilvl w:val="0"/>
                <w:numId w:val="0"/>
              </w:numPr>
              <w:spacing w:before="20" w:after="20"/>
              <w:ind w:right="25"/>
              <w:jc w:val="both"/>
              <w:rPr>
                <w:b w:val="1"/>
              </w:rPr>
            </w:pPr>
            <w:r>
              <w:rPr>
                <w:i w:val="0"/>
                <w:color w:val="000000"/>
                <w:sz w:val="22"/>
              </w:rPr>
              <w:t>Insurance Systems</w:t>
            </w:r>
          </w:p>
        </w:tc>
      </w:tr>
      <w:tr>
        <w:trPr>
          <w:trHeight w:hRule="atLeast" w:val="345"/>
        </w:trPr>
        <w:tc>
          <w:tcPr>
            <w:tcW w:w="1888" w:type="dxa"/>
          </w:tcPr>
          <w:p>
            <w:pPr>
              <w:pStyle w:val="P4"/>
              <w:spacing w:before="20" w:after="20"/>
              <w:ind w:right="25"/>
              <w:jc w:val="both"/>
              <w:rPr>
                <w:b w:val="1"/>
              </w:rPr>
            </w:pPr>
            <w:r>
              <w:rPr>
                <w:b w:val="1"/>
                <w:sz w:val="22"/>
              </w:rPr>
              <w:t>Clients</w:t>
            </w:r>
          </w:p>
        </w:tc>
        <w:tc>
          <w:tcPr>
            <w:tcW w:w="6665" w:type="dxa"/>
            <w:vAlign w:val="center"/>
          </w:tcPr>
          <w:p>
            <w:pPr>
              <w:ind w:right="25"/>
              <w:jc w:val="both"/>
            </w:pPr>
            <w:r>
              <w:rPr>
                <w:sz w:val="22"/>
              </w:rPr>
              <w:t>Kwik-fit Insurance</w:t>
            </w:r>
          </w:p>
        </w:tc>
      </w:tr>
      <w:tr>
        <w:trPr>
          <w:trHeight w:hRule="atLeast" w:val="345"/>
        </w:trPr>
        <w:tc>
          <w:tcPr>
            <w:tcW w:w="1888" w:type="dxa"/>
          </w:tcPr>
          <w:p>
            <w:pPr>
              <w:pStyle w:val="P4"/>
              <w:spacing w:before="20" w:after="20"/>
              <w:ind w:right="25"/>
              <w:jc w:val="both"/>
              <w:rPr>
                <w:b w:val="1"/>
              </w:rPr>
            </w:pPr>
            <w:r>
              <w:rPr>
                <w:b w:val="1"/>
                <w:sz w:val="22"/>
              </w:rPr>
              <w:t>Domain</w:t>
            </w:r>
          </w:p>
        </w:tc>
        <w:tc>
          <w:tcPr>
            <w:tcW w:w="6665" w:type="dxa"/>
            <w:vAlign w:val="center"/>
          </w:tcPr>
          <w:p>
            <w:pPr>
              <w:ind w:right="25"/>
              <w:jc w:val="both"/>
            </w:pPr>
            <w:r>
              <w:rPr>
                <w:sz w:val="22"/>
              </w:rPr>
              <w:t>Insurance</w:t>
            </w:r>
          </w:p>
        </w:tc>
      </w:tr>
      <w:tr>
        <w:trPr>
          <w:trHeight w:hRule="atLeast" w:val="345"/>
        </w:trPr>
        <w:tc>
          <w:tcPr>
            <w:tcW w:w="1888" w:type="dxa"/>
          </w:tcPr>
          <w:p>
            <w:pPr>
              <w:spacing w:before="20" w:after="20"/>
              <w:ind w:right="25"/>
              <w:jc w:val="both"/>
              <w:rPr>
                <w:b w:val="1"/>
              </w:rPr>
            </w:pPr>
            <w:r>
              <w:rPr>
                <w:b w:val="1"/>
                <w:sz w:val="22"/>
              </w:rPr>
              <w:t>Team Size</w:t>
            </w:r>
          </w:p>
        </w:tc>
        <w:tc>
          <w:tcPr>
            <w:tcW w:w="6665" w:type="dxa"/>
            <w:vAlign w:val="center"/>
          </w:tcPr>
          <w:p>
            <w:pPr>
              <w:ind w:right="25"/>
              <w:jc w:val="both"/>
            </w:pPr>
            <w:r>
              <w:rPr>
                <w:sz w:val="22"/>
              </w:rPr>
              <w:t>3</w:t>
            </w:r>
          </w:p>
        </w:tc>
      </w:tr>
      <w:tr>
        <w:trPr>
          <w:trHeight w:hRule="atLeast" w:val="345"/>
        </w:trPr>
        <w:tc>
          <w:tcPr>
            <w:tcW w:w="1888" w:type="dxa"/>
          </w:tcPr>
          <w:p>
            <w:pPr>
              <w:spacing w:before="20" w:after="20"/>
              <w:ind w:right="25"/>
              <w:jc w:val="both"/>
              <w:rPr>
                <w:b w:val="1"/>
              </w:rPr>
            </w:pPr>
            <w:r>
              <w:rPr>
                <w:b w:val="1"/>
                <w:sz w:val="22"/>
              </w:rPr>
              <w:t>Technology</w:t>
            </w:r>
          </w:p>
        </w:tc>
        <w:tc>
          <w:tcPr>
            <w:tcW w:w="6665" w:type="dxa"/>
          </w:tcPr>
          <w:p>
            <w:pPr>
              <w:ind w:right="25"/>
              <w:jc w:val="both"/>
            </w:pPr>
            <w:r>
              <w:rPr>
                <w:sz w:val="22"/>
              </w:rPr>
              <w:t>Java, Eclipse, Selenium WebDriver.</w:t>
            </w:r>
          </w:p>
        </w:tc>
      </w:tr>
    </w:tbl>
    <w:p>
      <w:pPr>
        <w:pStyle w:val="P3"/>
        <w:ind w:right="25"/>
        <w:jc w:val="both"/>
        <w:rPr>
          <w:b w:val="1"/>
          <w:sz w:val="22"/>
        </w:rPr>
      </w:pPr>
      <w:r>
        <w:rPr>
          <w:b w:val="1"/>
          <w:sz w:val="22"/>
        </w:rPr>
        <w:t>Project Description:</w:t>
      </w:r>
    </w:p>
    <w:p>
      <w:pPr>
        <w:ind w:firstLine="720" w:right="749"/>
        <w:jc w:val="both"/>
        <w:rPr>
          <w:sz w:val="22"/>
        </w:rPr>
      </w:pPr>
      <w:r>
        <w:rPr>
          <w:sz w:val="22"/>
        </w:rPr>
        <w:t xml:space="preserve">Kwik-fit is one of the Uk’s leading Insurance Management systems.The goal of the project is to maintain all activities of Insurance System. Any customer without visiting to the office manually he can view the policy details as: Policy amounts,Policy Premium dates,Bonus details and etc. through web . </w:t>
      </w:r>
    </w:p>
    <w:p>
      <w:pPr>
        <w:ind w:firstLine="720" w:right="25"/>
        <w:jc w:val="both"/>
        <w:rPr>
          <w:sz w:val="22"/>
        </w:rPr>
      </w:pPr>
    </w:p>
    <w:p>
      <w:pPr>
        <w:pStyle w:val="P1"/>
        <w:tabs>
          <w:tab w:val="clear" w:pos="0" w:leader="none"/>
          <w:tab w:val="clear" w:pos="1440" w:leader="none"/>
          <w:tab w:val="clear" w:pos="2160" w:leader="none"/>
        </w:tabs>
        <w:spacing w:lineRule="auto" w:line="240" w:before="0" w:after="0"/>
        <w:ind w:right="25"/>
        <w:jc w:val="both"/>
        <w:rPr>
          <w:rFonts w:ascii="Times New Roman" w:hAnsi="Times New Roman"/>
          <w:b w:val="1"/>
          <w:sz w:val="22"/>
        </w:rPr>
      </w:pPr>
    </w:p>
    <w:p>
      <w:pPr>
        <w:pStyle w:val="P1"/>
        <w:tabs>
          <w:tab w:val="clear" w:pos="0" w:leader="none"/>
          <w:tab w:val="clear" w:pos="1440" w:leader="none"/>
          <w:tab w:val="clear" w:pos="2160" w:leader="none"/>
        </w:tabs>
        <w:spacing w:lineRule="auto" w:line="240" w:before="0" w:after="0"/>
        <w:ind w:right="25"/>
        <w:jc w:val="both"/>
        <w:rPr>
          <w:rFonts w:ascii="Times New Roman" w:hAnsi="Times New Roman"/>
          <w:b w:val="1"/>
          <w:sz w:val="22"/>
        </w:rPr>
      </w:pPr>
    </w:p>
    <w:p>
      <w:pPr>
        <w:pStyle w:val="P1"/>
        <w:tabs>
          <w:tab w:val="clear" w:pos="0" w:leader="none"/>
          <w:tab w:val="clear" w:pos="1440" w:leader="none"/>
          <w:tab w:val="clear" w:pos="2160" w:leader="none"/>
        </w:tabs>
        <w:spacing w:lineRule="auto" w:line="240" w:before="0" w:after="0"/>
        <w:ind w:right="25"/>
        <w:jc w:val="both"/>
        <w:rPr>
          <w:rFonts w:ascii="Times New Roman" w:hAnsi="Times New Roman"/>
          <w:b w:val="1"/>
          <w:sz w:val="22"/>
        </w:rPr>
      </w:pPr>
    </w:p>
    <w:p>
      <w:pPr>
        <w:pStyle w:val="P1"/>
        <w:tabs>
          <w:tab w:val="clear" w:pos="0" w:leader="none"/>
          <w:tab w:val="clear" w:pos="1440" w:leader="none"/>
          <w:tab w:val="clear" w:pos="2160" w:leader="none"/>
        </w:tabs>
        <w:spacing w:lineRule="auto" w:line="240" w:before="0" w:after="0"/>
        <w:ind w:right="25"/>
        <w:jc w:val="both"/>
        <w:rPr>
          <w:rFonts w:ascii="Times New Roman" w:hAnsi="Times New Roman"/>
          <w:b w:val="1"/>
          <w:sz w:val="22"/>
        </w:rPr>
      </w:pPr>
    </w:p>
    <w:p>
      <w:pPr>
        <w:pStyle w:val="P1"/>
        <w:tabs>
          <w:tab w:val="clear" w:pos="0" w:leader="none"/>
          <w:tab w:val="clear" w:pos="1440" w:leader="none"/>
          <w:tab w:val="clear" w:pos="2160" w:leader="none"/>
        </w:tabs>
        <w:spacing w:lineRule="auto" w:line="240" w:before="0" w:after="0"/>
        <w:ind w:right="25"/>
        <w:jc w:val="both"/>
        <w:rPr>
          <w:rFonts w:ascii="Times New Roman" w:hAnsi="Times New Roman"/>
          <w:b w:val="1"/>
          <w:sz w:val="22"/>
        </w:rPr>
      </w:pPr>
    </w:p>
    <w:p>
      <w:pPr>
        <w:pStyle w:val="P1"/>
        <w:tabs>
          <w:tab w:val="clear" w:pos="0" w:leader="none"/>
          <w:tab w:val="clear" w:pos="1440" w:leader="none"/>
          <w:tab w:val="clear" w:pos="2160" w:leader="none"/>
        </w:tabs>
        <w:spacing w:lineRule="auto" w:line="240" w:before="0" w:after="0"/>
        <w:ind w:right="25"/>
        <w:jc w:val="both"/>
        <w:rPr>
          <w:rFonts w:ascii="Times New Roman" w:hAnsi="Times New Roman"/>
          <w:b w:val="1"/>
          <w:sz w:val="22"/>
        </w:rPr>
      </w:pPr>
    </w:p>
    <w:p>
      <w:pPr>
        <w:pStyle w:val="P1"/>
        <w:tabs>
          <w:tab w:val="clear" w:pos="0" w:leader="none"/>
          <w:tab w:val="clear" w:pos="1440" w:leader="none"/>
          <w:tab w:val="clear" w:pos="2160" w:leader="none"/>
        </w:tabs>
        <w:spacing w:lineRule="auto" w:line="240" w:before="0" w:after="0"/>
        <w:ind w:right="25"/>
        <w:jc w:val="both"/>
        <w:rPr>
          <w:rFonts w:ascii="Times New Roman" w:hAnsi="Times New Roman"/>
          <w:b w:val="1"/>
          <w:sz w:val="22"/>
        </w:rPr>
      </w:pPr>
    </w:p>
    <w:p>
      <w:pPr>
        <w:pStyle w:val="P1"/>
        <w:tabs>
          <w:tab w:val="clear" w:pos="0" w:leader="none"/>
          <w:tab w:val="clear" w:pos="1440" w:leader="none"/>
          <w:tab w:val="clear" w:pos="2160" w:leader="none"/>
        </w:tabs>
        <w:spacing w:lineRule="auto" w:line="240" w:before="0" w:after="0"/>
        <w:ind w:right="25"/>
        <w:jc w:val="both"/>
        <w:rPr>
          <w:rFonts w:ascii="Times New Roman" w:hAnsi="Times New Roman"/>
          <w:b w:val="1"/>
          <w:sz w:val="22"/>
        </w:rPr>
      </w:pPr>
    </w:p>
    <w:p>
      <w:pPr>
        <w:pStyle w:val="P1"/>
        <w:tabs>
          <w:tab w:val="clear" w:pos="0" w:leader="none"/>
          <w:tab w:val="clear" w:pos="1440" w:leader="none"/>
          <w:tab w:val="clear" w:pos="2160" w:leader="none"/>
        </w:tabs>
        <w:spacing w:lineRule="auto" w:line="240" w:before="0" w:after="0"/>
        <w:ind w:right="25"/>
        <w:jc w:val="both"/>
        <w:rPr>
          <w:rFonts w:ascii="Times New Roman" w:hAnsi="Times New Roman"/>
          <w:b w:val="1"/>
          <w:sz w:val="22"/>
        </w:rPr>
      </w:pPr>
    </w:p>
    <w:p>
      <w:pPr>
        <w:pStyle w:val="P1"/>
        <w:tabs>
          <w:tab w:val="clear" w:pos="0" w:leader="none"/>
          <w:tab w:val="clear" w:pos="1440" w:leader="none"/>
          <w:tab w:val="clear" w:pos="2160" w:leader="none"/>
        </w:tabs>
        <w:spacing w:lineRule="auto" w:line="240" w:before="0" w:after="0"/>
        <w:ind w:right="25"/>
        <w:jc w:val="both"/>
        <w:rPr>
          <w:rFonts w:ascii="Times New Roman" w:hAnsi="Times New Roman"/>
          <w:b w:val="1"/>
          <w:sz w:val="22"/>
        </w:rPr>
      </w:pPr>
      <w:r>
        <w:rPr>
          <w:rFonts w:ascii="Times New Roman" w:hAnsi="Times New Roman"/>
          <w:b w:val="1"/>
          <w:sz w:val="22"/>
        </w:rPr>
        <w:t>Responsibilities:</w:t>
      </w:r>
    </w:p>
    <w:p>
      <w:pPr>
        <w:ind w:right="25"/>
        <w:jc w:val="both"/>
        <w:rPr>
          <w:sz w:val="22"/>
        </w:rPr>
      </w:pPr>
      <w:r>
        <w:rPr>
          <w:sz w:val="22"/>
        </w:rPr>
        <w:t>As a team member, I was responsible for</w:t>
      </w:r>
    </w:p>
    <w:p>
      <w:pPr>
        <w:numPr>
          <w:ilvl w:val="0"/>
          <w:numId w:val="5"/>
        </w:numPr>
        <w:suppressAutoHyphens w:val="1"/>
        <w:ind w:right="25"/>
        <w:jc w:val="both"/>
        <w:rPr>
          <w:sz w:val="22"/>
        </w:rPr>
      </w:pPr>
      <w:r>
        <w:rPr>
          <w:sz w:val="22"/>
        </w:rPr>
        <w:t>Understanding &amp; Analyzing FRD documents.</w:t>
      </w:r>
    </w:p>
    <w:p>
      <w:pPr>
        <w:numPr>
          <w:ilvl w:val="0"/>
          <w:numId w:val="5"/>
        </w:numPr>
        <w:suppressAutoHyphens w:val="1"/>
        <w:ind w:right="25"/>
        <w:jc w:val="both"/>
        <w:rPr>
          <w:sz w:val="22"/>
        </w:rPr>
      </w:pPr>
      <w:r>
        <w:rPr>
          <w:sz w:val="22"/>
        </w:rPr>
        <w:t>Writing effective test cases as per the system requirements.</w:t>
      </w:r>
    </w:p>
    <w:p>
      <w:pPr>
        <w:numPr>
          <w:ilvl w:val="0"/>
          <w:numId w:val="5"/>
        </w:numPr>
        <w:suppressAutoHyphens w:val="1"/>
        <w:ind w:right="25"/>
        <w:jc w:val="both"/>
        <w:rPr>
          <w:sz w:val="22"/>
        </w:rPr>
      </w:pPr>
      <w:r>
        <w:rPr>
          <w:sz w:val="22"/>
        </w:rPr>
        <w:t xml:space="preserve">Automaton Script development using java in Selenium-webdriver and updating the existing automation scripts and executing them on new builds. </w:t>
      </w:r>
    </w:p>
    <w:p>
      <w:pPr>
        <w:numPr>
          <w:ilvl w:val="0"/>
          <w:numId w:val="5"/>
        </w:numPr>
        <w:suppressAutoHyphens w:val="1"/>
        <w:ind w:right="25"/>
        <w:jc w:val="both"/>
        <w:rPr>
          <w:sz w:val="22"/>
        </w:rPr>
      </w:pPr>
      <w:r>
        <w:rPr>
          <w:sz w:val="22"/>
        </w:rPr>
        <w:t>Executed automated/manual test scripts and Analyze test results as per requirements.</w:t>
      </w:r>
    </w:p>
    <w:p>
      <w:pPr>
        <w:numPr>
          <w:ilvl w:val="0"/>
          <w:numId w:val="5"/>
        </w:numPr>
        <w:suppressAutoHyphens w:val="1"/>
        <w:ind w:right="25"/>
        <w:jc w:val="both"/>
        <w:rPr>
          <w:sz w:val="22"/>
        </w:rPr>
      </w:pPr>
      <w:r>
        <w:rPr>
          <w:sz w:val="22"/>
        </w:rPr>
        <w:t>Performing functional and regression testing.</w:t>
      </w:r>
    </w:p>
    <w:p>
      <w:pPr>
        <w:numPr>
          <w:ilvl w:val="0"/>
          <w:numId w:val="5"/>
        </w:numPr>
        <w:suppressAutoHyphens w:val="1"/>
        <w:ind w:right="25"/>
        <w:jc w:val="both"/>
        <w:rPr>
          <w:sz w:val="22"/>
        </w:rPr>
      </w:pPr>
      <w:r>
        <w:rPr>
          <w:sz w:val="22"/>
        </w:rPr>
        <w:t>Developed Test Suits based on Test Request for weekly release.</w:t>
      </w:r>
    </w:p>
    <w:p>
      <w:pPr>
        <w:numPr>
          <w:ilvl w:val="0"/>
          <w:numId w:val="5"/>
        </w:numPr>
        <w:suppressAutoHyphens w:val="1"/>
        <w:ind w:right="25"/>
        <w:jc w:val="both"/>
        <w:rPr>
          <w:sz w:val="22"/>
        </w:rPr>
      </w:pPr>
      <w:r>
        <w:rPr>
          <w:sz w:val="22"/>
        </w:rPr>
        <w:t>Preparation of Test Execution report and Defect report</w:t>
      </w:r>
    </w:p>
    <w:p>
      <w:pPr>
        <w:suppressAutoHyphens w:val="1"/>
        <w:ind w:right="25"/>
        <w:jc w:val="both"/>
        <w:rPr>
          <w:sz w:val="22"/>
        </w:rPr>
      </w:pPr>
    </w:p>
    <w:p>
      <w:pPr>
        <w:suppressAutoHyphens w:val="1"/>
        <w:ind w:right="25"/>
        <w:jc w:val="both"/>
        <w:rPr>
          <w:sz w:val="22"/>
        </w:rPr>
      </w:pPr>
    </w:p>
    <w:p>
      <w:pPr>
        <w:suppressAutoHyphens w:val="1"/>
        <w:ind w:right="25"/>
        <w:jc w:val="both"/>
        <w:rPr>
          <w:sz w:val="22"/>
        </w:rPr>
      </w:pPr>
    </w:p>
    <w:p>
      <w:pPr>
        <w:spacing w:before="20" w:after="20"/>
        <w:ind w:left="450" w:right="25"/>
        <w:jc w:val="both"/>
        <w:rPr>
          <w:sz w:val="22"/>
        </w:rPr>
      </w:pPr>
    </w:p>
    <w:tbl>
      <w:tblPr>
        <w:tblStyle w:val="T2"/>
        <w:tblW w:w="8553" w:type="dxa"/>
        <w:tblInd w:w="10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Pr>
      <w:tblGrid/>
      <w:tr>
        <w:trPr>
          <w:trHeight w:hRule="atLeast" w:val="345"/>
        </w:trPr>
        <w:tc>
          <w:tcPr>
            <w:tcW w:w="1888" w:type="dxa"/>
            <w:shd w:val="pct5" w:color="000000" w:fill="FFFFFF"/>
          </w:tcPr>
          <w:p>
            <w:pPr>
              <w:pStyle w:val="P2"/>
              <w:numPr>
                <w:ilvl w:val="0"/>
                <w:numId w:val="0"/>
              </w:numPr>
              <w:spacing w:before="20" w:after="20"/>
              <w:ind w:hanging="432" w:left="432" w:right="25"/>
              <w:jc w:val="both"/>
              <w:rPr>
                <w:i w:val="1"/>
                <w:color w:val="000000"/>
              </w:rPr>
            </w:pPr>
            <w:r>
              <w:rPr>
                <w:i w:val="0"/>
                <w:color w:val="000000"/>
                <w:sz w:val="22"/>
              </w:rPr>
              <w:t>Project</w:t>
            </w:r>
          </w:p>
        </w:tc>
        <w:tc>
          <w:tcPr>
            <w:tcW w:w="6665" w:type="dxa"/>
            <w:shd w:val="pct5" w:color="000000" w:fill="FFFFFF"/>
          </w:tcPr>
          <w:p>
            <w:pPr>
              <w:pStyle w:val="P2"/>
              <w:numPr>
                <w:ilvl w:val="0"/>
                <w:numId w:val="0"/>
              </w:numPr>
              <w:spacing w:before="20" w:after="20"/>
              <w:ind w:right="25"/>
              <w:jc w:val="both"/>
              <w:rPr>
                <w:b w:val="1"/>
              </w:rPr>
            </w:pPr>
            <w:r>
              <w:rPr>
                <w:i w:val="0"/>
                <w:color w:val="000000"/>
                <w:sz w:val="22"/>
              </w:rPr>
              <w:t>ABC</w:t>
            </w:r>
          </w:p>
        </w:tc>
      </w:tr>
      <w:tr>
        <w:trPr>
          <w:trHeight w:hRule="atLeast" w:val="345"/>
        </w:trPr>
        <w:tc>
          <w:tcPr>
            <w:tcW w:w="1888" w:type="dxa"/>
          </w:tcPr>
          <w:p>
            <w:pPr>
              <w:pStyle w:val="P4"/>
              <w:spacing w:before="20" w:after="20"/>
              <w:ind w:right="25"/>
              <w:jc w:val="both"/>
              <w:rPr>
                <w:b w:val="1"/>
              </w:rPr>
            </w:pPr>
            <w:r>
              <w:rPr>
                <w:b w:val="1"/>
                <w:sz w:val="22"/>
              </w:rPr>
              <w:t>Clients</w:t>
            </w:r>
          </w:p>
        </w:tc>
        <w:tc>
          <w:tcPr>
            <w:tcW w:w="6665" w:type="dxa"/>
            <w:vAlign w:val="center"/>
          </w:tcPr>
          <w:p>
            <w:pPr>
              <w:ind w:right="25"/>
              <w:jc w:val="both"/>
            </w:pPr>
            <w:r>
              <w:rPr>
                <w:color w:val="000000"/>
                <w:sz w:val="22"/>
              </w:rPr>
              <w:t>ABC Ltd</w:t>
            </w:r>
          </w:p>
        </w:tc>
      </w:tr>
      <w:tr>
        <w:trPr>
          <w:trHeight w:hRule="atLeast" w:val="345"/>
        </w:trPr>
        <w:tc>
          <w:tcPr>
            <w:tcW w:w="1888" w:type="dxa"/>
          </w:tcPr>
          <w:p>
            <w:pPr>
              <w:pStyle w:val="P4"/>
              <w:spacing w:before="20" w:after="20"/>
              <w:ind w:right="25"/>
              <w:jc w:val="both"/>
              <w:rPr>
                <w:b w:val="1"/>
              </w:rPr>
            </w:pPr>
            <w:r>
              <w:rPr>
                <w:b w:val="1"/>
                <w:sz w:val="22"/>
              </w:rPr>
              <w:t>Domain</w:t>
            </w:r>
          </w:p>
        </w:tc>
        <w:tc>
          <w:tcPr>
            <w:tcW w:w="6665" w:type="dxa"/>
            <w:vAlign w:val="center"/>
          </w:tcPr>
          <w:p>
            <w:pPr>
              <w:ind w:right="25"/>
              <w:jc w:val="both"/>
            </w:pPr>
            <w:r>
              <w:rPr>
                <w:sz w:val="22"/>
              </w:rPr>
              <w:t>E- commerce</w:t>
            </w:r>
          </w:p>
        </w:tc>
      </w:tr>
      <w:tr>
        <w:trPr>
          <w:trHeight w:hRule="atLeast" w:val="345"/>
        </w:trPr>
        <w:tc>
          <w:tcPr>
            <w:tcW w:w="1888" w:type="dxa"/>
          </w:tcPr>
          <w:p>
            <w:pPr>
              <w:spacing w:before="20" w:after="20"/>
              <w:ind w:right="25"/>
              <w:jc w:val="both"/>
              <w:rPr>
                <w:b w:val="1"/>
              </w:rPr>
            </w:pPr>
            <w:r>
              <w:rPr>
                <w:b w:val="1"/>
                <w:sz w:val="22"/>
              </w:rPr>
              <w:t>Team Size</w:t>
            </w:r>
          </w:p>
        </w:tc>
        <w:tc>
          <w:tcPr>
            <w:tcW w:w="6665" w:type="dxa"/>
            <w:vAlign w:val="center"/>
          </w:tcPr>
          <w:p>
            <w:pPr>
              <w:ind w:right="25"/>
              <w:jc w:val="both"/>
            </w:pPr>
            <w:r>
              <w:rPr>
                <w:sz w:val="22"/>
              </w:rPr>
              <w:t>4</w:t>
            </w:r>
          </w:p>
        </w:tc>
      </w:tr>
      <w:tr>
        <w:trPr>
          <w:trHeight w:hRule="atLeast" w:val="345"/>
        </w:trPr>
        <w:tc>
          <w:tcPr>
            <w:tcW w:w="1888" w:type="dxa"/>
          </w:tcPr>
          <w:p>
            <w:pPr>
              <w:spacing w:before="20" w:after="20"/>
              <w:ind w:right="25"/>
              <w:jc w:val="both"/>
              <w:rPr>
                <w:b w:val="1"/>
              </w:rPr>
            </w:pPr>
            <w:r>
              <w:rPr>
                <w:b w:val="1"/>
                <w:sz w:val="22"/>
              </w:rPr>
              <w:t>Technology</w:t>
            </w:r>
          </w:p>
        </w:tc>
        <w:tc>
          <w:tcPr>
            <w:tcW w:w="6665" w:type="dxa"/>
          </w:tcPr>
          <w:p>
            <w:pPr>
              <w:ind w:right="25"/>
              <w:jc w:val="both"/>
            </w:pPr>
            <w:r>
              <w:rPr>
                <w:sz w:val="22"/>
              </w:rPr>
              <w:t>Selenium Webdriver, Manual Testing</w:t>
            </w:r>
          </w:p>
        </w:tc>
      </w:tr>
    </w:tbl>
    <w:p>
      <w:pPr>
        <w:ind w:right="25"/>
        <w:jc w:val="both"/>
        <w:rPr>
          <w:b w:val="1"/>
          <w:sz w:val="22"/>
        </w:rPr>
      </w:pPr>
      <w:r>
        <w:rPr>
          <w:b w:val="1"/>
          <w:sz w:val="22"/>
        </w:rPr>
        <w:t>Project Description:</w:t>
      </w:r>
    </w:p>
    <w:p>
      <w:pPr>
        <w:pStyle w:val="P1"/>
        <w:tabs>
          <w:tab w:val="clear" w:pos="0" w:leader="none"/>
          <w:tab w:val="clear" w:pos="1440" w:leader="none"/>
          <w:tab w:val="clear" w:pos="2160" w:leader="none"/>
        </w:tabs>
        <w:spacing w:lineRule="auto" w:line="240" w:before="0" w:after="0"/>
        <w:ind w:right="25"/>
        <w:jc w:val="both"/>
        <w:rPr>
          <w:rFonts w:ascii="Times New Roman" w:hAnsi="Times New Roman"/>
          <w:sz w:val="22"/>
        </w:rPr>
      </w:pPr>
      <w:r>
        <w:rPr>
          <w:rFonts w:ascii="Times New Roman" w:hAnsi="Times New Roman"/>
          <w:sz w:val="22"/>
        </w:rPr>
        <w:tab/>
        <w:t>ABC limited is the first biggest organic &amp; sustainable dryland horticulture farm in india.</w:t>
      </w:r>
    </w:p>
    <w:p>
      <w:pPr>
        <w:pStyle w:val="P1"/>
        <w:tabs>
          <w:tab w:val="clear" w:pos="0" w:leader="none"/>
          <w:tab w:val="clear" w:pos="1440" w:leader="none"/>
          <w:tab w:val="clear" w:pos="2160" w:leader="none"/>
        </w:tabs>
        <w:spacing w:lineRule="auto" w:line="240" w:before="0" w:after="0"/>
        <w:ind w:right="25"/>
        <w:jc w:val="both"/>
        <w:rPr>
          <w:rFonts w:ascii="Times New Roman" w:hAnsi="Times New Roman"/>
          <w:sz w:val="22"/>
        </w:rPr>
      </w:pPr>
      <w:r>
        <w:rPr>
          <w:rFonts w:ascii="Times New Roman" w:hAnsi="Times New Roman"/>
          <w:sz w:val="22"/>
        </w:rPr>
        <w:t>Dharani Forestry can provide different types of products i.e Dish Wash, Health care products, Cloth Care, Agri Crop Care etc.</w:t>
      </w:r>
    </w:p>
    <w:p>
      <w:pPr>
        <w:pStyle w:val="P1"/>
        <w:tabs>
          <w:tab w:val="clear" w:pos="0" w:leader="none"/>
          <w:tab w:val="clear" w:pos="1440" w:leader="none"/>
          <w:tab w:val="clear" w:pos="2160" w:leader="none"/>
        </w:tabs>
        <w:spacing w:lineRule="auto" w:line="240" w:before="0" w:after="0"/>
        <w:ind w:right="25"/>
        <w:jc w:val="both"/>
        <w:rPr>
          <w:rFonts w:ascii="Times New Roman" w:hAnsi="Times New Roman"/>
          <w:b w:val="1"/>
          <w:sz w:val="22"/>
        </w:rPr>
      </w:pPr>
    </w:p>
    <w:p>
      <w:pPr>
        <w:pStyle w:val="P1"/>
        <w:tabs>
          <w:tab w:val="clear" w:pos="0" w:leader="none"/>
          <w:tab w:val="clear" w:pos="1440" w:leader="none"/>
          <w:tab w:val="clear" w:pos="2160" w:leader="none"/>
        </w:tabs>
        <w:spacing w:lineRule="auto" w:line="240" w:before="0" w:after="0"/>
        <w:ind w:right="25"/>
        <w:jc w:val="both"/>
        <w:rPr>
          <w:rFonts w:ascii="Times New Roman" w:hAnsi="Times New Roman"/>
          <w:b w:val="1"/>
          <w:sz w:val="22"/>
        </w:rPr>
      </w:pPr>
      <w:r>
        <w:rPr>
          <w:rFonts w:ascii="Times New Roman" w:hAnsi="Times New Roman"/>
          <w:b w:val="1"/>
          <w:sz w:val="22"/>
        </w:rPr>
        <w:t>Responsibilities:</w:t>
      </w:r>
    </w:p>
    <w:p>
      <w:pPr>
        <w:ind w:right="25"/>
        <w:jc w:val="both"/>
        <w:rPr>
          <w:sz w:val="22"/>
        </w:rPr>
      </w:pPr>
      <w:r>
        <w:rPr>
          <w:sz w:val="22"/>
        </w:rPr>
        <w:t>As a team member, I was responsible for</w:t>
      </w:r>
    </w:p>
    <w:p>
      <w:pPr>
        <w:numPr>
          <w:ilvl w:val="0"/>
          <w:numId w:val="5"/>
        </w:numPr>
        <w:suppressAutoHyphens w:val="1"/>
        <w:ind w:right="25"/>
        <w:jc w:val="both"/>
        <w:rPr>
          <w:sz w:val="22"/>
        </w:rPr>
      </w:pPr>
      <w:r>
        <w:rPr>
          <w:sz w:val="22"/>
        </w:rPr>
        <w:t>Analyze and Review the BRS, SRS, and Technical specifications documents.</w:t>
      </w:r>
    </w:p>
    <w:p>
      <w:pPr>
        <w:numPr>
          <w:ilvl w:val="0"/>
          <w:numId w:val="5"/>
        </w:numPr>
        <w:suppressAutoHyphens w:val="1"/>
        <w:ind w:right="25"/>
        <w:jc w:val="both"/>
        <w:rPr>
          <w:sz w:val="22"/>
        </w:rPr>
      </w:pPr>
      <w:r>
        <w:rPr>
          <w:sz w:val="22"/>
        </w:rPr>
        <w:t>Developing the library functions.</w:t>
      </w:r>
    </w:p>
    <w:p>
      <w:pPr>
        <w:numPr>
          <w:ilvl w:val="0"/>
          <w:numId w:val="5"/>
        </w:numPr>
        <w:suppressAutoHyphens w:val="1"/>
        <w:ind w:right="25"/>
        <w:jc w:val="both"/>
        <w:rPr>
          <w:sz w:val="22"/>
        </w:rPr>
      </w:pPr>
      <w:r>
        <w:rPr>
          <w:sz w:val="22"/>
        </w:rPr>
        <w:t>Involved in the Data Driven framework design.</w:t>
      </w:r>
    </w:p>
    <w:p>
      <w:pPr>
        <w:numPr>
          <w:ilvl w:val="0"/>
          <w:numId w:val="5"/>
        </w:numPr>
        <w:suppressAutoHyphens w:val="1"/>
        <w:ind w:right="25"/>
        <w:jc w:val="both"/>
        <w:rPr>
          <w:sz w:val="22"/>
        </w:rPr>
      </w:pPr>
      <w:r>
        <w:rPr>
          <w:sz w:val="22"/>
        </w:rPr>
        <w:t>Automaton Script development using Selenium web driver and updating the existing automation scripts and executing them on new builds.</w:t>
      </w:r>
    </w:p>
    <w:p>
      <w:pPr>
        <w:numPr>
          <w:ilvl w:val="0"/>
          <w:numId w:val="5"/>
        </w:numPr>
        <w:suppressAutoHyphens w:val="1"/>
        <w:ind w:right="25"/>
        <w:jc w:val="both"/>
        <w:rPr>
          <w:sz w:val="22"/>
        </w:rPr>
      </w:pPr>
      <w:r>
        <w:rPr>
          <w:sz w:val="22"/>
        </w:rPr>
        <w:t>Prepared test cases based on functional requirements specifications.</w:t>
      </w:r>
    </w:p>
    <w:p>
      <w:pPr>
        <w:numPr>
          <w:ilvl w:val="0"/>
          <w:numId w:val="5"/>
        </w:numPr>
        <w:suppressAutoHyphens w:val="1"/>
        <w:ind w:right="25"/>
        <w:jc w:val="both"/>
        <w:rPr>
          <w:sz w:val="22"/>
        </w:rPr>
      </w:pPr>
      <w:r>
        <w:rPr>
          <w:sz w:val="22"/>
        </w:rPr>
        <w:t>Utilized Quality Center to create requirements, test cases and to perform test execution and for defects logging and tracking.</w:t>
      </w:r>
    </w:p>
    <w:p>
      <w:pPr>
        <w:numPr>
          <w:ilvl w:val="0"/>
          <w:numId w:val="5"/>
        </w:numPr>
        <w:suppressAutoHyphens w:val="1"/>
        <w:ind w:right="25"/>
        <w:jc w:val="both"/>
        <w:rPr>
          <w:sz w:val="22"/>
        </w:rPr>
      </w:pPr>
      <w:r>
        <w:rPr>
          <w:sz w:val="22"/>
        </w:rPr>
        <w:t>Test execution planning and test execution summary reports generation from Bugzilla.</w:t>
      </w:r>
    </w:p>
    <w:p>
      <w:pPr>
        <w:numPr>
          <w:ilvl w:val="0"/>
          <w:numId w:val="5"/>
        </w:numPr>
        <w:suppressAutoHyphens w:val="1"/>
        <w:ind w:right="25"/>
        <w:jc w:val="both"/>
        <w:rPr>
          <w:sz w:val="22"/>
        </w:rPr>
      </w:pPr>
      <w:r>
        <w:rPr>
          <w:sz w:val="22"/>
        </w:rPr>
        <w:t>Preparation of Test Data for Functional and Regression and Automation Testing.</w:t>
      </w:r>
    </w:p>
    <w:p>
      <w:pPr>
        <w:numPr>
          <w:ilvl w:val="0"/>
          <w:numId w:val="5"/>
        </w:numPr>
        <w:suppressAutoHyphens w:val="1"/>
        <w:ind w:right="25"/>
        <w:jc w:val="both"/>
        <w:rPr>
          <w:sz w:val="22"/>
        </w:rPr>
      </w:pPr>
      <w:r>
        <w:rPr>
          <w:sz w:val="22"/>
        </w:rPr>
        <w:t>Test Execution of test suits as per release plan both manual and automation.</w:t>
      </w:r>
    </w:p>
    <w:p>
      <w:pPr>
        <w:numPr>
          <w:ilvl w:val="0"/>
          <w:numId w:val="5"/>
        </w:numPr>
        <w:suppressAutoHyphens w:val="1"/>
        <w:ind w:right="25"/>
        <w:jc w:val="both"/>
        <w:rPr>
          <w:sz w:val="22"/>
        </w:rPr>
      </w:pPr>
      <w:r>
        <w:rPr>
          <w:sz w:val="22"/>
        </w:rPr>
        <w:t>Preparation of Test Execution report and Defect report.</w:t>
      </w:r>
    </w:p>
    <w:p>
      <w:pPr>
        <w:suppressAutoHyphens w:val="1"/>
        <w:ind w:right="25"/>
        <w:jc w:val="both"/>
        <w:rPr>
          <w:sz w:val="22"/>
        </w:rPr>
      </w:pPr>
    </w:p>
    <w:p>
      <w:pPr>
        <w:suppressAutoHyphens w:val="1"/>
        <w:ind w:right="25"/>
        <w:jc w:val="both"/>
        <w:rPr>
          <w:sz w:val="22"/>
        </w:rPr>
      </w:pPr>
    </w:p>
    <w:p>
      <w:pPr>
        <w:suppressAutoHyphens w:val="1"/>
        <w:ind w:right="25"/>
        <w:jc w:val="both"/>
        <w:rPr>
          <w:sz w:val="22"/>
        </w:rPr>
      </w:pPr>
    </w:p>
    <w:p>
      <w:pPr>
        <w:suppressAutoHyphens w:val="1"/>
        <w:ind w:right="25"/>
        <w:jc w:val="both"/>
        <w:rPr>
          <w:sz w:val="22"/>
        </w:rPr>
      </w:pPr>
    </w:p>
    <w:p>
      <w:pPr>
        <w:suppressAutoHyphens w:val="1"/>
        <w:ind w:right="25"/>
        <w:jc w:val="both"/>
        <w:rPr>
          <w:sz w:val="22"/>
        </w:rPr>
      </w:pPr>
    </w:p>
    <w:p>
      <w:pPr>
        <w:suppressAutoHyphens w:val="1"/>
        <w:ind w:right="25"/>
        <w:jc w:val="both"/>
        <w:rPr>
          <w:sz w:val="22"/>
        </w:rPr>
      </w:pPr>
    </w:p>
    <w:p>
      <w:pPr>
        <w:suppressAutoHyphens w:val="1"/>
        <w:ind w:right="25"/>
        <w:jc w:val="both"/>
        <w:rPr>
          <w:sz w:val="22"/>
        </w:rPr>
      </w:pPr>
    </w:p>
    <w:p>
      <w:pPr>
        <w:suppressAutoHyphens w:val="1"/>
        <w:ind w:right="25"/>
        <w:jc w:val="both"/>
        <w:rPr>
          <w:sz w:val="22"/>
        </w:rPr>
      </w:pPr>
    </w:p>
    <w:p>
      <w:pPr>
        <w:suppressAutoHyphens w:val="1"/>
        <w:ind w:right="25"/>
        <w:jc w:val="both"/>
        <w:rPr>
          <w:sz w:val="22"/>
        </w:rPr>
      </w:pPr>
    </w:p>
    <w:p>
      <w:pPr>
        <w:suppressAutoHyphens w:val="1"/>
        <w:ind w:right="25"/>
        <w:jc w:val="both"/>
        <w:rPr>
          <w:sz w:val="22"/>
        </w:rPr>
      </w:pPr>
    </w:p>
    <w:p>
      <w:pPr>
        <w:suppressAutoHyphens w:val="1"/>
        <w:ind w:right="25"/>
        <w:jc w:val="both"/>
        <w:rPr>
          <w:sz w:val="22"/>
        </w:rPr>
      </w:pPr>
    </w:p>
    <w:p>
      <w:pPr>
        <w:suppressAutoHyphens w:val="1"/>
        <w:ind w:right="25"/>
        <w:jc w:val="both"/>
        <w:rPr>
          <w:sz w:val="22"/>
        </w:rPr>
      </w:pPr>
    </w:p>
    <w:p>
      <w:pPr>
        <w:spacing w:before="20" w:after="20"/>
        <w:ind w:left="450" w:right="25"/>
        <w:jc w:val="both"/>
        <w:rPr>
          <w:sz w:val="22"/>
        </w:rPr>
      </w:pPr>
    </w:p>
    <w:tbl>
      <w:tblPr>
        <w:tblStyle w:val="T2"/>
        <w:tblW w:w="8553" w:type="dxa"/>
        <w:tblInd w:w="10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Pr>
      <w:tblGrid/>
      <w:tr>
        <w:trPr>
          <w:trHeight w:hRule="atLeast" w:val="345"/>
        </w:trPr>
        <w:tc>
          <w:tcPr>
            <w:tcW w:w="1888" w:type="dxa"/>
            <w:shd w:val="pct5" w:color="000000" w:fill="FFFFFF"/>
          </w:tcPr>
          <w:p>
            <w:pPr>
              <w:pStyle w:val="P2"/>
              <w:numPr>
                <w:ilvl w:val="0"/>
                <w:numId w:val="0"/>
              </w:numPr>
              <w:spacing w:before="20" w:after="20"/>
              <w:ind w:hanging="432" w:left="432" w:right="25"/>
              <w:jc w:val="both"/>
              <w:rPr>
                <w:i w:val="1"/>
                <w:color w:val="000000"/>
              </w:rPr>
            </w:pPr>
            <w:r>
              <w:rPr>
                <w:i w:val="0"/>
                <w:color w:val="000000"/>
                <w:sz w:val="22"/>
              </w:rPr>
              <w:t>Project</w:t>
            </w:r>
          </w:p>
        </w:tc>
        <w:tc>
          <w:tcPr>
            <w:tcW w:w="6665" w:type="dxa"/>
            <w:shd w:val="pct5" w:color="000000" w:fill="FFFFFF"/>
          </w:tcPr>
          <w:p>
            <w:pPr>
              <w:pStyle w:val="P2"/>
              <w:numPr>
                <w:ilvl w:val="0"/>
                <w:numId w:val="0"/>
              </w:numPr>
              <w:spacing w:before="20" w:after="20"/>
              <w:ind w:right="25"/>
              <w:jc w:val="both"/>
              <w:rPr>
                <w:b w:val="1"/>
              </w:rPr>
            </w:pPr>
            <w:r>
              <w:rPr>
                <w:i w:val="0"/>
                <w:color w:val="000000"/>
                <w:sz w:val="22"/>
              </w:rPr>
              <w:t>Hospital Systems</w:t>
            </w:r>
          </w:p>
        </w:tc>
      </w:tr>
      <w:tr>
        <w:trPr>
          <w:trHeight w:hRule="atLeast" w:val="345"/>
        </w:trPr>
        <w:tc>
          <w:tcPr>
            <w:tcW w:w="1888" w:type="dxa"/>
          </w:tcPr>
          <w:p>
            <w:pPr>
              <w:pStyle w:val="P4"/>
              <w:spacing w:before="20" w:after="20"/>
              <w:ind w:right="25"/>
              <w:jc w:val="both"/>
              <w:rPr>
                <w:b w:val="1"/>
              </w:rPr>
            </w:pPr>
            <w:r>
              <w:rPr>
                <w:b w:val="1"/>
                <w:sz w:val="22"/>
              </w:rPr>
              <w:t>Clients</w:t>
            </w:r>
          </w:p>
        </w:tc>
        <w:tc>
          <w:tcPr>
            <w:tcW w:w="6665" w:type="dxa"/>
            <w:vAlign w:val="center"/>
          </w:tcPr>
          <w:p>
            <w:pPr>
              <w:ind w:right="25"/>
              <w:jc w:val="both"/>
            </w:pPr>
            <w:r>
              <w:t>Macbee Health Group</w:t>
            </w:r>
          </w:p>
        </w:tc>
      </w:tr>
      <w:tr>
        <w:trPr>
          <w:trHeight w:hRule="atLeast" w:val="345"/>
        </w:trPr>
        <w:tc>
          <w:tcPr>
            <w:tcW w:w="1888" w:type="dxa"/>
          </w:tcPr>
          <w:p>
            <w:pPr>
              <w:pStyle w:val="P4"/>
              <w:spacing w:before="20" w:after="20"/>
              <w:ind w:right="25"/>
              <w:jc w:val="both"/>
              <w:rPr>
                <w:b w:val="1"/>
              </w:rPr>
            </w:pPr>
            <w:r>
              <w:rPr>
                <w:b w:val="1"/>
                <w:sz w:val="22"/>
              </w:rPr>
              <w:t>Domain</w:t>
            </w:r>
          </w:p>
        </w:tc>
        <w:tc>
          <w:tcPr>
            <w:tcW w:w="6665" w:type="dxa"/>
            <w:vAlign w:val="center"/>
          </w:tcPr>
          <w:p>
            <w:pPr>
              <w:ind w:right="25"/>
              <w:jc w:val="both"/>
            </w:pPr>
            <w:r>
              <w:rPr>
                <w:sz w:val="22"/>
              </w:rPr>
              <w:t>Health Care</w:t>
            </w:r>
          </w:p>
        </w:tc>
      </w:tr>
      <w:tr>
        <w:trPr>
          <w:trHeight w:hRule="atLeast" w:val="345"/>
        </w:trPr>
        <w:tc>
          <w:tcPr>
            <w:tcW w:w="1888" w:type="dxa"/>
          </w:tcPr>
          <w:p>
            <w:pPr>
              <w:spacing w:before="20" w:after="20"/>
              <w:ind w:right="25"/>
              <w:jc w:val="both"/>
              <w:rPr>
                <w:b w:val="1"/>
              </w:rPr>
            </w:pPr>
            <w:r>
              <w:rPr>
                <w:b w:val="1"/>
                <w:sz w:val="22"/>
              </w:rPr>
              <w:t>Team Size</w:t>
            </w:r>
          </w:p>
        </w:tc>
        <w:tc>
          <w:tcPr>
            <w:tcW w:w="6665" w:type="dxa"/>
            <w:vAlign w:val="center"/>
          </w:tcPr>
          <w:p>
            <w:pPr>
              <w:ind w:right="25"/>
              <w:jc w:val="both"/>
            </w:pPr>
            <w:r>
              <w:rPr>
                <w:sz w:val="22"/>
              </w:rPr>
              <w:t>3</w:t>
            </w:r>
          </w:p>
        </w:tc>
      </w:tr>
      <w:tr>
        <w:trPr>
          <w:trHeight w:hRule="atLeast" w:val="345"/>
        </w:trPr>
        <w:tc>
          <w:tcPr>
            <w:tcW w:w="1888" w:type="dxa"/>
          </w:tcPr>
          <w:p>
            <w:pPr>
              <w:spacing w:before="20" w:after="20"/>
              <w:ind w:right="25"/>
              <w:jc w:val="both"/>
              <w:rPr>
                <w:b w:val="1"/>
              </w:rPr>
            </w:pPr>
            <w:r>
              <w:rPr>
                <w:b w:val="1"/>
                <w:sz w:val="22"/>
              </w:rPr>
              <w:t>Technology</w:t>
            </w:r>
          </w:p>
        </w:tc>
        <w:tc>
          <w:tcPr>
            <w:tcW w:w="6665" w:type="dxa"/>
          </w:tcPr>
          <w:p>
            <w:pPr>
              <w:ind w:right="25"/>
              <w:jc w:val="both"/>
            </w:pPr>
            <w:r>
              <w:rPr>
                <w:sz w:val="22"/>
              </w:rPr>
              <w:t>QTP, Manual Testing</w:t>
            </w:r>
          </w:p>
        </w:tc>
      </w:tr>
    </w:tbl>
    <w:p>
      <w:pPr>
        <w:ind w:right="25"/>
        <w:jc w:val="both"/>
        <w:rPr>
          <w:b w:val="1"/>
          <w:sz w:val="22"/>
        </w:rPr>
      </w:pPr>
    </w:p>
    <w:p>
      <w:pPr>
        <w:ind w:right="25"/>
        <w:jc w:val="both"/>
        <w:rPr>
          <w:b w:val="1"/>
          <w:sz w:val="22"/>
        </w:rPr>
      </w:pPr>
    </w:p>
    <w:p>
      <w:pPr>
        <w:ind w:right="25"/>
        <w:jc w:val="both"/>
        <w:rPr>
          <w:b w:val="1"/>
          <w:sz w:val="22"/>
        </w:rPr>
      </w:pPr>
      <w:r>
        <w:rPr>
          <w:b w:val="1"/>
          <w:sz w:val="22"/>
        </w:rPr>
        <w:t>Project Description:</w:t>
      </w:r>
      <w:r>
        <w:rPr>
          <w:sz w:val="22"/>
        </w:rPr>
        <w:tab/>
      </w:r>
    </w:p>
    <w:p>
      <w:pPr>
        <w:pStyle w:val="P1"/>
        <w:tabs>
          <w:tab w:val="clear" w:pos="0" w:leader="none"/>
          <w:tab w:val="clear" w:pos="1440" w:leader="none"/>
          <w:tab w:val="clear" w:pos="2160" w:leader="none"/>
        </w:tabs>
        <w:spacing w:lineRule="auto" w:line="240" w:before="0" w:after="0"/>
        <w:ind w:right="25"/>
        <w:jc w:val="both"/>
        <w:rPr>
          <w:rFonts w:ascii="Times New Roman" w:hAnsi="Times New Roman"/>
          <w:sz w:val="22"/>
        </w:rPr>
      </w:pPr>
      <w:r>
        <w:rPr>
          <w:rFonts w:ascii="Times New Roman" w:hAnsi="Times New Roman"/>
          <w:sz w:val="22"/>
        </w:rPr>
        <w:tab/>
        <w:t xml:space="preserve">The project titled Online Medical Maintenance Systemis a compressive system that integrates all the departments in a hospital and automates most of its major functions. This project is to keep track the patient medical details in a Hospital Management Systems. It maintains the information of the patients such as the </w:t>
      </w:r>
    </w:p>
    <w:p>
      <w:pPr>
        <w:pStyle w:val="P1"/>
        <w:tabs>
          <w:tab w:val="clear" w:pos="0" w:leader="none"/>
          <w:tab w:val="clear" w:pos="1440" w:leader="none"/>
          <w:tab w:val="clear" w:pos="2160" w:leader="none"/>
        </w:tabs>
        <w:spacing w:lineRule="auto" w:line="240" w:before="0" w:after="0"/>
        <w:ind w:right="25"/>
        <w:jc w:val="both"/>
        <w:rPr>
          <w:rFonts w:ascii="Times New Roman" w:hAnsi="Times New Roman"/>
          <w:sz w:val="22"/>
        </w:rPr>
      </w:pPr>
      <w:r>
        <w:rPr>
          <w:rFonts w:ascii="Times New Roman" w:hAnsi="Times New Roman"/>
          <w:sz w:val="22"/>
        </w:rPr>
        <w:t>chief complaint of the patient, history of present illness, current medications, patient’s past medical history, family history and allergy history etc.</w:t>
      </w:r>
    </w:p>
    <w:p>
      <w:pPr>
        <w:pStyle w:val="P1"/>
        <w:tabs>
          <w:tab w:val="clear" w:pos="0" w:leader="none"/>
          <w:tab w:val="clear" w:pos="1440" w:leader="none"/>
          <w:tab w:val="clear" w:pos="2160" w:leader="none"/>
        </w:tabs>
        <w:spacing w:lineRule="auto" w:line="240" w:before="0" w:after="0"/>
        <w:ind w:right="25"/>
        <w:jc w:val="both"/>
        <w:rPr>
          <w:rFonts w:ascii="Times New Roman" w:hAnsi="Times New Roman"/>
          <w:b w:val="1"/>
          <w:sz w:val="22"/>
        </w:rPr>
      </w:pPr>
    </w:p>
    <w:p>
      <w:pPr>
        <w:pStyle w:val="P1"/>
        <w:tabs>
          <w:tab w:val="clear" w:pos="0" w:leader="none"/>
          <w:tab w:val="clear" w:pos="1440" w:leader="none"/>
          <w:tab w:val="clear" w:pos="2160" w:leader="none"/>
        </w:tabs>
        <w:spacing w:lineRule="auto" w:line="240" w:before="0" w:after="0"/>
        <w:ind w:right="25"/>
        <w:jc w:val="both"/>
        <w:rPr>
          <w:rFonts w:ascii="Times New Roman" w:hAnsi="Times New Roman"/>
          <w:b w:val="1"/>
          <w:sz w:val="22"/>
        </w:rPr>
      </w:pPr>
      <w:r>
        <w:rPr>
          <w:rFonts w:ascii="Times New Roman" w:hAnsi="Times New Roman"/>
          <w:b w:val="1"/>
          <w:sz w:val="22"/>
        </w:rPr>
        <w:t>Responsibilities:</w:t>
      </w:r>
    </w:p>
    <w:p>
      <w:pPr>
        <w:ind w:right="25"/>
        <w:jc w:val="both"/>
        <w:rPr>
          <w:sz w:val="22"/>
        </w:rPr>
      </w:pPr>
      <w:r>
        <w:rPr>
          <w:sz w:val="22"/>
        </w:rPr>
        <w:t>As a team member, I was responsible for</w:t>
      </w:r>
    </w:p>
    <w:p>
      <w:pPr>
        <w:numPr>
          <w:ilvl w:val="0"/>
          <w:numId w:val="9"/>
        </w:numPr>
        <w:tabs>
          <w:tab w:val="right" w:pos="9360" w:leader="none"/>
        </w:tabs>
        <w:spacing w:lineRule="auto" w:line="276"/>
        <w:jc w:val="both"/>
        <w:rPr>
          <w:sz w:val="22"/>
        </w:rPr>
      </w:pPr>
      <w:r>
        <w:rPr>
          <w:sz w:val="22"/>
        </w:rPr>
        <w:t>Understanding &amp; Analyzing FRD documents.</w:t>
      </w:r>
    </w:p>
    <w:p>
      <w:pPr>
        <w:numPr>
          <w:ilvl w:val="0"/>
          <w:numId w:val="9"/>
        </w:numPr>
        <w:tabs>
          <w:tab w:val="right" w:pos="9360" w:leader="none"/>
        </w:tabs>
        <w:spacing w:lineRule="auto" w:line="276"/>
        <w:jc w:val="both"/>
        <w:rPr>
          <w:sz w:val="22"/>
        </w:rPr>
      </w:pPr>
      <w:r>
        <w:rPr>
          <w:sz w:val="22"/>
        </w:rPr>
        <w:t>Prepared test scenario based on FRD documents.</w:t>
      </w:r>
    </w:p>
    <w:p>
      <w:pPr>
        <w:numPr>
          <w:ilvl w:val="0"/>
          <w:numId w:val="9"/>
        </w:numPr>
        <w:tabs>
          <w:tab w:val="right" w:pos="9360" w:leader="none"/>
        </w:tabs>
        <w:spacing w:lineRule="auto" w:line="276"/>
        <w:jc w:val="both"/>
        <w:rPr>
          <w:sz w:val="22"/>
        </w:rPr>
      </w:pPr>
      <w:r>
        <w:rPr>
          <w:sz w:val="22"/>
        </w:rPr>
        <w:t>Writing effective test cases as per the system requirements.</w:t>
      </w:r>
    </w:p>
    <w:p>
      <w:pPr>
        <w:numPr>
          <w:ilvl w:val="0"/>
          <w:numId w:val="9"/>
        </w:numPr>
        <w:tabs>
          <w:tab w:val="right" w:pos="9360" w:leader="none"/>
        </w:tabs>
        <w:spacing w:lineRule="auto" w:line="276"/>
        <w:jc w:val="both"/>
        <w:rPr>
          <w:sz w:val="22"/>
        </w:rPr>
      </w:pPr>
      <w:r>
        <w:rPr>
          <w:sz w:val="22"/>
        </w:rPr>
        <w:t>Performed Functional and Regression testing.</w:t>
      </w:r>
    </w:p>
    <w:p>
      <w:pPr>
        <w:numPr>
          <w:ilvl w:val="0"/>
          <w:numId w:val="9"/>
        </w:numPr>
        <w:tabs>
          <w:tab w:val="right" w:pos="9360" w:leader="none"/>
        </w:tabs>
        <w:spacing w:lineRule="auto" w:line="276"/>
        <w:jc w:val="both"/>
        <w:rPr>
          <w:sz w:val="22"/>
        </w:rPr>
      </w:pPr>
      <w:r>
        <w:rPr>
          <w:sz w:val="22"/>
        </w:rPr>
        <w:t xml:space="preserve">Automaton Script development using VbScript in QTP and updating the existing automation scripts and executing them on new builds. </w:t>
      </w:r>
    </w:p>
    <w:p>
      <w:pPr>
        <w:numPr>
          <w:ilvl w:val="0"/>
          <w:numId w:val="9"/>
        </w:numPr>
        <w:tabs>
          <w:tab w:val="right" w:pos="9360" w:leader="none"/>
        </w:tabs>
        <w:spacing w:lineRule="auto" w:line="276"/>
        <w:jc w:val="both"/>
        <w:rPr>
          <w:sz w:val="22"/>
        </w:rPr>
      </w:pPr>
      <w:r>
        <w:rPr>
          <w:sz w:val="22"/>
        </w:rPr>
        <w:t>Executed automated/manual test scripts and Analyze test results as per requirements.</w:t>
      </w:r>
    </w:p>
    <w:p>
      <w:pPr>
        <w:numPr>
          <w:ilvl w:val="0"/>
          <w:numId w:val="9"/>
        </w:numPr>
        <w:tabs>
          <w:tab w:val="right" w:pos="9360" w:leader="none"/>
        </w:tabs>
        <w:spacing w:lineRule="auto" w:line="276"/>
        <w:jc w:val="both"/>
        <w:rPr>
          <w:sz w:val="22"/>
        </w:rPr>
      </w:pPr>
      <w:r>
        <w:rPr>
          <w:sz w:val="22"/>
        </w:rPr>
        <w:t>Performing functional and regression testing.</w:t>
      </w:r>
    </w:p>
    <w:p>
      <w:pPr>
        <w:numPr>
          <w:ilvl w:val="0"/>
          <w:numId w:val="9"/>
        </w:numPr>
        <w:tabs>
          <w:tab w:val="right" w:pos="9360" w:leader="none"/>
        </w:tabs>
        <w:spacing w:lineRule="auto" w:line="276"/>
        <w:jc w:val="both"/>
        <w:rPr>
          <w:sz w:val="22"/>
        </w:rPr>
      </w:pPr>
      <w:r>
        <w:rPr>
          <w:sz w:val="22"/>
        </w:rPr>
        <w:t>Developed Test Suits based on Test Request for weekly release.</w:t>
      </w:r>
    </w:p>
    <w:p>
      <w:pPr>
        <w:numPr>
          <w:ilvl w:val="0"/>
          <w:numId w:val="9"/>
        </w:numPr>
        <w:tabs>
          <w:tab w:val="right" w:pos="9360" w:leader="none"/>
        </w:tabs>
        <w:spacing w:lineRule="auto" w:line="276"/>
        <w:jc w:val="both"/>
        <w:rPr>
          <w:sz w:val="22"/>
        </w:rPr>
      </w:pPr>
      <w:r>
        <w:rPr>
          <w:sz w:val="22"/>
        </w:rPr>
        <w:t>Preparation of Test Execution report and Defect report.</w:t>
      </w:r>
    </w:p>
    <w:p>
      <w:pPr>
        <w:tabs>
          <w:tab w:val="left" w:pos="630" w:leader="none"/>
        </w:tabs>
        <w:ind w:right="25"/>
        <w:jc w:val="both"/>
        <w:rPr>
          <w:sz w:val="22"/>
        </w:rPr>
      </w:pPr>
    </w:p>
    <w:p>
      <w:pPr>
        <w:jc w:val="both"/>
        <w:rPr>
          <w:sz w:val="22"/>
        </w:rPr>
      </w:pPr>
      <w:r>
        <w:rPr>
          <w:b w:val="1"/>
          <w:sz w:val="22"/>
        </w:rPr>
        <w:t>Place:</w:t>
      </w:r>
      <w:r>
        <w:rPr>
          <w:sz w:val="22"/>
        </w:rPr>
        <w:t xml:space="preserve">  </w:t>
      </w:r>
    </w:p>
    <w:p>
      <w:pPr>
        <w:pStyle w:val="P4"/>
        <w:ind w:right="25"/>
        <w:jc w:val="both"/>
        <w:rPr>
          <w:b w:val="1"/>
          <w:sz w:val="22"/>
        </w:rPr>
      </w:pPr>
      <w:r>
        <w:rPr>
          <w:b w:val="1"/>
          <w:sz w:val="22"/>
        </w:rPr>
        <w:t>Date:</w:t>
        <w:tab/>
        <w:tab/>
        <w:tab/>
        <w:tab/>
        <w:tab/>
        <w:tab/>
        <w:tab/>
      </w:r>
      <w:r>
        <w:rPr>
          <w:b w:val="1"/>
          <w:sz w:val="22"/>
        </w:rPr>
        <w:t xml:space="preserve"> </w:t>
      </w:r>
      <w:r>
        <w:rPr>
          <w:b w:val="1"/>
          <w:sz w:val="22"/>
        </w:rPr>
        <w:tab/>
        <w:tab/>
        <w:tab/>
        <w:tab/>
      </w:r>
      <w:r>
        <w:rPr>
          <w:b w:val="1"/>
          <w:sz w:val="22"/>
        </w:rPr>
        <w:t xml:space="preserve">  (</w:t>
      </w:r>
      <w:r>
        <w:rPr>
          <w:b w:val="1"/>
          <w:sz w:val="22"/>
        </w:rPr>
        <w:t>ABC</w:t>
      </w:r>
      <w:r>
        <w:rPr>
          <w:b w:val="1"/>
          <w:sz w:val="22"/>
        </w:rPr>
        <w:t>)</w:t>
      </w:r>
      <w:r>
        <w:rPr>
          <w:sz w:val="22"/>
        </w:rPr>
        <w:tab/>
        <w:tab/>
        <w:tab/>
        <w:tab/>
        <w:tab/>
        <w:tab/>
        <w:tab/>
        <w:tab/>
      </w:r>
    </w:p>
    <w:p/>
    <w:sectPr>
      <w:type w:val="nextPage"/>
      <w:pgMar w:left="1152" w:right="1152" w:top="720" w:bottom="720" w:header="720" w:footer="720" w:gutter="0"/>
      <w:cols w:equalWidth="1" w:space="720"/>
    </w:sectPr>
  </w:body>
</w:document>
</file>

<file path=word/numbering.xml><?xml version="1.0" encoding="utf-8"?>
<w:numbering xmlns:w="http://schemas.openxmlformats.org/wordprocessingml/2006/main">
  <w:abstractNum w:abstractNumId="0">
    <w:nsid w:val="FFFFFF1D"/>
    <w:multiLevelType w:val="hybridMultilevel"/>
    <w:lvl w:ilvl="0" w:tplc="1B242950">
      <w:start w:val="1"/>
      <w:numFmt w:val="bullet"/>
      <w:suff w:val="tab"/>
      <w:lvlText w:val=""/>
      <w:lvlJc w:val="left"/>
      <w:pPr>
        <w:ind w:firstLine="0" w:left="0"/>
        <w:tabs>
          <w:tab w:val="left" w:pos="0" w:leader="none"/>
        </w:tabs>
      </w:pPr>
      <w:rPr>
        <w:rFonts w:ascii="Symbol" w:hAnsi="Symbol"/>
      </w:rPr>
    </w:lvl>
    <w:lvl w:ilvl="1" w:tplc="4A6AEDB9">
      <w:start w:val="1"/>
      <w:numFmt w:val="bullet"/>
      <w:suff w:val="tab"/>
      <w:lvlText w:val=""/>
      <w:lvlJc w:val="left"/>
      <w:pPr>
        <w:ind w:hanging="360" w:left="1080"/>
        <w:tabs>
          <w:tab w:val="left" w:pos="720" w:leader="none"/>
        </w:tabs>
      </w:pPr>
      <w:rPr>
        <w:rFonts w:ascii="Symbol" w:hAnsi="Symbol"/>
      </w:rPr>
    </w:lvl>
    <w:lvl w:ilvl="2" w:tplc="4F8F4B31">
      <w:start w:val="1"/>
      <w:numFmt w:val="bullet"/>
      <w:suff w:val="tab"/>
      <w:lvlText w:val="o"/>
      <w:lvlJc w:val="left"/>
      <w:pPr>
        <w:ind w:hanging="360" w:left="1800"/>
        <w:tabs>
          <w:tab w:val="left" w:pos="1440" w:leader="none"/>
        </w:tabs>
      </w:pPr>
      <w:rPr>
        <w:rFonts w:ascii="Courier New" w:hAnsi="Courier New"/>
      </w:rPr>
    </w:lvl>
    <w:lvl w:ilvl="3" w:tplc="1E50FDDA">
      <w:start w:val="1"/>
      <w:numFmt w:val="bullet"/>
      <w:suff w:val="tab"/>
      <w:lvlText w:val=""/>
      <w:lvlJc w:val="left"/>
      <w:pPr>
        <w:ind w:hanging="360" w:left="2520"/>
        <w:tabs>
          <w:tab w:val="left" w:pos="2160" w:leader="none"/>
        </w:tabs>
      </w:pPr>
      <w:rPr>
        <w:rFonts w:ascii="Wingdings" w:hAnsi="Wingdings"/>
      </w:rPr>
    </w:lvl>
    <w:lvl w:ilvl="4" w:tplc="10B3811B">
      <w:start w:val="1"/>
      <w:numFmt w:val="bullet"/>
      <w:suff w:val="tab"/>
      <w:lvlText w:val=""/>
      <w:lvlJc w:val="left"/>
      <w:pPr>
        <w:ind w:hanging="360" w:left="3240"/>
        <w:tabs>
          <w:tab w:val="left" w:pos="2880" w:leader="none"/>
        </w:tabs>
      </w:pPr>
      <w:rPr>
        <w:rFonts w:ascii="Wingdings" w:hAnsi="Wingdings"/>
      </w:rPr>
    </w:lvl>
    <w:lvl w:ilvl="5" w:tplc="1011B99D">
      <w:start w:val="1"/>
      <w:numFmt w:val="bullet"/>
      <w:suff w:val="tab"/>
      <w:lvlText w:val=""/>
      <w:lvlJc w:val="left"/>
      <w:pPr>
        <w:ind w:hanging="360" w:left="3960"/>
        <w:tabs>
          <w:tab w:val="left" w:pos="3600" w:leader="none"/>
        </w:tabs>
      </w:pPr>
      <w:rPr>
        <w:rFonts w:ascii="Symbol" w:hAnsi="Symbol"/>
      </w:rPr>
    </w:lvl>
    <w:lvl w:ilvl="6" w:tplc="62B04369">
      <w:start w:val="1"/>
      <w:numFmt w:val="bullet"/>
      <w:suff w:val="tab"/>
      <w:lvlText w:val="o"/>
      <w:lvlJc w:val="left"/>
      <w:pPr>
        <w:ind w:hanging="360" w:left="4680"/>
        <w:tabs>
          <w:tab w:val="left" w:pos="4320" w:leader="none"/>
        </w:tabs>
      </w:pPr>
      <w:rPr>
        <w:rFonts w:ascii="Courier New" w:hAnsi="Courier New"/>
      </w:rPr>
    </w:lvl>
    <w:lvl w:ilvl="7" w:tplc="2DD223B9">
      <w:start w:val="1"/>
      <w:numFmt w:val="bullet"/>
      <w:suff w:val="tab"/>
      <w:lvlText w:val=""/>
      <w:lvlJc w:val="left"/>
      <w:pPr>
        <w:ind w:hanging="360" w:left="5400"/>
        <w:tabs>
          <w:tab w:val="left" w:pos="5040" w:leader="none"/>
        </w:tabs>
      </w:pPr>
      <w:rPr>
        <w:rFonts w:ascii="Wingdings" w:hAnsi="Wingdings"/>
      </w:rPr>
    </w:lvl>
    <w:lvl w:ilvl="8" w:tplc="6DC09CE1">
      <w:start w:val="1"/>
      <w:numFmt w:val="bullet"/>
      <w:suff w:val="tab"/>
      <w:lvlText w:val=""/>
      <w:lvlJc w:val="left"/>
      <w:pPr>
        <w:ind w:hanging="360" w:left="6120"/>
        <w:tabs>
          <w:tab w:val="left" w:pos="5760" w:leader="none"/>
        </w:tabs>
      </w:pPr>
      <w:rPr>
        <w:rFonts w:ascii="Wingdings" w:hAnsi="Wingdings"/>
      </w:rPr>
    </w:lvl>
  </w:abstractNum>
  <w:abstractNum w:abstractNumId="1">
    <w:nsid w:val="00000001"/>
    <w:multiLevelType w:val="multilevel"/>
    <w:lvl w:ilvl="0">
      <w:start w:val="1"/>
      <w:numFmt w:val="none"/>
      <w:suff w:val="tab"/>
      <w:lvlText w:val=""/>
      <w:lvlJc w:val="left"/>
      <w:pPr>
        <w:ind w:hanging="432" w:left="432"/>
        <w:tabs>
          <w:tab w:val="left" w:pos="432" w:leader="none"/>
        </w:tabs>
      </w:pPr>
      <w:rPr/>
    </w:lvl>
    <w:lvl w:ilvl="1">
      <w:start w:val="1"/>
      <w:numFmt w:val="none"/>
      <w:suff w:val="tab"/>
      <w:lvlText w:val=""/>
      <w:lvlJc w:val="left"/>
      <w:pPr>
        <w:ind w:hanging="576" w:left="576"/>
        <w:tabs>
          <w:tab w:val="left" w:pos="576" w:leader="none"/>
        </w:tabs>
      </w:pPr>
      <w:rPr/>
    </w:lvl>
    <w:lvl w:ilvl="2">
      <w:start w:val="1"/>
      <w:numFmt w:val="none"/>
      <w:suff w:val="tab"/>
      <w:lvlText w:val=""/>
      <w:lvlJc w:val="left"/>
      <w:pPr>
        <w:ind w:hanging="720" w:left="720"/>
        <w:tabs>
          <w:tab w:val="left" w:pos="720" w:leader="none"/>
        </w:tabs>
      </w:pPr>
      <w:rPr/>
    </w:lvl>
    <w:lvl w:ilvl="3">
      <w:start w:val="1"/>
      <w:numFmt w:val="none"/>
      <w:suff w:val="tab"/>
      <w:lvlText w:val=""/>
      <w:lvlJc w:val="left"/>
      <w:pPr>
        <w:ind w:hanging="864" w:left="864"/>
        <w:tabs>
          <w:tab w:val="left" w:pos="864" w:leader="none"/>
        </w:tabs>
      </w:pPr>
      <w:rPr/>
    </w:lvl>
    <w:lvl w:ilvl="4">
      <w:start w:val="1"/>
      <w:numFmt w:val="none"/>
      <w:suff w:val="tab"/>
      <w:lvlText w:val=""/>
      <w:lvlJc w:val="left"/>
      <w:pPr>
        <w:ind w:hanging="1008" w:left="1008"/>
        <w:tabs>
          <w:tab w:val="left" w:pos="1008" w:leader="none"/>
        </w:tabs>
      </w:pPr>
      <w:rPr/>
    </w:lvl>
    <w:lvl w:ilvl="5">
      <w:start w:val="1"/>
      <w:numFmt w:val="none"/>
      <w:suff w:val="tab"/>
      <w:lvlText w:val=""/>
      <w:lvlJc w:val="left"/>
      <w:pPr>
        <w:ind w:hanging="1152" w:left="1152"/>
        <w:tabs>
          <w:tab w:val="left" w:pos="1152" w:leader="none"/>
        </w:tabs>
      </w:pPr>
      <w:rPr/>
    </w:lvl>
    <w:lvl w:ilvl="6">
      <w:start w:val="1"/>
      <w:numFmt w:val="none"/>
      <w:suff w:val="tab"/>
      <w:lvlText w:val=""/>
      <w:lvlJc w:val="left"/>
      <w:pPr>
        <w:ind w:hanging="1296" w:left="1296"/>
        <w:tabs>
          <w:tab w:val="left" w:pos="1296" w:leader="none"/>
        </w:tabs>
      </w:pPr>
      <w:rPr/>
    </w:lvl>
    <w:lvl w:ilvl="7">
      <w:start w:val="1"/>
      <w:numFmt w:val="none"/>
      <w:suff w:val="tab"/>
      <w:lvlText w:val=""/>
      <w:lvlJc w:val="left"/>
      <w:pPr>
        <w:ind w:hanging="1440" w:left="1440"/>
        <w:tabs>
          <w:tab w:val="left" w:pos="1440" w:leader="none"/>
        </w:tabs>
      </w:pPr>
      <w:rPr/>
    </w:lvl>
    <w:lvl w:ilvl="8">
      <w:start w:val="1"/>
      <w:numFmt w:val="none"/>
      <w:suff w:val="tab"/>
      <w:lvlText w:val=""/>
      <w:lvlJc w:val="left"/>
      <w:pPr>
        <w:ind w:hanging="1584" w:left="1584"/>
        <w:tabs>
          <w:tab w:val="left" w:pos="1584" w:leader="none"/>
        </w:tabs>
      </w:pPr>
      <w:rPr/>
    </w:lvl>
  </w:abstractNum>
  <w:abstractNum w:abstractNumId="2">
    <w:nsid w:val="00000002"/>
    <w:multiLevelType w:val="hybridMultilevel"/>
    <w:lvl w:ilvl="0" w:tplc="322320AB">
      <w:start w:val="1"/>
      <w:numFmt w:val="bullet"/>
      <w:suff w:val="tab"/>
      <w:lvlText w:val=""/>
      <w:lvlJc w:val="left"/>
      <w:pPr>
        <w:ind w:hanging="360" w:left="540"/>
        <w:tabs>
          <w:tab w:val="left" w:pos="5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164047BF"/>
    <w:multiLevelType w:val="hybridMultilevel"/>
    <w:lvl w:ilvl="0" w:tplc="053C721F">
      <w:start w:val="1"/>
      <w:numFmt w:val="bullet"/>
      <w:suff w:val="tab"/>
      <w:lvlText w:val=""/>
      <w:lvlJc w:val="left"/>
      <w:pPr>
        <w:ind w:hanging="360" w:left="900"/>
      </w:pPr>
      <w:rPr>
        <w:rFonts w:ascii="Symbol" w:hAnsi="Symbol"/>
      </w:rPr>
    </w:lvl>
    <w:lvl w:ilvl="1" w:tplc="0E9C16CF">
      <w:start w:val="1"/>
      <w:numFmt w:val="bullet"/>
      <w:suff w:val="tab"/>
      <w:lvlText w:val="o"/>
      <w:lvlJc w:val="left"/>
      <w:pPr>
        <w:ind w:hanging="360" w:left="1620"/>
      </w:pPr>
      <w:rPr>
        <w:rFonts w:ascii="Courier New" w:hAnsi="Courier New"/>
      </w:rPr>
    </w:lvl>
    <w:lvl w:ilvl="2" w:tplc="0CABA827">
      <w:start w:val="1"/>
      <w:numFmt w:val="bullet"/>
      <w:suff w:val="tab"/>
      <w:lvlText w:val=""/>
      <w:lvlJc w:val="left"/>
      <w:pPr>
        <w:ind w:hanging="360" w:left="2340"/>
      </w:pPr>
      <w:rPr>
        <w:rFonts w:ascii="Wingdings" w:hAnsi="Wingdings"/>
      </w:rPr>
    </w:lvl>
    <w:lvl w:ilvl="3" w:tplc="338375EA">
      <w:start w:val="1"/>
      <w:numFmt w:val="bullet"/>
      <w:suff w:val="tab"/>
      <w:lvlText w:val=""/>
      <w:lvlJc w:val="left"/>
      <w:pPr>
        <w:ind w:hanging="360" w:left="3060"/>
      </w:pPr>
      <w:rPr>
        <w:rFonts w:ascii="Symbol" w:hAnsi="Symbol"/>
      </w:rPr>
    </w:lvl>
    <w:lvl w:ilvl="4" w:tplc="6031EEE1">
      <w:start w:val="1"/>
      <w:numFmt w:val="bullet"/>
      <w:suff w:val="tab"/>
      <w:lvlText w:val="o"/>
      <w:lvlJc w:val="left"/>
      <w:pPr>
        <w:ind w:hanging="360" w:left="3780"/>
      </w:pPr>
      <w:rPr>
        <w:rFonts w:ascii="Courier New" w:hAnsi="Courier New"/>
      </w:rPr>
    </w:lvl>
    <w:lvl w:ilvl="5" w:tplc="0FF5709E">
      <w:start w:val="1"/>
      <w:numFmt w:val="bullet"/>
      <w:suff w:val="tab"/>
      <w:lvlText w:val=""/>
      <w:lvlJc w:val="left"/>
      <w:pPr>
        <w:ind w:hanging="360" w:left="4500"/>
      </w:pPr>
      <w:rPr>
        <w:rFonts w:ascii="Wingdings" w:hAnsi="Wingdings"/>
      </w:rPr>
    </w:lvl>
    <w:lvl w:ilvl="6" w:tplc="2FFA275C">
      <w:start w:val="1"/>
      <w:numFmt w:val="bullet"/>
      <w:suff w:val="tab"/>
      <w:lvlText w:val=""/>
      <w:lvlJc w:val="left"/>
      <w:pPr>
        <w:ind w:hanging="360" w:left="5220"/>
      </w:pPr>
      <w:rPr>
        <w:rFonts w:ascii="Symbol" w:hAnsi="Symbol"/>
      </w:rPr>
    </w:lvl>
    <w:lvl w:ilvl="7" w:tplc="38C58C0D">
      <w:start w:val="1"/>
      <w:numFmt w:val="bullet"/>
      <w:suff w:val="tab"/>
      <w:lvlText w:val="o"/>
      <w:lvlJc w:val="left"/>
      <w:pPr>
        <w:ind w:hanging="360" w:left="5940"/>
      </w:pPr>
      <w:rPr>
        <w:rFonts w:ascii="Courier New" w:hAnsi="Courier New"/>
      </w:rPr>
    </w:lvl>
    <w:lvl w:ilvl="8" w:tplc="2DEE7A56">
      <w:start w:val="1"/>
      <w:numFmt w:val="bullet"/>
      <w:suff w:val="tab"/>
      <w:lvlText w:val=""/>
      <w:lvlJc w:val="left"/>
      <w:pPr>
        <w:ind w:hanging="360" w:left="6660"/>
      </w:pPr>
      <w:rPr>
        <w:rFonts w:ascii="Wingdings" w:hAnsi="Wingdings"/>
      </w:rPr>
    </w:lvl>
  </w:abstractNum>
  <w:abstractNum w:abstractNumId="4">
    <w:nsid w:val="17A24427"/>
    <w:multiLevelType w:val="hybridMultilevel"/>
    <w:lvl w:ilvl="0" w:tplc="769D0A37">
      <w:start w:val="1"/>
      <w:numFmt w:val="bullet"/>
      <w:suff w:val="tab"/>
      <w:lvlText w:val=""/>
      <w:lvlJc w:val="left"/>
      <w:pPr>
        <w:ind w:hanging="360" w:left="810"/>
      </w:pPr>
      <w:rPr>
        <w:rFonts w:ascii="Wingdings" w:hAnsi="Wingdings"/>
      </w:rPr>
    </w:lvl>
    <w:lvl w:ilvl="1" w:tplc="4F64BC6B">
      <w:start w:val="1"/>
      <w:numFmt w:val="bullet"/>
      <w:suff w:val="tab"/>
      <w:lvlText w:val="o"/>
      <w:lvlJc w:val="left"/>
      <w:pPr>
        <w:ind w:hanging="360" w:left="1530"/>
      </w:pPr>
      <w:rPr>
        <w:rFonts w:ascii="Courier New" w:hAnsi="Courier New"/>
      </w:rPr>
    </w:lvl>
    <w:lvl w:ilvl="2" w:tplc="1C891DBF">
      <w:start w:val="1"/>
      <w:numFmt w:val="bullet"/>
      <w:suff w:val="tab"/>
      <w:lvlText w:val=""/>
      <w:lvlJc w:val="left"/>
      <w:pPr>
        <w:ind w:hanging="360" w:left="2250"/>
      </w:pPr>
      <w:rPr>
        <w:rFonts w:ascii="Wingdings" w:hAnsi="Wingdings"/>
      </w:rPr>
    </w:lvl>
    <w:lvl w:ilvl="3" w:tplc="591EAF66">
      <w:start w:val="1"/>
      <w:numFmt w:val="bullet"/>
      <w:suff w:val="tab"/>
      <w:lvlText w:val=""/>
      <w:lvlJc w:val="left"/>
      <w:pPr>
        <w:ind w:hanging="360" w:left="2970"/>
      </w:pPr>
      <w:rPr>
        <w:rFonts w:ascii="Symbol" w:hAnsi="Symbol"/>
      </w:rPr>
    </w:lvl>
    <w:lvl w:ilvl="4" w:tplc="0A75FF2A">
      <w:start w:val="1"/>
      <w:numFmt w:val="bullet"/>
      <w:suff w:val="tab"/>
      <w:lvlText w:val="o"/>
      <w:lvlJc w:val="left"/>
      <w:pPr>
        <w:ind w:hanging="360" w:left="3690"/>
      </w:pPr>
      <w:rPr>
        <w:rFonts w:ascii="Courier New" w:hAnsi="Courier New"/>
      </w:rPr>
    </w:lvl>
    <w:lvl w:ilvl="5" w:tplc="320995BA">
      <w:start w:val="1"/>
      <w:numFmt w:val="bullet"/>
      <w:suff w:val="tab"/>
      <w:lvlText w:val=""/>
      <w:lvlJc w:val="left"/>
      <w:pPr>
        <w:ind w:hanging="360" w:left="4410"/>
      </w:pPr>
      <w:rPr>
        <w:rFonts w:ascii="Wingdings" w:hAnsi="Wingdings"/>
      </w:rPr>
    </w:lvl>
    <w:lvl w:ilvl="6" w:tplc="6DA0BC3A">
      <w:start w:val="1"/>
      <w:numFmt w:val="bullet"/>
      <w:suff w:val="tab"/>
      <w:lvlText w:val=""/>
      <w:lvlJc w:val="left"/>
      <w:pPr>
        <w:ind w:hanging="360" w:left="5130"/>
      </w:pPr>
      <w:rPr>
        <w:rFonts w:ascii="Symbol" w:hAnsi="Symbol"/>
      </w:rPr>
    </w:lvl>
    <w:lvl w:ilvl="7" w:tplc="4E095102">
      <w:start w:val="1"/>
      <w:numFmt w:val="bullet"/>
      <w:suff w:val="tab"/>
      <w:lvlText w:val="o"/>
      <w:lvlJc w:val="left"/>
      <w:pPr>
        <w:ind w:hanging="360" w:left="5850"/>
      </w:pPr>
      <w:rPr>
        <w:rFonts w:ascii="Courier New" w:hAnsi="Courier New"/>
      </w:rPr>
    </w:lvl>
    <w:lvl w:ilvl="8" w:tplc="41F33906">
      <w:start w:val="1"/>
      <w:numFmt w:val="bullet"/>
      <w:suff w:val="tab"/>
      <w:lvlText w:val=""/>
      <w:lvlJc w:val="left"/>
      <w:pPr>
        <w:ind w:hanging="360" w:left="6570"/>
      </w:pPr>
      <w:rPr>
        <w:rFonts w:ascii="Wingdings" w:hAnsi="Wingdings"/>
      </w:rPr>
    </w:lvl>
  </w:abstractNum>
  <w:abstractNum w:abstractNumId="5">
    <w:nsid w:val="232910CD"/>
    <w:multiLevelType w:val="hybridMultilevel"/>
    <w:lvl w:ilvl="0" w:tplc="1ADF8F63">
      <w:start w:val="1"/>
      <w:numFmt w:val="bullet"/>
      <w:suff w:val="tab"/>
      <w:lvlText w:val=""/>
      <w:lvlJc w:val="left"/>
      <w:pPr>
        <w:ind w:hanging="360" w:left="720"/>
        <w:tabs>
          <w:tab w:val="left" w:pos="720" w:leader="none"/>
        </w:tabs>
      </w:pPr>
      <w:rPr>
        <w:rFonts w:ascii="Wingdings" w:hAnsi="Wingdings"/>
      </w:rPr>
    </w:lvl>
    <w:lvl w:ilvl="1" w:tplc="108F6567">
      <w:start w:val="1"/>
      <w:numFmt w:val="bullet"/>
      <w:suff w:val="tab"/>
      <w:lvlText w:val="o"/>
      <w:lvlJc w:val="left"/>
      <w:pPr>
        <w:ind w:hanging="360" w:left="1440"/>
        <w:tabs>
          <w:tab w:val="left" w:pos="1440" w:leader="none"/>
        </w:tabs>
      </w:pPr>
      <w:rPr>
        <w:rFonts w:ascii="Courier New" w:hAnsi="Courier New"/>
      </w:rPr>
    </w:lvl>
    <w:lvl w:ilvl="2" w:tplc="1F19B7F2">
      <w:start w:val="1"/>
      <w:numFmt w:val="bullet"/>
      <w:suff w:val="tab"/>
      <w:lvlText w:val=""/>
      <w:lvlJc w:val="left"/>
      <w:pPr>
        <w:ind w:hanging="360" w:left="2160"/>
        <w:tabs>
          <w:tab w:val="left" w:pos="2160" w:leader="none"/>
        </w:tabs>
      </w:pPr>
      <w:rPr>
        <w:rFonts w:ascii="Wingdings" w:hAnsi="Wingdings"/>
      </w:rPr>
    </w:lvl>
    <w:lvl w:ilvl="3" w:tplc="70AC0A83">
      <w:start w:val="1"/>
      <w:numFmt w:val="bullet"/>
      <w:suff w:val="tab"/>
      <w:lvlText w:val=""/>
      <w:lvlJc w:val="left"/>
      <w:pPr>
        <w:ind w:hanging="360" w:left="2880"/>
        <w:tabs>
          <w:tab w:val="left" w:pos="2880" w:leader="none"/>
        </w:tabs>
      </w:pPr>
      <w:rPr>
        <w:rFonts w:ascii="Symbol" w:hAnsi="Symbol"/>
      </w:rPr>
    </w:lvl>
    <w:lvl w:ilvl="4" w:tplc="41C25A27">
      <w:start w:val="1"/>
      <w:numFmt w:val="bullet"/>
      <w:suff w:val="tab"/>
      <w:lvlText w:val="o"/>
      <w:lvlJc w:val="left"/>
      <w:pPr>
        <w:ind w:hanging="360" w:left="3600"/>
        <w:tabs>
          <w:tab w:val="left" w:pos="3600" w:leader="none"/>
        </w:tabs>
      </w:pPr>
      <w:rPr>
        <w:rFonts w:ascii="Courier New" w:hAnsi="Courier New"/>
      </w:rPr>
    </w:lvl>
    <w:lvl w:ilvl="5" w:tplc="58F4DD5D">
      <w:start w:val="1"/>
      <w:numFmt w:val="bullet"/>
      <w:suff w:val="tab"/>
      <w:lvlText w:val=""/>
      <w:lvlJc w:val="left"/>
      <w:pPr>
        <w:ind w:hanging="360" w:left="4320"/>
        <w:tabs>
          <w:tab w:val="left" w:pos="4320" w:leader="none"/>
        </w:tabs>
      </w:pPr>
      <w:rPr>
        <w:rFonts w:ascii="Wingdings" w:hAnsi="Wingdings"/>
      </w:rPr>
    </w:lvl>
    <w:lvl w:ilvl="6" w:tplc="714C1E57">
      <w:start w:val="1"/>
      <w:numFmt w:val="bullet"/>
      <w:suff w:val="tab"/>
      <w:lvlText w:val=""/>
      <w:lvlJc w:val="left"/>
      <w:pPr>
        <w:ind w:hanging="360" w:left="5040"/>
        <w:tabs>
          <w:tab w:val="left" w:pos="5040" w:leader="none"/>
        </w:tabs>
      </w:pPr>
      <w:rPr>
        <w:rFonts w:ascii="Symbol" w:hAnsi="Symbol"/>
      </w:rPr>
    </w:lvl>
    <w:lvl w:ilvl="7" w:tplc="677B0A6F">
      <w:start w:val="1"/>
      <w:numFmt w:val="bullet"/>
      <w:suff w:val="tab"/>
      <w:lvlText w:val="o"/>
      <w:lvlJc w:val="left"/>
      <w:pPr>
        <w:ind w:hanging="360" w:left="5760"/>
        <w:tabs>
          <w:tab w:val="left" w:pos="5760" w:leader="none"/>
        </w:tabs>
      </w:pPr>
      <w:rPr>
        <w:rFonts w:ascii="Courier New" w:hAnsi="Courier New"/>
      </w:rPr>
    </w:lvl>
    <w:lvl w:ilvl="8" w:tplc="309AA898">
      <w:start w:val="1"/>
      <w:numFmt w:val="bullet"/>
      <w:suff w:val="tab"/>
      <w:lvlText w:val=""/>
      <w:lvlJc w:val="left"/>
      <w:pPr>
        <w:ind w:hanging="360" w:left="6480"/>
        <w:tabs>
          <w:tab w:val="left" w:pos="6480" w:leader="none"/>
        </w:tabs>
      </w:pPr>
      <w:rPr>
        <w:rFonts w:ascii="Wingdings" w:hAnsi="Wingdings"/>
      </w:rPr>
    </w:lvl>
  </w:abstractNum>
  <w:abstractNum w:abstractNumId="6">
    <w:nsid w:val="41C27826"/>
    <w:multiLevelType w:val="hybridMultilevel"/>
    <w:lvl w:ilvl="0" w:tplc="5E3D3CE0">
      <w:start w:val="1"/>
      <w:numFmt w:val="bullet"/>
      <w:suff w:val="tab"/>
      <w:lvlText w:val=""/>
      <w:lvlJc w:val="left"/>
      <w:pPr>
        <w:ind w:hanging="360" w:left="720"/>
        <w:tabs>
          <w:tab w:val="left" w:pos="720" w:leader="none"/>
        </w:tabs>
      </w:pPr>
      <w:rPr>
        <w:rFonts w:ascii="Wingdings" w:hAnsi="Wingdings"/>
        <w:color w:val="auto"/>
      </w:rPr>
    </w:lvl>
    <w:lvl w:ilvl="1" w:tplc="74CE1AE4">
      <w:start w:val="1"/>
      <w:numFmt w:val="bullet"/>
      <w:suff w:val="tab"/>
      <w:lvlText w:val="o"/>
      <w:lvlJc w:val="left"/>
      <w:pPr>
        <w:ind w:hanging="360" w:left="1440"/>
        <w:tabs>
          <w:tab w:val="left" w:pos="1440" w:leader="none"/>
        </w:tabs>
      </w:pPr>
      <w:rPr>
        <w:rFonts w:ascii="Courier New" w:hAnsi="Courier New"/>
      </w:rPr>
    </w:lvl>
    <w:lvl w:ilvl="2" w:tplc="6820470C">
      <w:start w:val="1"/>
      <w:numFmt w:val="bullet"/>
      <w:suff w:val="tab"/>
      <w:lvlText w:val=""/>
      <w:lvlJc w:val="left"/>
      <w:pPr>
        <w:ind w:hanging="360" w:left="2160"/>
        <w:tabs>
          <w:tab w:val="left" w:pos="2160" w:leader="none"/>
        </w:tabs>
      </w:pPr>
      <w:rPr>
        <w:rFonts w:ascii="Wingdings" w:hAnsi="Wingdings"/>
      </w:rPr>
    </w:lvl>
    <w:lvl w:ilvl="3" w:tplc="69AFE5E6">
      <w:start w:val="1"/>
      <w:numFmt w:val="bullet"/>
      <w:suff w:val="tab"/>
      <w:lvlText w:val=""/>
      <w:lvlJc w:val="left"/>
      <w:pPr>
        <w:ind w:hanging="360" w:left="2880"/>
        <w:tabs>
          <w:tab w:val="left" w:pos="2880" w:leader="none"/>
        </w:tabs>
      </w:pPr>
      <w:rPr>
        <w:rFonts w:ascii="Symbol" w:hAnsi="Symbol"/>
      </w:rPr>
    </w:lvl>
    <w:lvl w:ilvl="4" w:tplc="6D4B36E7">
      <w:start w:val="1"/>
      <w:numFmt w:val="bullet"/>
      <w:suff w:val="tab"/>
      <w:lvlText w:val="o"/>
      <w:lvlJc w:val="left"/>
      <w:pPr>
        <w:ind w:hanging="360" w:left="3600"/>
        <w:tabs>
          <w:tab w:val="left" w:pos="3600" w:leader="none"/>
        </w:tabs>
      </w:pPr>
      <w:rPr>
        <w:rFonts w:ascii="Courier New" w:hAnsi="Courier New"/>
      </w:rPr>
    </w:lvl>
    <w:lvl w:ilvl="5" w:tplc="32D32683">
      <w:start w:val="1"/>
      <w:numFmt w:val="bullet"/>
      <w:suff w:val="tab"/>
      <w:lvlText w:val=""/>
      <w:lvlJc w:val="left"/>
      <w:pPr>
        <w:ind w:hanging="360" w:left="4320"/>
        <w:tabs>
          <w:tab w:val="left" w:pos="4320" w:leader="none"/>
        </w:tabs>
      </w:pPr>
      <w:rPr>
        <w:rFonts w:ascii="Wingdings" w:hAnsi="Wingdings"/>
      </w:rPr>
    </w:lvl>
    <w:lvl w:ilvl="6" w:tplc="695EA456">
      <w:start w:val="1"/>
      <w:numFmt w:val="bullet"/>
      <w:suff w:val="tab"/>
      <w:lvlText w:val=""/>
      <w:lvlJc w:val="left"/>
      <w:pPr>
        <w:ind w:hanging="360" w:left="5040"/>
        <w:tabs>
          <w:tab w:val="left" w:pos="5040" w:leader="none"/>
        </w:tabs>
      </w:pPr>
      <w:rPr>
        <w:rFonts w:ascii="Symbol" w:hAnsi="Symbol"/>
      </w:rPr>
    </w:lvl>
    <w:lvl w:ilvl="7" w:tplc="66393AE4">
      <w:start w:val="1"/>
      <w:numFmt w:val="bullet"/>
      <w:suff w:val="tab"/>
      <w:lvlText w:val="o"/>
      <w:lvlJc w:val="left"/>
      <w:pPr>
        <w:ind w:hanging="360" w:left="5760"/>
        <w:tabs>
          <w:tab w:val="left" w:pos="5760" w:leader="none"/>
        </w:tabs>
      </w:pPr>
      <w:rPr>
        <w:rFonts w:ascii="Courier New" w:hAnsi="Courier New"/>
      </w:rPr>
    </w:lvl>
    <w:lvl w:ilvl="8" w:tplc="39098770">
      <w:start w:val="1"/>
      <w:numFmt w:val="bullet"/>
      <w:suff w:val="tab"/>
      <w:lvlText w:val=""/>
      <w:lvlJc w:val="left"/>
      <w:pPr>
        <w:ind w:hanging="360" w:left="6480"/>
        <w:tabs>
          <w:tab w:val="left" w:pos="6480" w:leader="none"/>
        </w:tabs>
      </w:pPr>
      <w:rPr>
        <w:rFonts w:ascii="Wingdings" w:hAnsi="Wingdings"/>
      </w:rPr>
    </w:lvl>
  </w:abstractNum>
  <w:abstractNum w:abstractNumId="7">
    <w:nsid w:val="484659EA"/>
    <w:multiLevelType w:val="hybridMultilevel"/>
    <w:lvl w:ilvl="0" w:tplc="65F71043">
      <w:start w:val="1"/>
      <w:numFmt w:val="bullet"/>
      <w:suff w:val="tab"/>
      <w:lvlText w:val=""/>
      <w:lvlJc w:val="left"/>
      <w:pPr>
        <w:ind w:hanging="360" w:left="720"/>
      </w:pPr>
      <w:rPr>
        <w:rFonts w:ascii="Symbol" w:hAnsi="Symbol"/>
      </w:rPr>
    </w:lvl>
    <w:lvl w:ilvl="1" w:tplc="584D6851">
      <w:start w:val="1"/>
      <w:numFmt w:val="bullet"/>
      <w:suff w:val="tab"/>
      <w:lvlText w:val="o"/>
      <w:lvlJc w:val="left"/>
      <w:pPr>
        <w:ind w:hanging="360" w:left="1440"/>
      </w:pPr>
      <w:rPr>
        <w:rFonts w:ascii="Courier New" w:hAnsi="Courier New"/>
      </w:rPr>
    </w:lvl>
    <w:lvl w:ilvl="2" w:tplc="51D8D4F7">
      <w:start w:val="1"/>
      <w:numFmt w:val="bullet"/>
      <w:suff w:val="tab"/>
      <w:lvlText w:val=""/>
      <w:lvlJc w:val="left"/>
      <w:pPr>
        <w:ind w:hanging="360" w:left="2160"/>
      </w:pPr>
      <w:rPr>
        <w:rFonts w:ascii="Wingdings" w:hAnsi="Wingdings"/>
      </w:rPr>
    </w:lvl>
    <w:lvl w:ilvl="3" w:tplc="1995C4F6">
      <w:start w:val="1"/>
      <w:numFmt w:val="bullet"/>
      <w:suff w:val="tab"/>
      <w:lvlText w:val=""/>
      <w:lvlJc w:val="left"/>
      <w:pPr>
        <w:ind w:hanging="360" w:left="2880"/>
      </w:pPr>
      <w:rPr>
        <w:rFonts w:ascii="Symbol" w:hAnsi="Symbol"/>
      </w:rPr>
    </w:lvl>
    <w:lvl w:ilvl="4" w:tplc="0A08AEBA">
      <w:start w:val="1"/>
      <w:numFmt w:val="bullet"/>
      <w:suff w:val="tab"/>
      <w:lvlText w:val="o"/>
      <w:lvlJc w:val="left"/>
      <w:pPr>
        <w:ind w:hanging="360" w:left="3600"/>
      </w:pPr>
      <w:rPr>
        <w:rFonts w:ascii="Courier New" w:hAnsi="Courier New"/>
      </w:rPr>
    </w:lvl>
    <w:lvl w:ilvl="5" w:tplc="252A9EF2">
      <w:start w:val="1"/>
      <w:numFmt w:val="bullet"/>
      <w:suff w:val="tab"/>
      <w:lvlText w:val=""/>
      <w:lvlJc w:val="left"/>
      <w:pPr>
        <w:ind w:hanging="360" w:left="4320"/>
      </w:pPr>
      <w:rPr>
        <w:rFonts w:ascii="Wingdings" w:hAnsi="Wingdings"/>
      </w:rPr>
    </w:lvl>
    <w:lvl w:ilvl="6" w:tplc="35E9DFCB">
      <w:start w:val="1"/>
      <w:numFmt w:val="bullet"/>
      <w:suff w:val="tab"/>
      <w:lvlText w:val=""/>
      <w:lvlJc w:val="left"/>
      <w:pPr>
        <w:ind w:hanging="360" w:left="5040"/>
      </w:pPr>
      <w:rPr>
        <w:rFonts w:ascii="Symbol" w:hAnsi="Symbol"/>
      </w:rPr>
    </w:lvl>
    <w:lvl w:ilvl="7" w:tplc="2D0F9627">
      <w:start w:val="1"/>
      <w:numFmt w:val="bullet"/>
      <w:suff w:val="tab"/>
      <w:lvlText w:val="o"/>
      <w:lvlJc w:val="left"/>
      <w:pPr>
        <w:ind w:hanging="360" w:left="5760"/>
      </w:pPr>
      <w:rPr>
        <w:rFonts w:ascii="Courier New" w:hAnsi="Courier New"/>
      </w:rPr>
    </w:lvl>
    <w:lvl w:ilvl="8" w:tplc="11FE21F3">
      <w:start w:val="1"/>
      <w:numFmt w:val="bullet"/>
      <w:suff w:val="tab"/>
      <w:lvlText w:val=""/>
      <w:lvlJc w:val="left"/>
      <w:pPr>
        <w:ind w:hanging="360" w:left="6480"/>
      </w:pPr>
      <w:rPr>
        <w:rFonts w:ascii="Wingdings" w:hAnsi="Wingdings"/>
      </w:rPr>
    </w:lvl>
  </w:abstractNum>
  <w:abstractNum w:abstractNumId="8">
    <w:nsid w:val="55C35309"/>
    <w:multiLevelType w:val="hybridMultilevel"/>
    <w:lvl w:ilvl="0" w:tplc="7E9B0B8F">
      <w:start w:val="1"/>
      <w:numFmt w:val="bullet"/>
      <w:suff w:val="tab"/>
      <w:lvlText w:val=""/>
      <w:lvlJc w:val="left"/>
      <w:pPr>
        <w:ind w:hanging="360" w:left="720"/>
      </w:pPr>
      <w:rPr>
        <w:rFonts w:ascii="Symbol" w:hAnsi="Symbol"/>
      </w:rPr>
    </w:lvl>
    <w:lvl w:ilvl="1" w:tplc="714C3E51">
      <w:start w:val="1"/>
      <w:numFmt w:val="bullet"/>
      <w:suff w:val="tab"/>
      <w:lvlText w:val="o"/>
      <w:lvlJc w:val="left"/>
      <w:pPr>
        <w:ind w:hanging="360" w:left="1440"/>
      </w:pPr>
      <w:rPr>
        <w:rFonts w:ascii="Courier New" w:hAnsi="Courier New"/>
      </w:rPr>
    </w:lvl>
    <w:lvl w:ilvl="2" w:tplc="45194D07">
      <w:start w:val="1"/>
      <w:numFmt w:val="bullet"/>
      <w:suff w:val="tab"/>
      <w:lvlText w:val=""/>
      <w:lvlJc w:val="left"/>
      <w:pPr>
        <w:ind w:hanging="360" w:left="2160"/>
      </w:pPr>
      <w:rPr>
        <w:rFonts w:ascii="Wingdings" w:hAnsi="Wingdings"/>
      </w:rPr>
    </w:lvl>
    <w:lvl w:ilvl="3" w:tplc="6C47681E">
      <w:start w:val="1"/>
      <w:numFmt w:val="bullet"/>
      <w:suff w:val="tab"/>
      <w:lvlText w:val=""/>
      <w:lvlJc w:val="left"/>
      <w:pPr>
        <w:ind w:hanging="360" w:left="2880"/>
      </w:pPr>
      <w:rPr>
        <w:rFonts w:ascii="Symbol" w:hAnsi="Symbol"/>
      </w:rPr>
    </w:lvl>
    <w:lvl w:ilvl="4" w:tplc="2312C4DF">
      <w:start w:val="1"/>
      <w:numFmt w:val="bullet"/>
      <w:suff w:val="tab"/>
      <w:lvlText w:val="o"/>
      <w:lvlJc w:val="left"/>
      <w:pPr>
        <w:ind w:hanging="360" w:left="3600"/>
      </w:pPr>
      <w:rPr>
        <w:rFonts w:ascii="Courier New" w:hAnsi="Courier New"/>
      </w:rPr>
    </w:lvl>
    <w:lvl w:ilvl="5" w:tplc="42086899">
      <w:start w:val="1"/>
      <w:numFmt w:val="bullet"/>
      <w:suff w:val="tab"/>
      <w:lvlText w:val=""/>
      <w:lvlJc w:val="left"/>
      <w:pPr>
        <w:ind w:hanging="360" w:left="4320"/>
      </w:pPr>
      <w:rPr>
        <w:rFonts w:ascii="Wingdings" w:hAnsi="Wingdings"/>
      </w:rPr>
    </w:lvl>
    <w:lvl w:ilvl="6" w:tplc="20BD0B63">
      <w:start w:val="1"/>
      <w:numFmt w:val="bullet"/>
      <w:suff w:val="tab"/>
      <w:lvlText w:val=""/>
      <w:lvlJc w:val="left"/>
      <w:pPr>
        <w:ind w:hanging="360" w:left="5040"/>
      </w:pPr>
      <w:rPr>
        <w:rFonts w:ascii="Symbol" w:hAnsi="Symbol"/>
      </w:rPr>
    </w:lvl>
    <w:lvl w:ilvl="7" w:tplc="12F29556">
      <w:start w:val="1"/>
      <w:numFmt w:val="bullet"/>
      <w:suff w:val="tab"/>
      <w:lvlText w:val="o"/>
      <w:lvlJc w:val="left"/>
      <w:pPr>
        <w:ind w:hanging="360" w:left="5760"/>
      </w:pPr>
      <w:rPr>
        <w:rFonts w:ascii="Courier New" w:hAnsi="Courier New"/>
      </w:rPr>
    </w:lvl>
    <w:lvl w:ilvl="8" w:tplc="5D313879">
      <w:start w:val="1"/>
      <w:numFmt w:val="bullet"/>
      <w:suff w:val="tab"/>
      <w:lvlText w:val=""/>
      <w:lvlJc w:val="left"/>
      <w:pPr>
        <w:ind w:hanging="360" w:left="6480"/>
      </w:pPr>
      <w:rPr>
        <w:rFonts w:ascii="Wingdings" w:hAnsi="Wingdings"/>
      </w:rPr>
    </w:lvl>
  </w:abstractNum>
  <w:abstractNum w:abstractNumId="9">
    <w:nsid w:val="716D2600"/>
    <w:multiLevelType w:val="hybridMultilevel"/>
    <w:lvl w:ilvl="0" w:tplc="130969B8">
      <w:start w:val="1"/>
      <w:numFmt w:val="bullet"/>
      <w:suff w:val="tab"/>
      <w:lvlText w:val=""/>
      <w:lvlJc w:val="left"/>
      <w:pPr>
        <w:ind w:hanging="360" w:left="720"/>
        <w:tabs>
          <w:tab w:val="left" w:pos="720" w:leader="none"/>
        </w:tabs>
      </w:pPr>
      <w:rPr>
        <w:rFonts w:ascii="Wingdings" w:hAnsi="Wingdings"/>
        <w:color w:val="auto"/>
      </w:rPr>
    </w:lvl>
    <w:lvl w:ilvl="1" w:tplc="1490679A">
      <w:start w:val="1"/>
      <w:numFmt w:val="bullet"/>
      <w:suff w:val="tab"/>
      <w:lvlText w:val="o"/>
      <w:lvlJc w:val="left"/>
      <w:pPr>
        <w:ind w:hanging="360" w:left="1440"/>
        <w:tabs>
          <w:tab w:val="left" w:pos="1440" w:leader="none"/>
        </w:tabs>
      </w:pPr>
      <w:rPr>
        <w:rFonts w:ascii="Courier New" w:hAnsi="Courier New"/>
      </w:rPr>
    </w:lvl>
    <w:lvl w:ilvl="2" w:tplc="4CD9BCA7">
      <w:start w:val="1"/>
      <w:numFmt w:val="bullet"/>
      <w:suff w:val="tab"/>
      <w:lvlText w:val=""/>
      <w:lvlJc w:val="left"/>
      <w:pPr>
        <w:ind w:hanging="360" w:left="2160"/>
        <w:tabs>
          <w:tab w:val="left" w:pos="2160" w:leader="none"/>
        </w:tabs>
      </w:pPr>
      <w:rPr>
        <w:rFonts w:ascii="Wingdings" w:hAnsi="Wingdings"/>
      </w:rPr>
    </w:lvl>
    <w:lvl w:ilvl="3" w:tplc="33B6CAC9">
      <w:start w:val="1"/>
      <w:numFmt w:val="bullet"/>
      <w:suff w:val="tab"/>
      <w:lvlText w:val=""/>
      <w:lvlJc w:val="left"/>
      <w:pPr>
        <w:ind w:hanging="360" w:left="2880"/>
        <w:tabs>
          <w:tab w:val="left" w:pos="2880" w:leader="none"/>
        </w:tabs>
      </w:pPr>
      <w:rPr>
        <w:rFonts w:ascii="Symbol" w:hAnsi="Symbol"/>
      </w:rPr>
    </w:lvl>
    <w:lvl w:ilvl="4" w:tplc="42375792">
      <w:start w:val="1"/>
      <w:numFmt w:val="bullet"/>
      <w:suff w:val="tab"/>
      <w:lvlText w:val="o"/>
      <w:lvlJc w:val="left"/>
      <w:pPr>
        <w:ind w:hanging="360" w:left="3600"/>
        <w:tabs>
          <w:tab w:val="left" w:pos="3600" w:leader="none"/>
        </w:tabs>
      </w:pPr>
      <w:rPr>
        <w:rFonts w:ascii="Courier New" w:hAnsi="Courier New"/>
      </w:rPr>
    </w:lvl>
    <w:lvl w:ilvl="5" w:tplc="78B6E471">
      <w:start w:val="1"/>
      <w:numFmt w:val="bullet"/>
      <w:suff w:val="tab"/>
      <w:lvlText w:val=""/>
      <w:lvlJc w:val="left"/>
      <w:pPr>
        <w:ind w:hanging="360" w:left="4320"/>
        <w:tabs>
          <w:tab w:val="left" w:pos="4320" w:leader="none"/>
        </w:tabs>
      </w:pPr>
      <w:rPr>
        <w:rFonts w:ascii="Wingdings" w:hAnsi="Wingdings"/>
      </w:rPr>
    </w:lvl>
    <w:lvl w:ilvl="6" w:tplc="5F5AC804">
      <w:start w:val="1"/>
      <w:numFmt w:val="bullet"/>
      <w:suff w:val="tab"/>
      <w:lvlText w:val=""/>
      <w:lvlJc w:val="left"/>
      <w:pPr>
        <w:ind w:hanging="360" w:left="5040"/>
        <w:tabs>
          <w:tab w:val="left" w:pos="5040" w:leader="none"/>
        </w:tabs>
      </w:pPr>
      <w:rPr>
        <w:rFonts w:ascii="Symbol" w:hAnsi="Symbol"/>
      </w:rPr>
    </w:lvl>
    <w:lvl w:ilvl="7" w:tplc="51BCEA7A">
      <w:start w:val="1"/>
      <w:numFmt w:val="bullet"/>
      <w:suff w:val="tab"/>
      <w:lvlText w:val="o"/>
      <w:lvlJc w:val="left"/>
      <w:pPr>
        <w:ind w:hanging="360" w:left="5760"/>
        <w:tabs>
          <w:tab w:val="left" w:pos="5760" w:leader="none"/>
        </w:tabs>
      </w:pPr>
      <w:rPr>
        <w:rFonts w:ascii="Courier New" w:hAnsi="Courier New"/>
      </w:rPr>
    </w:lvl>
    <w:lvl w:ilvl="8" w:tplc="43F77128">
      <w:start w:val="1"/>
      <w:numFmt w:val="bullet"/>
      <w:suff w:val="tab"/>
      <w:lvlText w:val=""/>
      <w:lvlJc w:val="left"/>
      <w:pPr>
        <w:ind w:hanging="360" w:left="6480"/>
        <w:tabs>
          <w:tab w:val="left" w:pos="6480" w:leader="none"/>
        </w:tabs>
      </w:pPr>
      <w:rPr>
        <w:rFonts w:ascii="Wingdings" w:hAnsi="Wingdings"/>
      </w:rPr>
    </w:lvl>
  </w:abstractNum>
  <w:num w:numId="1">
    <w:abstractNumId w:val="7"/>
  </w:num>
  <w:num w:numId="2">
    <w:abstractNumId w:val="5"/>
    <w:lvlOverride w:ilvl="0">
      <w:startOverride w:val="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
  </w:num>
  <w:num w:numId="5">
    <w:abstractNumId w:val="4"/>
  </w:num>
  <w:num w:numId="6">
    <w:abstractNumId w:val="3"/>
  </w:num>
  <w:num w:numId="7">
    <w:abstractNumId w:val="2"/>
  </w:num>
  <w:num w:numId="8">
    <w:abstractNumId w:val="6"/>
  </w:num>
  <w:num w:numId="9">
    <w:abstractNumId w:val="9"/>
  </w:num>
  <w:num w:numId="10">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Times New Roman" w:hAnsi="Times New Roman"/>
      <w:sz w:val="24"/>
    </w:rPr>
  </w:style>
  <w:style w:type="paragraph" w:styleId="P1">
    <w:name w:val="5x4:cell"/>
    <w:next w:val="P1"/>
    <w:pPr>
      <w:tabs>
        <w:tab w:val="left" w:pos="0" w:leader="none"/>
        <w:tab w:val="left" w:pos="720" w:leader="none"/>
        <w:tab w:val="left" w:pos="1440" w:leader="none"/>
        <w:tab w:val="left" w:pos="2160" w:leader="none"/>
      </w:tabs>
      <w:spacing w:lineRule="atLeast" w:line="267" w:before="131" w:after="38"/>
    </w:pPr>
    <w:rPr>
      <w:rFonts w:ascii="Dutch 801" w:hAnsi="Dutch 801"/>
      <w:sz w:val="24"/>
    </w:rPr>
  </w:style>
  <w:style w:type="paragraph" w:styleId="P2">
    <w:name w:val="Heading 1"/>
    <w:basedOn w:val="P0"/>
    <w:next w:val="P0"/>
    <w:link w:val="C3"/>
    <w:qFormat/>
    <w:pPr>
      <w:keepNext w:val="1"/>
      <w:numPr>
        <w:numId w:val="4"/>
      </w:numPr>
      <w:tabs>
        <w:tab w:val="left" w:pos="4140" w:leader="none"/>
        <w:tab w:val="left" w:pos="4590" w:leader="none"/>
      </w:tabs>
      <w:suppressAutoHyphens w:val="1"/>
      <w:jc w:val="center"/>
      <w:outlineLvl w:val="0"/>
    </w:pPr>
    <w:rPr>
      <w:b w:val="1"/>
      <w:i w:val="1"/>
    </w:rPr>
  </w:style>
  <w:style w:type="paragraph" w:styleId="P3">
    <w:name w:val="Heading 7"/>
    <w:basedOn w:val="P0"/>
    <w:next w:val="P0"/>
    <w:link w:val="C4"/>
    <w:qFormat/>
    <w:pPr>
      <w:keepNext w:val="1"/>
      <w:spacing w:before="240" w:after="60"/>
      <w:outlineLvl w:val="6"/>
    </w:pPr>
    <w:rPr/>
  </w:style>
  <w:style w:type="paragraph" w:styleId="P4">
    <w:name w:val="Header"/>
    <w:basedOn w:val="P0"/>
    <w:next w:val="P6"/>
    <w:link w:val="C5"/>
    <w:pPr/>
    <w:rPr/>
  </w:style>
  <w:style w:type="paragraph" w:styleId="P5">
    <w:name w:val="a"/>
    <w:basedOn w:val="P0"/>
    <w:next w:val="P5"/>
    <w:pPr>
      <w:suppressAutoHyphens w:val="1"/>
      <w:ind w:left="-1440"/>
    </w:pPr>
    <w:rPr>
      <w:rFonts w:ascii="Verdana" w:hAnsi="Verdana"/>
      <w:sz w:val="20"/>
    </w:rPr>
  </w:style>
  <w:style w:type="paragraph" w:styleId="P6">
    <w:name w:val="Index 7"/>
    <w:basedOn w:val="P0"/>
    <w:next w:val="P0"/>
    <w:pPr>
      <w:ind w:hanging="240" w:left="1680"/>
    </w:pPr>
    <w:rPr/>
  </w:style>
  <w:style w:type="paragraph" w:styleId="P7">
    <w:name w:val="Colorful List - Accent 1"/>
    <w:basedOn w:val="P0"/>
    <w:next w:val="P7"/>
    <w:qFormat/>
    <w:pPr>
      <w:ind w:left="720"/>
      <w:contextualSpacing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ing 1 Char"/>
    <w:link w:val="P2"/>
    <w:rPr>
      <w:b w:val="1"/>
      <w:i w:val="1"/>
    </w:rPr>
  </w:style>
  <w:style w:type="character" w:styleId="C4">
    <w:name w:val="Heading 7 Char"/>
    <w:link w:val="P3"/>
    <w:rPr/>
  </w:style>
  <w:style w:type="character" w:styleId="C5">
    <w:name w:val="Header Char"/>
    <w:link w:val="P4"/>
    <w:rPr/>
  </w:style>
  <w:style w:type="character" w:styleId="C6">
    <w:name w:val="apple-style-span"/>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abhi</dc:creator>
  <dcterms:created xsi:type="dcterms:W3CDTF">2016-02-23T16:39:00Z</dcterms:created>
  <cp:lastModifiedBy>Achint Jain</cp:lastModifiedBy>
  <dcterms:modified xsi:type="dcterms:W3CDTF">2019-04-02T05:37:33Z</dcterms:modified>
  <cp:revision>31</cp:revision>
</cp:coreProperties>
</file>