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F7AD7B" Type="http://schemas.openxmlformats.org/officeDocument/2006/relationships/officeDocument" Target="/word/document.xml" /><Relationship Id="coreR33F7AD7B" Type="http://schemas.openxmlformats.org/package/2006/relationships/metadata/core-properties" Target="/docProps/core.xml" /><Relationship Id="customR33F7AD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6"/>
          <w:rFonts w:ascii="Trebuchet MS" w:hAnsi="Trebuchet MS"/>
          <w:b w:val="1"/>
          <w:color w:val="000000"/>
          <w:sz w:val="28"/>
        </w:rPr>
      </w:pPr>
      <w:r>
        <w:rPr>
          <w:rStyle w:val="C6"/>
          <w:rFonts w:ascii="Trebuchet MS" w:hAnsi="Trebuchet MS"/>
          <w:b w:val="1"/>
          <w:color w:val="000000"/>
          <w:sz w:val="28"/>
        </w:rPr>
        <w:t>ABC</w:t>
      </w:r>
      <w:r>
        <w:rPr>
          <w:rStyle w:val="C6"/>
          <w:rFonts w:ascii="Trebuchet MS" w:hAnsi="Trebuchet MS"/>
          <w:b w:val="1"/>
          <w:color w:val="000000"/>
          <w:sz w:val="28"/>
        </w:rPr>
        <w:tab/>
        <w:tab/>
        <w:tab/>
        <w:tab/>
        <w:tab/>
        <w:tab/>
        <w:tab/>
      </w:r>
      <w:r>
        <w:rPr>
          <w:rStyle w:val="C6"/>
          <w:rFonts w:ascii="Trebuchet MS" w:hAnsi="Trebuchet MS"/>
          <w:b w:val="1"/>
          <w:color w:val="000000"/>
          <w:sz w:val="28"/>
        </w:rPr>
        <w:tab/>
        <w:tab/>
        <w:tab/>
      </w:r>
      <w:r>
        <w:rPr>
          <w:rStyle w:val="C6"/>
          <w:rFonts w:ascii="Trebuchet MS" w:hAnsi="Trebuchet MS"/>
          <w:color w:val="000000"/>
        </w:rPr>
        <w:t>Mobile:</w:t>
      </w:r>
      <w:r>
        <w:rPr>
          <w:rStyle w:val="C6"/>
          <w:rFonts w:ascii="Trebuchet MS" w:hAnsi="Trebuchet MS"/>
          <w:b w:val="1"/>
          <w:color w:val="000000"/>
        </w:rPr>
        <w:t xml:space="preserve"> +9</w:t>
      </w:r>
      <w:r>
        <w:rPr>
          <w:rStyle w:val="C6"/>
          <w:rFonts w:ascii="Trebuchet MS" w:hAnsi="Trebuchet MS"/>
          <w:b w:val="1"/>
          <w:color w:val="000000"/>
        </w:rPr>
        <w:t>1-</w:t>
      </w:r>
      <w:r>
        <w:rPr>
          <w:rStyle w:val="C6"/>
          <w:rFonts w:ascii="Trebuchet MS" w:hAnsi="Trebuchet MS"/>
          <w:b w:val="1"/>
          <w:color w:val="000000"/>
        </w:rPr>
        <w:t>123456789</w:t>
      </w:r>
    </w:p>
    <w:p>
      <w:pPr>
        <w:rPr>
          <w:rStyle w:val="C6"/>
          <w:rFonts w:ascii="Trebuchet MS" w:hAnsi="Trebuchet MS"/>
          <w:color w:val="000000"/>
        </w:rPr>
      </w:pPr>
      <w:r>
        <w:rPr>
          <w:rStyle w:val="C6"/>
          <w:rFonts w:ascii="Trebuchet MS" w:hAnsi="Trebuchet MS"/>
          <w:color w:val="000000"/>
        </w:rPr>
        <w:t>ABC@gmail.com</w:t>
        <w:tab/>
      </w:r>
    </w:p>
    <w:p>
      <w:pPr>
        <w:rPr>
          <w:rStyle w:val="C6"/>
          <w:rFonts w:ascii="Trebuchet MS" w:hAnsi="Trebuchet MS"/>
          <w:color w:val="000000"/>
        </w:rPr>
      </w:pPr>
    </w:p>
    <w:p>
      <w:pPr>
        <w:pStyle w:val="P15"/>
        <w:shd w:val="solid" w:color="C0C0C0" w:fill="auto"/>
        <w:rPr>
          <w:rFonts w:ascii="Trebuchet MS" w:hAnsi="Trebuchet MS"/>
          <w:b w:val="1"/>
          <w:sz w:val="20"/>
        </w:rPr>
      </w:pPr>
      <w:r>
        <w:rPr>
          <w:rFonts w:ascii="Trebuchet MS" w:hAnsi="Trebuchet MS"/>
          <w:b w:val="1"/>
          <w:sz w:val="22"/>
        </w:rPr>
        <w:t>Objective</w:t>
      </w:r>
    </w:p>
    <w:p>
      <w:pPr>
        <w:jc w:val="both"/>
        <w:rPr>
          <w:rStyle w:val="C6"/>
          <w:rFonts w:ascii="Verdana" w:hAnsi="Verdana"/>
          <w:b w:val="1"/>
          <w:color w:val="000000"/>
          <w:sz w:val="22"/>
        </w:rPr>
      </w:pPr>
      <w:r>
        <w:rPr>
          <w:rFonts w:ascii="Verdana" w:hAnsi="Verdana"/>
          <w:b w:val="1"/>
        </w:rPr>
        <w:tab/>
      </w:r>
      <w:r>
        <w:rPr>
          <w:rFonts w:ascii="Verdana" w:hAnsi="Verdana"/>
        </w:rPr>
        <w:t>To obtain a challenging position in enterprise application integration environment where technology integrates with business functionalities to enhance business process I look forward to the opportunities where I can use my analytical skills in combination with technical expertise to improve all phases of enterprise development, implementation, and maintenance.</w:t>
      </w:r>
      <w:r>
        <w:rPr>
          <w:rStyle w:val="C6"/>
          <w:rFonts w:ascii="Verdana" w:hAnsi="Verdana"/>
          <w:color w:val="000000"/>
        </w:rPr>
        <w:t xml:space="preserve">  </w:t>
      </w:r>
      <w:r>
        <w:rPr>
          <w:rStyle w:val="C6"/>
          <w:rFonts w:ascii="Verdana" w:hAnsi="Verdana"/>
          <w:color w:val="000000"/>
          <w:sz w:val="22"/>
        </w:rPr>
        <w:tab/>
        <w:t xml:space="preserve">           </w:t>
        <w:tab/>
        <w:tab/>
        <w:t xml:space="preserve">            </w:t>
      </w:r>
      <w:r>
        <w:rPr>
          <w:rStyle w:val="C6"/>
          <w:rFonts w:ascii="Verdana" w:hAnsi="Verdana"/>
          <w:b w:val="1"/>
          <w:color w:val="000000"/>
          <w:sz w:val="22"/>
        </w:rPr>
        <w:t xml:space="preserve">    </w:t>
      </w:r>
    </w:p>
    <w:p>
      <w:pPr>
        <w:pStyle w:val="P15"/>
        <w:shd w:val="solid" w:color="C0C0C0" w:fill="auto"/>
        <w:rPr>
          <w:rFonts w:ascii="Trebuchet MS" w:hAnsi="Trebuchet MS"/>
          <w:b w:val="1"/>
          <w:sz w:val="20"/>
        </w:rPr>
      </w:pPr>
      <w:r>
        <w:rPr>
          <w:rFonts w:ascii="Trebuchet MS" w:hAnsi="Trebuchet MS"/>
          <w:b w:val="1"/>
          <w:sz w:val="22"/>
        </w:rPr>
        <w:t>Professional Summary</w:t>
      </w:r>
    </w:p>
    <w:p>
      <w:pPr>
        <w:numPr>
          <w:ilvl w:val="0"/>
          <w:numId w:val="5"/>
        </w:numPr>
        <w:shd w:val="clear" w:fill="FFFFFF"/>
        <w:spacing w:lineRule="atLeast" w:line="320"/>
        <w:rPr>
          <w:rFonts w:ascii="Verdana" w:hAnsi="Verdana"/>
          <w:color w:val="333333"/>
        </w:rPr>
      </w:pPr>
      <w:r>
        <w:rPr>
          <w:rFonts w:ascii="Verdana" w:hAnsi="Verdana"/>
          <w:b w:val="1"/>
          <w:color w:val="333333"/>
        </w:rPr>
        <w:t>4.5 years</w:t>
      </w:r>
      <w:r>
        <w:rPr>
          <w:rFonts w:ascii="Verdana" w:hAnsi="Verdana"/>
          <w:color w:val="333333"/>
        </w:rPr>
        <w:t xml:space="preserve"> of overall experience in both Automation and manual testing.</w:t>
      </w:r>
    </w:p>
    <w:p>
      <w:pPr>
        <w:numPr>
          <w:ilvl w:val="0"/>
          <w:numId w:val="5"/>
        </w:numPr>
        <w:shd w:val="clear" w:fill="FFFFFF"/>
        <w:spacing w:lineRule="atLeast" w:line="320"/>
        <w:rPr>
          <w:rFonts w:ascii="Verdana" w:hAnsi="Verdana"/>
          <w:color w:val="333333"/>
        </w:rPr>
      </w:pPr>
      <w:r>
        <w:rPr>
          <w:rFonts w:ascii="Verdana" w:hAnsi="Verdana"/>
          <w:color w:val="333333"/>
        </w:rPr>
        <w:t>Having </w:t>
      </w:r>
      <w:r>
        <w:rPr>
          <w:rFonts w:ascii="Verdana" w:hAnsi="Verdana"/>
          <w:b w:val="1"/>
          <w:color w:val="333333"/>
        </w:rPr>
        <w:t>2</w:t>
      </w:r>
      <w:r>
        <w:rPr>
          <w:rFonts w:ascii="Verdana" w:hAnsi="Verdana"/>
          <w:b w:val="1"/>
          <w:color w:val="333333"/>
        </w:rPr>
        <w:t>+ years</w:t>
      </w:r>
      <w:r>
        <w:rPr>
          <w:rFonts w:ascii="Verdana" w:hAnsi="Verdana"/>
          <w:color w:val="333333"/>
        </w:rPr>
        <w:t> of Automation Testing Experience using </w:t>
      </w:r>
      <w:r>
        <w:rPr>
          <w:rFonts w:ascii="Verdana" w:hAnsi="Verdana"/>
          <w:b w:val="1"/>
          <w:color w:val="333333"/>
        </w:rPr>
        <w:t>Selenium</w:t>
      </w:r>
      <w:r>
        <w:rPr>
          <w:rFonts w:ascii="Verdana" w:hAnsi="Verdana"/>
          <w:color w:val="333333"/>
        </w:rPr>
        <w:t> and </w:t>
      </w:r>
      <w:r>
        <w:rPr>
          <w:rFonts w:ascii="Verdana" w:hAnsi="Verdana"/>
          <w:b w:val="1"/>
          <w:color w:val="333333"/>
        </w:rPr>
        <w:t>Test Complete</w:t>
      </w:r>
    </w:p>
    <w:p>
      <w:pPr>
        <w:numPr>
          <w:ilvl w:val="0"/>
          <w:numId w:val="5"/>
        </w:numPr>
        <w:shd w:val="clear" w:fill="FFFFFF"/>
        <w:spacing w:lineRule="atLeast" w:line="320"/>
      </w:pPr>
      <w:r>
        <w:rPr>
          <w:rFonts w:ascii="Verdana" w:hAnsi="Verdana"/>
          <w:color w:val="333333"/>
        </w:rPr>
        <w:t>Extensive experience in developing </w:t>
      </w:r>
      <w:r>
        <w:rPr>
          <w:rFonts w:ascii="Verdana" w:hAnsi="Verdana"/>
          <w:b w:val="1"/>
          <w:color w:val="333333"/>
        </w:rPr>
        <w:t>Test Plans, Test Strategy, Test Cases, Test Matrixes, Requirements Traceability, Test Reports and documentation of Manual and Automated Tests</w:t>
      </w:r>
      <w:r>
        <w:rPr>
          <w:rFonts w:ascii="Verdana" w:hAnsi="Verdana"/>
          <w:color w:val="333333"/>
        </w:rPr>
        <w:t>.</w:t>
      </w:r>
    </w:p>
    <w:p>
      <w:pPr>
        <w:numPr>
          <w:ilvl w:val="0"/>
          <w:numId w:val="5"/>
        </w:numPr>
        <w:shd w:val="clear" w:fill="FFFFFF"/>
        <w:spacing w:lineRule="atLeast" w:line="320"/>
      </w:pPr>
      <w:r>
        <w:rPr>
          <w:rFonts w:ascii="Verdana" w:hAnsi="Verdana"/>
          <w:color w:val="333333"/>
        </w:rPr>
        <w:t>Good domain working experience at </w:t>
      </w:r>
      <w:r>
        <w:rPr>
          <w:rFonts w:ascii="Verdana" w:hAnsi="Verdana"/>
          <w:b w:val="1"/>
          <w:color w:val="333333"/>
        </w:rPr>
        <w:t>Payroll and Patent</w:t>
      </w:r>
      <w:r>
        <w:rPr>
          <w:rFonts w:ascii="Verdana" w:hAnsi="Verdana"/>
          <w:b w:val="1"/>
          <w:color w:val="333333"/>
        </w:rPr>
        <w:t xml:space="preserve"> applications.</w:t>
      </w:r>
    </w:p>
    <w:p>
      <w:pPr>
        <w:numPr>
          <w:ilvl w:val="0"/>
          <w:numId w:val="6"/>
        </w:numPr>
        <w:rPr>
          <w:rFonts w:ascii="Trebuchet MS" w:hAnsi="Trebuchet MS"/>
        </w:rPr>
      </w:pPr>
      <w:r>
        <w:rPr>
          <w:rFonts w:ascii="Verdana" w:hAnsi="Verdana"/>
          <w:color w:val="333333"/>
          <w:shd w:val="clear" w:color="auto" w:fill="FFFFFF"/>
        </w:rPr>
        <w:t>Extensive knowledge of software design life cycle</w:t>
      </w:r>
      <w:r>
        <w:rPr>
          <w:rFonts w:ascii="Trebuchet MS" w:hAnsi="Trebuchet MS"/>
        </w:rPr>
        <w:t>.</w:t>
      </w:r>
    </w:p>
    <w:p>
      <w:pPr>
        <w:numPr>
          <w:ilvl w:val="0"/>
          <w:numId w:val="6"/>
        </w:numPr>
        <w:shd w:val="clear" w:fill="FFFFFF"/>
        <w:spacing w:lineRule="atLeast" w:line="320"/>
        <w:rPr>
          <w:rFonts w:ascii="Verdana" w:hAnsi="Verdana"/>
          <w:color w:val="333333"/>
        </w:rPr>
      </w:pPr>
      <w:r>
        <w:rPr>
          <w:rFonts w:ascii="Verdana" w:hAnsi="Verdana"/>
          <w:color w:val="333333"/>
        </w:rPr>
        <w:t>Experience in developing </w:t>
      </w:r>
      <w:r>
        <w:rPr>
          <w:rFonts w:ascii="Verdana" w:hAnsi="Verdana"/>
          <w:b w:val="1"/>
          <w:color w:val="333333"/>
        </w:rPr>
        <w:t>Test Cases</w:t>
      </w:r>
      <w:r>
        <w:rPr>
          <w:rFonts w:ascii="Verdana" w:hAnsi="Verdana"/>
          <w:color w:val="333333"/>
        </w:rPr>
        <w:t> for </w:t>
      </w:r>
      <w:r>
        <w:rPr>
          <w:rFonts w:ascii="Verdana" w:hAnsi="Verdana"/>
          <w:b w:val="1"/>
          <w:color w:val="333333"/>
        </w:rPr>
        <w:t>Functional, Integration, System, GUI, and Regression testing</w:t>
      </w:r>
      <w:r>
        <w:rPr>
          <w:rFonts w:ascii="Verdana" w:hAnsi="Verdana"/>
          <w:color w:val="333333"/>
        </w:rPr>
        <w:t> independently.</w:t>
      </w:r>
    </w:p>
    <w:p>
      <w:pPr>
        <w:numPr>
          <w:ilvl w:val="0"/>
          <w:numId w:val="6"/>
        </w:numPr>
        <w:shd w:val="clear" w:fill="FFFFFF"/>
        <w:spacing w:lineRule="atLeast" w:line="320"/>
        <w:rPr>
          <w:rFonts w:ascii="Verdana" w:hAnsi="Verdana"/>
          <w:color w:val="333333"/>
        </w:rPr>
      </w:pPr>
      <w:r>
        <w:rPr>
          <w:rFonts w:ascii="Verdana" w:hAnsi="Verdana"/>
          <w:color w:val="333333"/>
        </w:rPr>
        <w:t>Strong knowledge of and experience with the </w:t>
      </w:r>
      <w:r>
        <w:rPr>
          <w:rFonts w:ascii="Verdana" w:hAnsi="Verdana"/>
          <w:b w:val="1"/>
          <w:color w:val="333333"/>
        </w:rPr>
        <w:t>Scrum method</w:t>
      </w:r>
      <w:r>
        <w:rPr>
          <w:rFonts w:ascii="Verdana" w:hAnsi="Verdana"/>
          <w:color w:val="333333"/>
        </w:rPr>
        <w:t> of</w:t>
      </w:r>
      <w:r>
        <w:rPr>
          <w:rFonts w:ascii="Verdana" w:hAnsi="Verdana"/>
          <w:b w:val="1"/>
          <w:color w:val="333333"/>
        </w:rPr>
        <w:t> Agile software development</w:t>
      </w:r>
    </w:p>
    <w:p>
      <w:pPr>
        <w:numPr>
          <w:ilvl w:val="0"/>
          <w:numId w:val="6"/>
        </w:numPr>
        <w:shd w:val="clear" w:fill="FFFFFF"/>
        <w:spacing w:lineRule="atLeast" w:line="320"/>
        <w:rPr>
          <w:rFonts w:ascii="Verdana" w:hAnsi="Verdana"/>
          <w:color w:val="333333"/>
        </w:rPr>
      </w:pPr>
      <w:r>
        <w:rPr>
          <w:rFonts w:ascii="Verdana" w:hAnsi="Verdana"/>
          <w:color w:val="333333"/>
        </w:rPr>
        <w:t>Good experience in preparing</w:t>
      </w:r>
      <w:r>
        <w:rPr>
          <w:rFonts w:ascii="Verdana" w:hAnsi="Verdana"/>
          <w:b w:val="1"/>
          <w:color w:val="333333"/>
        </w:rPr>
        <w:t> Tractability matrix</w:t>
      </w:r>
      <w:r>
        <w:rPr>
          <w:rFonts w:ascii="Verdana" w:hAnsi="Verdana"/>
          <w:color w:val="333333"/>
        </w:rPr>
        <w:t> between</w:t>
      </w:r>
      <w:r>
        <w:rPr>
          <w:rFonts w:ascii="Verdana" w:hAnsi="Verdana"/>
          <w:b w:val="1"/>
          <w:color w:val="333333"/>
        </w:rPr>
        <w:t> requirements and Test cases</w:t>
      </w:r>
    </w:p>
    <w:p>
      <w:pPr>
        <w:numPr>
          <w:ilvl w:val="0"/>
          <w:numId w:val="6"/>
        </w:numPr>
        <w:rPr>
          <w:rStyle w:val="C13"/>
          <w:b w:val="0"/>
        </w:rPr>
      </w:pPr>
      <w:r>
        <w:rPr>
          <w:rFonts w:ascii="Verdana" w:hAnsi="Verdana"/>
          <w:color w:val="333333"/>
          <w:shd w:val="clear" w:color="auto" w:fill="FFFFFF"/>
        </w:rPr>
        <w:t>Good Experience in testing applications using automated testing tools </w:t>
      </w:r>
      <w:r>
        <w:rPr>
          <w:rStyle w:val="C13"/>
          <w:rFonts w:ascii="Verdana" w:hAnsi="Verdana"/>
          <w:color w:val="333333"/>
          <w:shd w:val="clear" w:color="auto" w:fill="FFFFFF"/>
        </w:rPr>
        <w:t>like Smart Bear’s Test Complete, Selenium and QTP</w:t>
      </w:r>
    </w:p>
    <w:p>
      <w:pPr>
        <w:numPr>
          <w:ilvl w:val="0"/>
          <w:numId w:val="6"/>
        </w:numPr>
        <w:shd w:val="clear" w:fill="FFFFFF"/>
        <w:spacing w:lineRule="atLeast" w:line="320"/>
        <w:rPr>
          <w:rFonts w:ascii="Verdana" w:hAnsi="Verdana"/>
          <w:color w:val="333333"/>
        </w:rPr>
      </w:pPr>
      <w:r>
        <w:rPr>
          <w:rFonts w:ascii="Verdana" w:hAnsi="Verdana"/>
          <w:color w:val="333333"/>
        </w:rPr>
        <w:t>Hands on experience in developing </w:t>
      </w:r>
      <w:r>
        <w:rPr>
          <w:rFonts w:ascii="Verdana" w:hAnsi="Verdana"/>
          <w:b w:val="1"/>
          <w:color w:val="333333"/>
        </w:rPr>
        <w:t>Data Driven and Keyword Driven framework.</w:t>
      </w:r>
    </w:p>
    <w:p>
      <w:pPr>
        <w:numPr>
          <w:ilvl w:val="0"/>
          <w:numId w:val="6"/>
        </w:numPr>
        <w:shd w:val="clear" w:fill="FFFFFF"/>
        <w:spacing w:lineRule="atLeast" w:line="320"/>
        <w:rPr>
          <w:rFonts w:ascii="Verdana" w:hAnsi="Verdana"/>
          <w:color w:val="333333"/>
        </w:rPr>
      </w:pPr>
      <w:r>
        <w:rPr>
          <w:rFonts w:ascii="Verdana" w:hAnsi="Verdana"/>
          <w:color w:val="333333"/>
        </w:rPr>
        <w:t>Strong Experience in </w:t>
      </w:r>
      <w:r>
        <w:rPr>
          <w:rFonts w:ascii="Verdana" w:hAnsi="Verdana"/>
          <w:b w:val="1"/>
          <w:color w:val="333333"/>
        </w:rPr>
        <w:t>VB Scripting</w:t>
      </w:r>
      <w:r>
        <w:rPr>
          <w:rFonts w:ascii="Verdana" w:hAnsi="Verdana"/>
          <w:color w:val="333333"/>
        </w:rPr>
        <w:t> (</w:t>
      </w:r>
      <w:r>
        <w:rPr>
          <w:rFonts w:ascii="Verdana" w:hAnsi="Verdana"/>
          <w:b w:val="1"/>
          <w:color w:val="333333"/>
        </w:rPr>
        <w:t>Test Complete</w:t>
      </w:r>
      <w:r>
        <w:rPr>
          <w:rFonts w:ascii="Verdana" w:hAnsi="Verdana"/>
          <w:b w:val="1"/>
          <w:color w:val="333333"/>
        </w:rPr>
        <w:t>)</w:t>
      </w:r>
      <w:r>
        <w:rPr>
          <w:rFonts w:ascii="Verdana" w:hAnsi="Verdana"/>
          <w:b w:val="1"/>
          <w:color w:val="333333"/>
        </w:rPr>
        <w:t xml:space="preserve"> and Java(Selenium)</w:t>
      </w:r>
    </w:p>
    <w:p>
      <w:pPr>
        <w:numPr>
          <w:ilvl w:val="0"/>
          <w:numId w:val="6"/>
        </w:numPr>
        <w:shd w:val="clear" w:fill="FFFFFF"/>
        <w:spacing w:lineRule="atLeast" w:line="320"/>
      </w:pPr>
      <w:r>
        <w:rPr>
          <w:rFonts w:ascii="Verdana" w:hAnsi="Verdana"/>
          <w:color w:val="333333"/>
        </w:rPr>
        <w:t>Proficiency in </w:t>
      </w:r>
      <w:r>
        <w:rPr>
          <w:rFonts w:ascii="Verdana" w:hAnsi="Verdana"/>
          <w:b w:val="1"/>
          <w:color w:val="333333"/>
        </w:rPr>
        <w:t>Defect</w:t>
      </w:r>
      <w:r>
        <w:rPr>
          <w:rFonts w:ascii="Verdana" w:hAnsi="Verdana"/>
          <w:b w:val="1"/>
          <w:color w:val="333333"/>
        </w:rPr>
        <w:t xml:space="preserve"> lifecycle</w:t>
      </w:r>
      <w:r>
        <w:rPr>
          <w:rFonts w:ascii="Verdana" w:hAnsi="Verdana"/>
          <w:b w:val="1"/>
          <w:color w:val="333333"/>
        </w:rPr>
        <w:t xml:space="preserve"> management</w:t>
      </w:r>
      <w:r>
        <w:rPr>
          <w:rFonts w:ascii="Verdana" w:hAnsi="Verdana"/>
          <w:color w:val="333333"/>
        </w:rPr>
        <w:t xml:space="preserve">, using Industry standard Tools  like </w:t>
      </w:r>
      <w:r>
        <w:rPr>
          <w:rFonts w:ascii="Verdana" w:hAnsi="Verdana"/>
          <w:b w:val="1"/>
          <w:color w:val="333333"/>
        </w:rPr>
        <w:t>Bugzilla and Team Foundation Server(TFS)</w:t>
      </w:r>
    </w:p>
    <w:p>
      <w:pPr>
        <w:numPr>
          <w:ilvl w:val="0"/>
          <w:numId w:val="6"/>
        </w:numPr>
        <w:shd w:val="clear" w:fill="FFFFFF"/>
        <w:spacing w:lineRule="atLeast" w:line="320"/>
        <w:rPr>
          <w:rFonts w:ascii="Verdana" w:hAnsi="Verdana"/>
          <w:color w:val="333333"/>
        </w:rPr>
      </w:pPr>
      <w:r>
        <w:rPr>
          <w:rFonts w:ascii="Verdana" w:hAnsi="Verdana"/>
          <w:color w:val="333333"/>
        </w:rPr>
        <w:t>Experience in maintaining and uploading the </w:t>
      </w:r>
      <w:r>
        <w:rPr>
          <w:rFonts w:ascii="Verdana" w:hAnsi="Verdana"/>
          <w:b w:val="1"/>
          <w:color w:val="333333"/>
        </w:rPr>
        <w:t xml:space="preserve">Test Complete </w:t>
      </w:r>
      <w:r>
        <w:rPr>
          <w:rFonts w:ascii="Verdana" w:hAnsi="Verdana"/>
          <w:b w:val="1"/>
          <w:color w:val="333333"/>
        </w:rPr>
        <w:t xml:space="preserve">Scripts to </w:t>
      </w:r>
      <w:r>
        <w:rPr>
          <w:rFonts w:ascii="Verdana" w:hAnsi="Verdana"/>
          <w:b w:val="1"/>
          <w:color w:val="333333"/>
        </w:rPr>
        <w:t>TFS</w:t>
      </w:r>
    </w:p>
    <w:p>
      <w:pPr>
        <w:numPr>
          <w:ilvl w:val="0"/>
          <w:numId w:val="6"/>
        </w:numPr>
        <w:shd w:val="clear" w:fill="FFFFFF"/>
        <w:spacing w:lineRule="atLeast" w:line="320"/>
        <w:rPr>
          <w:rFonts w:ascii="Verdana" w:hAnsi="Verdana"/>
          <w:color w:val="333333"/>
        </w:rPr>
      </w:pPr>
      <w:r>
        <w:rPr>
          <w:rFonts w:ascii="Verdana" w:hAnsi="Verdana"/>
          <w:color w:val="333333"/>
        </w:rPr>
        <w:t>Experienced in Version Control tools like </w:t>
      </w:r>
      <w:r>
        <w:rPr>
          <w:rFonts w:ascii="Verdana" w:hAnsi="Verdana"/>
          <w:b w:val="1"/>
          <w:color w:val="333333"/>
        </w:rPr>
        <w:t>Visual Studio Team Foundation server.</w:t>
      </w:r>
    </w:p>
    <w:p>
      <w:pPr>
        <w:numPr>
          <w:ilvl w:val="0"/>
          <w:numId w:val="6"/>
        </w:numPr>
        <w:rPr>
          <w:rStyle w:val="C13"/>
          <w:b w:val="0"/>
        </w:rPr>
      </w:pPr>
      <w:r>
        <w:rPr>
          <w:rFonts w:ascii="Verdana" w:hAnsi="Verdana"/>
          <w:color w:val="333333"/>
          <w:shd w:val="clear" w:color="auto" w:fill="FFFFFF"/>
        </w:rPr>
        <w:t>Performed </w:t>
      </w:r>
      <w:r>
        <w:rPr>
          <w:rStyle w:val="C13"/>
          <w:rFonts w:ascii="Verdana" w:hAnsi="Verdana"/>
          <w:color w:val="333333"/>
          <w:shd w:val="clear" w:color="auto" w:fill="FFFFFF"/>
        </w:rPr>
        <w:t>Positive &amp; Negative Testing</w:t>
      </w:r>
      <w:r>
        <w:rPr>
          <w:rFonts w:ascii="Verdana" w:hAnsi="Verdana"/>
          <w:color w:val="333333"/>
          <w:shd w:val="clear" w:color="auto" w:fill="FFFFFF"/>
        </w:rPr>
        <w:t> and </w:t>
      </w:r>
      <w:r>
        <w:rPr>
          <w:rStyle w:val="C13"/>
          <w:rFonts w:ascii="Verdana" w:hAnsi="Verdana"/>
          <w:color w:val="333333"/>
          <w:shd w:val="clear" w:color="auto" w:fill="FFFFFF"/>
        </w:rPr>
        <w:t>End-to-End testing.</w:t>
      </w:r>
    </w:p>
    <w:p>
      <w:pPr>
        <w:numPr>
          <w:ilvl w:val="0"/>
          <w:numId w:val="6"/>
        </w:numPr>
        <w:shd w:val="clear" w:fill="FFFFFF"/>
        <w:spacing w:lineRule="atLeast" w:line="320"/>
        <w:rPr>
          <w:rFonts w:ascii="Verdana" w:hAnsi="Verdana"/>
          <w:color w:val="333333"/>
        </w:rPr>
      </w:pPr>
      <w:r>
        <w:rPr>
          <w:rFonts w:ascii="Verdana" w:hAnsi="Verdana"/>
          <w:color w:val="333333"/>
        </w:rPr>
        <w:t>Experience in setting up </w:t>
      </w:r>
      <w:r>
        <w:rPr>
          <w:rFonts w:ascii="Verdana" w:hAnsi="Verdana"/>
          <w:b w:val="1"/>
          <w:color w:val="333333"/>
        </w:rPr>
        <w:t>Virtual Test Environment</w:t>
      </w:r>
      <w:r>
        <w:rPr>
          <w:rFonts w:ascii="Verdana" w:hAnsi="Verdana"/>
          <w:color w:val="333333"/>
        </w:rPr>
        <w:t> Using </w:t>
      </w:r>
      <w:r>
        <w:rPr>
          <w:rFonts w:ascii="Verdana" w:hAnsi="Verdana"/>
          <w:b w:val="1"/>
          <w:color w:val="333333"/>
        </w:rPr>
        <w:t>Confidential</w:t>
      </w:r>
    </w:p>
    <w:p>
      <w:pPr>
        <w:numPr>
          <w:ilvl w:val="0"/>
          <w:numId w:val="6"/>
        </w:numPr>
        <w:shd w:val="clear" w:fill="FFFFFF"/>
        <w:spacing w:lineRule="atLeast" w:line="320"/>
      </w:pPr>
      <w:r>
        <w:rPr>
          <w:rFonts w:ascii="Verdana" w:hAnsi="Verdana"/>
          <w:color w:val="333333"/>
        </w:rPr>
        <w:t>Good at </w:t>
      </w:r>
      <w:r>
        <w:rPr>
          <w:rFonts w:ascii="Verdana" w:hAnsi="Verdana"/>
          <w:b w:val="1"/>
          <w:color w:val="333333"/>
        </w:rPr>
        <w:t>communication and interpersonal skills</w:t>
      </w:r>
      <w:r>
        <w:rPr>
          <w:rFonts w:ascii="Verdana" w:hAnsi="Verdana"/>
          <w:color w:val="333333"/>
        </w:rPr>
        <w:t> backed up by sound professional ability to work independently as well as a team member, in a dynamic/multi-task environment.</w:t>
      </w:r>
    </w:p>
    <w:p>
      <w:pPr>
        <w:numPr>
          <w:ilvl w:val="0"/>
          <w:numId w:val="6"/>
        </w:numPr>
        <w:shd w:val="clear" w:fill="FFFFFF"/>
        <w:spacing w:lineRule="atLeast" w:line="320" w:after="75"/>
        <w:rPr>
          <w:rFonts w:ascii="Verdana" w:hAnsi="Verdana"/>
          <w:color w:val="333333"/>
        </w:rPr>
      </w:pPr>
      <w:r>
        <w:rPr>
          <w:rFonts w:ascii="Verdana" w:hAnsi="Verdana"/>
          <w:color w:val="333333"/>
        </w:rPr>
        <w:t>Excellent technical analytical skills as well as logical reporting skills.</w:t>
      </w:r>
    </w:p>
    <w:p>
      <w:pPr>
        <w:tabs>
          <w:tab w:val="left" w:pos="1832" w:leader="none"/>
          <w:tab w:val="left" w:pos="211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rPr>
          <w:rFonts w:ascii="Trebuchet MS" w:hAnsi="Trebuchet MS"/>
          <w:b w:val="1"/>
          <w:i w:val="1"/>
          <w:sz w:val="22"/>
        </w:rPr>
      </w:pPr>
    </w:p>
    <w:p>
      <w:pPr>
        <w:pStyle w:val="P15"/>
        <w:shd w:val="solid" w:color="C0C0C0" w:fill="auto"/>
        <w:rPr>
          <w:rFonts w:ascii="Trebuchet MS" w:hAnsi="Trebuchet MS"/>
          <w:b w:val="1"/>
          <w:sz w:val="22"/>
        </w:rPr>
      </w:pPr>
      <w:r>
        <w:rPr>
          <w:rFonts w:ascii="Trebuchet MS" w:hAnsi="Trebuchet MS"/>
          <w:b w:val="1"/>
          <w:sz w:val="22"/>
        </w:rPr>
        <w:t>Technical</w:t>
      </w:r>
      <w:r>
        <w:rPr>
          <w:rFonts w:ascii="Trebuchet MS" w:hAnsi="Trebuchet MS"/>
          <w:b w:val="1"/>
          <w:sz w:val="22"/>
        </w:rPr>
        <w:t xml:space="preserve"> Skills</w:t>
      </w:r>
    </w:p>
    <w:p>
      <w:pPr>
        <w:rPr>
          <w:rStyle w:val="C13"/>
          <w:rFonts w:ascii="Verdana" w:hAnsi="Verdana"/>
          <w:color w:val="333333"/>
          <w:u w:val="single"/>
          <w:shd w:val="clear" w:color="auto" w:fill="FFFFFF"/>
        </w:rPr>
      </w:pPr>
      <w:r>
        <w:rPr>
          <w:rStyle w:val="C13"/>
          <w:rFonts w:ascii="Verdana" w:hAnsi="Verdana"/>
          <w:color w:val="333333"/>
          <w:u w:val="single"/>
          <w:shd w:val="clear" w:color="auto" w:fill="FFFFFF"/>
        </w:rPr>
        <w:t>Testing Tools:</w:t>
      </w:r>
    </w:p>
    <w:p>
      <w:r>
        <w:tab/>
      </w:r>
    </w:p>
    <w:p>
      <w:pPr>
        <w:numPr>
          <w:ilvl w:val="0"/>
          <w:numId w:val="7"/>
        </w:numPr>
      </w:pPr>
      <w:r>
        <w:rPr>
          <w:rFonts w:ascii="Verdana" w:hAnsi="Verdana"/>
          <w:color w:val="333333"/>
        </w:rPr>
        <w:t>Test Complete,VSTS and Selenium</w:t>
      </w:r>
    </w:p>
    <w:p>
      <w:r>
        <w:tab/>
      </w:r>
    </w:p>
    <w:p>
      <w:pPr>
        <w:rPr>
          <w:rStyle w:val="C13"/>
          <w:rFonts w:ascii="Verdana" w:hAnsi="Verdana"/>
          <w:color w:val="333333"/>
          <w:u w:val="single"/>
          <w:shd w:val="clear" w:color="auto" w:fill="FFFFFF"/>
        </w:rPr>
      </w:pPr>
      <w:r>
        <w:rPr>
          <w:rStyle w:val="C13"/>
          <w:rFonts w:ascii="Verdana" w:hAnsi="Verdana"/>
          <w:color w:val="333333"/>
          <w:u w:val="single"/>
          <w:shd w:val="clear" w:color="auto" w:fill="FFFFFF"/>
        </w:rPr>
        <w:t>Test Management Tools</w:t>
      </w:r>
    </w:p>
    <w:p>
      <w:pPr>
        <w:numPr>
          <w:ilvl w:val="0"/>
          <w:numId w:val="7"/>
        </w:numPr>
      </w:pPr>
      <w:r>
        <w:rPr>
          <w:rFonts w:ascii="Verdana" w:hAnsi="Verdana"/>
        </w:rPr>
        <w:t>B</w:t>
      </w:r>
      <w:r>
        <w:rPr>
          <w:rFonts w:ascii="Verdana" w:hAnsi="Verdana"/>
          <w:color w:val="333333"/>
        </w:rPr>
        <w:t>ugzilla , Microsoft Test Management tool and Team Foundation Server</w:t>
      </w:r>
    </w:p>
    <w:p>
      <w:pPr>
        <w:rPr>
          <w:rStyle w:val="C13"/>
          <w:rFonts w:ascii="Verdana" w:hAnsi="Verdana"/>
          <w:color w:val="333333"/>
          <w:shd w:val="clear" w:color="auto" w:fill="FFFFFF"/>
        </w:rPr>
      </w:pPr>
    </w:p>
    <w:p>
      <w:pPr>
        <w:rPr>
          <w:rStyle w:val="C13"/>
          <w:rFonts w:ascii="Verdana" w:hAnsi="Verdana"/>
          <w:color w:val="333333"/>
          <w:u w:val="single"/>
          <w:shd w:val="clear" w:color="auto" w:fill="FFFFFF"/>
        </w:rPr>
      </w:pPr>
      <w:r>
        <w:rPr>
          <w:rStyle w:val="C13"/>
          <w:rFonts w:ascii="Verdana" w:hAnsi="Verdana"/>
          <w:color w:val="333333"/>
          <w:u w:val="single"/>
          <w:shd w:val="clear" w:color="auto" w:fill="FFFFFF"/>
        </w:rPr>
        <w:t>DBMS</w:t>
      </w:r>
    </w:p>
    <w:p>
      <w:pPr>
        <w:numPr>
          <w:ilvl w:val="0"/>
          <w:numId w:val="7"/>
        </w:numPr>
      </w:pPr>
      <w:r>
        <w:rPr>
          <w:rFonts w:ascii="Verdana" w:hAnsi="Verdana"/>
          <w:color w:val="333333"/>
        </w:rPr>
        <w:t>SQL</w:t>
      </w:r>
    </w:p>
    <w:p/>
    <w:p>
      <w:pPr>
        <w:rPr>
          <w:rStyle w:val="C13"/>
          <w:rFonts w:ascii="Verdana" w:hAnsi="Verdana"/>
          <w:color w:val="333333"/>
          <w:u w:val="single"/>
          <w:shd w:val="clear" w:color="auto" w:fill="FFFFFF"/>
        </w:rPr>
      </w:pPr>
      <w:r>
        <w:rPr>
          <w:rStyle w:val="C13"/>
          <w:rFonts w:ascii="Verdana" w:hAnsi="Verdana"/>
          <w:color w:val="333333"/>
          <w:u w:val="single"/>
          <w:shd w:val="clear" w:color="auto" w:fill="FFFFFF"/>
        </w:rPr>
        <w:t>Operating Systems</w:t>
      </w:r>
    </w:p>
    <w:p>
      <w:pPr>
        <w:numPr>
          <w:ilvl w:val="0"/>
          <w:numId w:val="7"/>
        </w:numPr>
        <w:shd w:val="clear" w:fill="FFFFFF"/>
        <w:spacing w:lineRule="atLeast" w:line="320" w:before="225" w:after="225"/>
        <w:jc w:val="both"/>
      </w:pPr>
      <w:r>
        <w:rPr>
          <w:rFonts w:ascii="Verdana" w:hAnsi="Verdana"/>
          <w:color w:val="333333"/>
        </w:rPr>
        <w:t>Win9X, WinXP, Vista,Win2003 server</w:t>
      </w:r>
    </w:p>
    <w:p>
      <w:pPr>
        <w:shd w:val="clear" w:fill="FFFFFF"/>
        <w:spacing w:lineRule="atLeast" w:line="320"/>
        <w:jc w:val="both"/>
        <w:rPr>
          <w:rStyle w:val="C13"/>
          <w:rFonts w:ascii="Verdana" w:hAnsi="Verdana"/>
          <w:color w:val="333333"/>
          <w:u w:val="single"/>
          <w:shd w:val="clear" w:color="auto" w:fill="FFFFFF"/>
        </w:rPr>
      </w:pPr>
      <w:r>
        <w:rPr>
          <w:rStyle w:val="C13"/>
          <w:rFonts w:ascii="Verdana" w:hAnsi="Verdana"/>
          <w:color w:val="333333"/>
          <w:u w:val="single"/>
          <w:shd w:val="clear" w:color="auto" w:fill="FFFFFF"/>
        </w:rPr>
        <w:t>Test Scripting Languages</w:t>
      </w:r>
    </w:p>
    <w:p>
      <w:pPr>
        <w:numPr>
          <w:ilvl w:val="0"/>
          <w:numId w:val="7"/>
        </w:numPr>
        <w:shd w:val="clear" w:fill="FFFFFF"/>
        <w:spacing w:lineRule="atLeast" w:line="320" w:before="225" w:after="225"/>
        <w:jc w:val="both"/>
      </w:pPr>
      <w:r>
        <w:rPr>
          <w:rFonts w:ascii="Verdana" w:hAnsi="Verdana"/>
          <w:color w:val="333333"/>
        </w:rPr>
        <w:t xml:space="preserve">VBScript J ava Scripting and C# </w:t>
      </w:r>
    </w:p>
    <w:p>
      <w:pPr>
        <w:rPr>
          <w:rStyle w:val="C13"/>
        </w:rPr>
      </w:pPr>
      <w:r>
        <w:rPr>
          <w:rStyle w:val="C13"/>
          <w:rFonts w:ascii="Verdana" w:hAnsi="Verdana"/>
          <w:color w:val="333333"/>
          <w:u w:val="single"/>
          <w:shd w:val="clear" w:color="auto" w:fill="FFFFFF"/>
        </w:rPr>
        <w:t>Version Control Tools</w:t>
      </w:r>
    </w:p>
    <w:p>
      <w:pPr>
        <w:numPr>
          <w:ilvl w:val="0"/>
          <w:numId w:val="7"/>
        </w:numPr>
        <w:shd w:val="clear" w:fill="FFFFFF"/>
        <w:spacing w:lineRule="atLeast" w:line="320" w:before="225" w:after="225"/>
        <w:jc w:val="both"/>
      </w:pPr>
      <w:r>
        <w:rPr>
          <w:rFonts w:ascii="Verdana" w:hAnsi="Verdana"/>
          <w:color w:val="333333"/>
        </w:rPr>
        <w:t>SharePoint and Visual Studio TFS</w:t>
      </w:r>
    </w:p>
    <w:p>
      <w:pPr>
        <w:pStyle w:val="P15"/>
        <w:shd w:val="solid" w:color="C0C0C0" w:fill="auto"/>
        <w:rPr>
          <w:rFonts w:ascii="Trebuchet MS" w:hAnsi="Trebuchet MS"/>
          <w:sz w:val="22"/>
        </w:rPr>
      </w:pPr>
      <w:r>
        <w:rPr>
          <w:rFonts w:ascii="Trebuchet MS" w:hAnsi="Trebuchet MS"/>
          <w:b w:val="1"/>
          <w:sz w:val="22"/>
        </w:rPr>
        <w:t>Awards &amp; Achievement</w:t>
      </w:r>
    </w:p>
    <w:p>
      <w:pPr>
        <w:numPr>
          <w:ilvl w:val="0"/>
          <w:numId w:val="7"/>
        </w:numPr>
      </w:pPr>
      <w:r>
        <w:rPr>
          <w:rFonts w:ascii="Verdana" w:hAnsi="Verdana"/>
          <w:color w:val="333333"/>
        </w:rPr>
        <w:t>Received Client appreciation for the Quality of work.</w:t>
      </w:r>
    </w:p>
    <w:p>
      <w:pPr>
        <w:numPr>
          <w:ilvl w:val="0"/>
          <w:numId w:val="7"/>
        </w:numPr>
      </w:pPr>
      <w:r>
        <w:rPr>
          <w:rFonts w:ascii="Verdana" w:hAnsi="Verdana"/>
          <w:color w:val="333333"/>
        </w:rPr>
        <w:t>Received PEP Award (Monthly Awards) for 5 times.</w:t>
      </w:r>
    </w:p>
    <w:p>
      <w:pPr>
        <w:numPr>
          <w:ilvl w:val="0"/>
          <w:numId w:val="7"/>
        </w:numPr>
      </w:pPr>
      <w:r>
        <w:rPr>
          <w:rFonts w:ascii="Verdana" w:hAnsi="Verdana"/>
          <w:color w:val="333333"/>
        </w:rPr>
        <w:t>Named as the Foster Team member by the Client</w:t>
      </w:r>
    </w:p>
    <w:p>
      <w:pPr>
        <w:numPr>
          <w:ilvl w:val="0"/>
          <w:numId w:val="7"/>
        </w:numPr>
        <w:rPr>
          <w:rFonts w:ascii="Verdana" w:hAnsi="Verdana"/>
          <w:color w:val="333333"/>
        </w:rPr>
      </w:pPr>
      <w:r>
        <w:rPr>
          <w:rFonts w:ascii="Verdana" w:hAnsi="Verdana"/>
          <w:color w:val="333333"/>
        </w:rPr>
        <w:t>Received Personal Excellence Award (Q3 FY 15 ) for providing out of box solutions.</w:t>
      </w:r>
    </w:p>
    <w:p>
      <w:pPr>
        <w:pStyle w:val="P15"/>
        <w:shd w:val="solid" w:color="C0C0C0" w:fill="auto"/>
        <w:rPr>
          <w:rFonts w:ascii="Trebuchet MS" w:hAnsi="Trebuchet MS"/>
          <w:sz w:val="22"/>
        </w:rPr>
      </w:pPr>
      <w:r>
        <w:rPr>
          <w:rFonts w:ascii="Trebuchet MS" w:hAnsi="Trebuchet MS"/>
          <w:b w:val="1"/>
          <w:sz w:val="22"/>
        </w:rPr>
        <w:t>Professional</w:t>
      </w:r>
      <w:r>
        <w:rPr>
          <w:rFonts w:ascii="Trebuchet MS" w:hAnsi="Trebuchet MS"/>
          <w:b w:val="1"/>
          <w:sz w:val="22"/>
        </w:rPr>
        <w:t xml:space="preserve"> Experience</w:t>
      </w:r>
    </w:p>
    <w:p>
      <w:pPr>
        <w:rPr>
          <w:rFonts w:ascii="Trebuchet MS" w:hAnsi="Trebuchet MS"/>
          <w:sz w:val="22"/>
        </w:rPr>
      </w:pPr>
      <w:r>
        <w:rPr>
          <w:rFonts w:ascii="Trebuchet MS" w:hAnsi="Trebuchet MS"/>
          <w:sz w:val="22"/>
        </w:rPr>
        <w:tab/>
      </w:r>
    </w:p>
    <w:p>
      <w:pPr>
        <w:rPr>
          <w:rStyle w:val="C13"/>
          <w:rFonts w:ascii="Verdana" w:hAnsi="Verdana"/>
          <w:color w:val="333333"/>
          <w:shd w:val="clear" w:color="auto" w:fill="FFFFFF"/>
        </w:rPr>
      </w:pPr>
      <w:r>
        <w:rPr>
          <w:rStyle w:val="C13"/>
          <w:rFonts w:ascii="Verdana" w:hAnsi="Verdana"/>
          <w:color w:val="333333"/>
          <w:shd w:val="clear" w:color="auto" w:fill="FFFFFF"/>
        </w:rPr>
        <w:t>Thomson Innovation 3.4 Construction</w:t>
      </w:r>
    </w:p>
    <w:p>
      <w:pPr>
        <w:rPr>
          <w:rFonts w:ascii="Verdana" w:hAnsi="Verdana"/>
          <w:color w:val="333333"/>
        </w:rPr>
      </w:pPr>
      <w:r>
        <w:rPr>
          <w:b w:val="1"/>
          <w:sz w:val="24"/>
        </w:rPr>
        <w:t>Role:</w:t>
      </w:r>
      <w:r>
        <w:rPr>
          <w:b w:val="1"/>
          <w:sz w:val="24"/>
        </w:rPr>
        <w:t xml:space="preserve"> </w:t>
      </w:r>
      <w:r>
        <w:rPr>
          <w:rFonts w:ascii="Verdana" w:hAnsi="Verdana"/>
          <w:color w:val="333333"/>
        </w:rPr>
        <w:t>QA Engineer (September 2011 to November 2011)</w:t>
      </w:r>
    </w:p>
    <w:p>
      <w:pPr>
        <w:pStyle w:val="P41"/>
        <w:ind w:left="0"/>
        <w:jc w:val="both"/>
      </w:pPr>
    </w:p>
    <w:p>
      <w:pPr>
        <w:pStyle w:val="P41"/>
        <w:ind w:left="0"/>
        <w:jc w:val="both"/>
        <w:rPr>
          <w:color w:val="333333"/>
        </w:rPr>
      </w:pPr>
      <w:r>
        <w:rPr>
          <w:color w:val="333333"/>
        </w:rPr>
        <w:t xml:space="preserve">Thomson Innovation is the leader in Patent domain. Thomson Innovation enables you to make more confident IP decisions with the most trusted global patent data, scientific literature and business information, integrated with powerful analytics and easy-to-use workflow tools. </w:t>
      </w:r>
    </w:p>
    <w:p/>
    <w:p>
      <w:pPr>
        <w:rPr>
          <w:rStyle w:val="C13"/>
          <w:rFonts w:ascii="Verdana" w:hAnsi="Verdana"/>
          <w:color w:val="333333"/>
          <w:shd w:val="clear" w:color="auto" w:fill="FFFFFF"/>
        </w:rPr>
      </w:pPr>
      <w:r>
        <w:rPr>
          <w:rStyle w:val="C13"/>
          <w:rFonts w:ascii="Verdana" w:hAnsi="Verdana"/>
          <w:color w:val="333333"/>
          <w:shd w:val="clear" w:color="auto" w:fill="FFFFFF"/>
        </w:rPr>
        <w:t>Responsibilities</w:t>
      </w:r>
    </w:p>
    <w:p>
      <w:pPr>
        <w:numPr>
          <w:ilvl w:val="0"/>
          <w:numId w:val="7"/>
        </w:numPr>
      </w:pPr>
      <w:r>
        <w:rPr>
          <w:rFonts w:ascii="Verdana" w:hAnsi="Verdana"/>
          <w:color w:val="333333"/>
          <w:shd w:val="clear" w:color="auto" w:fill="FFFFFF"/>
        </w:rPr>
        <w:t>Documented and executed </w:t>
      </w:r>
      <w:r>
        <w:rPr>
          <w:rFonts w:ascii="Verdana" w:hAnsi="Verdana"/>
          <w:b w:val="1"/>
          <w:color w:val="333333"/>
          <w:shd w:val="clear" w:color="auto" w:fill="FFFFFF"/>
        </w:rPr>
        <w:t>Test plans</w:t>
      </w:r>
      <w:r>
        <w:rPr>
          <w:rFonts w:ascii="Verdana" w:hAnsi="Verdana"/>
          <w:color w:val="333333"/>
          <w:shd w:val="clear" w:color="auto" w:fill="FFFFFF"/>
        </w:rPr>
        <w:t>, </w:t>
      </w:r>
      <w:r>
        <w:rPr>
          <w:rFonts w:ascii="Verdana" w:hAnsi="Verdana"/>
          <w:b w:val="1"/>
          <w:color w:val="333333"/>
          <w:shd w:val="clear" w:color="auto" w:fill="FFFFFF"/>
        </w:rPr>
        <w:t>Test cases</w:t>
      </w:r>
      <w:r>
        <w:rPr>
          <w:rFonts w:ascii="Verdana" w:hAnsi="Verdana"/>
          <w:color w:val="333333"/>
          <w:shd w:val="clear" w:color="auto" w:fill="FFFFFF"/>
        </w:rPr>
        <w:t> and </w:t>
      </w:r>
      <w:r>
        <w:rPr>
          <w:rFonts w:ascii="Verdana" w:hAnsi="Verdana"/>
          <w:b w:val="1"/>
          <w:color w:val="333333"/>
          <w:shd w:val="clear" w:color="auto" w:fill="FFFFFF"/>
        </w:rPr>
        <w:t>Test scripts</w:t>
      </w:r>
      <w:r>
        <w:rPr>
          <w:rFonts w:ascii="Verdana" w:hAnsi="Verdana"/>
          <w:color w:val="333333"/>
          <w:shd w:val="clear" w:color="auto" w:fill="FFFFFF"/>
        </w:rPr>
        <w:t> based on business requirement document.</w:t>
      </w:r>
    </w:p>
    <w:p>
      <w:pPr>
        <w:numPr>
          <w:ilvl w:val="0"/>
          <w:numId w:val="7"/>
        </w:numPr>
      </w:pPr>
      <w:r>
        <w:rPr>
          <w:rFonts w:ascii="Verdana" w:hAnsi="Verdana"/>
          <w:color w:val="333333"/>
          <w:shd w:val="clear" w:color="auto" w:fill="FFFFFF"/>
        </w:rPr>
        <w:t xml:space="preserve">Performed manual </w:t>
      </w:r>
      <w:r>
        <w:rPr>
          <w:rFonts w:ascii="Verdana" w:hAnsi="Verdana"/>
          <w:b w:val="1"/>
          <w:color w:val="333333"/>
          <w:shd w:val="clear" w:color="auto" w:fill="FFFFFF"/>
        </w:rPr>
        <w:t>functional testing</w:t>
      </w:r>
      <w:r>
        <w:rPr>
          <w:rFonts w:ascii="Verdana" w:hAnsi="Verdana"/>
          <w:color w:val="333333"/>
          <w:shd w:val="clear" w:color="auto" w:fill="FFFFFF"/>
        </w:rPr>
        <w:t> and constructed positive and negative test scenarios as per requirements.</w:t>
      </w:r>
    </w:p>
    <w:p>
      <w:pPr>
        <w:numPr>
          <w:ilvl w:val="0"/>
          <w:numId w:val="7"/>
        </w:numPr>
      </w:pPr>
      <w:r>
        <w:rPr>
          <w:rFonts w:ascii="Verdana" w:hAnsi="Verdana"/>
          <w:color w:val="333333"/>
          <w:shd w:val="clear" w:color="auto" w:fill="FFFFFF"/>
        </w:rPr>
        <w:t>Involved in extensive backend testing using</w:t>
      </w:r>
      <w:r>
        <w:rPr>
          <w:rFonts w:ascii="Verdana" w:hAnsi="Verdana"/>
          <w:b w:val="1"/>
          <w:color w:val="333333"/>
          <w:shd w:val="clear" w:color="auto" w:fill="FFFFFF"/>
        </w:rPr>
        <w:t> SQL </w:t>
      </w:r>
      <w:r>
        <w:rPr>
          <w:rFonts w:ascii="Verdana" w:hAnsi="Verdana"/>
          <w:color w:val="333333"/>
          <w:shd w:val="clear" w:color="auto" w:fill="FFFFFF"/>
        </w:rPr>
        <w:t>Queries to retrieve the data from the database and checked data integrity.</w:t>
      </w:r>
    </w:p>
    <w:p>
      <w:pPr>
        <w:numPr>
          <w:ilvl w:val="0"/>
          <w:numId w:val="7"/>
        </w:numPr>
        <w:shd w:val="clear" w:fill="FFFFFF"/>
        <w:spacing w:lineRule="atLeast" w:line="320"/>
      </w:pPr>
      <w:r>
        <w:rPr>
          <w:rFonts w:ascii="Verdana" w:hAnsi="Verdana"/>
          <w:color w:val="333333"/>
        </w:rPr>
        <w:t>Performed </w:t>
      </w:r>
      <w:r>
        <w:rPr>
          <w:rFonts w:ascii="Verdana" w:hAnsi="Verdana"/>
          <w:b w:val="1"/>
          <w:color w:val="333333"/>
        </w:rPr>
        <w:t>End-to-End testing manually</w:t>
      </w:r>
      <w:r>
        <w:rPr>
          <w:rFonts w:ascii="Verdana" w:hAnsi="Verdana"/>
          <w:color w:val="333333"/>
        </w:rPr>
        <w:t> and was associated with </w:t>
      </w:r>
      <w:r>
        <w:rPr>
          <w:rFonts w:ascii="Verdana" w:hAnsi="Verdana"/>
          <w:b w:val="1"/>
          <w:color w:val="333333"/>
        </w:rPr>
        <w:t>User Acceptance Testing.</w:t>
      </w:r>
    </w:p>
    <w:p>
      <w:pPr>
        <w:numPr>
          <w:ilvl w:val="0"/>
          <w:numId w:val="7"/>
        </w:numPr>
      </w:pPr>
      <w:r>
        <w:rPr>
          <w:rFonts w:ascii="Verdana" w:hAnsi="Verdana"/>
          <w:color w:val="333333"/>
          <w:shd w:val="clear" w:color="auto" w:fill="FFFFFF"/>
        </w:rPr>
        <w:t>Maintained detailed </w:t>
      </w:r>
      <w:r>
        <w:rPr>
          <w:rFonts w:ascii="Verdana" w:hAnsi="Verdana"/>
          <w:b w:val="1"/>
          <w:color w:val="333333"/>
          <w:shd w:val="clear" w:color="auto" w:fill="FFFFFF"/>
        </w:rPr>
        <w:t>test logs</w:t>
      </w:r>
      <w:r>
        <w:rPr>
          <w:rFonts w:ascii="Verdana" w:hAnsi="Verdana"/>
          <w:color w:val="333333"/>
          <w:shd w:val="clear" w:color="auto" w:fill="FFFFFF"/>
        </w:rPr>
        <w:t> and reported test results in Bugzilla</w:t>
      </w:r>
    </w:p>
    <w:p>
      <w:pPr>
        <w:numPr>
          <w:ilvl w:val="0"/>
          <w:numId w:val="7"/>
        </w:numPr>
      </w:pPr>
      <w:r>
        <w:rPr>
          <w:rFonts w:ascii="Verdana" w:hAnsi="Verdana"/>
          <w:color w:val="333333"/>
          <w:shd w:val="clear" w:color="auto" w:fill="FFFFFF"/>
        </w:rPr>
        <w:t>Participated in test plan and test cases review meetings.</w:t>
      </w:r>
    </w:p>
    <w:p>
      <w:pPr>
        <w:numPr>
          <w:ilvl w:val="0"/>
          <w:numId w:val="7"/>
        </w:numPr>
      </w:pPr>
      <w:r>
        <w:rPr>
          <w:rFonts w:ascii="Verdana" w:hAnsi="Verdana"/>
          <w:color w:val="333333"/>
          <w:shd w:val="clear" w:color="auto" w:fill="FFFFFF"/>
        </w:rPr>
        <w:t>Involved in defect log, defect tracking and resolution.</w:t>
      </w:r>
    </w:p>
    <w:p>
      <w:pPr>
        <w:numPr>
          <w:ilvl w:val="0"/>
          <w:numId w:val="7"/>
        </w:numPr>
      </w:pPr>
      <w:r>
        <w:rPr>
          <w:rFonts w:ascii="Verdana" w:hAnsi="Verdana"/>
          <w:color w:val="333333"/>
          <w:shd w:val="clear" w:color="auto" w:fill="FFFFFF"/>
        </w:rPr>
        <w:t>Involved in writing test summary reports, defect summary report, and final report.</w:t>
      </w:r>
    </w:p>
    <w:p>
      <w:pPr>
        <w:pStyle w:val="P42"/>
        <w:numPr>
          <w:ilvl w:val="0"/>
          <w:numId w:val="0"/>
        </w:numPr>
        <w:ind w:left="1080"/>
        <w:rPr>
          <w:color w:val="333333"/>
          <w:sz w:val="20"/>
          <w:shd w:val="clear" w:color="auto" w:fill="FFFFFF"/>
        </w:rPr>
      </w:pPr>
      <w:r>
        <w:rPr>
          <w:color w:val="333333"/>
          <w:sz w:val="20"/>
          <w:shd w:val="clear" w:color="auto" w:fill="FFFFFF"/>
        </w:rPr>
        <w:t xml:space="preserve"> </w:t>
      </w:r>
    </w:p>
    <w:p>
      <w:r>
        <w:rPr>
          <w:rFonts w:ascii="Verdana" w:hAnsi="Verdana"/>
          <w:b w:val="1"/>
          <w:color w:val="333333"/>
          <w:shd w:val="clear" w:color="auto" w:fill="FFFFFF"/>
        </w:rPr>
        <w:t>Environment:</w:t>
      </w:r>
      <w:r>
        <w:rPr>
          <w:rFonts w:ascii="Verdana" w:hAnsi="Verdana"/>
          <w:color w:val="333333"/>
          <w:shd w:val="clear" w:color="auto" w:fill="FFFFFF"/>
        </w:rPr>
        <w:t> Java, Keystone (Tortoise), Bugzilla (Defect management tool), Microsoft Excel, Windows XP, QTP</w:t>
      </w:r>
      <w:r>
        <w:t xml:space="preserve"> </w:t>
      </w:r>
    </w:p>
    <w:p>
      <w:pPr>
        <w:ind w:left="1440"/>
      </w:pPr>
    </w:p>
    <w:p/>
    <w:p>
      <w:pPr>
        <w:rPr>
          <w:rStyle w:val="C13"/>
          <w:rFonts w:ascii="Verdana" w:hAnsi="Verdana"/>
          <w:color w:val="333333"/>
          <w:shd w:val="clear" w:color="auto" w:fill="FFFFFF"/>
        </w:rPr>
      </w:pPr>
    </w:p>
    <w:p>
      <w:pPr>
        <w:rPr>
          <w:rStyle w:val="C13"/>
          <w:rFonts w:ascii="Verdana" w:hAnsi="Verdana"/>
          <w:color w:val="333333"/>
          <w:shd w:val="clear" w:color="auto" w:fill="FFFFFF"/>
        </w:rPr>
      </w:pPr>
      <w:r>
        <w:rPr>
          <w:rStyle w:val="C13"/>
          <w:rFonts w:ascii="Verdana" w:hAnsi="Verdana"/>
          <w:color w:val="333333"/>
          <w:shd w:val="clear" w:color="auto" w:fill="FFFFFF"/>
        </w:rPr>
        <w:t>ABC,Inc (NOV 2011 to till date)</w:t>
      </w:r>
    </w:p>
    <w:p>
      <w:pPr>
        <w:rPr>
          <w:rStyle w:val="C13"/>
          <w:rFonts w:ascii="Verdana" w:hAnsi="Verdana"/>
          <w:b w:val="0"/>
          <w:color w:val="333333"/>
          <w:shd w:val="clear" w:color="auto" w:fill="FFFFFF"/>
        </w:rPr>
      </w:pPr>
      <w:r>
        <w:rPr>
          <w:b w:val="1"/>
          <w:sz w:val="24"/>
        </w:rPr>
        <w:t>Role:</w:t>
      </w:r>
      <w:r>
        <w:rPr>
          <w:rStyle w:val="C13"/>
          <w:rFonts w:ascii="Verdana" w:hAnsi="Verdana"/>
          <w:b w:val="1"/>
          <w:color w:val="333333"/>
          <w:shd w:val="clear" w:color="auto" w:fill="FFFFFF"/>
        </w:rPr>
        <w:t xml:space="preserve"> </w:t>
      </w:r>
      <w:r>
        <w:rPr>
          <w:rStyle w:val="C13"/>
          <w:rFonts w:ascii="Verdana" w:hAnsi="Verdana"/>
          <w:b w:val="1"/>
          <w:color w:val="333333"/>
          <w:shd w:val="clear" w:color="auto" w:fill="FFFFFF"/>
        </w:rPr>
        <w:t>QA Engineer</w:t>
      </w:r>
    </w:p>
    <w:p>
      <w:pPr>
        <w:pStyle w:val="P45"/>
        <w:spacing w:before="0" w:after="0"/>
        <w:ind w:left="0"/>
        <w:jc w:val="both"/>
        <w:rPr>
          <w:b w:val="1"/>
        </w:rPr>
      </w:pPr>
    </w:p>
    <w:p>
      <w:pPr>
        <w:pStyle w:val="P41"/>
        <w:ind w:left="0"/>
        <w:jc w:val="both"/>
        <w:rPr>
          <w:color w:val="333333"/>
          <w:shd w:val="clear" w:color="auto" w:fill="FFFFFF"/>
        </w:rPr>
      </w:pPr>
      <w:r>
        <w:rPr>
          <w:color w:val="333333"/>
          <w:shd w:val="clear" w:color="auto" w:fill="FFFFFF"/>
        </w:rPr>
        <w:t>ABC Inc. is a leading provider of payroll and HR software and services to small and mid-market. ABC has engaged XYZ to provide QA test support for ABC applications like Backend, HRP, Perform and CWR.</w:t>
      </w:r>
    </w:p>
    <w:p>
      <w:pPr>
        <w:pStyle w:val="P45"/>
        <w:spacing w:before="0" w:after="0"/>
        <w:ind w:left="0"/>
        <w:jc w:val="both"/>
        <w:rPr>
          <w:b w:val="1"/>
        </w:rPr>
      </w:pPr>
    </w:p>
    <w:p>
      <w:pPr>
        <w:rPr>
          <w:rStyle w:val="C13"/>
        </w:rPr>
      </w:pPr>
      <w:r>
        <w:rPr>
          <w:rStyle w:val="C13"/>
          <w:rFonts w:ascii="Verdana" w:hAnsi="Verdana"/>
          <w:color w:val="333333"/>
          <w:shd w:val="clear" w:color="auto" w:fill="FFFFFF"/>
        </w:rPr>
        <w:t>Responsibilities</w:t>
      </w:r>
    </w:p>
    <w:p>
      <w:pPr>
        <w:numPr>
          <w:ilvl w:val="0"/>
          <w:numId w:val="9"/>
        </w:numPr>
      </w:pPr>
      <w:r>
        <w:rPr>
          <w:rFonts w:ascii="Verdana" w:hAnsi="Verdana"/>
          <w:color w:val="333333"/>
          <w:shd w:val="clear" w:color="auto" w:fill="FFFFFF"/>
        </w:rPr>
        <w:t>Responsible for performing</w:t>
      </w:r>
      <w:r>
        <w:t xml:space="preserve"> </w:t>
      </w:r>
      <w:r>
        <w:rPr>
          <w:rFonts w:ascii="Verdana" w:hAnsi="Verdana"/>
          <w:b w:val="1"/>
          <w:color w:val="333333"/>
          <w:shd w:val="clear" w:color="auto" w:fill="FFFFFF"/>
        </w:rPr>
        <w:t>C# Automation</w:t>
      </w:r>
      <w:r>
        <w:rPr>
          <w:rFonts w:ascii="Verdana" w:hAnsi="Verdana"/>
          <w:color w:val="333333"/>
          <w:shd w:val="clear" w:color="auto" w:fill="FFFFFF"/>
        </w:rPr>
        <w:t> testing using VSTS and Selenium</w:t>
      </w:r>
    </w:p>
    <w:p>
      <w:pPr>
        <w:numPr>
          <w:ilvl w:val="0"/>
          <w:numId w:val="9"/>
        </w:numPr>
      </w:pPr>
      <w:r>
        <w:rPr>
          <w:rFonts w:ascii="Verdana" w:hAnsi="Verdana"/>
          <w:color w:val="333333"/>
          <w:shd w:val="clear" w:color="auto" w:fill="FFFFFF"/>
        </w:rPr>
        <w:t>Leading Test Automation Team</w:t>
      </w:r>
    </w:p>
    <w:p>
      <w:pPr>
        <w:numPr>
          <w:ilvl w:val="0"/>
          <w:numId w:val="9"/>
        </w:numPr>
      </w:pPr>
      <w:r>
        <w:rPr>
          <w:rFonts w:ascii="Verdana" w:hAnsi="Verdana"/>
          <w:color w:val="333333"/>
          <w:shd w:val="clear" w:color="auto" w:fill="FFFFFF"/>
        </w:rPr>
        <w:t xml:space="preserve">Creating library functions, Checkpoints , Data Validation, </w:t>
      </w:r>
      <w:r>
        <w:rPr>
          <w:rFonts w:ascii="Verdana" w:hAnsi="Verdana"/>
          <w:color w:val="333333"/>
        </w:rPr>
        <w:t>Shared Object Repository</w:t>
      </w:r>
    </w:p>
    <w:p>
      <w:pPr>
        <w:numPr>
          <w:ilvl w:val="0"/>
          <w:numId w:val="9"/>
        </w:numPr>
      </w:pPr>
      <w:r>
        <w:rPr>
          <w:rFonts w:ascii="Verdana" w:hAnsi="Verdana"/>
          <w:color w:val="333333"/>
          <w:shd w:val="clear" w:color="auto" w:fill="FFFFFF"/>
        </w:rPr>
        <w:t>Developing Automation Scripts for Regression Scenario for Power Builder app using Test Complete</w:t>
      </w:r>
    </w:p>
    <w:p>
      <w:pPr>
        <w:numPr>
          <w:ilvl w:val="0"/>
          <w:numId w:val="9"/>
        </w:numPr>
        <w:shd w:val="clear" w:fill="FFFFFF"/>
        <w:spacing w:after="75"/>
        <w:rPr>
          <w:rFonts w:ascii="Verdana" w:hAnsi="Verdana"/>
          <w:color w:val="333333"/>
        </w:rPr>
      </w:pPr>
      <w:r>
        <w:rPr>
          <w:rFonts w:ascii="Verdana" w:hAnsi="Verdana"/>
          <w:color w:val="333333"/>
        </w:rPr>
        <w:t>Creating Automation Test Plan and Reviewed Manual test cases for Automation.</w:t>
      </w:r>
    </w:p>
    <w:p>
      <w:pPr>
        <w:numPr>
          <w:ilvl w:val="0"/>
          <w:numId w:val="9"/>
        </w:numPr>
        <w:shd w:val="clear" w:fill="FFFFFF"/>
        <w:spacing w:after="75"/>
        <w:rPr>
          <w:rFonts w:ascii="Verdana" w:hAnsi="Verdana"/>
          <w:color w:val="333333"/>
        </w:rPr>
      </w:pPr>
      <w:r>
        <w:rPr>
          <w:rFonts w:ascii="Verdana" w:hAnsi="Verdana"/>
          <w:color w:val="333333"/>
        </w:rPr>
        <w:t>Modified and Executed automated and manual test scripts for different modules using Test Complete, Selenium.</w:t>
      </w:r>
    </w:p>
    <w:p>
      <w:pPr>
        <w:numPr>
          <w:ilvl w:val="0"/>
          <w:numId w:val="9"/>
        </w:numPr>
        <w:shd w:val="clear" w:fill="FFFFFF"/>
        <w:spacing w:after="75"/>
        <w:rPr>
          <w:rFonts w:ascii="Verdana" w:hAnsi="Verdana"/>
          <w:color w:val="333333"/>
        </w:rPr>
      </w:pPr>
      <w:r>
        <w:rPr>
          <w:rFonts w:ascii="Verdana" w:hAnsi="Verdana"/>
          <w:color w:val="333333"/>
        </w:rPr>
        <w:t>Creating Reusable Functions using VBScript, Implemented Regular Expression as Required in Test Complete, Selenium.</w:t>
      </w:r>
    </w:p>
    <w:p>
      <w:pPr>
        <w:numPr>
          <w:ilvl w:val="0"/>
          <w:numId w:val="9"/>
        </w:numPr>
        <w:shd w:val="clear" w:fill="FFFFFF"/>
        <w:spacing w:after="75"/>
        <w:rPr>
          <w:rFonts w:ascii="Verdana" w:hAnsi="Verdana"/>
          <w:color w:val="333333"/>
        </w:rPr>
      </w:pPr>
      <w:r>
        <w:rPr>
          <w:rFonts w:ascii="Verdana" w:hAnsi="Verdana"/>
          <w:color w:val="333333"/>
        </w:rPr>
        <w:t>Creating Recovery Scenarios to handle Exceptional Scenarios.</w:t>
      </w:r>
    </w:p>
    <w:p>
      <w:pPr>
        <w:numPr>
          <w:ilvl w:val="0"/>
          <w:numId w:val="9"/>
        </w:numPr>
      </w:pPr>
      <w:r>
        <w:rPr>
          <w:rFonts w:ascii="Verdana" w:hAnsi="Verdana"/>
          <w:color w:val="333333"/>
          <w:shd w:val="clear" w:color="auto" w:fill="FFFFFF"/>
        </w:rPr>
        <w:t>Responsible for managing Requirements and developing Test Plans, Test Scripts and Test Cases in an Agile environment</w:t>
      </w:r>
    </w:p>
    <w:p>
      <w:pPr>
        <w:numPr>
          <w:ilvl w:val="0"/>
          <w:numId w:val="9"/>
        </w:numPr>
      </w:pPr>
      <w:r>
        <w:rPr>
          <w:rFonts w:ascii="Verdana" w:hAnsi="Verdana"/>
          <w:color w:val="333333"/>
          <w:shd w:val="clear" w:color="auto" w:fill="FFFFFF"/>
        </w:rPr>
        <w:t>Performing End-to-End testing manually and was associated with User Acceptance Testing and Regression testing</w:t>
      </w:r>
    </w:p>
    <w:p>
      <w:pPr>
        <w:numPr>
          <w:ilvl w:val="0"/>
          <w:numId w:val="9"/>
        </w:numPr>
      </w:pPr>
      <w:r>
        <w:rPr>
          <w:rFonts w:ascii="Verdana" w:hAnsi="Verdana"/>
          <w:color w:val="333333"/>
          <w:shd w:val="clear" w:color="auto" w:fill="FFFFFF"/>
        </w:rPr>
        <w:t>Actively involved in </w:t>
      </w:r>
      <w:r>
        <w:rPr>
          <w:rFonts w:ascii="Verdana" w:hAnsi="Verdana"/>
          <w:b w:val="1"/>
          <w:color w:val="333333"/>
          <w:shd w:val="clear" w:color="auto" w:fill="FFFFFF"/>
        </w:rPr>
        <w:t>Ad-Hoc,</w:t>
      </w:r>
      <w:r>
        <w:rPr>
          <w:rFonts w:ascii="Verdana" w:hAnsi="Verdana"/>
          <w:color w:val="333333"/>
          <w:shd w:val="clear" w:color="auto" w:fill="FFFFFF"/>
        </w:rPr>
        <w:t> </w:t>
      </w:r>
      <w:r>
        <w:rPr>
          <w:rFonts w:ascii="Verdana" w:hAnsi="Verdana"/>
          <w:b w:val="1"/>
          <w:color w:val="333333"/>
          <w:shd w:val="clear" w:color="auto" w:fill="FFFFFF"/>
        </w:rPr>
        <w:t>Functionality and integration test</w:t>
      </w:r>
      <w:r>
        <w:rPr>
          <w:rFonts w:ascii="Verdana" w:hAnsi="Verdana"/>
          <w:b w:val="1"/>
          <w:color w:val="333333"/>
          <w:shd w:val="clear" w:color="auto" w:fill="FFFFFF"/>
        </w:rPr>
        <w:t>ing</w:t>
      </w:r>
      <w:r>
        <w:rPr>
          <w:rFonts w:ascii="Verdana" w:hAnsi="Verdana"/>
          <w:color w:val="333333"/>
          <w:shd w:val="clear" w:color="auto" w:fill="FFFFFF"/>
        </w:rPr>
        <w:t>.</w:t>
      </w:r>
    </w:p>
    <w:p>
      <w:pPr>
        <w:numPr>
          <w:ilvl w:val="0"/>
          <w:numId w:val="9"/>
        </w:numPr>
        <w:shd w:val="clear" w:fill="FFFFFF"/>
        <w:spacing w:after="75"/>
        <w:rPr>
          <w:rFonts w:ascii="Verdana" w:hAnsi="Verdana"/>
          <w:color w:val="333333"/>
        </w:rPr>
      </w:pPr>
      <w:r>
        <w:rPr>
          <w:rFonts w:ascii="Verdana" w:hAnsi="Verdana"/>
          <w:color w:val="333333"/>
        </w:rPr>
        <w:t>Responsible for interacting with Team members and client, in daily SCRUM meeting</w:t>
      </w:r>
    </w:p>
    <w:p>
      <w:pPr>
        <w:numPr>
          <w:ilvl w:val="0"/>
          <w:numId w:val="9"/>
        </w:numPr>
        <w:shd w:val="clear" w:fill="FFFFFF"/>
        <w:spacing w:after="75"/>
        <w:rPr>
          <w:rFonts w:ascii="Verdana" w:hAnsi="Verdana"/>
          <w:color w:val="333333"/>
        </w:rPr>
      </w:pPr>
      <w:r>
        <w:rPr>
          <w:rFonts w:ascii="Verdana" w:hAnsi="Verdana"/>
          <w:color w:val="333333"/>
        </w:rPr>
        <w:t>Played a key role in implementing Agile QA testing processes</w:t>
      </w:r>
    </w:p>
    <w:p>
      <w:pPr>
        <w:numPr>
          <w:ilvl w:val="0"/>
          <w:numId w:val="9"/>
        </w:numPr>
      </w:pPr>
      <w:r>
        <w:rPr>
          <w:rFonts w:ascii="Verdana" w:hAnsi="Verdana"/>
          <w:color w:val="333333"/>
          <w:shd w:val="clear" w:color="auto" w:fill="FFFFFF"/>
        </w:rPr>
        <w:t>Involved in defect log, defect tracking and resolution.</w:t>
      </w:r>
    </w:p>
    <w:p>
      <w:pPr>
        <w:numPr>
          <w:ilvl w:val="0"/>
          <w:numId w:val="9"/>
        </w:numPr>
      </w:pPr>
      <w:r>
        <w:rPr>
          <w:rFonts w:ascii="Verdana" w:hAnsi="Verdana"/>
          <w:color w:val="333333"/>
          <w:shd w:val="clear" w:color="auto" w:fill="FFFFFF"/>
        </w:rPr>
        <w:t xml:space="preserve">Involved in automating the Back End  process to reduce the manual effort</w:t>
      </w:r>
    </w:p>
    <w:p>
      <w:pPr>
        <w:numPr>
          <w:ilvl w:val="0"/>
          <w:numId w:val="9"/>
        </w:numPr>
        <w:shd w:val="clear" w:fill="FFFFFF"/>
        <w:spacing w:after="75"/>
        <w:rPr>
          <w:rFonts w:ascii="Verdana" w:hAnsi="Verdana"/>
          <w:color w:val="333333"/>
        </w:rPr>
      </w:pPr>
      <w:r>
        <w:rPr>
          <w:rFonts w:ascii="Verdana" w:hAnsi="Verdana"/>
          <w:color w:val="333333"/>
        </w:rPr>
        <w:t>Involved in Test Metrics preparation highlighting the number of test cases executed, and test coverage.</w:t>
      </w:r>
    </w:p>
    <w:p/>
    <w:p>
      <w:pPr>
        <w:rPr>
          <w:rFonts w:ascii="Trebuchet MS" w:hAnsi="Trebuchet MS"/>
          <w:b w:val="1"/>
          <w:sz w:val="18"/>
        </w:rPr>
      </w:pPr>
      <w:r>
        <w:rPr>
          <w:rFonts w:ascii="Verdana" w:hAnsi="Verdana"/>
          <w:b w:val="1"/>
          <w:color w:val="333333"/>
          <w:shd w:val="clear" w:color="auto" w:fill="FFFFFF"/>
        </w:rPr>
        <w:t>Environment:</w:t>
      </w:r>
      <w:r>
        <w:rPr>
          <w:rFonts w:ascii="Verdana" w:hAnsi="Verdana"/>
          <w:color w:val="333333"/>
          <w:shd w:val="clear" w:color="auto" w:fill="FFFFFF"/>
        </w:rPr>
        <w:t> </w:t>
      </w:r>
      <w:r>
        <w:rPr>
          <w:rFonts w:ascii="Verdana" w:hAnsi="Verdana"/>
          <w:color w:val="333333"/>
        </w:rPr>
        <w:t xml:space="preserve">ASP.net, Silverlight, HTML 5, SQL Server, Test Complete 9.0, Selenium, Power Builder, </w:t>
      </w:r>
      <w:r>
        <w:rPr>
          <w:rFonts w:ascii="Verdana" w:hAnsi="Verdana"/>
          <w:color w:val="333333"/>
          <w:shd w:val="clear" w:color="auto" w:fill="FFFFFF"/>
        </w:rPr>
        <w:t>Visual Studio TFS</w:t>
      </w:r>
      <w:r>
        <w:rPr>
          <w:rFonts w:ascii="Verdana" w:hAnsi="Verdana"/>
          <w:color w:val="333333"/>
        </w:rPr>
        <w:t>, VSS, Keystone (Tortoise),</w:t>
      </w:r>
      <w:r>
        <w:rPr>
          <w:rFonts w:ascii="Verdana" w:hAnsi="Verdana"/>
          <w:color w:val="333333"/>
          <w:shd w:val="clear" w:color="auto" w:fill="FFFFFF"/>
        </w:rPr>
        <w:t xml:space="preserve"> Visual Studio </w:t>
      </w:r>
      <w:r>
        <w:rPr>
          <w:rFonts w:ascii="Verdana" w:hAnsi="Verdana"/>
          <w:color w:val="333333"/>
        </w:rPr>
        <w:t>MTM,</w:t>
      </w:r>
      <w:r>
        <w:rPr>
          <w:rFonts w:ascii="Verdana" w:hAnsi="Verdana"/>
          <w:color w:val="333333"/>
          <w:shd w:val="clear" w:color="auto" w:fill="FFFFFF"/>
        </w:rPr>
        <w:t xml:space="preserve"> VBScript</w:t>
      </w:r>
      <w:r>
        <w:rPr>
          <w:rFonts w:ascii="Verdana" w:hAnsi="Verdana"/>
          <w:color w:val="333333"/>
        </w:rPr>
        <w:t xml:space="preserve"> </w:t>
      </w:r>
    </w:p>
    <w:p>
      <w:pPr>
        <w:pStyle w:val="P15"/>
        <w:shd w:val="solid" w:color="C0C0C0" w:fill="auto"/>
        <w:rPr>
          <w:rFonts w:ascii="Trebuchet MS" w:hAnsi="Trebuchet MS"/>
          <w:sz w:val="22"/>
        </w:rPr>
      </w:pPr>
      <w:r>
        <w:rPr>
          <w:rFonts w:ascii="Trebuchet MS" w:hAnsi="Trebuchet MS"/>
          <w:b w:val="1"/>
          <w:sz w:val="22"/>
        </w:rPr>
        <w:t>Academic D</w:t>
      </w:r>
      <w:r>
        <w:rPr>
          <w:rFonts w:ascii="Trebuchet MS" w:hAnsi="Trebuchet MS"/>
          <w:b w:val="1"/>
          <w:sz w:val="22"/>
        </w:rPr>
        <w:t>etails</w:t>
      </w:r>
    </w:p>
    <w:p>
      <w:pPr>
        <w:rPr>
          <w:rStyle w:val="C6"/>
          <w:rFonts w:ascii="Trebuchet MS" w:hAnsi="Trebuchet MS"/>
          <w:color w:val="000000"/>
          <w:sz w:val="18"/>
        </w:rPr>
      </w:pPr>
    </w:p>
    <w:p>
      <w:pPr>
        <w:pStyle w:val="P45"/>
        <w:numPr>
          <w:ilvl w:val="0"/>
          <w:numId w:val="10"/>
        </w:numPr>
        <w:jc w:val="both"/>
        <w:rPr>
          <w:i w:val="1"/>
          <w:color w:val="333333"/>
        </w:rPr>
      </w:pPr>
      <w:r>
        <w:rPr>
          <w:i w:val="0"/>
          <w:color w:val="333333"/>
        </w:rPr>
        <w:t>MS Software Engineering in Birla Institute of Technology and science(2012-till date)</w:t>
      </w:r>
    </w:p>
    <w:p>
      <w:pPr>
        <w:pStyle w:val="P45"/>
        <w:numPr>
          <w:ilvl w:val="0"/>
          <w:numId w:val="10"/>
        </w:numPr>
        <w:jc w:val="both"/>
        <w:rPr>
          <w:i w:val="1"/>
          <w:color w:val="333333"/>
        </w:rPr>
      </w:pPr>
      <w:r>
        <w:rPr>
          <w:i w:val="0"/>
          <w:color w:val="333333"/>
        </w:rPr>
        <w:t xml:space="preserve">Bachelor Degree in in </w:t>
      </w:r>
      <w:r>
        <w:rPr>
          <w:i w:val="0"/>
          <w:color w:val="333333"/>
        </w:rPr>
        <w:t>ABC</w:t>
      </w:r>
      <w:r>
        <w:rPr>
          <w:i w:val="0"/>
          <w:color w:val="333333"/>
        </w:rPr>
        <w:t xml:space="preserve"> college </w:t>
      </w:r>
      <w:r>
        <w:rPr>
          <w:i w:val="0"/>
          <w:color w:val="333333"/>
        </w:rPr>
        <w:t>XYZ</w:t>
      </w:r>
      <w:r>
        <w:rPr>
          <w:i w:val="0"/>
          <w:color w:val="333333"/>
        </w:rPr>
        <w:t>(2008-2011)</w:t>
      </w:r>
    </w:p>
    <w:p>
      <w:pPr>
        <w:rPr>
          <w:rFonts w:ascii="Verdana" w:hAnsi="Verdana"/>
          <w:color w:val="333333"/>
        </w:rPr>
      </w:pPr>
    </w:p>
    <w:p>
      <w:pPr>
        <w:numPr>
          <w:ilvl w:val="0"/>
          <w:numId w:val="4"/>
        </w:numPr>
        <w:rPr>
          <w:rFonts w:ascii="Verdana" w:hAnsi="Verdana"/>
          <w:color w:val="333333"/>
        </w:rPr>
      </w:pPr>
      <w:r>
        <w:rPr>
          <w:rFonts w:ascii="Verdana" w:hAnsi="Verdana"/>
          <w:color w:val="333333"/>
        </w:rPr>
        <w:t xml:space="preserve">First Class in Higher Secondary ,June 2008, ABC,  XYZ</w:t>
      </w:r>
    </w:p>
    <w:p>
      <w:pPr>
        <w:ind w:left="720"/>
        <w:rPr>
          <w:rFonts w:ascii="Verdana" w:hAnsi="Verdana"/>
          <w:color w:val="333333"/>
        </w:rPr>
      </w:pPr>
    </w:p>
    <w:p>
      <w:pPr>
        <w:ind w:hanging="2520" w:left="2880"/>
        <w:rPr>
          <w:rFonts w:ascii="Trebuchet MS" w:hAnsi="Trebuchet MS"/>
          <w:b w:val="1"/>
          <w:sz w:val="18"/>
        </w:rPr>
      </w:pPr>
      <w:r>
        <w:rPr>
          <w:rFonts w:ascii="Verdana" w:hAnsi="Verdana"/>
          <w:color w:val="333333"/>
        </w:rPr>
        <w:t>First Class in SSLC, June 2006, ABC, XYZ</w:t>
      </w:r>
    </w:p>
    <w:p>
      <w:pPr>
        <w:pStyle w:val="P15"/>
        <w:shd w:val="solid" w:color="C0C0C0" w:fill="auto"/>
        <w:rPr>
          <w:rFonts w:ascii="Trebuchet MS" w:hAnsi="Trebuchet MS"/>
          <w:sz w:val="22"/>
        </w:rPr>
      </w:pPr>
      <w:r>
        <w:rPr>
          <w:rFonts w:ascii="Trebuchet MS" w:hAnsi="Trebuchet MS"/>
          <w:b w:val="1"/>
          <w:sz w:val="22"/>
        </w:rPr>
        <w:t>Personal D</w:t>
      </w:r>
      <w:r>
        <w:rPr>
          <w:rFonts w:ascii="Trebuchet MS" w:hAnsi="Trebuchet MS"/>
          <w:b w:val="1"/>
          <w:sz w:val="22"/>
        </w:rPr>
        <w:t>etails</w:t>
      </w:r>
    </w:p>
    <w:p>
      <w:pPr>
        <w:pStyle w:val="P3"/>
        <w:tabs>
          <w:tab w:val="left" w:pos="3600" w:leader="none"/>
        </w:tabs>
        <w:rPr>
          <w:rFonts w:ascii="Trebuchet MS" w:hAnsi="Trebuchet MS"/>
          <w:sz w:val="20"/>
          <w:u w:val="none"/>
        </w:rPr>
      </w:pPr>
    </w:p>
    <w:p>
      <w:pPr>
        <w:rPr>
          <w:rFonts w:ascii="Verdana" w:hAnsi="Verdana"/>
        </w:rPr>
      </w:pPr>
      <w:r>
        <w:rPr>
          <w:rFonts w:ascii="Verdana" w:hAnsi="Verdana"/>
        </w:rPr>
        <w:t>Date of Birth</w:t>
        <w:tab/>
        <w:t xml:space="preserve">          :</w:t>
        <w:tab/>
        <w:t>05.06.1990</w:t>
      </w:r>
    </w:p>
    <w:p>
      <w:pPr>
        <w:rPr>
          <w:rFonts w:ascii="Verdana" w:hAnsi="Verdana"/>
        </w:rPr>
      </w:pPr>
      <w:r>
        <w:rPr>
          <w:rFonts w:ascii="Verdana" w:hAnsi="Verdana"/>
        </w:rPr>
        <w:t>Sex</w:t>
        <w:tab/>
        <w:tab/>
        <w:tab/>
        <w:t>:</w:t>
        <w:tab/>
        <w:t>Male</w:t>
      </w:r>
    </w:p>
    <w:p>
      <w:pPr>
        <w:rPr>
          <w:rFonts w:ascii="Verdana" w:hAnsi="Verdana"/>
        </w:rPr>
      </w:pPr>
      <w:r>
        <w:rPr>
          <w:rFonts w:ascii="Verdana" w:hAnsi="Verdana"/>
        </w:rPr>
        <w:t>Nationality</w:t>
        <w:tab/>
        <w:tab/>
        <w:t>:</w:t>
        <w:tab/>
        <w:t>Indian</w:t>
      </w:r>
    </w:p>
    <w:p>
      <w:pPr>
        <w:rPr>
          <w:rFonts w:ascii="Verdana" w:hAnsi="Verdana"/>
        </w:rPr>
      </w:pPr>
      <w:r>
        <w:rPr>
          <w:rFonts w:ascii="Verdana" w:hAnsi="Verdana"/>
        </w:rPr>
        <w:t xml:space="preserve">Languages Known </w:t>
        <w:tab/>
        <w:t>:</w:t>
        <w:tab/>
        <w:t>Tamil, Telugu and English</w:t>
      </w:r>
    </w:p>
    <w:p>
      <w:pPr>
        <w:rPr>
          <w:rFonts w:ascii="Verdana" w:hAnsi="Verdana"/>
        </w:rPr>
      </w:pPr>
      <w:r>
        <w:rPr>
          <w:rFonts w:ascii="Verdana" w:hAnsi="Verdana"/>
        </w:rPr>
        <w:t>Present Address</w:t>
        <w:tab/>
        <w:t>:</w:t>
        <w:tab/>
        <w:t>ABC</w:t>
      </w:r>
    </w:p>
    <w:p>
      <w:pPr>
        <w:rPr>
          <w:rStyle w:val="C6"/>
          <w:rFonts w:ascii="Verdana" w:hAnsi="Verdana"/>
          <w:color w:val="000000"/>
        </w:rPr>
      </w:pPr>
      <w:r>
        <w:rPr>
          <w:rFonts w:ascii="Verdana" w:hAnsi="Verdana"/>
        </w:rPr>
        <w:t xml:space="preserve">Marital Status  </w:t>
        <w:tab/>
        <w:t xml:space="preserve">:        </w:t>
        <w:tab/>
        <w:t>Single</w:t>
      </w:r>
      <w:r>
        <w:rPr>
          <w:rStyle w:val="C6"/>
          <w:rFonts w:ascii="Verdana" w:hAnsi="Verdana"/>
          <w:color w:val="000000"/>
        </w:rPr>
        <w:t xml:space="preserve">                                                         </w:t>
      </w: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type w:val="nextPage"/>
      <w:pgMar w:left="1440" w:right="810" w:top="1080" w:bottom="1440" w:header="965" w:footer="965" w:gutter="0"/>
      <w:pgNumType w:start="1"/>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right" w:pos="6030" w:leader="none"/>
        <w:tab w:val="clear" w:pos="8640" w:leader="none"/>
      </w:tabs>
      <w:rPr>
        <w:rStyle w:val="C5"/>
        <w:rFonts w:ascii="Arial" w:hAnsi="Arial"/>
        <w:sz w:val="22"/>
      </w:rPr>
    </w:pPr>
  </w:p>
  <w:p>
    <w:pPr>
      <w:pStyle w:val="P13"/>
      <w:rPr>
        <w:rStyle w:val="C5"/>
      </w:rPr>
    </w:pPr>
    <w:r>
      <w:rPr>
        <w:rStyle w:val="C5"/>
        <w:rFonts w:ascii="Arial" w:hAnsi="Arial"/>
        <w:sz w:val="22"/>
      </w:rPr>
      <w:tab/>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jc w:val="right"/>
      <w:rPr>
        <w:rFonts w:ascii="Trebuchet MS" w:hAnsi="Trebuchet MS"/>
      </w:rPr>
    </w:pPr>
    <w:r>
      <w:fldChar w:fldCharType="begin"/>
    </w:r>
    <w:r>
      <w:rPr>
        <w:rFonts w:ascii="Trebuchet MS" w:hAnsi="Trebuchet MS"/>
      </w:rPr>
      <w:instrText xml:space="preserve"> PAGE   \* MERGEFORMAT </w:instrText>
    </w:r>
    <w:r>
      <w:rPr>
        <w:rFonts w:ascii="Trebuchet MS" w:hAnsi="Trebuchet MS"/>
      </w:rPr>
      <w:fldChar w:fldCharType="separate"/>
    </w:r>
    <w:r>
      <w:rPr>
        <w:rFonts w:ascii="Trebuchet MS" w:hAnsi="Trebuchet MS"/>
      </w:rPr>
      <w:t>#</w:t>
    </w:r>
    <w:r>
      <w:rPr>
        <w:rFonts w:ascii="Trebuchet MS" w:hAnsi="Trebuchet MS"/>
      </w:rPr>
      <w:fldChar w:fldCharType="end"/>
    </w:r>
  </w:p>
  <w:p>
    <w:pPr>
      <w:pStyle w:val="P1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rPr>
        <w:sz w:val="24"/>
      </w:rPr>
    </w:pPr>
    <w:r>
      <w:tab/>
      <w:tab/>
      <w:tab/>
    </w:r>
  </w:p>
</w:hdr>
</file>

<file path=word/numbering.xml><?xml version="1.0" encoding="utf-8"?>
<w:numbering xmlns:w="http://schemas.openxmlformats.org/wordprocessingml/2006/main">
  <w:abstractNum w:abstractNumId="0">
    <w:nsid w:val="00000002"/>
    <w:multiLevelType w:val="hybridMultilevel"/>
    <w:lvl w:ilvl="0" w:tplc="5CFAF351">
      <w:start w:val="1"/>
      <w:numFmt w:val="bullet"/>
      <w:suff w:val="tab"/>
      <w:lvlText w:val=""/>
      <w:lvlJc w:val="left"/>
      <w:pPr>
        <w:ind w:hanging="360" w:left="720"/>
        <w:tabs>
          <w:tab w:val="left" w:pos="720" w:leader="none"/>
        </w:tabs>
      </w:pPr>
      <w:rPr>
        <w:rFonts w:ascii="Wingdings" w:hAnsi="Wingdings"/>
      </w:rPr>
    </w:lvl>
    <w:lvl w:ilvl="1" w:tplc="0C81360B">
      <w:start w:val="1"/>
      <w:numFmt w:val="bullet"/>
      <w:suff w:val="tab"/>
      <w:lvlText w:val="o"/>
      <w:lvlJc w:val="left"/>
      <w:pPr>
        <w:ind w:hanging="360" w:left="1440"/>
        <w:tabs>
          <w:tab w:val="left" w:pos="1440" w:leader="none"/>
        </w:tabs>
      </w:pPr>
      <w:rPr>
        <w:rFonts w:ascii="Courier New" w:hAnsi="Courier New"/>
      </w:rPr>
    </w:lvl>
    <w:lvl w:ilvl="2" w:tplc="7C5C3903">
      <w:start w:val="1"/>
      <w:numFmt w:val="bullet"/>
      <w:suff w:val="tab"/>
      <w:lvlText w:val=""/>
      <w:lvlJc w:val="left"/>
      <w:pPr>
        <w:ind w:hanging="360" w:left="2160"/>
        <w:tabs>
          <w:tab w:val="left" w:pos="2160" w:leader="none"/>
        </w:tabs>
      </w:pPr>
      <w:rPr>
        <w:rFonts w:ascii="Wingdings" w:hAnsi="Wingdings"/>
      </w:rPr>
    </w:lvl>
    <w:lvl w:ilvl="3" w:tplc="18376597">
      <w:start w:val="1"/>
      <w:numFmt w:val="bullet"/>
      <w:suff w:val="tab"/>
      <w:lvlText w:val=""/>
      <w:lvlJc w:val="left"/>
      <w:pPr>
        <w:ind w:hanging="360" w:left="2880"/>
        <w:tabs>
          <w:tab w:val="left" w:pos="2880" w:leader="none"/>
        </w:tabs>
      </w:pPr>
      <w:rPr>
        <w:rFonts w:ascii="Symbol" w:hAnsi="Symbol"/>
      </w:rPr>
    </w:lvl>
    <w:lvl w:ilvl="4" w:tplc="70528CB1">
      <w:start w:val="1"/>
      <w:numFmt w:val="bullet"/>
      <w:suff w:val="tab"/>
      <w:lvlText w:val="o"/>
      <w:lvlJc w:val="left"/>
      <w:pPr>
        <w:ind w:hanging="360" w:left="3600"/>
        <w:tabs>
          <w:tab w:val="left" w:pos="3600" w:leader="none"/>
        </w:tabs>
      </w:pPr>
      <w:rPr>
        <w:rFonts w:ascii="Courier New" w:hAnsi="Courier New"/>
      </w:rPr>
    </w:lvl>
    <w:lvl w:ilvl="5" w:tplc="6D24B792">
      <w:start w:val="1"/>
      <w:numFmt w:val="bullet"/>
      <w:suff w:val="tab"/>
      <w:lvlText w:val=""/>
      <w:lvlJc w:val="left"/>
      <w:pPr>
        <w:ind w:hanging="360" w:left="4320"/>
        <w:tabs>
          <w:tab w:val="left" w:pos="4320" w:leader="none"/>
        </w:tabs>
      </w:pPr>
      <w:rPr>
        <w:rFonts w:ascii="Wingdings" w:hAnsi="Wingdings"/>
      </w:rPr>
    </w:lvl>
    <w:lvl w:ilvl="6" w:tplc="7EA60161">
      <w:start w:val="1"/>
      <w:numFmt w:val="bullet"/>
      <w:suff w:val="tab"/>
      <w:lvlText w:val=""/>
      <w:lvlJc w:val="left"/>
      <w:pPr>
        <w:ind w:hanging="360" w:left="5040"/>
        <w:tabs>
          <w:tab w:val="left" w:pos="5040" w:leader="none"/>
        </w:tabs>
      </w:pPr>
      <w:rPr>
        <w:rFonts w:ascii="Symbol" w:hAnsi="Symbol"/>
      </w:rPr>
    </w:lvl>
    <w:lvl w:ilvl="7" w:tplc="7E15DC37">
      <w:start w:val="1"/>
      <w:numFmt w:val="bullet"/>
      <w:suff w:val="tab"/>
      <w:lvlText w:val="o"/>
      <w:lvlJc w:val="left"/>
      <w:pPr>
        <w:ind w:hanging="360" w:left="5760"/>
        <w:tabs>
          <w:tab w:val="left" w:pos="5760" w:leader="none"/>
        </w:tabs>
      </w:pPr>
      <w:rPr>
        <w:rFonts w:ascii="Courier New" w:hAnsi="Courier New"/>
      </w:rPr>
    </w:lvl>
    <w:lvl w:ilvl="8" w:tplc="7687DDDA">
      <w:start w:val="1"/>
      <w:numFmt w:val="bullet"/>
      <w:suff w:val="tab"/>
      <w:lvlText w:val=""/>
      <w:lvlJc w:val="left"/>
      <w:pPr>
        <w:ind w:hanging="360" w:left="6480"/>
        <w:tabs>
          <w:tab w:val="left" w:pos="6480" w:leader="none"/>
        </w:tabs>
      </w:pPr>
      <w:rPr>
        <w:rFonts w:ascii="Wingdings" w:hAnsi="Wingdings"/>
      </w:rPr>
    </w:lvl>
  </w:abstractNum>
  <w:abstractNum w:abstractNumId="1">
    <w:nsid w:val="00000007"/>
    <w:multiLevelType w:val="hybridMultilevel"/>
    <w:lvl w:ilvl="0" w:tplc="3CDC8761">
      <w:start w:val="1"/>
      <w:numFmt w:val="bullet"/>
      <w:suff w:val="tab"/>
      <w:lvlText w:val=""/>
      <w:lvlJc w:val="left"/>
      <w:pPr>
        <w:ind w:hanging="288" w:left="288"/>
        <w:tabs>
          <w:tab w:val="left" w:pos="288" w:leader="none"/>
        </w:tabs>
      </w:pPr>
      <w:rPr>
        <w:rFonts w:ascii="Symbol" w:hAnsi="Symbol"/>
        <w:b w:val="0"/>
        <w:i w:val="0"/>
        <w:color w:val="808080"/>
        <w:sz w:val="12"/>
      </w:rPr>
    </w:lvl>
    <w:lvl w:ilvl="1" w:tplc="68B2DBBB">
      <w:start w:val="1"/>
      <w:numFmt w:val="bullet"/>
      <w:suff w:val="tab"/>
      <w:lvlText w:val="o"/>
      <w:lvlJc w:val="left"/>
      <w:pPr>
        <w:ind w:hanging="360" w:left="1440"/>
        <w:tabs>
          <w:tab w:val="left" w:pos="1440" w:leader="none"/>
        </w:tabs>
      </w:pPr>
      <w:rPr>
        <w:rFonts w:ascii="Courier New" w:hAnsi="Courier New"/>
        <w:b w:val="0"/>
        <w:i w:val="0"/>
        <w:color w:val="808080"/>
        <w:sz w:val="12"/>
      </w:rPr>
    </w:lvl>
    <w:lvl w:ilvl="2" w:tplc="70722DA1">
      <w:start w:val="1"/>
      <w:numFmt w:val="bullet"/>
      <w:suff w:val="tab"/>
      <w:lvlText w:val=""/>
      <w:lvlJc w:val="left"/>
      <w:pPr>
        <w:ind w:hanging="360" w:left="2160"/>
        <w:tabs>
          <w:tab w:val="left" w:pos="2160" w:leader="none"/>
        </w:tabs>
      </w:pPr>
      <w:rPr>
        <w:rFonts w:ascii="Wingdings" w:hAnsi="Wingdings"/>
      </w:rPr>
    </w:lvl>
    <w:lvl w:ilvl="3" w:tplc="6FD249B5">
      <w:start w:val="1"/>
      <w:numFmt w:val="bullet"/>
      <w:suff w:val="tab"/>
      <w:lvlText w:val=""/>
      <w:lvlJc w:val="left"/>
      <w:pPr>
        <w:ind w:hanging="360" w:left="2880"/>
        <w:tabs>
          <w:tab w:val="left" w:pos="2880" w:leader="none"/>
        </w:tabs>
      </w:pPr>
      <w:rPr>
        <w:rFonts w:ascii="Symbol" w:hAnsi="Symbol"/>
      </w:rPr>
    </w:lvl>
    <w:lvl w:ilvl="4" w:tplc="54D5869A">
      <w:start w:val="1"/>
      <w:numFmt w:val="bullet"/>
      <w:suff w:val="tab"/>
      <w:lvlText w:val="o"/>
      <w:lvlJc w:val="left"/>
      <w:pPr>
        <w:ind w:hanging="360" w:left="3600"/>
        <w:tabs>
          <w:tab w:val="left" w:pos="3600" w:leader="none"/>
        </w:tabs>
      </w:pPr>
      <w:rPr>
        <w:rFonts w:ascii="Courier New" w:hAnsi="Courier New"/>
      </w:rPr>
    </w:lvl>
    <w:lvl w:ilvl="5" w:tplc="48B458B6">
      <w:start w:val="1"/>
      <w:numFmt w:val="bullet"/>
      <w:suff w:val="tab"/>
      <w:lvlText w:val=""/>
      <w:lvlJc w:val="left"/>
      <w:pPr>
        <w:ind w:hanging="360" w:left="4320"/>
        <w:tabs>
          <w:tab w:val="left" w:pos="4320" w:leader="none"/>
        </w:tabs>
      </w:pPr>
      <w:rPr>
        <w:rFonts w:ascii="Wingdings" w:hAnsi="Wingdings"/>
      </w:rPr>
    </w:lvl>
    <w:lvl w:ilvl="6" w:tplc="1D2CF6D6">
      <w:start w:val="1"/>
      <w:numFmt w:val="bullet"/>
      <w:suff w:val="tab"/>
      <w:lvlText w:val=""/>
      <w:lvlJc w:val="left"/>
      <w:pPr>
        <w:ind w:hanging="360" w:left="5040"/>
        <w:tabs>
          <w:tab w:val="left" w:pos="5040" w:leader="none"/>
        </w:tabs>
      </w:pPr>
      <w:rPr>
        <w:rFonts w:ascii="Symbol" w:hAnsi="Symbol"/>
      </w:rPr>
    </w:lvl>
    <w:lvl w:ilvl="7" w:tplc="776C13B9">
      <w:start w:val="1"/>
      <w:numFmt w:val="bullet"/>
      <w:suff w:val="tab"/>
      <w:lvlText w:val="o"/>
      <w:lvlJc w:val="left"/>
      <w:pPr>
        <w:ind w:hanging="360" w:left="5760"/>
        <w:tabs>
          <w:tab w:val="left" w:pos="5760" w:leader="none"/>
        </w:tabs>
      </w:pPr>
      <w:rPr>
        <w:rFonts w:ascii="Courier New" w:hAnsi="Courier New"/>
      </w:rPr>
    </w:lvl>
    <w:lvl w:ilvl="8" w:tplc="330D389F">
      <w:start w:val="1"/>
      <w:numFmt w:val="bullet"/>
      <w:suff w:val="tab"/>
      <w:lvlText w:val=""/>
      <w:lvlJc w:val="left"/>
      <w:pPr>
        <w:ind w:hanging="360" w:left="6480"/>
        <w:tabs>
          <w:tab w:val="left" w:pos="6480" w:leader="none"/>
        </w:tabs>
      </w:pPr>
      <w:rPr>
        <w:rFonts w:ascii="Wingdings" w:hAnsi="Wingdings"/>
      </w:rPr>
    </w:lvl>
  </w:abstractNum>
  <w:abstractNum w:abstractNumId="2">
    <w:nsid w:val="0000000A"/>
    <w:multiLevelType w:val="hybridMultilevel"/>
    <w:lvl w:ilvl="0" w:tplc="0A7A6461">
      <w:start w:val="1"/>
      <w:numFmt w:val="bullet"/>
      <w:suff w:val="tab"/>
      <w:lvlText w:val=""/>
      <w:lvlJc w:val="left"/>
      <w:pPr>
        <w:ind w:hanging="360" w:left="360"/>
        <w:tabs>
          <w:tab w:val="left" w:pos="360" w:leader="none"/>
        </w:tabs>
      </w:pPr>
      <w:rPr>
        <w:rFonts w:ascii="Wingdings" w:hAnsi="Wingdings"/>
      </w:rPr>
    </w:lvl>
    <w:lvl w:ilvl="1" w:tplc="307E136A">
      <w:start w:val="1"/>
      <w:numFmt w:val="bullet"/>
      <w:suff w:val="tab"/>
      <w:lvlText w:val="o"/>
      <w:lvlJc w:val="left"/>
      <w:pPr>
        <w:ind w:hanging="360" w:left="1560"/>
        <w:tabs>
          <w:tab w:val="left" w:pos="1560" w:leader="none"/>
        </w:tabs>
      </w:pPr>
      <w:rPr>
        <w:rFonts w:ascii="Courier New" w:hAnsi="Courier New"/>
      </w:rPr>
    </w:lvl>
    <w:lvl w:ilvl="2" w:tplc="6912AE33">
      <w:start w:val="1"/>
      <w:numFmt w:val="bullet"/>
      <w:suff w:val="tab"/>
      <w:lvlText w:val=""/>
      <w:lvlJc w:val="left"/>
      <w:pPr>
        <w:ind w:hanging="360" w:left="2280"/>
        <w:tabs>
          <w:tab w:val="left" w:pos="2280" w:leader="none"/>
        </w:tabs>
      </w:pPr>
      <w:rPr>
        <w:rFonts w:ascii="Wingdings" w:hAnsi="Wingdings"/>
      </w:rPr>
    </w:lvl>
    <w:lvl w:ilvl="3" w:tplc="6BB46E29">
      <w:start w:val="1"/>
      <w:numFmt w:val="bullet"/>
      <w:suff w:val="tab"/>
      <w:lvlText w:val=""/>
      <w:lvlJc w:val="left"/>
      <w:pPr>
        <w:ind w:hanging="360" w:left="3000"/>
        <w:tabs>
          <w:tab w:val="left" w:pos="3000" w:leader="none"/>
        </w:tabs>
      </w:pPr>
      <w:rPr>
        <w:rFonts w:ascii="Symbol" w:hAnsi="Symbol"/>
      </w:rPr>
    </w:lvl>
    <w:lvl w:ilvl="4" w:tplc="0BF18042">
      <w:start w:val="1"/>
      <w:numFmt w:val="bullet"/>
      <w:suff w:val="tab"/>
      <w:lvlText w:val="o"/>
      <w:lvlJc w:val="left"/>
      <w:pPr>
        <w:ind w:hanging="360" w:left="3720"/>
        <w:tabs>
          <w:tab w:val="left" w:pos="3720" w:leader="none"/>
        </w:tabs>
      </w:pPr>
      <w:rPr>
        <w:rFonts w:ascii="Courier New" w:hAnsi="Courier New"/>
      </w:rPr>
    </w:lvl>
    <w:lvl w:ilvl="5" w:tplc="738F4235">
      <w:start w:val="1"/>
      <w:numFmt w:val="bullet"/>
      <w:suff w:val="tab"/>
      <w:lvlText w:val=""/>
      <w:lvlJc w:val="left"/>
      <w:pPr>
        <w:ind w:hanging="360" w:left="4440"/>
        <w:tabs>
          <w:tab w:val="left" w:pos="4440" w:leader="none"/>
        </w:tabs>
      </w:pPr>
      <w:rPr>
        <w:rFonts w:ascii="Wingdings" w:hAnsi="Wingdings"/>
      </w:rPr>
    </w:lvl>
    <w:lvl w:ilvl="6" w:tplc="0DAFA5F5">
      <w:start w:val="1"/>
      <w:numFmt w:val="bullet"/>
      <w:suff w:val="tab"/>
      <w:lvlText w:val=""/>
      <w:lvlJc w:val="left"/>
      <w:pPr>
        <w:ind w:hanging="360" w:left="5160"/>
        <w:tabs>
          <w:tab w:val="left" w:pos="5160" w:leader="none"/>
        </w:tabs>
      </w:pPr>
      <w:rPr>
        <w:rFonts w:ascii="Symbol" w:hAnsi="Symbol"/>
      </w:rPr>
    </w:lvl>
    <w:lvl w:ilvl="7" w:tplc="36168406">
      <w:start w:val="1"/>
      <w:numFmt w:val="bullet"/>
      <w:suff w:val="tab"/>
      <w:lvlText w:val="o"/>
      <w:lvlJc w:val="left"/>
      <w:pPr>
        <w:ind w:hanging="360" w:left="5880"/>
        <w:tabs>
          <w:tab w:val="left" w:pos="5880" w:leader="none"/>
        </w:tabs>
      </w:pPr>
      <w:rPr>
        <w:rFonts w:ascii="Courier New" w:hAnsi="Courier New"/>
      </w:rPr>
    </w:lvl>
    <w:lvl w:ilvl="8" w:tplc="53909CF6">
      <w:start w:val="1"/>
      <w:numFmt w:val="bullet"/>
      <w:suff w:val="tab"/>
      <w:lvlText w:val=""/>
      <w:lvlJc w:val="left"/>
      <w:pPr>
        <w:ind w:hanging="360" w:left="6600"/>
        <w:tabs>
          <w:tab w:val="left" w:pos="6600" w:leader="none"/>
        </w:tabs>
      </w:pPr>
      <w:rPr>
        <w:rFonts w:ascii="Wingdings" w:hAnsi="Wingdings"/>
      </w:rPr>
    </w:lvl>
  </w:abstractNum>
  <w:abstractNum w:abstractNumId="3">
    <w:nsid w:val="0000000D"/>
    <w:multiLevelType w:val="hybridMultilevel"/>
    <w:lvl w:ilvl="0" w:tplc="594B9772">
      <w:start w:val="1"/>
      <w:numFmt w:val="bullet"/>
      <w:suff w:val="tab"/>
      <w:lvlText w:val=""/>
      <w:lvlJc w:val="left"/>
      <w:pPr>
        <w:ind w:hanging="360" w:left="720"/>
        <w:tabs>
          <w:tab w:val="left" w:pos="720" w:leader="none"/>
        </w:tabs>
      </w:pPr>
      <w:rPr>
        <w:rFonts w:ascii="Symbol" w:hAnsi="Symbol"/>
      </w:rPr>
    </w:lvl>
    <w:lvl w:ilvl="1" w:tplc="49ECBE72">
      <w:start w:val="1"/>
      <w:numFmt w:val="bullet"/>
      <w:suff w:val="tab"/>
      <w:lvlText w:val="o"/>
      <w:lvlJc w:val="left"/>
      <w:pPr>
        <w:ind w:hanging="360" w:left="1440"/>
        <w:tabs>
          <w:tab w:val="left" w:pos="1440" w:leader="none"/>
        </w:tabs>
      </w:pPr>
      <w:rPr>
        <w:rFonts w:ascii="Courier New" w:hAnsi="Courier New"/>
      </w:rPr>
    </w:lvl>
    <w:lvl w:ilvl="2" w:tplc="12B94A79">
      <w:start w:val="1"/>
      <w:numFmt w:val="bullet"/>
      <w:suff w:val="tab"/>
      <w:lvlText w:val=""/>
      <w:lvlJc w:val="left"/>
      <w:pPr>
        <w:ind w:hanging="360" w:left="2160"/>
        <w:tabs>
          <w:tab w:val="left" w:pos="2160" w:leader="none"/>
        </w:tabs>
      </w:pPr>
      <w:rPr>
        <w:rFonts w:ascii="Wingdings" w:hAnsi="Wingdings"/>
      </w:rPr>
    </w:lvl>
    <w:lvl w:ilvl="3" w:tplc="56998CF3">
      <w:start w:val="1"/>
      <w:numFmt w:val="bullet"/>
      <w:suff w:val="tab"/>
      <w:lvlText w:val=""/>
      <w:lvlJc w:val="left"/>
      <w:pPr>
        <w:ind w:hanging="360" w:left="2880"/>
        <w:tabs>
          <w:tab w:val="left" w:pos="2880" w:leader="none"/>
        </w:tabs>
      </w:pPr>
      <w:rPr>
        <w:rFonts w:ascii="Symbol" w:hAnsi="Symbol"/>
      </w:rPr>
    </w:lvl>
    <w:lvl w:ilvl="4" w:tplc="14E69722">
      <w:start w:val="1"/>
      <w:numFmt w:val="bullet"/>
      <w:suff w:val="tab"/>
      <w:lvlText w:val="o"/>
      <w:lvlJc w:val="left"/>
      <w:pPr>
        <w:ind w:hanging="360" w:left="3600"/>
        <w:tabs>
          <w:tab w:val="left" w:pos="3600" w:leader="none"/>
        </w:tabs>
      </w:pPr>
      <w:rPr>
        <w:rFonts w:ascii="Courier New" w:hAnsi="Courier New"/>
      </w:rPr>
    </w:lvl>
    <w:lvl w:ilvl="5" w:tplc="2B2E7A5F">
      <w:start w:val="1"/>
      <w:numFmt w:val="bullet"/>
      <w:suff w:val="tab"/>
      <w:lvlText w:val=""/>
      <w:lvlJc w:val="left"/>
      <w:pPr>
        <w:ind w:hanging="360" w:left="4320"/>
        <w:tabs>
          <w:tab w:val="left" w:pos="4320" w:leader="none"/>
        </w:tabs>
      </w:pPr>
      <w:rPr>
        <w:rFonts w:ascii="Wingdings" w:hAnsi="Wingdings"/>
      </w:rPr>
    </w:lvl>
    <w:lvl w:ilvl="6" w:tplc="66BF86E6">
      <w:start w:val="1"/>
      <w:numFmt w:val="bullet"/>
      <w:suff w:val="tab"/>
      <w:lvlText w:val=""/>
      <w:lvlJc w:val="left"/>
      <w:pPr>
        <w:ind w:hanging="360" w:left="5040"/>
        <w:tabs>
          <w:tab w:val="left" w:pos="5040" w:leader="none"/>
        </w:tabs>
      </w:pPr>
      <w:rPr>
        <w:rFonts w:ascii="Symbol" w:hAnsi="Symbol"/>
      </w:rPr>
    </w:lvl>
    <w:lvl w:ilvl="7" w:tplc="14BF5406">
      <w:start w:val="1"/>
      <w:numFmt w:val="bullet"/>
      <w:suff w:val="tab"/>
      <w:lvlText w:val="o"/>
      <w:lvlJc w:val="left"/>
      <w:pPr>
        <w:ind w:hanging="360" w:left="5760"/>
        <w:tabs>
          <w:tab w:val="left" w:pos="5760" w:leader="none"/>
        </w:tabs>
      </w:pPr>
      <w:rPr>
        <w:rFonts w:ascii="Courier New" w:hAnsi="Courier New"/>
      </w:rPr>
    </w:lvl>
    <w:lvl w:ilvl="8" w:tplc="01644B6D">
      <w:start w:val="1"/>
      <w:numFmt w:val="bullet"/>
      <w:suff w:val="tab"/>
      <w:lvlText w:val=""/>
      <w:lvlJc w:val="left"/>
      <w:pPr>
        <w:ind w:hanging="360" w:left="6480"/>
        <w:tabs>
          <w:tab w:val="left" w:pos="6480" w:leader="none"/>
        </w:tabs>
      </w:pPr>
      <w:rPr>
        <w:rFonts w:ascii="Wingdings" w:hAnsi="Wingdings"/>
      </w:rPr>
    </w:lvl>
  </w:abstractNum>
  <w:abstractNum w:abstractNumId="4">
    <w:nsid w:val="00000011"/>
    <w:multiLevelType w:val="hybridMultilevel"/>
    <w:lvl w:ilvl="0" w:tplc="2CD861A2">
      <w:start w:val="1"/>
      <w:numFmt w:val="bullet"/>
      <w:suff w:val="tab"/>
      <w:lvlText w:val=""/>
      <w:lvlJc w:val="left"/>
      <w:pPr>
        <w:ind w:hanging="245" w:left="245"/>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14"/>
    <w:multiLevelType w:val="hybridMultilevel"/>
    <w:lvl w:ilvl="0" w:tplc="48E13634">
      <w:start w:val="1"/>
      <w:numFmt w:val="bullet"/>
      <w:suff w:val="tab"/>
      <w:lvlText w:val=""/>
      <w:lvlJc w:val="left"/>
      <w:pPr>
        <w:ind w:hanging="360" w:left="720"/>
        <w:tabs>
          <w:tab w:val="left" w:pos="720" w:leader="none"/>
        </w:tabs>
      </w:pPr>
      <w:rPr>
        <w:rFonts w:ascii="Symbol" w:hAnsi="Symbol"/>
      </w:rPr>
    </w:lvl>
    <w:lvl w:ilvl="1" w:tplc="4B974F53">
      <w:start w:val="1"/>
      <w:numFmt w:val="bullet"/>
      <w:suff w:val="tab"/>
      <w:lvlText w:val="o"/>
      <w:lvlJc w:val="left"/>
      <w:pPr>
        <w:ind w:hanging="360" w:left="1440"/>
        <w:tabs>
          <w:tab w:val="left" w:pos="1440" w:leader="none"/>
        </w:tabs>
      </w:pPr>
      <w:rPr>
        <w:rFonts w:ascii="Courier New" w:hAnsi="Courier New"/>
      </w:rPr>
    </w:lvl>
    <w:lvl w:ilvl="2" w:tplc="58C63DB7">
      <w:start w:val="1"/>
      <w:numFmt w:val="bullet"/>
      <w:suff w:val="tab"/>
      <w:lvlText w:val=""/>
      <w:lvlJc w:val="left"/>
      <w:pPr>
        <w:ind w:hanging="360" w:left="2160"/>
        <w:tabs>
          <w:tab w:val="left" w:pos="2160" w:leader="none"/>
        </w:tabs>
      </w:pPr>
      <w:rPr>
        <w:rFonts w:ascii="Wingdings" w:hAnsi="Wingdings"/>
      </w:rPr>
    </w:lvl>
    <w:lvl w:ilvl="3" w:tplc="2D04143B">
      <w:start w:val="1"/>
      <w:numFmt w:val="bullet"/>
      <w:suff w:val="tab"/>
      <w:lvlText w:val=""/>
      <w:lvlJc w:val="left"/>
      <w:pPr>
        <w:ind w:hanging="360" w:left="2880"/>
        <w:tabs>
          <w:tab w:val="left" w:pos="2880" w:leader="none"/>
        </w:tabs>
      </w:pPr>
      <w:rPr>
        <w:rFonts w:ascii="Symbol" w:hAnsi="Symbol"/>
      </w:rPr>
    </w:lvl>
    <w:lvl w:ilvl="4" w:tplc="40FB2F10">
      <w:start w:val="1"/>
      <w:numFmt w:val="bullet"/>
      <w:suff w:val="tab"/>
      <w:lvlText w:val="o"/>
      <w:lvlJc w:val="left"/>
      <w:pPr>
        <w:ind w:hanging="360" w:left="3600"/>
        <w:tabs>
          <w:tab w:val="left" w:pos="3600" w:leader="none"/>
        </w:tabs>
      </w:pPr>
      <w:rPr>
        <w:rFonts w:ascii="Courier New" w:hAnsi="Courier New"/>
      </w:rPr>
    </w:lvl>
    <w:lvl w:ilvl="5" w:tplc="1E94C01A">
      <w:start w:val="1"/>
      <w:numFmt w:val="bullet"/>
      <w:suff w:val="tab"/>
      <w:lvlText w:val=""/>
      <w:lvlJc w:val="left"/>
      <w:pPr>
        <w:ind w:hanging="360" w:left="4320"/>
        <w:tabs>
          <w:tab w:val="left" w:pos="4320" w:leader="none"/>
        </w:tabs>
      </w:pPr>
      <w:rPr>
        <w:rFonts w:ascii="Wingdings" w:hAnsi="Wingdings"/>
      </w:rPr>
    </w:lvl>
    <w:lvl w:ilvl="6" w:tplc="1F535E2B">
      <w:start w:val="1"/>
      <w:numFmt w:val="bullet"/>
      <w:suff w:val="tab"/>
      <w:lvlText w:val=""/>
      <w:lvlJc w:val="left"/>
      <w:pPr>
        <w:ind w:hanging="360" w:left="5040"/>
        <w:tabs>
          <w:tab w:val="left" w:pos="5040" w:leader="none"/>
        </w:tabs>
      </w:pPr>
      <w:rPr>
        <w:rFonts w:ascii="Symbol" w:hAnsi="Symbol"/>
      </w:rPr>
    </w:lvl>
    <w:lvl w:ilvl="7" w:tplc="72067BD4">
      <w:start w:val="1"/>
      <w:numFmt w:val="bullet"/>
      <w:suff w:val="tab"/>
      <w:lvlText w:val="o"/>
      <w:lvlJc w:val="left"/>
      <w:pPr>
        <w:ind w:hanging="360" w:left="5760"/>
        <w:tabs>
          <w:tab w:val="left" w:pos="5760" w:leader="none"/>
        </w:tabs>
      </w:pPr>
      <w:rPr>
        <w:rFonts w:ascii="Courier New" w:hAnsi="Courier New"/>
      </w:rPr>
    </w:lvl>
    <w:lvl w:ilvl="8" w:tplc="685543BC">
      <w:start w:val="1"/>
      <w:numFmt w:val="bullet"/>
      <w:suff w:val="tab"/>
      <w:lvlText w:val=""/>
      <w:lvlJc w:val="left"/>
      <w:pPr>
        <w:ind w:hanging="360" w:left="6480"/>
        <w:tabs>
          <w:tab w:val="left" w:pos="6480" w:leader="none"/>
        </w:tabs>
      </w:pPr>
      <w:rPr>
        <w:rFonts w:ascii="Wingdings" w:hAnsi="Wingdings"/>
      </w:rPr>
    </w:lvl>
  </w:abstractNum>
  <w:abstractNum w:abstractNumId="6">
    <w:nsid w:val="093C7EAF"/>
    <w:multiLevelType w:val="hybridMultilevel"/>
    <w:lvl w:ilvl="0" w:tplc="2016E5AC">
      <w:start w:val="1"/>
      <w:numFmt w:val="bullet"/>
      <w:suff w:val="tab"/>
      <w:lvlText w:val=""/>
      <w:lvlJc w:val="left"/>
      <w:pPr>
        <w:ind w:hanging="360" w:left="720"/>
      </w:pPr>
      <w:rPr>
        <w:rFonts w:ascii="Symbol" w:hAnsi="Symbol"/>
      </w:rPr>
    </w:lvl>
    <w:lvl w:ilvl="1" w:tplc="44408563">
      <w:start w:val="1"/>
      <w:numFmt w:val="bullet"/>
      <w:suff w:val="tab"/>
      <w:lvlText w:val="o"/>
      <w:lvlJc w:val="left"/>
      <w:pPr>
        <w:ind w:hanging="360" w:left="1440"/>
      </w:pPr>
      <w:rPr>
        <w:rFonts w:ascii="Courier New" w:hAnsi="Courier New"/>
      </w:rPr>
    </w:lvl>
    <w:lvl w:ilvl="2" w:tplc="77AA43A0">
      <w:start w:val="1"/>
      <w:numFmt w:val="bullet"/>
      <w:suff w:val="tab"/>
      <w:lvlText w:val=""/>
      <w:lvlJc w:val="left"/>
      <w:pPr>
        <w:ind w:hanging="360" w:left="2160"/>
      </w:pPr>
      <w:rPr>
        <w:rFonts w:ascii="Wingdings" w:hAnsi="Wingdings"/>
      </w:rPr>
    </w:lvl>
    <w:lvl w:ilvl="3" w:tplc="63804824">
      <w:start w:val="1"/>
      <w:numFmt w:val="bullet"/>
      <w:suff w:val="tab"/>
      <w:lvlText w:val=""/>
      <w:lvlJc w:val="left"/>
      <w:pPr>
        <w:ind w:hanging="360" w:left="2880"/>
      </w:pPr>
      <w:rPr>
        <w:rFonts w:ascii="Symbol" w:hAnsi="Symbol"/>
      </w:rPr>
    </w:lvl>
    <w:lvl w:ilvl="4" w:tplc="7E4A312B">
      <w:start w:val="1"/>
      <w:numFmt w:val="bullet"/>
      <w:suff w:val="tab"/>
      <w:lvlText w:val="o"/>
      <w:lvlJc w:val="left"/>
      <w:pPr>
        <w:ind w:hanging="360" w:left="3600"/>
      </w:pPr>
      <w:rPr>
        <w:rFonts w:ascii="Courier New" w:hAnsi="Courier New"/>
      </w:rPr>
    </w:lvl>
    <w:lvl w:ilvl="5" w:tplc="76B79FED">
      <w:start w:val="1"/>
      <w:numFmt w:val="bullet"/>
      <w:suff w:val="tab"/>
      <w:lvlText w:val=""/>
      <w:lvlJc w:val="left"/>
      <w:pPr>
        <w:ind w:hanging="360" w:left="4320"/>
      </w:pPr>
      <w:rPr>
        <w:rFonts w:ascii="Wingdings" w:hAnsi="Wingdings"/>
      </w:rPr>
    </w:lvl>
    <w:lvl w:ilvl="6" w:tplc="6FC6C327">
      <w:start w:val="1"/>
      <w:numFmt w:val="bullet"/>
      <w:suff w:val="tab"/>
      <w:lvlText w:val=""/>
      <w:lvlJc w:val="left"/>
      <w:pPr>
        <w:ind w:hanging="360" w:left="5040"/>
      </w:pPr>
      <w:rPr>
        <w:rFonts w:ascii="Symbol" w:hAnsi="Symbol"/>
      </w:rPr>
    </w:lvl>
    <w:lvl w:ilvl="7" w:tplc="67EA18B4">
      <w:start w:val="1"/>
      <w:numFmt w:val="bullet"/>
      <w:suff w:val="tab"/>
      <w:lvlText w:val="o"/>
      <w:lvlJc w:val="left"/>
      <w:pPr>
        <w:ind w:hanging="360" w:left="5760"/>
      </w:pPr>
      <w:rPr>
        <w:rFonts w:ascii="Courier New" w:hAnsi="Courier New"/>
      </w:rPr>
    </w:lvl>
    <w:lvl w:ilvl="8" w:tplc="05DBBA48">
      <w:start w:val="1"/>
      <w:numFmt w:val="bullet"/>
      <w:suff w:val="tab"/>
      <w:lvlText w:val=""/>
      <w:lvlJc w:val="left"/>
      <w:pPr>
        <w:ind w:hanging="360" w:left="6480"/>
      </w:pPr>
      <w:rPr>
        <w:rFonts w:ascii="Wingdings" w:hAnsi="Wingdings"/>
      </w:rPr>
    </w:lvl>
  </w:abstractNum>
  <w:abstractNum w:abstractNumId="7">
    <w:nsid w:val="25845F67"/>
    <w:multiLevelType w:val="hybridMultilevel"/>
    <w:lvl w:ilvl="0" w:tplc="71468526">
      <w:start w:val="1"/>
      <w:numFmt w:val="bullet"/>
      <w:suff w:val="tab"/>
      <w:lvlText w:val=""/>
      <w:lvlJc w:val="left"/>
      <w:pPr>
        <w:ind w:hanging="360" w:left="1440"/>
      </w:pPr>
      <w:rPr>
        <w:rFonts w:ascii="Wingdings" w:hAnsi="Wingdings"/>
      </w:rPr>
    </w:lvl>
    <w:lvl w:ilvl="1" w:tplc="008FB6C9">
      <w:start w:val="1"/>
      <w:numFmt w:val="bullet"/>
      <w:suff w:val="tab"/>
      <w:lvlText w:val="o"/>
      <w:lvlJc w:val="left"/>
      <w:pPr>
        <w:ind w:hanging="360" w:left="2160"/>
      </w:pPr>
      <w:rPr>
        <w:rFonts w:ascii="Courier New" w:hAnsi="Courier New"/>
      </w:rPr>
    </w:lvl>
    <w:lvl w:ilvl="2" w:tplc="08CCF7CD">
      <w:start w:val="1"/>
      <w:numFmt w:val="bullet"/>
      <w:suff w:val="tab"/>
      <w:lvlText w:val=""/>
      <w:lvlJc w:val="left"/>
      <w:pPr>
        <w:ind w:hanging="360" w:left="2880"/>
      </w:pPr>
      <w:rPr>
        <w:rFonts w:ascii="Wingdings" w:hAnsi="Wingdings"/>
      </w:rPr>
    </w:lvl>
    <w:lvl w:ilvl="3" w:tplc="0A87C0A1">
      <w:start w:val="1"/>
      <w:numFmt w:val="bullet"/>
      <w:suff w:val="tab"/>
      <w:lvlText w:val=""/>
      <w:lvlJc w:val="left"/>
      <w:pPr>
        <w:ind w:hanging="360" w:left="3600"/>
      </w:pPr>
      <w:rPr>
        <w:rFonts w:ascii="Symbol" w:hAnsi="Symbol"/>
      </w:rPr>
    </w:lvl>
    <w:lvl w:ilvl="4" w:tplc="3A3C09AA">
      <w:start w:val="1"/>
      <w:numFmt w:val="bullet"/>
      <w:suff w:val="tab"/>
      <w:lvlText w:val="o"/>
      <w:lvlJc w:val="left"/>
      <w:pPr>
        <w:ind w:hanging="360" w:left="4320"/>
      </w:pPr>
      <w:rPr>
        <w:rFonts w:ascii="Courier New" w:hAnsi="Courier New"/>
      </w:rPr>
    </w:lvl>
    <w:lvl w:ilvl="5" w:tplc="19941B9B">
      <w:start w:val="1"/>
      <w:numFmt w:val="bullet"/>
      <w:suff w:val="tab"/>
      <w:lvlText w:val=""/>
      <w:lvlJc w:val="left"/>
      <w:pPr>
        <w:ind w:hanging="360" w:left="5040"/>
      </w:pPr>
      <w:rPr>
        <w:rFonts w:ascii="Wingdings" w:hAnsi="Wingdings"/>
      </w:rPr>
    </w:lvl>
    <w:lvl w:ilvl="6" w:tplc="255A6AEF">
      <w:start w:val="1"/>
      <w:numFmt w:val="bullet"/>
      <w:suff w:val="tab"/>
      <w:lvlText w:val=""/>
      <w:lvlJc w:val="left"/>
      <w:pPr>
        <w:ind w:hanging="360" w:left="5760"/>
      </w:pPr>
      <w:rPr>
        <w:rFonts w:ascii="Symbol" w:hAnsi="Symbol"/>
      </w:rPr>
    </w:lvl>
    <w:lvl w:ilvl="7" w:tplc="34291EC5">
      <w:start w:val="1"/>
      <w:numFmt w:val="bullet"/>
      <w:suff w:val="tab"/>
      <w:lvlText w:val="o"/>
      <w:lvlJc w:val="left"/>
      <w:pPr>
        <w:ind w:hanging="360" w:left="6480"/>
      </w:pPr>
      <w:rPr>
        <w:rFonts w:ascii="Courier New" w:hAnsi="Courier New"/>
      </w:rPr>
    </w:lvl>
    <w:lvl w:ilvl="8" w:tplc="63CE9461">
      <w:start w:val="1"/>
      <w:numFmt w:val="bullet"/>
      <w:suff w:val="tab"/>
      <w:lvlText w:val=""/>
      <w:lvlJc w:val="left"/>
      <w:pPr>
        <w:ind w:hanging="360" w:left="7200"/>
      </w:pPr>
      <w:rPr>
        <w:rFonts w:ascii="Wingdings" w:hAnsi="Wingdings"/>
      </w:rPr>
    </w:lvl>
  </w:abstractNum>
  <w:abstractNum w:abstractNumId="8">
    <w:nsid w:val="38A37366"/>
    <w:multiLevelType w:val="hybridMultilevel"/>
    <w:lvl w:ilvl="0" w:tplc="6642FA6C">
      <w:start w:val="0"/>
      <w:numFmt w:val="bullet"/>
      <w:suff w:val="tab"/>
      <w:lvlText w:val=""/>
      <w:lvlJc w:val="left"/>
      <w:pPr>
        <w:ind w:hanging="360" w:left="2160"/>
        <w:tabs>
          <w:tab w:val="left" w:pos="2160" w:leader="none"/>
        </w:tabs>
      </w:pPr>
      <w:rPr>
        <w:rFonts w:ascii="Symbol" w:hAnsi="Symbol"/>
        <w:color w:val="auto"/>
      </w:rPr>
    </w:lvl>
    <w:lvl w:ilvl="1" w:tplc="53CC4599">
      <w:start w:val="1"/>
      <w:numFmt w:val="bullet"/>
      <w:suff w:val="tab"/>
      <w:lvlText w:val=""/>
      <w:lvlJc w:val="left"/>
      <w:pPr>
        <w:ind w:hanging="360" w:left="1440"/>
        <w:tabs>
          <w:tab w:val="left" w:pos="1440" w:leader="none"/>
        </w:tabs>
      </w:pPr>
      <w:rPr>
        <w:rFonts w:ascii="Symbol" w:hAnsi="Symbol"/>
      </w:rPr>
    </w:lvl>
    <w:lvl w:ilvl="2" w:tplc="4543B441">
      <w:start w:val="1"/>
      <w:numFmt w:val="bullet"/>
      <w:suff w:val="tab"/>
      <w:lvlText w:val=""/>
      <w:lvlJc w:val="left"/>
      <w:pPr>
        <w:ind w:hanging="360" w:left="2160"/>
        <w:tabs>
          <w:tab w:val="left" w:pos="2160" w:leader="none"/>
        </w:tabs>
      </w:pPr>
      <w:rPr>
        <w:rFonts w:ascii="Wingdings" w:hAnsi="Wingdings"/>
      </w:rPr>
    </w:lvl>
    <w:lvl w:ilvl="3" w:tplc="0912C3CE">
      <w:start w:val="1"/>
      <w:numFmt w:val="bullet"/>
      <w:suff w:val="tab"/>
      <w:lvlText w:val=""/>
      <w:lvlJc w:val="left"/>
      <w:pPr>
        <w:ind w:hanging="360" w:left="2880"/>
        <w:tabs>
          <w:tab w:val="left" w:pos="2880" w:leader="none"/>
        </w:tabs>
      </w:pPr>
      <w:rPr>
        <w:rFonts w:ascii="Symbol" w:hAnsi="Symbol"/>
        <w:color w:val="auto"/>
      </w:rPr>
    </w:lvl>
    <w:lvl w:ilvl="4" w:tplc="40163393">
      <w:start w:val="1"/>
      <w:numFmt w:val="bullet"/>
      <w:suff w:val="tab"/>
      <w:lvlText w:val="o"/>
      <w:lvlJc w:val="left"/>
      <w:pPr>
        <w:ind w:hanging="360" w:left="3600"/>
        <w:tabs>
          <w:tab w:val="left" w:pos="3600" w:leader="none"/>
        </w:tabs>
      </w:pPr>
      <w:rPr>
        <w:rFonts w:ascii="Courier New" w:hAnsi="Courier New"/>
      </w:rPr>
    </w:lvl>
    <w:lvl w:ilvl="5" w:tplc="47500E49">
      <w:start w:val="1"/>
      <w:numFmt w:val="bullet"/>
      <w:suff w:val="tab"/>
      <w:lvlText w:val=""/>
      <w:lvlJc w:val="left"/>
      <w:pPr>
        <w:ind w:hanging="360" w:left="4320"/>
        <w:tabs>
          <w:tab w:val="left" w:pos="4320" w:leader="none"/>
        </w:tabs>
      </w:pPr>
      <w:rPr>
        <w:rFonts w:ascii="Wingdings" w:hAnsi="Wingdings"/>
      </w:rPr>
    </w:lvl>
    <w:lvl w:ilvl="6" w:tplc="70549533">
      <w:start w:val="1"/>
      <w:numFmt w:val="bullet"/>
      <w:suff w:val="tab"/>
      <w:lvlText w:val=""/>
      <w:lvlJc w:val="left"/>
      <w:pPr>
        <w:ind w:hanging="360" w:left="5040"/>
        <w:tabs>
          <w:tab w:val="left" w:pos="5040" w:leader="none"/>
        </w:tabs>
      </w:pPr>
      <w:rPr>
        <w:rFonts w:ascii="Symbol" w:hAnsi="Symbol"/>
      </w:rPr>
    </w:lvl>
    <w:lvl w:ilvl="7" w:tplc="2E8ADE84">
      <w:start w:val="1"/>
      <w:numFmt w:val="bullet"/>
      <w:suff w:val="tab"/>
      <w:lvlText w:val="o"/>
      <w:lvlJc w:val="left"/>
      <w:pPr>
        <w:ind w:hanging="360" w:left="5760"/>
        <w:tabs>
          <w:tab w:val="left" w:pos="5760" w:leader="none"/>
        </w:tabs>
      </w:pPr>
      <w:rPr>
        <w:rFonts w:ascii="Courier New" w:hAnsi="Courier New"/>
      </w:rPr>
    </w:lvl>
    <w:lvl w:ilvl="8" w:tplc="6775E94B">
      <w:start w:val="1"/>
      <w:numFmt w:val="bullet"/>
      <w:suff w:val="tab"/>
      <w:lvlText w:val=""/>
      <w:lvlJc w:val="left"/>
      <w:pPr>
        <w:ind w:hanging="360" w:left="6480"/>
        <w:tabs>
          <w:tab w:val="left" w:pos="6480" w:leader="none"/>
        </w:tabs>
      </w:pPr>
      <w:rPr>
        <w:rFonts w:ascii="Wingdings" w:hAnsi="Wingdings"/>
      </w:rPr>
    </w:lvl>
  </w:abstractNum>
  <w:abstractNum w:abstractNumId="9">
    <w:nsid w:val="77DA2570"/>
    <w:multiLevelType w:val="hybridMultilevel"/>
    <w:lvl w:ilvl="0" w:tplc="31B426A8">
      <w:start w:val="1"/>
      <w:numFmt w:val="bullet"/>
      <w:suff w:val="tab"/>
      <w:lvlText w:val=""/>
      <w:lvlJc w:val="left"/>
      <w:pPr>
        <w:ind w:hanging="360" w:left="1440"/>
      </w:pPr>
      <w:rPr>
        <w:rFonts w:ascii="Wingdings" w:hAnsi="Wingdings"/>
      </w:rPr>
    </w:lvl>
    <w:lvl w:ilvl="1" w:tplc="037A002E">
      <w:start w:val="1"/>
      <w:numFmt w:val="bullet"/>
      <w:suff w:val="tab"/>
      <w:lvlText w:val="o"/>
      <w:lvlJc w:val="left"/>
      <w:pPr>
        <w:ind w:hanging="360" w:left="2160"/>
      </w:pPr>
      <w:rPr>
        <w:rFonts w:ascii="Courier New" w:hAnsi="Courier New"/>
      </w:rPr>
    </w:lvl>
    <w:lvl w:ilvl="2" w:tplc="28178023">
      <w:start w:val="1"/>
      <w:numFmt w:val="bullet"/>
      <w:suff w:val="tab"/>
      <w:lvlText w:val=""/>
      <w:lvlJc w:val="left"/>
      <w:pPr>
        <w:ind w:hanging="360" w:left="2880"/>
      </w:pPr>
      <w:rPr>
        <w:rFonts w:ascii="Wingdings" w:hAnsi="Wingdings"/>
      </w:rPr>
    </w:lvl>
    <w:lvl w:ilvl="3" w:tplc="4D1FAF0E">
      <w:start w:val="1"/>
      <w:numFmt w:val="bullet"/>
      <w:suff w:val="tab"/>
      <w:lvlText w:val=""/>
      <w:lvlJc w:val="left"/>
      <w:pPr>
        <w:ind w:hanging="360" w:left="3600"/>
      </w:pPr>
      <w:rPr>
        <w:rFonts w:ascii="Symbol" w:hAnsi="Symbol"/>
      </w:rPr>
    </w:lvl>
    <w:lvl w:ilvl="4" w:tplc="6C9E2215">
      <w:start w:val="1"/>
      <w:numFmt w:val="bullet"/>
      <w:suff w:val="tab"/>
      <w:lvlText w:val="o"/>
      <w:lvlJc w:val="left"/>
      <w:pPr>
        <w:ind w:hanging="360" w:left="4320"/>
      </w:pPr>
      <w:rPr>
        <w:rFonts w:ascii="Courier New" w:hAnsi="Courier New"/>
      </w:rPr>
    </w:lvl>
    <w:lvl w:ilvl="5" w:tplc="0188C760">
      <w:start w:val="1"/>
      <w:numFmt w:val="bullet"/>
      <w:suff w:val="tab"/>
      <w:lvlText w:val=""/>
      <w:lvlJc w:val="left"/>
      <w:pPr>
        <w:ind w:hanging="360" w:left="5040"/>
      </w:pPr>
      <w:rPr>
        <w:rFonts w:ascii="Wingdings" w:hAnsi="Wingdings"/>
      </w:rPr>
    </w:lvl>
    <w:lvl w:ilvl="6" w:tplc="255A6238">
      <w:start w:val="1"/>
      <w:numFmt w:val="bullet"/>
      <w:suff w:val="tab"/>
      <w:lvlText w:val=""/>
      <w:lvlJc w:val="left"/>
      <w:pPr>
        <w:ind w:hanging="360" w:left="5760"/>
      </w:pPr>
      <w:rPr>
        <w:rFonts w:ascii="Symbol" w:hAnsi="Symbol"/>
      </w:rPr>
    </w:lvl>
    <w:lvl w:ilvl="7" w:tplc="15FF9F5A">
      <w:start w:val="1"/>
      <w:numFmt w:val="bullet"/>
      <w:suff w:val="tab"/>
      <w:lvlText w:val="o"/>
      <w:lvlJc w:val="left"/>
      <w:pPr>
        <w:ind w:hanging="360" w:left="6480"/>
      </w:pPr>
      <w:rPr>
        <w:rFonts w:ascii="Courier New" w:hAnsi="Courier New"/>
      </w:rPr>
    </w:lvl>
    <w:lvl w:ilvl="8" w:tplc="0F501893">
      <w:start w:val="1"/>
      <w:numFmt w:val="bullet"/>
      <w:suff w:val="tab"/>
      <w:lvlText w:val=""/>
      <w:lvlJc w:val="left"/>
      <w:pPr>
        <w:ind w:hanging="360" w:left="7200"/>
      </w:pPr>
      <w:rPr>
        <w:rFonts w:ascii="Wingdings" w:hAnsi="Wingdings"/>
      </w:rPr>
    </w:lvl>
  </w:abstractNum>
  <w:num w:numId="1">
    <w:abstractNumId w:val="4"/>
  </w:num>
  <w:num w:numId="2">
    <w:abstractNumId w:val="2"/>
  </w:num>
  <w:num w:numId="3">
    <w:abstractNumId w:val="1"/>
  </w:num>
  <w:num w:numId="4">
    <w:abstractNumId w:val="3"/>
  </w:num>
  <w:num w:numId="5">
    <w:abstractNumId w:val="5"/>
  </w:num>
  <w:num w:numId="6">
    <w:abstractNumId w:val="0"/>
  </w:num>
  <w:num w:numId="7">
    <w:abstractNumId w:val="7"/>
  </w:num>
  <w:num w:numId="8">
    <w:abstractNumId w:val="8"/>
  </w:num>
  <w:num w:numId="9">
    <w:abstractNumId w:val="9"/>
  </w:num>
  <w:num w:numId="10">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0"/>
    </w:rPr>
  </w:style>
  <w:style w:type="paragraph" w:styleId="P1">
    <w:name w:val="Job Title"/>
    <w:next w:val="P43"/>
    <w:pPr>
      <w:spacing w:lineRule="atLeast" w:line="220" w:after="60"/>
    </w:pPr>
    <w:rPr>
      <w:rFonts w:ascii="Arial Black" w:hAnsi="Arial Black"/>
    </w:rPr>
  </w:style>
  <w:style w:type="paragraph" w:styleId="P2">
    <w:name w:val="Heading 1"/>
    <w:basedOn w:val="P0"/>
    <w:next w:val="P0"/>
    <w:qFormat/>
    <w:pPr>
      <w:keepNext w:val="1"/>
      <w:outlineLvl w:val="0"/>
    </w:pPr>
    <w:rPr>
      <w:rFonts w:ascii="Arial Black" w:hAnsi="Arial Black"/>
      <w:b w:val="1"/>
    </w:rPr>
  </w:style>
  <w:style w:type="paragraph" w:styleId="P3">
    <w:name w:val="Heading 2"/>
    <w:basedOn w:val="P0"/>
    <w:next w:val="P0"/>
    <w:qFormat/>
    <w:pPr>
      <w:keepNext w:val="1"/>
      <w:outlineLvl w:val="1"/>
    </w:pPr>
    <w:rPr>
      <w:rFonts w:ascii="Arial Black" w:hAnsi="Arial Black"/>
      <w:sz w:val="22"/>
      <w:u w:val="single"/>
    </w:rPr>
  </w:style>
  <w:style w:type="paragraph" w:styleId="P4">
    <w:name w:val="Heading 3"/>
    <w:basedOn w:val="P0"/>
    <w:next w:val="P0"/>
    <w:qFormat/>
    <w:pPr>
      <w:keepNext w:val="1"/>
      <w:tabs>
        <w:tab w:val="left" w:pos="3700" w:leader="none"/>
      </w:tabs>
      <w:jc w:val="center"/>
      <w:outlineLvl w:val="2"/>
    </w:pPr>
    <w:rPr>
      <w:rFonts w:ascii="Arial" w:hAnsi="Arial"/>
      <w:b w:val="1"/>
      <w:sz w:val="24"/>
    </w:rPr>
  </w:style>
  <w:style w:type="paragraph" w:styleId="P5">
    <w:name w:val="Heading 4"/>
    <w:basedOn w:val="P0"/>
    <w:next w:val="P0"/>
    <w:qFormat/>
    <w:pPr>
      <w:keepNext w:val="1"/>
      <w:ind w:right="-1350"/>
      <w:outlineLvl w:val="3"/>
    </w:pPr>
    <w:rPr>
      <w:rFonts w:ascii="Arial" w:hAnsi="Arial"/>
      <w:b w:val="1"/>
      <w:sz w:val="22"/>
    </w:rPr>
  </w:style>
  <w:style w:type="paragraph" w:styleId="P6">
    <w:name w:val="Heading 5"/>
    <w:basedOn w:val="P0"/>
    <w:next w:val="P0"/>
    <w:qFormat/>
    <w:pPr>
      <w:keepNext w:val="1"/>
      <w:ind w:right="-1170"/>
      <w:outlineLvl w:val="4"/>
    </w:pPr>
    <w:rPr>
      <w:rFonts w:ascii="Arial" w:hAnsi="Arial"/>
      <w:b w:val="1"/>
      <w:sz w:val="22"/>
    </w:rPr>
  </w:style>
  <w:style w:type="paragraph" w:styleId="P7">
    <w:name w:val="Heading 6"/>
    <w:basedOn w:val="P0"/>
    <w:next w:val="P0"/>
    <w:qFormat/>
    <w:pPr>
      <w:keepNext w:val="1"/>
      <w:ind w:right="-1260"/>
      <w:outlineLvl w:val="5"/>
    </w:pPr>
    <w:rPr>
      <w:rFonts w:ascii="Arial" w:hAnsi="Arial"/>
      <w:b w:val="1"/>
      <w:sz w:val="22"/>
    </w:rPr>
  </w:style>
  <w:style w:type="paragraph" w:styleId="P8">
    <w:name w:val="Heading 7"/>
    <w:basedOn w:val="P0"/>
    <w:next w:val="P0"/>
    <w:qFormat/>
    <w:pPr>
      <w:keepNext w:val="1"/>
      <w:outlineLvl w:val="6"/>
    </w:pPr>
    <w:rPr>
      <w:rFonts w:ascii="Times New Roman" w:hAnsi="Times New Roman"/>
      <w:b w:val="1"/>
      <w:sz w:val="32"/>
      <w:shd w:val="clear" w:color="auto" w:fill="B3B3B3"/>
    </w:rPr>
  </w:style>
  <w:style w:type="paragraph" w:styleId="P9">
    <w:name w:val="Heading 8"/>
    <w:basedOn w:val="P0"/>
    <w:next w:val="P0"/>
    <w:qFormat/>
    <w:pPr>
      <w:keepNext w:val="1"/>
      <w:ind w:right="-90"/>
      <w:outlineLvl w:val="7"/>
    </w:pPr>
    <w:rPr>
      <w:rFonts w:ascii="Arial" w:hAnsi="Arial"/>
      <w:b w:val="1"/>
      <w:color w:val="000000"/>
      <w:sz w:val="24"/>
    </w:rPr>
  </w:style>
  <w:style w:type="paragraph" w:styleId="P10">
    <w:name w:val="Heading 9"/>
    <w:basedOn w:val="P0"/>
    <w:next w:val="P0"/>
    <w:qFormat/>
    <w:pPr>
      <w:keepNext w:val="1"/>
      <w:shd w:val="clear" w:fill="B3B3B3"/>
      <w:outlineLvl w:val="8"/>
    </w:pPr>
    <w:rPr>
      <w:rFonts w:ascii="Times New Roman" w:hAnsi="Times New Roman"/>
      <w:b w:val="1"/>
      <w:sz w:val="32"/>
    </w:rPr>
  </w:style>
  <w:style w:type="paragraph" w:styleId="P11">
    <w:name w:val="bulleted list"/>
    <w:basedOn w:val="P0"/>
    <w:pPr>
      <w:numPr>
        <w:numId w:val="3"/>
      </w:numPr>
      <w:spacing w:lineRule="exact" w:line="220" w:after="80"/>
    </w:pPr>
    <w:rPr>
      <w:rFonts w:ascii="Tahoma" w:hAnsi="Tahoma"/>
      <w:sz w:val="16"/>
    </w:rPr>
  </w:style>
  <w:style w:type="paragraph" w:styleId="P12">
    <w:name w:val="Body Text"/>
    <w:basedOn w:val="P0"/>
    <w:pPr>
      <w:spacing w:after="120"/>
    </w:pPr>
    <w:rPr>
      <w:rFonts w:ascii="Times New Roman" w:hAnsi="Times New Roman"/>
    </w:rPr>
  </w:style>
  <w:style w:type="paragraph" w:styleId="P13">
    <w:name w:val="Footer"/>
    <w:basedOn w:val="P0"/>
    <w:link w:val="C3"/>
    <w:pPr>
      <w:tabs>
        <w:tab w:val="center" w:pos="4320" w:leader="none"/>
        <w:tab w:val="right" w:pos="8640" w:leader="none"/>
      </w:tabs>
    </w:pPr>
    <w:rPr>
      <w:rFonts w:ascii="Times New Roman" w:hAnsi="Times New Roman"/>
    </w:rPr>
  </w:style>
  <w:style w:type="paragraph" w:styleId="P14">
    <w:name w:val="Header"/>
    <w:basedOn w:val="P0"/>
    <w:link w:val="C4"/>
    <w:pPr>
      <w:spacing w:lineRule="atLeast" w:line="220"/>
      <w:ind w:left="-2160"/>
      <w:jc w:val="both"/>
    </w:pPr>
    <w:rPr>
      <w:rFonts w:ascii="Arial" w:hAnsi="Arial"/>
    </w:rPr>
  </w:style>
  <w:style w:type="paragraph" w:styleId="P15">
    <w:name w:val="Normal (Web)"/>
    <w:basedOn w:val="P0"/>
    <w:pPr>
      <w:spacing w:before="100" w:after="100" w:beforeAutospacing="1" w:afterAutospacing="1"/>
    </w:pPr>
    <w:rPr>
      <w:rFonts w:ascii="Arial Unicode MS" w:hAnsi="Arial Unicode MS"/>
      <w:color w:val="666666"/>
      <w:sz w:val="24"/>
    </w:rPr>
  </w:style>
  <w:style w:type="paragraph" w:styleId="P16">
    <w:name w:val="HTML Preformatted"/>
    <w:basedOn w:val="P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rPr>
  </w:style>
  <w:style w:type="paragraph" w:styleId="P17">
    <w:name w:val="Address 1"/>
    <w:basedOn w:val="P0"/>
    <w:pPr>
      <w:framePr w:w="2160" w:wrap="notBeside" w:vAnchor="page" w:hAnchor="page" w:x="8281" w:y="1153"/>
      <w:spacing w:lineRule="atLeast" w:line="160"/>
      <w:jc w:val="both"/>
    </w:pPr>
    <w:rPr>
      <w:rFonts w:ascii="Arial" w:hAnsi="Arial"/>
      <w:sz w:val="14"/>
    </w:rPr>
  </w:style>
  <w:style w:type="paragraph" w:styleId="P18">
    <w:name w:val="Address 2"/>
    <w:basedOn w:val="P0"/>
    <w:pPr>
      <w:framePr w:w="2030" w:wrap="notBeside" w:vAnchor="page" w:hAnchor="page" w:x="6121" w:y="1153"/>
      <w:spacing w:lineRule="atLeast" w:line="160"/>
      <w:jc w:val="both"/>
    </w:pPr>
    <w:rPr>
      <w:rFonts w:ascii="Arial" w:hAnsi="Arial"/>
      <w:sz w:val="14"/>
    </w:rPr>
  </w:style>
  <w:style w:type="paragraph" w:styleId="P19">
    <w:name w:val="Company Name"/>
    <w:basedOn w:val="P0"/>
    <w:next w:val="P0"/>
    <w:pPr>
      <w:pBdr>
        <w:bottom w:val="single" w:sz="6" w:space="0" w:shadow="0" w:frame="0"/>
      </w:pBdr>
    </w:pPr>
    <w:rPr>
      <w:rFonts w:ascii="Arial" w:hAnsi="Arial"/>
      <w:b w:val="1"/>
      <w:sz w:val="28"/>
    </w:rPr>
  </w:style>
  <w:style w:type="paragraph" w:styleId="P20">
    <w:name w:val="Institution"/>
    <w:basedOn w:val="P0"/>
    <w:next w:val="P43"/>
    <w:pPr>
      <w:tabs>
        <w:tab w:val="left" w:pos="2160" w:leader="none"/>
        <w:tab w:val="right" w:pos="6480" w:leader="none"/>
      </w:tabs>
      <w:spacing w:lineRule="atLeast" w:line="220" w:before="240" w:after="60"/>
    </w:pPr>
    <w:rPr>
      <w:rFonts w:ascii="Arial" w:hAnsi="Arial"/>
    </w:rPr>
  </w:style>
  <w:style w:type="paragraph" w:styleId="P21">
    <w:name w:val="Name"/>
    <w:basedOn w:val="P0"/>
    <w:next w:val="P0"/>
    <w:pPr>
      <w:pBdr>
        <w:bottom w:val="single" w:sz="6" w:space="0" w:shadow="0" w:frame="0"/>
      </w:pBdr>
      <w:spacing w:lineRule="atLeast" w:line="240" w:after="440"/>
    </w:pPr>
    <w:rPr>
      <w:rFonts w:ascii="Arial Black" w:hAnsi="Arial Black"/>
      <w:sz w:val="54"/>
    </w:rPr>
  </w:style>
  <w:style w:type="paragraph" w:styleId="P22">
    <w:name w:val="Section Title"/>
    <w:basedOn w:val="P0"/>
    <w:next w:val="P0"/>
    <w:pPr>
      <w:spacing w:lineRule="atLeast" w:line="220" w:before="220"/>
    </w:pPr>
    <w:rPr>
      <w:rFonts w:ascii="Arial Black" w:hAnsi="Arial Black"/>
    </w:rPr>
  </w:style>
  <w:style w:type="paragraph" w:styleId="P23">
    <w:name w:val="Objective"/>
    <w:basedOn w:val="P0"/>
    <w:next w:val="P12"/>
    <w:pPr>
      <w:spacing w:lineRule="atLeast" w:line="220" w:before="240" w:after="220"/>
    </w:pPr>
    <w:rPr>
      <w:rFonts w:ascii="Arial" w:hAnsi="Arial"/>
    </w:rPr>
  </w:style>
  <w:style w:type="paragraph" w:styleId="P24">
    <w:name w:val="Body Text Indent"/>
    <w:basedOn w:val="P0"/>
    <w:pPr>
      <w:tabs>
        <w:tab w:val="left" w:pos="3240" w:leader="none"/>
      </w:tabs>
      <w:ind w:firstLine="2790" w:left="-720"/>
    </w:pPr>
    <w:rPr>
      <w:rFonts w:ascii="Times New Roman" w:hAnsi="Times New Roman"/>
      <w:sz w:val="24"/>
    </w:rPr>
  </w:style>
  <w:style w:type="paragraph" w:styleId="P25">
    <w:name w:val="Subtitle"/>
    <w:basedOn w:val="P0"/>
    <w:qFormat/>
    <w:pPr>
      <w:ind w:right="-90"/>
    </w:pPr>
    <w:rPr>
      <w:rFonts w:ascii="Arial" w:hAnsi="Arial"/>
      <w:b w:val="1"/>
      <w:color w:val="000000"/>
      <w:sz w:val="24"/>
    </w:rPr>
  </w:style>
  <w:style w:type="paragraph" w:styleId="P26">
    <w:name w:val="Plain Text"/>
    <w:basedOn w:val="P0"/>
    <w:pPr/>
    <w:rPr>
      <w:rFonts w:ascii="Courier New" w:hAnsi="Courier New"/>
    </w:rPr>
  </w:style>
  <w:style w:type="paragraph" w:styleId="P27">
    <w:name w:val="Title"/>
    <w:basedOn w:val="P0"/>
    <w:qFormat/>
    <w:pPr>
      <w:jc w:val="center"/>
    </w:pPr>
    <w:rPr>
      <w:rFonts w:ascii="Arial" w:hAnsi="Arial"/>
      <w:b w:val="1"/>
      <w:sz w:val="22"/>
    </w:rPr>
  </w:style>
  <w:style w:type="paragraph" w:styleId="P28">
    <w:name w:val="Body Text 2"/>
    <w:basedOn w:val="P0"/>
    <w:pPr/>
    <w:rPr>
      <w:rFonts w:ascii="Times New Roman" w:hAnsi="Times New Roman"/>
      <w:b w:val="1"/>
      <w:i w:val="1"/>
      <w:sz w:val="24"/>
    </w:rPr>
  </w:style>
  <w:style w:type="paragraph" w:styleId="P29">
    <w:name w:val="Body Text 3"/>
    <w:basedOn w:val="P0"/>
    <w:pPr/>
    <w:rPr>
      <w:rFonts w:ascii="Arial" w:hAnsi="Arial"/>
      <w:b w:val="1"/>
    </w:rPr>
  </w:style>
  <w:style w:type="paragraph" w:styleId="P30">
    <w:name w:val="Body Text Indent 2"/>
    <w:basedOn w:val="P0"/>
    <w:pPr>
      <w:ind w:hanging="3600" w:left="3600"/>
    </w:pPr>
    <w:rPr>
      <w:rFonts w:ascii="Arial" w:hAnsi="Arial"/>
      <w:sz w:val="22"/>
    </w:rPr>
  </w:style>
  <w:style w:type="paragraph" w:styleId="P31">
    <w:name w:val="Body Text Indent 3"/>
    <w:basedOn w:val="P0"/>
    <w:pPr>
      <w:ind w:left="3600"/>
      <w:jc w:val="both"/>
    </w:pPr>
    <w:rPr>
      <w:rFonts w:ascii="Arial" w:hAnsi="Arial"/>
      <w:sz w:val="22"/>
    </w:rPr>
  </w:style>
  <w:style w:type="paragraph" w:styleId="P32">
    <w:name w:val="Message Header"/>
    <w:basedOn w:val="P0"/>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33">
    <w:name w:val="Salutation"/>
    <w:basedOn w:val="P0"/>
    <w:next w:val="P0"/>
    <w:pPr/>
    <w:rPr>
      <w:rFonts w:ascii="Times New Roman" w:hAnsi="Times New Roman"/>
    </w:rPr>
  </w:style>
  <w:style w:type="paragraph" w:styleId="P34">
    <w:name w:val="List Bullet 2"/>
    <w:basedOn w:val="P0"/>
    <w:pPr>
      <w:numPr>
        <w:numId w:val="2"/>
      </w:numPr>
    </w:pPr>
    <w:rPr>
      <w:rFonts w:ascii="Times New Roman" w:hAnsi="Times New Roman"/>
    </w:rPr>
  </w:style>
  <w:style w:type="paragraph" w:styleId="P35">
    <w:name w:val="Subject Line"/>
    <w:basedOn w:val="P0"/>
    <w:pPr/>
    <w:rPr>
      <w:rFonts w:ascii="Times New Roman" w:hAnsi="Times New Roman"/>
    </w:rPr>
  </w:style>
  <w:style w:type="paragraph" w:styleId="P36">
    <w:name w:val="bodytext"/>
    <w:basedOn w:val="P0"/>
    <w:pPr>
      <w:spacing w:before="100" w:after="100" w:beforeAutospacing="1" w:afterAutospacing="1"/>
    </w:pPr>
    <w:rPr>
      <w:rFonts w:ascii="Times New Roman" w:hAnsi="Times New Roman"/>
      <w:sz w:val="24"/>
    </w:rPr>
  </w:style>
  <w:style w:type="paragraph" w:styleId="P37">
    <w:name w:val="Section Heading"/>
    <w:basedOn w:val="P0"/>
    <w:next w:val="P0"/>
    <w:pPr>
      <w:suppressAutoHyphens w:val="1"/>
    </w:pPr>
    <w:rPr>
      <w:rFonts w:ascii="Arial" w:hAnsi="Arial"/>
      <w:b w:val="1"/>
      <w:sz w:val="24"/>
    </w:rPr>
  </w:style>
  <w:style w:type="paragraph" w:styleId="P38">
    <w:name w:val="WW-Body Text Indent 3"/>
    <w:basedOn w:val="P0"/>
    <w:pPr>
      <w:suppressAutoHyphens w:val="1"/>
      <w:ind w:firstLine="720"/>
    </w:pPr>
    <w:rPr>
      <w:rFonts w:ascii="Arial" w:hAnsi="Arial"/>
      <w:b w:val="1"/>
    </w:rPr>
  </w:style>
  <w:style w:type="paragraph" w:styleId="P39">
    <w:name w:val="Document Map"/>
    <w:basedOn w:val="P0"/>
    <w:pPr>
      <w:shd w:val="clear" w:fill="000080"/>
    </w:pPr>
    <w:rPr>
      <w:rFonts w:ascii="Tahoma" w:hAnsi="Tahoma"/>
    </w:rPr>
  </w:style>
  <w:style w:type="paragraph" w:styleId="P40">
    <w:name w:val="Body"/>
    <w:basedOn w:val="P0"/>
    <w:next w:val="P40"/>
    <w:pPr>
      <w:widowControl w:val="0"/>
      <w:spacing w:before="120" w:after="120"/>
      <w:ind w:left="720"/>
    </w:pPr>
    <w:rPr>
      <w:rFonts w:ascii="Verdana" w:hAnsi="Verdana"/>
    </w:rPr>
  </w:style>
  <w:style w:type="paragraph" w:styleId="P41">
    <w:name w:val="Experience_Block Char"/>
    <w:basedOn w:val="P0"/>
    <w:next w:val="P41"/>
    <w:pPr>
      <w:widowControl w:val="0"/>
      <w:spacing w:after="60"/>
      <w:ind w:left="1267" w:right="360"/>
    </w:pPr>
    <w:rPr>
      <w:rFonts w:ascii="Verdana" w:hAnsi="Verdana"/>
    </w:rPr>
  </w:style>
  <w:style w:type="paragraph" w:styleId="P42">
    <w:name w:val="Experience_Bullets"/>
    <w:basedOn w:val="P0"/>
    <w:next w:val="P42"/>
    <w:pPr>
      <w:widowControl w:val="0"/>
      <w:numPr>
        <w:numId w:val="8"/>
      </w:numPr>
      <w:ind w:right="540"/>
    </w:pPr>
    <w:rPr>
      <w:rFonts w:ascii="Verdana" w:hAnsi="Verdana"/>
      <w:sz w:val="18"/>
    </w:rPr>
  </w:style>
  <w:style w:type="paragraph" w:styleId="P43">
    <w:name w:val="Achievement"/>
    <w:basedOn w:val="P12"/>
    <w:pPr>
      <w:numPr>
        <w:numId w:val="1"/>
      </w:numPr>
      <w:spacing w:lineRule="atLeast" w:line="220" w:after="60"/>
      <w:jc w:val="both"/>
    </w:pPr>
    <w:rPr>
      <w:rFonts w:ascii="Arial" w:hAnsi="Arial"/>
    </w:rPr>
  </w:style>
  <w:style w:type="paragraph" w:styleId="P44">
    <w:name w:val="Company Name One"/>
    <w:basedOn w:val="P19"/>
    <w:next w:val="P0"/>
    <w:pPr/>
    <w:rPr>
      <w:rFonts w:ascii="Times New Roman" w:hAnsi="Times New Roman"/>
      <w:sz w:val="24"/>
    </w:rPr>
  </w:style>
  <w:style w:type="paragraph" w:styleId="P45">
    <w:name w:val="Experience_Title Char"/>
    <w:basedOn w:val="P41"/>
    <w:next w:val="P45"/>
    <w:pPr>
      <w:keepNext w:val="1"/>
      <w:spacing w:before="120"/>
      <w:ind w:left="720"/>
    </w:pPr>
    <w:rPr>
      <w:i w:val="1"/>
    </w:rPr>
  </w:style>
  <w:style w:type="paragraph" w:styleId="P46">
    <w:name w:val="Normal+verdana"/>
    <w:basedOn w:val="P43"/>
    <w:pPr>
      <w:numPr>
        <w:numId w:val="0"/>
      </w:numPr>
      <w:spacing w:lineRule="auto" w:line="360"/>
      <w:ind w:hanging="240" w:left="245"/>
    </w:pPr>
    <w:rPr>
      <w:rFonts w:ascii="Verdana" w:hAnsi="Verdana"/>
      <w:b w:val="1"/>
      <w:sz w:val="24"/>
    </w:rPr>
  </w:style>
  <w:style w:type="character" w:styleId="C0" w:default="1">
    <w:name w:val="Default Paragraph Font"/>
    <w:semiHidden/>
    <w:rPr>
      <w:rFonts w:ascii="Times New Roman" w:hAnsi="Times New Roman"/>
    </w:rPr>
  </w:style>
  <w:style w:type="character" w:styleId="C1">
    <w:name w:val="Line Number"/>
    <w:basedOn w:val="C0"/>
    <w:semiHidden/>
    <w:rPr/>
  </w:style>
  <w:style w:type="character" w:styleId="C2">
    <w:name w:val="Hyperlink"/>
    <w:rPr>
      <w:rFonts w:ascii="Times New Roman" w:hAnsi="Times New Roman"/>
      <w:color w:val="0000FF"/>
      <w:u w:val="single"/>
    </w:rPr>
  </w:style>
  <w:style w:type="character" w:styleId="C3">
    <w:name w:val="Footer Char"/>
    <w:link w:val="P13"/>
    <w:rPr>
      <w:rFonts w:ascii="Times New Roman" w:hAnsi="Times New Roman"/>
    </w:rPr>
  </w:style>
  <w:style w:type="character" w:styleId="C4">
    <w:name w:val="Header Char"/>
    <w:link w:val="P14"/>
    <w:rPr>
      <w:rFonts w:ascii="Arial" w:hAnsi="Arial"/>
    </w:rPr>
  </w:style>
  <w:style w:type="character" w:styleId="C5">
    <w:name w:val="Page Number"/>
    <w:rPr>
      <w:rFonts w:ascii="Times New Roman" w:hAnsi="Times New Roman"/>
    </w:rPr>
  </w:style>
  <w:style w:type="character" w:styleId="C6">
    <w:name w:val="HTML Typewriter2"/>
    <w:rPr>
      <w:rFonts w:ascii="Courier New" w:hAnsi="Courier New"/>
      <w:sz w:val="20"/>
    </w:rPr>
  </w:style>
  <w:style w:type="character" w:styleId="C7">
    <w:name w:val="FollowedHyperlink"/>
    <w:rPr>
      <w:rFonts w:ascii="Times New Roman" w:hAnsi="Times New Roman"/>
      <w:color w:val="800080"/>
      <w:u w:val="single"/>
    </w:rPr>
  </w:style>
  <w:style w:type="character" w:styleId="C8">
    <w:name w:val="Body Text Char"/>
    <w:rPr>
      <w:rFonts w:ascii="Times New Roman" w:hAnsi="Times New Roman"/>
    </w:rPr>
  </w:style>
  <w:style w:type="character" w:styleId="C9">
    <w:name w:val=" Char Char"/>
    <w:rPr>
      <w:rFonts w:ascii="Arial" w:hAnsi="Arial"/>
      <w:b w:val="1"/>
      <w:sz w:val="24"/>
    </w:rPr>
  </w:style>
  <w:style w:type="character" w:styleId="C10">
    <w:name w:val="Achievement Char"/>
    <w:rPr>
      <w:rFonts w:ascii="Arial" w:hAnsi="Arial"/>
    </w:rPr>
  </w:style>
  <w:style w:type="character" w:styleId="C11">
    <w:name w:val="tit"/>
    <w:rPr>
      <w:rFonts w:ascii="Times New Roman" w:hAnsi="Times New Roman"/>
    </w:rPr>
  </w:style>
  <w:style w:type="character" w:styleId="C12">
    <w:name w:val="Emphasis"/>
    <w:qFormat/>
    <w:rPr>
      <w:rFonts w:ascii="Times New Roman" w:hAnsi="Times New Roman"/>
      <w:i w:val="1"/>
    </w:rPr>
  </w:style>
  <w:style w:type="character" w:styleId="C13">
    <w:name w:val="Strong"/>
    <w:qFormat/>
    <w:rPr>
      <w:rFonts w:ascii="Times New Roman" w:hAnsi="Times New Roman"/>
      <w:b w:val="1"/>
    </w:rPr>
  </w:style>
  <w:style w:type="character" w:styleId="C14">
    <w:name w:val="apple-converted-spac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rPr>
      <w:rFonts w:ascii="Times New Roman" w:hAnsi="Times New Roman"/>
    </w:rPr>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Ulysses R. Gotera</dc:creator>
  <dcterms:created xsi:type="dcterms:W3CDTF">2015-07-08T16:19:00Z</dcterms:created>
  <cp:keywords>FoxChit SOFTWARE SOLUTIONS</cp:keywords>
  <cp:lastModifiedBy>Achint Jain</cp:lastModifiedBy>
  <cp:lastPrinted>2004-05-21T13:23:00Z</cp:lastPrinted>
  <dcterms:modified xsi:type="dcterms:W3CDTF">2019-04-02T05:37:33Z</dcterms:modified>
  <cp:revision>47</cp:revision>
  <dc:title>91-481-422809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_DocHome">
    <vt:i4>1437239701</vt:i4>
  </property>
</Properties>
</file>