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848C1F" Type="http://schemas.openxmlformats.org/officeDocument/2006/relationships/officeDocument" Target="/word/document.xml" /><Relationship Id="coreR65848C1F" Type="http://schemas.openxmlformats.org/package/2006/relationships/metadata/core-properties" Target="/docProps/core.xml" /><Relationship Id="customR65848C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numPr>
          <w:ilvl w:val="2"/>
          <w:numId w:val="0"/>
        </w:numPr>
        <w:ind w:left="720"/>
        <w:rPr>
          <w:color w:val="000000"/>
          <w:sz w:val="28"/>
          <w:u w:val="single"/>
        </w:rPr>
      </w:pPr>
    </w:p>
    <w:p>
      <w:pPr>
        <w:spacing w:lineRule="atLeast" w:line="320"/>
        <w:rPr>
          <w:b w:val="1"/>
          <w:sz w:val="22"/>
        </w:rPr>
      </w:pPr>
      <w:r>
        <w:rPr>
          <w:b w:val="1"/>
          <w:sz w:val="22"/>
        </w:rPr>
        <w:t>ABC C</w:t>
      </w:r>
      <w:r>
        <w:rPr>
          <w:b w:val="1"/>
          <w:sz w:val="22"/>
        </w:rPr>
        <w:t xml:space="preserve"> </w:t>
      </w:r>
    </w:p>
    <w:p>
      <w:pPr>
        <w:spacing w:lineRule="atLeast" w:line="320"/>
        <w:rPr>
          <w:sz w:val="22"/>
        </w:rPr>
      </w:pPr>
      <w:r>
        <w:rPr>
          <w:b w:val="1"/>
          <w:sz w:val="22"/>
        </w:rPr>
        <w:t>ABC</w:t>
      </w:r>
      <w:r>
        <w:rPr>
          <w:b w:val="1"/>
          <w:sz w:val="22"/>
        </w:rPr>
        <w:t xml:space="preserve"> Services, Bangalore</w:t>
      </w:r>
    </w:p>
    <w:p>
      <w:pPr>
        <w:spacing w:lineRule="atLeast" w:line="320"/>
        <w:rPr>
          <w:sz w:val="22"/>
        </w:rPr>
      </w:pPr>
      <w:r>
        <w:rPr>
          <w:sz w:val="22"/>
        </w:rPr>
        <w:t>Phone: 1234567890</w:t>
      </w:r>
    </w:p>
    <w:p>
      <w:pPr>
        <w:pBdr>
          <w:bottom w:val="single" w:sz="8" w:space="0" w:shadow="0" w:frame="0" w:color="000000"/>
        </w:pBdr>
        <w:spacing w:lineRule="atLeast" w:line="320"/>
      </w:pPr>
      <w:r>
        <w:rPr>
          <w:sz w:val="22"/>
        </w:rPr>
        <w:t>Mailto: ABC@gmail.com</w:t>
      </w:r>
    </w:p>
    <w:p/>
    <w:p/>
    <w:p>
      <w:pPr>
        <w:ind w:left="-283"/>
      </w:pPr>
      <w:r>
        <w:rPr>
          <w:b w:val="1"/>
          <w:color w:val="000000"/>
          <w:u w:val="single"/>
        </w:rPr>
        <w:t>Objective</w:t>
      </w:r>
    </w:p>
    <w:p>
      <w:pPr>
        <w:spacing w:lineRule="atLeast" w:line="320"/>
        <w:ind w:firstLine="720"/>
        <w:rPr>
          <w:color w:val="0000FF"/>
        </w:rPr>
      </w:pPr>
      <w:r>
        <w:t>Looking forward to obtain a position in a challenging environment, where my knowledge and experience in software testing methodologies will be an added advantage. In the long run further improve my skills and continue to contribute even more towards the firm's growth.</w:t>
      </w:r>
    </w:p>
    <w:p>
      <w:pPr>
        <w:spacing w:lineRule="atLeast" w:line="320"/>
        <w:rPr>
          <w:color w:val="0000FF"/>
        </w:rPr>
      </w:pPr>
    </w:p>
    <w:p>
      <w:pPr>
        <w:ind w:left="-283"/>
        <w:rPr>
          <w:b w:val="1"/>
          <w:color w:val="000000"/>
          <w:u w:val="single"/>
        </w:rPr>
      </w:pPr>
    </w:p>
    <w:p>
      <w:pPr>
        <w:ind w:left="-283"/>
        <w:rPr>
          <w:b w:val="1"/>
          <w:color w:val="000000"/>
          <w:u w:val="single"/>
        </w:rPr>
      </w:pPr>
      <w:r>
        <w:rPr>
          <w:b w:val="1"/>
          <w:color w:val="000000"/>
          <w:u w:val="single"/>
        </w:rPr>
        <w:t>EXPERIENCE SUMMARY</w:t>
      </w:r>
    </w:p>
    <w:p>
      <w:pPr>
        <w:ind w:left="-283"/>
        <w:rPr>
          <w:b w:val="1"/>
          <w:color w:val="000000"/>
          <w:u w:val="single"/>
        </w:rPr>
      </w:pPr>
    </w:p>
    <w:p>
      <w:pPr>
        <w:numPr>
          <w:ilvl w:val="0"/>
          <w:numId w:val="3"/>
        </w:numPr>
        <w:rPr>
          <w:color w:val="000000"/>
        </w:rPr>
      </w:pPr>
      <w:r>
        <w:rPr>
          <w:color w:val="000000"/>
        </w:rPr>
        <w:t xml:space="preserve">I am an associated with </w:t>
      </w:r>
      <w:r>
        <w:t>ABC Services</w:t>
      </w:r>
      <w:r>
        <w:rPr>
          <w:color w:val="000000"/>
        </w:rPr>
        <w:t xml:space="preserve"> for the last 5years  as Test Automation Engineer</w:t>
      </w:r>
    </w:p>
    <w:p>
      <w:pPr>
        <w:numPr>
          <w:ilvl w:val="0"/>
          <w:numId w:val="3"/>
        </w:numPr>
        <w:rPr>
          <w:color w:val="000000"/>
        </w:rPr>
      </w:pPr>
      <w:r>
        <w:rPr>
          <w:color w:val="000000"/>
        </w:rPr>
        <w:t xml:space="preserve">My main area of experience has been primarily with  </w:t>
      </w:r>
      <w:r>
        <w:rPr>
          <w:b w:val="1"/>
          <w:color w:val="000000"/>
        </w:rPr>
        <w:t>Automation QA (SELENIUM, UFT</w:t>
      </w:r>
      <w:r>
        <w:rPr>
          <w:b w:val="1"/>
          <w:color w:val="000000"/>
        </w:rPr>
        <w:t>, CUCUMBER,</w:t>
      </w:r>
      <w:r>
        <w:rPr>
          <w:b w:val="1"/>
          <w:color w:val="000000"/>
        </w:rPr>
        <w:t xml:space="preserve"> </w:t>
      </w:r>
      <w:r>
        <w:rPr>
          <w:b w:val="1"/>
          <w:color w:val="000000"/>
        </w:rPr>
        <w:t>ALM</w:t>
      </w:r>
      <w:r>
        <w:rPr>
          <w:b w:val="1"/>
          <w:color w:val="000000"/>
        </w:rPr>
        <w:t>, JIRA</w:t>
      </w:r>
      <w:r>
        <w:rPr>
          <w:b w:val="1"/>
          <w:color w:val="000000"/>
        </w:rPr>
        <w:t>)</w:t>
      </w:r>
    </w:p>
    <w:p>
      <w:pPr>
        <w:numPr>
          <w:ilvl w:val="0"/>
          <w:numId w:val="3"/>
        </w:numPr>
        <w:rPr>
          <w:color w:val="000000"/>
        </w:rPr>
      </w:pPr>
      <w:r>
        <w:rPr>
          <w:color w:val="000000"/>
        </w:rPr>
        <w:t xml:space="preserve">Currently working on Automating API Testing using Java and  Hybrid framework.</w:t>
      </w:r>
    </w:p>
    <w:p>
      <w:pPr>
        <w:numPr>
          <w:ilvl w:val="0"/>
          <w:numId w:val="3"/>
        </w:numPr>
        <w:rPr>
          <w:color w:val="000000"/>
        </w:rPr>
      </w:pPr>
      <w:r>
        <w:rPr>
          <w:color w:val="000000"/>
        </w:rPr>
        <w:t>Worked on Selenium with (TestNG + Data Driven) for UI Automation.</w:t>
      </w:r>
    </w:p>
    <w:p>
      <w:pPr>
        <w:numPr>
          <w:ilvl w:val="0"/>
          <w:numId w:val="3"/>
        </w:numPr>
        <w:rPr>
          <w:color w:val="000000"/>
        </w:rPr>
      </w:pPr>
      <w:r>
        <w:rPr>
          <w:color w:val="000000"/>
        </w:rPr>
        <w:t xml:space="preserve">Implemented BDD using Cucumber and Selenium </w:t>
      </w:r>
    </w:p>
    <w:p>
      <w:pPr>
        <w:numPr>
          <w:ilvl w:val="0"/>
          <w:numId w:val="3"/>
        </w:numPr>
        <w:rPr>
          <w:color w:val="000000"/>
        </w:rPr>
      </w:pPr>
      <w:r>
        <w:rPr>
          <w:color w:val="000000"/>
        </w:rPr>
        <w:t>Prepared Cucumber feature files( User Stories) and automated the Feature files using Selenium.</w:t>
      </w:r>
    </w:p>
    <w:p>
      <w:pPr>
        <w:numPr>
          <w:ilvl w:val="0"/>
          <w:numId w:val="3"/>
        </w:numPr>
        <w:rPr>
          <w:color w:val="000000"/>
        </w:rPr>
      </w:pPr>
      <w:r>
        <w:rPr>
          <w:color w:val="000000"/>
        </w:rPr>
        <w:t xml:space="preserve">Have Designed frameworks for UFT(QTP) and designed Html reporting which is used across many projects, and expertise in  BPT framework</w:t>
      </w:r>
    </w:p>
    <w:p>
      <w:pPr>
        <w:widowControl w:val="0"/>
        <w:numPr>
          <w:ilvl w:val="0"/>
          <w:numId w:val="3"/>
        </w:numPr>
        <w:rPr>
          <w:color w:val="000000"/>
        </w:rPr>
      </w:pPr>
      <w:r>
        <w:t>Automated test cases using UFT(QTP), Maintained Issue Tracker and Status Reports.</w:t>
      </w:r>
    </w:p>
    <w:p>
      <w:pPr>
        <w:numPr>
          <w:ilvl w:val="0"/>
          <w:numId w:val="3"/>
        </w:numPr>
        <w:rPr>
          <w:color w:val="000000"/>
        </w:rPr>
      </w:pPr>
      <w:r>
        <w:rPr>
          <w:color w:val="000000"/>
        </w:rPr>
        <w:t>Experience in requirement gathering from Functional SME’s, Test Data creation, execution and reporting</w:t>
      </w:r>
    </w:p>
    <w:p>
      <w:pPr>
        <w:numPr>
          <w:ilvl w:val="0"/>
          <w:numId w:val="3"/>
        </w:numPr>
      </w:pPr>
      <w:r>
        <w:rPr>
          <w:color w:val="000000"/>
        </w:rPr>
        <w:t>Experience in Test Management Tools like HP QC/ALM, Jenkins &amp; defect tracking tools like HP QC/ALM,JIRA</w:t>
      </w:r>
      <w:r>
        <w:t xml:space="preserve"> </w:t>
      </w:r>
    </w:p>
    <w:p>
      <w:pPr>
        <w:numPr>
          <w:ilvl w:val="0"/>
          <w:numId w:val="3"/>
        </w:numPr>
        <w:tabs>
          <w:tab w:val="left" w:pos="720" w:leader="none"/>
        </w:tabs>
        <w:jc w:val="both"/>
      </w:pPr>
      <w:r>
        <w:t>Good experience in analyzing the business requirement documents and in understanding the Technical Designs and its technical flow.</w:t>
      </w:r>
    </w:p>
    <w:p>
      <w:pPr>
        <w:numPr>
          <w:ilvl w:val="0"/>
          <w:numId w:val="3"/>
        </w:numPr>
      </w:pPr>
      <w:r>
        <w:rPr>
          <w:color w:val="000000"/>
        </w:rPr>
        <w:t>Have sufficient knowledge of SQL</w:t>
      </w:r>
      <w:r>
        <w:rPr>
          <w:b w:val="1"/>
          <w:color w:val="000000"/>
        </w:rPr>
        <w:t>.</w:t>
      </w:r>
    </w:p>
    <w:p>
      <w:pPr>
        <w:numPr>
          <w:ilvl w:val="0"/>
          <w:numId w:val="3"/>
        </w:numPr>
      </w:pPr>
      <w:r>
        <w:t>Deep understanding of technology with focus on delivering a quality product to the clients.</w:t>
      </w:r>
    </w:p>
    <w:p>
      <w:pPr>
        <w:widowControl w:val="0"/>
        <w:numPr>
          <w:ilvl w:val="0"/>
          <w:numId w:val="3"/>
        </w:numPr>
        <w:rPr>
          <w:color w:val="000000"/>
        </w:rPr>
      </w:pPr>
      <w:r>
        <w:t>Given trainings on Automation tools like QTP, Selenium to TCS Teams.</w:t>
      </w:r>
    </w:p>
    <w:p>
      <w:pPr>
        <w:numPr>
          <w:ilvl w:val="0"/>
          <w:numId w:val="3"/>
        </w:numPr>
      </w:pPr>
      <w:r>
        <w:rPr>
          <w:color w:val="000000"/>
        </w:rPr>
        <w:t>Profound willingness to learn and grow strong test methodology</w:t>
      </w:r>
    </w:p>
    <w:p>
      <w:pPr>
        <w:widowControl w:val="0"/>
        <w:numPr>
          <w:ilvl w:val="0"/>
          <w:numId w:val="3"/>
        </w:numPr>
        <w:rPr>
          <w:color w:val="000000"/>
        </w:rPr>
      </w:pPr>
      <w:r>
        <w:t>Excellent communication and interpersonal skills and good decision-making ability.</w:t>
      </w:r>
    </w:p>
    <w:p>
      <w:pPr>
        <w:rPr>
          <w:color w:val="000000"/>
        </w:rPr>
      </w:pPr>
    </w:p>
    <w:p>
      <w:pPr>
        <w:rPr>
          <w:color w:val="000000"/>
        </w:rPr>
      </w:pPr>
    </w:p>
    <w:p>
      <w:pPr>
        <w:rPr>
          <w:color w:val="000000"/>
        </w:rPr>
      </w:pPr>
    </w:p>
    <w:p>
      <w:pPr>
        <w:rPr>
          <w:color w:val="000000"/>
        </w:rPr>
      </w:pPr>
    </w:p>
    <w:p>
      <w:pPr>
        <w:rPr>
          <w:color w:val="000000"/>
        </w:rPr>
      </w:pPr>
    </w:p>
    <w:p>
      <w:pPr>
        <w:ind w:left="-284"/>
        <w:rPr>
          <w:b w:val="1"/>
          <w:color w:val="000000"/>
          <w:u w:val="single"/>
        </w:rPr>
      </w:pPr>
      <w:r>
        <w:rPr>
          <w:b w:val="1"/>
          <w:color w:val="000000"/>
          <w:u w:val="single"/>
        </w:rPr>
        <w:t>SKILL SETS</w:t>
      </w:r>
    </w:p>
    <w:p>
      <w:pPr>
        <w:ind w:left="-283"/>
        <w:rPr>
          <w:b w:val="1"/>
          <w:color w:val="000000"/>
          <w:u w:val="single"/>
        </w:rPr>
      </w:pPr>
    </w:p>
    <w:tbl>
      <w:tblPr>
        <w:tblStyle w:val="T2"/>
        <w:tblW w:w="0" w:type="auto"/>
        <w:tblInd w:w="-226" w:type="dxa"/>
        <w:tblLayout w:type="fixed"/>
      </w:tblPr>
      <w:tblGrid/>
      <w:tr>
        <w:trPr/>
        <w:tc>
          <w:tcPr>
            <w:tcW w:w="4125" w:type="dxa"/>
            <w:tcBorders>
              <w:top w:val="single" w:sz="8" w:space="0" w:shadow="0" w:frame="0" w:color="000000"/>
              <w:left w:val="single" w:sz="8" w:space="0" w:shadow="0" w:frame="0" w:color="000000"/>
              <w:bottom w:val="single" w:sz="8" w:space="0" w:shadow="0" w:frame="0" w:color="000000"/>
            </w:tcBorders>
            <w:shd w:val="clear" w:color="auto" w:fill="FFFFFF"/>
          </w:tcPr>
          <w:p>
            <w:pPr>
              <w:rPr>
                <w:color w:val="000000"/>
              </w:rPr>
            </w:pPr>
            <w:r>
              <w:rPr>
                <w:color w:val="000000"/>
              </w:rPr>
              <w:t>Technologies/ Products</w:t>
            </w:r>
          </w:p>
        </w:tc>
        <w:tc>
          <w:tcPr>
            <w:tcW w:w="5615" w:type="dxa"/>
            <w:tcBorders>
              <w:top w:val="single" w:sz="8" w:space="0" w:shadow="0" w:frame="0" w:color="000000"/>
              <w:left w:val="single" w:sz="8" w:space="0" w:shadow="0" w:frame="0" w:color="000000"/>
              <w:bottom w:val="single" w:sz="8" w:space="0" w:shadow="0" w:frame="0" w:color="000000"/>
              <w:right w:val="single" w:sz="8" w:space="0" w:shadow="0" w:frame="0" w:color="000000"/>
            </w:tcBorders>
            <w:shd w:val="clear" w:color="auto" w:fill="FFFFFF"/>
          </w:tcPr>
          <w:p>
            <w:pPr>
              <w:rPr>
                <w:color w:val="000000"/>
              </w:rPr>
            </w:pPr>
            <w:r>
              <w:rPr>
                <w:color w:val="000000"/>
              </w:rPr>
              <w:t>Java, VB Scripting, Selenium</w:t>
            </w:r>
          </w:p>
        </w:tc>
      </w:tr>
      <w:tr>
        <w:trPr>
          <w:trHeight w:hRule="atLeast" w:val="221"/>
        </w:trPr>
        <w:tc>
          <w:tcPr>
            <w:tcW w:w="4125" w:type="dxa"/>
            <w:tcBorders>
              <w:top w:val="single" w:sz="8" w:space="0" w:shadow="0" w:frame="0" w:color="000000"/>
              <w:left w:val="single" w:sz="8" w:space="0" w:shadow="0" w:frame="0" w:color="000000"/>
              <w:bottom w:val="single" w:sz="4" w:space="0" w:shadow="0" w:frame="0" w:color="000000"/>
            </w:tcBorders>
          </w:tcPr>
          <w:p>
            <w:pPr>
              <w:rPr>
                <w:color w:val="000000"/>
              </w:rPr>
            </w:pPr>
            <w:r>
              <w:rPr>
                <w:color w:val="000000"/>
              </w:rPr>
              <w:t>Automation Tools</w:t>
            </w:r>
          </w:p>
        </w:tc>
        <w:tc>
          <w:tcPr>
            <w:tcW w:w="5615" w:type="dxa"/>
            <w:tcBorders>
              <w:top w:val="single" w:sz="8" w:space="0" w:shadow="0" w:frame="0" w:color="000000"/>
              <w:left w:val="single" w:sz="8" w:space="0" w:shadow="0" w:frame="0" w:color="000000"/>
              <w:bottom w:val="single" w:sz="4" w:space="0" w:shadow="0" w:frame="0" w:color="000000"/>
              <w:right w:val="single" w:sz="8" w:space="0" w:shadow="0" w:frame="0" w:color="000000"/>
            </w:tcBorders>
          </w:tcPr>
          <w:p>
            <w:pPr>
              <w:rPr>
                <w:color w:val="000000"/>
              </w:rPr>
            </w:pPr>
            <w:r>
              <w:rPr>
                <w:color w:val="000000"/>
              </w:rPr>
              <w:t>QTP, Eclipse, Cucumber, JIRA, ALM</w:t>
            </w:r>
          </w:p>
        </w:tc>
      </w:tr>
      <w:tr>
        <w:trPr>
          <w:trHeight w:hRule="atLeast" w:val="216"/>
        </w:trPr>
        <w:tc>
          <w:tcPr>
            <w:tcW w:w="4125" w:type="dxa"/>
            <w:tcBorders>
              <w:top w:val="single" w:sz="4" w:space="0" w:shadow="0" w:frame="0" w:color="000000"/>
              <w:left w:val="single" w:sz="8" w:space="0" w:shadow="0" w:frame="0" w:color="000000"/>
              <w:bottom w:val="single" w:sz="4" w:space="0" w:shadow="0" w:frame="0" w:color="000000"/>
            </w:tcBorders>
          </w:tcPr>
          <w:p>
            <w:r>
              <w:rPr>
                <w:color w:val="000000"/>
              </w:rPr>
              <w:t>Other Tools</w:t>
            </w:r>
          </w:p>
        </w:tc>
        <w:tc>
          <w:tcPr>
            <w:tcW w:w="5615" w:type="dxa"/>
            <w:tcBorders>
              <w:top w:val="single" w:sz="4" w:space="0" w:shadow="0" w:frame="0" w:color="000000"/>
              <w:left w:val="single" w:sz="8" w:space="0" w:shadow="0" w:frame="0" w:color="000000"/>
              <w:bottom w:val="single" w:sz="4" w:space="0" w:shadow="0" w:frame="0" w:color="000000"/>
              <w:right w:val="single" w:sz="8" w:space="0" w:shadow="0" w:frame="0" w:color="000000"/>
            </w:tcBorders>
          </w:tcPr>
          <w:p>
            <w:pPr>
              <w:rPr>
                <w:color w:val="000000"/>
              </w:rPr>
            </w:pPr>
            <w:r>
              <w:t>SQL Developer, SVN</w:t>
            </w:r>
            <w:r>
              <w:rPr>
                <w:color w:val="000000"/>
              </w:rPr>
              <w:t xml:space="preserve"> </w:t>
            </w:r>
          </w:p>
        </w:tc>
      </w:tr>
      <w:tr>
        <w:trPr>
          <w:trHeight w:hRule="atLeast" w:val="303"/>
        </w:trPr>
        <w:tc>
          <w:tcPr>
            <w:tcW w:w="4125" w:type="dxa"/>
            <w:tcBorders>
              <w:top w:val="single" w:sz="4" w:space="0" w:shadow="0" w:frame="0" w:color="000000"/>
              <w:left w:val="single" w:sz="8" w:space="0" w:shadow="0" w:frame="0" w:color="000000"/>
              <w:bottom w:val="single" w:sz="4" w:space="0" w:shadow="0" w:frame="0" w:color="000000"/>
            </w:tcBorders>
          </w:tcPr>
          <w:p>
            <w:pPr>
              <w:rPr>
                <w:color w:val="000000"/>
              </w:rPr>
            </w:pPr>
            <w:r>
              <w:rPr>
                <w:color w:val="000000"/>
              </w:rPr>
              <w:t>OS</w:t>
            </w:r>
          </w:p>
        </w:tc>
        <w:tc>
          <w:tcPr>
            <w:tcW w:w="5615" w:type="dxa"/>
            <w:tcBorders>
              <w:top w:val="single" w:sz="4" w:space="0" w:shadow="0" w:frame="0" w:color="000000"/>
              <w:left w:val="single" w:sz="8" w:space="0" w:shadow="0" w:frame="0" w:color="000000"/>
              <w:bottom w:val="single" w:sz="4" w:space="0" w:shadow="0" w:frame="0" w:color="000000"/>
              <w:right w:val="single" w:sz="8" w:space="0" w:shadow="0" w:frame="0" w:color="000000"/>
            </w:tcBorders>
          </w:tcPr>
          <w:p>
            <w:pPr>
              <w:rPr>
                <w:color w:val="000000"/>
              </w:rPr>
            </w:pPr>
            <w:r>
              <w:rPr>
                <w:color w:val="000000"/>
              </w:rPr>
              <w:t>MS Windows</w:t>
            </w:r>
          </w:p>
        </w:tc>
      </w:tr>
      <w:tr>
        <w:trPr>
          <w:trHeight w:hRule="atLeast" w:val="245"/>
        </w:trPr>
        <w:tc>
          <w:tcPr>
            <w:tcW w:w="4125" w:type="dxa"/>
            <w:tcBorders>
              <w:top w:val="single" w:sz="4" w:space="0" w:shadow="0" w:frame="0" w:color="000000"/>
              <w:left w:val="single" w:sz="8" w:space="0" w:shadow="0" w:frame="0" w:color="000000"/>
              <w:bottom w:val="single" w:sz="4" w:space="0" w:shadow="0" w:frame="0" w:color="000000"/>
            </w:tcBorders>
          </w:tcPr>
          <w:p>
            <w:pPr>
              <w:rPr>
                <w:color w:val="000000"/>
              </w:rPr>
            </w:pPr>
            <w:r>
              <w:rPr>
                <w:color w:val="000000"/>
              </w:rPr>
              <w:t>Database</w:t>
            </w:r>
          </w:p>
        </w:tc>
        <w:tc>
          <w:tcPr>
            <w:tcW w:w="5615" w:type="dxa"/>
            <w:tcBorders>
              <w:top w:val="single" w:sz="4" w:space="0" w:shadow="0" w:frame="0" w:color="000000"/>
              <w:left w:val="single" w:sz="8" w:space="0" w:shadow="0" w:frame="0" w:color="000000"/>
              <w:bottom w:val="single" w:sz="4" w:space="0" w:shadow="0" w:frame="0" w:color="000000"/>
              <w:right w:val="single" w:sz="8" w:space="0" w:shadow="0" w:frame="0" w:color="000000"/>
            </w:tcBorders>
          </w:tcPr>
          <w:p>
            <w:pPr>
              <w:rPr>
                <w:color w:val="000000"/>
              </w:rPr>
            </w:pPr>
            <w:r>
              <w:rPr>
                <w:color w:val="000000"/>
              </w:rPr>
              <w:t>Oracle DB</w:t>
            </w:r>
          </w:p>
        </w:tc>
      </w:tr>
      <w:tr>
        <w:trPr>
          <w:trHeight w:hRule="atLeast" w:val="279"/>
        </w:trPr>
        <w:tc>
          <w:tcPr>
            <w:tcW w:w="4125" w:type="dxa"/>
            <w:tcBorders>
              <w:top w:val="single" w:sz="4" w:space="0" w:shadow="0" w:frame="0" w:color="000000"/>
              <w:left w:val="single" w:sz="8" w:space="0" w:shadow="0" w:frame="0" w:color="000000"/>
              <w:bottom w:val="single" w:sz="4" w:space="0" w:shadow="0" w:frame="0" w:color="000000"/>
            </w:tcBorders>
          </w:tcPr>
          <w:p>
            <w:pPr>
              <w:rPr>
                <w:color w:val="000000"/>
              </w:rPr>
            </w:pPr>
            <w:r>
              <w:rPr>
                <w:color w:val="000000"/>
              </w:rPr>
              <w:t>Test/Defect Management Tools</w:t>
            </w:r>
          </w:p>
        </w:tc>
        <w:tc>
          <w:tcPr>
            <w:tcW w:w="5615" w:type="dxa"/>
            <w:tcBorders>
              <w:top w:val="single" w:sz="4" w:space="0" w:shadow="0" w:frame="0" w:color="000000"/>
              <w:left w:val="single" w:sz="8" w:space="0" w:shadow="0" w:frame="0" w:color="000000"/>
              <w:bottom w:val="single" w:sz="4" w:space="0" w:shadow="0" w:frame="0" w:color="000000"/>
              <w:right w:val="single" w:sz="8" w:space="0" w:shadow="0" w:frame="0" w:color="000000"/>
            </w:tcBorders>
          </w:tcPr>
          <w:p>
            <w:r>
              <w:rPr>
                <w:color w:val="000000"/>
              </w:rPr>
              <w:t>HP QC/ALM</w:t>
            </w:r>
          </w:p>
        </w:tc>
      </w:tr>
    </w:tbl>
    <w:p>
      <w:pPr>
        <w:ind w:left="-283"/>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r>
        <w:rPr>
          <w:b w:val="1"/>
          <w:color w:val="000000"/>
          <w:u w:val="single"/>
        </w:rPr>
        <w:t>QUALIFICATIONS</w:t>
      </w:r>
    </w:p>
    <w:p>
      <w:pPr>
        <w:ind w:left="-283"/>
        <w:rPr>
          <w:b w:val="1"/>
          <w:color w:val="000000"/>
          <w:u w:val="single"/>
        </w:rPr>
      </w:pPr>
    </w:p>
    <w:tbl>
      <w:tblPr>
        <w:tblStyle w:val="T2"/>
        <w:tblW w:w="0" w:type="auto"/>
        <w:tblInd w:w="-201" w:type="dxa"/>
        <w:tblLayout w:type="fixed"/>
      </w:tblPr>
      <w:tblGrid/>
      <w:tr>
        <w:trPr>
          <w:trHeight w:hRule="atLeast" w:val="661"/>
        </w:trPr>
        <w:tc>
          <w:tcPr>
            <w:tcW w:w="2784" w:type="dxa"/>
            <w:tcBorders>
              <w:top w:val="single" w:sz="4" w:space="0" w:shadow="0" w:frame="0" w:color="000000"/>
              <w:left w:val="single" w:sz="4" w:space="0" w:shadow="0" w:frame="0" w:color="000000"/>
              <w:bottom w:val="single" w:sz="4" w:space="0" w:shadow="0" w:frame="0" w:color="000000"/>
            </w:tcBorders>
          </w:tcPr>
          <w:p>
            <w:pPr>
              <w:rPr>
                <w:b w:val="1"/>
                <w:color w:val="000000"/>
              </w:rPr>
            </w:pPr>
            <w:r>
              <w:rPr>
                <w:b w:val="1"/>
                <w:color w:val="000000"/>
              </w:rPr>
              <w:t xml:space="preserve">DEGREE </w:t>
            </w:r>
          </w:p>
        </w:tc>
        <w:tc>
          <w:tcPr>
            <w:tcW w:w="4737" w:type="dxa"/>
            <w:tcBorders>
              <w:top w:val="single" w:sz="4" w:space="0" w:shadow="0" w:frame="0" w:color="000000"/>
              <w:left w:val="single" w:sz="4" w:space="0" w:shadow="0" w:frame="0" w:color="000000"/>
              <w:bottom w:val="single" w:sz="4" w:space="0" w:shadow="0" w:frame="0" w:color="000000"/>
            </w:tcBorders>
          </w:tcPr>
          <w:p>
            <w:pPr>
              <w:spacing w:after="240"/>
              <w:rPr>
                <w:b w:val="1"/>
                <w:color w:val="000000"/>
              </w:rPr>
            </w:pPr>
            <w:r>
              <w:rPr>
                <w:b w:val="1"/>
                <w:color w:val="000000"/>
              </w:rPr>
              <w:t>COLLEGE / UNIVERSITY</w:t>
            </w:r>
          </w:p>
        </w:tc>
        <w:tc>
          <w:tcPr>
            <w:tcW w:w="2169"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after="240"/>
              <w:rPr>
                <w:color w:val="000000"/>
              </w:rPr>
            </w:pPr>
            <w:r>
              <w:rPr>
                <w:b w:val="1"/>
                <w:color w:val="000000"/>
              </w:rPr>
              <w:t>YEAR OF PASSING</w:t>
            </w:r>
          </w:p>
        </w:tc>
      </w:tr>
      <w:tr>
        <w:trPr>
          <w:trHeight w:hRule="atLeast" w:val="661"/>
        </w:trPr>
        <w:tc>
          <w:tcPr>
            <w:tcW w:w="2784" w:type="dxa"/>
            <w:tcBorders>
              <w:top w:val="single" w:sz="4" w:space="0" w:shadow="0" w:frame="0" w:color="000000"/>
              <w:left w:val="single" w:sz="4" w:space="0" w:shadow="0" w:frame="0" w:color="000000"/>
              <w:bottom w:val="single" w:sz="4" w:space="0" w:shadow="0" w:frame="0" w:color="000000"/>
            </w:tcBorders>
          </w:tcPr>
          <w:p>
            <w:pPr>
              <w:spacing w:after="240"/>
            </w:pPr>
            <w:r>
              <w:rPr>
                <w:color w:val="000000"/>
              </w:rPr>
              <w:t xml:space="preserve">Bachelor of  Technology (B.Tech) in Computer Science</w:t>
            </w:r>
          </w:p>
        </w:tc>
        <w:tc>
          <w:tcPr>
            <w:tcW w:w="4737" w:type="dxa"/>
            <w:tcBorders>
              <w:top w:val="single" w:sz="4" w:space="0" w:shadow="0" w:frame="0" w:color="000000"/>
              <w:left w:val="single" w:sz="4" w:space="0" w:shadow="0" w:frame="0" w:color="000000"/>
              <w:bottom w:val="single" w:sz="4" w:space="0" w:shadow="0" w:frame="0" w:color="000000"/>
            </w:tcBorders>
          </w:tcPr>
          <w:p>
            <w:pPr>
              <w:suppressAutoHyphens w:val="0"/>
              <w:rPr>
                <w:color w:val="000000"/>
              </w:rPr>
            </w:pPr>
            <w:r>
              <w:t>JNTU XYZ</w:t>
            </w:r>
          </w:p>
          <w:p>
            <w:pPr>
              <w:spacing w:after="240"/>
              <w:rPr>
                <w:color w:val="000000"/>
              </w:rPr>
            </w:pPr>
          </w:p>
        </w:tc>
        <w:tc>
          <w:tcPr>
            <w:tcW w:w="2169"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after="240"/>
            </w:pPr>
            <w:r>
              <w:rPr>
                <w:color w:val="000000"/>
              </w:rPr>
              <w:t>2010</w:t>
            </w:r>
          </w:p>
        </w:tc>
      </w:tr>
    </w:tbl>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r>
        <w:rPr>
          <w:b w:val="1"/>
          <w:color w:val="000000"/>
          <w:u w:val="single"/>
        </w:rPr>
        <w:t xml:space="preserve">CAREER PROFILE    :   </w:t>
      </w:r>
      <w:r>
        <w:rPr>
          <w:b w:val="1"/>
          <w:color w:val="000000"/>
          <w:u w:val="single"/>
        </w:rPr>
        <w:t xml:space="preserve">ABC </w:t>
      </w:r>
      <w:r>
        <w:rPr>
          <w:b w:val="1"/>
          <w:color w:val="000000"/>
          <w:u w:val="single"/>
        </w:rPr>
        <w:t xml:space="preserve"> SERVICES</w:t>
      </w:r>
    </w:p>
    <w:p>
      <w:pPr>
        <w:ind w:left="-283"/>
        <w:rPr>
          <w:b w:val="1"/>
          <w:color w:val="000000"/>
          <w:u w:val="single"/>
        </w:rPr>
      </w:pPr>
    </w:p>
    <w:p>
      <w:pPr>
        <w:ind w:left="-283"/>
        <w:rPr>
          <w:b w:val="1"/>
          <w:color w:val="000000"/>
          <w:u w:val="single"/>
        </w:rPr>
      </w:pPr>
    </w:p>
    <w:p>
      <w:pPr>
        <w:ind w:left="-270"/>
        <w:rPr>
          <w:b w:val="1"/>
          <w:color w:val="000000"/>
          <w:u w:val="single"/>
        </w:rPr>
      </w:pPr>
      <w:r>
        <w:rPr>
          <w:b w:val="1"/>
        </w:rPr>
        <w:t>Assignment VIII</w:t>
      </w:r>
    </w:p>
    <w:p>
      <w:pPr>
        <w:ind w:left="-283"/>
        <w:rPr>
          <w:b w:val="1"/>
          <w:color w:val="000000"/>
          <w:u w:val="single"/>
        </w:rPr>
      </w:pPr>
    </w:p>
    <w:p>
      <w:pPr>
        <w:ind w:left="-283"/>
        <w:rPr>
          <w:b w:val="1"/>
          <w:color w:val="000000"/>
          <w:u w:val="single"/>
        </w:rPr>
      </w:pPr>
    </w:p>
    <w:tbl>
      <w:tblPr>
        <w:tblStyle w:val="T2"/>
        <w:tblW w:w="0" w:type="auto"/>
        <w:tblInd w:w="-203" w:type="dxa"/>
        <w:tblLayout w:type="fixed"/>
      </w:tblPr>
      <w:tblGrid/>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Project</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People First API Automation</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Customer</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JPMC</w:t>
            </w:r>
          </w:p>
        </w:tc>
      </w:tr>
      <w:tr>
        <w:trPr>
          <w:trHeight w:hRule="atLeast" w:val="488"/>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Period</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uppressAutoHyphens w:val="0"/>
              <w:spacing w:before="40" w:after="40"/>
              <w:rPr>
                <w:color w:val="000000"/>
              </w:rPr>
            </w:pPr>
            <w:r>
              <w:t xml:space="preserve">April 2016  –  till date</w:t>
            </w:r>
          </w:p>
        </w:tc>
      </w:tr>
      <w:tr>
        <w:trPr>
          <w:trHeight w:hRule="atLeast" w:val="392"/>
        </w:trPr>
        <w:tc>
          <w:tcPr>
            <w:tcW w:w="1844" w:type="dxa"/>
            <w:tcBorders>
              <w:top w:val="single" w:sz="4" w:space="0" w:shadow="0" w:frame="0" w:color="000000"/>
              <w:left w:val="single" w:sz="4" w:space="0" w:shadow="0" w:frame="0" w:color="000000"/>
            </w:tcBorders>
          </w:tcPr>
          <w:p>
            <w:pPr>
              <w:tabs>
                <w:tab w:val="left" w:pos="2898" w:leader="none"/>
                <w:tab w:val="left" w:pos="8838" w:leader="none"/>
              </w:tabs>
              <w:spacing w:before="40" w:after="120"/>
            </w:pPr>
            <w:r>
              <w:rPr>
                <w:color w:val="000000"/>
              </w:rPr>
              <w:t>Tools</w:t>
            </w:r>
          </w:p>
        </w:tc>
        <w:tc>
          <w:tcPr>
            <w:tcW w:w="7851" w:type="dxa"/>
            <w:tcBorders>
              <w:top w:val="single" w:sz="4" w:space="0" w:shadow="0" w:frame="0" w:color="000000"/>
              <w:left w:val="single" w:sz="4" w:space="0" w:shadow="0" w:frame="0" w:color="000000"/>
              <w:right w:val="single" w:sz="4" w:space="0" w:shadow="0" w:frame="0" w:color="000000"/>
            </w:tcBorders>
          </w:tcPr>
          <w:p>
            <w:pPr>
              <w:spacing w:before="40" w:after="40"/>
            </w:pPr>
            <w:r>
              <w:t xml:space="preserve"> Eclipse, SVN, Jenkins, TestNG Framework</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Description</w:t>
            </w:r>
          </w:p>
        </w:tc>
        <w:tc>
          <w:tcPr>
            <w:tcW w:w="7851" w:type="dxa"/>
            <w:tcBorders>
              <w:top w:val="single" w:sz="4" w:space="0" w:shadow="0" w:frame="0" w:color="000000"/>
              <w:left w:val="single" w:sz="4" w:space="0" w:shadow="0" w:frame="0" w:color="000000"/>
              <w:right w:val="single" w:sz="4" w:space="0" w:shadow="0" w:frame="0" w:color="000000"/>
            </w:tcBorders>
          </w:tcPr>
          <w:p>
            <w:pPr>
              <w:pStyle w:val="P17"/>
              <w:spacing w:before="0" w:after="0"/>
              <w:jc w:val="both"/>
              <w:rPr>
                <w:color w:val="000000"/>
                <w:sz w:val="20"/>
              </w:rPr>
            </w:pPr>
          </w:p>
          <w:p>
            <w:pPr>
              <w:pStyle w:val="P17"/>
              <w:spacing w:before="0" w:after="0"/>
              <w:jc w:val="both"/>
              <w:rPr>
                <w:color w:val="000000"/>
                <w:sz w:val="20"/>
              </w:rPr>
            </w:pPr>
            <w:r>
              <w:rPr>
                <w:color w:val="000000"/>
                <w:sz w:val="20"/>
              </w:rPr>
              <w:t xml:space="preserve">People First is an  Employee tasks management Application which allows employee to raise the requests and the request  proceeds to different Queues before it the case gets Completed </w:t>
            </w:r>
          </w:p>
          <w:p>
            <w:pPr>
              <w:pStyle w:val="P17"/>
              <w:spacing w:before="0" w:after="0"/>
              <w:jc w:val="both"/>
              <w:rPr>
                <w:color w:val="000000"/>
              </w:rPr>
            </w:pPr>
            <w:r>
              <w:rPr>
                <w:color w:val="000000"/>
                <w:sz w:val="20"/>
              </w:rPr>
              <w:t>Each queue is authorized certain set of people with different roles. The request moves to different Queues and individual validation checks happen at each queue before the request gets finished or rejected</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Roles</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rPr>
                <w:color w:val="000000"/>
              </w:rPr>
              <w:t>Test Automation Lead</w:t>
            </w:r>
          </w:p>
        </w:tc>
      </w:tr>
      <w:tr>
        <w:trPr>
          <w:trHeight w:hRule="atLeast" w:val="1965"/>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Responsibilities</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7"/>
              <w:numPr>
                <w:ilvl w:val="0"/>
                <w:numId w:val="2"/>
              </w:numPr>
              <w:suppressAutoHyphens w:val="0"/>
              <w:spacing w:before="0" w:after="0"/>
              <w:jc w:val="both"/>
              <w:rPr>
                <w:color w:val="000000"/>
                <w:sz w:val="20"/>
              </w:rPr>
            </w:pPr>
            <w:r>
              <w:rPr>
                <w:color w:val="000000"/>
                <w:sz w:val="20"/>
              </w:rPr>
              <w:t>Designed Hybrid Automation Framework which includes TestNg and DataDriven</w:t>
            </w:r>
          </w:p>
          <w:p>
            <w:pPr>
              <w:pStyle w:val="P17"/>
              <w:numPr>
                <w:ilvl w:val="0"/>
                <w:numId w:val="2"/>
              </w:numPr>
              <w:suppressAutoHyphens w:val="0"/>
              <w:spacing w:before="0" w:after="0"/>
              <w:jc w:val="both"/>
              <w:rPr>
                <w:color w:val="000000"/>
                <w:sz w:val="20"/>
              </w:rPr>
            </w:pPr>
            <w:r>
              <w:rPr>
                <w:color w:val="000000"/>
                <w:sz w:val="20"/>
              </w:rPr>
              <w:t>Developed a detailed HTML report for each test the gets executed with fail and pass status</w:t>
            </w:r>
          </w:p>
          <w:p>
            <w:pPr>
              <w:pStyle w:val="P17"/>
              <w:numPr>
                <w:ilvl w:val="0"/>
                <w:numId w:val="2"/>
              </w:numPr>
              <w:suppressAutoHyphens w:val="0"/>
              <w:spacing w:before="0" w:after="0"/>
              <w:jc w:val="both"/>
              <w:rPr>
                <w:color w:val="000000"/>
                <w:sz w:val="20"/>
              </w:rPr>
            </w:pPr>
            <w:r>
              <w:rPr>
                <w:color w:val="000000"/>
                <w:sz w:val="20"/>
              </w:rPr>
              <w:t>Automating the tests using TestNG and developed reusable functions used across the project</w:t>
            </w:r>
          </w:p>
          <w:p>
            <w:pPr>
              <w:numPr>
                <w:ilvl w:val="0"/>
                <w:numId w:val="2"/>
              </w:numPr>
              <w:spacing w:lineRule="auto" w:line="276"/>
            </w:pPr>
            <w:r>
              <w:t xml:space="preserve">Tests execution and sharing  reports</w:t>
            </w:r>
          </w:p>
          <w:p>
            <w:pPr>
              <w:numPr>
                <w:ilvl w:val="0"/>
                <w:numId w:val="2"/>
              </w:numPr>
              <w:spacing w:lineRule="auto" w:line="276"/>
            </w:pPr>
            <w:r>
              <w:t xml:space="preserve">Using TestNg and creating tests and  tests execution</w:t>
            </w:r>
          </w:p>
          <w:p>
            <w:pPr>
              <w:numPr>
                <w:ilvl w:val="0"/>
                <w:numId w:val="2"/>
              </w:numPr>
              <w:spacing w:lineRule="auto" w:line="276"/>
            </w:pPr>
            <w:r>
              <w:t xml:space="preserve">Reviewing the code done by the  team  members</w:t>
            </w:r>
          </w:p>
          <w:p>
            <w:pPr>
              <w:numPr>
                <w:ilvl w:val="0"/>
                <w:numId w:val="2"/>
              </w:numPr>
              <w:spacing w:lineRule="auto" w:line="276"/>
            </w:pPr>
            <w:r>
              <w:t xml:space="preserve">Distributing and Collaborating  the work with the team to finish the tasks in timeline</w:t>
            </w:r>
          </w:p>
          <w:p>
            <w:pPr>
              <w:numPr>
                <w:ilvl w:val="0"/>
                <w:numId w:val="2"/>
              </w:numPr>
              <w:spacing w:lineRule="auto" w:line="276"/>
            </w:pPr>
            <w:r>
              <w:t>Sharing the Weekly status report with the customers and conducting Status call twice in a week.</w:t>
            </w:r>
          </w:p>
          <w:p>
            <w:pPr>
              <w:spacing w:lineRule="auto" w:line="276"/>
              <w:ind w:left="720"/>
            </w:pPr>
          </w:p>
        </w:tc>
      </w:tr>
    </w:tbl>
    <w:p>
      <w:pPr>
        <w:ind w:left="-283"/>
        <w:rPr>
          <w:b w:val="1"/>
        </w:rPr>
      </w:pPr>
    </w:p>
    <w:p>
      <w:pPr>
        <w:ind w:left="-270"/>
        <w:rPr>
          <w:b w:val="1"/>
        </w:rPr>
      </w:pPr>
    </w:p>
    <w:p>
      <w:pPr>
        <w:ind w:left="-270"/>
        <w:rPr>
          <w:b w:val="1"/>
        </w:rPr>
      </w:pPr>
    </w:p>
    <w:p>
      <w:pPr>
        <w:ind w:left="-270"/>
        <w:rPr>
          <w:b w:val="1"/>
        </w:rPr>
      </w:pPr>
    </w:p>
    <w:p>
      <w:pPr>
        <w:ind w:left="-270"/>
        <w:rPr>
          <w:b w:val="1"/>
        </w:rPr>
      </w:pPr>
    </w:p>
    <w:p>
      <w:pPr>
        <w:ind w:left="-270"/>
        <w:rPr>
          <w:b w:val="1"/>
        </w:rPr>
      </w:pPr>
    </w:p>
    <w:p>
      <w:pPr>
        <w:ind w:left="-270"/>
        <w:rPr>
          <w:b w:val="1"/>
          <w:color w:val="000000"/>
          <w:u w:val="single"/>
        </w:rPr>
      </w:pPr>
      <w:r>
        <w:rPr>
          <w:b w:val="1"/>
        </w:rPr>
        <w:t>Assignment VII</w:t>
      </w:r>
    </w:p>
    <w:p>
      <w:pPr>
        <w:ind w:left="-283"/>
        <w:rPr>
          <w:b w:val="1"/>
          <w:color w:val="000000"/>
          <w:u w:val="single"/>
        </w:rPr>
      </w:pPr>
    </w:p>
    <w:p>
      <w:pPr>
        <w:ind w:left="-283"/>
        <w:rPr>
          <w:b w:val="1"/>
          <w:color w:val="000000"/>
          <w:u w:val="single"/>
        </w:rPr>
      </w:pPr>
    </w:p>
    <w:tbl>
      <w:tblPr>
        <w:tblStyle w:val="T2"/>
        <w:tblW w:w="0" w:type="auto"/>
        <w:tblInd w:w="-203" w:type="dxa"/>
        <w:tblLayout w:type="fixed"/>
      </w:tblPr>
      <w:tblGrid/>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Project</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BUYER Portal and Sage UI Automation</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Customer</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JPMC</w:t>
            </w:r>
          </w:p>
        </w:tc>
      </w:tr>
      <w:tr>
        <w:trPr>
          <w:trHeight w:hRule="atLeast" w:val="488"/>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Period</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uppressAutoHyphens w:val="0"/>
              <w:spacing w:before="40" w:after="40"/>
              <w:rPr>
                <w:color w:val="000000"/>
              </w:rPr>
            </w:pPr>
            <w:r>
              <w:t xml:space="preserve">January2016  –  April 2016</w:t>
            </w:r>
          </w:p>
        </w:tc>
      </w:tr>
      <w:tr>
        <w:trPr>
          <w:trHeight w:hRule="atLeast" w:val="392"/>
        </w:trPr>
        <w:tc>
          <w:tcPr>
            <w:tcW w:w="1844" w:type="dxa"/>
            <w:tcBorders>
              <w:top w:val="single" w:sz="4" w:space="0" w:shadow="0" w:frame="0" w:color="000000"/>
              <w:left w:val="single" w:sz="4" w:space="0" w:shadow="0" w:frame="0" w:color="000000"/>
            </w:tcBorders>
          </w:tcPr>
          <w:p>
            <w:pPr>
              <w:tabs>
                <w:tab w:val="left" w:pos="2898" w:leader="none"/>
                <w:tab w:val="left" w:pos="8838" w:leader="none"/>
              </w:tabs>
              <w:spacing w:before="40" w:after="120"/>
            </w:pPr>
            <w:r>
              <w:rPr>
                <w:color w:val="000000"/>
              </w:rPr>
              <w:t>Tools</w:t>
            </w:r>
          </w:p>
        </w:tc>
        <w:tc>
          <w:tcPr>
            <w:tcW w:w="7851" w:type="dxa"/>
            <w:tcBorders>
              <w:top w:val="single" w:sz="4" w:space="0" w:shadow="0" w:frame="0" w:color="000000"/>
              <w:left w:val="single" w:sz="4" w:space="0" w:shadow="0" w:frame="0" w:color="000000"/>
              <w:right w:val="single" w:sz="4" w:space="0" w:shadow="0" w:frame="0" w:color="000000"/>
            </w:tcBorders>
          </w:tcPr>
          <w:p>
            <w:pPr>
              <w:spacing w:before="40" w:after="40"/>
            </w:pPr>
            <w:r>
              <w:t xml:space="preserve"> Eclipse, Cucumber, JIRA, SVN</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Description</w:t>
            </w:r>
          </w:p>
        </w:tc>
        <w:tc>
          <w:tcPr>
            <w:tcW w:w="7851" w:type="dxa"/>
            <w:tcBorders>
              <w:top w:val="single" w:sz="4" w:space="0" w:shadow="0" w:frame="0" w:color="000000"/>
              <w:left w:val="single" w:sz="4" w:space="0" w:shadow="0" w:frame="0" w:color="000000"/>
              <w:right w:val="single" w:sz="4" w:space="0" w:shadow="0" w:frame="0" w:color="000000"/>
            </w:tcBorders>
          </w:tcPr>
          <w:p>
            <w:pPr>
              <w:pStyle w:val="P17"/>
              <w:spacing w:before="0" w:after="0"/>
              <w:jc w:val="both"/>
              <w:rPr>
                <w:color w:val="000000"/>
                <w:sz w:val="20"/>
              </w:rPr>
            </w:pPr>
            <w:r>
              <w:rPr>
                <w:color w:val="000000"/>
                <w:sz w:val="20"/>
              </w:rPr>
              <w:t>Buyer Portal is an Employee resource that provides a single point of reference for all procurement related questions similar in concept as myTechHub.</w:t>
            </w:r>
          </w:p>
          <w:p>
            <w:pPr>
              <w:pStyle w:val="P17"/>
              <w:spacing w:before="0" w:after="0"/>
              <w:jc w:val="both"/>
              <w:rPr>
                <w:color w:val="000000"/>
                <w:sz w:val="20"/>
              </w:rPr>
            </w:pPr>
          </w:p>
          <w:p>
            <w:pPr>
              <w:pStyle w:val="P17"/>
              <w:spacing w:before="0" w:after="0"/>
              <w:jc w:val="both"/>
              <w:rPr>
                <w:color w:val="000000"/>
                <w:sz w:val="20"/>
              </w:rPr>
            </w:pPr>
            <w:r>
              <w:rPr>
                <w:color w:val="000000"/>
                <w:sz w:val="20"/>
              </w:rPr>
              <w:t xml:space="preserve">Developing a Buyer Portal will guide employee through buying process improving category and  channel compliance</w:t>
            </w:r>
          </w:p>
          <w:p>
            <w:pPr>
              <w:pStyle w:val="P17"/>
              <w:spacing w:before="0" w:after="0"/>
              <w:jc w:val="both"/>
              <w:rPr>
                <w:color w:val="000000"/>
              </w:rPr>
            </w:pP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Roles</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rPr>
                <w:color w:val="000000"/>
              </w:rPr>
              <w:t>Test Automation Lead</w:t>
            </w:r>
          </w:p>
        </w:tc>
      </w:tr>
      <w:tr>
        <w:trPr>
          <w:trHeight w:hRule="atLeast" w:val="1965"/>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Responsibilities</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7"/>
              <w:numPr>
                <w:ilvl w:val="0"/>
                <w:numId w:val="2"/>
              </w:numPr>
              <w:suppressAutoHyphens w:val="0"/>
              <w:spacing w:before="0" w:after="0"/>
              <w:jc w:val="both"/>
              <w:rPr>
                <w:color w:val="000000"/>
                <w:sz w:val="20"/>
              </w:rPr>
            </w:pPr>
            <w:r>
              <w:rPr>
                <w:color w:val="000000"/>
                <w:sz w:val="20"/>
              </w:rPr>
              <w:t>Preparing feature files for user stories of the Application using Cucumber</w:t>
            </w:r>
          </w:p>
          <w:p>
            <w:pPr>
              <w:pStyle w:val="P17"/>
              <w:numPr>
                <w:ilvl w:val="0"/>
                <w:numId w:val="2"/>
              </w:numPr>
              <w:suppressAutoHyphens w:val="0"/>
              <w:spacing w:before="0" w:after="0"/>
              <w:jc w:val="both"/>
              <w:rPr>
                <w:color w:val="000000"/>
                <w:sz w:val="20"/>
              </w:rPr>
            </w:pPr>
            <w:r>
              <w:rPr>
                <w:color w:val="000000"/>
                <w:sz w:val="20"/>
              </w:rPr>
              <w:t>Elaborating the features to positive and negative scenarios with parameterized Data</w:t>
            </w:r>
          </w:p>
          <w:p>
            <w:pPr>
              <w:pStyle w:val="P17"/>
              <w:numPr>
                <w:ilvl w:val="0"/>
                <w:numId w:val="2"/>
              </w:numPr>
              <w:suppressAutoHyphens w:val="0"/>
              <w:spacing w:before="0" w:after="0"/>
              <w:jc w:val="both"/>
              <w:rPr>
                <w:color w:val="000000"/>
                <w:sz w:val="20"/>
              </w:rPr>
            </w:pPr>
            <w:r>
              <w:rPr>
                <w:color w:val="000000"/>
                <w:sz w:val="20"/>
              </w:rPr>
              <w:t>Automating the features using Selenium and developed reusable functions used across the project</w:t>
            </w:r>
          </w:p>
          <w:p>
            <w:pPr>
              <w:numPr>
                <w:ilvl w:val="0"/>
                <w:numId w:val="2"/>
              </w:numPr>
              <w:spacing w:lineRule="auto" w:line="276"/>
            </w:pPr>
            <w:r>
              <w:t>Tests execution and Raising New Defects and Tracking Defects using Jira.</w:t>
            </w:r>
          </w:p>
          <w:p>
            <w:pPr>
              <w:numPr>
                <w:ilvl w:val="0"/>
                <w:numId w:val="2"/>
              </w:numPr>
              <w:spacing w:lineRule="auto" w:line="276"/>
            </w:pPr>
            <w:r>
              <w:t>Preparing Repository by finding relative Xpath for the elements</w:t>
            </w:r>
          </w:p>
          <w:p>
            <w:pPr>
              <w:numPr>
                <w:ilvl w:val="0"/>
                <w:numId w:val="2"/>
              </w:numPr>
              <w:spacing w:lineRule="auto" w:line="276"/>
            </w:pPr>
            <w:r>
              <w:t xml:space="preserve">Using Cucumber  and creating tests and  tests execution</w:t>
            </w:r>
          </w:p>
          <w:p>
            <w:pPr>
              <w:numPr>
                <w:ilvl w:val="0"/>
                <w:numId w:val="2"/>
              </w:numPr>
              <w:spacing w:lineRule="auto" w:line="276"/>
            </w:pPr>
            <w:r>
              <w:t xml:space="preserve">Was part of Agile Scrum methodology and  was part of  Daily Scrum call, Sprint planning and  Sprint Retrospective calls.</w:t>
            </w:r>
          </w:p>
          <w:p>
            <w:pPr>
              <w:spacing w:lineRule="auto" w:line="276"/>
              <w:ind w:left="720"/>
            </w:pPr>
          </w:p>
          <w:p>
            <w:pPr>
              <w:spacing w:lineRule="auto" w:line="276"/>
              <w:ind w:left="720"/>
            </w:pPr>
          </w:p>
        </w:tc>
      </w:tr>
    </w:tbl>
    <w:p>
      <w:pPr>
        <w:ind w:left="-270"/>
        <w:rPr>
          <w:b w:val="1"/>
        </w:rPr>
      </w:pPr>
    </w:p>
    <w:p>
      <w:pPr>
        <w:ind w:left="-270"/>
        <w:rPr>
          <w:b w:val="1"/>
          <w:color w:val="000000"/>
          <w:u w:val="single"/>
        </w:rPr>
      </w:pPr>
      <w:r>
        <w:rPr>
          <w:b w:val="1"/>
        </w:rPr>
        <w:t>Assignment VI</w:t>
      </w:r>
    </w:p>
    <w:p>
      <w:pPr>
        <w:ind w:left="-283"/>
        <w:rPr>
          <w:b w:val="1"/>
          <w:color w:val="000000"/>
          <w:u w:val="single"/>
        </w:rPr>
      </w:pPr>
    </w:p>
    <w:p>
      <w:pPr>
        <w:ind w:left="-283"/>
        <w:rPr>
          <w:b w:val="1"/>
          <w:color w:val="000000"/>
          <w:u w:val="single"/>
        </w:rPr>
      </w:pPr>
    </w:p>
    <w:tbl>
      <w:tblPr>
        <w:tblStyle w:val="T2"/>
        <w:tblW w:w="0" w:type="auto"/>
        <w:tblInd w:w="-203" w:type="dxa"/>
        <w:tblLayout w:type="fixed"/>
      </w:tblPr>
      <w:tblGrid/>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Project</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 xml:space="preserve"> Output Cards QA(offshore)</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Customer</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JPMC</w:t>
            </w:r>
          </w:p>
        </w:tc>
      </w:tr>
      <w:tr>
        <w:trPr>
          <w:trHeight w:hRule="atLeast" w:val="488"/>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Period</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uppressAutoHyphens w:val="0"/>
              <w:spacing w:before="40" w:after="40"/>
              <w:rPr>
                <w:color w:val="000000"/>
              </w:rPr>
            </w:pPr>
            <w:r>
              <w:t xml:space="preserve">September 2015 –  December 2015</w:t>
            </w:r>
          </w:p>
        </w:tc>
      </w:tr>
      <w:tr>
        <w:trPr>
          <w:trHeight w:hRule="atLeast" w:val="392"/>
        </w:trPr>
        <w:tc>
          <w:tcPr>
            <w:tcW w:w="1844" w:type="dxa"/>
            <w:tcBorders>
              <w:top w:val="single" w:sz="4" w:space="0" w:shadow="0" w:frame="0" w:color="000000"/>
              <w:left w:val="single" w:sz="4" w:space="0" w:shadow="0" w:frame="0" w:color="000000"/>
            </w:tcBorders>
          </w:tcPr>
          <w:p>
            <w:pPr>
              <w:tabs>
                <w:tab w:val="left" w:pos="2898" w:leader="none"/>
                <w:tab w:val="left" w:pos="8838" w:leader="none"/>
              </w:tabs>
              <w:spacing w:before="40" w:after="120"/>
            </w:pPr>
            <w:r>
              <w:rPr>
                <w:color w:val="000000"/>
              </w:rPr>
              <w:t>Tools</w:t>
            </w:r>
          </w:p>
        </w:tc>
        <w:tc>
          <w:tcPr>
            <w:tcW w:w="7851" w:type="dxa"/>
            <w:tcBorders>
              <w:top w:val="single" w:sz="4" w:space="0" w:shadow="0" w:frame="0" w:color="000000"/>
              <w:left w:val="single" w:sz="4" w:space="0" w:shadow="0" w:frame="0" w:color="000000"/>
              <w:right w:val="single" w:sz="4" w:space="0" w:shadow="0" w:frame="0" w:color="000000"/>
            </w:tcBorders>
          </w:tcPr>
          <w:p>
            <w:pPr>
              <w:spacing w:before="40" w:after="40"/>
            </w:pPr>
            <w:r>
              <w:t xml:space="preserve"> UFT, HP QC/ALM, Eclipse, Cucumber</w:t>
            </w:r>
          </w:p>
          <w:p>
            <w:pPr>
              <w:spacing w:before="40" w:after="40"/>
            </w:pP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Description</w:t>
            </w:r>
          </w:p>
        </w:tc>
        <w:tc>
          <w:tcPr>
            <w:tcW w:w="7851" w:type="dxa"/>
            <w:tcBorders>
              <w:top w:val="single" w:sz="4" w:space="0" w:shadow="0" w:frame="0" w:color="000000"/>
              <w:left w:val="single" w:sz="4" w:space="0" w:shadow="0" w:frame="0" w:color="000000"/>
              <w:right w:val="single" w:sz="4" w:space="0" w:shadow="0" w:frame="0" w:color="000000"/>
            </w:tcBorders>
          </w:tcPr>
          <w:p>
            <w:pPr>
              <w:pStyle w:val="P17"/>
              <w:spacing w:before="0" w:after="0"/>
              <w:jc w:val="both"/>
              <w:rPr>
                <w:color w:val="000000"/>
                <w:sz w:val="20"/>
              </w:rPr>
            </w:pPr>
          </w:p>
          <w:p>
            <w:pPr>
              <w:pStyle w:val="P17"/>
              <w:spacing w:before="0" w:after="0"/>
              <w:jc w:val="both"/>
              <w:rPr>
                <w:color w:val="000000"/>
                <w:sz w:val="20"/>
              </w:rPr>
            </w:pPr>
            <w:r>
              <w:rPr>
                <w:color w:val="000000"/>
                <w:sz w:val="20"/>
              </w:rPr>
              <w:t>Offer Entry System where the user can create offers for particular period. Which allows the user to select different Categories and Sub Categories while creating the offer, Different options to publish to the customers with different options like mails and notification cards. User will also have an option to select the period in which this offer should be applicable.</w:t>
            </w:r>
          </w:p>
          <w:p>
            <w:pPr>
              <w:pStyle w:val="P17"/>
              <w:spacing w:before="0" w:after="0"/>
              <w:jc w:val="both"/>
              <w:rPr>
                <w:color w:val="000000"/>
                <w:sz w:val="20"/>
              </w:rPr>
            </w:pPr>
          </w:p>
          <w:p>
            <w:pPr>
              <w:pStyle w:val="P17"/>
              <w:spacing w:before="0" w:after="0"/>
              <w:jc w:val="both"/>
              <w:rPr>
                <w:color w:val="000000"/>
                <w:sz w:val="20"/>
              </w:rPr>
            </w:pPr>
            <w:r>
              <w:rPr>
                <w:color w:val="000000"/>
                <w:sz w:val="20"/>
              </w:rPr>
              <w:t>Once this Offer is created this offer moves to Down stream system Output Decision Engine. Where this offers are validated and if theses offers met the conditions then this Offers are approved and are available for Customers</w:t>
            </w:r>
          </w:p>
          <w:p>
            <w:pPr>
              <w:pStyle w:val="P17"/>
              <w:spacing w:before="0" w:after="0"/>
              <w:jc w:val="both"/>
              <w:rPr>
                <w:color w:val="000000"/>
                <w:sz w:val="20"/>
              </w:rPr>
            </w:pPr>
          </w:p>
          <w:p>
            <w:pPr>
              <w:pStyle w:val="P17"/>
              <w:spacing w:before="0" w:after="0"/>
              <w:jc w:val="both"/>
              <w:rPr>
                <w:color w:val="000000"/>
              </w:rPr>
            </w:pP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Roles</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rPr>
                <w:color w:val="000000"/>
              </w:rPr>
              <w:t>Test Automation Engineer</w:t>
            </w:r>
          </w:p>
        </w:tc>
      </w:tr>
      <w:tr>
        <w:trPr>
          <w:trHeight w:hRule="atLeast" w:val="1965"/>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Responsibilities</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7"/>
              <w:numPr>
                <w:ilvl w:val="0"/>
                <w:numId w:val="2"/>
              </w:numPr>
              <w:suppressAutoHyphens w:val="0"/>
              <w:spacing w:before="0" w:after="0"/>
              <w:jc w:val="both"/>
              <w:rPr>
                <w:color w:val="000000"/>
                <w:sz w:val="20"/>
              </w:rPr>
            </w:pPr>
            <w:r>
              <w:rPr>
                <w:color w:val="000000"/>
                <w:sz w:val="20"/>
              </w:rPr>
              <w:t>Automated Test cases on Selenium with many reusable functions across the project</w:t>
            </w:r>
          </w:p>
          <w:p>
            <w:pPr>
              <w:pStyle w:val="P17"/>
              <w:numPr>
                <w:ilvl w:val="0"/>
                <w:numId w:val="2"/>
              </w:numPr>
              <w:suppressAutoHyphens w:val="0"/>
              <w:spacing w:before="0" w:after="0"/>
              <w:jc w:val="both"/>
              <w:rPr>
                <w:color w:val="000000"/>
                <w:sz w:val="20"/>
              </w:rPr>
            </w:pPr>
            <w:r>
              <w:rPr>
                <w:color w:val="000000"/>
                <w:sz w:val="20"/>
              </w:rPr>
              <w:t>Preparing feature files for scenarios of the Application using Cucumber</w:t>
            </w:r>
          </w:p>
          <w:p>
            <w:pPr>
              <w:pStyle w:val="P17"/>
              <w:numPr>
                <w:ilvl w:val="0"/>
                <w:numId w:val="2"/>
              </w:numPr>
              <w:suppressAutoHyphens w:val="0"/>
              <w:spacing w:before="0" w:after="0"/>
              <w:jc w:val="both"/>
              <w:rPr>
                <w:color w:val="000000"/>
                <w:sz w:val="20"/>
              </w:rPr>
            </w:pPr>
            <w:r>
              <w:rPr>
                <w:color w:val="000000"/>
                <w:sz w:val="20"/>
              </w:rPr>
              <w:t>Automating the user stories(Feature files) with Selenium</w:t>
            </w:r>
          </w:p>
          <w:p>
            <w:pPr>
              <w:pStyle w:val="P17"/>
              <w:numPr>
                <w:ilvl w:val="0"/>
                <w:numId w:val="2"/>
              </w:numPr>
              <w:suppressAutoHyphens w:val="0"/>
              <w:spacing w:before="0" w:after="0"/>
              <w:jc w:val="both"/>
              <w:rPr>
                <w:color w:val="000000"/>
                <w:sz w:val="20"/>
              </w:rPr>
            </w:pPr>
            <w:r>
              <w:rPr>
                <w:color w:val="000000"/>
                <w:sz w:val="20"/>
              </w:rPr>
              <w:t>Designing and development of UFT Automation Hybrid framework.</w:t>
            </w:r>
          </w:p>
          <w:p>
            <w:pPr>
              <w:pStyle w:val="P17"/>
              <w:numPr>
                <w:ilvl w:val="0"/>
                <w:numId w:val="2"/>
              </w:numPr>
              <w:suppressAutoHyphens w:val="0"/>
              <w:spacing w:before="0" w:after="0"/>
              <w:jc w:val="both"/>
            </w:pPr>
            <w:r>
              <w:rPr>
                <w:color w:val="000000"/>
                <w:sz w:val="20"/>
              </w:rPr>
              <w:t>Conducting internal and external reviews for the test plan.</w:t>
            </w:r>
          </w:p>
          <w:p>
            <w:pPr>
              <w:numPr>
                <w:ilvl w:val="0"/>
                <w:numId w:val="2"/>
              </w:numPr>
              <w:spacing w:lineRule="auto" w:line="276"/>
            </w:pPr>
            <w:r>
              <w:t>Test case execution</w:t>
            </w:r>
          </w:p>
          <w:p>
            <w:pPr>
              <w:numPr>
                <w:ilvl w:val="0"/>
                <w:numId w:val="2"/>
              </w:numPr>
              <w:spacing w:lineRule="auto" w:line="276"/>
              <w:rPr>
                <w:color w:val="000000"/>
              </w:rPr>
            </w:pPr>
            <w:r>
              <w:t>Scheduled Review Meeting for Test Scenarios, Test Cases, and Test Conditions covered based on Functional specifications with Subject matter Expert, Development offshore team.</w:t>
            </w:r>
          </w:p>
          <w:p>
            <w:pPr>
              <w:numPr>
                <w:ilvl w:val="0"/>
                <w:numId w:val="2"/>
              </w:numPr>
              <w:suppressAutoHyphens w:val="0"/>
              <w:spacing w:lineRule="auto" w:line="276"/>
              <w:jc w:val="both"/>
            </w:pPr>
            <w:r>
              <w:rPr>
                <w:color w:val="000000"/>
              </w:rPr>
              <w:t>Scheduled Meeting for New Demands or New requirement received and co - ordinate between business analysts and developers</w:t>
            </w:r>
          </w:p>
        </w:tc>
      </w:tr>
    </w:tbl>
    <w:p/>
    <w:p>
      <w:pPr>
        <w:ind w:left="-270"/>
        <w:rPr>
          <w:b w:val="1"/>
          <w:color w:val="000000"/>
          <w:u w:val="single"/>
        </w:rPr>
      </w:pPr>
      <w:r>
        <w:rPr>
          <w:b w:val="1"/>
        </w:rPr>
        <w:t>Assignment V</w:t>
      </w:r>
    </w:p>
    <w:p>
      <w:pPr>
        <w:ind w:left="-283"/>
        <w:rPr>
          <w:b w:val="1"/>
          <w:color w:val="000000"/>
          <w:u w:val="single"/>
        </w:rPr>
      </w:pPr>
    </w:p>
    <w:p>
      <w:pPr>
        <w:ind w:left="-283"/>
        <w:rPr>
          <w:b w:val="1"/>
          <w:color w:val="000000"/>
          <w:u w:val="single"/>
        </w:rPr>
      </w:pPr>
    </w:p>
    <w:tbl>
      <w:tblPr>
        <w:tblStyle w:val="T2"/>
        <w:tblW w:w="0" w:type="auto"/>
        <w:tblInd w:w="-203" w:type="dxa"/>
        <w:tblLayout w:type="fixed"/>
      </w:tblPr>
      <w:tblGrid/>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Project</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 xml:space="preserve"> GIMBO QA(offshore)</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Customer</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JPMC</w:t>
            </w:r>
          </w:p>
        </w:tc>
      </w:tr>
      <w:tr>
        <w:trPr>
          <w:trHeight w:hRule="atLeast" w:val="488"/>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Period</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uppressAutoHyphens w:val="0"/>
              <w:spacing w:before="40" w:after="40"/>
              <w:rPr>
                <w:color w:val="000000"/>
              </w:rPr>
            </w:pPr>
            <w:r>
              <w:t xml:space="preserve">July2014 –  August 2015</w:t>
            </w:r>
          </w:p>
        </w:tc>
      </w:tr>
      <w:tr>
        <w:trPr>
          <w:trHeight w:hRule="atLeast" w:val="392"/>
        </w:trPr>
        <w:tc>
          <w:tcPr>
            <w:tcW w:w="1844" w:type="dxa"/>
            <w:tcBorders>
              <w:top w:val="single" w:sz="4" w:space="0" w:shadow="0" w:frame="0" w:color="000000"/>
              <w:left w:val="single" w:sz="4" w:space="0" w:shadow="0" w:frame="0" w:color="000000"/>
            </w:tcBorders>
          </w:tcPr>
          <w:p>
            <w:pPr>
              <w:tabs>
                <w:tab w:val="left" w:pos="2898" w:leader="none"/>
                <w:tab w:val="left" w:pos="8838" w:leader="none"/>
              </w:tabs>
              <w:spacing w:before="40" w:after="120"/>
            </w:pPr>
            <w:r>
              <w:rPr>
                <w:color w:val="000000"/>
              </w:rPr>
              <w:t>Tools</w:t>
            </w:r>
          </w:p>
        </w:tc>
        <w:tc>
          <w:tcPr>
            <w:tcW w:w="7851" w:type="dxa"/>
            <w:tcBorders>
              <w:top w:val="single" w:sz="4" w:space="0" w:shadow="0" w:frame="0" w:color="000000"/>
              <w:left w:val="single" w:sz="4" w:space="0" w:shadow="0" w:frame="0" w:color="000000"/>
              <w:right w:val="single" w:sz="4" w:space="0" w:shadow="0" w:frame="0" w:color="000000"/>
            </w:tcBorders>
          </w:tcPr>
          <w:p>
            <w:pPr>
              <w:spacing w:before="40" w:after="40"/>
            </w:pPr>
            <w:r>
              <w:t>Eclipse, Cucumber, QTP, HP QC/ALM, SQL Developer</w:t>
            </w:r>
          </w:p>
          <w:p>
            <w:pPr>
              <w:spacing w:before="40" w:after="40"/>
            </w:pP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Description</w:t>
            </w:r>
          </w:p>
        </w:tc>
        <w:tc>
          <w:tcPr>
            <w:tcW w:w="7851" w:type="dxa"/>
            <w:tcBorders>
              <w:top w:val="single" w:sz="4" w:space="0" w:shadow="0" w:frame="0" w:color="000000"/>
              <w:left w:val="single" w:sz="4" w:space="0" w:shadow="0" w:frame="0" w:color="000000"/>
              <w:right w:val="single" w:sz="4" w:space="0" w:shadow="0" w:frame="0" w:color="000000"/>
            </w:tcBorders>
          </w:tcPr>
          <w:p>
            <w:pPr>
              <w:pStyle w:val="P17"/>
              <w:spacing w:before="0" w:after="0"/>
              <w:jc w:val="both"/>
              <w:rPr>
                <w:color w:val="000000"/>
                <w:sz w:val="20"/>
              </w:rPr>
            </w:pPr>
          </w:p>
          <w:p>
            <w:pPr>
              <w:pStyle w:val="P17"/>
              <w:spacing w:before="0" w:after="0"/>
              <w:jc w:val="both"/>
              <w:rPr>
                <w:color w:val="000000"/>
                <w:sz w:val="20"/>
              </w:rPr>
            </w:pPr>
            <w:r>
              <w:rPr>
                <w:color w:val="000000"/>
                <w:sz w:val="20"/>
              </w:rPr>
              <w:t>Eagle is an accounting system to maintain accounts and perform different accounting functions like cash dividend, Factor processing, Earnings, Name change. We can exercise eagle through messages and data files.</w:t>
            </w:r>
          </w:p>
          <w:p>
            <w:pPr>
              <w:pStyle w:val="P17"/>
              <w:spacing w:before="0" w:after="0"/>
              <w:jc w:val="both"/>
              <w:rPr>
                <w:color w:val="000000"/>
                <w:sz w:val="20"/>
              </w:rPr>
            </w:pPr>
          </w:p>
          <w:p>
            <w:pPr>
              <w:pStyle w:val="P17"/>
              <w:suppressAutoHyphens w:val="0"/>
              <w:spacing w:before="0" w:after="0"/>
              <w:jc w:val="both"/>
              <w:rPr>
                <w:color w:val="000000"/>
                <w:sz w:val="20"/>
              </w:rPr>
            </w:pPr>
            <w:r>
              <w:rPr>
                <w:color w:val="000000"/>
                <w:sz w:val="20"/>
              </w:rPr>
              <w:t>Flat files are loaded into the eagle system from upstream system through MQ</w:t>
            </w:r>
          </w:p>
          <w:p>
            <w:pPr>
              <w:pStyle w:val="P17"/>
              <w:suppressAutoHyphens w:val="0"/>
              <w:spacing w:before="0" w:after="0"/>
              <w:jc w:val="both"/>
              <w:rPr>
                <w:color w:val="000000"/>
              </w:rPr>
            </w:pPr>
            <w:r>
              <w:rPr>
                <w:color w:val="000000"/>
                <w:sz w:val="20"/>
              </w:rPr>
              <w:t>Flies can be star, xml or delimited files. Set of stored procedures, Unix jobs gets executed based on the trade scenarios. Eagle system does the accounting process. Reports are run from databases and sent to further DS systems</w:t>
            </w:r>
          </w:p>
          <w:p>
            <w:pPr>
              <w:suppressAutoHyphens w:val="0"/>
              <w:spacing w:before="40" w:after="40"/>
              <w:rPr>
                <w:color w:val="000000"/>
              </w:rPr>
            </w:pP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Roles</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rPr>
                <w:color w:val="000000"/>
              </w:rPr>
              <w:t>Test Automation Engineer</w:t>
            </w:r>
          </w:p>
        </w:tc>
      </w:tr>
      <w:tr>
        <w:trPr>
          <w:trHeight w:hRule="atLeast" w:val="1965"/>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rPr>
                <w:color w:val="000000"/>
              </w:rPr>
            </w:pPr>
            <w:r>
              <w:rPr>
                <w:color w:val="000000"/>
              </w:rPr>
              <w:t>Responsibilities</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7"/>
              <w:numPr>
                <w:ilvl w:val="0"/>
                <w:numId w:val="2"/>
              </w:numPr>
              <w:suppressAutoHyphens w:val="0"/>
              <w:spacing w:before="0" w:after="0"/>
              <w:jc w:val="both"/>
              <w:rPr>
                <w:color w:val="000000"/>
                <w:sz w:val="20"/>
              </w:rPr>
            </w:pPr>
            <w:r>
              <w:rPr>
                <w:color w:val="000000"/>
                <w:sz w:val="20"/>
              </w:rPr>
              <w:t>Preparing feature files for scenarios of the Application using Cucumber</w:t>
            </w:r>
          </w:p>
          <w:p>
            <w:pPr>
              <w:pStyle w:val="P17"/>
              <w:numPr>
                <w:ilvl w:val="0"/>
                <w:numId w:val="2"/>
              </w:numPr>
              <w:suppressAutoHyphens w:val="0"/>
              <w:spacing w:before="0" w:after="0"/>
              <w:jc w:val="both"/>
              <w:rPr>
                <w:color w:val="000000"/>
                <w:sz w:val="20"/>
              </w:rPr>
            </w:pPr>
            <w:r>
              <w:rPr>
                <w:color w:val="000000"/>
                <w:sz w:val="20"/>
              </w:rPr>
              <w:t>Automating the user stories(Feature files) with selenium</w:t>
            </w:r>
          </w:p>
          <w:p>
            <w:pPr>
              <w:pStyle w:val="P17"/>
              <w:numPr>
                <w:ilvl w:val="0"/>
                <w:numId w:val="2"/>
              </w:numPr>
              <w:suppressAutoHyphens w:val="0"/>
              <w:spacing w:before="0" w:after="0"/>
              <w:jc w:val="both"/>
              <w:rPr>
                <w:color w:val="000000"/>
                <w:sz w:val="20"/>
              </w:rPr>
            </w:pPr>
            <w:r>
              <w:rPr>
                <w:color w:val="000000"/>
                <w:sz w:val="20"/>
              </w:rPr>
              <w:t>Designing and development of QTP Automation Hybrid framework.</w:t>
            </w:r>
          </w:p>
          <w:p>
            <w:pPr>
              <w:pStyle w:val="P17"/>
              <w:numPr>
                <w:ilvl w:val="0"/>
                <w:numId w:val="2"/>
              </w:numPr>
              <w:suppressAutoHyphens w:val="0"/>
              <w:spacing w:before="0" w:after="0"/>
              <w:jc w:val="both"/>
              <w:rPr>
                <w:color w:val="000000"/>
                <w:sz w:val="20"/>
              </w:rPr>
            </w:pPr>
            <w:r>
              <w:rPr>
                <w:color w:val="000000"/>
                <w:sz w:val="20"/>
              </w:rPr>
              <w:t>Developed Business process Testing (BPT) using quality centre</w:t>
            </w:r>
          </w:p>
          <w:p>
            <w:pPr>
              <w:pStyle w:val="P17"/>
              <w:numPr>
                <w:ilvl w:val="0"/>
                <w:numId w:val="2"/>
              </w:numPr>
              <w:suppressAutoHyphens w:val="0"/>
              <w:spacing w:before="0" w:after="0"/>
              <w:jc w:val="both"/>
              <w:rPr>
                <w:color w:val="000000"/>
                <w:sz w:val="20"/>
              </w:rPr>
            </w:pPr>
            <w:r>
              <w:rPr>
                <w:color w:val="000000"/>
                <w:sz w:val="20"/>
              </w:rPr>
              <w:t>HTML Reporting for the executed scenarios</w:t>
            </w:r>
          </w:p>
          <w:p>
            <w:pPr>
              <w:pStyle w:val="P17"/>
              <w:numPr>
                <w:ilvl w:val="0"/>
                <w:numId w:val="2"/>
              </w:numPr>
              <w:suppressAutoHyphens w:val="0"/>
              <w:spacing w:before="0" w:after="0"/>
              <w:jc w:val="both"/>
              <w:rPr>
                <w:color w:val="000000"/>
                <w:sz w:val="20"/>
              </w:rPr>
            </w:pPr>
            <w:r>
              <w:rPr>
                <w:color w:val="000000"/>
                <w:sz w:val="20"/>
              </w:rPr>
              <w:t>Conducting internal and external reviews for the test plan.</w:t>
            </w:r>
          </w:p>
          <w:p>
            <w:pPr>
              <w:pStyle w:val="P17"/>
              <w:numPr>
                <w:ilvl w:val="0"/>
                <w:numId w:val="2"/>
              </w:numPr>
              <w:suppressAutoHyphens w:val="0"/>
              <w:spacing w:before="0" w:after="0"/>
              <w:jc w:val="both"/>
              <w:rPr>
                <w:color w:val="000000"/>
                <w:sz w:val="20"/>
              </w:rPr>
            </w:pPr>
            <w:r>
              <w:rPr>
                <w:color w:val="000000"/>
                <w:sz w:val="20"/>
              </w:rPr>
              <w:t>Development of core libraries and applications libraries</w:t>
            </w:r>
          </w:p>
          <w:p>
            <w:pPr>
              <w:pStyle w:val="P17"/>
              <w:numPr>
                <w:ilvl w:val="0"/>
                <w:numId w:val="2"/>
              </w:numPr>
              <w:suppressAutoHyphens w:val="0"/>
              <w:spacing w:before="0" w:after="0"/>
              <w:jc w:val="both"/>
              <w:rPr>
                <w:color w:val="000000"/>
                <w:sz w:val="20"/>
              </w:rPr>
            </w:pPr>
            <w:r>
              <w:rPr>
                <w:color w:val="000000"/>
                <w:sz w:val="20"/>
              </w:rPr>
              <w:t>Preparation of Test Scenario and Test Cases using MS Excel and ALM.</w:t>
            </w:r>
          </w:p>
          <w:p>
            <w:pPr>
              <w:pStyle w:val="P17"/>
              <w:numPr>
                <w:ilvl w:val="0"/>
                <w:numId w:val="2"/>
              </w:numPr>
              <w:suppressAutoHyphens w:val="0"/>
              <w:spacing w:before="0" w:after="0"/>
              <w:jc w:val="both"/>
              <w:rPr>
                <w:color w:val="000000"/>
              </w:rPr>
            </w:pPr>
            <w:r>
              <w:rPr>
                <w:color w:val="000000"/>
                <w:sz w:val="20"/>
              </w:rPr>
              <w:t xml:space="preserve">Test case writing, ALM upload and test distribution throughout the release </w:t>
            </w:r>
          </w:p>
          <w:p>
            <w:pPr>
              <w:widowControl w:val="0"/>
              <w:spacing w:lineRule="auto" w:line="276"/>
              <w:rPr>
                <w:color w:val="000000"/>
              </w:rPr>
            </w:pPr>
          </w:p>
        </w:tc>
      </w:tr>
    </w:tbl>
    <w:p>
      <w:pPr>
        <w:ind w:left="-283"/>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83"/>
        <w:rPr>
          <w:b w:val="1"/>
          <w:color w:val="000000"/>
          <w:u w:val="single"/>
        </w:rPr>
      </w:pPr>
    </w:p>
    <w:p>
      <w:pPr>
        <w:ind w:left="-270"/>
        <w:rPr>
          <w:b w:val="1"/>
          <w:color w:val="000000"/>
          <w:u w:val="single"/>
        </w:rPr>
      </w:pPr>
      <w:r>
        <w:rPr>
          <w:b w:val="1"/>
        </w:rPr>
        <w:t>Assignment IV</w:t>
      </w:r>
    </w:p>
    <w:p>
      <w:pPr>
        <w:ind w:left="-283"/>
        <w:rPr>
          <w:b w:val="1"/>
          <w:color w:val="000000"/>
          <w:u w:val="single"/>
        </w:rPr>
      </w:pPr>
    </w:p>
    <w:tbl>
      <w:tblPr>
        <w:tblStyle w:val="T2"/>
        <w:tblW w:w="0" w:type="auto"/>
        <w:tblInd w:w="-203" w:type="dxa"/>
        <w:tblLayout w:type="fixed"/>
      </w:tblPr>
      <w:tblGrid/>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Project</w:t>
            </w:r>
          </w:p>
        </w:tc>
        <w:tc>
          <w:tcPr>
            <w:tcW w:w="8215"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LVB (offshore)</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Customer</w:t>
            </w:r>
          </w:p>
        </w:tc>
        <w:tc>
          <w:tcPr>
            <w:tcW w:w="8215"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JPMC</w:t>
            </w:r>
          </w:p>
        </w:tc>
      </w:tr>
      <w:tr>
        <w:trPr>
          <w:trHeight w:hRule="atLeast" w:val="488"/>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Period</w:t>
            </w:r>
          </w:p>
        </w:tc>
        <w:tc>
          <w:tcPr>
            <w:tcW w:w="821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uppressAutoHyphens w:val="0"/>
              <w:spacing w:before="40" w:after="40"/>
              <w:rPr>
                <w:color w:val="000000"/>
              </w:rPr>
            </w:pPr>
            <w:r>
              <w:t>DEC 2013 – JUNE 2014</w:t>
            </w:r>
          </w:p>
        </w:tc>
      </w:tr>
      <w:tr>
        <w:trPr>
          <w:trHeight w:hRule="atLeast" w:val="392"/>
        </w:trPr>
        <w:tc>
          <w:tcPr>
            <w:tcW w:w="1844" w:type="dxa"/>
            <w:tcBorders>
              <w:top w:val="single" w:sz="4" w:space="0" w:shadow="0" w:frame="0" w:color="000000"/>
              <w:left w:val="single" w:sz="4" w:space="0" w:shadow="0" w:frame="0" w:color="000000"/>
            </w:tcBorders>
          </w:tcPr>
          <w:p>
            <w:pPr>
              <w:tabs>
                <w:tab w:val="left" w:pos="2898" w:leader="none"/>
                <w:tab w:val="left" w:pos="8838" w:leader="none"/>
              </w:tabs>
              <w:spacing w:before="40" w:after="120"/>
            </w:pPr>
            <w:r>
              <w:rPr>
                <w:color w:val="000000"/>
              </w:rPr>
              <w:t>Tools</w:t>
            </w:r>
          </w:p>
        </w:tc>
        <w:tc>
          <w:tcPr>
            <w:tcW w:w="8215" w:type="dxa"/>
            <w:tcBorders>
              <w:top w:val="single" w:sz="4" w:space="0" w:shadow="0" w:frame="0" w:color="000000"/>
              <w:left w:val="single" w:sz="4" w:space="0" w:shadow="0" w:frame="0" w:color="000000"/>
              <w:right w:val="single" w:sz="4" w:space="0" w:shadow="0" w:frame="0" w:color="000000"/>
            </w:tcBorders>
          </w:tcPr>
          <w:p>
            <w:pPr>
              <w:spacing w:before="40" w:after="40"/>
            </w:pPr>
            <w:r>
              <w:t>LISA,HP QC/ALM, SQL Developer</w:t>
            </w:r>
          </w:p>
          <w:p>
            <w:pPr>
              <w:spacing w:before="40" w:after="40"/>
            </w:pP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Description</w:t>
            </w:r>
          </w:p>
        </w:tc>
        <w:tc>
          <w:tcPr>
            <w:tcW w:w="8215" w:type="dxa"/>
            <w:tcBorders>
              <w:top w:val="single" w:sz="4" w:space="0" w:shadow="0" w:frame="0" w:color="000000"/>
              <w:left w:val="single" w:sz="4" w:space="0" w:shadow="0" w:frame="0" w:color="000000"/>
              <w:right w:val="single" w:sz="4" w:space="0" w:shadow="0" w:frame="0" w:color="000000"/>
            </w:tcBorders>
          </w:tcPr>
          <w:p>
            <w:pPr>
              <w:spacing w:lineRule="atLeast" w:line="320"/>
              <w:rPr>
                <w:b w:val="1"/>
              </w:rPr>
            </w:pPr>
            <w:r>
              <w:t>There are 3 major J.P. Morgan applications in APAC region for payment system functionalities which covers 15 countries (Processing units (PU’s)). The current project is aiming to optimize the regression suite present for each application, out of which we had to Automate LVB and CQE application using LISA, a CA tool.</w:t>
            </w:r>
          </w:p>
          <w:p>
            <w:pPr>
              <w:spacing w:lineRule="atLeast" w:line="320"/>
            </w:pPr>
            <w:r>
              <w:rPr>
                <w:b w:val="1"/>
              </w:rPr>
              <w:t xml:space="preserve">LVB: </w:t>
            </w:r>
          </w:p>
          <w:p>
            <w:pPr>
              <w:tabs>
                <w:tab w:val="left" w:pos="1440" w:leader="none"/>
              </w:tabs>
              <w:spacing w:lineRule="atLeast" w:line="320"/>
              <w:rPr>
                <w:b w:val="1"/>
              </w:rPr>
            </w:pPr>
            <w:r>
              <w:t xml:space="preserve">Asia LVB was developed in 2001 and is the current regional processing platform in Asia for low value payment processing like  Outward Direct Credit, Outward Direct Debit  Inward Direct Credit, Inward Direct Debit, FXACH, Manager check / Corporate check (pass to CQE or MSP for printing)</w:t>
            </w:r>
          </w:p>
          <w:p>
            <w:pPr>
              <w:tabs>
                <w:tab w:val="left" w:pos="1440" w:leader="none"/>
              </w:tabs>
              <w:spacing w:lineRule="atLeast" w:line="320"/>
            </w:pPr>
            <w:r>
              <w:rPr>
                <w:b w:val="1"/>
              </w:rPr>
              <w:t>CQE:</w:t>
            </w:r>
          </w:p>
          <w:p>
            <w:pPr>
              <w:suppressAutoHyphens w:val="0"/>
              <w:spacing w:before="40" w:after="40"/>
              <w:rPr>
                <w:color w:val="000000"/>
              </w:rPr>
            </w:pPr>
            <w:r>
              <w:t>Asia CQE was developed in 2008 and is the strategic regional processing platform in Asia for: Paper disbursement (Manager Check / Corp Check / Draft issuance), Paper Clearing (Inward clearing / Positive Pay / Outward clearing),Paper Collection (Check purchase, Post-date Check, Lockbox, Receivable Edge),</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Roles</w:t>
            </w:r>
          </w:p>
        </w:tc>
        <w:tc>
          <w:tcPr>
            <w:tcW w:w="8215"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Test Automation Engineer</w:t>
            </w:r>
          </w:p>
        </w:tc>
      </w:tr>
      <w:tr>
        <w:trPr>
          <w:trHeight w:hRule="atLeast" w:val="1965"/>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Responsibilities</w:t>
            </w:r>
          </w:p>
        </w:tc>
        <w:tc>
          <w:tcPr>
            <w:tcW w:w="821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widowControl w:val="0"/>
              <w:numPr>
                <w:ilvl w:val="0"/>
                <w:numId w:val="5"/>
              </w:numPr>
              <w:spacing w:lineRule="auto" w:line="276"/>
            </w:pPr>
            <w:r>
              <w:t xml:space="preserve">Understanding Non-functional Requirement and extract the test conditions for releases from ALM. </w:t>
            </w:r>
          </w:p>
          <w:p>
            <w:pPr>
              <w:widowControl w:val="0"/>
              <w:numPr>
                <w:ilvl w:val="0"/>
                <w:numId w:val="5"/>
              </w:numPr>
              <w:spacing w:lineRule="auto" w:line="276"/>
            </w:pPr>
            <w:r>
              <w:t xml:space="preserve">Accordingly had to gather the entire test case requirement from   Hong Kong and Shenzhen QA team. </w:t>
            </w:r>
          </w:p>
          <w:p>
            <w:pPr>
              <w:widowControl w:val="0"/>
              <w:numPr>
                <w:ilvl w:val="0"/>
                <w:numId w:val="5"/>
              </w:numPr>
              <w:spacing w:lineRule="auto" w:line="276"/>
            </w:pPr>
            <w:r>
              <w:t xml:space="preserve">Developing test case component through LISA and executing the test cases from End-to-End, test suite level, scheduling test cases based on window approach. </w:t>
            </w:r>
          </w:p>
          <w:p>
            <w:pPr>
              <w:numPr>
                <w:ilvl w:val="0"/>
                <w:numId w:val="5"/>
              </w:numPr>
              <w:spacing w:lineRule="auto" w:line="276"/>
              <w:jc w:val="both"/>
            </w:pPr>
            <w:r>
              <w:t>Creating Generic Sub processes for the project suit.</w:t>
            </w:r>
          </w:p>
          <w:p>
            <w:pPr>
              <w:numPr>
                <w:ilvl w:val="0"/>
                <w:numId w:val="5"/>
              </w:numPr>
              <w:spacing w:lineRule="auto" w:line="276"/>
              <w:jc w:val="both"/>
            </w:pPr>
            <w:r>
              <w:t>Creating Staging document for the execution of test cases in LISA.</w:t>
            </w:r>
          </w:p>
          <w:p>
            <w:pPr>
              <w:numPr>
                <w:ilvl w:val="0"/>
                <w:numId w:val="5"/>
              </w:numPr>
              <w:spacing w:lineRule="auto" w:line="276"/>
              <w:jc w:val="both"/>
            </w:pPr>
            <w:r>
              <w:t>Maintaining Config Files in the Project suit.</w:t>
            </w:r>
          </w:p>
          <w:p>
            <w:pPr>
              <w:numPr>
                <w:ilvl w:val="0"/>
                <w:numId w:val="5"/>
              </w:numPr>
              <w:spacing w:lineRule="auto" w:line="276"/>
              <w:jc w:val="both"/>
            </w:pPr>
            <w:r>
              <w:t>Analysing and Setting up Environment and as per the requirement and maintaining versioning using SVN.</w:t>
            </w:r>
          </w:p>
          <w:p>
            <w:pPr>
              <w:numPr>
                <w:ilvl w:val="0"/>
                <w:numId w:val="5"/>
              </w:numPr>
              <w:spacing w:lineRule="auto" w:line="276"/>
              <w:jc w:val="both"/>
            </w:pPr>
            <w:r>
              <w:t>Schedule Review Meeting for Test Scenarios, Test Cases, and Test Conditions covered based on Functional specifications with Subject matter Expert, QA onshore team.</w:t>
            </w:r>
          </w:p>
          <w:p>
            <w:pPr>
              <w:numPr>
                <w:ilvl w:val="0"/>
                <w:numId w:val="5"/>
              </w:numPr>
              <w:spacing w:lineRule="auto" w:line="276"/>
              <w:jc w:val="both"/>
            </w:pPr>
            <w:r>
              <w:t>Leading the joint execution of the Test scripts developed by team with the Onshore QA SME team.</w:t>
            </w:r>
          </w:p>
          <w:p>
            <w:pPr>
              <w:widowControl w:val="0"/>
              <w:numPr>
                <w:ilvl w:val="0"/>
                <w:numId w:val="5"/>
              </w:numPr>
              <w:spacing w:lineRule="auto" w:line="276"/>
            </w:pPr>
            <w:r>
              <w:t>Prepared daily and weekly Status reports for all the testing done and sharing with Manager and Client. Maintaining Config Files in the Project suit.</w:t>
            </w:r>
          </w:p>
          <w:p>
            <w:pPr>
              <w:widowControl w:val="0"/>
              <w:numPr>
                <w:ilvl w:val="0"/>
                <w:numId w:val="5"/>
              </w:numPr>
              <w:spacing w:lineRule="auto" w:line="276"/>
            </w:pPr>
            <w:r>
              <w:t xml:space="preserve">Had to maintain component reusability to maximum level. </w:t>
            </w:r>
          </w:p>
          <w:p>
            <w:pPr>
              <w:widowControl w:val="0"/>
              <w:numPr>
                <w:ilvl w:val="0"/>
                <w:numId w:val="5"/>
              </w:numPr>
              <w:spacing w:lineRule="auto" w:line="276"/>
            </w:pPr>
            <w:r>
              <w:t>Reviewing Test Cases and procedures to ensure coverage of and conformance to business requirements.</w:t>
            </w:r>
          </w:p>
        </w:tc>
      </w:tr>
    </w:tbl>
    <w:p>
      <w:pPr>
        <w:ind w:left="-283"/>
      </w:pPr>
    </w:p>
    <w:p>
      <w:pPr>
        <w:ind w:left="-283"/>
        <w:rPr>
          <w:b w:val="1"/>
        </w:rPr>
      </w:pPr>
    </w:p>
    <w:p>
      <w:pPr>
        <w:ind w:left="-283"/>
        <w:rPr>
          <w:b w:val="1"/>
        </w:rPr>
      </w:pPr>
    </w:p>
    <w:p>
      <w:pPr>
        <w:ind w:left="-283"/>
        <w:rPr>
          <w:b w:val="1"/>
        </w:rPr>
      </w:pPr>
    </w:p>
    <w:p>
      <w:pPr>
        <w:ind w:left="-283"/>
        <w:rPr>
          <w:b w:val="1"/>
        </w:rPr>
      </w:pPr>
    </w:p>
    <w:p>
      <w:pPr>
        <w:ind w:left="-283"/>
        <w:rPr>
          <w:b w:val="1"/>
        </w:rPr>
      </w:pPr>
      <w:r>
        <w:rPr>
          <w:b w:val="1"/>
        </w:rPr>
        <w:br w:type="textWrapping"/>
      </w:r>
    </w:p>
    <w:p>
      <w:pPr>
        <w:ind w:left="-283"/>
        <w:rPr>
          <w:b w:val="1"/>
        </w:rPr>
      </w:pPr>
    </w:p>
    <w:p>
      <w:pPr>
        <w:ind w:left="-283"/>
        <w:rPr>
          <w:b w:val="1"/>
        </w:rPr>
      </w:pPr>
    </w:p>
    <w:p>
      <w:pPr>
        <w:ind w:left="-283"/>
        <w:rPr>
          <w:b w:val="1"/>
        </w:rPr>
      </w:pPr>
    </w:p>
    <w:p>
      <w:pPr>
        <w:ind w:left="-283"/>
        <w:rPr>
          <w:b w:val="1"/>
        </w:rPr>
      </w:pPr>
    </w:p>
    <w:p>
      <w:pPr>
        <w:ind w:left="-283"/>
        <w:rPr>
          <w:b w:val="1"/>
        </w:rPr>
      </w:pPr>
    </w:p>
    <w:p>
      <w:pPr>
        <w:ind w:left="-283"/>
        <w:rPr>
          <w:b w:val="1"/>
        </w:rPr>
      </w:pPr>
    </w:p>
    <w:p>
      <w:pPr>
        <w:ind w:left="-283"/>
        <w:rPr>
          <w:b w:val="1"/>
          <w:color w:val="000000"/>
          <w:u w:val="single"/>
        </w:rPr>
      </w:pPr>
      <w:r>
        <w:rPr>
          <w:b w:val="1"/>
        </w:rPr>
        <w:t>Assignment III</w:t>
      </w:r>
    </w:p>
    <w:p>
      <w:pPr>
        <w:ind w:left="-283"/>
        <w:rPr>
          <w:b w:val="1"/>
          <w:color w:val="000000"/>
          <w:u w:val="single"/>
        </w:rPr>
      </w:pPr>
    </w:p>
    <w:tbl>
      <w:tblPr>
        <w:tblStyle w:val="T2"/>
        <w:tblW w:w="0" w:type="auto"/>
        <w:tblInd w:w="-203" w:type="dxa"/>
        <w:tblLayout w:type="fixed"/>
      </w:tblPr>
      <w:tblGrid/>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Project</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 xml:space="preserve">CWMQA - BTS MORCOM QA AUTOMATION  </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Customer</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JPMC</w:t>
            </w:r>
          </w:p>
        </w:tc>
      </w:tr>
      <w:tr>
        <w:trPr>
          <w:trHeight w:hRule="atLeast" w:val="488"/>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Period</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uppressAutoHyphens w:val="0"/>
              <w:spacing w:before="40" w:after="40"/>
              <w:rPr>
                <w:color w:val="000000"/>
              </w:rPr>
            </w:pPr>
            <w:r>
              <w:t xml:space="preserve">Aug  2012 –Nov 2013</w:t>
            </w:r>
          </w:p>
        </w:tc>
      </w:tr>
      <w:tr>
        <w:trPr>
          <w:trHeight w:hRule="atLeast" w:val="196"/>
        </w:trPr>
        <w:tc>
          <w:tcPr>
            <w:tcW w:w="1844" w:type="dxa"/>
            <w:tcBorders>
              <w:top w:val="single" w:sz="4" w:space="0" w:shadow="0" w:frame="0" w:color="000000"/>
              <w:left w:val="single" w:sz="4" w:space="0" w:shadow="0" w:frame="0" w:color="000000"/>
            </w:tcBorders>
          </w:tcPr>
          <w:p>
            <w:pPr>
              <w:tabs>
                <w:tab w:val="left" w:pos="2898" w:leader="none"/>
                <w:tab w:val="left" w:pos="8838" w:leader="none"/>
              </w:tabs>
              <w:spacing w:before="40" w:after="120"/>
            </w:pPr>
            <w:r>
              <w:rPr>
                <w:color w:val="000000"/>
              </w:rPr>
              <w:t>Tools</w:t>
            </w:r>
          </w:p>
        </w:tc>
        <w:tc>
          <w:tcPr>
            <w:tcW w:w="7851" w:type="dxa"/>
            <w:tcBorders>
              <w:top w:val="single" w:sz="4" w:space="0" w:shadow="0" w:frame="0" w:color="000000"/>
              <w:left w:val="single" w:sz="4" w:space="0" w:shadow="0" w:frame="0" w:color="000000"/>
              <w:right w:val="single" w:sz="4" w:space="0" w:shadow="0" w:frame="0" w:color="000000"/>
            </w:tcBorders>
          </w:tcPr>
          <w:p>
            <w:pPr>
              <w:spacing w:before="40" w:after="40"/>
              <w:rPr>
                <w:color w:val="000000"/>
              </w:rPr>
            </w:pPr>
            <w:r>
              <w:t>Quick Test Professional 11.0,HP ALM</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Description</w:t>
            </w:r>
          </w:p>
        </w:tc>
        <w:tc>
          <w:tcPr>
            <w:tcW w:w="7851" w:type="dxa"/>
            <w:tcBorders>
              <w:top w:val="single" w:sz="4" w:space="0" w:shadow="0" w:frame="0" w:color="000000"/>
              <w:left w:val="single" w:sz="4" w:space="0" w:shadow="0" w:frame="0" w:color="000000"/>
              <w:right w:val="single" w:sz="4" w:space="0" w:shadow="0" w:frame="0" w:color="000000"/>
            </w:tcBorders>
          </w:tcPr>
          <w:p>
            <w:pPr>
              <w:spacing w:after="120"/>
              <w:jc w:val="both"/>
              <w:rPr>
                <w:color w:val="000000"/>
              </w:rPr>
            </w:pPr>
            <w:r>
              <w:t>LRI consists of suite of applications used in Wealth management and Broker Technology Services. Some Applications like MORCOM, utilizes the latest technology to provide access to a powerful set of integrated tools. This allows clients to achieve greater efficiency and scale in their businesses through smoother integration and sharing of information across a broad range of features and products. In addition, MORCOM leverages the breadth of J.P. Morgan's resources, tools and products so our clients can focus their attention on growing assets, attracting clients and building their businesses</w:t>
            </w:r>
            <w:r>
              <w:rPr>
                <w:b w:val="1"/>
              </w:rPr>
              <w:tab/>
              <w:tab/>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Roles</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Test Automation Engineer</w:t>
            </w:r>
          </w:p>
        </w:tc>
      </w:tr>
      <w:tr>
        <w:trPr>
          <w:trHeight w:hRule="atLeast" w:val="1965"/>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Responsibilities</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numPr>
                <w:ilvl w:val="0"/>
                <w:numId w:val="5"/>
              </w:numPr>
              <w:spacing w:lineRule="auto" w:line="276"/>
            </w:pPr>
            <w:r>
              <w:t>Designed Hybrid Frame work for Automation</w:t>
            </w:r>
          </w:p>
          <w:p>
            <w:pPr>
              <w:numPr>
                <w:ilvl w:val="0"/>
                <w:numId w:val="5"/>
              </w:numPr>
              <w:spacing w:lineRule="auto" w:line="276"/>
            </w:pPr>
            <w:r>
              <w:t>Written Automation Scripts in QTP using Hybrid Framework.</w:t>
            </w:r>
          </w:p>
          <w:p>
            <w:pPr>
              <w:numPr>
                <w:ilvl w:val="0"/>
                <w:numId w:val="5"/>
              </w:numPr>
              <w:suppressAutoHyphens w:val="0"/>
              <w:spacing w:lineRule="auto" w:line="276"/>
            </w:pPr>
            <w:r>
              <w:t>Test data creation, expansion and maintenance of libraries.</w:t>
            </w:r>
          </w:p>
          <w:p>
            <w:pPr>
              <w:numPr>
                <w:ilvl w:val="0"/>
                <w:numId w:val="5"/>
              </w:numPr>
              <w:spacing w:lineRule="auto" w:line="276"/>
            </w:pPr>
            <w:r>
              <w:t>Test case execution</w:t>
            </w:r>
          </w:p>
          <w:p>
            <w:pPr>
              <w:numPr>
                <w:ilvl w:val="0"/>
                <w:numId w:val="5"/>
              </w:numPr>
              <w:spacing w:lineRule="auto" w:line="276"/>
            </w:pPr>
            <w:r>
              <w:t>Scheduled Review Meeting for Test Scenarios, Test Cases, and Test Conditions covered based on Functional specifications with Subject matter Expert, Development offshore team.</w:t>
            </w:r>
          </w:p>
          <w:p>
            <w:pPr>
              <w:numPr>
                <w:ilvl w:val="0"/>
                <w:numId w:val="5"/>
              </w:numPr>
              <w:spacing w:lineRule="auto" w:line="276"/>
            </w:pPr>
            <w:r>
              <w:t>Scheduled Meeting for New Demands or New requirement received and co - ordinate between business analysts and developers</w:t>
            </w:r>
          </w:p>
          <w:p>
            <w:pPr>
              <w:numPr>
                <w:ilvl w:val="0"/>
                <w:numId w:val="5"/>
              </w:numPr>
              <w:spacing w:lineRule="auto" w:line="276"/>
            </w:pPr>
            <w:r>
              <w:t>Prepared the New Test Cases with test Conditions for changes and Executed Test Scripts and was involved in getting sign-off from business analysts</w:t>
            </w:r>
          </w:p>
          <w:p>
            <w:pPr>
              <w:numPr>
                <w:ilvl w:val="0"/>
                <w:numId w:val="5"/>
              </w:numPr>
              <w:suppressAutoHyphens w:val="0"/>
              <w:spacing w:lineRule="auto" w:line="276"/>
            </w:pPr>
            <w:r>
              <w:t>Maintained and updated the regression test pack as per new changes applied.</w:t>
            </w:r>
          </w:p>
        </w:tc>
      </w:tr>
    </w:tbl>
    <w:p>
      <w:pPr>
        <w:ind w:left="-283"/>
      </w:pPr>
    </w:p>
    <w:p>
      <w:pPr>
        <w:ind w:left="-283"/>
        <w:rPr>
          <w:b w:val="1"/>
          <w:color w:val="000000"/>
          <w:u w:val="single"/>
        </w:rPr>
      </w:pPr>
    </w:p>
    <w:p>
      <w:pPr>
        <w:ind w:left="-283"/>
        <w:rPr>
          <w:b w:val="1"/>
          <w:color w:val="000000"/>
          <w:u w:val="single"/>
        </w:rPr>
      </w:pPr>
    </w:p>
    <w:p>
      <w:pPr>
        <w:ind w:left="-283"/>
        <w:rPr>
          <w:b w:val="1"/>
          <w:color w:val="000000"/>
          <w:u w:val="single"/>
        </w:rPr>
      </w:pPr>
      <w:r>
        <w:rPr>
          <w:b w:val="1"/>
        </w:rPr>
        <w:t>Assignment II</w:t>
      </w:r>
    </w:p>
    <w:p>
      <w:pPr>
        <w:ind w:left="-283"/>
        <w:rPr>
          <w:b w:val="1"/>
          <w:color w:val="000000"/>
          <w:u w:val="single"/>
        </w:rPr>
      </w:pPr>
    </w:p>
    <w:tbl>
      <w:tblPr>
        <w:tblStyle w:val="T2"/>
        <w:tblW w:w="0" w:type="auto"/>
        <w:tblInd w:w="-203" w:type="dxa"/>
        <w:tblLayout w:type="fixed"/>
      </w:tblPr>
      <w:tblGrid/>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Project</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 xml:space="preserve">CWMQA - BTS MORCOM QA AUTOMATION  </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Customer</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JPMC</w:t>
            </w:r>
          </w:p>
        </w:tc>
      </w:tr>
      <w:tr>
        <w:trPr>
          <w:trHeight w:hRule="atLeast" w:val="488"/>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Period</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uppressAutoHyphens w:val="0"/>
              <w:spacing w:before="40" w:after="40"/>
              <w:rPr>
                <w:color w:val="000000"/>
              </w:rPr>
            </w:pPr>
            <w:r>
              <w:t xml:space="preserve">Aug  2012 –May 2013</w:t>
            </w:r>
          </w:p>
        </w:tc>
      </w:tr>
      <w:tr>
        <w:trPr>
          <w:trHeight w:hRule="atLeast" w:val="196"/>
        </w:trPr>
        <w:tc>
          <w:tcPr>
            <w:tcW w:w="1844" w:type="dxa"/>
            <w:tcBorders>
              <w:top w:val="single" w:sz="4" w:space="0" w:shadow="0" w:frame="0" w:color="000000"/>
              <w:left w:val="single" w:sz="4" w:space="0" w:shadow="0" w:frame="0" w:color="000000"/>
            </w:tcBorders>
          </w:tcPr>
          <w:p>
            <w:pPr>
              <w:tabs>
                <w:tab w:val="left" w:pos="2898" w:leader="none"/>
                <w:tab w:val="left" w:pos="8838" w:leader="none"/>
              </w:tabs>
              <w:spacing w:before="40" w:after="120"/>
            </w:pPr>
            <w:r>
              <w:rPr>
                <w:color w:val="000000"/>
              </w:rPr>
              <w:t>Tools</w:t>
            </w:r>
          </w:p>
        </w:tc>
        <w:tc>
          <w:tcPr>
            <w:tcW w:w="7851" w:type="dxa"/>
            <w:tcBorders>
              <w:top w:val="single" w:sz="4" w:space="0" w:shadow="0" w:frame="0" w:color="000000"/>
              <w:left w:val="single" w:sz="4" w:space="0" w:shadow="0" w:frame="0" w:color="000000"/>
              <w:right w:val="single" w:sz="4" w:space="0" w:shadow="0" w:frame="0" w:color="000000"/>
            </w:tcBorders>
          </w:tcPr>
          <w:p>
            <w:pPr>
              <w:spacing w:before="40" w:after="40"/>
              <w:rPr>
                <w:color w:val="000000"/>
              </w:rPr>
            </w:pPr>
            <w:r>
              <w:t>Quick Test Professional 11.0,HP ALM</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Description</w:t>
            </w:r>
          </w:p>
        </w:tc>
        <w:tc>
          <w:tcPr>
            <w:tcW w:w="7851" w:type="dxa"/>
            <w:tcBorders>
              <w:top w:val="single" w:sz="4" w:space="0" w:shadow="0" w:frame="0" w:color="000000"/>
              <w:left w:val="single" w:sz="4" w:space="0" w:shadow="0" w:frame="0" w:color="000000"/>
              <w:right w:val="single" w:sz="4" w:space="0" w:shadow="0" w:frame="0" w:color="000000"/>
            </w:tcBorders>
          </w:tcPr>
          <w:p>
            <w:pPr>
              <w:spacing w:after="120"/>
              <w:jc w:val="both"/>
              <w:rPr>
                <w:b w:val="1"/>
              </w:rPr>
            </w:pPr>
            <w:r>
              <w:t>CWM stands for Chase Wealth Management and consists of suite of applications used in Wealth management and Broker Technology Services. Some Applications like MORCOM, utilizes the latest technology to provide access to a powerful set of integrated tools. This allows clients to achieve greater efficiency and scale in their businesses through smoother integration and sharing of information across a broad range of features and products. In addition, MORCOM leverages the breadth of J.P. Morgan's resources, tools and products so our clients can focus their attention on growing assets, attracting clients and building their businesses</w:t>
            </w:r>
            <w:r>
              <w:rPr>
                <w:b w:val="1"/>
              </w:rPr>
              <w:tab/>
              <w:tab/>
              <w:tab/>
            </w:r>
          </w:p>
          <w:p>
            <w:pPr>
              <w:spacing w:after="120"/>
              <w:jc w:val="both"/>
              <w:rPr>
                <w:color w:val="000000"/>
              </w:rPr>
            </w:pPr>
            <w:r>
              <w:rPr>
                <w:b w:val="1"/>
              </w:rPr>
              <w:t xml:space="preserve"> </w:t>
            </w:r>
            <w:r>
              <w:t>BTS MORCOM is an umbrella for a suite of approximately 60 applications built in a Flex contained for rich user interface. A generic Modular Framework was developed for this suite of applications.</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Roles</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Test Automation Engineer</w:t>
            </w:r>
          </w:p>
        </w:tc>
      </w:tr>
      <w:tr>
        <w:trPr>
          <w:trHeight w:hRule="atLeast" w:val="1965"/>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Responsibilities</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numPr>
                <w:ilvl w:val="0"/>
                <w:numId w:val="5"/>
              </w:numPr>
              <w:spacing w:lineRule="auto" w:line="276"/>
            </w:pPr>
            <w:r>
              <w:t>Designed Hybrid Frame work for Automation</w:t>
            </w:r>
          </w:p>
          <w:p>
            <w:pPr>
              <w:numPr>
                <w:ilvl w:val="0"/>
                <w:numId w:val="5"/>
              </w:numPr>
              <w:spacing w:lineRule="auto" w:line="276"/>
            </w:pPr>
            <w:r>
              <w:t>Written Automation Scripts in QTP using Hybrid Framework.</w:t>
            </w:r>
          </w:p>
          <w:p>
            <w:pPr>
              <w:numPr>
                <w:ilvl w:val="0"/>
                <w:numId w:val="5"/>
              </w:numPr>
              <w:suppressAutoHyphens w:val="0"/>
              <w:spacing w:lineRule="auto" w:line="276"/>
            </w:pPr>
            <w:r>
              <w:t>Test data creation, expansion and maintenance of libraries.</w:t>
            </w:r>
          </w:p>
          <w:p>
            <w:pPr>
              <w:numPr>
                <w:ilvl w:val="0"/>
                <w:numId w:val="5"/>
              </w:numPr>
              <w:spacing w:lineRule="auto" w:line="276"/>
            </w:pPr>
            <w:r>
              <w:t>Test case execution</w:t>
            </w:r>
          </w:p>
          <w:p>
            <w:pPr>
              <w:numPr>
                <w:ilvl w:val="0"/>
                <w:numId w:val="5"/>
              </w:numPr>
              <w:spacing w:lineRule="auto" w:line="276"/>
            </w:pPr>
            <w:r>
              <w:t>Scheduled Review Meeting for Test Scenarios, Test Cases, and Test Conditions covered based on Functional specifications with Subject matter Expert, Development offshore team.</w:t>
            </w:r>
          </w:p>
          <w:p>
            <w:pPr>
              <w:numPr>
                <w:ilvl w:val="0"/>
                <w:numId w:val="5"/>
              </w:numPr>
              <w:spacing w:lineRule="auto" w:line="276"/>
            </w:pPr>
            <w:r>
              <w:t>Scheduled Meeting for New Demands or New requirement received and co - ordinate between business analysts and developers</w:t>
            </w:r>
          </w:p>
          <w:p>
            <w:pPr>
              <w:numPr>
                <w:ilvl w:val="0"/>
                <w:numId w:val="5"/>
              </w:numPr>
              <w:spacing w:lineRule="auto" w:line="276"/>
            </w:pPr>
            <w:r>
              <w:t>Prepared the New Test Cases with test Conditions for changes and Executed Test Scripts and was involved in getting sign-off from business analysts</w:t>
            </w:r>
          </w:p>
          <w:p>
            <w:pPr>
              <w:numPr>
                <w:ilvl w:val="0"/>
                <w:numId w:val="5"/>
              </w:numPr>
              <w:suppressAutoHyphens w:val="0"/>
              <w:spacing w:lineRule="auto" w:line="276"/>
            </w:pPr>
            <w:r>
              <w:t>Maintained and updated the regression test pack as per new changes applied.</w:t>
            </w:r>
          </w:p>
        </w:tc>
      </w:tr>
    </w:tbl>
    <w:p>
      <w:pPr>
        <w:ind w:left="-270"/>
      </w:pPr>
    </w:p>
    <w:p>
      <w:pPr>
        <w:ind w:left="-270"/>
        <w:rPr>
          <w:b w:val="1"/>
        </w:rPr>
      </w:pPr>
    </w:p>
    <w:p>
      <w:pPr>
        <w:ind w:left="-270"/>
        <w:rPr>
          <w:b w:val="1"/>
        </w:rPr>
      </w:pPr>
    </w:p>
    <w:p>
      <w:pPr>
        <w:ind w:left="-270"/>
        <w:rPr>
          <w:b w:val="1"/>
        </w:rPr>
      </w:pPr>
    </w:p>
    <w:p>
      <w:pPr>
        <w:ind w:left="-270"/>
        <w:rPr>
          <w:b w:val="1"/>
        </w:rPr>
      </w:pPr>
    </w:p>
    <w:p>
      <w:pPr>
        <w:ind w:left="-283"/>
        <w:rPr>
          <w:b w:val="1"/>
          <w:color w:val="000000"/>
          <w:u w:val="single"/>
        </w:rPr>
      </w:pPr>
      <w:r>
        <w:rPr>
          <w:b w:val="1"/>
        </w:rPr>
        <w:t>Assignment I</w:t>
      </w:r>
    </w:p>
    <w:p>
      <w:pPr>
        <w:ind w:left="-283"/>
        <w:rPr>
          <w:b w:val="1"/>
          <w:color w:val="000000"/>
          <w:u w:val="single"/>
        </w:rPr>
      </w:pPr>
    </w:p>
    <w:tbl>
      <w:tblPr>
        <w:tblStyle w:val="T2"/>
        <w:tblW w:w="0" w:type="auto"/>
        <w:tblInd w:w="-203" w:type="dxa"/>
        <w:tblLayout w:type="fixed"/>
      </w:tblPr>
      <w:tblGrid/>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Project</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 xml:space="preserve">Sharks QA  </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Customer</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JPMC</w:t>
            </w:r>
          </w:p>
        </w:tc>
      </w:tr>
      <w:tr>
        <w:trPr>
          <w:trHeight w:hRule="atLeast" w:val="488"/>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Period</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uppressAutoHyphens w:val="0"/>
              <w:spacing w:before="40" w:after="40"/>
              <w:rPr>
                <w:color w:val="000000"/>
              </w:rPr>
            </w:pPr>
            <w:r>
              <w:t>Jan 2012 – July 2012</w:t>
            </w:r>
          </w:p>
        </w:tc>
      </w:tr>
      <w:tr>
        <w:trPr>
          <w:trHeight w:hRule="atLeast" w:val="196"/>
        </w:trPr>
        <w:tc>
          <w:tcPr>
            <w:tcW w:w="1844" w:type="dxa"/>
            <w:tcBorders>
              <w:top w:val="single" w:sz="4" w:space="0" w:shadow="0" w:frame="0" w:color="000000"/>
              <w:left w:val="single" w:sz="4" w:space="0" w:shadow="0" w:frame="0" w:color="000000"/>
            </w:tcBorders>
          </w:tcPr>
          <w:p>
            <w:pPr>
              <w:tabs>
                <w:tab w:val="left" w:pos="2898" w:leader="none"/>
                <w:tab w:val="left" w:pos="8838" w:leader="none"/>
              </w:tabs>
              <w:spacing w:before="40" w:after="120"/>
            </w:pPr>
            <w:r>
              <w:rPr>
                <w:color w:val="000000"/>
              </w:rPr>
              <w:t>Tools</w:t>
            </w:r>
          </w:p>
        </w:tc>
        <w:tc>
          <w:tcPr>
            <w:tcW w:w="7851" w:type="dxa"/>
            <w:tcBorders>
              <w:top w:val="single" w:sz="4" w:space="0" w:shadow="0" w:frame="0" w:color="000000"/>
              <w:left w:val="single" w:sz="4" w:space="0" w:shadow="0" w:frame="0" w:color="000000"/>
              <w:right w:val="single" w:sz="4" w:space="0" w:shadow="0" w:frame="0" w:color="000000"/>
            </w:tcBorders>
          </w:tcPr>
          <w:p>
            <w:pPr>
              <w:spacing w:before="40" w:after="40"/>
              <w:rPr>
                <w:color w:val="000000"/>
              </w:rPr>
            </w:pPr>
            <w:r>
              <w:t>Quick Test Professional 11.0,HP ALM(BPT Framework)</w:t>
            </w: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Description</w:t>
            </w:r>
          </w:p>
        </w:tc>
        <w:tc>
          <w:tcPr>
            <w:tcW w:w="7851" w:type="dxa"/>
            <w:tcBorders>
              <w:top w:val="single" w:sz="4" w:space="0" w:shadow="0" w:frame="0" w:color="000000"/>
              <w:left w:val="single" w:sz="4" w:space="0" w:shadow="0" w:frame="0" w:color="000000"/>
              <w:right w:val="single" w:sz="4" w:space="0" w:shadow="0" w:frame="0" w:color="000000"/>
            </w:tcBorders>
          </w:tcPr>
          <w:p>
            <w:pPr>
              <w:spacing w:after="240"/>
              <w:rPr>
                <w:b w:val="1"/>
              </w:rPr>
            </w:pPr>
            <w:r>
              <w:t>JPMC B&amp;R deals with the applications SHARKS. SHARKS consists Share Holder Analysis Records keeping System contains the Shareholders information such as assets and personal information. Analysed the Test Automation Requirements</w:t>
            </w:r>
          </w:p>
          <w:p>
            <w:pPr>
              <w:spacing w:after="120"/>
              <w:jc w:val="both"/>
              <w:rPr>
                <w:b w:val="1"/>
              </w:rPr>
            </w:pPr>
          </w:p>
        </w:tc>
      </w:tr>
      <w:tr>
        <w:trPr/>
        <w:tc>
          <w:tcPr>
            <w:tcW w:w="1844" w:type="dxa"/>
            <w:tcBorders>
              <w:top w:val="single" w:sz="4" w:space="0" w:shadow="0" w:frame="0" w:color="000000"/>
              <w:left w:val="single" w:sz="4" w:space="0" w:shadow="0" w:frame="0" w:color="000000"/>
            </w:tcBorders>
          </w:tcPr>
          <w:p>
            <w:pPr>
              <w:tabs>
                <w:tab w:val="left" w:pos="2898" w:leader="none"/>
                <w:tab w:val="left" w:pos="8838" w:leader="none"/>
              </w:tabs>
              <w:suppressAutoHyphens w:val="0"/>
              <w:spacing w:before="40" w:after="120"/>
            </w:pPr>
            <w:r>
              <w:rPr>
                <w:color w:val="000000"/>
              </w:rPr>
              <w:t>Roles</w:t>
            </w:r>
          </w:p>
        </w:tc>
        <w:tc>
          <w:tcPr>
            <w:tcW w:w="7851" w:type="dxa"/>
            <w:tcBorders>
              <w:top w:val="single" w:sz="4" w:space="0" w:shadow="0" w:frame="0" w:color="000000"/>
              <w:left w:val="single" w:sz="4" w:space="0" w:shadow="0" w:frame="0" w:color="000000"/>
              <w:right w:val="single" w:sz="4" w:space="0" w:shadow="0" w:frame="0" w:color="000000"/>
            </w:tcBorders>
          </w:tcPr>
          <w:p>
            <w:pPr>
              <w:suppressAutoHyphens w:val="0"/>
              <w:spacing w:before="40" w:after="40"/>
              <w:rPr>
                <w:color w:val="000000"/>
              </w:rPr>
            </w:pPr>
            <w:r>
              <w:t>Test Automation Engineer</w:t>
            </w:r>
          </w:p>
        </w:tc>
      </w:tr>
      <w:tr>
        <w:trPr>
          <w:trHeight w:hRule="atLeast" w:val="1965"/>
        </w:trPr>
        <w:tc>
          <w:tcPr>
            <w:tcW w:w="1844" w:type="dxa"/>
            <w:tcBorders>
              <w:top w:val="single" w:sz="4" w:space="0" w:shadow="0" w:frame="0" w:color="000000"/>
              <w:left w:val="single" w:sz="4" w:space="0" w:shadow="0" w:frame="0" w:color="000000"/>
              <w:bottom w:val="single" w:sz="4" w:space="0" w:shadow="0" w:frame="0" w:color="000000"/>
            </w:tcBorders>
          </w:tcPr>
          <w:p>
            <w:pPr>
              <w:tabs>
                <w:tab w:val="left" w:pos="2898" w:leader="none"/>
                <w:tab w:val="left" w:pos="8838" w:leader="none"/>
              </w:tabs>
              <w:suppressAutoHyphens w:val="0"/>
              <w:spacing w:before="40" w:after="120"/>
            </w:pPr>
            <w:r>
              <w:rPr>
                <w:color w:val="000000"/>
              </w:rPr>
              <w:t>Responsibilities</w:t>
            </w:r>
          </w:p>
        </w:tc>
        <w:tc>
          <w:tcPr>
            <w:tcW w:w="7851"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pStyle w:val="P10"/>
              <w:numPr>
                <w:ilvl w:val="0"/>
                <w:numId w:val="4"/>
              </w:numPr>
              <w:tabs>
                <w:tab w:val="clear" w:pos="4320" w:leader="none"/>
                <w:tab w:val="clear" w:pos="8640" w:leader="none"/>
              </w:tabs>
              <w:suppressAutoHyphens w:val="0"/>
              <w:jc w:val="both"/>
            </w:pPr>
            <w:r>
              <w:t>Conducting internal and external reviews for the test plan.</w:t>
            </w:r>
          </w:p>
          <w:p>
            <w:pPr>
              <w:pStyle w:val="P10"/>
              <w:numPr>
                <w:ilvl w:val="0"/>
                <w:numId w:val="4"/>
              </w:numPr>
              <w:tabs>
                <w:tab w:val="clear" w:pos="4320" w:leader="none"/>
                <w:tab w:val="clear" w:pos="8640" w:leader="none"/>
              </w:tabs>
              <w:suppressAutoHyphens w:val="0"/>
              <w:jc w:val="both"/>
            </w:pPr>
            <w:r>
              <w:t>Development of core libraries and applications libraries.</w:t>
            </w:r>
          </w:p>
          <w:p>
            <w:pPr>
              <w:pStyle w:val="P10"/>
              <w:numPr>
                <w:ilvl w:val="0"/>
                <w:numId w:val="4"/>
              </w:numPr>
              <w:tabs>
                <w:tab w:val="clear" w:pos="4320" w:leader="none"/>
                <w:tab w:val="clear" w:pos="8640" w:leader="none"/>
              </w:tabs>
              <w:suppressAutoHyphens w:val="0"/>
              <w:jc w:val="both"/>
            </w:pPr>
            <w:r>
              <w:t>Preparation of Test Scenario and Test Cases using MS Excel and ALM.</w:t>
            </w:r>
          </w:p>
          <w:p>
            <w:pPr>
              <w:pStyle w:val="P10"/>
              <w:numPr>
                <w:ilvl w:val="0"/>
                <w:numId w:val="4"/>
              </w:numPr>
              <w:tabs>
                <w:tab w:val="clear" w:pos="4320" w:leader="none"/>
                <w:tab w:val="clear" w:pos="8640" w:leader="none"/>
              </w:tabs>
              <w:suppressAutoHyphens w:val="0"/>
              <w:jc w:val="both"/>
            </w:pPr>
            <w:r>
              <w:t>Test case writing, ALM upload and test distribution throughout the release.</w:t>
            </w:r>
          </w:p>
          <w:p>
            <w:pPr>
              <w:pStyle w:val="P10"/>
              <w:numPr>
                <w:ilvl w:val="0"/>
                <w:numId w:val="4"/>
              </w:numPr>
              <w:tabs>
                <w:tab w:val="clear" w:pos="4320" w:leader="none"/>
                <w:tab w:val="clear" w:pos="8640" w:leader="none"/>
              </w:tabs>
              <w:suppressAutoHyphens w:val="0"/>
            </w:pPr>
            <w:r>
              <w:t>Created BPT automation Framework in UFT12 and ALM</w:t>
            </w:r>
          </w:p>
          <w:p>
            <w:pPr>
              <w:pStyle w:val="P10"/>
              <w:numPr>
                <w:ilvl w:val="0"/>
                <w:numId w:val="4"/>
              </w:numPr>
              <w:tabs>
                <w:tab w:val="clear" w:pos="4320" w:leader="none"/>
                <w:tab w:val="clear" w:pos="8640" w:leader="none"/>
              </w:tabs>
              <w:suppressAutoHyphens w:val="0"/>
            </w:pPr>
            <w:r>
              <w:t>Preparation of Test Scenario and Test Cases using MS Excel and ALM.</w:t>
            </w:r>
          </w:p>
          <w:p>
            <w:pPr>
              <w:pStyle w:val="P10"/>
              <w:numPr>
                <w:ilvl w:val="0"/>
                <w:numId w:val="4"/>
              </w:numPr>
              <w:tabs>
                <w:tab w:val="clear" w:pos="4320" w:leader="none"/>
                <w:tab w:val="clear" w:pos="8640" w:leader="none"/>
              </w:tabs>
              <w:suppressAutoHyphens w:val="0"/>
            </w:pPr>
            <w:r>
              <w:t>Review of automation scripts created by team member.</w:t>
            </w:r>
          </w:p>
          <w:p>
            <w:pPr>
              <w:pStyle w:val="P10"/>
              <w:numPr>
                <w:ilvl w:val="0"/>
                <w:numId w:val="4"/>
              </w:numPr>
              <w:tabs>
                <w:tab w:val="clear" w:pos="4320" w:leader="none"/>
                <w:tab w:val="clear" w:pos="8640" w:leader="none"/>
              </w:tabs>
              <w:suppressAutoHyphens w:val="0"/>
            </w:pPr>
            <w:r>
              <w:t>Integrating Test Automation Tool with ALM for Test Suite executions</w:t>
            </w:r>
          </w:p>
          <w:p>
            <w:pPr>
              <w:pStyle w:val="P10"/>
              <w:numPr>
                <w:ilvl w:val="0"/>
                <w:numId w:val="4"/>
              </w:numPr>
              <w:tabs>
                <w:tab w:val="clear" w:pos="4320" w:leader="none"/>
                <w:tab w:val="clear" w:pos="8640" w:leader="none"/>
              </w:tabs>
              <w:suppressAutoHyphens w:val="0"/>
            </w:pPr>
            <w:r>
              <w:t>Participate in project management reviews</w:t>
              <w:tab/>
            </w:r>
          </w:p>
        </w:tc>
      </w:tr>
    </w:tbl>
    <w:p>
      <w:pPr>
        <w:ind w:left="-283"/>
      </w:pPr>
    </w:p>
    <w:p>
      <w:pPr>
        <w:ind w:left="-283"/>
        <w:rPr>
          <w:b w:val="1"/>
          <w:color w:val="000000"/>
        </w:rPr>
      </w:pPr>
    </w:p>
    <w:p>
      <w:pPr>
        <w:rPr>
          <w:b w:val="1"/>
          <w:color w:val="000000"/>
        </w:rPr>
      </w:pPr>
    </w:p>
    <w:p>
      <w:pPr>
        <w:rPr>
          <w:b w:val="1"/>
          <w:color w:val="000000"/>
        </w:rPr>
      </w:pPr>
    </w:p>
    <w:p>
      <w:pPr>
        <w:rPr>
          <w:b w:val="1"/>
          <w:color w:val="000000"/>
        </w:rPr>
      </w:pPr>
    </w:p>
    <w:p>
      <w:pPr>
        <w:ind w:left="-283"/>
        <w:rPr>
          <w:b w:val="1"/>
          <w:color w:val="000000"/>
        </w:rPr>
      </w:pPr>
      <w:r>
        <w:rPr>
          <w:b w:val="1"/>
          <w:color w:val="000000"/>
        </w:rPr>
        <w:t>PERSONAL DETAILS</w:t>
      </w:r>
    </w:p>
    <w:p>
      <w:pPr>
        <w:ind w:left="-283"/>
        <w:rPr>
          <w:b w:val="1"/>
          <w:color w:val="000000"/>
        </w:rPr>
      </w:pPr>
    </w:p>
    <w:p>
      <w:pPr>
        <w:ind w:left="-283"/>
        <w:rPr>
          <w:b w:val="1"/>
          <w:color w:val="000000"/>
        </w:rPr>
      </w:pPr>
    </w:p>
    <w:tbl>
      <w:tblPr>
        <w:tblStyle w:val="T2"/>
        <w:tblW w:w="0" w:type="auto"/>
        <w:tblInd w:w="-201" w:type="dxa"/>
        <w:tblLayout w:type="fixed"/>
      </w:tblPr>
      <w:tblGrid/>
      <w:tr>
        <w:trPr>
          <w:trHeight w:hRule="atLeast" w:val="230"/>
        </w:trPr>
        <w:tc>
          <w:tcPr>
            <w:tcW w:w="1985" w:type="dxa"/>
            <w:tcBorders>
              <w:top w:val="single" w:sz="4" w:space="0" w:shadow="0" w:frame="0" w:color="000000"/>
              <w:left w:val="single" w:sz="4" w:space="0" w:shadow="0" w:frame="0" w:color="000000"/>
              <w:bottom w:val="single" w:sz="4" w:space="0" w:shadow="0" w:frame="0" w:color="000000"/>
            </w:tcBorders>
          </w:tcPr>
          <w:p>
            <w:pPr>
              <w:pStyle w:val="P13"/>
              <w:spacing w:before="0" w:after="0"/>
              <w:rPr>
                <w:color w:val="000000"/>
              </w:rPr>
            </w:pPr>
            <w:r>
              <w:rPr>
                <w:rFonts w:ascii="Times New Roman" w:hAnsi="Times New Roman"/>
                <w:color w:val="000000"/>
              </w:rPr>
              <w:t xml:space="preserve">Date of  birth</w:t>
            </w:r>
          </w:p>
        </w:tc>
        <w:tc>
          <w:tcPr>
            <w:tcW w:w="770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06/11/1988</w:t>
            </w:r>
          </w:p>
        </w:tc>
      </w:tr>
      <w:tr>
        <w:trPr>
          <w:trHeight w:hRule="atLeast" w:val="230"/>
        </w:trPr>
        <w:tc>
          <w:tcPr>
            <w:tcW w:w="1985"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Sex</w:t>
            </w:r>
          </w:p>
        </w:tc>
        <w:tc>
          <w:tcPr>
            <w:tcW w:w="770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Male</w:t>
            </w:r>
          </w:p>
        </w:tc>
      </w:tr>
      <w:tr>
        <w:trPr>
          <w:trHeight w:hRule="atLeast" w:val="230"/>
        </w:trPr>
        <w:tc>
          <w:tcPr>
            <w:tcW w:w="1985"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Nationality</w:t>
            </w:r>
          </w:p>
        </w:tc>
        <w:tc>
          <w:tcPr>
            <w:tcW w:w="770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India</w:t>
            </w:r>
          </w:p>
        </w:tc>
      </w:tr>
      <w:tr>
        <w:trPr>
          <w:trHeight w:hRule="atLeast" w:val="230"/>
        </w:trPr>
        <w:tc>
          <w:tcPr>
            <w:tcW w:w="1985"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Date of Joining</w:t>
            </w:r>
          </w:p>
        </w:tc>
        <w:tc>
          <w:tcPr>
            <w:tcW w:w="770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23-05-2011</w:t>
            </w:r>
          </w:p>
        </w:tc>
      </w:tr>
      <w:tr>
        <w:trPr>
          <w:trHeight w:hRule="atLeast" w:val="230"/>
        </w:trPr>
        <w:tc>
          <w:tcPr>
            <w:tcW w:w="1985"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Designation</w:t>
            </w:r>
          </w:p>
        </w:tc>
        <w:tc>
          <w:tcPr>
            <w:tcW w:w="770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System Engineer</w:t>
            </w:r>
          </w:p>
        </w:tc>
      </w:tr>
      <w:tr>
        <w:trPr>
          <w:trHeight w:hRule="atLeast" w:val="215"/>
        </w:trPr>
        <w:tc>
          <w:tcPr>
            <w:tcW w:w="1985"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Location</w:t>
            </w:r>
          </w:p>
        </w:tc>
        <w:tc>
          <w:tcPr>
            <w:tcW w:w="770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Bangalore</w:t>
            </w:r>
          </w:p>
        </w:tc>
      </w:tr>
      <w:tr>
        <w:trPr>
          <w:trHeight w:hRule="atLeast" w:val="323"/>
        </w:trPr>
        <w:tc>
          <w:tcPr>
            <w:tcW w:w="1985"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 xml:space="preserve">Languages </w:t>
            </w:r>
          </w:p>
        </w:tc>
        <w:tc>
          <w:tcPr>
            <w:tcW w:w="770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English, Kannada, Telugu, Hindi</w:t>
            </w:r>
          </w:p>
        </w:tc>
      </w:tr>
      <w:tr>
        <w:trPr>
          <w:trHeight w:hRule="atLeast" w:val="230"/>
        </w:trPr>
        <w:tc>
          <w:tcPr>
            <w:tcW w:w="1985"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Permanent Address</w:t>
            </w:r>
          </w:p>
        </w:tc>
        <w:tc>
          <w:tcPr>
            <w:tcW w:w="770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ABC</w:t>
            </w:r>
          </w:p>
        </w:tc>
      </w:tr>
      <w:tr>
        <w:trPr>
          <w:trHeight w:hRule="atLeast" w:val="230"/>
        </w:trPr>
        <w:tc>
          <w:tcPr>
            <w:tcW w:w="1985"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Contact Number</w:t>
            </w:r>
          </w:p>
        </w:tc>
        <w:tc>
          <w:tcPr>
            <w:tcW w:w="7705"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r>
              <w:rPr>
                <w:color w:val="000000"/>
              </w:rPr>
              <w:t>+91 123456789</w:t>
            </w:r>
          </w:p>
        </w:tc>
      </w:tr>
    </w:tbl>
    <w:p/>
    <w:p>
      <w:pPr>
        <w:ind w:left="-283"/>
        <w:rPr>
          <w:b w:val="1"/>
          <w:color w:val="000000"/>
        </w:rPr>
      </w:pPr>
    </w:p>
    <w:p>
      <w:pPr>
        <w:ind w:left="-283"/>
        <w:rPr>
          <w:b w:val="1"/>
          <w:color w:val="000000"/>
        </w:rPr>
      </w:pPr>
    </w:p>
    <w:p>
      <w:pPr>
        <w:ind w:left="-283"/>
        <w:rPr>
          <w:b w:val="1"/>
          <w:color w:val="000000"/>
        </w:rPr>
      </w:pPr>
      <w:r>
        <w:rPr>
          <w:b w:val="1"/>
          <w:color w:val="000000"/>
        </w:rPr>
        <w:t>PASSPORT DETAILS</w:t>
      </w:r>
    </w:p>
    <w:tbl>
      <w:tblPr>
        <w:tblStyle w:val="T2"/>
        <w:tblW w:w="0" w:type="auto"/>
        <w:tblInd w:w="-201" w:type="dxa"/>
        <w:tblLayout w:type="fixed"/>
      </w:tblPr>
      <w:tblGrid/>
      <w:tr>
        <w:trPr>
          <w:trHeight w:hRule="atLeast" w:val="230"/>
        </w:trPr>
        <w:tc>
          <w:tcPr>
            <w:tcW w:w="2411"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Name as on Passport</w:t>
            </w:r>
          </w:p>
        </w:tc>
        <w:tc>
          <w:tcPr>
            <w:tcW w:w="274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ABC</w:t>
            </w:r>
          </w:p>
        </w:tc>
      </w:tr>
      <w:tr>
        <w:trPr>
          <w:trHeight w:hRule="atLeast" w:val="230"/>
        </w:trPr>
        <w:tc>
          <w:tcPr>
            <w:tcW w:w="2411"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Passport Number</w:t>
            </w:r>
          </w:p>
        </w:tc>
        <w:tc>
          <w:tcPr>
            <w:tcW w:w="274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12345678</w:t>
            </w:r>
          </w:p>
        </w:tc>
      </w:tr>
      <w:tr>
        <w:trPr>
          <w:trHeight w:hRule="atLeast" w:val="230"/>
        </w:trPr>
        <w:tc>
          <w:tcPr>
            <w:tcW w:w="2411"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Place of Issue</w:t>
            </w:r>
          </w:p>
        </w:tc>
        <w:tc>
          <w:tcPr>
            <w:tcW w:w="274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HYDERABAD</w:t>
            </w:r>
          </w:p>
        </w:tc>
      </w:tr>
      <w:tr>
        <w:trPr>
          <w:trHeight w:hRule="atLeast" w:val="230"/>
        </w:trPr>
        <w:tc>
          <w:tcPr>
            <w:tcW w:w="2411"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Issued on</w:t>
            </w:r>
          </w:p>
        </w:tc>
        <w:tc>
          <w:tcPr>
            <w:tcW w:w="274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rPr>
                <w:b w:val="1"/>
                <w:color w:val="000000"/>
              </w:rPr>
            </w:pPr>
            <w:r>
              <w:rPr>
                <w:color w:val="000000"/>
              </w:rPr>
              <w:t>-</w:t>
            </w:r>
          </w:p>
        </w:tc>
      </w:tr>
      <w:tr>
        <w:trPr>
          <w:trHeight w:hRule="atLeast" w:val="87"/>
        </w:trPr>
        <w:tc>
          <w:tcPr>
            <w:tcW w:w="2411" w:type="dxa"/>
            <w:tcBorders>
              <w:top w:val="single" w:sz="4" w:space="0" w:shadow="0" w:frame="0" w:color="000000"/>
              <w:left w:val="single" w:sz="4" w:space="0" w:shadow="0" w:frame="0" w:color="000000"/>
              <w:bottom w:val="single" w:sz="4" w:space="0" w:shadow="0" w:frame="0" w:color="000000"/>
            </w:tcBorders>
          </w:tcPr>
          <w:p>
            <w:pPr>
              <w:rPr>
                <w:color w:val="000000"/>
              </w:rPr>
            </w:pPr>
            <w:r>
              <w:rPr>
                <w:b w:val="1"/>
                <w:color w:val="000000"/>
              </w:rPr>
              <w:t>Valid till</w:t>
            </w:r>
          </w:p>
        </w:tc>
        <w:tc>
          <w:tcPr>
            <w:tcW w:w="274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r>
              <w:rPr>
                <w:color w:val="000000"/>
              </w:rPr>
              <w:t>-</w:t>
            </w:r>
          </w:p>
        </w:tc>
      </w:tr>
    </w:tbl>
    <w:p/>
    <w:p/>
    <w:sectPr>
      <w:headerReference xmlns:r="http://schemas.openxmlformats.org/officeDocument/2006/relationships" w:type="default" r:id="RelHdr1"/>
      <w:footerReference xmlns:r="http://schemas.openxmlformats.org/officeDocument/2006/relationships" w:type="default" r:id="RelFtr1"/>
      <w:type w:val="nextPage"/>
      <w:pgMar w:left="720" w:right="720" w:top="776" w:bottom="776"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ind w:right="360"/>
    </w:pPr>
    <w:r>
      <w:tab/>
      <w:tab/>
      <w:t xml:space="preserve">Page </w:t>
    </w:r>
    <w:r>
      <w:fldChar w:fldCharType="begin"/>
    </w:r>
    <w:r>
      <w:instrText xml:space="preserve"> PAGE </w:instrText>
    </w:r>
    <w:r>
      <w:fldChar w:fldCharType="separate"/>
    </w:r>
    <w:r>
      <w:t>#</w:t>
    </w:r>
    <w:r>
      <w:fldChar w:fldCharType="end"/>
    </w:r>
    <w:r>
      <w:t xml:space="preserve"> of </w:t>
    </w:r>
    <w:r>
      <w:fldChar w:fldCharType="begin"/>
    </w:r>
    <w:r>
      <w:instrText xml:space="preserve"> NUMPAGES \*Arabic </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spacing w:lineRule="atLeast" w:line="320"/>
    </w:pPr>
    <w:r>
      <w:t>Resume</w:t>
      <w:tab/>
      <w:tab/>
      <w:tab/>
      <w:tab/>
      <w:tab/>
      <w:tab/>
      <w:tab/>
      <w:tab/>
      <w:tab/>
      <w:t>ABC Services</w:t>
    </w:r>
  </w:p>
</w:hdr>
</file>

<file path=word/numbering.xml><?xml version="1.0" encoding="utf-8"?>
<w:numbering xmlns:w="http://schemas.openxmlformats.org/wordprocessingml/2006/main">
  <w:abstractNum w:abstractNumId="0">
    <w:nsid w:val="00000001"/>
    <w:multiLevelType w:val="multilevel"/>
    <w:lvl w:ilvl="0">
      <w:start w:val="1"/>
      <w:numFmt w:val="none"/>
      <w:suff w:val="nothing"/>
      <w:lvlText w:val=""/>
      <w:lvlJc w:val="left"/>
      <w:pPr>
        <w:ind w:hanging="432" w:left="432"/>
        <w:tabs>
          <w:tab w:val="left" w:pos="0" w:leader="none"/>
        </w:tabs>
      </w:pPr>
      <w:rPr/>
    </w:lvl>
    <w:lvl w:ilvl="1">
      <w:start w:val="1"/>
      <w:numFmt w:val="none"/>
      <w:suff w:val="nothing"/>
      <w:lvlText w:val=""/>
      <w:lvlJc w:val="left"/>
      <w:pPr>
        <w:ind w:hanging="576" w:left="576"/>
        <w:tabs>
          <w:tab w:val="left" w:pos="0" w:leader="none"/>
        </w:tabs>
      </w:pPr>
      <w:rPr/>
    </w:lvl>
    <w:lvl w:ilvl="2">
      <w:start w:val="1"/>
      <w:numFmt w:val="none"/>
      <w:suff w:val="nothing"/>
      <w:lvlText w:val=""/>
      <w:lvlJc w:val="left"/>
      <w:pPr>
        <w:ind w:hanging="720" w:left="720"/>
        <w:tabs>
          <w:tab w:val="left" w:pos="0" w:leader="none"/>
        </w:tabs>
      </w:pPr>
      <w:rPr/>
    </w:lvl>
    <w:lvl w:ilvl="3">
      <w:start w:val="1"/>
      <w:numFmt w:val="none"/>
      <w:suff w:val="nothing"/>
      <w:lvlText w:val=""/>
      <w:lvlJc w:val="left"/>
      <w:pPr>
        <w:ind w:hanging="864" w:left="864"/>
        <w:tabs>
          <w:tab w:val="left" w:pos="0" w:leader="none"/>
        </w:tabs>
      </w:pPr>
      <w:rPr/>
    </w:lvl>
    <w:lvl w:ilvl="4">
      <w:start w:val="1"/>
      <w:numFmt w:val="none"/>
      <w:suff w:val="nothing"/>
      <w:lvlText w:val=""/>
      <w:lvlJc w:val="left"/>
      <w:pPr>
        <w:ind w:hanging="1008" w:left="1008"/>
        <w:tabs>
          <w:tab w:val="left" w:pos="0" w:leader="none"/>
        </w:tabs>
      </w:pPr>
      <w:rPr/>
    </w:lvl>
    <w:lvl w:ilvl="5">
      <w:start w:val="1"/>
      <w:numFmt w:val="none"/>
      <w:suff w:val="nothing"/>
      <w:lvlText w:val=""/>
      <w:lvlJc w:val="left"/>
      <w:pPr>
        <w:ind w:hanging="1152" w:left="1152"/>
        <w:tabs>
          <w:tab w:val="left" w:pos="0" w:leader="none"/>
        </w:tabs>
      </w:pPr>
      <w:rPr/>
    </w:lvl>
    <w:lvl w:ilvl="6">
      <w:start w:val="1"/>
      <w:numFmt w:val="none"/>
      <w:suff w:val="nothing"/>
      <w:lvlText w:val=""/>
      <w:lvlJc w:val="left"/>
      <w:pPr>
        <w:ind w:hanging="1296" w:left="1296"/>
        <w:tabs>
          <w:tab w:val="left" w:pos="0" w:leader="none"/>
        </w:tabs>
      </w:pPr>
      <w:rPr/>
    </w:lvl>
    <w:lvl w:ilvl="7">
      <w:start w:val="1"/>
      <w:numFmt w:val="none"/>
      <w:suff w:val="nothing"/>
      <w:lvlText w:val=""/>
      <w:lvlJc w:val="left"/>
      <w:pPr>
        <w:ind w:hanging="1440" w:left="1440"/>
        <w:tabs>
          <w:tab w:val="left" w:pos="0" w:leader="none"/>
        </w:tabs>
      </w:pPr>
      <w:rPr/>
    </w:lvl>
    <w:lvl w:ilvl="8">
      <w:start w:val="1"/>
      <w:numFmt w:val="none"/>
      <w:suff w:val="nothing"/>
      <w:lvlText w:val=""/>
      <w:lvlJc w:val="left"/>
      <w:pPr>
        <w:ind w:hanging="1584" w:left="1584"/>
        <w:tabs>
          <w:tab w:val="left" w:pos="0" w:leader="none"/>
        </w:tabs>
      </w:pPr>
      <w:rPr/>
    </w:lvl>
  </w:abstractNum>
  <w:abstractNum w:abstractNumId="1">
    <w:nsid w:val="00000002"/>
    <w:multiLevelType w:val="hybridMultilevel"/>
    <w:lvl w:ilvl="0" w:tplc="03D1FA4E">
      <w:start w:val="5"/>
      <w:numFmt w:val="bullet"/>
      <w:suff w:val="tab"/>
      <w:lvlText w:val="-"/>
      <w:lvlJc w:val="left"/>
      <w:pPr>
        <w:ind w:hanging="360" w:left="720"/>
        <w:tabs>
          <w:tab w:val="left" w:pos="0" w:leader="none"/>
        </w:tabs>
      </w:pPr>
      <w:rPr>
        <w:rFonts w:ascii="Verdana" w:hAnsi="Verdana"/>
        <w:b w:val="0"/>
        <w:i w:val="0"/>
        <w:sz w:val="22"/>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3"/>
    <w:multiLevelType w:val="hybridMultilevel"/>
    <w:lvl w:ilvl="0" w:tplc="0267B46D">
      <w:start w:val="1"/>
      <w:numFmt w:val="bullet"/>
      <w:suff w:val="tab"/>
      <w:lvlText w:val=""/>
      <w:lvlJc w:val="left"/>
      <w:pPr>
        <w:ind w:hanging="360" w:left="720"/>
        <w:tabs>
          <w:tab w:val="left" w:pos="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04"/>
    <w:multiLevelType w:val="hybridMultilevel"/>
    <w:lvl w:ilvl="0" w:tplc="2E5EE5C3">
      <w:start w:val="5"/>
      <w:numFmt w:val="bullet"/>
      <w:suff w:val="tab"/>
      <w:lvlText w:val="-"/>
      <w:lvlJc w:val="left"/>
      <w:pPr>
        <w:ind w:hanging="360" w:left="720"/>
        <w:tabs>
          <w:tab w:val="left" w:pos="0" w:leader="none"/>
        </w:tabs>
      </w:pPr>
      <w:rPr>
        <w:rFonts w:ascii="Verdana" w:hAnsi="Verdana"/>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05"/>
    <w:multiLevelType w:val="hybridMultilevel"/>
    <w:lvl w:ilvl="0" w:tplc="672B4B18">
      <w:start w:val="5"/>
      <w:numFmt w:val="bullet"/>
      <w:suff w:val="tab"/>
      <w:lvlText w:val="-"/>
      <w:lvlJc w:val="left"/>
      <w:pPr>
        <w:ind w:hanging="360" w:left="720"/>
        <w:tabs>
          <w:tab w:val="left" w:pos="0" w:leader="none"/>
        </w:tabs>
      </w:pPr>
      <w:rPr>
        <w:rFonts w:ascii="Verdana" w:hAnsi="Verdana"/>
        <w:b w:val="0"/>
        <w:i w:val="0"/>
        <w:sz w:val="22"/>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uppressAutoHyphens w:val="1"/>
    </w:pPr>
    <w:rPr>
      <w:sz w:val="20"/>
    </w:rPr>
  </w:style>
  <w:style w:type="paragraph" w:styleId="P1">
    <w:name w:val="No Spacing"/>
    <w:next w:val="P1"/>
    <w:qFormat/>
    <w:pPr>
      <w:suppressAutoHyphens w:val="1"/>
    </w:pPr>
    <w:rPr>
      <w:rFonts w:ascii="Arial" w:hAnsi="Arial"/>
      <w:sz w:val="18"/>
    </w:rPr>
  </w:style>
  <w:style w:type="paragraph" w:styleId="P2">
    <w:name w:val="Heading 1"/>
    <w:basedOn w:val="P0"/>
    <w:next w:val="P0"/>
    <w:qFormat/>
    <w:pPr>
      <w:keepNext w:val="1"/>
      <w:numPr>
        <w:numId w:val="1"/>
      </w:numPr>
      <w:outlineLvl w:val="0"/>
    </w:pPr>
    <w:rPr>
      <w:rFonts w:ascii="Arial" w:hAnsi="Arial"/>
      <w:sz w:val="24"/>
    </w:rPr>
  </w:style>
  <w:style w:type="paragraph" w:styleId="P3">
    <w:name w:val="Heading 2"/>
    <w:basedOn w:val="P0"/>
    <w:next w:val="P0"/>
    <w:qFormat/>
    <w:pPr>
      <w:keepNext w:val="1"/>
      <w:numPr>
        <w:ilvl w:val="1"/>
        <w:numId w:val="1"/>
      </w:numPr>
      <w:jc w:val="center"/>
      <w:outlineLvl w:val="1"/>
    </w:pPr>
    <w:rPr>
      <w:rFonts w:ascii="Arial" w:hAnsi="Arial"/>
      <w:b w:val="1"/>
      <w:sz w:val="24"/>
    </w:rPr>
  </w:style>
  <w:style w:type="paragraph" w:styleId="P4">
    <w:name w:val="Heading 3"/>
    <w:basedOn w:val="P0"/>
    <w:next w:val="P0"/>
    <w:qFormat/>
    <w:pPr>
      <w:keepNext w:val="1"/>
      <w:numPr>
        <w:ilvl w:val="2"/>
        <w:numId w:val="1"/>
      </w:numPr>
      <w:jc w:val="center"/>
      <w:outlineLvl w:val="2"/>
    </w:pPr>
    <w:rPr>
      <w:b w:val="1"/>
    </w:rPr>
  </w:style>
  <w:style w:type="paragraph" w:styleId="P5">
    <w:name w:val="Heading 4"/>
    <w:basedOn w:val="P0"/>
    <w:next w:val="P0"/>
    <w:qFormat/>
    <w:pPr>
      <w:keepNext w:val="1"/>
      <w:numPr>
        <w:ilvl w:val="3"/>
        <w:numId w:val="1"/>
      </w:numPr>
      <w:outlineLvl w:val="3"/>
    </w:pPr>
    <w:rPr>
      <w:b w:val="1"/>
      <w:u w:val="single"/>
    </w:rPr>
  </w:style>
  <w:style w:type="paragraph" w:styleId="P6">
    <w:name w:val="Heading"/>
    <w:basedOn w:val="P0"/>
    <w:next w:val="P7"/>
    <w:pPr>
      <w:keepNext w:val="1"/>
      <w:spacing w:before="240" w:after="120"/>
    </w:pPr>
    <w:rPr>
      <w:rFonts w:ascii="Arial" w:hAnsi="Arial"/>
      <w:sz w:val="28"/>
    </w:rPr>
  </w:style>
  <w:style w:type="paragraph" w:styleId="P7">
    <w:name w:val="Body Text"/>
    <w:basedOn w:val="P0"/>
    <w:next w:val="P7"/>
    <w:pPr>
      <w:spacing w:before="0" w:after="120"/>
    </w:pPr>
    <w:rPr/>
  </w:style>
  <w:style w:type="paragraph" w:styleId="P8">
    <w:name w:val="Caption"/>
    <w:basedOn w:val="P0"/>
    <w:next w:val="P8"/>
    <w:qFormat/>
    <w:pPr>
      <w:suppressLineNumbers w:val="1"/>
      <w:spacing w:before="120" w:after="120"/>
    </w:pPr>
    <w:rPr>
      <w:i w:val="1"/>
      <w:sz w:val="24"/>
    </w:rPr>
  </w:style>
  <w:style w:type="paragraph" w:styleId="P9">
    <w:name w:val="Index"/>
    <w:basedOn w:val="P0"/>
    <w:next w:val="P9"/>
    <w:pPr>
      <w:suppressLineNumbers w:val="1"/>
    </w:pPr>
    <w:rPr/>
  </w:style>
  <w:style w:type="paragraph" w:styleId="P10">
    <w:name w:val="Header"/>
    <w:basedOn w:val="P0"/>
    <w:next w:val="P10"/>
    <w:pPr>
      <w:tabs>
        <w:tab w:val="center" w:pos="4320" w:leader="none"/>
        <w:tab w:val="right" w:pos="8640" w:leader="none"/>
      </w:tabs>
    </w:pPr>
    <w:rPr/>
  </w:style>
  <w:style w:type="paragraph" w:styleId="P11">
    <w:name w:val="Footer"/>
    <w:basedOn w:val="P0"/>
    <w:next w:val="P11"/>
    <w:pPr>
      <w:tabs>
        <w:tab w:val="center" w:pos="4320" w:leader="none"/>
        <w:tab w:val="right" w:pos="8640" w:leader="none"/>
      </w:tabs>
    </w:pPr>
    <w:rPr/>
  </w:style>
  <w:style w:type="paragraph" w:styleId="P12">
    <w:name w:val="Comment Text"/>
    <w:basedOn w:val="P0"/>
    <w:next w:val="P12"/>
    <w:pPr>
      <w:spacing w:before="0" w:after="240"/>
      <w:ind w:firstLine="0" w:left="720" w:right="0"/>
    </w:pPr>
    <w:rPr>
      <w:rFonts w:ascii="Arial" w:hAnsi="Arial"/>
      <w:color w:val="000000"/>
      <w:sz w:val="22"/>
    </w:rPr>
  </w:style>
  <w:style w:type="paragraph" w:styleId="P13">
    <w:name w:val="tablehead"/>
    <w:basedOn w:val="P0"/>
    <w:next w:val="P13"/>
    <w:pPr>
      <w:spacing w:before="120" w:after="120"/>
    </w:pPr>
    <w:rPr>
      <w:rFonts w:ascii="Arial" w:hAnsi="Arial"/>
      <w:b w:val="1"/>
    </w:rPr>
  </w:style>
  <w:style w:type="paragraph" w:styleId="P14">
    <w:name w:val="Body Text Indent"/>
    <w:basedOn w:val="P0"/>
    <w:next w:val="P14"/>
    <w:pPr>
      <w:ind w:firstLine="0" w:left="720" w:right="0"/>
    </w:pPr>
    <w:rPr/>
  </w:style>
  <w:style w:type="paragraph" w:styleId="P15">
    <w:name w:val="Balloon Text"/>
    <w:basedOn w:val="P0"/>
    <w:next w:val="P15"/>
    <w:pPr/>
    <w:rPr>
      <w:rFonts w:ascii="Tahoma" w:hAnsi="Tahoma"/>
      <w:sz w:val="16"/>
    </w:rPr>
  </w:style>
  <w:style w:type="paragraph" w:styleId="P16">
    <w:name w:val="Table Contents"/>
    <w:basedOn w:val="P0"/>
    <w:next w:val="P16"/>
    <w:pPr>
      <w:suppressLineNumbers w:val="1"/>
    </w:pPr>
    <w:rPr/>
  </w:style>
  <w:style w:type="paragraph" w:styleId="P17">
    <w:name w:val="Normal (Web)"/>
    <w:basedOn w:val="P0"/>
    <w:next w:val="P17"/>
    <w:pPr>
      <w:spacing w:before="100" w:after="100"/>
    </w:pPr>
    <w:rPr>
      <w:sz w:val="24"/>
    </w:rPr>
  </w:style>
  <w:style w:type="paragraph" w:styleId="P18">
    <w:name w:val="cv2"/>
    <w:basedOn w:val="P2"/>
    <w:next w:val="P18"/>
    <w:pPr>
      <w:numPr>
        <w:numId w:val="0"/>
      </w:numPr>
      <w:spacing w:before="480" w:after="240"/>
      <w:ind w:firstLine="0" w:left="0" w:right="0"/>
    </w:pPr>
    <w:rPr>
      <w:rFonts w:ascii="Arial Narrow" w:hAnsi="Arial Narrow"/>
      <w:b w:val="1"/>
      <w:sz w:val="28"/>
    </w:rPr>
  </w:style>
  <w:style w:type="paragraph" w:styleId="P19">
    <w:name w:val="List"/>
    <w:basedOn w:val="P7"/>
    <w:next w:val="P19"/>
    <w:pPr/>
    <w:rPr/>
  </w:style>
  <w:style w:type="paragraph" w:styleId="P20">
    <w:name w:val="Achievement"/>
    <w:basedOn w:val="P7"/>
    <w:next w:val="P20"/>
    <w:pPr>
      <w:widowControl w:val="0"/>
      <w:spacing w:lineRule="auto" w:line="216" w:before="0" w:after="60"/>
      <w:jc w:val="both"/>
    </w:pPr>
    <w:rPr>
      <w:rFonts w:ascii="Arial" w:hAnsi="Arial"/>
    </w:rPr>
  </w:style>
  <w:style w:type="paragraph" w:styleId="P21">
    <w:name w:val="Comment Subject"/>
    <w:basedOn w:val="P12"/>
    <w:next w:val="P12"/>
    <w:pPr>
      <w:spacing w:before="0" w:after="0"/>
      <w:ind w:firstLine="0" w:left="0" w:right="0"/>
    </w:pPr>
    <w:rPr>
      <w:rFonts w:ascii="Times New Roman" w:hAnsi="Times New Roman"/>
      <w:b w:val="1"/>
      <w:color w:val="auto"/>
      <w:sz w:val="20"/>
    </w:rPr>
  </w:style>
  <w:style w:type="paragraph" w:styleId="P22">
    <w:name w:val="Table Heading"/>
    <w:basedOn w:val="P16"/>
    <w:next w:val="P22"/>
    <w:pPr>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WW8Num2z0"/>
    <w:rPr>
      <w:rFonts w:ascii="Wingdings" w:hAnsi="Wingdings"/>
      <w:b w:val="0"/>
      <w:i w:val="0"/>
      <w:sz w:val="22"/>
      <w:u w:val="none"/>
    </w:rPr>
  </w:style>
  <w:style w:type="character" w:styleId="C4">
    <w:name w:val="WW8Num3z0"/>
    <w:rPr>
      <w:rFonts w:ascii="Wingdings" w:hAnsi="Wingdings"/>
    </w:rPr>
  </w:style>
  <w:style w:type="character" w:styleId="C5">
    <w:name w:val="WW8Num4z0"/>
    <w:rPr>
      <w:rFonts w:ascii="Times New Roman" w:hAnsi="Times New Roman"/>
    </w:rPr>
  </w:style>
  <w:style w:type="character" w:styleId="C6">
    <w:name w:val="WW8Num5z0"/>
    <w:rPr>
      <w:rFonts w:ascii="Arial" w:hAnsi="Arial"/>
      <w:b w:val="0"/>
      <w:i w:val="0"/>
      <w:sz w:val="22"/>
      <w:u w:val="none"/>
    </w:rPr>
  </w:style>
  <w:style w:type="character" w:styleId="C7">
    <w:name w:val="Absatz-Standardschriftart"/>
    <w:rPr/>
  </w:style>
  <w:style w:type="character" w:styleId="C8">
    <w:name w:val="WW-Absatz-Standardschriftart"/>
    <w:rPr/>
  </w:style>
  <w:style w:type="character" w:styleId="C9">
    <w:name w:val="WW8Num2z1"/>
    <w:rPr>
      <w:rFonts w:ascii="Courier New" w:hAnsi="Courier New"/>
    </w:rPr>
  </w:style>
  <w:style w:type="character" w:styleId="C10">
    <w:name w:val="WW8Num2z2"/>
    <w:rPr>
      <w:rFonts w:ascii="Wingdings" w:hAnsi="Wingdings"/>
    </w:rPr>
  </w:style>
  <w:style w:type="character" w:styleId="C11">
    <w:name w:val="WW8Num3z1"/>
    <w:rPr>
      <w:rFonts w:ascii="Courier New" w:hAnsi="Courier New"/>
    </w:rPr>
  </w:style>
  <w:style w:type="character" w:styleId="C12">
    <w:name w:val="WW8Num3z2"/>
    <w:rPr>
      <w:rFonts w:ascii="Wingdings" w:hAnsi="Wingdings"/>
    </w:rPr>
  </w:style>
  <w:style w:type="character" w:styleId="C13">
    <w:name w:val="WW8Num4z1"/>
    <w:rPr>
      <w:rFonts w:ascii="Courier New" w:hAnsi="Courier New"/>
    </w:rPr>
  </w:style>
  <w:style w:type="character" w:styleId="C14">
    <w:name w:val="WW8Num4z2"/>
    <w:rPr>
      <w:rFonts w:ascii="Wingdings" w:hAnsi="Wingdings"/>
    </w:rPr>
  </w:style>
  <w:style w:type="character" w:styleId="C15">
    <w:name w:val="WW8Num5z1"/>
    <w:rPr>
      <w:rFonts w:ascii="Courier New" w:hAnsi="Courier New"/>
    </w:rPr>
  </w:style>
  <w:style w:type="character" w:styleId="C16">
    <w:name w:val="WW8Num5z2"/>
    <w:rPr>
      <w:rFonts w:ascii="Wingdings" w:hAnsi="Wingdings"/>
    </w:rPr>
  </w:style>
  <w:style w:type="character" w:styleId="C17">
    <w:name w:val="WW8Num6z0"/>
    <w:rPr>
      <w:rFonts w:ascii="Times New Roman" w:hAnsi="Times New Roman"/>
    </w:rPr>
  </w:style>
  <w:style w:type="character" w:styleId="C18">
    <w:name w:val="WW8Num6z1"/>
    <w:rPr>
      <w:rFonts w:ascii="Courier New" w:hAnsi="Courier New"/>
    </w:rPr>
  </w:style>
  <w:style w:type="character" w:styleId="C19">
    <w:name w:val="WW8Num6z2"/>
    <w:rPr>
      <w:rFonts w:ascii="Wingdings" w:hAnsi="Wingdings"/>
    </w:rPr>
  </w:style>
  <w:style w:type="character" w:styleId="C20">
    <w:name w:val="WW8Num7z0"/>
    <w:rPr>
      <w:rFonts w:ascii="Wingdings" w:hAnsi="Wingdings"/>
    </w:rPr>
  </w:style>
  <w:style w:type="character" w:styleId="C21">
    <w:name w:val="WW8Num7z1"/>
    <w:rPr>
      <w:rFonts w:ascii="Courier New" w:hAnsi="Courier New"/>
    </w:rPr>
  </w:style>
  <w:style w:type="character" w:styleId="C22">
    <w:name w:val="WW8Num7z2"/>
    <w:rPr>
      <w:rFonts w:ascii="Wingdings" w:hAnsi="Wingdings"/>
    </w:rPr>
  </w:style>
  <w:style w:type="character" w:styleId="C23">
    <w:name w:val="WW8Num8z0"/>
    <w:rPr>
      <w:rFonts w:ascii="Symbol" w:hAnsi="Symbol"/>
    </w:rPr>
  </w:style>
  <w:style w:type="character" w:styleId="C24">
    <w:name w:val="WW8Num8z1"/>
    <w:rPr>
      <w:rFonts w:ascii="Courier New" w:hAnsi="Courier New"/>
    </w:rPr>
  </w:style>
  <w:style w:type="character" w:styleId="C25">
    <w:name w:val="WW8Num8z2"/>
    <w:rPr>
      <w:rFonts w:ascii="Wingdings" w:hAnsi="Wingdings"/>
    </w:rPr>
  </w:style>
  <w:style w:type="character" w:styleId="C26">
    <w:name w:val="WW8Num9z0"/>
    <w:rPr>
      <w:rFonts w:ascii="Symbol" w:hAnsi="Symbol"/>
    </w:rPr>
  </w:style>
  <w:style w:type="character" w:styleId="C27">
    <w:name w:val="WW8Num10z0"/>
    <w:rPr>
      <w:rFonts w:ascii="Symbol" w:hAnsi="Symbol"/>
    </w:rPr>
  </w:style>
  <w:style w:type="character" w:styleId="C28">
    <w:name w:val="WW8Num11z0"/>
    <w:rPr>
      <w:rFonts w:ascii="Symbol" w:hAnsi="Symbol"/>
    </w:rPr>
  </w:style>
  <w:style w:type="character" w:styleId="C29">
    <w:name w:val="WW8Num11z1"/>
    <w:rPr>
      <w:rFonts w:ascii="Courier New" w:hAnsi="Courier New"/>
    </w:rPr>
  </w:style>
  <w:style w:type="character" w:styleId="C30">
    <w:name w:val="WW8Num11z2"/>
    <w:rPr>
      <w:rFonts w:ascii="Wingdings" w:hAnsi="Wingdings"/>
    </w:rPr>
  </w:style>
  <w:style w:type="character" w:styleId="C31">
    <w:name w:val="WW8Num11z3"/>
    <w:rPr>
      <w:rFonts w:ascii="Symbol" w:hAnsi="Symbol"/>
    </w:rPr>
  </w:style>
  <w:style w:type="character" w:styleId="C32">
    <w:name w:val="WW8Num12z0"/>
    <w:rPr>
      <w:rFonts w:ascii="Courier New" w:hAnsi="Courier New"/>
      <w:b w:val="0"/>
      <w:i w:val="0"/>
      <w:sz w:val="24"/>
      <w:u w:val="none"/>
    </w:rPr>
  </w:style>
  <w:style w:type="character" w:styleId="C33">
    <w:name w:val="WW8Num12z1"/>
    <w:rPr>
      <w:rFonts w:ascii="Courier New" w:hAnsi="Courier New"/>
    </w:rPr>
  </w:style>
  <w:style w:type="character" w:styleId="C34">
    <w:name w:val="WW8Num12z2"/>
    <w:rPr>
      <w:rFonts w:ascii="Wingdings" w:hAnsi="Wingdings"/>
    </w:rPr>
  </w:style>
  <w:style w:type="character" w:styleId="C35">
    <w:name w:val="WW8Num13z0"/>
    <w:rPr>
      <w:rFonts w:ascii="Symbol" w:hAnsi="Symbol"/>
    </w:rPr>
  </w:style>
  <w:style w:type="character" w:styleId="C36">
    <w:name w:val="WW8Num13z1"/>
    <w:rPr>
      <w:rFonts w:ascii="Courier New" w:hAnsi="Courier New"/>
    </w:rPr>
  </w:style>
  <w:style w:type="character" w:styleId="C37">
    <w:name w:val="WW8Num13z2"/>
    <w:rPr>
      <w:rFonts w:ascii="Wingdings" w:hAnsi="Wingdings"/>
    </w:rPr>
  </w:style>
  <w:style w:type="character" w:styleId="C38">
    <w:name w:val="WW8Num14z0"/>
    <w:rPr>
      <w:rFonts w:ascii="Wingdings" w:hAnsi="Wingdings"/>
    </w:rPr>
  </w:style>
  <w:style w:type="character" w:styleId="C39">
    <w:name w:val="WW8Num14z1"/>
    <w:rPr>
      <w:rFonts w:ascii="Courier New" w:hAnsi="Courier New"/>
    </w:rPr>
  </w:style>
  <w:style w:type="character" w:styleId="C40">
    <w:name w:val="WW8Num14z2"/>
    <w:rPr>
      <w:rFonts w:ascii="Wingdings" w:hAnsi="Wingdings"/>
    </w:rPr>
  </w:style>
  <w:style w:type="character" w:styleId="C41">
    <w:name w:val="WW8Num15z0"/>
    <w:rPr>
      <w:rFonts w:ascii="Wingdings" w:hAnsi="Wingdings"/>
      <w:b w:val="0"/>
      <w:i w:val="0"/>
      <w:sz w:val="22"/>
      <w:u w:val="none"/>
    </w:rPr>
  </w:style>
  <w:style w:type="character" w:styleId="C42">
    <w:name w:val="WW8Num15z1"/>
    <w:rPr>
      <w:rFonts w:ascii="Courier New" w:hAnsi="Courier New"/>
    </w:rPr>
  </w:style>
  <w:style w:type="character" w:styleId="C43">
    <w:name w:val="WW8Num15z2"/>
    <w:rPr>
      <w:rFonts w:ascii="Wingdings" w:hAnsi="Wingdings"/>
    </w:rPr>
  </w:style>
  <w:style w:type="character" w:styleId="C44">
    <w:name w:val="WW8Num16z0"/>
    <w:rPr>
      <w:rFonts w:ascii="Symbol" w:hAnsi="Symbol"/>
    </w:rPr>
  </w:style>
  <w:style w:type="character" w:styleId="C45">
    <w:name w:val="WW8Num16z1"/>
    <w:rPr>
      <w:rFonts w:ascii="Courier New" w:hAnsi="Courier New"/>
    </w:rPr>
  </w:style>
  <w:style w:type="character" w:styleId="C46">
    <w:name w:val="WW8Num16z2"/>
    <w:rPr>
      <w:rFonts w:ascii="Wingdings" w:hAnsi="Wingdings"/>
    </w:rPr>
  </w:style>
  <w:style w:type="character" w:styleId="C47">
    <w:name w:val="WW8Num17z0"/>
    <w:rPr>
      <w:rFonts w:ascii="Symbol" w:hAnsi="Symbol"/>
    </w:rPr>
  </w:style>
  <w:style w:type="character" w:styleId="C48">
    <w:name w:val="WW8Num17z1"/>
    <w:rPr>
      <w:rFonts w:ascii="Courier New" w:hAnsi="Courier New"/>
    </w:rPr>
  </w:style>
  <w:style w:type="character" w:styleId="C49">
    <w:name w:val="WW8Num17z2"/>
    <w:rPr>
      <w:rFonts w:ascii="Wingdings" w:hAnsi="Wingdings"/>
    </w:rPr>
  </w:style>
  <w:style w:type="character" w:styleId="C50">
    <w:name w:val="WW8Num18z0"/>
    <w:rPr>
      <w:rFonts w:ascii="Symbol" w:hAnsi="Symbol"/>
    </w:rPr>
  </w:style>
  <w:style w:type="character" w:styleId="C51">
    <w:name w:val="WW8Num18z1"/>
    <w:rPr>
      <w:rFonts w:ascii="Courier New" w:hAnsi="Courier New"/>
    </w:rPr>
  </w:style>
  <w:style w:type="character" w:styleId="C52">
    <w:name w:val="WW8Num18z2"/>
    <w:rPr>
      <w:rFonts w:ascii="Wingdings" w:hAnsi="Wingdings"/>
    </w:rPr>
  </w:style>
  <w:style w:type="character" w:styleId="C53">
    <w:name w:val="WW8Num19z0"/>
    <w:rPr>
      <w:rFonts w:ascii="Symbol" w:hAnsi="Symbol"/>
    </w:rPr>
  </w:style>
  <w:style w:type="character" w:styleId="C54">
    <w:name w:val="WW8Num19z1"/>
    <w:rPr>
      <w:rFonts w:ascii="Courier New" w:hAnsi="Courier New"/>
    </w:rPr>
  </w:style>
  <w:style w:type="character" w:styleId="C55">
    <w:name w:val="WW8Num19z2"/>
    <w:rPr>
      <w:rFonts w:ascii="Wingdings" w:hAnsi="Wingdings"/>
    </w:rPr>
  </w:style>
  <w:style w:type="character" w:styleId="C56">
    <w:name w:val="WW8Num20z0"/>
    <w:rPr>
      <w:rFonts w:ascii="Symbol" w:hAnsi="Symbol"/>
    </w:rPr>
  </w:style>
  <w:style w:type="character" w:styleId="C57">
    <w:name w:val="WW8Num20z1"/>
    <w:rPr>
      <w:rFonts w:ascii="Courier New" w:hAnsi="Courier New"/>
    </w:rPr>
  </w:style>
  <w:style w:type="character" w:styleId="C58">
    <w:name w:val="WW8Num20z2"/>
    <w:rPr>
      <w:rFonts w:ascii="Wingdings" w:hAnsi="Wingdings"/>
    </w:rPr>
  </w:style>
  <w:style w:type="character" w:styleId="C59">
    <w:name w:val="WW8Num21z0"/>
    <w:rPr>
      <w:rFonts w:ascii="Symbol" w:hAnsi="Symbol"/>
    </w:rPr>
  </w:style>
  <w:style w:type="character" w:styleId="C60">
    <w:name w:val="WW8Num21z1"/>
    <w:rPr>
      <w:rFonts w:ascii="Courier New" w:hAnsi="Courier New"/>
    </w:rPr>
  </w:style>
  <w:style w:type="character" w:styleId="C61">
    <w:name w:val="WW8Num21z2"/>
    <w:rPr>
      <w:rFonts w:ascii="Wingdings" w:hAnsi="Wingdings"/>
    </w:rPr>
  </w:style>
  <w:style w:type="character" w:styleId="C62">
    <w:name w:val="WW8Num22z0"/>
    <w:rPr>
      <w:rFonts w:ascii="Arial" w:hAnsi="Arial"/>
    </w:rPr>
  </w:style>
  <w:style w:type="character" w:styleId="C63">
    <w:name w:val="WW8Num22z1"/>
    <w:rPr>
      <w:rFonts w:ascii="Courier New" w:hAnsi="Courier New"/>
    </w:rPr>
  </w:style>
  <w:style w:type="character" w:styleId="C64">
    <w:name w:val="WW8Num22z2"/>
    <w:rPr>
      <w:rFonts w:ascii="Wingdings" w:hAnsi="Wingdings"/>
    </w:rPr>
  </w:style>
  <w:style w:type="character" w:styleId="C65">
    <w:name w:val="WW8Num22z3"/>
    <w:rPr>
      <w:rFonts w:ascii="Symbol" w:hAnsi="Symbol"/>
    </w:rPr>
  </w:style>
  <w:style w:type="character" w:styleId="C66">
    <w:name w:val="WW8Num23z0"/>
    <w:rPr>
      <w:rFonts w:ascii="Symbol" w:hAnsi="Symbol"/>
    </w:rPr>
  </w:style>
  <w:style w:type="character" w:styleId="C67">
    <w:name w:val="WW8Num23z1"/>
    <w:rPr>
      <w:rFonts w:ascii="Courier New" w:hAnsi="Courier New"/>
    </w:rPr>
  </w:style>
  <w:style w:type="character" w:styleId="C68">
    <w:name w:val="WW8Num23z2"/>
    <w:rPr>
      <w:rFonts w:ascii="Wingdings" w:hAnsi="Wingdings"/>
    </w:rPr>
  </w:style>
  <w:style w:type="character" w:styleId="C69">
    <w:name w:val="WW8Num24z0"/>
    <w:rPr>
      <w:rFonts w:ascii="Arial" w:hAnsi="Arial"/>
    </w:rPr>
  </w:style>
  <w:style w:type="character" w:styleId="C70">
    <w:name w:val="WW8Num24z1"/>
    <w:rPr>
      <w:rFonts w:ascii="Courier New" w:hAnsi="Courier New"/>
    </w:rPr>
  </w:style>
  <w:style w:type="character" w:styleId="C71">
    <w:name w:val="WW8Num24z2"/>
    <w:rPr>
      <w:rFonts w:ascii="Wingdings" w:hAnsi="Wingdings"/>
    </w:rPr>
  </w:style>
  <w:style w:type="character" w:styleId="C72">
    <w:name w:val="WW8Num24z3"/>
    <w:rPr>
      <w:rFonts w:ascii="Symbol" w:hAnsi="Symbol"/>
    </w:rPr>
  </w:style>
  <w:style w:type="character" w:styleId="C73">
    <w:name w:val="WW8Num25z0"/>
    <w:rPr>
      <w:rFonts w:ascii="Verdana" w:hAnsi="Verdana"/>
    </w:rPr>
  </w:style>
  <w:style w:type="character" w:styleId="C74">
    <w:name w:val="WW8Num25z1"/>
    <w:rPr>
      <w:rFonts w:ascii="Courier New" w:hAnsi="Courier New"/>
    </w:rPr>
  </w:style>
  <w:style w:type="character" w:styleId="C75">
    <w:name w:val="WW8Num25z2"/>
    <w:rPr>
      <w:rFonts w:ascii="Wingdings" w:hAnsi="Wingdings"/>
    </w:rPr>
  </w:style>
  <w:style w:type="character" w:styleId="C76">
    <w:name w:val="WW8Num25z3"/>
    <w:rPr>
      <w:rFonts w:ascii="Symbol" w:hAnsi="Symbol"/>
    </w:rPr>
  </w:style>
  <w:style w:type="character" w:styleId="C77">
    <w:name w:val="WW8Num26z0"/>
    <w:rPr>
      <w:rFonts w:ascii="Symbol" w:hAnsi="Symbol"/>
    </w:rPr>
  </w:style>
  <w:style w:type="character" w:styleId="C78">
    <w:name w:val="WW8Num27z0"/>
    <w:rPr>
      <w:rFonts w:ascii="Symbol" w:hAnsi="Symbol"/>
    </w:rPr>
  </w:style>
  <w:style w:type="character" w:styleId="C79">
    <w:name w:val="WW8Num27z1"/>
    <w:rPr>
      <w:rFonts w:ascii="Courier New" w:hAnsi="Courier New"/>
    </w:rPr>
  </w:style>
  <w:style w:type="character" w:styleId="C80">
    <w:name w:val="WW8Num27z2"/>
    <w:rPr>
      <w:rFonts w:ascii="Wingdings" w:hAnsi="Wingdings"/>
    </w:rPr>
  </w:style>
  <w:style w:type="character" w:styleId="C81">
    <w:name w:val="WW8Num28z0"/>
    <w:rPr>
      <w:rFonts w:ascii="Wingdings" w:hAnsi="Wingdings"/>
    </w:rPr>
  </w:style>
  <w:style w:type="character" w:styleId="C82">
    <w:name w:val="WW8Num28z1"/>
    <w:rPr>
      <w:rFonts w:ascii="Courier New" w:hAnsi="Courier New"/>
    </w:rPr>
  </w:style>
  <w:style w:type="character" w:styleId="C83">
    <w:name w:val="WW8Num28z3"/>
    <w:rPr>
      <w:rFonts w:ascii="Symbol" w:hAnsi="Symbol"/>
    </w:rPr>
  </w:style>
  <w:style w:type="character" w:styleId="C84">
    <w:name w:val="WW8Num30z0"/>
    <w:rPr>
      <w:rFonts w:ascii="Symbol" w:hAnsi="Symbol"/>
    </w:rPr>
  </w:style>
  <w:style w:type="character" w:styleId="C85">
    <w:name w:val="WW8Num30z1"/>
    <w:rPr>
      <w:rFonts w:ascii="Courier New" w:hAnsi="Courier New"/>
    </w:rPr>
  </w:style>
  <w:style w:type="character" w:styleId="C86">
    <w:name w:val="WW8Num30z2"/>
    <w:rPr>
      <w:rFonts w:ascii="Wingdings" w:hAnsi="Wingdings"/>
    </w:rPr>
  </w:style>
  <w:style w:type="character" w:styleId="C87">
    <w:name w:val="WW8Num31z0"/>
    <w:rPr>
      <w:rFonts w:ascii="Symbol" w:hAnsi="Symbol"/>
    </w:rPr>
  </w:style>
  <w:style w:type="character" w:styleId="C88">
    <w:name w:val="WW8Num31z1"/>
    <w:rPr>
      <w:rFonts w:ascii="Courier New" w:hAnsi="Courier New"/>
    </w:rPr>
  </w:style>
  <w:style w:type="character" w:styleId="C89">
    <w:name w:val="WW8Num31z2"/>
    <w:rPr>
      <w:rFonts w:ascii="Wingdings" w:hAnsi="Wingdings"/>
    </w:rPr>
  </w:style>
  <w:style w:type="character" w:styleId="C90">
    <w:name w:val="WW8Num32z0"/>
    <w:rPr>
      <w:rFonts w:ascii="Symbol" w:hAnsi="Symbol"/>
    </w:rPr>
  </w:style>
  <w:style w:type="character" w:styleId="C91">
    <w:name w:val="WW8Num32z1"/>
    <w:rPr>
      <w:rFonts w:ascii="Courier New" w:hAnsi="Courier New"/>
    </w:rPr>
  </w:style>
  <w:style w:type="character" w:styleId="C92">
    <w:name w:val="WW8Num32z2"/>
    <w:rPr>
      <w:rFonts w:ascii="Wingdings" w:hAnsi="Wingdings"/>
    </w:rPr>
  </w:style>
  <w:style w:type="character" w:styleId="C93">
    <w:name w:val="WW8Num34z0"/>
    <w:rPr>
      <w:rFonts w:ascii="Symbol" w:hAnsi="Symbol"/>
    </w:rPr>
  </w:style>
  <w:style w:type="character" w:styleId="C94">
    <w:name w:val="WW8Num34z1"/>
    <w:rPr>
      <w:rFonts w:ascii="Courier New" w:hAnsi="Courier New"/>
    </w:rPr>
  </w:style>
  <w:style w:type="character" w:styleId="C95">
    <w:name w:val="WW8Num34z2"/>
    <w:rPr>
      <w:rFonts w:ascii="Wingdings" w:hAnsi="Wingdings"/>
    </w:rPr>
  </w:style>
  <w:style w:type="character" w:styleId="C96">
    <w:name w:val="WW8Num35z0"/>
    <w:rPr>
      <w:rFonts w:ascii="Symbol" w:hAnsi="Symbol"/>
    </w:rPr>
  </w:style>
  <w:style w:type="character" w:styleId="C97">
    <w:name w:val="WW8Num35z1"/>
    <w:rPr>
      <w:rFonts w:ascii="Courier New" w:hAnsi="Courier New"/>
    </w:rPr>
  </w:style>
  <w:style w:type="character" w:styleId="C98">
    <w:name w:val="WW8Num35z2"/>
    <w:rPr>
      <w:rFonts w:ascii="Wingdings" w:hAnsi="Wingdings"/>
    </w:rPr>
  </w:style>
  <w:style w:type="character" w:styleId="C99">
    <w:name w:val="WW8Num36z0"/>
    <w:rPr>
      <w:rFonts w:ascii="Verdana" w:hAnsi="Verdana"/>
    </w:rPr>
  </w:style>
  <w:style w:type="character" w:styleId="C100">
    <w:name w:val="WW8Num36z1"/>
    <w:rPr>
      <w:rFonts w:ascii="Courier New" w:hAnsi="Courier New"/>
    </w:rPr>
  </w:style>
  <w:style w:type="character" w:styleId="C101">
    <w:name w:val="WW8Num36z2"/>
    <w:rPr>
      <w:rFonts w:ascii="Wingdings" w:hAnsi="Wingdings"/>
    </w:rPr>
  </w:style>
  <w:style w:type="character" w:styleId="C102">
    <w:name w:val="WW8Num36z3"/>
    <w:rPr>
      <w:rFonts w:ascii="Symbol" w:hAnsi="Symbol"/>
    </w:rPr>
  </w:style>
  <w:style w:type="character" w:styleId="C103">
    <w:name w:val="WW8Num38z0"/>
    <w:rPr>
      <w:rFonts w:ascii="Verdana" w:hAnsi="Verdana"/>
    </w:rPr>
  </w:style>
  <w:style w:type="character" w:styleId="C104">
    <w:name w:val="WW8Num38z1"/>
    <w:rPr>
      <w:rFonts w:ascii="Courier New" w:hAnsi="Courier New"/>
    </w:rPr>
  </w:style>
  <w:style w:type="character" w:styleId="C105">
    <w:name w:val="WW8Num38z2"/>
    <w:rPr>
      <w:rFonts w:ascii="Wingdings" w:hAnsi="Wingdings"/>
    </w:rPr>
  </w:style>
  <w:style w:type="character" w:styleId="C106">
    <w:name w:val="WW8Num38z3"/>
    <w:rPr>
      <w:rFonts w:ascii="Symbol" w:hAnsi="Symbol"/>
    </w:rPr>
  </w:style>
  <w:style w:type="character" w:styleId="C107">
    <w:name w:val="WW8Num39z0"/>
    <w:rPr>
      <w:rFonts w:ascii="Symbol" w:hAnsi="Symbol"/>
    </w:rPr>
  </w:style>
  <w:style w:type="character" w:styleId="C108">
    <w:name w:val="WW8Num40z0"/>
    <w:rPr>
      <w:rFonts w:ascii="Verdana" w:hAnsi="Verdana"/>
    </w:rPr>
  </w:style>
  <w:style w:type="character" w:styleId="C109">
    <w:name w:val="WW8Num40z1"/>
    <w:rPr>
      <w:rFonts w:ascii="Courier New" w:hAnsi="Courier New"/>
    </w:rPr>
  </w:style>
  <w:style w:type="character" w:styleId="C110">
    <w:name w:val="WW8Num40z2"/>
    <w:rPr>
      <w:rFonts w:ascii="Wingdings" w:hAnsi="Wingdings"/>
    </w:rPr>
  </w:style>
  <w:style w:type="character" w:styleId="C111">
    <w:name w:val="WW8Num40z3"/>
    <w:rPr>
      <w:rFonts w:ascii="Symbol" w:hAnsi="Symbol"/>
    </w:rPr>
  </w:style>
  <w:style w:type="character" w:styleId="C112">
    <w:name w:val="WW8Num41z0"/>
    <w:rPr>
      <w:rFonts w:ascii="Symbol" w:hAnsi="Symbol"/>
    </w:rPr>
  </w:style>
  <w:style w:type="character" w:styleId="C113">
    <w:name w:val="WW8Num41z1"/>
    <w:rPr>
      <w:rFonts w:ascii="Courier New" w:hAnsi="Courier New"/>
    </w:rPr>
  </w:style>
  <w:style w:type="character" w:styleId="C114">
    <w:name w:val="WW8Num41z2"/>
    <w:rPr>
      <w:rFonts w:ascii="Wingdings" w:hAnsi="Wingdings"/>
    </w:rPr>
  </w:style>
  <w:style w:type="character" w:styleId="C115">
    <w:name w:val="WW8Num43z0"/>
    <w:rPr>
      <w:rFonts w:ascii="Symbol" w:hAnsi="Symbol"/>
    </w:rPr>
  </w:style>
  <w:style w:type="character" w:styleId="C116">
    <w:name w:val="WW8Num43z1"/>
    <w:rPr>
      <w:rFonts w:ascii="Courier New" w:hAnsi="Courier New"/>
    </w:rPr>
  </w:style>
  <w:style w:type="character" w:styleId="C117">
    <w:name w:val="WW8Num43z2"/>
    <w:rPr>
      <w:rFonts w:ascii="Wingdings" w:hAnsi="Wingdings"/>
    </w:rPr>
  </w:style>
  <w:style w:type="character" w:styleId="C118">
    <w:name w:val="WW8Num44z0"/>
    <w:rPr>
      <w:rFonts w:ascii="Symbol" w:hAnsi="Symbol"/>
    </w:rPr>
  </w:style>
  <w:style w:type="character" w:styleId="C119">
    <w:name w:val="WW8Num44z1"/>
    <w:rPr>
      <w:rFonts w:ascii="Courier New" w:hAnsi="Courier New"/>
    </w:rPr>
  </w:style>
  <w:style w:type="character" w:styleId="C120">
    <w:name w:val="WW8Num44z2"/>
    <w:rPr>
      <w:rFonts w:ascii="Wingdings" w:hAnsi="Wingdings"/>
    </w:rPr>
  </w:style>
  <w:style w:type="character" w:styleId="C121">
    <w:name w:val="WW8Num45z0"/>
    <w:rPr>
      <w:rFonts w:ascii="Symbol" w:hAnsi="Symbol"/>
    </w:rPr>
  </w:style>
  <w:style w:type="character" w:styleId="C122">
    <w:name w:val="WW8Num45z1"/>
    <w:rPr>
      <w:rFonts w:ascii="Courier New" w:hAnsi="Courier New"/>
    </w:rPr>
  </w:style>
  <w:style w:type="character" w:styleId="C123">
    <w:name w:val="WW8Num45z2"/>
    <w:rPr>
      <w:rFonts w:ascii="Wingdings" w:hAnsi="Wingdings"/>
    </w:rPr>
  </w:style>
  <w:style w:type="character" w:styleId="C124">
    <w:name w:val="WW8Num46z0"/>
    <w:rPr>
      <w:rFonts w:ascii="Arial" w:hAnsi="Arial"/>
    </w:rPr>
  </w:style>
  <w:style w:type="character" w:styleId="C125">
    <w:name w:val="WW8Num46z1"/>
    <w:rPr>
      <w:rFonts w:ascii="Courier New" w:hAnsi="Courier New"/>
    </w:rPr>
  </w:style>
  <w:style w:type="character" w:styleId="C126">
    <w:name w:val="WW8Num46z2"/>
    <w:rPr>
      <w:rFonts w:ascii="Wingdings" w:hAnsi="Wingdings"/>
    </w:rPr>
  </w:style>
  <w:style w:type="character" w:styleId="C127">
    <w:name w:val="WW8Num46z3"/>
    <w:rPr>
      <w:rFonts w:ascii="Symbol" w:hAnsi="Symbol"/>
    </w:rPr>
  </w:style>
  <w:style w:type="character" w:styleId="C128">
    <w:name w:val="WW8Num47z0"/>
    <w:rPr>
      <w:rFonts w:ascii="Symbol" w:hAnsi="Symbol"/>
    </w:rPr>
  </w:style>
  <w:style w:type="character" w:styleId="C129">
    <w:name w:val="WW8Num47z1"/>
    <w:rPr>
      <w:rFonts w:ascii="Courier New" w:hAnsi="Courier New"/>
    </w:rPr>
  </w:style>
  <w:style w:type="character" w:styleId="C130">
    <w:name w:val="WW8Num47z2"/>
    <w:rPr>
      <w:rFonts w:ascii="Wingdings" w:hAnsi="Wingdings"/>
    </w:rPr>
  </w:style>
  <w:style w:type="character" w:styleId="C131">
    <w:name w:val="WW8NumSt3z0"/>
    <w:rPr>
      <w:rFonts w:ascii="Wingdings" w:hAnsi="Wingdings"/>
      <w:b w:val="0"/>
      <w:i w:val="0"/>
      <w:sz w:val="22"/>
      <w:u w:val="none"/>
    </w:rPr>
  </w:style>
  <w:style w:type="character" w:styleId="C132">
    <w:name w:val="WW8NumSt9z0"/>
    <w:rPr>
      <w:rFonts w:ascii="Symbol" w:hAnsi="Symbol"/>
    </w:rPr>
  </w:style>
  <w:style w:type="character" w:styleId="C133">
    <w:name w:val="WW-Default Paragraph Font"/>
    <w:rPr/>
  </w:style>
  <w:style w:type="character" w:styleId="C134">
    <w:name w:val="Comment Reference"/>
    <w:rPr>
      <w:sz w:val="16"/>
    </w:rPr>
  </w:style>
  <w:style w:type="character" w:styleId="C135">
    <w:name w:val="apple-converted-space"/>
    <w:rPr/>
  </w:style>
  <w:style w:type="character" w:styleId="C136">
    <w:name w:val="Emphasis"/>
    <w:qFormat/>
    <w:rPr>
      <w:i w:val="1"/>
    </w:rPr>
  </w:style>
  <w:style w:type="character" w:styleId="C137">
    <w:name w:val="Header Char"/>
    <w:rPr/>
  </w:style>
  <w:style w:type="character" w:styleId="C138">
    <w:name w:val="Page Number"/>
    <w:basedOn w:val="C1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sweta panicker</dc:creator>
  <dcterms:created xsi:type="dcterms:W3CDTF">2015-06-30T10:43:00Z</dcterms:created>
  <cp:lastModifiedBy>Achint Jain</cp:lastModifiedBy>
  <dcterms:modified xsi:type="dcterms:W3CDTF">2019-04-02T05:37:33Z</dcterms:modified>
  <cp:revision>18</cp:revision>
  <dc:title>__</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sMyDocuments">
    <vt:lpwstr>1</vt:lpwstr>
  </property>
</Properties>
</file>