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00F6023" Type="http://schemas.openxmlformats.org/officeDocument/2006/relationships/officeDocument" Target="/word/document.xml" /><Relationship Id="coreR200F602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ABC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Email</w:t>
      </w:r>
      <w:r>
        <w:rPr>
          <w:rFonts w:ascii="Times New Roman" w:hAnsi="Times New Roman"/>
          <w:b w:val="1"/>
          <w:color w:val="000000"/>
          <w:sz w:val="24"/>
        </w:rPr>
        <w:t>:</w:t>
      </w:r>
      <w:r>
        <w:t xml:space="preserve"> ABC@gmail.com</w:t>
      </w:r>
    </w:p>
    <w:p>
      <w:pPr>
        <w:pStyle w:val="P1"/>
        <w:tabs>
          <w:tab w:val="left" w:pos="720" w:leader="none"/>
        </w:tabs>
        <w:spacing w:after="0"/>
        <w:rPr>
          <w:b w:val="1"/>
        </w:rPr>
      </w:pPr>
      <w:r>
        <w:rPr>
          <w:b w:val="1"/>
        </w:rPr>
        <w:t>OBJECTIVE:</w:t>
      </w:r>
    </w:p>
    <w:p>
      <w:pPr>
        <w:pStyle w:val="P1"/>
        <w:tabs>
          <w:tab w:val="left" w:pos="720" w:leader="none"/>
        </w:tabs>
        <w:spacing w:after="0"/>
      </w:pPr>
      <w:r>
        <w:t>To grow with an organization that provides ample opportunities to learn, with a fast-paced environment that provides continuous challenges and enables me to grow as an individual contributor and team player.</w:t>
      </w:r>
    </w:p>
    <w:p>
      <w:pPr>
        <w:spacing w:lineRule="auto" w:line="240" w:after="0"/>
        <w:rPr>
          <w:rFonts w:ascii="Times New Roman" w:hAnsi="Times New Roman"/>
          <w:b w:val="1"/>
          <w:sz w:val="24"/>
        </w:rPr>
      </w:pPr>
    </w:p>
    <w:p>
      <w:pPr>
        <w:spacing w:lineRule="auto" w:line="24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TRAINING UNDERGONE:</w:t>
      </w:r>
    </w:p>
    <w:p>
      <w:pPr>
        <w:pStyle w:val="P2"/>
        <w:spacing w:before="240" w:after="240"/>
        <w:jc w:val="both"/>
      </w:pPr>
      <w:r>
        <w:t xml:space="preserve">SOFTWARE TESTING (Manual) from </w:t>
      </w:r>
      <w:r>
        <w:rPr>
          <w:b w:val="1"/>
        </w:rPr>
        <w:t>ABC,</w:t>
      </w:r>
      <w:r>
        <w:rPr>
          <w:b w:val="1"/>
        </w:rPr>
        <w:t xml:space="preserve"> </w:t>
      </w:r>
      <w:r>
        <w:rPr>
          <w:b w:val="1"/>
        </w:rPr>
        <w:t>Hyderabad</w:t>
      </w:r>
      <w:r>
        <w:t>.</w:t>
      </w:r>
    </w:p>
    <w:p>
      <w:pPr>
        <w:pStyle w:val="P2"/>
        <w:spacing w:before="240" w:after="240"/>
        <w:jc w:val="both"/>
        <w:rPr>
          <w:b w:val="1"/>
        </w:rPr>
      </w:pPr>
      <w:r>
        <w:rPr>
          <w:b w:val="1"/>
        </w:rPr>
        <w:t>MANUAL TESTING:</w:t>
      </w:r>
    </w:p>
    <w:p>
      <w:pPr>
        <w:pStyle w:val="P3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Expertise in Manual Testing Skills</w:t>
      </w:r>
    </w:p>
    <w:p>
      <w:pPr>
        <w:numPr>
          <w:ilvl w:val="0"/>
          <w:numId w:val="1"/>
        </w:numPr>
        <w:spacing w:lineRule="auto" w:line="240" w:after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Well versed with the </w:t>
      </w:r>
      <w:r>
        <w:rPr>
          <w:rFonts w:ascii="Times New Roman" w:hAnsi="Times New Roman"/>
          <w:b w:val="1"/>
          <w:sz w:val="24"/>
        </w:rPr>
        <w:t>SDLC.</w:t>
      </w:r>
    </w:p>
    <w:p>
      <w:pPr>
        <w:numPr>
          <w:ilvl w:val="0"/>
          <w:numId w:val="1"/>
        </w:numPr>
        <w:spacing w:lineRule="auto" w:line="24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Good understanding of </w:t>
      </w:r>
      <w:r>
        <w:rPr>
          <w:rFonts w:ascii="Times New Roman" w:hAnsi="Times New Roman"/>
          <w:b w:val="1"/>
          <w:sz w:val="24"/>
        </w:rPr>
        <w:t>Software Test Life Cycle.</w:t>
      </w:r>
    </w:p>
    <w:p>
      <w:pPr>
        <w:numPr>
          <w:ilvl w:val="0"/>
          <w:numId w:val="1"/>
        </w:numPr>
        <w:spacing w:lineRule="auto" w:line="240" w:after="0"/>
        <w:ind w:right="12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Very Good knowledge in </w:t>
      </w:r>
      <w:r>
        <w:rPr>
          <w:rFonts w:ascii="Times New Roman" w:hAnsi="Times New Roman"/>
          <w:b w:val="1"/>
          <w:sz w:val="24"/>
        </w:rPr>
        <w:t>Functional, Integration and System Testing.</w:t>
      </w:r>
    </w:p>
    <w:p>
      <w:pPr>
        <w:numPr>
          <w:ilvl w:val="0"/>
          <w:numId w:val="1"/>
        </w:numPr>
        <w:spacing w:lineRule="auto" w:line="240" w:after="0"/>
        <w:ind w:right="12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Good knowledge in </w:t>
      </w:r>
      <w:r>
        <w:rPr>
          <w:rFonts w:ascii="Times New Roman" w:hAnsi="Times New Roman"/>
          <w:b w:val="1"/>
          <w:sz w:val="24"/>
        </w:rPr>
        <w:t>Smoke, Regression Testing.</w:t>
      </w:r>
    </w:p>
    <w:p>
      <w:pPr>
        <w:numPr>
          <w:ilvl w:val="0"/>
          <w:numId w:val="1"/>
        </w:numPr>
        <w:spacing w:lineRule="auto" w:line="240" w:after="0"/>
        <w:ind w:right="12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Good knowledge in </w:t>
      </w:r>
      <w:r>
        <w:rPr>
          <w:rFonts w:ascii="Times New Roman" w:hAnsi="Times New Roman"/>
          <w:b w:val="1"/>
          <w:sz w:val="24"/>
        </w:rPr>
        <w:t>Globalization Testing, Compatibility Testing.</w:t>
      </w:r>
    </w:p>
    <w:p>
      <w:pPr>
        <w:numPr>
          <w:ilvl w:val="0"/>
          <w:numId w:val="1"/>
        </w:numPr>
        <w:spacing w:lineRule="auto" w:line="240" w:after="0"/>
        <w:ind w:right="12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Extensive knowledge in writing Test Cases, Reviewing Test Cases.</w:t>
      </w:r>
    </w:p>
    <w:p>
      <w:pPr>
        <w:numPr>
          <w:ilvl w:val="0"/>
          <w:numId w:val="1"/>
        </w:numPr>
        <w:spacing w:lineRule="auto" w:line="240" w:after="0"/>
        <w:ind w:right="12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Having good knowledge in Bug Life Cycle.</w:t>
      </w:r>
    </w:p>
    <w:p>
      <w:pPr>
        <w:numPr>
          <w:ilvl w:val="0"/>
          <w:numId w:val="1"/>
        </w:numPr>
        <w:spacing w:lineRule="auto" w:line="240" w:after="0"/>
        <w:ind w:right="1260"/>
        <w:jc w:val="both"/>
        <w:rPr>
          <w:rFonts w:ascii="Times New Roman" w:hAnsi="Times New Roman"/>
          <w:b w:val="1"/>
          <w:color w:val="000000"/>
          <w:sz w:val="24"/>
          <w:u w:val="single"/>
        </w:rPr>
      </w:pPr>
      <w:r>
        <w:rPr>
          <w:rFonts w:ascii="Times New Roman" w:hAnsi="Times New Roman"/>
          <w:sz w:val="24"/>
        </w:rPr>
        <w:t xml:space="preserve">Good knowledge of </w:t>
      </w:r>
      <w:r>
        <w:rPr>
          <w:rFonts w:ascii="Times New Roman" w:hAnsi="Times New Roman"/>
          <w:b w:val="1"/>
          <w:sz w:val="24"/>
        </w:rPr>
        <w:t>agile methodology.</w:t>
      </w:r>
      <w:r>
        <w:rPr>
          <w:rFonts w:ascii="Times New Roman" w:hAnsi="Times New Roman"/>
          <w:b w:val="1"/>
          <w:color w:val="000000"/>
          <w:sz w:val="24"/>
          <w:u w:val="single"/>
        </w:rPr>
        <w:t xml:space="preserve"> </w:t>
      </w:r>
    </w:p>
    <w:p>
      <w:pPr>
        <w:pStyle w:val="P2"/>
        <w:spacing w:before="240" w:after="240"/>
        <w:jc w:val="both"/>
        <w:rPr>
          <w:b w:val="1"/>
        </w:rPr>
      </w:pPr>
      <w:r>
        <w:rPr>
          <w:b w:val="1"/>
        </w:rPr>
        <w:t>EDUCATIONAL QUALIFICATIONS:</w:t>
      </w:r>
    </w:p>
    <w:p>
      <w:pPr>
        <w:pStyle w:val="P4"/>
        <w:numPr>
          <w:ilvl w:val="0"/>
          <w:numId w:val="2"/>
        </w:numPr>
        <w:spacing w:lineRule="auto" w:line="240" w:before="120" w:after="120"/>
        <w:jc w:val="both"/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sz w:val="24"/>
          <w:shd w:val="clear" w:color="auto" w:fill="FFFFFF"/>
        </w:rPr>
        <w:t>Bachelor of Technology</w:t>
      </w:r>
      <w:r>
        <w:rPr>
          <w:rFonts w:ascii="Times New Roman" w:hAnsi="Times New Roman"/>
          <w:sz w:val="24"/>
        </w:rPr>
        <w:t xml:space="preserve"> (B. Tech) from ABC INSTITUTE OF TECHNOLOGY AND SCIENCES (JNTUH), Telangana in </w:t>
      </w:r>
      <w:r>
        <w:rPr>
          <w:rFonts w:ascii="Times New Roman" w:hAnsi="Times New Roman"/>
          <w:b w:val="1"/>
          <w:sz w:val="24"/>
        </w:rPr>
        <w:t>2014</w:t>
      </w:r>
      <w:r>
        <w:rPr>
          <w:rFonts w:ascii="Times New Roman" w:hAnsi="Times New Roman"/>
          <w:sz w:val="24"/>
        </w:rPr>
        <w:t xml:space="preserve"> with first class </w:t>
      </w:r>
      <w:r>
        <w:rPr>
          <w:rFonts w:ascii="Times New Roman" w:hAnsi="Times New Roman"/>
          <w:b w:val="1"/>
          <w:sz w:val="24"/>
        </w:rPr>
        <w:t>80.23%</w:t>
      </w:r>
    </w:p>
    <w:p>
      <w:pPr>
        <w:numPr>
          <w:ilvl w:val="0"/>
          <w:numId w:val="2"/>
        </w:numPr>
        <w:tabs>
          <w:tab w:val="left" w:pos="720" w:leader="none"/>
        </w:tabs>
        <w:spacing w:lineRule="auto" w:line="36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Intermediate certification from ABC junior college (Board of Intermediate) in </w:t>
      </w:r>
      <w:r>
        <w:rPr>
          <w:rFonts w:ascii="Times New Roman" w:hAnsi="Times New Roman"/>
          <w:b w:val="1"/>
          <w:sz w:val="24"/>
        </w:rPr>
        <w:t>2010</w:t>
      </w:r>
      <w:r>
        <w:rPr>
          <w:rFonts w:ascii="Times New Roman" w:hAnsi="Times New Roman"/>
          <w:sz w:val="24"/>
        </w:rPr>
        <w:t xml:space="preserve"> with </w:t>
      </w:r>
      <w:r>
        <w:rPr>
          <w:rFonts w:ascii="Times New Roman" w:hAnsi="Times New Roman"/>
          <w:b w:val="1"/>
          <w:sz w:val="24"/>
        </w:rPr>
        <w:t>94%</w:t>
      </w:r>
    </w:p>
    <w:p>
      <w:pPr>
        <w:numPr>
          <w:ilvl w:val="0"/>
          <w:numId w:val="2"/>
        </w:numPr>
        <w:tabs>
          <w:tab w:val="left" w:pos="720" w:leader="none"/>
        </w:tabs>
        <w:spacing w:lineRule="auto" w:line="36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SSC from ABC High School (Board of secondary Education) in </w:t>
      </w:r>
      <w:r>
        <w:rPr>
          <w:rFonts w:ascii="Times New Roman" w:hAnsi="Times New Roman"/>
          <w:b w:val="1"/>
          <w:sz w:val="24"/>
        </w:rPr>
        <w:t>2008</w:t>
      </w:r>
      <w:r>
        <w:rPr>
          <w:rFonts w:ascii="Times New Roman" w:hAnsi="Times New Roman"/>
          <w:sz w:val="24"/>
        </w:rPr>
        <w:t xml:space="preserve"> with </w:t>
      </w:r>
      <w:r>
        <w:rPr>
          <w:rFonts w:ascii="Times New Roman" w:hAnsi="Times New Roman"/>
          <w:b w:val="1"/>
          <w:sz w:val="24"/>
        </w:rPr>
        <w:t>92%.</w:t>
      </w:r>
    </w:p>
    <w:p>
      <w:pPr>
        <w:pStyle w:val="P2"/>
        <w:spacing w:before="240" w:after="240"/>
        <w:jc w:val="both"/>
        <w:rPr>
          <w:b w:val="1"/>
        </w:rPr>
      </w:pPr>
      <w:r>
        <w:rPr>
          <w:b w:val="1"/>
        </w:rPr>
        <w:t>PERSONAL DETAILS:</w:t>
      </w:r>
    </w:p>
    <w:p>
      <w:pPr>
        <w:tabs>
          <w:tab w:val="left" w:pos="360" w:leader="none"/>
          <w:tab w:val="left" w:pos="2880" w:leader="none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Name</w:t>
        <w:tab/>
        <w:t>: ABC</w:t>
      </w:r>
    </w:p>
    <w:p>
      <w:pPr>
        <w:tabs>
          <w:tab w:val="left" w:pos="360" w:leader="none"/>
          <w:tab w:val="left" w:pos="2880" w:leader="none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Date of Birth</w:t>
        <w:tab/>
        <w:t>: 12.04.1992</w:t>
      </w:r>
    </w:p>
    <w:p>
      <w:pPr>
        <w:tabs>
          <w:tab w:val="left" w:pos="360" w:leader="none"/>
          <w:tab w:val="left" w:pos="2880" w:leader="none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Gender</w:t>
        <w:tab/>
        <w:t>: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Relationship status                  : 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Husband's Name</w:t>
        <w:tab/>
        <w:tab/>
        <w:t>: ABC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Address</w:t>
        <w:tab/>
        <w:tab/>
        <w:tab/>
        <w:t>: ABC.</w:t>
      </w:r>
    </w:p>
    <w:p>
      <w:pPr>
        <w:tabs>
          <w:tab w:val="left" w:pos="360" w:leader="none"/>
          <w:tab w:val="left" w:pos="2880" w:leader="none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Languages Known</w:t>
        <w:tab/>
        <w:t>: English, Telugu and Hindi.</w:t>
      </w:r>
    </w:p>
    <w:p>
      <w:pPr>
        <w:tabs>
          <w:tab w:val="left" w:pos="360" w:leader="none"/>
          <w:tab w:val="left" w:pos="2880" w:leader="none"/>
        </w:tabs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DECLARATION:</w:t>
      </w:r>
    </w:p>
    <w:p>
      <w:pPr>
        <w:tabs>
          <w:tab w:val="left" w:pos="360" w:leader="none"/>
          <w:tab w:val="left" w:pos="2880" w:leader="none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 hereby declare that above written particulars are true to the best of my knowledge and myself.</w:t>
      </w:r>
    </w:p>
    <w:p>
      <w:pPr>
        <w:tabs>
          <w:tab w:val="left" w:pos="360" w:leader="none"/>
          <w:tab w:val="left" w:pos="2880" w:leader="none"/>
        </w:tabs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Date: </w:t>
      </w:r>
      <w:r>
        <w:rPr>
          <w:rFonts w:ascii="Times New Roman" w:hAnsi="Times New Roman"/>
          <w:b w:val="1"/>
          <w:sz w:val="24"/>
        </w:rPr>
        <w:tab/>
        <w:tab/>
        <w:tab/>
        <w:tab/>
        <w:tab/>
        <w:tab/>
        <w:tab/>
      </w:r>
      <w:r>
        <w:rPr>
          <w:rFonts w:ascii="Times New Roman" w:hAnsi="Times New Roman"/>
          <w:b w:val="1"/>
          <w:sz w:val="24"/>
        </w:rPr>
        <w:t>Place</w:t>
      </w:r>
      <w:r>
        <w:rPr>
          <w:rFonts w:ascii="Times New Roman" w:hAnsi="Times New Roman"/>
          <w:b w:val="1"/>
        </w:rPr>
        <w:t>:</w:t>
      </w:r>
    </w:p>
    <w:sectPr>
      <w:type w:val="nextPage"/>
      <w:pgSz w:w="11906" w:h="16838" w:code="0"/>
      <w:pgMar w:left="1440" w:right="1440" w:top="1440" w:bottom="1440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0000007"/>
    <w:multiLevelType w:val="hybridMultilevel"/>
    <w:lvl w:ilvl="0" w:tplc="355AE6B6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/>
      </w:rPr>
    </w:lvl>
    <w:lvl w:ilvl="1" w:tplc="42DC6A4C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EF9EC5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41936CE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A01BCD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2DFF894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100DED9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2AEB8A2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FB23B1A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nsid w:val="0000000F"/>
    <w:multiLevelType w:val="hybridMultilevel"/>
    <w:lvl w:ilvl="0" w:tplc="12949711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/>
      </w:rPr>
    </w:lvl>
    <w:lvl w:ilvl="1" w:tplc="2D2FBF90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7390236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92B67A5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5EB793B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79A3A69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9935A69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307577A8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AE61D3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lineRule="auto" w:line="276" w:after="200"/>
    </w:pPr>
    <w:rPr>
      <w:sz w:val="22"/>
    </w:rPr>
  </w:style>
  <w:style w:type="paragraph" w:styleId="P1">
    <w:name w:val="Normal (Web)"/>
    <w:basedOn w:val="P0"/>
    <w:next w:val="P1"/>
    <w:pPr>
      <w:spacing w:lineRule="auto" w:line="240" w:before="280" w:after="280"/>
    </w:pPr>
    <w:rPr>
      <w:rFonts w:ascii="Times New Roman" w:hAnsi="Times New Roman"/>
      <w:sz w:val="24"/>
    </w:rPr>
  </w:style>
  <w:style w:type="paragraph" w:styleId="P2">
    <w:name w:val="Normal + justified"/>
    <w:basedOn w:val="P0"/>
    <w:next w:val="P2"/>
    <w:pPr>
      <w:spacing w:lineRule="auto" w:line="240" w:after="0"/>
    </w:pPr>
    <w:rPr>
      <w:rFonts w:ascii="Times New Roman" w:hAnsi="Times New Roman"/>
      <w:sz w:val="24"/>
    </w:rPr>
  </w:style>
  <w:style w:type="paragraph" w:styleId="P3">
    <w:name w:val="Plain Text"/>
    <w:basedOn w:val="P0"/>
    <w:next w:val="P3"/>
    <w:link w:val="C3"/>
    <w:pPr>
      <w:spacing w:lineRule="auto" w:line="240" w:after="0"/>
    </w:pPr>
    <w:rPr>
      <w:rFonts w:ascii="Courier New" w:hAnsi="Courier New"/>
      <w:sz w:val="20"/>
    </w:rPr>
  </w:style>
  <w:style w:type="paragraph" w:styleId="P4">
    <w:name w:val="List Paragraph"/>
    <w:basedOn w:val="P0"/>
    <w:next w:val="P4"/>
    <w:qFormat/>
    <w:pPr>
      <w:ind w:left="720"/>
      <w:contextualSpacing w:val="1"/>
    </w:pPr>
    <w:rPr>
      <w:rFonts w:ascii="Calibri" w:hAnsi="Calibri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Plain Text Char"/>
    <w:link w:val="P3"/>
    <w:rPr>
      <w:rFonts w:ascii="Courier New" w:hAnsi="Courier New"/>
      <w:sz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Windows User</dc:creator>
  <dcterms:created xsi:type="dcterms:W3CDTF">2016-08-29T07:06:00Z</dcterms:created>
  <cp:lastModifiedBy>Achint Jain</cp:lastModifiedBy>
  <dcterms:modified xsi:type="dcterms:W3CDTF">2019-04-02T05:37:34Z</dcterms:modified>
  <cp:revision>3</cp:revision>
</cp:coreProperties>
</file>