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TEST PLAN</w:t>
      </w:r>
    </w:p>
    <w:p w:rsidR="00000000" w:rsidDel="00000000" w:rsidP="00000000" w:rsidRDefault="00000000" w:rsidRPr="00000000" w14:paraId="00000003">
      <w:pPr>
        <w:spacing w:after="240" w:before="240" w:line="36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 </w:t>
      </w:r>
    </w:p>
    <w:p w:rsidR="00000000" w:rsidDel="00000000" w:rsidP="00000000" w:rsidRDefault="00000000" w:rsidRPr="00000000" w14:paraId="00000004">
      <w:pPr>
        <w:spacing w:after="240" w:before="240" w:line="36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 </w:t>
      </w:r>
    </w:p>
    <w:p w:rsidR="00000000" w:rsidDel="00000000" w:rsidP="00000000" w:rsidRDefault="00000000" w:rsidRPr="00000000" w14:paraId="00000005">
      <w:pPr>
        <w:spacing w:after="240" w:before="240" w:line="36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 </w:t>
      </w:r>
    </w:p>
    <w:p w:rsidR="00000000" w:rsidDel="00000000" w:rsidP="00000000" w:rsidRDefault="00000000" w:rsidRPr="00000000" w14:paraId="00000006">
      <w:pPr>
        <w:spacing w:after="240" w:before="240" w:line="36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FOR</w:t>
      </w:r>
    </w:p>
    <w:p w:rsidR="00000000" w:rsidDel="00000000" w:rsidP="00000000" w:rsidRDefault="00000000" w:rsidRPr="00000000" w14:paraId="00000007">
      <w:pPr>
        <w:spacing w:after="240" w:before="240" w:line="36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 </w:t>
      </w:r>
    </w:p>
    <w:p w:rsidR="00000000" w:rsidDel="00000000" w:rsidP="00000000" w:rsidRDefault="00000000" w:rsidRPr="00000000" w14:paraId="00000008">
      <w:pPr>
        <w:spacing w:after="240" w:before="240" w:line="36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 </w:t>
      </w:r>
    </w:p>
    <w:p w:rsidR="00000000" w:rsidDel="00000000" w:rsidP="00000000" w:rsidRDefault="00000000" w:rsidRPr="00000000" w14:paraId="00000009">
      <w:pPr>
        <w:spacing w:after="240" w:before="240" w:line="36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 </w:t>
      </w:r>
    </w:p>
    <w:p w:rsidR="00000000" w:rsidDel="00000000" w:rsidP="00000000" w:rsidRDefault="00000000" w:rsidRPr="00000000" w14:paraId="0000000A">
      <w:pPr>
        <w:spacing w:after="240" w:before="240" w:line="36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{Workthics Staging Platform}</w:t>
        <w:br w:type="textWrapping"/>
      </w:r>
    </w:p>
    <w:p w:rsidR="00000000" w:rsidDel="00000000" w:rsidP="00000000" w:rsidRDefault="00000000" w:rsidRPr="00000000" w14:paraId="0000000B">
      <w:pPr>
        <w:spacing w:after="240" w:before="240" w:line="360" w:lineRule="auto"/>
        <w:jc w:val="center"/>
        <w:rPr>
          <w:rFonts w:ascii="Georgia" w:cs="Georgia" w:eastAsia="Georgia" w:hAnsi="Georgia"/>
          <w:b w:val="1"/>
          <w:bCs w:val="1"/>
          <w:sz w:val="32"/>
          <w:szCs w:val="32"/>
        </w:rPr>
      </w:pPr>
      <w:r w:rsidDel="00000000" w:rsidR="00000000" w:rsidRPr="00000000">
        <w:rPr>
          <w:rtl w:val="0"/>
        </w:rPr>
      </w:r>
    </w:p>
    <w:p w:rsidR="00000000" w:rsidDel="00000000" w:rsidP="00000000" w:rsidRDefault="00000000" w:rsidRPr="00000000" w14:paraId="0000000C">
      <w:pPr>
        <w:spacing w:after="240" w:before="240" w:line="360" w:lineRule="auto"/>
        <w:jc w:val="left"/>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jc w:val="left"/>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360" w:lineRule="auto"/>
        <w:jc w:val="left"/>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left"/>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left"/>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jc w:val="left"/>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left"/>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jc w:val="left"/>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 of Contents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Introduction                                                                                                 3</w:t>
      </w:r>
    </w:p>
    <w:p w:rsidR="00000000" w:rsidDel="00000000" w:rsidP="00000000" w:rsidRDefault="00000000" w:rsidRPr="00000000" w14:paraId="00000017">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Objectives                                                                                                      3</w:t>
      </w:r>
      <w:r w:rsidDel="00000000" w:rsidR="00000000" w:rsidRPr="00000000">
        <w:rPr>
          <w:rtl w:val="0"/>
        </w:rPr>
      </w:r>
    </w:p>
    <w:p w:rsidR="00000000" w:rsidDel="00000000" w:rsidP="00000000" w:rsidRDefault="00000000" w:rsidRPr="00000000" w14:paraId="00000018">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Test coverage/Scope                                                                                 4      </w:t>
      </w:r>
      <w:r w:rsidDel="00000000" w:rsidR="00000000" w:rsidRPr="00000000">
        <w:rPr>
          <w:rtl w:val="0"/>
        </w:rPr>
      </w:r>
    </w:p>
    <w:p w:rsidR="00000000" w:rsidDel="00000000" w:rsidP="00000000" w:rsidRDefault="00000000" w:rsidRPr="00000000" w14:paraId="00000019">
      <w:pPr>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Test strategy                                                                                                5</w:t>
      </w:r>
    </w:p>
    <w:p w:rsidR="00000000" w:rsidDel="00000000" w:rsidP="00000000" w:rsidRDefault="00000000" w:rsidRPr="00000000" w14:paraId="0000001A">
      <w:pPr>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 Environment                                                                                      6</w:t>
      </w:r>
    </w:p>
    <w:p w:rsidR="00000000" w:rsidDel="00000000" w:rsidP="00000000" w:rsidRDefault="00000000" w:rsidRPr="00000000" w14:paraId="0000001B">
      <w:pPr>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 Deliverables                                                                                       6 </w:t>
      </w:r>
    </w:p>
    <w:p w:rsidR="00000000" w:rsidDel="00000000" w:rsidP="00000000" w:rsidRDefault="00000000" w:rsidRPr="00000000" w14:paraId="0000001C">
      <w:pPr>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 Milestone                                                                                             7</w:t>
      </w:r>
    </w:p>
    <w:p w:rsidR="00000000" w:rsidDel="00000000" w:rsidP="00000000" w:rsidRDefault="00000000" w:rsidRPr="00000000" w14:paraId="0000001D">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Assumption/Risk                                                                                       7</w:t>
      </w:r>
      <w:r w:rsidDel="00000000" w:rsidR="00000000" w:rsidRPr="00000000">
        <w:rPr>
          <w:rtl w:val="0"/>
        </w:rPr>
      </w:r>
    </w:p>
    <w:p w:rsidR="00000000" w:rsidDel="00000000" w:rsidP="00000000" w:rsidRDefault="00000000" w:rsidRPr="00000000" w14:paraId="0000001E">
      <w:pPr>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Sign-Off Criteria                                                                                        7                       </w:t>
      </w:r>
    </w:p>
    <w:p w:rsidR="00000000" w:rsidDel="00000000" w:rsidP="00000000" w:rsidRDefault="00000000" w:rsidRPr="00000000" w14:paraId="0000001F">
      <w:pPr>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Version Control                                                                                         7</w:t>
      </w:r>
    </w:p>
    <w:p w:rsidR="00000000" w:rsidDel="00000000" w:rsidP="00000000" w:rsidRDefault="00000000" w:rsidRPr="00000000" w14:paraId="00000020">
      <w:pPr>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Stakeholders Engagement                                                                    8</w:t>
      </w:r>
    </w:p>
    <w:p w:rsidR="00000000" w:rsidDel="00000000" w:rsidP="00000000" w:rsidRDefault="00000000" w:rsidRPr="00000000" w14:paraId="00000021">
      <w:pPr>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Adapting to Change                                                                                 8</w:t>
      </w:r>
    </w:p>
    <w:p w:rsidR="00000000" w:rsidDel="00000000" w:rsidP="00000000" w:rsidRDefault="00000000" w:rsidRPr="00000000" w14:paraId="00000022">
      <w:pPr>
        <w:spacing w:after="240" w:before="240" w:line="36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Review                                                                                                           8</w:t>
      </w:r>
    </w:p>
    <w:p w:rsidR="00000000" w:rsidDel="00000000" w:rsidP="00000000" w:rsidRDefault="00000000" w:rsidRPr="00000000" w14:paraId="00000023">
      <w:pPr>
        <w:spacing w:after="240" w:before="240" w:line="36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36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Product Description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Workthics is a Professional Development Platform focused on strengthening workplace ethics. It provides engaging tools and resources to help professionals and enterprises navigate complex workplace scenarios confidently through interactive ethical training. The platform is currently hosted in staging at</w:t>
      </w:r>
      <w:hyperlink r:id="rId6">
        <w:r w:rsidDel="00000000" w:rsidR="00000000" w:rsidRPr="00000000">
          <w:rPr>
            <w:rFonts w:ascii="Georgia" w:cs="Georgia" w:eastAsia="Georgia" w:hAnsi="Georgia"/>
            <w:sz w:val="24"/>
            <w:szCs w:val="24"/>
            <w:rtl w:val="0"/>
          </w:rPr>
          <w:t xml:space="preserve"> </w:t>
        </w:r>
      </w:hyperlink>
      <w:hyperlink r:id="rId7">
        <w:r w:rsidDel="00000000" w:rsidR="00000000" w:rsidRPr="00000000">
          <w:rPr>
            <w:rFonts w:ascii="Georgia" w:cs="Georgia" w:eastAsia="Georgia" w:hAnsi="Georgia"/>
            <w:color w:val="1155cc"/>
            <w:sz w:val="24"/>
            <w:szCs w:val="24"/>
            <w:u w:val="single"/>
            <w:rtl w:val="0"/>
          </w:rPr>
          <w:t xml:space="preserve">http://stg.workthics.com/</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Product Manager: </w:t>
      </w:r>
      <w:r w:rsidDel="00000000" w:rsidR="00000000" w:rsidRPr="00000000">
        <w:rPr>
          <w:rFonts w:ascii="Georgia" w:cs="Georgia" w:eastAsia="Georgia" w:hAnsi="Georgia"/>
          <w:sz w:val="24"/>
          <w:szCs w:val="24"/>
          <w:rtl w:val="0"/>
        </w:rPr>
        <w:t xml:space="preserve"> Akinola Oladimeji  </w: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Test Engineers:</w:t>
      </w:r>
      <w:r w:rsidDel="00000000" w:rsidR="00000000" w:rsidRPr="00000000">
        <w:rPr>
          <w:rFonts w:ascii="Georgia" w:cs="Georgia" w:eastAsia="Georgia" w:hAnsi="Georgia"/>
          <w:sz w:val="24"/>
          <w:szCs w:val="24"/>
          <w:rtl w:val="0"/>
        </w:rPr>
        <w:t xml:space="preserve"> Alhamdu Tanko, Victoria Adu, and Joseph W. Achi.</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Date of Test Plan Creation:</w:t>
      </w:r>
      <w:r w:rsidDel="00000000" w:rsidR="00000000" w:rsidRPr="00000000">
        <w:rPr>
          <w:rFonts w:ascii="Georgia" w:cs="Georgia" w:eastAsia="Georgia" w:hAnsi="Georgia"/>
          <w:sz w:val="24"/>
          <w:szCs w:val="24"/>
          <w:rtl w:val="0"/>
        </w:rPr>
        <w:t xml:space="preserve"> 31</w:t>
      </w:r>
      <w:r w:rsidDel="00000000" w:rsidR="00000000" w:rsidRPr="00000000">
        <w:rPr>
          <w:rFonts w:ascii="Georgia" w:cs="Georgia" w:eastAsia="Georgia" w:hAnsi="Georgia"/>
          <w:sz w:val="24"/>
          <w:szCs w:val="24"/>
          <w:vertAlign w:val="superscript"/>
          <w:rtl w:val="0"/>
        </w:rPr>
        <w:t xml:space="preserve">st</w:t>
      </w:r>
      <w:r w:rsidDel="00000000" w:rsidR="00000000" w:rsidRPr="00000000">
        <w:rPr>
          <w:rFonts w:ascii="Georgia" w:cs="Georgia" w:eastAsia="Georgia" w:hAnsi="Georgia"/>
          <w:sz w:val="24"/>
          <w:szCs w:val="24"/>
          <w:rtl w:val="0"/>
        </w:rPr>
        <w:t xml:space="preserve"> March, 2026</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Authors:</w:t>
      </w:r>
      <w:r w:rsidDel="00000000" w:rsidR="00000000" w:rsidRPr="00000000">
        <w:rPr>
          <w:rFonts w:ascii="Georgia" w:cs="Georgia" w:eastAsia="Georgia" w:hAnsi="Georgia"/>
          <w:sz w:val="24"/>
          <w:szCs w:val="24"/>
          <w:rtl w:val="0"/>
        </w:rPr>
        <w:t xml:space="preserve">  Joseph W. Achi</w:t>
      </w:r>
    </w:p>
    <w:tbl>
      <w:tblPr>
        <w:tblStyle w:val="Table1"/>
        <w:tblW w:w="1039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0"/>
        <w:gridCol w:w="5295"/>
        <w:tblGridChange w:id="0">
          <w:tblGrid>
            <w:gridCol w:w="5100"/>
            <w:gridCol w:w="5295"/>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1.0 INTRODUCTION</w:t>
            </w:r>
          </w:p>
        </w:tc>
      </w:tr>
      <w:tr>
        <w:trPr>
          <w:cantSplit w:val="0"/>
          <w:trHeight w:val="78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spacing w:after="240" w:before="240" w:line="360" w:lineRule="auto"/>
              <w:ind w:left="4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Purpose of Test Plan: </w:t>
            </w:r>
          </w:p>
          <w:p w:rsidR="00000000" w:rsidDel="00000000" w:rsidP="00000000" w:rsidRDefault="00000000" w:rsidRPr="00000000" w14:paraId="00000035">
            <w:pPr>
              <w:spacing w:after="16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This document defines the testing approach, scope, resources, schedule, risks, and deliverables required to validate the Workthics staging platform before any further development or potential release. It ensures the platform delivers a functional, usable, and secure experience for ethical professional development.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spacing w:after="240" w:before="240" w:line="360" w:lineRule="auto"/>
              <w:ind w:left="4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 Objectives:</w:t>
            </w:r>
          </w:p>
          <w:p w:rsidR="00000000" w:rsidDel="00000000" w:rsidP="00000000" w:rsidRDefault="00000000" w:rsidRPr="00000000" w14:paraId="00000038">
            <w:pPr>
              <w:numPr>
                <w:ilvl w:val="0"/>
                <w:numId w:val="17"/>
              </w:numPr>
              <w:spacing w:after="0" w:afterAutospacing="0" w:before="240" w:line="360" w:lineRule="auto"/>
              <w:ind w:left="425.19685039370046"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Verify that all publicly described features and workflows function correctly.</w:t>
            </w:r>
          </w:p>
          <w:p w:rsidR="00000000" w:rsidDel="00000000" w:rsidP="00000000" w:rsidRDefault="00000000" w:rsidRPr="00000000" w14:paraId="00000039">
            <w:pPr>
              <w:numPr>
                <w:ilvl w:val="0"/>
                <w:numId w:val="17"/>
              </w:numPr>
              <w:spacing w:after="0" w:afterAutospacing="0" w:line="360" w:lineRule="auto"/>
              <w:ind w:left="425.19685039370046"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Validate the user experience of the landing page, process flow, and core tools.</w:t>
            </w:r>
          </w:p>
          <w:p w:rsidR="00000000" w:rsidDel="00000000" w:rsidP="00000000" w:rsidRDefault="00000000" w:rsidRPr="00000000" w14:paraId="0000003A">
            <w:pPr>
              <w:numPr>
                <w:ilvl w:val="0"/>
                <w:numId w:val="17"/>
              </w:numPr>
              <w:spacing w:after="0" w:afterAutospacing="0" w:line="360" w:lineRule="auto"/>
              <w:ind w:left="425.19685039370046"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Identify defects, usability issues, and security risks (especially in messaging and data handling).</w:t>
            </w:r>
          </w:p>
          <w:p w:rsidR="00000000" w:rsidDel="00000000" w:rsidP="00000000" w:rsidRDefault="00000000" w:rsidRPr="00000000" w14:paraId="0000003B">
            <w:pPr>
              <w:numPr>
                <w:ilvl w:val="0"/>
                <w:numId w:val="17"/>
              </w:numPr>
              <w:spacing w:after="0" w:afterAutospacing="0" w:line="360" w:lineRule="auto"/>
              <w:ind w:left="425.19685039370046"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 compatibility and responsiveness across browsers and devices.</w:t>
            </w:r>
          </w:p>
          <w:p w:rsidR="00000000" w:rsidDel="00000000" w:rsidP="00000000" w:rsidRDefault="00000000" w:rsidRPr="00000000" w14:paraId="0000003C">
            <w:pPr>
              <w:numPr>
                <w:ilvl w:val="0"/>
                <w:numId w:val="17"/>
              </w:numPr>
              <w:spacing w:after="400" w:line="360" w:lineRule="auto"/>
              <w:ind w:left="425.19685039370046"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Ensure the 6-step ethical development process is intuitive and complete.</w:t>
            </w:r>
            <w:r w:rsidDel="00000000" w:rsidR="00000000" w:rsidRPr="00000000">
              <w:rPr>
                <w:rtl w:val="0"/>
              </w:rPr>
            </w:r>
          </w:p>
          <w:p w:rsidR="00000000" w:rsidDel="00000000" w:rsidP="00000000" w:rsidRDefault="00000000" w:rsidRPr="00000000" w14:paraId="0000003D">
            <w:pPr>
              <w:spacing w:after="240" w:before="240" w:line="360" w:lineRule="auto"/>
              <w:ind w:left="4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ind w:left="4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ind w:left="4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ind w:left="4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 References:</w:t>
            </w:r>
          </w:p>
          <w:p w:rsidR="00000000" w:rsidDel="00000000" w:rsidP="00000000" w:rsidRDefault="00000000" w:rsidRPr="00000000" w14:paraId="00000042">
            <w:pPr>
              <w:numPr>
                <w:ilvl w:val="0"/>
                <w:numId w:val="11"/>
              </w:numPr>
              <w:spacing w:after="400" w:line="360" w:lineRule="auto"/>
              <w:ind w:left="141.7322834645671"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Workthics Staging Website – full homepage content including Process, Features, and Pricing sections.</w:t>
            </w:r>
          </w:p>
          <w:p w:rsidR="00000000" w:rsidDel="00000000" w:rsidP="00000000" w:rsidRDefault="00000000" w:rsidRPr="00000000" w14:paraId="00000043">
            <w:pPr>
              <w:spacing w:after="400" w:line="360" w:lineRule="auto"/>
              <w:rPr>
                <w:rFonts w:ascii="Georgia" w:cs="Georgia" w:eastAsia="Georgia" w:hAnsi="Georgia"/>
                <w:sz w:val="24"/>
                <w:szCs w:val="24"/>
              </w:rPr>
            </w:pPr>
            <w:r w:rsidDel="00000000" w:rsidR="00000000" w:rsidRPr="00000000">
              <w:rPr>
                <w:rtl w:val="0"/>
              </w:rPr>
            </w:r>
          </w:p>
        </w:tc>
      </w:tr>
      <w:tr>
        <w:trPr>
          <w:cantSplit w:val="0"/>
          <w:trHeight w:val="6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2.0 TEST COVERAGE/SCOPES (IN AND OUT OF SCOPES)</w:t>
            </w:r>
          </w:p>
        </w:tc>
      </w:tr>
      <w:tr>
        <w:trPr>
          <w:cantSplit w:val="0"/>
          <w:trHeight w:val="49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240" w:before="240" w:line="360" w:lineRule="auto"/>
              <w:ind w:left="4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Features to be tested (IN SCOPE):</w:t>
            </w:r>
          </w:p>
          <w:p w:rsidR="00000000" w:rsidDel="00000000" w:rsidP="00000000" w:rsidRDefault="00000000" w:rsidRPr="00000000" w14:paraId="0000004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Authentication &amp; User Management</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Dashboard </w:t>
            </w:r>
            <w:r w:rsidDel="00000000" w:rsidR="00000000" w:rsidRPr="00000000">
              <w:rPr>
                <w:rFonts w:ascii="Georgia" w:cs="Georgia" w:eastAsia="Georgia" w:hAnsi="Georgia"/>
                <w:sz w:val="24"/>
                <w:szCs w:val="24"/>
                <w:rtl w:val="0"/>
              </w:rPr>
              <w:t xml:space="preserve">Analytics,</w:t>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Performance Tracking</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Ethics &amp; Behavior Tracking</w:t>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Reporting &amp; Analytics</w:t>
            </w:r>
          </w:p>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Communication &amp; Notifications</w:t>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Gamification &amp; Engagement</w:t>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0" w:before="0" w:line="360" w:lineRule="auto"/>
              <w:ind w:left="76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 Panel</w:t>
            </w:r>
            <w:r w:rsidDel="00000000" w:rsidR="00000000" w:rsidRPr="00000000">
              <w:rPr>
                <w:rtl w:val="0"/>
              </w:rPr>
            </w:r>
          </w:p>
          <w:p w:rsidR="00000000" w:rsidDel="00000000" w:rsidP="00000000" w:rsidRDefault="00000000" w:rsidRPr="00000000" w14:paraId="00000050">
            <w:pPr>
              <w:spacing w:after="240" w:before="240" w:line="360" w:lineRule="auto"/>
              <w:ind w:left="760" w:firstLine="0"/>
              <w:jc w:val="both"/>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after="240" w:before="240" w:line="360" w:lineRule="auto"/>
              <w:ind w:left="4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Features Not to be Tested (OUT OF SCOPE)</w:t>
            </w:r>
          </w:p>
          <w:p w:rsidR="00000000" w:rsidDel="00000000" w:rsidP="00000000" w:rsidRDefault="00000000" w:rsidRPr="00000000" w14:paraId="00000053">
            <w:pPr>
              <w:numPr>
                <w:ilvl w:val="0"/>
                <w:numId w:val="1"/>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Backend APIs or server infrastructure (no direct access)</w:t>
            </w:r>
          </w:p>
          <w:p w:rsidR="00000000" w:rsidDel="00000000" w:rsidP="00000000" w:rsidRDefault="00000000" w:rsidRPr="00000000" w14:paraId="00000054">
            <w:pPr>
              <w:numPr>
                <w:ilvl w:val="0"/>
                <w:numId w:val="1"/>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Production deployment or live environment</w:t>
            </w:r>
          </w:p>
          <w:p w:rsidR="00000000" w:rsidDel="00000000" w:rsidP="00000000" w:rsidRDefault="00000000" w:rsidRPr="00000000" w14:paraId="00000055">
            <w:pPr>
              <w:numPr>
                <w:ilvl w:val="0"/>
                <w:numId w:val="1"/>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Mobile-native apps (web-only focus)</w:t>
            </w:r>
          </w:p>
          <w:p w:rsidR="00000000" w:rsidDel="00000000" w:rsidP="00000000" w:rsidRDefault="00000000" w:rsidRPr="00000000" w14:paraId="00000056">
            <w:pPr>
              <w:numPr>
                <w:ilvl w:val="0"/>
                <w:numId w:val="1"/>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Advanced enterprise customizations or third-party integrations are not visible on staging.</w:t>
            </w:r>
          </w:p>
          <w:p w:rsidR="00000000" w:rsidDel="00000000" w:rsidP="00000000" w:rsidRDefault="00000000" w:rsidRPr="00000000" w14:paraId="00000057">
            <w:pPr>
              <w:spacing w:after="400" w:line="36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spacing w:after="400" w:line="360" w:lineRule="auto"/>
              <w:rPr>
                <w:rFonts w:ascii="Georgia" w:cs="Georgia" w:eastAsia="Georgia" w:hAnsi="Georgia"/>
                <w:sz w:val="24"/>
                <w:szCs w:val="24"/>
              </w:rPr>
            </w:pPr>
            <w:r w:rsidDel="00000000" w:rsidR="00000000" w:rsidRPr="00000000">
              <w:rPr>
                <w:rtl w:val="0"/>
              </w:rPr>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3.0 TEST STRATEGY</w:t>
            </w:r>
          </w:p>
        </w:tc>
      </w:tr>
      <w:tr>
        <w:trPr>
          <w:cantSplit w:val="0"/>
          <w:trHeight w:val="20130.117187499993"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spacing w:after="240" w:before="240" w:line="36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Testing Types:</w:t>
            </w:r>
          </w:p>
          <w:p w:rsidR="00000000" w:rsidDel="00000000" w:rsidP="00000000" w:rsidRDefault="00000000" w:rsidRPr="00000000" w14:paraId="0000005C">
            <w:pPr>
              <w:numPr>
                <w:ilvl w:val="0"/>
                <w:numId w:val="21"/>
              </w:numPr>
              <w:spacing w:after="0" w:afterAutospacing="0" w:before="24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Functional Testing, </w:t>
            </w:r>
          </w:p>
          <w:p w:rsidR="00000000" w:rsidDel="00000000" w:rsidP="00000000" w:rsidRDefault="00000000" w:rsidRPr="00000000" w14:paraId="0000005D">
            <w:pPr>
              <w:numPr>
                <w:ilvl w:val="0"/>
                <w:numId w:val="21"/>
              </w:numPr>
              <w:spacing w:after="0" w:afterAutospacing="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Usability/UX Testing, </w:t>
            </w:r>
          </w:p>
          <w:p w:rsidR="00000000" w:rsidDel="00000000" w:rsidP="00000000" w:rsidRDefault="00000000" w:rsidRPr="00000000" w14:paraId="0000005E">
            <w:pPr>
              <w:numPr>
                <w:ilvl w:val="0"/>
                <w:numId w:val="21"/>
              </w:numPr>
              <w:spacing w:after="0" w:afterAutospacing="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Compatibility Testing, </w:t>
            </w:r>
          </w:p>
          <w:p w:rsidR="00000000" w:rsidDel="00000000" w:rsidP="00000000" w:rsidRDefault="00000000" w:rsidRPr="00000000" w14:paraId="0000005F">
            <w:pPr>
              <w:numPr>
                <w:ilvl w:val="0"/>
                <w:numId w:val="21"/>
              </w:numPr>
              <w:spacing w:after="0" w:afterAutospacing="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Security Testing (basic OWASP checks),</w:t>
            </w:r>
          </w:p>
          <w:p w:rsidR="00000000" w:rsidDel="00000000" w:rsidP="00000000" w:rsidRDefault="00000000" w:rsidRPr="00000000" w14:paraId="00000060">
            <w:pPr>
              <w:numPr>
                <w:ilvl w:val="0"/>
                <w:numId w:val="21"/>
              </w:numPr>
              <w:spacing w:after="0" w:afterAutospacing="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Performance Testing (page load/responsiveness),</w:t>
            </w:r>
          </w:p>
          <w:p w:rsidR="00000000" w:rsidDel="00000000" w:rsidP="00000000" w:rsidRDefault="00000000" w:rsidRPr="00000000" w14:paraId="00000061">
            <w:pPr>
              <w:numPr>
                <w:ilvl w:val="0"/>
                <w:numId w:val="21"/>
              </w:numPr>
              <w:spacing w:after="24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and Exploratory Testing.</w:t>
            </w:r>
          </w:p>
          <w:p w:rsidR="00000000" w:rsidDel="00000000" w:rsidP="00000000" w:rsidRDefault="00000000" w:rsidRPr="00000000" w14:paraId="00000062">
            <w:pPr>
              <w:spacing w:after="240" w:before="240" w:line="360" w:lineRule="auto"/>
              <w:ind w:left="4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Approaches:</w:t>
            </w:r>
          </w:p>
          <w:p w:rsidR="00000000" w:rsidDel="00000000" w:rsidP="00000000" w:rsidRDefault="00000000" w:rsidRPr="00000000" w14:paraId="00000064">
            <w:pPr>
              <w:numPr>
                <w:ilvl w:val="0"/>
                <w:numId w:val="5"/>
              </w:numPr>
              <w:spacing w:after="0" w:afterAutospacing="0" w:before="24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Manual black-box testing with scripted test cases </w:t>
            </w:r>
          </w:p>
          <w:p w:rsidR="00000000" w:rsidDel="00000000" w:rsidP="00000000" w:rsidRDefault="00000000" w:rsidRPr="00000000" w14:paraId="00000065">
            <w:pPr>
              <w:numPr>
                <w:ilvl w:val="0"/>
                <w:numId w:val="5"/>
              </w:numPr>
              <w:spacing w:after="0" w:afterAutospacing="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Exploratory sessions focused on real-world ethical scenarios.</w:t>
            </w:r>
          </w:p>
          <w:p w:rsidR="00000000" w:rsidDel="00000000" w:rsidP="00000000" w:rsidRDefault="00000000" w:rsidRPr="00000000" w14:paraId="00000066">
            <w:pPr>
              <w:numPr>
                <w:ilvl w:val="0"/>
                <w:numId w:val="5"/>
              </w:numPr>
              <w:spacing w:after="16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No automation in this initial phase.</w:t>
            </w:r>
            <w:r w:rsidDel="00000000" w:rsidR="00000000" w:rsidRPr="00000000">
              <w:rPr>
                <w:rtl w:val="0"/>
              </w:rPr>
            </w:r>
          </w:p>
          <w:p w:rsidR="00000000" w:rsidDel="00000000" w:rsidP="00000000" w:rsidRDefault="00000000" w:rsidRPr="00000000" w14:paraId="00000067">
            <w:pPr>
              <w:spacing w:after="240" w:before="240" w:line="360" w:lineRule="auto"/>
              <w:ind w:left="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Exit Criteria:</w:t>
            </w:r>
          </w:p>
          <w:p w:rsidR="00000000" w:rsidDel="00000000" w:rsidP="00000000" w:rsidRDefault="00000000" w:rsidRPr="00000000" w14:paraId="00000069">
            <w:pPr>
              <w:spacing w:after="160" w:line="360" w:lineRule="auto"/>
              <w:ind w:left="425.19685039370086" w:firstLine="0"/>
              <w:jc w:val="both"/>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100% execution of high-priority test cases with a pass rate of≥ 95%</w:t>
            </w:r>
          </w:p>
          <w:p w:rsidR="00000000" w:rsidDel="00000000" w:rsidP="00000000" w:rsidRDefault="00000000" w:rsidRPr="00000000" w14:paraId="0000006A">
            <w:pPr>
              <w:numPr>
                <w:ilvl w:val="0"/>
                <w:numId w:val="19"/>
              </w:numPr>
              <w:spacing w:after="0" w:after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No open Critical or High severity defects</w:t>
            </w:r>
          </w:p>
          <w:p w:rsidR="00000000" w:rsidDel="00000000" w:rsidP="00000000" w:rsidRDefault="00000000" w:rsidRPr="00000000" w14:paraId="0000006B">
            <w:pPr>
              <w:numPr>
                <w:ilvl w:val="0"/>
                <w:numId w:val="19"/>
              </w:numPr>
              <w:spacing w:after="0" w:after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Full coverage of in-scope features</w:t>
            </w:r>
          </w:p>
          <w:p w:rsidR="00000000" w:rsidDel="00000000" w:rsidP="00000000" w:rsidRDefault="00000000" w:rsidRPr="00000000" w14:paraId="0000006C">
            <w:pPr>
              <w:numPr>
                <w:ilvl w:val="0"/>
                <w:numId w:val="19"/>
              </w:numPr>
              <w:spacing w:after="16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Test summary report reviewed and approved by stakeholders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after="240" w:before="240" w:line="36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Testing Levels:</w:t>
            </w:r>
          </w:p>
          <w:p w:rsidR="00000000" w:rsidDel="00000000" w:rsidP="00000000" w:rsidRDefault="00000000" w:rsidRPr="00000000" w14:paraId="0000006E">
            <w:pPr>
              <w:numPr>
                <w:ilvl w:val="0"/>
                <w:numId w:val="20"/>
              </w:numPr>
              <w:spacing w:after="0" w:afterAutospacing="0" w:before="24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System Testing, </w:t>
            </w:r>
          </w:p>
          <w:p w:rsidR="00000000" w:rsidDel="00000000" w:rsidP="00000000" w:rsidRDefault="00000000" w:rsidRPr="00000000" w14:paraId="0000006F">
            <w:pPr>
              <w:numPr>
                <w:ilvl w:val="0"/>
                <w:numId w:val="20"/>
              </w:numPr>
              <w:spacing w:after="0" w:afterAutospacing="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Component, </w:t>
            </w:r>
          </w:p>
          <w:p w:rsidR="00000000" w:rsidDel="00000000" w:rsidP="00000000" w:rsidRDefault="00000000" w:rsidRPr="00000000" w14:paraId="00000070">
            <w:pPr>
              <w:numPr>
                <w:ilvl w:val="0"/>
                <w:numId w:val="20"/>
              </w:numPr>
              <w:spacing w:after="0" w:afterAutospacing="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Workflow Integration Testing,</w:t>
            </w:r>
          </w:p>
          <w:p w:rsidR="00000000" w:rsidDel="00000000" w:rsidP="00000000" w:rsidRDefault="00000000" w:rsidRPr="00000000" w14:paraId="00000071">
            <w:pPr>
              <w:numPr>
                <w:ilvl w:val="0"/>
                <w:numId w:val="20"/>
              </w:numPr>
              <w:spacing w:after="24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User Acceptance Testing (UAT).</w:t>
            </w:r>
          </w:p>
          <w:p w:rsidR="00000000" w:rsidDel="00000000" w:rsidP="00000000" w:rsidRDefault="00000000" w:rsidRPr="00000000" w14:paraId="00000072">
            <w:pPr>
              <w:spacing w:after="240" w:before="240" w:line="360" w:lineRule="auto"/>
              <w:ind w:left="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spacing w:after="240" w:before="240" w:line="360" w:lineRule="auto"/>
              <w:ind w:left="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spacing w:after="240" w:before="240" w:line="360" w:lineRule="auto"/>
              <w:ind w:left="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5">
            <w:pPr>
              <w:spacing w:after="240" w:before="240" w:line="360" w:lineRule="auto"/>
              <w:ind w:left="40" w:firstLine="0"/>
              <w:jc w:val="both"/>
              <w:rPr>
                <w:rFonts w:ascii="Georgia" w:cs="Georgia" w:eastAsia="Georgia" w:hAnsi="Georgia"/>
                <w:sz w:val="10"/>
                <w:szCs w:val="10"/>
              </w:rPr>
            </w:pPr>
            <w:r w:rsidDel="00000000" w:rsidR="00000000" w:rsidRPr="00000000">
              <w:rPr>
                <w:rtl w:val="0"/>
              </w:rPr>
            </w:r>
          </w:p>
          <w:p w:rsidR="00000000" w:rsidDel="00000000" w:rsidP="00000000" w:rsidRDefault="00000000" w:rsidRPr="00000000" w14:paraId="00000076">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Resources Allocations:</w:t>
            </w:r>
          </w:p>
          <w:p w:rsidR="00000000" w:rsidDel="00000000" w:rsidP="00000000" w:rsidRDefault="00000000" w:rsidRPr="00000000" w14:paraId="00000077">
            <w:pPr>
              <w:spacing w:after="160" w:line="360" w:lineRule="auto"/>
              <w:ind w:left="960" w:hanging="360"/>
              <w:jc w:val="both"/>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w:t>
              <w:tab/>
              <w:t xml:space="preserve"> Test Lead/Tester: Alhamdu Tanko /Victoria Adu, Joseph W. Achi</w:t>
            </w:r>
          </w:p>
          <w:p w:rsidR="00000000" w:rsidDel="00000000" w:rsidP="00000000" w:rsidRDefault="00000000" w:rsidRPr="00000000" w14:paraId="00000078">
            <w:pPr>
              <w:spacing w:after="160" w:line="360" w:lineRule="auto"/>
              <w:ind w:left="960" w:hanging="360"/>
              <w:jc w:val="both"/>
              <w:rPr>
                <w:rFonts w:ascii="Georgia" w:cs="Georgia" w:eastAsia="Georgia" w:hAnsi="Georgia"/>
                <w:b w:val="1"/>
                <w:bCs w:val="1"/>
                <w:sz w:val="24"/>
                <w:szCs w:val="24"/>
              </w:rPr>
            </w:pPr>
            <w:r w:rsidDel="00000000" w:rsidR="00000000" w:rsidRPr="00000000">
              <w:rPr>
                <w:rFonts w:ascii="Gungsuh" w:cs="Gungsuh" w:eastAsia="Gungsuh" w:hAnsi="Gungsuh"/>
                <w:sz w:val="24"/>
                <w:szCs w:val="24"/>
                <w:rtl w:val="0"/>
              </w:rPr>
              <w:t xml:space="preserve">●   </w:t>
              <w:tab/>
              <w:t xml:space="preserve">Tools: Latest Chrome, Firefox browsers; Browser DevTools; Bug-tracking sheet (Google Sheets)</w:t>
            </w:r>
            <w:r w:rsidDel="00000000" w:rsidR="00000000" w:rsidRPr="00000000">
              <w:rPr>
                <w:rtl w:val="0"/>
              </w:rPr>
            </w:r>
          </w:p>
          <w:p w:rsidR="00000000" w:rsidDel="00000000" w:rsidP="00000000" w:rsidRDefault="00000000" w:rsidRPr="00000000" w14:paraId="00000079">
            <w:pPr>
              <w:spacing w:after="240" w:before="240" w:line="360" w:lineRule="auto"/>
              <w:ind w:left="40" w:firstLine="0"/>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7A">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Suspension Criteria:</w:t>
            </w:r>
          </w:p>
          <w:p w:rsidR="00000000" w:rsidDel="00000000" w:rsidP="00000000" w:rsidRDefault="00000000" w:rsidRPr="00000000" w14:paraId="0000007B">
            <w:pPr>
              <w:spacing w:after="160" w:line="360" w:lineRule="auto"/>
              <w:ind w:left="960" w:hanging="360"/>
              <w:jc w:val="both"/>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w:t>
              <w:tab/>
              <w:t xml:space="preserve">Staging environment is down or unstable</w:t>
            </w:r>
          </w:p>
          <w:p w:rsidR="00000000" w:rsidDel="00000000" w:rsidP="00000000" w:rsidRDefault="00000000" w:rsidRPr="00000000" w14:paraId="0000007C">
            <w:pPr>
              <w:spacing w:after="160" w:line="360" w:lineRule="auto"/>
              <w:ind w:left="960" w:hanging="360"/>
              <w:jc w:val="both"/>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w:t>
              <w:tab/>
              <w:t xml:space="preserve">Critical blocker (e.g., no test credentials or major feature broken)</w:t>
            </w:r>
          </w:p>
          <w:p w:rsidR="00000000" w:rsidDel="00000000" w:rsidP="00000000" w:rsidRDefault="00000000" w:rsidRPr="00000000" w14:paraId="0000007D">
            <w:pPr>
              <w:spacing w:after="160" w:line="360" w:lineRule="auto"/>
              <w:ind w:left="960" w:hanging="360"/>
              <w:jc w:val="both"/>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w:t>
              <w:tab/>
              <w:t xml:space="preserve">Testing will be suspended if the required tools, system access, documentation, or key team members are unavailable. </w:t>
            </w:r>
          </w:p>
          <w:p w:rsidR="00000000" w:rsidDel="00000000" w:rsidP="00000000" w:rsidRDefault="00000000" w:rsidRPr="00000000" w14:paraId="0000007E">
            <w:pPr>
              <w:spacing w:after="160" w:line="360" w:lineRule="auto"/>
              <w:ind w:left="0" w:firstLine="0"/>
              <w:jc w:val="both"/>
              <w:rPr>
                <w:rFonts w:ascii="Georgia" w:cs="Georgia" w:eastAsia="Georgia" w:hAnsi="Georgia"/>
                <w:sz w:val="24"/>
                <w:szCs w:val="24"/>
              </w:rPr>
            </w:pPr>
            <w:r w:rsidDel="00000000" w:rsidR="00000000" w:rsidRPr="00000000">
              <w:rPr>
                <w:rtl w:val="0"/>
              </w:rPr>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4.0 TEST ENVIRONMENT</w:t>
            </w:r>
          </w:p>
        </w:tc>
      </w:tr>
      <w:tr>
        <w:trPr>
          <w:cantSplit w:val="0"/>
          <w:trHeight w:val="4640.6640624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Environment Setup:</w:t>
            </w:r>
          </w:p>
          <w:p w:rsidR="00000000" w:rsidDel="00000000" w:rsidP="00000000" w:rsidRDefault="00000000" w:rsidRPr="00000000" w14:paraId="00000082">
            <w:pPr>
              <w:numPr>
                <w:ilvl w:val="0"/>
                <w:numId w:val="3"/>
              </w:numPr>
              <w:spacing w:after="0" w:afterAutospacing="0" w:line="36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URL:</w:t>
            </w:r>
            <w:hyperlink r:id="rId8">
              <w:r w:rsidDel="00000000" w:rsidR="00000000" w:rsidRPr="00000000">
                <w:rPr>
                  <w:rFonts w:ascii="Georgia" w:cs="Georgia" w:eastAsia="Georgia" w:hAnsi="Georgia"/>
                  <w:sz w:val="24"/>
                  <w:szCs w:val="24"/>
                  <w:rtl w:val="0"/>
                </w:rPr>
                <w:t xml:space="preserve"> </w:t>
              </w:r>
            </w:hyperlink>
            <w:hyperlink r:id="rId9">
              <w:r w:rsidDel="00000000" w:rsidR="00000000" w:rsidRPr="00000000">
                <w:rPr>
                  <w:rFonts w:ascii="Georgia" w:cs="Georgia" w:eastAsia="Georgia" w:hAnsi="Georgia"/>
                  <w:color w:val="1155cc"/>
                  <w:sz w:val="24"/>
                  <w:szCs w:val="24"/>
                  <w:u w:val="single"/>
                  <w:rtl w:val="0"/>
                </w:rPr>
                <w:t xml:space="preserve">http://stg.workthics.com/</w:t>
              </w:r>
            </w:hyperlink>
            <w:r w:rsidDel="00000000" w:rsidR="00000000" w:rsidRPr="00000000">
              <w:rPr>
                <w:rFonts w:ascii="Georgia" w:cs="Georgia" w:eastAsia="Georgia" w:hAnsi="Georgia"/>
                <w:sz w:val="24"/>
                <w:szCs w:val="24"/>
                <w:rtl w:val="0"/>
              </w:rPr>
              <w:t xml:space="preserve"> (staging)</w:t>
            </w:r>
          </w:p>
          <w:p w:rsidR="00000000" w:rsidDel="00000000" w:rsidP="00000000" w:rsidRDefault="00000000" w:rsidRPr="00000000" w14:paraId="00000083">
            <w:pPr>
              <w:numPr>
                <w:ilvl w:val="0"/>
                <w:numId w:val="3"/>
              </w:numPr>
              <w:spacing w:after="0" w:afterAutospacing="0" w:line="36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Browsers: Chrome, Firefox (latest versions)</w:t>
            </w:r>
          </w:p>
          <w:p w:rsidR="00000000" w:rsidDel="00000000" w:rsidP="00000000" w:rsidRDefault="00000000" w:rsidRPr="00000000" w14:paraId="00000084">
            <w:pPr>
              <w:numPr>
                <w:ilvl w:val="0"/>
                <w:numId w:val="3"/>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Devices: Desktop + mobile (responsive testing)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spacing w:after="16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Security Measures:</w:t>
            </w:r>
          </w:p>
          <w:p w:rsidR="00000000" w:rsidDel="00000000" w:rsidP="00000000" w:rsidRDefault="00000000" w:rsidRPr="00000000" w14:paraId="00000086">
            <w:pPr>
              <w:numPr>
                <w:ilvl w:val="0"/>
                <w:numId w:val="13"/>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Verify HTTPS enforcement (if redirected)</w:t>
            </w:r>
          </w:p>
          <w:p w:rsidR="00000000" w:rsidDel="00000000" w:rsidP="00000000" w:rsidRDefault="00000000" w:rsidRPr="00000000" w14:paraId="00000087">
            <w:pPr>
              <w:numPr>
                <w:ilvl w:val="0"/>
                <w:numId w:val="13"/>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Basic checks for secure messaging encryption</w:t>
            </w:r>
          </w:p>
          <w:p w:rsidR="00000000" w:rsidDel="00000000" w:rsidP="00000000" w:rsidRDefault="00000000" w:rsidRPr="00000000" w14:paraId="00000088">
            <w:pPr>
              <w:numPr>
                <w:ilvl w:val="0"/>
                <w:numId w:val="13"/>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Test for common web vulnerabilities (XSS, data exposure)</w:t>
            </w:r>
          </w:p>
          <w:p w:rsidR="00000000" w:rsidDel="00000000" w:rsidP="00000000" w:rsidRDefault="00000000" w:rsidRPr="00000000" w14:paraId="00000089">
            <w:pPr>
              <w:numPr>
                <w:ilvl w:val="0"/>
                <w:numId w:val="13"/>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Ensure no sensitive data is exposed on public pages</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5.0 TEST DELIVERABLES</w:t>
            </w:r>
          </w:p>
        </w:tc>
      </w:tr>
      <w:tr>
        <w:trPr>
          <w:cantSplit w:val="0"/>
          <w:trHeight w:val="7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 Testing:</w:t>
            </w:r>
          </w:p>
          <w:p w:rsidR="00000000" w:rsidDel="00000000" w:rsidP="00000000" w:rsidRDefault="00000000" w:rsidRPr="00000000" w14:paraId="0000008D">
            <w:pPr>
              <w:numPr>
                <w:ilvl w:val="0"/>
                <w:numId w:val="4"/>
              </w:numPr>
              <w:spacing w:after="0" w:afterAutospacing="0" w:before="24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Project Onboarding</w:t>
            </w:r>
          </w:p>
          <w:p w:rsidR="00000000" w:rsidDel="00000000" w:rsidP="00000000" w:rsidRDefault="00000000" w:rsidRPr="00000000" w14:paraId="0000008E">
            <w:pPr>
              <w:numPr>
                <w:ilvl w:val="0"/>
                <w:numId w:val="4"/>
              </w:numPr>
              <w:spacing w:after="0" w:afterAutospacing="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Test Plan</w:t>
            </w:r>
          </w:p>
          <w:p w:rsidR="00000000" w:rsidDel="00000000" w:rsidP="00000000" w:rsidRDefault="00000000" w:rsidRPr="00000000" w14:paraId="0000008F">
            <w:pPr>
              <w:numPr>
                <w:ilvl w:val="0"/>
                <w:numId w:val="4"/>
              </w:numPr>
              <w:spacing w:after="0" w:afterAutospacing="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Detailed Test Case document</w:t>
            </w:r>
          </w:p>
          <w:p w:rsidR="00000000" w:rsidDel="00000000" w:rsidP="00000000" w:rsidRDefault="00000000" w:rsidRPr="00000000" w14:paraId="00000090">
            <w:pPr>
              <w:numPr>
                <w:ilvl w:val="0"/>
                <w:numId w:val="4"/>
              </w:numPr>
              <w:spacing w:after="24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Test data setup</w:t>
            </w:r>
          </w:p>
          <w:p w:rsidR="00000000" w:rsidDel="00000000" w:rsidP="00000000" w:rsidRDefault="00000000" w:rsidRPr="00000000" w14:paraId="00000091">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 Testing:</w:t>
            </w:r>
          </w:p>
          <w:p w:rsidR="00000000" w:rsidDel="00000000" w:rsidP="00000000" w:rsidRDefault="00000000" w:rsidRPr="00000000" w14:paraId="00000092">
            <w:pPr>
              <w:numPr>
                <w:ilvl w:val="0"/>
                <w:numId w:val="10"/>
              </w:numPr>
              <w:spacing w:after="0" w:afterAutospacing="0" w:before="24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Consolidated Test Execution Report.</w:t>
            </w:r>
          </w:p>
          <w:p w:rsidR="00000000" w:rsidDel="00000000" w:rsidP="00000000" w:rsidRDefault="00000000" w:rsidRPr="00000000" w14:paraId="00000093">
            <w:pPr>
              <w:numPr>
                <w:ilvl w:val="0"/>
                <w:numId w:val="10"/>
              </w:numPr>
              <w:spacing w:after="24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Defect summary and results</w:t>
            </w:r>
          </w:p>
          <w:p w:rsidR="00000000" w:rsidDel="00000000" w:rsidP="00000000" w:rsidRDefault="00000000" w:rsidRPr="00000000" w14:paraId="00000094">
            <w:pPr>
              <w:spacing w:after="240" w:before="240" w:line="360" w:lineRule="auto"/>
              <w:ind w:left="76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During Testing:</w:t>
            </w:r>
          </w:p>
          <w:p w:rsidR="00000000" w:rsidDel="00000000" w:rsidP="00000000" w:rsidRDefault="00000000" w:rsidRPr="00000000" w14:paraId="00000096">
            <w:pPr>
              <w:numPr>
                <w:ilvl w:val="0"/>
                <w:numId w:val="15"/>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Executed test cases with results</w:t>
            </w:r>
          </w:p>
          <w:p w:rsidR="00000000" w:rsidDel="00000000" w:rsidP="00000000" w:rsidRDefault="00000000" w:rsidRPr="00000000" w14:paraId="00000097">
            <w:pPr>
              <w:numPr>
                <w:ilvl w:val="0"/>
                <w:numId w:val="15"/>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Logged defects with screenshots/reproduction steps</w:t>
            </w:r>
          </w:p>
          <w:p w:rsidR="00000000" w:rsidDel="00000000" w:rsidP="00000000" w:rsidRDefault="00000000" w:rsidRPr="00000000" w14:paraId="00000098">
            <w:pPr>
              <w:numPr>
                <w:ilvl w:val="0"/>
                <w:numId w:val="15"/>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Daily progress updates</w:t>
            </w:r>
          </w:p>
          <w:p w:rsidR="00000000" w:rsidDel="00000000" w:rsidP="00000000" w:rsidRDefault="00000000" w:rsidRPr="00000000" w14:paraId="00000099">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During Release:</w:t>
            </w:r>
          </w:p>
          <w:p w:rsidR="00000000" w:rsidDel="00000000" w:rsidP="00000000" w:rsidRDefault="00000000" w:rsidRPr="00000000" w14:paraId="0000009A">
            <w:pPr>
              <w:numPr>
                <w:ilvl w:val="0"/>
                <w:numId w:val="18"/>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Regression test suite execution</w:t>
            </w:r>
          </w:p>
          <w:p w:rsidR="00000000" w:rsidDel="00000000" w:rsidP="00000000" w:rsidRDefault="00000000" w:rsidRPr="00000000" w14:paraId="0000009B">
            <w:pPr>
              <w:numPr>
                <w:ilvl w:val="0"/>
                <w:numId w:val="18"/>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Go/No-Go recommendation</w:t>
            </w:r>
            <w:r w:rsidDel="00000000" w:rsidR="00000000" w:rsidRPr="00000000">
              <w:rPr>
                <w:rtl w:val="0"/>
              </w:rPr>
            </w:r>
          </w:p>
          <w:p w:rsidR="00000000" w:rsidDel="00000000" w:rsidP="00000000" w:rsidRDefault="00000000" w:rsidRPr="00000000" w14:paraId="0000009C">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 Release:</w:t>
            </w:r>
          </w:p>
          <w:p w:rsidR="00000000" w:rsidDel="00000000" w:rsidP="00000000" w:rsidRDefault="00000000" w:rsidRPr="00000000" w14:paraId="0000009D">
            <w:pPr>
              <w:numPr>
                <w:ilvl w:val="0"/>
                <w:numId w:val="2"/>
              </w:numPr>
              <w:spacing w:after="0" w:afterAutospacing="0" w:before="24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Post-deployment verification</w:t>
            </w:r>
          </w:p>
          <w:p w:rsidR="00000000" w:rsidDel="00000000" w:rsidP="00000000" w:rsidRDefault="00000000" w:rsidRPr="00000000" w14:paraId="0000009E">
            <w:pPr>
              <w:numPr>
                <w:ilvl w:val="0"/>
                <w:numId w:val="2"/>
              </w:numPr>
              <w:spacing w:after="240" w:before="0" w:before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User Acceptance and feedback</w:t>
            </w:r>
          </w:p>
        </w:tc>
      </w:tr>
      <w:tr>
        <w:trPr>
          <w:cantSplit w:val="0"/>
          <w:trHeight w:val="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 MILESTONE</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1">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Testing Phases:</w:t>
            </w:r>
          </w:p>
          <w:p w:rsidR="00000000" w:rsidDel="00000000" w:rsidP="00000000" w:rsidRDefault="00000000" w:rsidRPr="00000000" w14:paraId="000000A2">
            <w:pPr>
              <w:numPr>
                <w:ilvl w:val="0"/>
                <w:numId w:val="14"/>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Planning &amp; Test Case Preparation – 2 days</w:t>
            </w:r>
          </w:p>
          <w:p w:rsidR="00000000" w:rsidDel="00000000" w:rsidP="00000000" w:rsidRDefault="00000000" w:rsidRPr="00000000" w14:paraId="000000A3">
            <w:pPr>
              <w:numPr>
                <w:ilvl w:val="0"/>
                <w:numId w:val="14"/>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Test Execution – 5 days</w:t>
            </w:r>
          </w:p>
          <w:p w:rsidR="00000000" w:rsidDel="00000000" w:rsidP="00000000" w:rsidRDefault="00000000" w:rsidRPr="00000000" w14:paraId="000000A4">
            <w:pPr>
              <w:numPr>
                <w:ilvl w:val="0"/>
                <w:numId w:val="14"/>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Defect Retesting &amp; Regression – 2 days</w:t>
            </w:r>
          </w:p>
          <w:p w:rsidR="00000000" w:rsidDel="00000000" w:rsidP="00000000" w:rsidRDefault="00000000" w:rsidRPr="00000000" w14:paraId="000000A5">
            <w:pPr>
              <w:numPr>
                <w:ilvl w:val="0"/>
                <w:numId w:val="14"/>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Reporting &amp; Sign-off – 1 day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Timelines:</w:t>
            </w:r>
          </w:p>
          <w:p w:rsidR="00000000" w:rsidDel="00000000" w:rsidP="00000000" w:rsidRDefault="00000000" w:rsidRPr="00000000" w14:paraId="000000A7">
            <w:pPr>
              <w:spacing w:after="160" w:before="240" w:line="360" w:lineRule="auto"/>
              <w:ind w:left="4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Total duration: 10 working days. Start: 29</w:t>
            </w:r>
            <w:r w:rsidDel="00000000" w:rsidR="00000000" w:rsidRPr="00000000">
              <w:rPr>
                <w:rFonts w:ascii="Georgia" w:cs="Georgia" w:eastAsia="Georgia" w:hAnsi="Georgia"/>
                <w:sz w:val="24"/>
                <w:szCs w:val="24"/>
                <w:vertAlign w:val="superscript"/>
                <w:rtl w:val="0"/>
              </w:rPr>
              <w:t xml:space="preserve">th</w:t>
            </w:r>
            <w:r w:rsidDel="00000000" w:rsidR="00000000" w:rsidRPr="00000000">
              <w:rPr>
                <w:rFonts w:ascii="Georgia" w:cs="Georgia" w:eastAsia="Georgia" w:hAnsi="Georgia"/>
                <w:sz w:val="24"/>
                <w:szCs w:val="24"/>
                <w:rtl w:val="0"/>
              </w:rPr>
              <w:t xml:space="preserve"> March, 2026, Target End: 7</w:t>
            </w:r>
            <w:r w:rsidDel="00000000" w:rsidR="00000000" w:rsidRPr="00000000">
              <w:rPr>
                <w:rFonts w:ascii="Georgia" w:cs="Georgia" w:eastAsia="Georgia" w:hAnsi="Georgia"/>
                <w:sz w:val="24"/>
                <w:szCs w:val="24"/>
                <w:vertAlign w:val="superscript"/>
                <w:rtl w:val="0"/>
              </w:rPr>
              <w:t xml:space="preserve">th</w:t>
            </w:r>
            <w:r w:rsidDel="00000000" w:rsidR="00000000" w:rsidRPr="00000000">
              <w:rPr>
                <w:rFonts w:ascii="Georgia" w:cs="Georgia" w:eastAsia="Georgia" w:hAnsi="Georgia"/>
                <w:sz w:val="24"/>
                <w:szCs w:val="24"/>
                <w:rtl w:val="0"/>
              </w:rPr>
              <w:t xml:space="preserve"> April, 2026 (subject to environment access)</w:t>
            </w:r>
          </w:p>
          <w:p w:rsidR="00000000" w:rsidDel="00000000" w:rsidP="00000000" w:rsidRDefault="00000000" w:rsidRPr="00000000" w14:paraId="000000A8">
            <w:pPr>
              <w:spacing w:after="240" w:before="240" w:line="360" w:lineRule="auto"/>
              <w:ind w:left="4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tc>
      </w:tr>
      <w:tr>
        <w:trPr>
          <w:cantSplit w:val="0"/>
          <w:trHeight w:val="604.04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6.0 ASSUMPTION/RISK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after="240" w:before="240" w:line="360" w:lineRule="auto"/>
              <w:ind w:left="4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tc>
      </w:tr>
      <w:tr>
        <w:trPr>
          <w:cantSplit w:val="0"/>
          <w:trHeight w:val="50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Risk Assessments:</w:t>
            </w:r>
          </w:p>
          <w:p w:rsidR="00000000" w:rsidDel="00000000" w:rsidP="00000000" w:rsidRDefault="00000000" w:rsidRPr="00000000" w14:paraId="000000AC">
            <w:pPr>
              <w:numPr>
                <w:ilvl w:val="0"/>
                <w:numId w:val="16"/>
              </w:numPr>
              <w:spacing w:after="0" w:after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Staging page appears incomplete (no visible navigation/footer/login)</w:t>
            </w:r>
          </w:p>
          <w:p w:rsidR="00000000" w:rsidDel="00000000" w:rsidP="00000000" w:rsidRDefault="00000000" w:rsidRPr="00000000" w14:paraId="000000AD">
            <w:pPr>
              <w:numPr>
                <w:ilvl w:val="0"/>
                <w:numId w:val="16"/>
              </w:numPr>
              <w:spacing w:after="0" w:after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Functional features (scenarios, messaging) may require credentials not yet provided</w:t>
            </w:r>
          </w:p>
          <w:p w:rsidR="00000000" w:rsidDel="00000000" w:rsidP="00000000" w:rsidRDefault="00000000" w:rsidRPr="00000000" w14:paraId="000000AE">
            <w:pPr>
              <w:numPr>
                <w:ilvl w:val="0"/>
                <w:numId w:val="16"/>
              </w:numPr>
              <w:spacing w:after="0" w:after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Security/privacy risks in “Secure Messaging” and user data</w:t>
            </w:r>
          </w:p>
          <w:p w:rsidR="00000000" w:rsidDel="00000000" w:rsidP="00000000" w:rsidRDefault="00000000" w:rsidRPr="00000000" w14:paraId="000000AF">
            <w:pPr>
              <w:numPr>
                <w:ilvl w:val="0"/>
                <w:numId w:val="16"/>
              </w:numPr>
              <w:spacing w:after="0" w:afterAutospacing="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Performance/responsiveness issues on mobile</w:t>
            </w:r>
          </w:p>
          <w:p w:rsidR="00000000" w:rsidDel="00000000" w:rsidP="00000000" w:rsidRDefault="00000000" w:rsidRPr="00000000" w14:paraId="000000B0">
            <w:pPr>
              <w:numPr>
                <w:ilvl w:val="0"/>
                <w:numId w:val="16"/>
              </w:numPr>
              <w:spacing w:after="160" w:line="360"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Scope creep if new features are added mid-testing.</w:t>
            </w:r>
          </w:p>
          <w:p w:rsidR="00000000" w:rsidDel="00000000" w:rsidP="00000000" w:rsidRDefault="00000000" w:rsidRPr="00000000" w14:paraId="000000B1">
            <w:pPr>
              <w:spacing w:after="16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SIGN-OFF CRITERIA</w:t>
            </w:r>
          </w:p>
          <w:p w:rsidR="00000000" w:rsidDel="00000000" w:rsidP="00000000" w:rsidRDefault="00000000" w:rsidRPr="00000000" w14:paraId="000000B2">
            <w:pPr>
              <w:spacing w:after="160" w:before="240" w:line="360" w:lineRule="auto"/>
              <w:ind w:left="40" w:firstLine="0"/>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Completion Criteria:</w:t>
            </w:r>
            <w:r w:rsidDel="00000000" w:rsidR="00000000" w:rsidRPr="00000000">
              <w:rPr>
                <w:rFonts w:ascii="Georgia" w:cs="Georgia" w:eastAsia="Georgia" w:hAnsi="Georgia"/>
                <w:sz w:val="24"/>
                <w:szCs w:val="24"/>
                <w:rtl w:val="0"/>
              </w:rPr>
              <w:t xml:space="preserve"> All exit criteria met, test report approved, and stakeholders confirm readiness for next stage.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after="16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Mitigation Strategies:</w:t>
            </w:r>
          </w:p>
          <w:p w:rsidR="00000000" w:rsidDel="00000000" w:rsidP="00000000" w:rsidRDefault="00000000" w:rsidRPr="00000000" w14:paraId="000000B4">
            <w:pPr>
              <w:numPr>
                <w:ilvl w:val="0"/>
                <w:numId w:val="12"/>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Immediate coordination with the product team for test accounts and access</w:t>
            </w:r>
          </w:p>
          <w:p w:rsidR="00000000" w:rsidDel="00000000" w:rsidP="00000000" w:rsidRDefault="00000000" w:rsidRPr="00000000" w14:paraId="000000B5">
            <w:pPr>
              <w:numPr>
                <w:ilvl w:val="0"/>
                <w:numId w:val="12"/>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Prioritize visible landing page and UI testing first</w:t>
            </w:r>
          </w:p>
          <w:p w:rsidR="00000000" w:rsidDel="00000000" w:rsidP="00000000" w:rsidRDefault="00000000" w:rsidRPr="00000000" w14:paraId="000000B6">
            <w:pPr>
              <w:numPr>
                <w:ilvl w:val="0"/>
                <w:numId w:val="12"/>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Escalate blockers daily via status reports</w:t>
            </w:r>
          </w:p>
          <w:p w:rsidR="00000000" w:rsidDel="00000000" w:rsidP="00000000" w:rsidRDefault="00000000" w:rsidRPr="00000000" w14:paraId="000000B7">
            <w:pPr>
              <w:numPr>
                <w:ilvl w:val="0"/>
                <w:numId w:val="12"/>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secure test practices and document all risks in the final report</w:t>
            </w:r>
          </w:p>
          <w:p w:rsidR="00000000" w:rsidDel="00000000" w:rsidP="00000000" w:rsidRDefault="00000000" w:rsidRPr="00000000" w14:paraId="000000B8">
            <w:pPr>
              <w:spacing w:after="160" w:before="240" w:line="360" w:lineRule="auto"/>
              <w:ind w:left="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9">
            <w:pPr>
              <w:spacing w:after="16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VERSION CONTROL</w:t>
            </w:r>
          </w:p>
          <w:p w:rsidR="00000000" w:rsidDel="00000000" w:rsidP="00000000" w:rsidRDefault="00000000" w:rsidRPr="00000000" w14:paraId="000000BA">
            <w:pPr>
              <w:spacing w:after="16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Document Control:</w:t>
            </w:r>
          </w:p>
          <w:p w:rsidR="00000000" w:rsidDel="00000000" w:rsidP="00000000" w:rsidRDefault="00000000" w:rsidRPr="00000000" w14:paraId="000000BB">
            <w:pPr>
              <w:numPr>
                <w:ilvl w:val="0"/>
                <w:numId w:val="6"/>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Version: 1.0</w:t>
            </w:r>
          </w:p>
          <w:p w:rsidR="00000000" w:rsidDel="00000000" w:rsidP="00000000" w:rsidRDefault="00000000" w:rsidRPr="00000000" w14:paraId="000000BC">
            <w:pPr>
              <w:numPr>
                <w:ilvl w:val="0"/>
                <w:numId w:val="6"/>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Created: 31</w:t>
            </w:r>
            <w:r w:rsidDel="00000000" w:rsidR="00000000" w:rsidRPr="00000000">
              <w:rPr>
                <w:rFonts w:ascii="Georgia" w:cs="Georgia" w:eastAsia="Georgia" w:hAnsi="Georgia"/>
                <w:sz w:val="24"/>
                <w:szCs w:val="24"/>
                <w:vertAlign w:val="superscript"/>
                <w:rtl w:val="0"/>
              </w:rPr>
              <w:t xml:space="preserve">st</w:t>
            </w:r>
            <w:r w:rsidDel="00000000" w:rsidR="00000000" w:rsidRPr="00000000">
              <w:rPr>
                <w:rFonts w:ascii="Georgia" w:cs="Georgia" w:eastAsia="Georgia" w:hAnsi="Georgia"/>
                <w:sz w:val="24"/>
                <w:szCs w:val="24"/>
                <w:rtl w:val="0"/>
              </w:rPr>
              <w:t xml:space="preserve"> March, 2026</w:t>
            </w:r>
          </w:p>
          <w:p w:rsidR="00000000" w:rsidDel="00000000" w:rsidP="00000000" w:rsidRDefault="00000000" w:rsidRPr="00000000" w14:paraId="000000BD">
            <w:pPr>
              <w:numPr>
                <w:ilvl w:val="0"/>
                <w:numId w:val="6"/>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 Joseph W. Achi</w:t>
            </w:r>
          </w:p>
          <w:p w:rsidR="00000000" w:rsidDel="00000000" w:rsidP="00000000" w:rsidRDefault="00000000" w:rsidRPr="00000000" w14:paraId="000000BE">
            <w:pPr>
              <w:numPr>
                <w:ilvl w:val="0"/>
                <w:numId w:val="6"/>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Changes tracked via version number in document header.</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after="160" w:before="240" w:line="360" w:lineRule="auto"/>
              <w:ind w:left="40" w:firstLine="0"/>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STAKEHOLDERS ENGAGEMENT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240" w:before="240" w:line="360" w:lineRule="auto"/>
              <w:ind w:left="0" w:firstLine="0"/>
              <w:jc w:val="both"/>
              <w:rPr>
                <w:rFonts w:ascii="Georgia" w:cs="Georgia" w:eastAsia="Georgia" w:hAnsi="Georgia"/>
                <w:sz w:val="24"/>
                <w:szCs w:val="24"/>
              </w:rPr>
            </w:pPr>
            <w:r w:rsidDel="00000000" w:rsidR="00000000" w:rsidRPr="00000000">
              <w:rPr>
                <w:rtl w:val="0"/>
              </w:rPr>
            </w:r>
          </w:p>
        </w:tc>
      </w:tr>
      <w:tr>
        <w:trPr>
          <w:cantSplit w:val="0"/>
          <w:trHeight w:val="51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160" w:before="240" w:line="36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Roles and Responsibilities:</w:t>
            </w:r>
          </w:p>
          <w:p w:rsidR="00000000" w:rsidDel="00000000" w:rsidP="00000000" w:rsidRDefault="00000000" w:rsidRPr="00000000" w14:paraId="000000C2">
            <w:pPr>
              <w:numPr>
                <w:ilvl w:val="0"/>
                <w:numId w:val="8"/>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Test Manager (Alhamdu): Own test planning, execution, and reporting</w:t>
            </w:r>
          </w:p>
          <w:p w:rsidR="00000000" w:rsidDel="00000000" w:rsidP="00000000" w:rsidRDefault="00000000" w:rsidRPr="00000000" w14:paraId="000000C3">
            <w:pPr>
              <w:numPr>
                <w:ilvl w:val="0"/>
                <w:numId w:val="8"/>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Product Manager: Provide requirements, credentials, and defect prioritization</w:t>
            </w:r>
          </w:p>
          <w:p w:rsidR="00000000" w:rsidDel="00000000" w:rsidP="00000000" w:rsidRDefault="00000000" w:rsidRPr="00000000" w14:paraId="000000C4">
            <w:pPr>
              <w:numPr>
                <w:ilvl w:val="0"/>
                <w:numId w:val="8"/>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Development Team: Fix defects and support environment stability</w:t>
            </w:r>
          </w:p>
          <w:p w:rsidR="00000000" w:rsidDel="00000000" w:rsidP="00000000" w:rsidRDefault="00000000" w:rsidRPr="00000000" w14:paraId="000000C5">
            <w:pPr>
              <w:numPr>
                <w:ilvl w:val="0"/>
                <w:numId w:val="8"/>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Stakeholders: Review reports and provide final sign-off</w:t>
            </w:r>
          </w:p>
          <w:p w:rsidR="00000000" w:rsidDel="00000000" w:rsidP="00000000" w:rsidRDefault="00000000" w:rsidRPr="00000000" w14:paraId="000000C6">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ADAPTING TO CHANGE</w:t>
            </w:r>
          </w:p>
          <w:p w:rsidR="00000000" w:rsidDel="00000000" w:rsidP="00000000" w:rsidRDefault="00000000" w:rsidRPr="00000000" w14:paraId="000000C7">
            <w:pPr>
              <w:spacing w:after="16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Change Management:</w:t>
            </w:r>
            <w:r w:rsidDel="00000000" w:rsidR="00000000" w:rsidRPr="00000000">
              <w:rPr>
                <w:rFonts w:ascii="Georgia" w:cs="Georgia" w:eastAsia="Georgia" w:hAnsi="Georgia"/>
                <w:sz w:val="24"/>
                <w:szCs w:val="24"/>
                <w:rtl w:val="0"/>
              </w:rPr>
              <w:t xml:space="preserve"> Any changes to scope, schedule, or features will be documented in a new version of this test plan, assessed for impact, and re-approved by stakeholders.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after="160" w:before="240" w:line="360" w:lineRule="auto"/>
              <w:ind w:left="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Communication Plans:</w:t>
            </w:r>
          </w:p>
          <w:p w:rsidR="00000000" w:rsidDel="00000000" w:rsidP="00000000" w:rsidRDefault="00000000" w:rsidRPr="00000000" w14:paraId="000000C9">
            <w:pPr>
              <w:numPr>
                <w:ilvl w:val="0"/>
                <w:numId w:val="9"/>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Daily status updates via email/Slack</w:t>
            </w:r>
          </w:p>
          <w:p w:rsidR="00000000" w:rsidDel="00000000" w:rsidP="00000000" w:rsidRDefault="00000000" w:rsidRPr="00000000" w14:paraId="000000CA">
            <w:pPr>
              <w:numPr>
                <w:ilvl w:val="0"/>
                <w:numId w:val="9"/>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Defects logged in the shared tracking tool</w:t>
            </w:r>
          </w:p>
          <w:p w:rsidR="00000000" w:rsidDel="00000000" w:rsidP="00000000" w:rsidRDefault="00000000" w:rsidRPr="00000000" w14:paraId="000000CB">
            <w:pPr>
              <w:numPr>
                <w:ilvl w:val="0"/>
                <w:numId w:val="9"/>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Weekly summary meeting (or as needed)</w:t>
            </w:r>
          </w:p>
          <w:p w:rsidR="00000000" w:rsidDel="00000000" w:rsidP="00000000" w:rsidRDefault="00000000" w:rsidRPr="00000000" w14:paraId="000000CC">
            <w:pPr>
              <w:spacing w:after="24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w:t>
            </w:r>
          </w:p>
          <w:p w:rsidR="00000000" w:rsidDel="00000000" w:rsidP="00000000" w:rsidRDefault="00000000" w:rsidRPr="00000000" w14:paraId="000000CD">
            <w:pPr>
              <w:spacing w:after="240" w:before="240" w:line="360" w:lineRule="auto"/>
              <w:ind w:left="0" w:firstLine="0"/>
              <w:jc w:val="both"/>
              <w:rPr>
                <w:rFonts w:ascii="Georgia" w:cs="Georgia" w:eastAsia="Georgia" w:hAnsi="Georgia"/>
                <w:b w:val="1"/>
                <w:bCs w:val="1"/>
                <w:sz w:val="42"/>
                <w:szCs w:val="42"/>
              </w:rPr>
            </w:pPr>
            <w:r w:rsidDel="00000000" w:rsidR="00000000" w:rsidRPr="00000000">
              <w:rPr>
                <w:rtl w:val="0"/>
              </w:rPr>
            </w:r>
          </w:p>
          <w:p w:rsidR="00000000" w:rsidDel="00000000" w:rsidP="00000000" w:rsidRDefault="00000000" w:rsidRPr="00000000" w14:paraId="000000CE">
            <w:pPr>
              <w:spacing w:after="16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REVIEW</w:t>
            </w:r>
          </w:p>
          <w:p w:rsidR="00000000" w:rsidDel="00000000" w:rsidP="00000000" w:rsidRDefault="00000000" w:rsidRPr="00000000" w14:paraId="000000CF">
            <w:pPr>
              <w:spacing w:after="160" w:before="240" w:line="360" w:lineRule="auto"/>
              <w:ind w:left="40" w:firstLine="0"/>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Review Process:</w:t>
            </w:r>
          </w:p>
          <w:p w:rsidR="00000000" w:rsidDel="00000000" w:rsidP="00000000" w:rsidRDefault="00000000" w:rsidRPr="00000000" w14:paraId="000000D0">
            <w:pPr>
              <w:numPr>
                <w:ilvl w:val="0"/>
                <w:numId w:val="7"/>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Internal review by Test Manager</w:t>
            </w:r>
          </w:p>
          <w:p w:rsidR="00000000" w:rsidDel="00000000" w:rsidP="00000000" w:rsidRDefault="00000000" w:rsidRPr="00000000" w14:paraId="000000D1">
            <w:pPr>
              <w:numPr>
                <w:ilvl w:val="0"/>
                <w:numId w:val="7"/>
              </w:numPr>
              <w:spacing w:after="0" w:afterAutospacing="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Share with the Product Manager and stakeholders for feedback</w:t>
            </w:r>
          </w:p>
          <w:p w:rsidR="00000000" w:rsidDel="00000000" w:rsidP="00000000" w:rsidRDefault="00000000" w:rsidRPr="00000000" w14:paraId="000000D2">
            <w:pPr>
              <w:numPr>
                <w:ilvl w:val="0"/>
                <w:numId w:val="7"/>
              </w:numPr>
              <w:spacing w:after="400" w:line="360" w:lineRule="auto"/>
              <w:ind w:left="7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Incorporate comments and issue the final version</w:t>
            </w:r>
            <w:r w:rsidDel="00000000" w:rsidR="00000000" w:rsidRPr="00000000">
              <w:rPr>
                <w:rtl w:val="0"/>
              </w:rPr>
            </w:r>
          </w:p>
        </w:tc>
      </w:tr>
    </w:tbl>
    <w:p w:rsidR="00000000" w:rsidDel="00000000" w:rsidP="00000000" w:rsidRDefault="00000000" w:rsidRPr="00000000" w14:paraId="000000D3">
      <w:pPr>
        <w:spacing w:after="240" w:before="240" w:line="360" w:lineRule="auto"/>
        <w:jc w:val="both"/>
        <w:rPr>
          <w:rFonts w:ascii="Georgia" w:cs="Georgia" w:eastAsia="Georgia" w:hAnsi="Georgia"/>
          <w:sz w:val="24"/>
          <w:szCs w:val="24"/>
        </w:rPr>
      </w:pPr>
      <w:r w:rsidDel="00000000" w:rsidR="00000000" w:rsidRPr="00000000">
        <w:rPr>
          <w:rtl w:val="0"/>
        </w:rPr>
      </w:r>
    </w:p>
    <w:sectPr>
      <w:headerReference r:id="rId10" w:type="default"/>
      <w:footerReference r:id="rId11" w:type="default"/>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1.732283464567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tg.workthics.com/" TargetMode="External"/><Relationship Id="rId5" Type="http://schemas.openxmlformats.org/officeDocument/2006/relationships/styles" Target="styles.xml"/><Relationship Id="rId6" Type="http://schemas.openxmlformats.org/officeDocument/2006/relationships/hyperlink" Target="http://stg.workthics.com/" TargetMode="External"/><Relationship Id="rId7" Type="http://schemas.openxmlformats.org/officeDocument/2006/relationships/hyperlink" Target="http://stg.workthics.com/" TargetMode="External"/><Relationship Id="rId8" Type="http://schemas.openxmlformats.org/officeDocument/2006/relationships/hyperlink" Target="http://stg.workth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