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2DC9" w14:textId="7015B8B9" w:rsidR="007703C6" w:rsidRDefault="007703C6" w:rsidP="007703C6">
      <w:pPr>
        <w:shd w:val="clear" w:color="auto" w:fill="FFFFFF"/>
        <w:spacing w:after="240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</w:pPr>
      <w:r w:rsidRPr="007703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EI7007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 xml:space="preserve"> </w:t>
      </w:r>
      <w:r w:rsidRPr="007703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Pebelejaran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 xml:space="preserve"> </w:t>
      </w:r>
      <w:r w:rsidRPr="007703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Mesin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 xml:space="preserve"> </w:t>
      </w:r>
      <w:r w:rsidRPr="007703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Lanjut</w:t>
      </w:r>
    </w:p>
    <w:p w14:paraId="59A76E48" w14:textId="7B954F8D" w:rsidR="007703C6" w:rsidRPr="007703C6" w:rsidRDefault="007703C6" w:rsidP="007703C6">
      <w:pPr>
        <w:shd w:val="clear" w:color="auto" w:fill="FFFFFF"/>
        <w:spacing w:after="240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</w:pPr>
    </w:p>
    <w:p w14:paraId="64FDF182" w14:textId="563CDC12" w:rsidR="00E05DC5" w:rsidRDefault="007703C6" w:rsidP="007703C6">
      <w:pPr>
        <w:jc w:val="center"/>
        <w:rPr>
          <w:lang w:val="en-US"/>
        </w:rPr>
      </w:pPr>
      <w:r>
        <w:rPr>
          <w:lang w:val="en-US"/>
        </w:rPr>
        <w:t>Tugas Eksplorasi Hyper Parameter</w:t>
      </w:r>
    </w:p>
    <w:p w14:paraId="77D376E0" w14:textId="77777777" w:rsidR="00643E8E" w:rsidRDefault="00643E8E" w:rsidP="007703C6">
      <w:pPr>
        <w:jc w:val="center"/>
        <w:rPr>
          <w:lang w:val="en-US"/>
        </w:rPr>
      </w:pPr>
    </w:p>
    <w:p w14:paraId="29D46AB5" w14:textId="65CB5C5E" w:rsidR="007703C6" w:rsidRDefault="007703C6" w:rsidP="007703C6">
      <w:pPr>
        <w:jc w:val="center"/>
        <w:rPr>
          <w:lang w:val="en-US"/>
        </w:rPr>
      </w:pPr>
      <w:r>
        <w:rPr>
          <w:lang w:val="en-US"/>
        </w:rPr>
        <w:t>Nama : Ahmad Luky Ramdani</w:t>
      </w:r>
    </w:p>
    <w:p w14:paraId="45A37F21" w14:textId="1C4889DD" w:rsidR="007703C6" w:rsidRDefault="007703C6" w:rsidP="007703C6">
      <w:pPr>
        <w:jc w:val="center"/>
        <w:rPr>
          <w:lang w:val="en-US"/>
        </w:rPr>
      </w:pPr>
      <w:r>
        <w:rPr>
          <w:lang w:val="en-US"/>
        </w:rPr>
        <w:t>NIM: 33221020</w:t>
      </w:r>
    </w:p>
    <w:p w14:paraId="25DD945D" w14:textId="40918CA7" w:rsidR="007703C6" w:rsidRDefault="007703C6" w:rsidP="007703C6">
      <w:pPr>
        <w:jc w:val="center"/>
        <w:rPr>
          <w:lang w:val="en-US"/>
        </w:rPr>
      </w:pPr>
    </w:p>
    <w:p w14:paraId="3DAC2C59" w14:textId="3C3E9C16" w:rsidR="007703C6" w:rsidRDefault="007703C6" w:rsidP="007703C6">
      <w:pPr>
        <w:jc w:val="center"/>
        <w:rPr>
          <w:lang w:val="en-US"/>
        </w:rPr>
      </w:pPr>
    </w:p>
    <w:p w14:paraId="48F6D4C1" w14:textId="77777777" w:rsidR="00643E8E" w:rsidRDefault="00643E8E" w:rsidP="007703C6">
      <w:pPr>
        <w:jc w:val="center"/>
        <w:rPr>
          <w:lang w:val="en-US"/>
        </w:rPr>
      </w:pPr>
    </w:p>
    <w:p w14:paraId="30C96388" w14:textId="38FC2AAE" w:rsidR="007703C6" w:rsidRDefault="007703C6" w:rsidP="007703C6">
      <w:pPr>
        <w:jc w:val="center"/>
        <w:rPr>
          <w:lang w:val="en-US"/>
        </w:rPr>
      </w:pPr>
    </w:p>
    <w:p w14:paraId="3CFE199F" w14:textId="7B29BC61" w:rsidR="007703C6" w:rsidRDefault="007703C6" w:rsidP="007703C6">
      <w:pPr>
        <w:jc w:val="center"/>
        <w:rPr>
          <w:lang w:val="en-US"/>
        </w:rPr>
      </w:pPr>
    </w:p>
    <w:p w14:paraId="0FD57752" w14:textId="35EF9678" w:rsidR="007703C6" w:rsidRDefault="00643E8E" w:rsidP="00643E8E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643E8E">
        <w:rPr>
          <w:rFonts w:ascii="Times New Roman" w:eastAsia="Times New Roman" w:hAnsi="Times New Roman" w:cs="Times New Roman"/>
          <w:lang w:val="en-US"/>
        </w:rPr>
        <w:fldChar w:fldCharType="begin"/>
      </w:r>
      <w:r w:rsidRPr="00643E8E">
        <w:rPr>
          <w:rFonts w:ascii="Times New Roman" w:eastAsia="Times New Roman" w:hAnsi="Times New Roman" w:cs="Times New Roman"/>
          <w:lang w:val="en-US"/>
        </w:rPr>
        <w:instrText xml:space="preserve"> INCLUDEPICTURE "/var/folders/ns/pgb9r59s1fx2f330bk776pk40000gn/T/com.microsoft.Word/WebArchiveCopyPasteTempFiles/logo_itb_1024.png" \* MERGEFORMATINET </w:instrText>
      </w:r>
      <w:r w:rsidRPr="00643E8E">
        <w:rPr>
          <w:rFonts w:ascii="Times New Roman" w:eastAsia="Times New Roman" w:hAnsi="Times New Roman" w:cs="Times New Roman"/>
          <w:lang w:val="en-US"/>
        </w:rPr>
        <w:fldChar w:fldCharType="separate"/>
      </w:r>
      <w:r w:rsidRPr="00643E8E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40EDB8C" wp14:editId="39095430">
            <wp:extent cx="1597306" cy="1597306"/>
            <wp:effectExtent l="0" t="0" r="3175" b="3175"/>
            <wp:docPr id="1" name="Picture 1" descr="Download Logo ITB - Dit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itST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711" cy="160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E8E"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436C5C0D" w14:textId="2F142C20" w:rsidR="00643E8E" w:rsidRDefault="00643E8E" w:rsidP="00643E8E">
      <w:pPr>
        <w:jc w:val="center"/>
        <w:rPr>
          <w:rFonts w:ascii="Times New Roman" w:eastAsia="Times New Roman" w:hAnsi="Times New Roman" w:cs="Times New Roman"/>
          <w:lang w:val="en-US"/>
        </w:rPr>
      </w:pPr>
    </w:p>
    <w:p w14:paraId="33ED9374" w14:textId="5C2EAFD9" w:rsidR="00643E8E" w:rsidRDefault="00643E8E" w:rsidP="00643E8E">
      <w:pPr>
        <w:jc w:val="center"/>
        <w:rPr>
          <w:rFonts w:ascii="Segoe UI" w:hAnsi="Segoe UI" w:cs="Segoe UI"/>
          <w:lang w:val="en-US"/>
        </w:rPr>
      </w:pPr>
    </w:p>
    <w:p w14:paraId="061CF4AC" w14:textId="1FE31FFC" w:rsidR="00643E8E" w:rsidRDefault="00643E8E" w:rsidP="00643E8E">
      <w:pPr>
        <w:jc w:val="center"/>
        <w:rPr>
          <w:rFonts w:ascii="Segoe UI" w:hAnsi="Segoe UI" w:cs="Segoe UI"/>
          <w:lang w:val="en-US"/>
        </w:rPr>
      </w:pPr>
    </w:p>
    <w:p w14:paraId="674ED48C" w14:textId="77777777" w:rsidR="00643E8E" w:rsidRPr="007703C6" w:rsidRDefault="00643E8E" w:rsidP="00643E8E">
      <w:pPr>
        <w:jc w:val="center"/>
        <w:rPr>
          <w:rFonts w:ascii="Segoe UI" w:hAnsi="Segoe UI" w:cs="Segoe UI"/>
          <w:lang w:val="en-US"/>
        </w:rPr>
      </w:pPr>
    </w:p>
    <w:p w14:paraId="0BCA4153" w14:textId="404CC502" w:rsidR="00643E8E" w:rsidRPr="00643E8E" w:rsidRDefault="00F14B7D" w:rsidP="00643E8E">
      <w:pPr>
        <w:jc w:val="center"/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F14B7D">
        <w:rPr>
          <w:rFonts w:ascii="Segoe UI" w:hAnsi="Segoe UI" w:cs="Segoe UI"/>
          <w:b/>
          <w:bCs/>
          <w:sz w:val="36"/>
          <w:szCs w:val="36"/>
          <w:lang w:val="en-US"/>
        </w:rPr>
        <w:t>Sekolah Teknik Elektro dan Informatika</w:t>
      </w:r>
    </w:p>
    <w:p w14:paraId="47DB043C" w14:textId="2F884BDF" w:rsidR="007703C6" w:rsidRPr="007703C6" w:rsidRDefault="007703C6" w:rsidP="007703C6">
      <w:pPr>
        <w:jc w:val="center"/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7703C6">
        <w:rPr>
          <w:rFonts w:ascii="Segoe UI" w:hAnsi="Segoe UI" w:cs="Segoe UI"/>
          <w:b/>
          <w:bCs/>
          <w:sz w:val="36"/>
          <w:szCs w:val="36"/>
          <w:lang w:val="en-US"/>
        </w:rPr>
        <w:t>Institut Teknologi Bandung</w:t>
      </w:r>
    </w:p>
    <w:p w14:paraId="04DE7D20" w14:textId="6A130914" w:rsidR="007703C6" w:rsidRDefault="007703C6" w:rsidP="007703C6">
      <w:pPr>
        <w:jc w:val="center"/>
        <w:rPr>
          <w:rFonts w:ascii="Segoe UI" w:hAnsi="Segoe UI" w:cs="Segoe UI"/>
          <w:b/>
          <w:bCs/>
          <w:sz w:val="36"/>
          <w:szCs w:val="36"/>
          <w:lang w:val="en-US"/>
        </w:rPr>
      </w:pPr>
      <w:r w:rsidRPr="007703C6">
        <w:rPr>
          <w:rFonts w:ascii="Segoe UI" w:hAnsi="Segoe UI" w:cs="Segoe UI"/>
          <w:b/>
          <w:bCs/>
          <w:sz w:val="36"/>
          <w:szCs w:val="36"/>
          <w:lang w:val="en-US"/>
        </w:rPr>
        <w:t>Bandung</w:t>
      </w:r>
    </w:p>
    <w:p w14:paraId="0EDDE88F" w14:textId="722F7423" w:rsidR="005C3604" w:rsidRDefault="005C3604" w:rsidP="005C3604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218759C7" w14:textId="608BF2E5" w:rsidR="005C3604" w:rsidRDefault="005C3604" w:rsidP="005C3604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73F21F98" w14:textId="2AB2F358" w:rsidR="005C3604" w:rsidRDefault="005C3604" w:rsidP="005C3604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2E2E4AD1" w14:textId="40F8F138" w:rsidR="005C3604" w:rsidRDefault="005C3604" w:rsidP="005C3604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294ABB26" w14:textId="32FA776C" w:rsidR="005C3604" w:rsidRDefault="005C3604" w:rsidP="005C3604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4DC4432C" w14:textId="7D51E01F" w:rsidR="005C3604" w:rsidRDefault="005C3604" w:rsidP="005C3604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4910101B" w14:textId="0846A59E" w:rsidR="005C3604" w:rsidRDefault="005C3604" w:rsidP="005C3604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p w14:paraId="62FE7FEE" w14:textId="31AF960A" w:rsidR="00AC65A4" w:rsidRPr="00AC65A4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lastRenderedPageBreak/>
        <w:t>Pada bagian ini saya akan mencoba melakukan eksplorasi terkait dengan proses optimasi</w:t>
      </w:r>
      <w:r w:rsidR="003D1D45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AC65A4">
        <w:rPr>
          <w:rFonts w:eastAsia="Times New Roman" w:cstheme="minorHAnsi"/>
          <w:color w:val="000000" w:themeColor="text1"/>
          <w:lang w:val="en-US"/>
        </w:rPr>
        <w:t>hyperparameter yang terdapat dalam arsitektur CNN dan MLP.</w:t>
      </w:r>
      <w:r w:rsidR="003D1D45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AC65A4">
        <w:rPr>
          <w:rFonts w:eastAsia="Times New Roman" w:cstheme="minorHAnsi"/>
          <w:color w:val="000000" w:themeColor="text1"/>
          <w:lang w:val="en-US"/>
        </w:rPr>
        <w:t>Pada eksplorasi ini saya akan mencoba menggunakan 2 data dengan 2 jenis persoalan yaitu</w:t>
      </w:r>
      <w:r w:rsidR="003D1D45">
        <w:rPr>
          <w:rFonts w:eastAsia="Times New Roman" w:cstheme="minorHAnsi"/>
          <w:color w:val="000000" w:themeColor="text1"/>
          <w:lang w:val="en-US"/>
        </w:rPr>
        <w:t>:</w:t>
      </w:r>
    </w:p>
    <w:p w14:paraId="587EAAF8" w14:textId="77777777" w:rsidR="00AC65A4" w:rsidRPr="00AC65A4" w:rsidRDefault="00AC65A4" w:rsidP="003D1D45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Persoalan klasifikasi dengan menggunakan data Fashion MNIST</w:t>
      </w:r>
    </w:p>
    <w:p w14:paraId="0E71E050" w14:textId="381BD5AD" w:rsidR="00AC65A4" w:rsidRDefault="00AC65A4" w:rsidP="003D1D45">
      <w:pPr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Persoalan regresi dengan menggunakan data Boston Housing Price</w:t>
      </w:r>
    </w:p>
    <w:p w14:paraId="1EE111BC" w14:textId="77777777" w:rsidR="003D1D45" w:rsidRPr="00AC65A4" w:rsidRDefault="003D1D45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0C6DAAEE" w14:textId="5E1733DC" w:rsidR="00AC65A4" w:rsidRPr="003D1D45" w:rsidRDefault="00AC65A4" w:rsidP="003D1D45">
      <w:pPr>
        <w:pStyle w:val="Heading3"/>
        <w:shd w:val="clear" w:color="auto" w:fill="FFFFFF"/>
        <w:spacing w:before="0"/>
        <w:jc w:val="both"/>
        <w:rPr>
          <w:rFonts w:asciiTheme="minorHAnsi" w:hAnsiTheme="minorHAnsi" w:cstheme="minorHAnsi"/>
          <w:color w:val="000000" w:themeColor="text1"/>
          <w:sz w:val="30"/>
          <w:szCs w:val="30"/>
        </w:rPr>
      </w:pPr>
      <w:r w:rsidRPr="003D1D45">
        <w:rPr>
          <w:rFonts w:asciiTheme="minorHAnsi" w:hAnsiTheme="minorHAnsi" w:cstheme="minorHAnsi"/>
          <w:color w:val="000000" w:themeColor="text1"/>
          <w:sz w:val="30"/>
          <w:szCs w:val="30"/>
        </w:rPr>
        <w:t>A. Persoalan Klasifikasi untuk arsitektur CNN (Dataset Fashion MNIST)</w:t>
      </w:r>
    </w:p>
    <w:p w14:paraId="577A18A1" w14:textId="77777777" w:rsidR="005074F5" w:rsidRDefault="005074F5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28923327" w14:textId="258AC37B" w:rsidR="00AC65A4" w:rsidRPr="00AC65A4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Sehingga setelah proses eksplorasi didapatkan informasi terkait dengan hyperparameter pada model CNN yang didapatkan.</w:t>
      </w:r>
      <w:r w:rsidR="003D1D45">
        <w:rPr>
          <w:rFonts w:eastAsia="Times New Roman" w:cstheme="minorHAnsi"/>
          <w:color w:val="000000" w:themeColor="text1"/>
          <w:lang w:val="en-US"/>
        </w:rPr>
        <w:t xml:space="preserve"> </w:t>
      </w:r>
      <w:r w:rsidRPr="00AC65A4">
        <w:rPr>
          <w:rFonts w:eastAsia="Times New Roman" w:cstheme="minorHAnsi"/>
          <w:color w:val="000000" w:themeColor="text1"/>
          <w:lang w:val="en-US"/>
        </w:rPr>
        <w:t>Hyperparameter tersebut seperti:</w:t>
      </w:r>
    </w:p>
    <w:p w14:paraId="0BC122D5" w14:textId="77777777" w:rsidR="00AC65A4" w:rsidRPr="00AC65A4" w:rsidRDefault="00AC65A4" w:rsidP="003D1D45">
      <w:pPr>
        <w:numPr>
          <w:ilvl w:val="0"/>
          <w:numId w:val="2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Jumlah convolution layer yang optimal</w:t>
      </w:r>
    </w:p>
    <w:p w14:paraId="0B61F9AF" w14:textId="77777777" w:rsidR="00AC65A4" w:rsidRPr="00AC65A4" w:rsidRDefault="00AC65A4" w:rsidP="003D1D45">
      <w:pPr>
        <w:numPr>
          <w:ilvl w:val="0"/>
          <w:numId w:val="2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Ukuran filter yang optimal untuk setiap convolution layar</w:t>
      </w:r>
    </w:p>
    <w:p w14:paraId="48B459CF" w14:textId="77777777" w:rsidR="00AC65A4" w:rsidRPr="00AC65A4" w:rsidRDefault="00AC65A4" w:rsidP="003D1D45">
      <w:pPr>
        <w:numPr>
          <w:ilvl w:val="0"/>
          <w:numId w:val="2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Banyaknya filter yang optimal untuk setiap convolution layar</w:t>
      </w:r>
    </w:p>
    <w:p w14:paraId="49E62C9F" w14:textId="77777777" w:rsidR="00AC65A4" w:rsidRPr="00AC65A4" w:rsidRDefault="00AC65A4" w:rsidP="003D1D45">
      <w:pPr>
        <w:numPr>
          <w:ilvl w:val="0"/>
          <w:numId w:val="2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Banyaknya hidden unit yang optimal pada bagian fully connected network</w:t>
      </w:r>
    </w:p>
    <w:p w14:paraId="3352ADA2" w14:textId="77777777" w:rsidR="003D1D45" w:rsidRDefault="003D1D45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3B2D742F" w14:textId="7618DFE8" w:rsidR="00AC65A4" w:rsidRPr="003D1D45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Selain hyperparameter di atas, dilakukan eksplorasi terkait dengan </w:t>
      </w:r>
      <w:r w:rsidRPr="00AC65A4">
        <w:rPr>
          <w:rFonts w:eastAsia="Times New Roman" w:cstheme="minorHAnsi"/>
          <w:b/>
          <w:bCs/>
          <w:color w:val="000000" w:themeColor="text1"/>
          <w:lang w:val="en-US"/>
        </w:rPr>
        <w:t>Optimizer</w:t>
      </w:r>
      <w:r w:rsidRPr="00AC65A4">
        <w:rPr>
          <w:rFonts w:eastAsia="Times New Roman" w:cstheme="minorHAnsi"/>
          <w:color w:val="000000" w:themeColor="text1"/>
          <w:lang w:val="en-US"/>
        </w:rPr>
        <w:t>, </w:t>
      </w:r>
      <w:r w:rsidRPr="00AC65A4">
        <w:rPr>
          <w:rFonts w:eastAsia="Times New Roman" w:cstheme="minorHAnsi"/>
          <w:b/>
          <w:bCs/>
          <w:color w:val="000000" w:themeColor="text1"/>
          <w:lang w:val="en-US"/>
        </w:rPr>
        <w:t>learning rate schedule</w:t>
      </w:r>
      <w:r w:rsidRPr="00AC65A4">
        <w:rPr>
          <w:rFonts w:eastAsia="Times New Roman" w:cstheme="minorHAnsi"/>
          <w:color w:val="000000" w:themeColor="text1"/>
          <w:lang w:val="en-US"/>
        </w:rPr>
        <w:t> dan </w:t>
      </w:r>
      <w:r w:rsidRPr="00AC65A4">
        <w:rPr>
          <w:rFonts w:eastAsia="Times New Roman" w:cstheme="minorHAnsi"/>
          <w:b/>
          <w:bCs/>
          <w:color w:val="000000" w:themeColor="text1"/>
          <w:lang w:val="en-US"/>
        </w:rPr>
        <w:t>Losses</w:t>
      </w:r>
      <w:r w:rsidRPr="00AC65A4">
        <w:rPr>
          <w:rFonts w:eastAsia="Times New Roman" w:cstheme="minorHAnsi"/>
          <w:color w:val="000000" w:themeColor="text1"/>
          <w:lang w:val="en-US"/>
        </w:rPr>
        <w:t> pada nilai parameter default untuk mendapatkan kinerja model paling baik</w:t>
      </w:r>
    </w:p>
    <w:p w14:paraId="2AF9B21F" w14:textId="48331ACA" w:rsidR="00AC65A4" w:rsidRPr="003D1D45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76AB527B" w14:textId="77777777" w:rsidR="008B578E" w:rsidRDefault="005074F5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Proses eksplorasi dilakukan </w:t>
      </w:r>
      <w:r w:rsidR="008B578E">
        <w:rPr>
          <w:rFonts w:eastAsia="Times New Roman" w:cstheme="minorHAnsi"/>
          <w:color w:val="000000" w:themeColor="text1"/>
          <w:lang w:val="en-US"/>
        </w:rPr>
        <w:t xml:space="preserve">tahapan </w:t>
      </w:r>
    </w:p>
    <w:p w14:paraId="6B9794D1" w14:textId="4B2DCE2C" w:rsidR="00AC65A4" w:rsidRDefault="008B578E" w:rsidP="008B578E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M</w:t>
      </w:r>
      <w:r w:rsidRPr="008B578E">
        <w:rPr>
          <w:rFonts w:eastAsia="Times New Roman" w:cstheme="minorHAnsi"/>
          <w:color w:val="000000" w:themeColor="text1"/>
          <w:lang w:val="en-US"/>
        </w:rPr>
        <w:t xml:space="preserve">enggunakan </w:t>
      </w:r>
      <w:r>
        <w:rPr>
          <w:rFonts w:eastAsia="Times New Roman" w:cstheme="minorHAnsi"/>
          <w:color w:val="000000" w:themeColor="text1"/>
          <w:lang w:val="en-US"/>
        </w:rPr>
        <w:t>1</w:t>
      </w:r>
      <w:r w:rsidRPr="008B578E">
        <w:rPr>
          <w:rFonts w:eastAsia="Times New Roman" w:cstheme="minorHAnsi"/>
          <w:color w:val="000000" w:themeColor="text1"/>
          <w:lang w:val="en-US"/>
        </w:rPr>
        <w:t xml:space="preserve"> layer ConV</w:t>
      </w:r>
    </w:p>
    <w:p w14:paraId="374B5AB5" w14:textId="111EF1EF" w:rsidR="008B578E" w:rsidRPr="008B578E" w:rsidRDefault="008B578E" w:rsidP="008B578E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Menggunakan 2 layer ConV</w:t>
      </w:r>
    </w:p>
    <w:p w14:paraId="59C78287" w14:textId="1EA6EC7D" w:rsidR="00AC65A4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04CB274B" w14:textId="5E036DAC" w:rsidR="008B578E" w:rsidRDefault="008B578E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Pada eksplorasi menggunakan </w:t>
      </w:r>
      <w:r w:rsidRPr="00F33895">
        <w:rPr>
          <w:rFonts w:eastAsia="Times New Roman" w:cstheme="minorHAnsi"/>
          <w:b/>
          <w:bCs/>
          <w:color w:val="000000" w:themeColor="text1"/>
          <w:lang w:val="en-US"/>
        </w:rPr>
        <w:t>1 layer ConV</w:t>
      </w:r>
      <w:r w:rsidR="00487B13">
        <w:rPr>
          <w:rFonts w:eastAsia="Times New Roman" w:cstheme="minorHAnsi"/>
          <w:color w:val="000000" w:themeColor="text1"/>
          <w:lang w:val="en-US"/>
        </w:rPr>
        <w:t xml:space="preserve"> dengan melihat perubahan jumlah hidden unit</w:t>
      </w:r>
      <w:r>
        <w:rPr>
          <w:rFonts w:eastAsia="Times New Roman" w:cstheme="minorHAnsi"/>
          <w:color w:val="000000" w:themeColor="text1"/>
          <w:lang w:val="en-US"/>
        </w:rPr>
        <w:t>, didapatkan informasi nilai akurasi sbb</w:t>
      </w:r>
    </w:p>
    <w:p w14:paraId="44FE07BD" w14:textId="7EA03552" w:rsidR="008B578E" w:rsidRDefault="008B578E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29"/>
        <w:gridCol w:w="948"/>
        <w:gridCol w:w="989"/>
        <w:gridCol w:w="989"/>
        <w:gridCol w:w="1350"/>
        <w:gridCol w:w="1440"/>
        <w:gridCol w:w="1350"/>
        <w:gridCol w:w="1255"/>
      </w:tblGrid>
      <w:tr w:rsidR="002C6CCF" w:rsidRPr="002C6CCF" w14:paraId="570D9685" w14:textId="77777777" w:rsidTr="002C6CCF">
        <w:trPr>
          <w:trHeight w:val="530"/>
        </w:trPr>
        <w:tc>
          <w:tcPr>
            <w:tcW w:w="5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595D" w14:textId="5F78267A" w:rsid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2C6CCF">
              <w:rPr>
                <w:rFonts w:eastAsia="Times New Roman" w:cstheme="minorHAnsi"/>
                <w:color w:val="24292F"/>
                <w:lang w:val="en-US"/>
              </w:rPr>
              <w:t>Conv</w:t>
            </w:r>
          </w:p>
          <w:p w14:paraId="3D2C25C4" w14:textId="1B1C7CB8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2C6CCF">
              <w:rPr>
                <w:rFonts w:eastAsia="Times New Roman" w:cstheme="minorHAnsi"/>
                <w:color w:val="24292F"/>
                <w:lang w:val="en-US"/>
              </w:rPr>
              <w:t>Layer</w:t>
            </w:r>
            <w:r>
              <w:rPr>
                <w:rFonts w:eastAsia="Times New Roman" w:cstheme="minorHAnsi"/>
                <w:color w:val="24292F"/>
                <w:lang w:val="en-US"/>
              </w:rPr>
              <w:t xml:space="preserve"> </w:t>
            </w:r>
            <w:r w:rsidRPr="002C6CCF">
              <w:rPr>
                <w:rFonts w:eastAsia="Times New Roman" w:cstheme="minorHAnsi"/>
                <w:color w:val="24292F"/>
                <w:lang w:val="en-US"/>
              </w:rPr>
              <w:t>Ke-</w:t>
            </w:r>
          </w:p>
        </w:tc>
        <w:tc>
          <w:tcPr>
            <w:tcW w:w="50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72B2" w14:textId="1F690345" w:rsid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>
              <w:rPr>
                <w:rFonts w:eastAsia="Times New Roman" w:cstheme="minorHAnsi"/>
                <w:color w:val="24292F"/>
                <w:lang w:val="en-US"/>
              </w:rPr>
              <w:t>Jumlah</w:t>
            </w:r>
          </w:p>
          <w:p w14:paraId="5043E9B3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2C6CCF">
              <w:rPr>
                <w:rFonts w:eastAsia="Times New Roman" w:cstheme="minorHAnsi"/>
                <w:color w:val="24292F"/>
                <w:lang w:val="en-US"/>
              </w:rPr>
              <w:t>Hidden</w:t>
            </w:r>
            <w:r>
              <w:rPr>
                <w:rFonts w:eastAsia="Times New Roman" w:cstheme="minorHAnsi"/>
                <w:color w:val="24292F"/>
                <w:lang w:val="en-US"/>
              </w:rPr>
              <w:t xml:space="preserve"> </w:t>
            </w:r>
            <w:r w:rsidRPr="002C6CCF">
              <w:rPr>
                <w:rFonts w:eastAsia="Times New Roman" w:cstheme="minorHAnsi"/>
                <w:color w:val="24292F"/>
                <w:lang w:val="en-US"/>
              </w:rPr>
              <w:t>Unit</w:t>
            </w:r>
          </w:p>
          <w:p w14:paraId="61B1A64B" w14:textId="1AAF259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2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A0B8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2C6CCF">
              <w:rPr>
                <w:rFonts w:eastAsia="Times New Roman" w:cstheme="minorHAnsi"/>
                <w:color w:val="24292F"/>
                <w:lang w:val="en-US"/>
              </w:rPr>
              <w:t>Jumlah Filter</w:t>
            </w:r>
          </w:p>
          <w:p w14:paraId="77458022" w14:textId="4C41DC2F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2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CB54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2C6CCF">
              <w:rPr>
                <w:rFonts w:eastAsia="Times New Roman" w:cstheme="minorHAnsi"/>
                <w:color w:val="24292F"/>
                <w:lang w:val="en-US"/>
              </w:rPr>
              <w:t>Ukuran Filter</w:t>
            </w:r>
          </w:p>
          <w:p w14:paraId="40517FFA" w14:textId="15A8D81C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35E19" w14:textId="7B1FA5E6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2C6CCF">
              <w:rPr>
                <w:rFonts w:eastAsia="Times New Roman" w:cstheme="minorHAnsi"/>
                <w:color w:val="24292F"/>
                <w:lang w:val="en-US"/>
              </w:rPr>
              <w:t>Data Training</w:t>
            </w: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5BCD" w14:textId="22824862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2C6CCF">
              <w:rPr>
                <w:rFonts w:eastAsia="Times New Roman" w:cstheme="minorHAnsi"/>
                <w:color w:val="24292F"/>
                <w:lang w:val="en-US"/>
              </w:rPr>
              <w:t>Data Testing</w:t>
            </w:r>
          </w:p>
        </w:tc>
      </w:tr>
      <w:tr w:rsidR="002C6CCF" w:rsidRPr="002C6CCF" w14:paraId="565A945A" w14:textId="77777777" w:rsidTr="002C6CCF">
        <w:trPr>
          <w:trHeight w:val="521"/>
        </w:trPr>
        <w:tc>
          <w:tcPr>
            <w:tcW w:w="5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5E5C" w14:textId="6DB35BBC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0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B46F" w14:textId="323FAFB1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2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C4F8" w14:textId="270443BE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2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0BE0" w14:textId="0C5E8D3B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698A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Akurasi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B2D2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Loss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D40A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Akurasi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74DA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Loss</w:t>
            </w:r>
          </w:p>
        </w:tc>
      </w:tr>
      <w:tr w:rsidR="002C6CCF" w:rsidRPr="002C6CCF" w14:paraId="40AC3B59" w14:textId="77777777" w:rsidTr="00487B13">
        <w:trPr>
          <w:trHeight w:val="340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33A2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C01D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18E4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9C25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3x3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35EB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0.9325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6998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0.1862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8B03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0.9077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E508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0.2622</w:t>
            </w:r>
          </w:p>
        </w:tc>
      </w:tr>
      <w:tr w:rsidR="002C6CCF" w:rsidRPr="002C6CCF" w14:paraId="08DD53BA" w14:textId="77777777" w:rsidTr="00487B13">
        <w:trPr>
          <w:trHeight w:val="340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9E33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ACE56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A1D8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A4D2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5x5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05D3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0.9263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33AF4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0.2022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9188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0.9061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0803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0.2627</w:t>
            </w:r>
          </w:p>
        </w:tc>
      </w:tr>
      <w:tr w:rsidR="002C6CCF" w:rsidRPr="002C6CCF" w14:paraId="162FE015" w14:textId="77777777" w:rsidTr="00487B13">
        <w:trPr>
          <w:trHeight w:val="340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CB22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928B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64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CB5E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AC10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3x3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D6A0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0.9348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98DC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0.1774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F681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0.9051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90C1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0.2695</w:t>
            </w:r>
          </w:p>
        </w:tc>
      </w:tr>
      <w:tr w:rsidR="002C6CCF" w:rsidRPr="002C6CCF" w14:paraId="0E8D991E" w14:textId="77777777" w:rsidTr="00487B13">
        <w:trPr>
          <w:trHeight w:val="340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404D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946F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64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36CD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0D19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5x5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3B85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0.9333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2313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0.1803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26DDC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0.9118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8895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0.2507</w:t>
            </w:r>
          </w:p>
        </w:tc>
      </w:tr>
      <w:tr w:rsidR="002C6CCF" w:rsidRPr="002C6CCF" w14:paraId="11E55C44" w14:textId="77777777" w:rsidTr="008B6130">
        <w:trPr>
          <w:trHeight w:val="340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937D755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E4CC401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0811F7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A5DBAB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3x3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7E8E5AD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0.9428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CBFCAF2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0.1552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4D97DD8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0.9124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6BD940B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0.2624</w:t>
            </w:r>
          </w:p>
        </w:tc>
      </w:tr>
      <w:tr w:rsidR="002C6CCF" w:rsidRPr="002C6CCF" w14:paraId="2C90BE86" w14:textId="77777777" w:rsidTr="00487B13">
        <w:trPr>
          <w:trHeight w:val="340"/>
        </w:trPr>
        <w:tc>
          <w:tcPr>
            <w:tcW w:w="5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5041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A640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E0E1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0CB3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C6CCF">
              <w:rPr>
                <w:rFonts w:eastAsia="Times New Roman" w:cstheme="minorHAnsi"/>
                <w:color w:val="000000"/>
                <w:lang w:val="en-US"/>
              </w:rPr>
              <w:t>5x5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1DB2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0.9394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1A5E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0.1645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66C8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0.9117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F04F" w14:textId="77777777" w:rsidR="002C6CCF" w:rsidRPr="002C6CCF" w:rsidRDefault="002C6CCF" w:rsidP="002C6CCF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2C6CCF">
              <w:rPr>
                <w:rFonts w:eastAsia="Times New Roman" w:cstheme="minorHAnsi"/>
                <w:color w:val="212121"/>
                <w:lang w:val="en-US"/>
              </w:rPr>
              <w:t>0.2679</w:t>
            </w:r>
          </w:p>
        </w:tc>
      </w:tr>
    </w:tbl>
    <w:p w14:paraId="632A7EB4" w14:textId="77777777" w:rsidR="002C6CCF" w:rsidRPr="003D1D45" w:rsidRDefault="002C6CCF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53613CF7" w14:textId="009A794D" w:rsidR="00AC65A4" w:rsidRDefault="002C6CCF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Dari tabel di atas nilai maksimal akurasi yang didapatkan dari kombinasi </w:t>
      </w:r>
    </w:p>
    <w:p w14:paraId="412C3572" w14:textId="748ECB69" w:rsidR="002C6CCF" w:rsidRDefault="002C6CCF" w:rsidP="002C6CCF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Jumlah filter </w:t>
      </w:r>
      <w:r w:rsidR="00487B13">
        <w:rPr>
          <w:rFonts w:eastAsia="Times New Roman" w:cstheme="minorHAnsi"/>
          <w:color w:val="000000" w:themeColor="text1"/>
          <w:lang w:val="en-US"/>
        </w:rPr>
        <w:t>= 128</w:t>
      </w:r>
    </w:p>
    <w:p w14:paraId="251E6D0A" w14:textId="4EE56D41" w:rsidR="00487B13" w:rsidRDefault="00487B13" w:rsidP="002C6CCF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Ukuran filter = 3 x3 </w:t>
      </w:r>
    </w:p>
    <w:p w14:paraId="529D3459" w14:textId="7FCA82BF" w:rsidR="00C97DE7" w:rsidRPr="002C6CCF" w:rsidRDefault="00C97DE7" w:rsidP="002C6CCF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Jumlah Hidden Unit = 128</w:t>
      </w:r>
    </w:p>
    <w:p w14:paraId="664AC7E0" w14:textId="5DE2C62C" w:rsidR="00AC65A4" w:rsidRPr="003D1D45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5FD9721B" w14:textId="33FB53C5" w:rsidR="00AC65A4" w:rsidRPr="003D1D45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4BC97DDD" w14:textId="23D1CF0D" w:rsidR="00AC65A4" w:rsidRDefault="009613E1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Selanjutnya dilakukan proses eksplorasi dengan menambahkan 2 layer ConV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25"/>
        <w:gridCol w:w="817"/>
        <w:gridCol w:w="984"/>
        <w:gridCol w:w="989"/>
        <w:gridCol w:w="1260"/>
        <w:gridCol w:w="1081"/>
        <w:gridCol w:w="1171"/>
        <w:gridCol w:w="1260"/>
        <w:gridCol w:w="1163"/>
      </w:tblGrid>
      <w:tr w:rsidR="009613E1" w:rsidRPr="009613E1" w14:paraId="0D8E8D91" w14:textId="77777777" w:rsidTr="006F297F">
        <w:trPr>
          <w:trHeight w:val="320"/>
        </w:trPr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39F0" w14:textId="2E168CED" w:rsidR="009613E1" w:rsidRPr="009613E1" w:rsidRDefault="009613E1" w:rsidP="00BF1276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No.</w:t>
            </w:r>
          </w:p>
        </w:tc>
        <w:tc>
          <w:tcPr>
            <w:tcW w:w="4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89A0" w14:textId="42CADD3B" w:rsidR="009613E1" w:rsidRPr="009613E1" w:rsidRDefault="009613E1" w:rsidP="009613E1">
            <w:pPr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Conv</w:t>
            </w:r>
            <w:r>
              <w:rPr>
                <w:rFonts w:eastAsia="Times New Roman" w:cstheme="minorHAnsi"/>
                <w:color w:val="24292F"/>
                <w:lang w:val="en-US"/>
              </w:rPr>
              <w:t xml:space="preserve"> </w:t>
            </w:r>
            <w:r w:rsidRPr="009613E1">
              <w:rPr>
                <w:rFonts w:eastAsia="Times New Roman" w:cstheme="minorHAnsi"/>
                <w:color w:val="24292F"/>
                <w:lang w:val="en-US"/>
              </w:rPr>
              <w:t>Layer Ke-</w:t>
            </w:r>
          </w:p>
        </w:tc>
        <w:tc>
          <w:tcPr>
            <w:tcW w:w="52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8603" w14:textId="35B0D887" w:rsidR="009613E1" w:rsidRPr="009613E1" w:rsidRDefault="009613E1" w:rsidP="009613E1">
            <w:pPr>
              <w:rPr>
                <w:rFonts w:eastAsia="Times New Roman" w:cstheme="minorHAnsi"/>
                <w:color w:val="24292F"/>
                <w:lang w:val="en-US"/>
              </w:rPr>
            </w:pPr>
            <w:r>
              <w:rPr>
                <w:rFonts w:eastAsia="Times New Roman" w:cstheme="minorHAnsi"/>
                <w:color w:val="24292F"/>
                <w:lang w:val="en-US"/>
              </w:rPr>
              <w:t xml:space="preserve">Jumlah </w:t>
            </w:r>
            <w:r w:rsidRPr="009613E1">
              <w:rPr>
                <w:rFonts w:eastAsia="Times New Roman" w:cstheme="minorHAnsi"/>
                <w:color w:val="24292F"/>
                <w:lang w:val="en-US"/>
              </w:rPr>
              <w:t>Hidden</w:t>
            </w:r>
            <w:r>
              <w:rPr>
                <w:rFonts w:eastAsia="Times New Roman" w:cstheme="minorHAnsi"/>
                <w:color w:val="24292F"/>
                <w:lang w:val="en-US"/>
              </w:rPr>
              <w:t xml:space="preserve"> </w:t>
            </w:r>
            <w:r w:rsidRPr="009613E1">
              <w:rPr>
                <w:rFonts w:eastAsia="Times New Roman" w:cstheme="minorHAnsi"/>
                <w:color w:val="24292F"/>
                <w:lang w:val="en-US"/>
              </w:rPr>
              <w:t>Unit </w:t>
            </w:r>
          </w:p>
        </w:tc>
        <w:tc>
          <w:tcPr>
            <w:tcW w:w="52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2BD8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Jumlah Filter</w:t>
            </w:r>
          </w:p>
          <w:p w14:paraId="0940CE20" w14:textId="3376B9DD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 </w:t>
            </w:r>
          </w:p>
        </w:tc>
        <w:tc>
          <w:tcPr>
            <w:tcW w:w="67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D0E9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Ukuran Filter</w:t>
            </w:r>
          </w:p>
          <w:p w14:paraId="16305B7A" w14:textId="2534776A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 </w:t>
            </w:r>
          </w:p>
        </w:tc>
        <w:tc>
          <w:tcPr>
            <w:tcW w:w="12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FF26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Data Training</w:t>
            </w:r>
          </w:p>
          <w:p w14:paraId="11D4D552" w14:textId="76E326DE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 </w:t>
            </w:r>
          </w:p>
        </w:tc>
        <w:tc>
          <w:tcPr>
            <w:tcW w:w="12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96E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Data Testing</w:t>
            </w:r>
          </w:p>
          <w:p w14:paraId="3590C2D1" w14:textId="2FEDC46F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  <w:r w:rsidRPr="009613E1">
              <w:rPr>
                <w:rFonts w:eastAsia="Times New Roman" w:cstheme="minorHAnsi"/>
                <w:color w:val="24292F"/>
                <w:lang w:val="en-US"/>
              </w:rPr>
              <w:t> </w:t>
            </w:r>
          </w:p>
        </w:tc>
      </w:tr>
      <w:tr w:rsidR="009613E1" w:rsidRPr="009613E1" w14:paraId="66150751" w14:textId="77777777" w:rsidTr="006F297F">
        <w:trPr>
          <w:trHeight w:val="320"/>
        </w:trPr>
        <w:tc>
          <w:tcPr>
            <w:tcW w:w="334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9ABA6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4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CD15" w14:textId="1ACBE011" w:rsidR="009613E1" w:rsidRPr="009613E1" w:rsidRDefault="009613E1" w:rsidP="009613E1">
            <w:pPr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2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66F0" w14:textId="71BA1D8F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2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C387" w14:textId="1D1A0ED8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67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F0AD" w14:textId="5290C11B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067F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Akurasi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145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Loss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73FD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Akurasi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A7D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Loss</w:t>
            </w:r>
          </w:p>
        </w:tc>
      </w:tr>
      <w:tr w:rsidR="009613E1" w:rsidRPr="009613E1" w14:paraId="5D679913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69B1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E9E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90D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A7D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13D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3x3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A57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0.9235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FDA7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0.2061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E2AF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0.9087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2686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0.2509</w:t>
            </w:r>
          </w:p>
        </w:tc>
      </w:tr>
      <w:tr w:rsidR="009613E1" w:rsidRPr="009613E1" w14:paraId="383A687C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86928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1C04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A24A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CCBF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8964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5x5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782E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0.926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2EB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0.2029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F5B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0.9063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8CC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0.2588</w:t>
            </w:r>
          </w:p>
        </w:tc>
      </w:tr>
      <w:tr w:rsidR="009613E1" w:rsidRPr="009613E1" w14:paraId="3187685C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7228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974F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B9D8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6EF4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7E87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7x7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CC8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0.9255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FA9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0.2001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D75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0.9046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EB16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0.2683</w:t>
            </w:r>
          </w:p>
        </w:tc>
      </w:tr>
      <w:tr w:rsidR="009613E1" w:rsidRPr="009613E1" w14:paraId="418ED6DE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B623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4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EAA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2EB6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C36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09C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9x9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D65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0.9298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1F1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0.1922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EB3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0.8926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2406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0.297</w:t>
            </w:r>
          </w:p>
        </w:tc>
      </w:tr>
      <w:tr w:rsidR="009613E1" w:rsidRPr="009613E1" w14:paraId="1B103620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5D09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5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6DA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2F68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64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61CE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D81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3x3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529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0.9256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C7E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0.2025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6FE4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0.9037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2D3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0.2558</w:t>
            </w:r>
          </w:p>
        </w:tc>
      </w:tr>
      <w:tr w:rsidR="009613E1" w:rsidRPr="009613E1" w14:paraId="0071F562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91921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E6FA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AC1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64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825D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F05D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5x5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240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0.9306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37AD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0.1872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A97D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0.9036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D86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0.2633</w:t>
            </w:r>
          </w:p>
        </w:tc>
      </w:tr>
      <w:tr w:rsidR="009613E1" w:rsidRPr="009613E1" w14:paraId="3D01BAF8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F528C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7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833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25AA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64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BCB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20D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7x7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6F7C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0.9251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B54C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0.203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08DD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E17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0.2647</w:t>
            </w:r>
          </w:p>
        </w:tc>
      </w:tr>
      <w:tr w:rsidR="009613E1" w:rsidRPr="009613E1" w14:paraId="095686EE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E980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8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3FE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4D78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64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A6F1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6E27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9x9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98BA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0.9323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C0C7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0.1833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8EBF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2A5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0.2765</w:t>
            </w:r>
          </w:p>
        </w:tc>
      </w:tr>
      <w:tr w:rsidR="009613E1" w:rsidRPr="009613E1" w14:paraId="68273195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30FD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9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412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9EA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41D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5CD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3x3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D95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0.9295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3AB7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0.1846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581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73DA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0.2728</w:t>
            </w:r>
          </w:p>
        </w:tc>
      </w:tr>
      <w:tr w:rsidR="009613E1" w:rsidRPr="009613E1" w14:paraId="638FEA62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61498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E188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2834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07DE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933C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5x5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387E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0.9328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0F7D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0.1835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26D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0.9073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1C3C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0.2685</w:t>
            </w:r>
          </w:p>
        </w:tc>
      </w:tr>
      <w:tr w:rsidR="009613E1" w:rsidRPr="009613E1" w14:paraId="08DDADB2" w14:textId="77777777" w:rsidTr="006F297F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FA17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652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DDAB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A1B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E27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7x7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969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0.932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2060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0.1851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EBB4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0.9058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104A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0.275</w:t>
            </w:r>
          </w:p>
        </w:tc>
      </w:tr>
      <w:tr w:rsidR="009613E1" w:rsidRPr="009613E1" w14:paraId="5A851319" w14:textId="77777777" w:rsidTr="00F2147A">
        <w:trPr>
          <w:trHeight w:val="340"/>
        </w:trPr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14:paraId="3B5D2BBA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</w:t>
            </w:r>
          </w:p>
        </w:tc>
        <w:tc>
          <w:tcPr>
            <w:tcW w:w="4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06362E7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FD5F3B5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DF3650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D76E881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9613E1">
              <w:rPr>
                <w:rFonts w:eastAsia="Times New Roman" w:cstheme="minorHAnsi"/>
                <w:color w:val="000000"/>
                <w:lang w:val="en-US"/>
              </w:rPr>
              <w:t>9x9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5C24A1F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0.9374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9A25603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0.1699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3CA8742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0.9034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B3C479" w14:textId="77777777" w:rsidR="009613E1" w:rsidRPr="009613E1" w:rsidRDefault="009613E1" w:rsidP="009613E1">
            <w:pPr>
              <w:jc w:val="center"/>
              <w:rPr>
                <w:rFonts w:eastAsia="Times New Roman" w:cstheme="minorHAnsi"/>
                <w:color w:val="212121"/>
                <w:lang w:val="en-US"/>
              </w:rPr>
            </w:pPr>
            <w:r w:rsidRPr="009613E1">
              <w:rPr>
                <w:rFonts w:eastAsia="Times New Roman" w:cstheme="minorHAnsi"/>
                <w:color w:val="212121"/>
                <w:lang w:val="en-US"/>
              </w:rPr>
              <w:t>0.2787</w:t>
            </w:r>
          </w:p>
        </w:tc>
      </w:tr>
    </w:tbl>
    <w:p w14:paraId="4300E018" w14:textId="77777777" w:rsidR="009613E1" w:rsidRDefault="009613E1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707E6C8A" w14:textId="77777777" w:rsidR="00C81938" w:rsidRDefault="00C81938" w:rsidP="00C81938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Dari tabel di atas nilai maksimal akurasi yang didapatkan dari kombinasi </w:t>
      </w:r>
    </w:p>
    <w:p w14:paraId="3D16E9F6" w14:textId="77777777" w:rsidR="00C81938" w:rsidRDefault="00C81938" w:rsidP="00C81938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Jumlah filter = 128</w:t>
      </w:r>
    </w:p>
    <w:p w14:paraId="331A57B6" w14:textId="57AA3DF1" w:rsidR="00C81938" w:rsidRDefault="00C81938" w:rsidP="00C81938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Ukuran filter = </w:t>
      </w:r>
      <w:r>
        <w:rPr>
          <w:rFonts w:eastAsia="Times New Roman" w:cstheme="minorHAnsi"/>
          <w:color w:val="000000" w:themeColor="text1"/>
          <w:lang w:val="en-US"/>
        </w:rPr>
        <w:t>9</w:t>
      </w:r>
      <w:r>
        <w:rPr>
          <w:rFonts w:eastAsia="Times New Roman" w:cstheme="minorHAnsi"/>
          <w:color w:val="000000" w:themeColor="text1"/>
          <w:lang w:val="en-US"/>
        </w:rPr>
        <w:t xml:space="preserve"> x</w:t>
      </w:r>
      <w:r>
        <w:rPr>
          <w:rFonts w:eastAsia="Times New Roman" w:cstheme="minorHAnsi"/>
          <w:color w:val="000000" w:themeColor="text1"/>
          <w:lang w:val="en-US"/>
        </w:rPr>
        <w:t xml:space="preserve"> 9</w:t>
      </w:r>
      <w:r>
        <w:rPr>
          <w:rFonts w:eastAsia="Times New Roman" w:cstheme="minorHAnsi"/>
          <w:color w:val="000000" w:themeColor="text1"/>
          <w:lang w:val="en-US"/>
        </w:rPr>
        <w:t xml:space="preserve"> </w:t>
      </w:r>
    </w:p>
    <w:p w14:paraId="4348443A" w14:textId="4AEB6F20" w:rsidR="008C3A81" w:rsidRPr="00C81938" w:rsidRDefault="00C81938" w:rsidP="003D1D45">
      <w:pPr>
        <w:pStyle w:val="ListParagraph"/>
        <w:numPr>
          <w:ilvl w:val="0"/>
          <w:numId w:val="7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>Jumlah Hidden Unit = 128</w:t>
      </w:r>
    </w:p>
    <w:p w14:paraId="5386B4FE" w14:textId="1481ADBC" w:rsidR="00AC65A4" w:rsidRDefault="00AC65A4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4DF2C822" w14:textId="77777777" w:rsidR="008C3A81" w:rsidRPr="003D1D45" w:rsidRDefault="008C3A81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</w:p>
    <w:p w14:paraId="14D58335" w14:textId="195B59C9" w:rsidR="00AC65A4" w:rsidRDefault="00AC65A4" w:rsidP="003D1D45">
      <w:pPr>
        <w:pStyle w:val="Heading3"/>
        <w:shd w:val="clear" w:color="auto" w:fill="FFFFFF"/>
        <w:spacing w:before="0"/>
        <w:jc w:val="both"/>
        <w:rPr>
          <w:rFonts w:asciiTheme="minorHAnsi" w:hAnsiTheme="minorHAnsi" w:cstheme="minorHAnsi"/>
          <w:color w:val="000000" w:themeColor="text1"/>
          <w:sz w:val="30"/>
          <w:szCs w:val="30"/>
        </w:rPr>
      </w:pPr>
      <w:r w:rsidRPr="003D1D45">
        <w:rPr>
          <w:rFonts w:asciiTheme="minorHAnsi" w:hAnsiTheme="minorHAnsi" w:cstheme="minorHAnsi"/>
          <w:color w:val="000000" w:themeColor="text1"/>
          <w:sz w:val="30"/>
          <w:szCs w:val="30"/>
        </w:rPr>
        <w:t>B. Persoalan Regresi untuk arsitektur MLP (Data Boston Housing Price)</w:t>
      </w:r>
    </w:p>
    <w:p w14:paraId="60902253" w14:textId="77777777" w:rsidR="008C3A81" w:rsidRPr="008C3A81" w:rsidRDefault="008C3A81" w:rsidP="008C3A81"/>
    <w:p w14:paraId="106602AF" w14:textId="7BCC7515" w:rsidR="00AC65A4" w:rsidRPr="00AC65A4" w:rsidRDefault="003D1D45" w:rsidP="003D1D45">
      <w:p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Kasus ini menggunakan pesoalan pada regresi dengan menggunakan arsitektur Neural Network. </w:t>
      </w:r>
      <w:r w:rsidR="00AC65A4" w:rsidRPr="00AC65A4">
        <w:rPr>
          <w:rFonts w:eastAsia="Times New Roman" w:cstheme="minorHAnsi"/>
          <w:color w:val="000000" w:themeColor="text1"/>
          <w:lang w:val="en-US"/>
        </w:rPr>
        <w:t>Sehingga setelah proses eksplorasi didapatkan informasi terkait dengan</w:t>
      </w:r>
      <w:r>
        <w:rPr>
          <w:rFonts w:eastAsia="Times New Roman" w:cstheme="minorHAnsi"/>
          <w:color w:val="000000" w:themeColor="text1"/>
          <w:lang w:val="en-US"/>
        </w:rPr>
        <w:t xml:space="preserve"> hyperparameter yaitu:</w:t>
      </w:r>
    </w:p>
    <w:p w14:paraId="3481BA3C" w14:textId="77777777" w:rsidR="00AC65A4" w:rsidRPr="00AC65A4" w:rsidRDefault="00AC65A4" w:rsidP="003D1D45">
      <w:pPr>
        <w:numPr>
          <w:ilvl w:val="0"/>
          <w:numId w:val="3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Jumlah hidden layar yang optimal</w:t>
      </w:r>
    </w:p>
    <w:p w14:paraId="6FD24E49" w14:textId="77777777" w:rsidR="00AC65A4" w:rsidRPr="00AC65A4" w:rsidRDefault="00AC65A4" w:rsidP="003D1D45">
      <w:pPr>
        <w:numPr>
          <w:ilvl w:val="0"/>
          <w:numId w:val="3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Jumlah hidden unit yang optimal di setiap hidden layar</w:t>
      </w:r>
    </w:p>
    <w:p w14:paraId="72123317" w14:textId="77777777" w:rsidR="00AC65A4" w:rsidRPr="00AC65A4" w:rsidRDefault="00AC65A4" w:rsidP="003D1D45">
      <w:pPr>
        <w:numPr>
          <w:ilvl w:val="0"/>
          <w:numId w:val="3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Activation function dengan hasil optimal</w:t>
      </w:r>
    </w:p>
    <w:p w14:paraId="3F3EDAD6" w14:textId="77777777" w:rsidR="00AC65A4" w:rsidRPr="00AC65A4" w:rsidRDefault="00AC65A4" w:rsidP="003D1D45">
      <w:pPr>
        <w:numPr>
          <w:ilvl w:val="0"/>
          <w:numId w:val="3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Optimizer yang hasil optimal</w:t>
      </w:r>
    </w:p>
    <w:p w14:paraId="695E29B8" w14:textId="77777777" w:rsidR="00AC65A4" w:rsidRPr="00AC65A4" w:rsidRDefault="00AC65A4" w:rsidP="003D1D45">
      <w:pPr>
        <w:numPr>
          <w:ilvl w:val="0"/>
          <w:numId w:val="3"/>
        </w:numPr>
        <w:shd w:val="clear" w:color="auto" w:fill="FFFFFF"/>
        <w:jc w:val="both"/>
        <w:rPr>
          <w:rFonts w:eastAsia="Times New Roman" w:cstheme="minorHAnsi"/>
          <w:color w:val="000000" w:themeColor="text1"/>
          <w:lang w:val="en-US"/>
        </w:rPr>
      </w:pPr>
      <w:r w:rsidRPr="00AC65A4">
        <w:rPr>
          <w:rFonts w:eastAsia="Times New Roman" w:cstheme="minorHAnsi"/>
          <w:color w:val="000000" w:themeColor="text1"/>
          <w:lang w:val="en-US"/>
        </w:rPr>
        <w:t>Loss function dengan hasil optimal</w:t>
      </w:r>
    </w:p>
    <w:p w14:paraId="41B705F9" w14:textId="77777777" w:rsidR="00AC65A4" w:rsidRPr="00AC65A4" w:rsidRDefault="00AC65A4" w:rsidP="003D1D45">
      <w:pPr>
        <w:rPr>
          <w:rFonts w:eastAsia="Times New Roman" w:cstheme="minorHAnsi"/>
          <w:color w:val="000000" w:themeColor="text1"/>
          <w:lang w:val="en-US"/>
        </w:rPr>
      </w:pPr>
    </w:p>
    <w:p w14:paraId="194C4EA8" w14:textId="131B509C" w:rsidR="005C3604" w:rsidRDefault="008C3A81" w:rsidP="003D1D45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Proses eksplorasi dilakukan dengan melakukan percobaan pada setiap hyperparamter. Berikut hasil eksplorasi terkait dengan hyperparameter</w:t>
      </w:r>
    </w:p>
    <w:p w14:paraId="19F03130" w14:textId="2E9BC0FA" w:rsidR="008C3A81" w:rsidRDefault="008C3A81" w:rsidP="003D1D45">
      <w:pPr>
        <w:rPr>
          <w:rFonts w:cstheme="minorHAnsi"/>
          <w:color w:val="000000" w:themeColor="text1"/>
          <w:lang w:val="en-US"/>
        </w:rPr>
      </w:pPr>
    </w:p>
    <w:tbl>
      <w:tblPr>
        <w:tblStyle w:val="GridTable1Ligh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980"/>
        <w:gridCol w:w="2880"/>
        <w:gridCol w:w="1350"/>
        <w:gridCol w:w="1352"/>
        <w:gridCol w:w="1163"/>
      </w:tblGrid>
      <w:tr w:rsidR="008C3A81" w:rsidRPr="008C3A81" w14:paraId="1BA75A80" w14:textId="77777777" w:rsidTr="007C5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tcBorders>
              <w:bottom w:val="none" w:sz="0" w:space="0" w:color="auto"/>
            </w:tcBorders>
            <w:noWrap/>
            <w:hideMark/>
          </w:tcPr>
          <w:p w14:paraId="40AB5193" w14:textId="77777777" w:rsidR="008C3A81" w:rsidRPr="008C3A81" w:rsidRDefault="008C3A81" w:rsidP="0022038F">
            <w:pPr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No.</w:t>
            </w:r>
          </w:p>
        </w:tc>
        <w:tc>
          <w:tcPr>
            <w:tcW w:w="1059" w:type="pct"/>
            <w:tcBorders>
              <w:bottom w:val="none" w:sz="0" w:space="0" w:color="auto"/>
            </w:tcBorders>
            <w:noWrap/>
            <w:hideMark/>
          </w:tcPr>
          <w:p w14:paraId="07655AFC" w14:textId="2D7CA71C" w:rsidR="008C3A81" w:rsidRPr="008C3A81" w:rsidRDefault="008C3A81" w:rsidP="0022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lang w:val="en-US"/>
              </w:rPr>
            </w:pPr>
            <w:r w:rsidRPr="001F6790">
              <w:rPr>
                <w:rFonts w:eastAsia="Times New Roman" w:cstheme="minorHAnsi"/>
                <w:color w:val="24292F"/>
                <w:lang w:val="en-US"/>
              </w:rPr>
              <w:t>Jumlah Hidden Layer</w:t>
            </w:r>
          </w:p>
        </w:tc>
        <w:tc>
          <w:tcPr>
            <w:tcW w:w="1540" w:type="pct"/>
            <w:tcBorders>
              <w:bottom w:val="none" w:sz="0" w:space="0" w:color="auto"/>
            </w:tcBorders>
            <w:noWrap/>
            <w:hideMark/>
          </w:tcPr>
          <w:p w14:paraId="56601C35" w14:textId="3062669A" w:rsidR="008C3A81" w:rsidRPr="008C3A81" w:rsidRDefault="00934666" w:rsidP="0022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lang w:val="en-US"/>
              </w:rPr>
            </w:pPr>
            <w:r w:rsidRPr="001F6790">
              <w:rPr>
                <w:rFonts w:eastAsia="Times New Roman" w:cstheme="minorHAnsi"/>
                <w:color w:val="24292F"/>
                <w:lang w:val="en-US"/>
              </w:rPr>
              <w:t xml:space="preserve">Jumlah </w:t>
            </w:r>
            <w:r w:rsidR="008C3A81" w:rsidRPr="008C3A81">
              <w:rPr>
                <w:rFonts w:eastAsia="Times New Roman" w:cstheme="minorHAnsi"/>
                <w:color w:val="24292F"/>
                <w:lang w:val="en-US"/>
              </w:rPr>
              <w:t>Hidden</w:t>
            </w:r>
            <w:r w:rsidRPr="001F6790">
              <w:rPr>
                <w:rFonts w:eastAsia="Times New Roman" w:cstheme="minorHAnsi"/>
                <w:color w:val="24292F"/>
                <w:lang w:val="en-US"/>
              </w:rPr>
              <w:t xml:space="preserve"> </w:t>
            </w:r>
            <w:r w:rsidR="008C3A81" w:rsidRPr="008C3A81">
              <w:rPr>
                <w:rFonts w:eastAsia="Times New Roman" w:cstheme="minorHAnsi"/>
                <w:color w:val="24292F"/>
                <w:lang w:val="en-US"/>
              </w:rPr>
              <w:t>Unit</w:t>
            </w:r>
          </w:p>
        </w:tc>
        <w:tc>
          <w:tcPr>
            <w:tcW w:w="722" w:type="pct"/>
            <w:tcBorders>
              <w:bottom w:val="none" w:sz="0" w:space="0" w:color="auto"/>
            </w:tcBorders>
            <w:noWrap/>
            <w:hideMark/>
          </w:tcPr>
          <w:p w14:paraId="402712F7" w14:textId="1F774D70" w:rsidR="008C3A81" w:rsidRPr="008C3A81" w:rsidRDefault="008C3A81" w:rsidP="0022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lang w:val="en-US"/>
              </w:rPr>
            </w:pPr>
            <w:r w:rsidRPr="008C3A81">
              <w:rPr>
                <w:rFonts w:eastAsia="Times New Roman" w:cstheme="minorHAnsi"/>
                <w:color w:val="24292F"/>
                <w:lang w:val="en-US"/>
              </w:rPr>
              <w:t>Activation</w:t>
            </w:r>
            <w:r w:rsidRPr="001F6790">
              <w:rPr>
                <w:rFonts w:eastAsia="Times New Roman" w:cstheme="minorHAnsi"/>
                <w:color w:val="24292F"/>
                <w:lang w:val="en-US"/>
              </w:rPr>
              <w:t xml:space="preserve"> </w:t>
            </w:r>
            <w:r w:rsidRPr="008C3A81">
              <w:rPr>
                <w:rFonts w:eastAsia="Times New Roman" w:cstheme="minorHAnsi"/>
                <w:color w:val="24292F"/>
                <w:lang w:val="en-US"/>
              </w:rPr>
              <w:t>Function</w:t>
            </w:r>
          </w:p>
        </w:tc>
        <w:tc>
          <w:tcPr>
            <w:tcW w:w="723" w:type="pct"/>
            <w:tcBorders>
              <w:bottom w:val="none" w:sz="0" w:space="0" w:color="auto"/>
            </w:tcBorders>
            <w:noWrap/>
            <w:hideMark/>
          </w:tcPr>
          <w:p w14:paraId="360F7548" w14:textId="77777777" w:rsidR="008C3A81" w:rsidRPr="008C3A81" w:rsidRDefault="008C3A81" w:rsidP="0022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lang w:val="en-US"/>
              </w:rPr>
            </w:pPr>
            <w:r w:rsidRPr="008C3A81">
              <w:rPr>
                <w:rFonts w:eastAsia="Times New Roman" w:cstheme="minorHAnsi"/>
                <w:color w:val="24292F"/>
                <w:lang w:val="en-US"/>
              </w:rPr>
              <w:t>Optimizer</w:t>
            </w:r>
          </w:p>
        </w:tc>
        <w:tc>
          <w:tcPr>
            <w:tcW w:w="622" w:type="pct"/>
            <w:tcBorders>
              <w:bottom w:val="none" w:sz="0" w:space="0" w:color="auto"/>
            </w:tcBorders>
            <w:noWrap/>
            <w:hideMark/>
          </w:tcPr>
          <w:p w14:paraId="0A13260C" w14:textId="0E559629" w:rsidR="008C3A81" w:rsidRPr="008C3A81" w:rsidRDefault="008C3A81" w:rsidP="0022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lang w:val="en-US"/>
              </w:rPr>
            </w:pPr>
            <w:r w:rsidRPr="008C3A81">
              <w:rPr>
                <w:rFonts w:eastAsia="Times New Roman" w:cstheme="minorHAnsi"/>
                <w:color w:val="24292F"/>
                <w:lang w:val="en-US"/>
              </w:rPr>
              <w:t xml:space="preserve">Rata-rata </w:t>
            </w:r>
            <w:r w:rsidRPr="001F6790">
              <w:rPr>
                <w:rFonts w:eastAsia="Times New Roman" w:cstheme="minorHAnsi"/>
                <w:color w:val="24292F"/>
                <w:lang w:val="en-US"/>
              </w:rPr>
              <w:t>MSE</w:t>
            </w:r>
            <w:r w:rsidRPr="008C3A81">
              <w:rPr>
                <w:rFonts w:eastAsia="Times New Roman" w:cstheme="minorHAnsi"/>
                <w:color w:val="24292F"/>
                <w:lang w:val="en-US"/>
              </w:rPr>
              <w:t xml:space="preserve"> </w:t>
            </w:r>
          </w:p>
        </w:tc>
      </w:tr>
      <w:tr w:rsidR="0022038F" w:rsidRPr="008C3A81" w14:paraId="67D6447B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7E47A68E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1</w:t>
            </w:r>
          </w:p>
        </w:tc>
        <w:tc>
          <w:tcPr>
            <w:tcW w:w="1059" w:type="pct"/>
            <w:noWrap/>
            <w:hideMark/>
          </w:tcPr>
          <w:p w14:paraId="1DCD8F6C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7203E332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722" w:type="pct"/>
            <w:noWrap/>
            <w:hideMark/>
          </w:tcPr>
          <w:p w14:paraId="1A2FE183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39EB2B3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Adam</w:t>
            </w:r>
          </w:p>
        </w:tc>
        <w:tc>
          <w:tcPr>
            <w:tcW w:w="622" w:type="pct"/>
            <w:noWrap/>
            <w:hideMark/>
          </w:tcPr>
          <w:p w14:paraId="0DE6BC66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33.93</w:t>
            </w:r>
          </w:p>
        </w:tc>
      </w:tr>
      <w:tr w:rsidR="008C3A81" w:rsidRPr="008C3A81" w14:paraId="35979ECA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220E2210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2</w:t>
            </w:r>
          </w:p>
        </w:tc>
        <w:tc>
          <w:tcPr>
            <w:tcW w:w="1059" w:type="pct"/>
            <w:noWrap/>
            <w:hideMark/>
          </w:tcPr>
          <w:p w14:paraId="133D9190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3C05FB4F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722" w:type="pct"/>
            <w:noWrap/>
            <w:hideMark/>
          </w:tcPr>
          <w:p w14:paraId="4C86CFC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6ADEDDF6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02F61531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6.94</w:t>
            </w:r>
          </w:p>
        </w:tc>
      </w:tr>
      <w:tr w:rsidR="0022038F" w:rsidRPr="008C3A81" w14:paraId="1BA7DE5A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14B388C0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3</w:t>
            </w:r>
          </w:p>
        </w:tc>
        <w:tc>
          <w:tcPr>
            <w:tcW w:w="1059" w:type="pct"/>
            <w:noWrap/>
            <w:hideMark/>
          </w:tcPr>
          <w:p w14:paraId="4691DE4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650A24C9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722" w:type="pct"/>
            <w:noWrap/>
            <w:hideMark/>
          </w:tcPr>
          <w:p w14:paraId="513213A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0929B9D4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RMSprop</w:t>
            </w:r>
          </w:p>
        </w:tc>
        <w:tc>
          <w:tcPr>
            <w:tcW w:w="622" w:type="pct"/>
            <w:noWrap/>
            <w:hideMark/>
          </w:tcPr>
          <w:p w14:paraId="20CAB5A9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33.64</w:t>
            </w:r>
          </w:p>
        </w:tc>
      </w:tr>
      <w:tr w:rsidR="008C3A81" w:rsidRPr="008C3A81" w14:paraId="05B280EE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1209E0E4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1059" w:type="pct"/>
            <w:noWrap/>
            <w:hideMark/>
          </w:tcPr>
          <w:p w14:paraId="2005352A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02D557CA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722" w:type="pct"/>
            <w:noWrap/>
            <w:hideMark/>
          </w:tcPr>
          <w:p w14:paraId="4D959774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7EE02A63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78C7025C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6.74</w:t>
            </w:r>
          </w:p>
        </w:tc>
      </w:tr>
      <w:tr w:rsidR="0022038F" w:rsidRPr="008C3A81" w14:paraId="486018A8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2C08E787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5</w:t>
            </w:r>
          </w:p>
        </w:tc>
        <w:tc>
          <w:tcPr>
            <w:tcW w:w="1059" w:type="pct"/>
            <w:noWrap/>
            <w:hideMark/>
          </w:tcPr>
          <w:p w14:paraId="6CA7014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5DE9F051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722" w:type="pct"/>
            <w:noWrap/>
            <w:hideMark/>
          </w:tcPr>
          <w:p w14:paraId="72B52B50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softmax</w:t>
            </w:r>
          </w:p>
        </w:tc>
        <w:tc>
          <w:tcPr>
            <w:tcW w:w="723" w:type="pct"/>
            <w:noWrap/>
            <w:hideMark/>
          </w:tcPr>
          <w:p w14:paraId="2B4B9EB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0F158A1C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12.84</w:t>
            </w:r>
          </w:p>
        </w:tc>
      </w:tr>
      <w:tr w:rsidR="0022038F" w:rsidRPr="008C3A81" w14:paraId="64135D91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299EBF9F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6</w:t>
            </w:r>
          </w:p>
        </w:tc>
        <w:tc>
          <w:tcPr>
            <w:tcW w:w="1059" w:type="pct"/>
            <w:noWrap/>
            <w:hideMark/>
          </w:tcPr>
          <w:p w14:paraId="4A2A0164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48842FDF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722" w:type="pct"/>
            <w:noWrap/>
            <w:hideMark/>
          </w:tcPr>
          <w:p w14:paraId="122D4FF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6F624572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280F0A85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5.17</w:t>
            </w:r>
          </w:p>
        </w:tc>
      </w:tr>
      <w:tr w:rsidR="008C3A81" w:rsidRPr="008C3A81" w14:paraId="4700BF9B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55F967EE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7</w:t>
            </w:r>
          </w:p>
        </w:tc>
        <w:tc>
          <w:tcPr>
            <w:tcW w:w="1059" w:type="pct"/>
            <w:noWrap/>
            <w:hideMark/>
          </w:tcPr>
          <w:p w14:paraId="5C14F0A6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2A60EC51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64</w:t>
            </w:r>
          </w:p>
        </w:tc>
        <w:tc>
          <w:tcPr>
            <w:tcW w:w="722" w:type="pct"/>
            <w:noWrap/>
            <w:hideMark/>
          </w:tcPr>
          <w:p w14:paraId="6356BB5C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115EB3C2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7922CC33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4.85</w:t>
            </w:r>
          </w:p>
        </w:tc>
      </w:tr>
      <w:tr w:rsidR="008C3A81" w:rsidRPr="008C3A81" w14:paraId="47987DE4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02C3798D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8</w:t>
            </w:r>
          </w:p>
        </w:tc>
        <w:tc>
          <w:tcPr>
            <w:tcW w:w="1059" w:type="pct"/>
            <w:noWrap/>
            <w:hideMark/>
          </w:tcPr>
          <w:p w14:paraId="201ABA57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1540" w:type="pct"/>
            <w:noWrap/>
            <w:hideMark/>
          </w:tcPr>
          <w:p w14:paraId="3C6B6437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722" w:type="pct"/>
            <w:noWrap/>
            <w:hideMark/>
          </w:tcPr>
          <w:p w14:paraId="7EF05CD5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662642D3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64DE84C6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3.93</w:t>
            </w:r>
          </w:p>
        </w:tc>
      </w:tr>
      <w:tr w:rsidR="0022038F" w:rsidRPr="008C3A81" w14:paraId="155518D9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40226520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9</w:t>
            </w:r>
          </w:p>
        </w:tc>
        <w:tc>
          <w:tcPr>
            <w:tcW w:w="1059" w:type="pct"/>
            <w:noWrap/>
            <w:hideMark/>
          </w:tcPr>
          <w:p w14:paraId="028E598A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noWrap/>
            <w:hideMark/>
          </w:tcPr>
          <w:p w14:paraId="2A0DBF9A" w14:textId="34034AD8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64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32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noWrap/>
            <w:hideMark/>
          </w:tcPr>
          <w:p w14:paraId="6C7C40D3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75CFD33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40E7BD47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3.41</w:t>
            </w:r>
          </w:p>
        </w:tc>
      </w:tr>
      <w:tr w:rsidR="0022038F" w:rsidRPr="008C3A81" w14:paraId="3734E45D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7CA6FE51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10</w:t>
            </w:r>
          </w:p>
        </w:tc>
        <w:tc>
          <w:tcPr>
            <w:tcW w:w="1059" w:type="pct"/>
            <w:noWrap/>
            <w:hideMark/>
          </w:tcPr>
          <w:p w14:paraId="2D776030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noWrap/>
            <w:hideMark/>
          </w:tcPr>
          <w:p w14:paraId="57B1E787" w14:textId="5C63D5FC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64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64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noWrap/>
            <w:hideMark/>
          </w:tcPr>
          <w:p w14:paraId="5F0C1AE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6E720416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2713A1DA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2.58</w:t>
            </w:r>
          </w:p>
        </w:tc>
      </w:tr>
      <w:tr w:rsidR="008C3A81" w:rsidRPr="008C3A81" w14:paraId="0DFB200D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03299829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11</w:t>
            </w:r>
          </w:p>
        </w:tc>
        <w:tc>
          <w:tcPr>
            <w:tcW w:w="1059" w:type="pct"/>
            <w:noWrap/>
            <w:hideMark/>
          </w:tcPr>
          <w:p w14:paraId="6DBEFE3C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noWrap/>
            <w:hideMark/>
          </w:tcPr>
          <w:p w14:paraId="532C3D7B" w14:textId="04E9D08B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64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noWrap/>
            <w:hideMark/>
          </w:tcPr>
          <w:p w14:paraId="633F8800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17514C8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24F2B449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2.48</w:t>
            </w:r>
          </w:p>
        </w:tc>
      </w:tr>
      <w:tr w:rsidR="0022038F" w:rsidRPr="008C3A81" w14:paraId="79690960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760949CB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12</w:t>
            </w:r>
          </w:p>
        </w:tc>
        <w:tc>
          <w:tcPr>
            <w:tcW w:w="1059" w:type="pct"/>
            <w:noWrap/>
            <w:hideMark/>
          </w:tcPr>
          <w:p w14:paraId="5D60DDF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noWrap/>
            <w:hideMark/>
          </w:tcPr>
          <w:p w14:paraId="68312CD1" w14:textId="6CF8C376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64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noWrap/>
            <w:hideMark/>
          </w:tcPr>
          <w:p w14:paraId="41913C12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softmax</w:t>
            </w:r>
          </w:p>
        </w:tc>
        <w:tc>
          <w:tcPr>
            <w:tcW w:w="723" w:type="pct"/>
            <w:noWrap/>
            <w:hideMark/>
          </w:tcPr>
          <w:p w14:paraId="7BBA58D3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36EE9223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8.88</w:t>
            </w:r>
          </w:p>
        </w:tc>
      </w:tr>
      <w:tr w:rsidR="0022038F" w:rsidRPr="008C3A81" w14:paraId="527364B4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4D999EB6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13</w:t>
            </w:r>
          </w:p>
        </w:tc>
        <w:tc>
          <w:tcPr>
            <w:tcW w:w="1059" w:type="pct"/>
            <w:noWrap/>
            <w:hideMark/>
          </w:tcPr>
          <w:p w14:paraId="196A8941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noWrap/>
            <w:hideMark/>
          </w:tcPr>
          <w:p w14:paraId="272053FD" w14:textId="30731936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32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noWrap/>
            <w:hideMark/>
          </w:tcPr>
          <w:p w14:paraId="1E42CE6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03F60A50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10F642F5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3.46</w:t>
            </w:r>
          </w:p>
        </w:tc>
      </w:tr>
      <w:tr w:rsidR="008C3A81" w:rsidRPr="008C3A81" w14:paraId="0E64B779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shd w:val="clear" w:color="auto" w:fill="FFFF00"/>
            <w:noWrap/>
            <w:hideMark/>
          </w:tcPr>
          <w:p w14:paraId="2FEB33F8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14</w:t>
            </w:r>
          </w:p>
        </w:tc>
        <w:tc>
          <w:tcPr>
            <w:tcW w:w="1059" w:type="pct"/>
            <w:shd w:val="clear" w:color="auto" w:fill="FFFF00"/>
            <w:noWrap/>
            <w:hideMark/>
          </w:tcPr>
          <w:p w14:paraId="6D357E1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shd w:val="clear" w:color="auto" w:fill="FFFF00"/>
            <w:noWrap/>
            <w:hideMark/>
          </w:tcPr>
          <w:p w14:paraId="38343A9D" w14:textId="5C7F126A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64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shd w:val="clear" w:color="auto" w:fill="FFFF00"/>
            <w:noWrap/>
            <w:hideMark/>
          </w:tcPr>
          <w:p w14:paraId="46B95A4C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shd w:val="clear" w:color="auto" w:fill="FFFF00"/>
            <w:noWrap/>
            <w:hideMark/>
          </w:tcPr>
          <w:p w14:paraId="4FC9F777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shd w:val="clear" w:color="auto" w:fill="FFFF00"/>
            <w:noWrap/>
            <w:hideMark/>
          </w:tcPr>
          <w:p w14:paraId="1227729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2.15</w:t>
            </w:r>
          </w:p>
        </w:tc>
      </w:tr>
      <w:tr w:rsidR="0022038F" w:rsidRPr="008C3A81" w14:paraId="01F3FEB4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48DF468B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15</w:t>
            </w:r>
          </w:p>
        </w:tc>
        <w:tc>
          <w:tcPr>
            <w:tcW w:w="1059" w:type="pct"/>
            <w:noWrap/>
            <w:hideMark/>
          </w:tcPr>
          <w:p w14:paraId="38A21511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noWrap/>
            <w:hideMark/>
          </w:tcPr>
          <w:p w14:paraId="3D0F0D76" w14:textId="5EAD1626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noWrap/>
            <w:hideMark/>
          </w:tcPr>
          <w:p w14:paraId="05842B02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relu</w:t>
            </w:r>
          </w:p>
        </w:tc>
        <w:tc>
          <w:tcPr>
            <w:tcW w:w="723" w:type="pct"/>
            <w:noWrap/>
            <w:hideMark/>
          </w:tcPr>
          <w:p w14:paraId="3A72959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58E2701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2.24</w:t>
            </w:r>
          </w:p>
        </w:tc>
      </w:tr>
      <w:tr w:rsidR="0022038F" w:rsidRPr="008C3A81" w14:paraId="4AC9ACCF" w14:textId="77777777" w:rsidTr="007C56A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noWrap/>
            <w:hideMark/>
          </w:tcPr>
          <w:p w14:paraId="087EDDAA" w14:textId="77777777" w:rsidR="008C3A81" w:rsidRPr="008C3A81" w:rsidRDefault="008C3A81" w:rsidP="0022038F">
            <w:pPr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b w:val="0"/>
                <w:bCs w:val="0"/>
                <w:color w:val="000000"/>
                <w:lang w:val="en-US"/>
              </w:rPr>
              <w:t>16</w:t>
            </w:r>
          </w:p>
        </w:tc>
        <w:tc>
          <w:tcPr>
            <w:tcW w:w="1059" w:type="pct"/>
            <w:noWrap/>
            <w:hideMark/>
          </w:tcPr>
          <w:p w14:paraId="060A84ED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1540" w:type="pct"/>
            <w:noWrap/>
            <w:hideMark/>
          </w:tcPr>
          <w:p w14:paraId="5C9A2B1D" w14:textId="581E8556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1)</w:t>
            </w:r>
            <w:r w:rsidR="007A0330">
              <w:rPr>
                <w:rFonts w:eastAsia="Times New Roman" w:cstheme="minorHAnsi"/>
                <w:color w:val="000000"/>
                <w:lang w:val="en-US"/>
              </w:rPr>
              <w:t xml:space="preserve">, 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128 (</w:t>
            </w:r>
            <w:r w:rsidR="0022038F">
              <w:rPr>
                <w:rFonts w:eastAsia="Times New Roman" w:cstheme="minorHAnsi"/>
                <w:color w:val="000000"/>
                <w:lang w:val="en-US"/>
              </w:rPr>
              <w:t>L</w:t>
            </w:r>
            <w:r w:rsidRPr="008C3A81">
              <w:rPr>
                <w:rFonts w:eastAsia="Times New Roman" w:cstheme="minorHAnsi"/>
                <w:color w:val="000000"/>
                <w:lang w:val="en-US"/>
              </w:rPr>
              <w:t>ayer 2)</w:t>
            </w:r>
          </w:p>
        </w:tc>
        <w:tc>
          <w:tcPr>
            <w:tcW w:w="722" w:type="pct"/>
            <w:noWrap/>
            <w:hideMark/>
          </w:tcPr>
          <w:p w14:paraId="2174DCDE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softmax</w:t>
            </w:r>
          </w:p>
        </w:tc>
        <w:tc>
          <w:tcPr>
            <w:tcW w:w="723" w:type="pct"/>
            <w:noWrap/>
            <w:hideMark/>
          </w:tcPr>
          <w:p w14:paraId="1B4A01B9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8C3A81">
              <w:rPr>
                <w:rFonts w:eastAsia="Times New Roman" w:cstheme="minorHAnsi"/>
                <w:color w:val="000000"/>
                <w:lang w:val="en-US"/>
              </w:rPr>
              <w:t>SGD</w:t>
            </w:r>
          </w:p>
        </w:tc>
        <w:tc>
          <w:tcPr>
            <w:tcW w:w="622" w:type="pct"/>
            <w:noWrap/>
            <w:hideMark/>
          </w:tcPr>
          <w:p w14:paraId="0130DE38" w14:textId="77777777" w:rsidR="008C3A81" w:rsidRPr="008C3A81" w:rsidRDefault="008C3A81" w:rsidP="00220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12121"/>
                <w:lang w:val="en-US"/>
              </w:rPr>
            </w:pPr>
            <w:r w:rsidRPr="008C3A81">
              <w:rPr>
                <w:rFonts w:eastAsia="Times New Roman" w:cstheme="minorHAnsi"/>
                <w:color w:val="212121"/>
                <w:lang w:val="en-US"/>
              </w:rPr>
              <w:t>10.47</w:t>
            </w:r>
          </w:p>
        </w:tc>
      </w:tr>
    </w:tbl>
    <w:p w14:paraId="2846F5B0" w14:textId="79C6D3E8" w:rsidR="008C3A81" w:rsidRPr="0022038F" w:rsidRDefault="008C3A81" w:rsidP="003D1D45">
      <w:pPr>
        <w:rPr>
          <w:rFonts w:cstheme="minorHAnsi"/>
          <w:color w:val="000000" w:themeColor="text1"/>
          <w:lang w:val="en-US"/>
        </w:rPr>
      </w:pPr>
    </w:p>
    <w:p w14:paraId="631C085A" w14:textId="77777777" w:rsidR="0022038F" w:rsidRPr="0022038F" w:rsidRDefault="0022038F" w:rsidP="0022038F">
      <w:pPr>
        <w:shd w:val="clear" w:color="auto" w:fill="FFFFFF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Dari hasil eksplorasi hyperparamer di atas didapatkan model dengan hyperparameter yang menghasilkan nilai MSE terkecil adalah</w:t>
      </w:r>
    </w:p>
    <w:p w14:paraId="2D033A3A" w14:textId="2C61405F" w:rsidR="0022038F" w:rsidRPr="0022038F" w:rsidRDefault="0022038F" w:rsidP="0022038F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Jumlah Layer = 2</w:t>
      </w:r>
    </w:p>
    <w:p w14:paraId="6FDD9783" w14:textId="77777777" w:rsidR="0022038F" w:rsidRPr="0022038F" w:rsidRDefault="0022038F" w:rsidP="002203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Jumlah Hidden Unit Layer 1 = 128</w:t>
      </w:r>
    </w:p>
    <w:p w14:paraId="230A71A1" w14:textId="77777777" w:rsidR="0022038F" w:rsidRPr="0022038F" w:rsidRDefault="0022038F" w:rsidP="002203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Jumlah Hidden Unit Layer 2 = 64</w:t>
      </w:r>
    </w:p>
    <w:p w14:paraId="62B5FCD6" w14:textId="77777777" w:rsidR="0022038F" w:rsidRPr="0022038F" w:rsidRDefault="0022038F" w:rsidP="002203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Activation Function Layer 1 = ReLu</w:t>
      </w:r>
    </w:p>
    <w:p w14:paraId="7AB1854A" w14:textId="77777777" w:rsidR="0022038F" w:rsidRPr="0022038F" w:rsidRDefault="0022038F" w:rsidP="002203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Activation Function Layer 2 = ReLu</w:t>
      </w:r>
    </w:p>
    <w:p w14:paraId="07536923" w14:textId="77777777" w:rsidR="0022038F" w:rsidRPr="0022038F" w:rsidRDefault="0022038F" w:rsidP="0022038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Optimizer = SGD</w:t>
      </w:r>
    </w:p>
    <w:p w14:paraId="5BBC73A6" w14:textId="617C92D0" w:rsidR="00934666" w:rsidRDefault="0022038F" w:rsidP="003D1D4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/>
        </w:rPr>
      </w:pPr>
      <w:r w:rsidRPr="0022038F">
        <w:rPr>
          <w:rFonts w:eastAsia="Times New Roman" w:cstheme="minorHAnsi"/>
          <w:lang w:val="en-US"/>
        </w:rPr>
        <w:t>Loss Function = MSE</w:t>
      </w:r>
    </w:p>
    <w:p w14:paraId="57350BA4" w14:textId="77777777" w:rsidR="007A0330" w:rsidRPr="007A0330" w:rsidRDefault="007A0330" w:rsidP="007A033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lang w:val="en-US"/>
        </w:rPr>
      </w:pPr>
    </w:p>
    <w:sectPr w:rsidR="007A0330" w:rsidRPr="007A0330" w:rsidSect="0075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6FF4"/>
    <w:multiLevelType w:val="multilevel"/>
    <w:tmpl w:val="6CBA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971F6"/>
    <w:multiLevelType w:val="multilevel"/>
    <w:tmpl w:val="6440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155C1"/>
    <w:multiLevelType w:val="multilevel"/>
    <w:tmpl w:val="17A8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A6A0F"/>
    <w:multiLevelType w:val="hybridMultilevel"/>
    <w:tmpl w:val="78C21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B6AE3"/>
    <w:multiLevelType w:val="multilevel"/>
    <w:tmpl w:val="9A92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10A52"/>
    <w:multiLevelType w:val="hybridMultilevel"/>
    <w:tmpl w:val="8A76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F3188"/>
    <w:multiLevelType w:val="hybridMultilevel"/>
    <w:tmpl w:val="8A7643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C6"/>
    <w:rsid w:val="001F6790"/>
    <w:rsid w:val="0022038F"/>
    <w:rsid w:val="002C6CCF"/>
    <w:rsid w:val="003D1D45"/>
    <w:rsid w:val="00487B13"/>
    <w:rsid w:val="004F765A"/>
    <w:rsid w:val="005074F5"/>
    <w:rsid w:val="005C3604"/>
    <w:rsid w:val="0063630D"/>
    <w:rsid w:val="00643E8E"/>
    <w:rsid w:val="006F297F"/>
    <w:rsid w:val="00753969"/>
    <w:rsid w:val="007703C6"/>
    <w:rsid w:val="007A0330"/>
    <w:rsid w:val="007C56A3"/>
    <w:rsid w:val="008B578E"/>
    <w:rsid w:val="008B6130"/>
    <w:rsid w:val="008C3A81"/>
    <w:rsid w:val="00934666"/>
    <w:rsid w:val="009613E1"/>
    <w:rsid w:val="00AC65A4"/>
    <w:rsid w:val="00BF1276"/>
    <w:rsid w:val="00C73482"/>
    <w:rsid w:val="00C81938"/>
    <w:rsid w:val="00C97DE7"/>
    <w:rsid w:val="00E05DC5"/>
    <w:rsid w:val="00E5416C"/>
    <w:rsid w:val="00F14B7D"/>
    <w:rsid w:val="00F2147A"/>
    <w:rsid w:val="00F3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BCDE1"/>
  <w15:chartTrackingRefBased/>
  <w15:docId w15:val="{BFC707B4-FEF1-874C-B727-BAC8F27C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7703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5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3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65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C65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65A4"/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character" w:styleId="Strong">
    <w:name w:val="Strong"/>
    <w:basedOn w:val="DefaultParagraphFont"/>
    <w:uiPriority w:val="22"/>
    <w:qFormat/>
    <w:rsid w:val="00AC65A4"/>
    <w:rPr>
      <w:b/>
      <w:bCs/>
    </w:rPr>
  </w:style>
  <w:style w:type="table" w:styleId="PlainTable2">
    <w:name w:val="Plain Table 2"/>
    <w:basedOn w:val="TableNormal"/>
    <w:uiPriority w:val="42"/>
    <w:rsid w:val="002203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2203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Luky Ramdani</dc:creator>
  <cp:keywords/>
  <dc:description/>
  <cp:lastModifiedBy>Ahmad Luky Ramdani</cp:lastModifiedBy>
  <cp:revision>28</cp:revision>
  <dcterms:created xsi:type="dcterms:W3CDTF">2022-03-28T15:44:00Z</dcterms:created>
  <dcterms:modified xsi:type="dcterms:W3CDTF">2022-03-28T16:58:00Z</dcterms:modified>
</cp:coreProperties>
</file>