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870600" w14:textId="2ACB320C" w:rsidR="000D1356" w:rsidRDefault="00972495">
      <w:r>
        <w:t>Documentation pour mutuel</w:t>
      </w:r>
    </w:p>
    <w:p w14:paraId="504BD1B2" w14:textId="624F68A6" w:rsidR="00972495" w:rsidRDefault="00972495"/>
    <w:p w14:paraId="1B6EA0B8" w14:textId="4E439AB4" w:rsidR="00972495" w:rsidRDefault="00972495">
      <w:r>
        <w:t>Start with baby small steps</w:t>
      </w:r>
    </w:p>
    <w:p w14:paraId="11D97354" w14:textId="589E4F8E" w:rsidR="00972495" w:rsidRDefault="00972495" w:rsidP="00972495">
      <w:pPr>
        <w:pStyle w:val="ListParagraph"/>
        <w:numPr>
          <w:ilvl w:val="0"/>
          <w:numId w:val="1"/>
        </w:numPr>
      </w:pPr>
      <w:r>
        <w:t>Faire une descriptif general, de qui fait observation</w:t>
      </w:r>
    </w:p>
    <w:p w14:paraId="4C5EE762" w14:textId="4B3F5980" w:rsidR="00972495" w:rsidRDefault="00972495" w:rsidP="00972495">
      <w:pPr>
        <w:pStyle w:val="ListParagraph"/>
        <w:numPr>
          <w:ilvl w:val="1"/>
          <w:numId w:val="1"/>
        </w:numPr>
      </w:pPr>
      <w:r>
        <w:t>Add – service de … etablissement sanitaire …</w:t>
      </w:r>
    </w:p>
    <w:p w14:paraId="58596235" w14:textId="62C6CE85" w:rsidR="00A5494D" w:rsidRDefault="00A5494D" w:rsidP="00972495">
      <w:pPr>
        <w:pStyle w:val="ListParagraph"/>
        <w:numPr>
          <w:ilvl w:val="1"/>
          <w:numId w:val="1"/>
        </w:numPr>
      </w:pPr>
      <w:r>
        <w:t xml:space="preserve">Add different logo : MSPS / </w:t>
      </w:r>
      <w:r w:rsidR="00471110">
        <w:t xml:space="preserve">les 12 </w:t>
      </w:r>
      <w:r>
        <w:t>CHU de maroc /</w:t>
      </w:r>
    </w:p>
    <w:p w14:paraId="2D4C533A" w14:textId="56D75BBD" w:rsidR="00972495" w:rsidRDefault="00972495" w:rsidP="00972495">
      <w:pPr>
        <w:pStyle w:val="ListParagraph"/>
        <w:numPr>
          <w:ilvl w:val="0"/>
          <w:numId w:val="1"/>
        </w:numPr>
      </w:pPr>
      <w:r>
        <w:t>Puis faite identie de patient current good</w:t>
      </w:r>
    </w:p>
    <w:p w14:paraId="1EE7464B" w14:textId="27A1D35C" w:rsidR="00972495" w:rsidRDefault="00972495" w:rsidP="00972495">
      <w:pPr>
        <w:pStyle w:val="ListParagraph"/>
        <w:numPr>
          <w:ilvl w:val="0"/>
          <w:numId w:val="1"/>
        </w:numPr>
      </w:pPr>
      <w:r>
        <w:t>Puis fait histoire de la maladie folder</w:t>
      </w:r>
    </w:p>
    <w:p w14:paraId="06362B8B" w14:textId="7B94A542" w:rsidR="00972495" w:rsidRDefault="00972495" w:rsidP="00972495">
      <w:pPr>
        <w:pStyle w:val="ListParagraph"/>
        <w:numPr>
          <w:ilvl w:val="0"/>
          <w:numId w:val="1"/>
        </w:numPr>
      </w:pPr>
      <w:r>
        <w:t>Puis examen clinique folder avec sous folder pour le different examen autres</w:t>
      </w:r>
    </w:p>
    <w:p w14:paraId="1094D46F" w14:textId="6A906C46" w:rsidR="00972495" w:rsidRDefault="00972495" w:rsidP="00972495">
      <w:pPr>
        <w:pStyle w:val="ListParagraph"/>
        <w:numPr>
          <w:ilvl w:val="0"/>
          <w:numId w:val="1"/>
        </w:numPr>
      </w:pPr>
      <w:r>
        <w:t>Puis conclusion</w:t>
      </w:r>
      <w:r w:rsidR="00A5494D">
        <w:t>/clinique folder</w:t>
      </w:r>
      <w:r>
        <w:t xml:space="preserve"> folder</w:t>
      </w:r>
    </w:p>
    <w:p w14:paraId="4196A6E6" w14:textId="6DBD2787" w:rsidR="00A5494D" w:rsidRDefault="00A5494D" w:rsidP="00972495">
      <w:pPr>
        <w:pStyle w:val="ListParagraph"/>
        <w:numPr>
          <w:ilvl w:val="0"/>
          <w:numId w:val="1"/>
        </w:numPr>
      </w:pPr>
      <w:r>
        <w:t>Put hypothese diagno folder</w:t>
      </w:r>
    </w:p>
    <w:p w14:paraId="0CA269B2" w14:textId="7FEDBC33" w:rsidR="00A5494D" w:rsidRDefault="00A5494D" w:rsidP="00972495">
      <w:pPr>
        <w:pStyle w:val="ListParagraph"/>
        <w:numPr>
          <w:ilvl w:val="0"/>
          <w:numId w:val="1"/>
        </w:numPr>
      </w:pPr>
      <w:r>
        <w:t>Put Bilan paraclinique</w:t>
      </w:r>
    </w:p>
    <w:p w14:paraId="5E59E258" w14:textId="531B6A6E" w:rsidR="00471110" w:rsidRDefault="00471110" w:rsidP="00471110">
      <w:pPr>
        <w:pStyle w:val="ListParagraph"/>
        <w:numPr>
          <w:ilvl w:val="1"/>
          <w:numId w:val="1"/>
        </w:numPr>
      </w:pPr>
      <w:r>
        <w:t xml:space="preserve">Biologique : nfs / ionogramme / hemostase / </w:t>
      </w:r>
    </w:p>
    <w:p w14:paraId="5DCEE1EA" w14:textId="6C9C5099" w:rsidR="00471110" w:rsidRDefault="00471110" w:rsidP="00471110">
      <w:pPr>
        <w:pStyle w:val="ListParagraph"/>
        <w:numPr>
          <w:ilvl w:val="1"/>
          <w:numId w:val="1"/>
        </w:numPr>
      </w:pPr>
      <w:r>
        <w:t xml:space="preserve">Radiologique : RX de thorax / mamographie / </w:t>
      </w:r>
      <w:bookmarkStart w:id="0" w:name="_GoBack"/>
      <w:bookmarkEnd w:id="0"/>
    </w:p>
    <w:sectPr w:rsidR="00471110" w:rsidSect="009B7DF1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ComputerModern08">
    <w:panose1 w:val="000005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FGQPC Uthman Taha Naskh">
    <w:panose1 w:val="02000000000000000000"/>
    <w:charset w:val="B2"/>
    <w:family w:val="auto"/>
    <w:pitch w:val="variable"/>
    <w:sig w:usb0="80002001" w:usb1="9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FB47C7"/>
    <w:multiLevelType w:val="hybridMultilevel"/>
    <w:tmpl w:val="AF143248"/>
    <w:lvl w:ilvl="0" w:tplc="DFAAF9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F3"/>
    <w:rsid w:val="000D1356"/>
    <w:rsid w:val="001A6A1E"/>
    <w:rsid w:val="00471110"/>
    <w:rsid w:val="004B4B09"/>
    <w:rsid w:val="00972495"/>
    <w:rsid w:val="009B7DF1"/>
    <w:rsid w:val="00A5494D"/>
    <w:rsid w:val="00FC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C330"/>
  <w15:chartTrackingRefBased/>
  <w15:docId w15:val="{EF16C8F9-69C9-4131-AB4C-E2421DF5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NewComputerModern08" w:eastAsiaTheme="minorHAnsi" w:hAnsi="NewComputerModern08" w:cs="KFGQPC Uthman Taha Naskh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4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Mohamed-aymane ACHEGHNED</dc:creator>
  <cp:keywords/>
  <dc:description/>
  <cp:lastModifiedBy>Mohamed-aymane ACHEGHNED</cp:lastModifiedBy>
  <cp:revision>2</cp:revision>
  <dcterms:created xsi:type="dcterms:W3CDTF">2026-03-03T20:46:00Z</dcterms:created>
  <dcterms:modified xsi:type="dcterms:W3CDTF">2026-03-03T21:14:00Z</dcterms:modified>
</cp:coreProperties>
</file>