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sf7yya5wahu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Management Plan (PMP): SIMBAH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Perencanaan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Penanggung Jawab (PIC):</w:t>
      </w:r>
      <w:r w:rsidDel="00000000" w:rsidR="00000000" w:rsidRPr="00000000">
        <w:rPr>
          <w:rtl w:val="0"/>
        </w:rPr>
        <w:t xml:space="preserve"> Project Manager / Arip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eo1io95h54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Definisi dan Tujuan Proyek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Dokumen ini merangkum strategi integrasi untuk memastikan sistem </w:t>
      </w:r>
      <w:r w:rsidDel="00000000" w:rsidR="00000000" w:rsidRPr="00000000">
        <w:rPr>
          <w:b w:val="1"/>
          <w:bCs w:val="1"/>
          <w:rtl w:val="0"/>
        </w:rPr>
        <w:t xml:space="preserve">SIMBAH</w:t>
      </w:r>
      <w:r w:rsidDel="00000000" w:rsidR="00000000" w:rsidRPr="00000000">
        <w:rPr>
          <w:rtl w:val="0"/>
        </w:rPr>
        <w:t xml:space="preserve"> dapat didefinisikan, disiapkan, dan dikoordinasikan dengan baik.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Tujuan Utama:</w:t>
      </w:r>
      <w:r w:rsidDel="00000000" w:rsidR="00000000" w:rsidRPr="00000000">
        <w:rPr>
          <w:rtl w:val="0"/>
        </w:rPr>
        <w:t xml:space="preserve"> Mendigitalisasi pengelolaan sampah di lingkungan RT untuk meningkatkan transparansi iuran dan efisiensi jadwal pengangkutan.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Manfaat:</w:t>
      </w:r>
      <w:r w:rsidDel="00000000" w:rsidR="00000000" w:rsidRPr="00000000">
        <w:rPr>
          <w:rtl w:val="0"/>
        </w:rPr>
        <w:t xml:space="preserve"> Menjadi referensi teknis bagi pengembang (kamu sendiri atau tim ke depan) serta referensi manajemen bagi pengurus RT.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2hcxa1kwd1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Struktur Organisasi dan Stakeholder (Stakeholder Register)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Mengidentifikasi peran penting dalam keberhasilan proyek SIMBAH: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Bertanggung jawab atas perencanaan dan pengendalian jadwal.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Analyst:</w:t>
      </w:r>
      <w:r w:rsidDel="00000000" w:rsidR="00000000" w:rsidRPr="00000000">
        <w:rPr>
          <w:rtl w:val="0"/>
        </w:rPr>
        <w:t xml:space="preserve"> Mendokumentasikan kebutuhan fungsional (SRS) dan alur interaksi pengguna (</w:t>
      </w:r>
      <w:r w:rsidDel="00000000" w:rsidR="00000000" w:rsidRPr="00000000">
        <w:rPr>
          <w:i w:val="1"/>
          <w:i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UI/UX Designer:</w:t>
      </w:r>
      <w:r w:rsidDel="00000000" w:rsidR="00000000" w:rsidRPr="00000000">
        <w:rPr>
          <w:rtl w:val="0"/>
        </w:rPr>
        <w:t xml:space="preserve"> Merancang antarmuka menggunakan </w:t>
      </w: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 agar mudah digunakan oleh warga berbagai usia.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Developer/Backend Engineer:</w:t>
      </w:r>
      <w:r w:rsidDel="00000000" w:rsidR="00000000" w:rsidRPr="00000000">
        <w:rPr>
          <w:rtl w:val="0"/>
        </w:rPr>
        <w:t xml:space="preserve"> Membangun sistem menggunakan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dan mendokumentasikan API serta database.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 Engineer:</w:t>
      </w:r>
      <w:r w:rsidDel="00000000" w:rsidR="00000000" w:rsidRPr="00000000">
        <w:rPr>
          <w:rtl w:val="0"/>
        </w:rPr>
        <w:t xml:space="preserve"> Menyusun </w:t>
      </w:r>
      <w:r w:rsidDel="00000000" w:rsidR="00000000" w:rsidRPr="00000000">
        <w:rPr>
          <w:i w:val="1"/>
          <w:iCs w:val="1"/>
          <w:rtl w:val="0"/>
        </w:rPr>
        <w:t xml:space="preserve">Test Case</w:t>
      </w:r>
      <w:r w:rsidDel="00000000" w:rsidR="00000000" w:rsidRPr="00000000">
        <w:rPr>
          <w:rtl w:val="0"/>
        </w:rPr>
        <w:t xml:space="preserve"> untuk memastikan sistem bebas dari </w:t>
      </w:r>
      <w:r w:rsidDel="00000000" w:rsidR="00000000" w:rsidRPr="00000000">
        <w:rPr>
          <w:i w:val="1"/>
          <w:iCs w:val="1"/>
          <w:rtl w:val="0"/>
        </w:rPr>
        <w:t xml:space="preserve">bug</w:t>
      </w:r>
      <w:r w:rsidDel="00000000" w:rsidR="00000000" w:rsidRPr="00000000">
        <w:rPr>
          <w:rtl w:val="0"/>
        </w:rPr>
        <w:t xml:space="preserve"> sebelum dirilis ke warga.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fei8bhr0zo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Rencana Pengelolaan Lingkup (Scope Management)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Sesuai fungsinya untuk mengontrol ruang lingkup proyek agar tidak terjadi </w:t>
      </w:r>
      <w:r w:rsidDel="00000000" w:rsidR="00000000" w:rsidRPr="00000000">
        <w:rPr>
          <w:i w:val="1"/>
          <w:iCs w:val="1"/>
          <w:rtl w:val="0"/>
        </w:rPr>
        <w:t xml:space="preserve">scope creep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 Warga:</w:t>
      </w:r>
      <w:r w:rsidDel="00000000" w:rsidR="00000000" w:rsidRPr="00000000">
        <w:rPr>
          <w:rtl w:val="0"/>
        </w:rPr>
        <w:t xml:space="preserve"> Registrasi, cek status pembayaran iuran, dan kalender jadwal pengambilan sampah.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 Admin RT:</w:t>
      </w:r>
      <w:r w:rsidDel="00000000" w:rsidR="00000000" w:rsidRPr="00000000">
        <w:rPr>
          <w:rtl w:val="0"/>
        </w:rPr>
        <w:t xml:space="preserve"> Validasi pembayaran, input data sampah harian, dan manajemen data warga.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 Laporan:</w:t>
      </w:r>
      <w:r w:rsidDel="00000000" w:rsidR="00000000" w:rsidRPr="00000000">
        <w:rPr>
          <w:rtl w:val="0"/>
        </w:rPr>
        <w:t xml:space="preserve"> Visualisasi data sampah dan keuangan untuk evaluasi bulanan.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6r1qudrxs9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Breakdown Structure (WBS)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Menguraikan pekerjaan besar menjadi tugas-tugas kecil yang terstruktur: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Tahap 1: Inisiasi &amp; Analisis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Pembuatan </w:t>
      </w:r>
      <w:r w:rsidDel="00000000" w:rsidR="00000000" w:rsidRPr="00000000">
        <w:rPr>
          <w:i w:val="1"/>
          <w:iCs w:val="1"/>
          <w:rtl w:val="0"/>
        </w:rPr>
        <w:t xml:space="preserve">Project Charter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Penyusunan </w:t>
      </w:r>
      <w:r w:rsidDel="00000000" w:rsidR="00000000" w:rsidRPr="00000000">
        <w:rPr>
          <w:i w:val="1"/>
          <w:iCs w:val="1"/>
          <w:rtl w:val="0"/>
        </w:rPr>
        <w:t xml:space="preserve">Software Requirement Specification</w:t>
      </w:r>
      <w:r w:rsidDel="00000000" w:rsidR="00000000" w:rsidRPr="00000000">
        <w:rPr>
          <w:rtl w:val="0"/>
        </w:rPr>
        <w:t xml:space="preserve"> (SRS).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Tahap 2: Desain Sistem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Perancangan skema Database (ERD).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Pembuatan </w:t>
      </w:r>
      <w:r w:rsidDel="00000000" w:rsidR="00000000" w:rsidRPr="00000000">
        <w:rPr>
          <w:i w:val="1"/>
          <w:iCs w:val="1"/>
          <w:rtl w:val="0"/>
        </w:rPr>
        <w:t xml:space="preserve">High-Fidelity Design</w:t>
      </w:r>
      <w:r w:rsidDel="00000000" w:rsidR="00000000" w:rsidRPr="00000000">
        <w:rPr>
          <w:rtl w:val="0"/>
        </w:rPr>
        <w:t xml:space="preserve"> di Figma.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Tahap 3: Implementasi (Coding)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Setup </w:t>
      </w:r>
      <w:r w:rsidDel="00000000" w:rsidR="00000000" w:rsidRPr="00000000">
        <w:rPr>
          <w:i w:val="1"/>
          <w:iCs w:val="1"/>
          <w:rtl w:val="0"/>
        </w:rPr>
        <w:t xml:space="preserve">Source Code Repository</w:t>
      </w:r>
      <w:r w:rsidDel="00000000" w:rsidR="00000000" w:rsidRPr="00000000">
        <w:rPr>
          <w:rtl w:val="0"/>
        </w:rPr>
        <w:t xml:space="preserve"> (Git/GitHub).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Pengembangan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Tahap 4: Testing &amp; Deployment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Eksekusi </w:t>
      </w:r>
      <w:r w:rsidDel="00000000" w:rsidR="00000000" w:rsidRPr="00000000">
        <w:rPr>
          <w:i w:val="1"/>
          <w:iCs w:val="1"/>
          <w:rtl w:val="0"/>
        </w:rPr>
        <w:t xml:space="preserve">Test Plan</w:t>
      </w:r>
      <w:r w:rsidDel="00000000" w:rsidR="00000000" w:rsidRPr="00000000">
        <w:rPr>
          <w:rtl w:val="0"/>
        </w:rPr>
        <w:t xml:space="preserve"> dan pelaporan </w:t>
      </w:r>
      <w:r w:rsidDel="00000000" w:rsidR="00000000" w:rsidRPr="00000000">
        <w:rPr>
          <w:i w:val="1"/>
          <w:iCs w:val="1"/>
          <w:rtl w:val="0"/>
        </w:rPr>
        <w:t xml:space="preserve">Bug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Penyusunan </w:t>
      </w:r>
      <w:r w:rsidDel="00000000" w:rsidR="00000000" w:rsidRPr="00000000">
        <w:rPr>
          <w:i w:val="1"/>
          <w:iCs w:val="1"/>
          <w:rtl w:val="0"/>
        </w:rPr>
        <w:t xml:space="preserve">Deployment Plan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i w:val="1"/>
          <w:iCs w:val="1"/>
          <w:rtl w:val="0"/>
        </w:rPr>
        <w:t xml:space="preserve">User Manual</w:t>
      </w:r>
      <w:r w:rsidDel="00000000" w:rsidR="00000000" w:rsidRPr="00000000">
        <w:rPr>
          <w:rtl w:val="0"/>
        </w:rPr>
        <w:t xml:space="preserve"> bagi pengurus RT.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of3mup901o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Rencana Manajemen Jadwal &amp; Biaya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Jadwal (Gantt Chart):</w:t>
      </w:r>
      <w:r w:rsidDel="00000000" w:rsidR="00000000" w:rsidRPr="00000000">
        <w:rPr>
          <w:rtl w:val="0"/>
        </w:rPr>
        <w:t xml:space="preserve"> Mengatur linimasa pekerjaan agar proyek selesai tepat waktu sebelum evaluasi semester.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Estimasi Biaya (Cost Estimation):</w:t>
      </w:r>
      <w:r w:rsidDel="00000000" w:rsidR="00000000" w:rsidRPr="00000000">
        <w:rPr>
          <w:rtl w:val="0"/>
        </w:rPr>
        <w:t xml:space="preserve"> Menghitung kebutuhan biaya operasional seperti hosting web atau langganan API jika diperlukan.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9zaqwem84x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Manajemen Risiko dan Mitigasi (Risk Management Plan)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Mengantisipasi potensi gangguan pada sistem setelah berjalan: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Risiko Teknis:</w:t>
      </w:r>
      <w:r w:rsidDel="00000000" w:rsidR="00000000" w:rsidRPr="00000000">
        <w:rPr>
          <w:rtl w:val="0"/>
        </w:rPr>
        <w:t xml:space="preserve"> Kehilangan data transaksi iuran.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Mitigasi:</w:t>
      </w:r>
      <w:r w:rsidDel="00000000" w:rsidR="00000000" w:rsidRPr="00000000">
        <w:rPr>
          <w:rtl w:val="0"/>
        </w:rPr>
        <w:t xml:space="preserve"> Melakukan </w:t>
      </w:r>
      <w:r w:rsidDel="00000000" w:rsidR="00000000" w:rsidRPr="00000000">
        <w:rPr>
          <w:i w:val="1"/>
          <w:i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 database secara berkala sesuai </w:t>
      </w:r>
      <w:r w:rsidDel="00000000" w:rsidR="00000000" w:rsidRPr="00000000">
        <w:rPr>
          <w:i w:val="1"/>
          <w:iCs w:val="1"/>
          <w:rtl w:val="0"/>
        </w:rPr>
        <w:t xml:space="preserve">Maintenance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Risiko Penggunaan:</w:t>
      </w:r>
      <w:r w:rsidDel="00000000" w:rsidR="00000000" w:rsidRPr="00000000">
        <w:rPr>
          <w:rtl w:val="0"/>
        </w:rPr>
        <w:t xml:space="preserve"> Warga kesulitan menggunakan aplikasi.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Mitigasi:</w:t>
      </w:r>
      <w:r w:rsidDel="00000000" w:rsidR="00000000" w:rsidRPr="00000000">
        <w:rPr>
          <w:rtl w:val="0"/>
        </w:rPr>
        <w:t xml:space="preserve"> Menyediakan </w:t>
      </w:r>
      <w:r w:rsidDel="00000000" w:rsidR="00000000" w:rsidRPr="00000000">
        <w:rPr>
          <w:i w:val="1"/>
          <w:iCs w:val="1"/>
          <w:rtl w:val="0"/>
        </w:rPr>
        <w:t xml:space="preserve">User Manual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i w:val="1"/>
          <w:iCs w:val="1"/>
          <w:rtl w:val="0"/>
        </w:rPr>
        <w:t xml:space="preserve">Training Material</w:t>
      </w:r>
      <w:r w:rsidDel="00000000" w:rsidR="00000000" w:rsidRPr="00000000">
        <w:rPr>
          <w:rtl w:val="0"/>
        </w:rPr>
        <w:t xml:space="preserve"> yang jelas.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8f67k2sw7s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Tools Kolaborasi dan Dokumentasi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Untuk menjaga kualitas dan keberlanjutan sistem, proyek SIMBAH akan menggunakan: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Dokumentasi Proyek: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Notion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b w:val="1"/>
          <w:bCs w:val="1"/>
          <w:rtl w:val="0"/>
        </w:rPr>
        <w:t xml:space="preserve">Confluence</w:t>
      </w:r>
      <w:r w:rsidDel="00000000" w:rsidR="00000000" w:rsidRPr="00000000">
        <w:rPr>
          <w:rtl w:val="0"/>
        </w:rPr>
        <w:t xml:space="preserve"> sebagai pusat informasi.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Manajemen Tugas: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b w:val="1"/>
          <w:bCs w:val="1"/>
          <w:rtl w:val="0"/>
        </w:rPr>
        <w:t xml:space="preserve">ClickUp</w:t>
      </w:r>
      <w:r w:rsidDel="00000000" w:rsidR="00000000" w:rsidRPr="00000000">
        <w:rPr>
          <w:rtl w:val="0"/>
        </w:rPr>
        <w:t xml:space="preserve"> untuk memantau status WBS.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Diagram Sistem: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Draw.io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b w:val="1"/>
          <w:bCs w:val="1"/>
          <w:rtl w:val="0"/>
        </w:rPr>
        <w:t xml:space="preserve">Lucidchart</w:t>
      </w:r>
      <w:r w:rsidDel="00000000" w:rsidR="00000000" w:rsidRPr="00000000">
        <w:rPr>
          <w:rtl w:val="0"/>
        </w:rPr>
        <w:t xml:space="preserve"> untuk alur logika dan arsitektur.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