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Analisis artikel 2</w:t>
      </w:r>
      <w:bookmarkStart w:id="0" w:name="_GoBack"/>
      <w:bookmarkEnd w:id="0"/>
    </w:p>
    <w:p>
      <w:pPr>
        <w:keepNext w:val="0"/>
        <w:keepLines w:val="0"/>
        <w:pageBreakBefore w:val="0"/>
        <w:widowControl/>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4"/>
          <w:szCs w:val="24"/>
          <w:lang w:val="en-US"/>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uto 33.6666px 1.4" w:cs="Times New Roman"/>
          <w:caps w:val="0"/>
          <w:color w:val="0D0D0D"/>
        </w:rPr>
      </w:pPr>
      <w:r>
        <w:rPr>
          <w:rFonts w:hint="default" w:ascii="Times New Roman" w:hAnsi="Times New Roman" w:eastAsia="auto 33.6666px 1.4" w:cs="Times New Roman"/>
          <w:i w:val="0"/>
          <w:iCs w:val="0"/>
          <w:caps w:val="0"/>
          <w:color w:val="0D0D0D"/>
          <w:u w:val="none"/>
        </w:rPr>
        <w:t>Dari proses interpolasi dengan menggunakan metode spline kubik, dapat disimpulkan bahwa metode ini sangat efektif dalam melakukan estimasi nilai pada titik-titik yang tidak terdapat pada data awal. Dalam prosesnya, spline kubik menggunakan fungsi polinomial kubik untuk menyelesaikan nilai-nilai yang tidak diketahui dengan memanfaatkan informasi yang ada pada titik-titik yang diketahui. Hal ini membuat metode spline kubik sangat fleksibel dan dapat digunakan pada berbagai macam data.</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Times New Roman" w:hAnsi="Times New Roman" w:eastAsia="auto 33.6666px 1.4" w:cs="Times New Roman"/>
          <w:caps w:val="0"/>
          <w:color w:val="0D0D0D"/>
        </w:rPr>
      </w:pPr>
      <w:r>
        <w:rPr>
          <w:rFonts w:hint="default" w:ascii="Times New Roman" w:hAnsi="Times New Roman" w:eastAsia="auto 33.6666px 1.4" w:cs="Times New Roman"/>
          <w:i w:val="0"/>
          <w:iCs w:val="0"/>
          <w:caps w:val="0"/>
          <w:color w:val="0D0D0D"/>
          <w:u w:val="none"/>
        </w:rPr>
        <w:t>Namun, perlu diingat bahwa metode spline kubik memiliki kelemahan jika diterapkan pada data dengan noise yang tinggi atau jika titik-titik yang diketahui terlalu rapat. Hal ini dapat mengakibatkan hasil interpolasi yang tidak akurat dan cenderung mengikuti noise pada data awal. Oleh karena itu, sebelum melakukan interpolasi dengan metode spline kubik, sebaiknya dilakukan analisis terlebih dahulu terhadap data yang akan diinterpolasi untuk memastikan bahwa metode ini memang cocok digunakan.</w:t>
      </w:r>
    </w:p>
    <w:p>
      <w:pPr>
        <w:keepNext w:val="0"/>
        <w:keepLines w:val="0"/>
        <w:pageBreakBefore w:val="0"/>
        <w:widowControl/>
        <w:kinsoku/>
        <w:wordWrap/>
        <w:overflowPunct/>
        <w:topLinePunct w:val="0"/>
        <w:autoSpaceDE/>
        <w:autoSpaceDN/>
        <w:bidi w:val="0"/>
        <w:adjustRightInd/>
        <w:snapToGrid/>
        <w:spacing w:beforeAutospacing="0" w:afterAutospacing="0" w:line="360" w:lineRule="auto"/>
        <w:jc w:val="both"/>
        <w:textAlignment w:val="auto"/>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uto 33.6666px 1.4">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01022"/>
    <w:rsid w:val="19101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2023-03-23T18:21:00Z</dcterms:created>
  <dc:creator>Yohanes Radito</dc:creator>
  <cp:lastModifiedBy>Yohanes Radito</cp:lastModifiedBy>
  <dcterms:modified xsi:type="dcterms:W3CDTF">2023-03-23T18:23:39Z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2B47B3D532C246A88C22306E0C549AF9</vt:lpwstr>
  </property>
</Properties>
</file>