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64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oftware-requirement-specification-srs"/>
    <w:p>
      <w:pPr>
        <w:pStyle w:val="Heading1"/>
      </w:pPr>
      <w:r>
        <w:t xml:space="preserve">Software Requirement Specification (SRS)</w:t>
      </w:r>
    </w:p>
    <w:bookmarkEnd w:id="20"/>
    <w:bookmarkStart w:id="93" w:name="sistem-informasi-manajemen-karang-taruna"/>
    <w:p>
      <w:pPr>
        <w:pStyle w:val="Heading1"/>
      </w:pPr>
      <w:r>
        <w:t xml:space="preserve">Sistem Informasi Manajemen Karang Taruna</w:t>
      </w:r>
    </w:p>
    <w:p>
      <w:pPr>
        <w:pStyle w:val="BlockText"/>
      </w:pPr>
      <w:r>
        <w:t xml:space="preserve">Dokumen Pengembangan Sistem berbasis metodologi</w:t>
      </w:r>
      <w:r>
        <w:t xml:space="preserve"> </w:t>
      </w:r>
      <w:r>
        <w:rPr>
          <w:b/>
          <w:bCs/>
        </w:rPr>
        <w:t xml:space="preserve">PPDIO</w:t>
      </w:r>
      <w:r>
        <w:t xml:space="preserve"> </w:t>
      </w:r>
      <w:r>
        <w:t xml:space="preserve">(Prepare – Plan – Design – Implement – Operate – Optimize)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Nama Sistem</w:t>
            </w:r>
          </w:p>
        </w:tc>
        <w:tc>
          <w:tcPr/>
          <w:p>
            <w:pPr>
              <w:pStyle w:val="Compact"/>
            </w:pPr>
            <w:r>
              <w:t xml:space="preserve">Sistem Informasi Manajemen Karang Taruna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 Dokumen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Tanggal</w:t>
            </w:r>
          </w:p>
        </w:tc>
        <w:tc>
          <w:tcPr/>
          <w:p>
            <w:pPr>
              <w:pStyle w:val="Compact"/>
            </w:pPr>
            <w:r>
              <w:t xml:space="preserve">22 Mei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Teknologi</w:t>
            </w:r>
          </w:p>
        </w:tc>
        <w:tc>
          <w:tcPr/>
          <w:p>
            <w:pPr>
              <w:pStyle w:val="Compact"/>
            </w:pPr>
            <w:r>
              <w:t xml:space="preserve">Next.js 16, React 19, TypeScript, Prisma 7, PostgreSQL, NextAuth v5, Tailwind CSS 4, Supabase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Metodologi</w:t>
            </w:r>
          </w:p>
        </w:tc>
        <w:tc>
          <w:tcPr/>
          <w:p>
            <w:pPr>
              <w:pStyle w:val="Compact"/>
            </w:pPr>
            <w:r>
              <w:t xml:space="preserve">PPDIO + Agile Iterative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22da96350302841e719ed1b323a7025ea2d7da8">
        <w:r>
          <w:rPr>
            <w:rStyle w:val="Hyperlink"/>
          </w:rPr>
          <w:t xml:space="preserve">Planning</w:t>
        </w:r>
      </w:hyperlink>
    </w:p>
    <w:p>
      <w:pPr>
        <w:pStyle w:val="Compact"/>
        <w:numPr>
          <w:ilvl w:val="0"/>
          <w:numId w:val="1001"/>
        </w:numPr>
      </w:pPr>
      <w:hyperlink w:anchor="Xcaa5bbe50ef2f0d31a470cc53d6a203fb80227f">
        <w:r>
          <w:rPr>
            <w:rStyle w:val="Hyperlink"/>
          </w:rPr>
          <w:t xml:space="preserve">Preparation</w:t>
        </w:r>
      </w:hyperlink>
    </w:p>
    <w:p>
      <w:pPr>
        <w:pStyle w:val="Compact"/>
        <w:numPr>
          <w:ilvl w:val="0"/>
          <w:numId w:val="1001"/>
        </w:numPr>
      </w:pPr>
      <w:hyperlink w:anchor="X2bcf8aac03f70fe65e95c54e7b6ade55c462cda">
        <w:r>
          <w:rPr>
            <w:rStyle w:val="Hyperlink"/>
          </w:rPr>
          <w:t xml:space="preserve">Design (UML Diagrams)</w:t>
        </w:r>
      </w:hyperlink>
    </w:p>
    <w:p>
      <w:pPr>
        <w:pStyle w:val="Compact"/>
        <w:numPr>
          <w:ilvl w:val="0"/>
          <w:numId w:val="1001"/>
        </w:numPr>
      </w:pPr>
      <w:hyperlink w:anchor="X61180d00ca5ad1a465e60a25e0f8019543cae99">
        <w:r>
          <w:rPr>
            <w:rStyle w:val="Hyperlink"/>
          </w:rPr>
          <w:t xml:space="preserve">Implementation</w:t>
        </w:r>
      </w:hyperlink>
    </w:p>
    <w:p>
      <w:pPr>
        <w:pStyle w:val="Compact"/>
        <w:numPr>
          <w:ilvl w:val="0"/>
          <w:numId w:val="1001"/>
        </w:numPr>
      </w:pPr>
      <w:hyperlink w:anchor="Xe29632e0e08422f5c683219cb411d16ea336b6d">
        <w:r>
          <w:rPr>
            <w:rStyle w:val="Hyperlink"/>
          </w:rPr>
          <w:t xml:space="preserve">Operation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7" w:name="X22da96350302841e719ed1b323a7025ea2d7da8"/>
    <w:p>
      <w:pPr>
        <w:pStyle w:val="Heading2"/>
      </w:pPr>
      <w:r>
        <w:t xml:space="preserve">1. Planning</w:t>
      </w:r>
    </w:p>
    <w:bookmarkStart w:id="22" w:name="X3ba70c04fa891e71da20b46607899e14012d0f4"/>
    <w:p>
      <w:pPr>
        <w:pStyle w:val="Heading3"/>
      </w:pPr>
      <w:r>
        <w:t xml:space="preserve">1.1 Latar Belakang</w:t>
      </w:r>
    </w:p>
    <w:p>
      <w:pPr>
        <w:pStyle w:val="FirstParagraph"/>
      </w:pPr>
      <w:r>
        <w:t xml:space="preserve">Karang Taruna adalah organisasi kepemudaan tingkat desa/kelurahan di Indonesia yang</w:t>
      </w:r>
      <w:r>
        <w:t xml:space="preserve"> </w:t>
      </w:r>
      <w:r>
        <w:t xml:space="preserve">berperan dalam pemberdayaan generasi muda di bidang sosial, ekonomi, pendidikan, dan</w:t>
      </w:r>
      <w:r>
        <w:t xml:space="preserve"> </w:t>
      </w:r>
      <w:r>
        <w:t xml:space="preserve">budaya. Pada praktiknya, sebagian besar Karang Taruna masih mengelola data anggota,</w:t>
      </w:r>
      <w:r>
        <w:t xml:space="preserve"> </w:t>
      </w:r>
      <w:r>
        <w:t xml:space="preserve">kegiatan, keuangan, dan dokumentasi secara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(buku, spreadsheet, atau pesan</w:t>
      </w:r>
      <w:r>
        <w:t xml:space="preserve"> </w:t>
      </w:r>
      <w:r>
        <w:t xml:space="preserve">WhatsApp). Hal ini menyebabkan:</w:t>
      </w:r>
    </w:p>
    <w:p>
      <w:pPr>
        <w:pStyle w:val="Compact"/>
        <w:numPr>
          <w:ilvl w:val="0"/>
          <w:numId w:val="1002"/>
        </w:numPr>
      </w:pPr>
      <w:r>
        <w:t xml:space="preserve">Data anggota tidak terpusat dan rentan hilang.</w:t>
      </w:r>
    </w:p>
    <w:p>
      <w:pPr>
        <w:pStyle w:val="Compact"/>
        <w:numPr>
          <w:ilvl w:val="0"/>
          <w:numId w:val="1002"/>
        </w:numPr>
      </w:pPr>
      <w:r>
        <w:t xml:space="preserve">Sulit melakukan absensi &amp; rekap kegiatan.</w:t>
      </w:r>
    </w:p>
    <w:p>
      <w:pPr>
        <w:pStyle w:val="Compact"/>
        <w:numPr>
          <w:ilvl w:val="0"/>
          <w:numId w:val="1002"/>
        </w:numPr>
      </w:pPr>
      <w:r>
        <w:t xml:space="preserve">Laporan keuangan tidak transparan.</w:t>
      </w:r>
    </w:p>
    <w:p>
      <w:pPr>
        <w:pStyle w:val="Compact"/>
        <w:numPr>
          <w:ilvl w:val="0"/>
          <w:numId w:val="1002"/>
        </w:numPr>
      </w:pPr>
      <w:r>
        <w:t xml:space="preserve">Komunikasi aspirasi anggota tidak terdokumentasi.</w:t>
      </w:r>
    </w:p>
    <w:p>
      <w:pPr>
        <w:pStyle w:val="Compact"/>
        <w:numPr>
          <w:ilvl w:val="0"/>
          <w:numId w:val="1002"/>
        </w:numPr>
      </w:pPr>
      <w:r>
        <w:t xml:space="preserve">Tidak ada arsip digital untuk berita, artikel, dan galeri kegiatan.</w:t>
      </w:r>
    </w:p>
    <w:bookmarkEnd w:id="22"/>
    <w:bookmarkStart w:id="23" w:name="X32b949e3723df6881e15a8f5c6be55b2e2dc7a4"/>
    <w:p>
      <w:pPr>
        <w:pStyle w:val="Heading3"/>
      </w:pPr>
      <w:r>
        <w:t xml:space="preserve">1.2 Kebutuhan Bisnis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Kebutuhan Bisnis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KB-01</w:t>
            </w:r>
          </w:p>
        </w:tc>
        <w:tc>
          <w:tcPr/>
          <w:p>
            <w:pPr>
              <w:pStyle w:val="Compact"/>
            </w:pPr>
            <w:r>
              <w:t xml:space="preserve">Sentralisasi data master anggota Karang Taruna (profil, NIK, status keanggotaan).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KB-02</w:t>
            </w:r>
          </w:p>
        </w:tc>
        <w:tc>
          <w:tcPr/>
          <w:p>
            <w:pPr>
              <w:pStyle w:val="Compact"/>
            </w:pPr>
            <w:r>
              <w:t xml:space="preserve">Digitalisasi pencatatan kegiatan beserta absensi peserta.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KB-03</w:t>
            </w:r>
          </w:p>
        </w:tc>
        <w:tc>
          <w:tcPr/>
          <w:p>
            <w:pPr>
              <w:pStyle w:val="Compact"/>
            </w:pPr>
            <w:r>
              <w:t xml:space="preserve">Penerbitan sertifikat digital ber-QR Code untuk setiap kegiatan.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KB-04</w:t>
            </w:r>
          </w:p>
        </w:tc>
        <w:tc>
          <w:tcPr/>
          <w:p>
            <w:pPr>
              <w:pStyle w:val="Compact"/>
            </w:pPr>
            <w:r>
              <w:t xml:space="preserve">Transparansi keuangan organisasi (kas masuk/keluar) dan iuran bulanan anggota.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KB-05</w:t>
            </w:r>
          </w:p>
        </w:tc>
        <w:tc>
          <w:tcPr/>
          <w:p>
            <w:pPr>
              <w:pStyle w:val="Compact"/>
            </w:pPr>
            <w:r>
              <w:t xml:space="preserve">Publikasi konten (berita, artikel, galeri, program) ke masyarakat luas.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KB-06</w:t>
            </w:r>
          </w:p>
        </w:tc>
        <w:tc>
          <w:tcPr/>
          <w:p>
            <w:pPr>
              <w:pStyle w:val="Compact"/>
            </w:pPr>
            <w:r>
              <w:t xml:space="preserve">Wadah aspirasi anggota &amp; masyarakat yang terdokumentasi dan dapat ditindaklanjuti.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KB-07</w:t>
            </w:r>
          </w:p>
        </w:tc>
        <w:tc>
          <w:tcPr/>
          <w:p>
            <w:pPr>
              <w:pStyle w:val="Compact"/>
            </w:pPr>
            <w:r>
              <w:t xml:space="preserve">Pengambilan keputusan organisasi melalui e-voting (polling) yang adil.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KB-08</w:t>
            </w:r>
          </w:p>
        </w:tc>
        <w:tc>
          <w:tcPr/>
          <w:p>
            <w:pPr>
              <w:pStyle w:val="Compact"/>
            </w:pPr>
            <w:r>
              <w:t xml:space="preserve">Evaluasi kepuasan pengguna sistem berbasis kuesioner SUS (System Usability Scale).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KB-09</w:t>
            </w:r>
          </w:p>
        </w:tc>
        <w:tc>
          <w:tcPr/>
          <w:p>
            <w:pPr>
              <w:pStyle w:val="Compact"/>
            </w:pPr>
            <w:r>
              <w:t xml:space="preserve">Audit trail seluruh aktivitas administratif untuk akuntabilitas.</w:t>
            </w:r>
          </w:p>
        </w:tc>
      </w:tr>
    </w:tbl>
    <w:bookmarkEnd w:id="23"/>
    <w:bookmarkStart w:id="24" w:name="Xf75ffccdd51058c5a659814b76168fa2b7dc9c7"/>
    <w:p>
      <w:pPr>
        <w:pStyle w:val="Heading3"/>
      </w:pPr>
      <w:r>
        <w:t xml:space="preserve">1.3 Tujuan Sistem</w:t>
      </w:r>
    </w:p>
    <w:p>
      <w:pPr>
        <w:pStyle w:val="FirstParagraph"/>
      </w:pPr>
      <w:r>
        <w:rPr>
          <w:b/>
          <w:bCs/>
        </w:rPr>
        <w:t xml:space="preserve">Tujuan Umum:</w:t>
      </w:r>
      <w:r>
        <w:t xml:space="preserve"> </w:t>
      </w:r>
      <w:r>
        <w:t xml:space="preserve">Membangun platform berbasis web yang modern, terpusat, dan mudah digunakan untuk</w:t>
      </w:r>
      <w:r>
        <w:t xml:space="preserve"> </w:t>
      </w:r>
      <w:r>
        <w:t xml:space="preserve">mengelola seluruh aktivitas administratif Karang Taruna sekaligus menjadi sarana</w:t>
      </w:r>
      <w:r>
        <w:t xml:space="preserve"> </w:t>
      </w:r>
      <w:r>
        <w:t xml:space="preserve">publikasi dan komunikasi dua arah dengan masyarakat.</w:t>
      </w:r>
    </w:p>
    <w:p>
      <w:pPr>
        <w:pStyle w:val="BodyText"/>
      </w:pPr>
      <w:r>
        <w:rPr>
          <w:b/>
          <w:bCs/>
        </w:rPr>
        <w:t xml:space="preserve">Tujuan Khusus (SMART):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  <w:tc>
          <w:tcPr/>
          <w:p>
            <w:pPr>
              <w:pStyle w:val="Compact"/>
            </w:pPr>
            <w:r>
              <w:t xml:space="preserve">Indikator Keberhasilan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TJ-01</w:t>
            </w:r>
          </w:p>
        </w:tc>
        <w:tc>
          <w:tcPr/>
          <w:p>
            <w:pPr>
              <w:pStyle w:val="Compact"/>
            </w:pPr>
            <w:r>
              <w:t xml:space="preserve">Menyediakan modul CRUD anggota dengan validasi NIK unik.</w:t>
            </w:r>
          </w:p>
        </w:tc>
        <w:tc>
          <w:tcPr/>
          <w:p>
            <w:pPr>
              <w:pStyle w:val="Compact"/>
            </w:pPr>
            <w:r>
              <w:t xml:space="preserve">100% data anggota tersimpan tanpa duplikasi.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TJ-02</w:t>
            </w:r>
          </w:p>
        </w:tc>
        <w:tc>
          <w:tcPr/>
          <w:p>
            <w:pPr>
              <w:pStyle w:val="Compact"/>
            </w:pPr>
            <w:r>
              <w:t xml:space="preserve">Menyediakan modul kegiatan, absensi, dan sertifikat otomatis.</w:t>
            </w:r>
          </w:p>
        </w:tc>
        <w:tc>
          <w:tcPr/>
          <w:p>
            <w:pPr>
              <w:pStyle w:val="Compact"/>
            </w:pPr>
            <w:r>
              <w:t xml:space="preserve">Sertifikat ber-QR terbit &lt; 5 detik setelah absensi ditandai hadir.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TJ-03</w:t>
            </w:r>
          </w:p>
        </w:tc>
        <w:tc>
          <w:tcPr/>
          <w:p>
            <w:pPr>
              <w:pStyle w:val="Compact"/>
            </w:pPr>
            <w:r>
              <w:t xml:space="preserve">Menyediakan dashboard keuangan dengan grafik tren bulanan.</w:t>
            </w:r>
          </w:p>
        </w:tc>
        <w:tc>
          <w:tcPr/>
          <w:p>
            <w:pPr>
              <w:pStyle w:val="Compact"/>
            </w:pPr>
            <w:r>
              <w:t xml:space="preserve">Laporan kas dapat diunduh dalam format Excel/PDF.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TJ-04</w:t>
            </w:r>
          </w:p>
        </w:tc>
        <w:tc>
          <w:tcPr/>
          <w:p>
            <w:pPr>
              <w:pStyle w:val="Compact"/>
            </w:pPr>
            <w:r>
              <w:t xml:space="preserve">Memberikan akses publik untuk berita, artikel, galeri, &amp; program.</w:t>
            </w:r>
          </w:p>
        </w:tc>
        <w:tc>
          <w:tcPr/>
          <w:p>
            <w:pPr>
              <w:pStyle w:val="Compact"/>
            </w:pPr>
            <w:r>
              <w:t xml:space="preserve">Halaman publik di-index Google &amp; memiliki Lighthouse score ≥ 85.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TJ-05</w:t>
            </w:r>
          </w:p>
        </w:tc>
        <w:tc>
          <w:tcPr/>
          <w:p>
            <w:pPr>
              <w:pStyle w:val="Compact"/>
            </w:pPr>
            <w:r>
              <w:t xml:space="preserve">Memfasilitasi e-voting satu suara per anggota per polling.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  <w:r>
              <w:t xml:space="preserve"> </w:t>
            </w:r>
            <w:r>
              <w:rPr>
                <w:rStyle w:val="VerbatimChar"/>
              </w:rPr>
              <w:t xml:space="preserve">@@unique([userId, pollingId])</w:t>
            </w:r>
            <w:r>
              <w:t xml:space="preserve"> </w:t>
            </w:r>
            <w:r>
              <w:t xml:space="preserve">mencegah double-vote.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TJ-06</w:t>
            </w:r>
          </w:p>
        </w:tc>
        <w:tc>
          <w:tcPr/>
          <w:p>
            <w:pPr>
              <w:pStyle w:val="Compact"/>
            </w:pPr>
            <w:r>
              <w:t xml:space="preserve">Mengukur usability sistem ≥ 70 (kategori "Good") via SUS.</w:t>
            </w:r>
          </w:p>
        </w:tc>
        <w:tc>
          <w:tcPr/>
          <w:p>
            <w:pPr>
              <w:pStyle w:val="Compact"/>
            </w:pPr>
            <w:r>
              <w:t xml:space="preserve">Skor SUS rata-rata ≥ 70 setelah 3 bulan operasi.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TJ-07</w:t>
            </w:r>
          </w:p>
        </w:tc>
        <w:tc>
          <w:tcPr/>
          <w:p>
            <w:pPr>
              <w:pStyle w:val="Compact"/>
            </w:pPr>
            <w:r>
              <w:t xml:space="preserve">Mencatat seluruh perubahan data dalam audit log.</w:t>
            </w:r>
          </w:p>
        </w:tc>
        <w:tc>
          <w:tcPr/>
          <w:p>
            <w:pPr>
              <w:pStyle w:val="Compact"/>
            </w:pPr>
            <w:r>
              <w:t xml:space="preserve">100% aksi CREATE/UPDATE/DELETE tercatat di tabel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</w:tbl>
    <w:bookmarkEnd w:id="24"/>
    <w:bookmarkStart w:id="25" w:name="X7b32da56a484130ddf4b17e5a285a48873ed469"/>
    <w:p>
      <w:pPr>
        <w:pStyle w:val="Heading3"/>
      </w:pPr>
      <w:r>
        <w:t xml:space="preserve">1.4 Manfaat Sistem</w:t>
      </w:r>
    </w:p>
    <w:p>
      <w:pPr>
        <w:pStyle w:val="FirstParagraph"/>
      </w:pPr>
      <w:r>
        <w:rPr>
          <w:b/>
          <w:bCs/>
        </w:rPr>
        <w:t xml:space="preserve">Bagi Pengurus / Admin:</w:t>
      </w:r>
    </w:p>
    <w:p>
      <w:pPr>
        <w:pStyle w:val="Compact"/>
        <w:numPr>
          <w:ilvl w:val="0"/>
          <w:numId w:val="1003"/>
        </w:numPr>
      </w:pPr>
      <w:r>
        <w:t xml:space="preserve">Efisiensi waktu administrasi (estimasi −60% dibanding manual).</w:t>
      </w:r>
    </w:p>
    <w:p>
      <w:pPr>
        <w:pStyle w:val="Compact"/>
        <w:numPr>
          <w:ilvl w:val="0"/>
          <w:numId w:val="1003"/>
        </w:numPr>
      </w:pPr>
      <w:r>
        <w:t xml:space="preserve">Laporan otomatis (kegiatan, keuangan, kehadiran) siap pakai.</w:t>
      </w:r>
    </w:p>
    <w:p>
      <w:pPr>
        <w:pStyle w:val="Compact"/>
        <w:numPr>
          <w:ilvl w:val="0"/>
          <w:numId w:val="1003"/>
        </w:numPr>
      </w:pPr>
      <w:r>
        <w:t xml:space="preserve">Notifikasi terpusat untuk koordinasi.</w:t>
      </w:r>
    </w:p>
    <w:p>
      <w:pPr>
        <w:pStyle w:val="FirstParagraph"/>
      </w:pPr>
      <w:r>
        <w:rPr>
          <w:b/>
          <w:bCs/>
        </w:rPr>
        <w:t xml:space="preserve">Bagi Anggota:</w:t>
      </w:r>
    </w:p>
    <w:p>
      <w:pPr>
        <w:pStyle w:val="Compact"/>
        <w:numPr>
          <w:ilvl w:val="0"/>
          <w:numId w:val="1004"/>
        </w:numPr>
      </w:pPr>
      <w:r>
        <w:t xml:space="preserve">Akses profil pribadi, riwayat kegiatan, dan sertifikat kapan saja.</w:t>
      </w:r>
    </w:p>
    <w:p>
      <w:pPr>
        <w:pStyle w:val="Compact"/>
        <w:numPr>
          <w:ilvl w:val="0"/>
          <w:numId w:val="1004"/>
        </w:numPr>
      </w:pPr>
      <w:r>
        <w:t xml:space="preserve">Pembayaran iuran tercatat transparan.</w:t>
      </w:r>
    </w:p>
    <w:p>
      <w:pPr>
        <w:pStyle w:val="Compact"/>
        <w:numPr>
          <w:ilvl w:val="0"/>
          <w:numId w:val="1004"/>
        </w:numPr>
      </w:pPr>
      <w:r>
        <w:t xml:space="preserve">Saluran aspirasi &amp; e-voting yang akuntabel.</w:t>
      </w:r>
    </w:p>
    <w:p>
      <w:pPr>
        <w:pStyle w:val="FirstParagraph"/>
      </w:pPr>
      <w:r>
        <w:rPr>
          <w:b/>
          <w:bCs/>
        </w:rPr>
        <w:t xml:space="preserve">Bagi Masyarakat (Publik):</w:t>
      </w:r>
    </w:p>
    <w:p>
      <w:pPr>
        <w:pStyle w:val="Compact"/>
        <w:numPr>
          <w:ilvl w:val="0"/>
          <w:numId w:val="1005"/>
        </w:numPr>
      </w:pPr>
      <w:r>
        <w:t xml:space="preserve">Informasi kegiatan, berita, dan program desa selalu up-to-date.</w:t>
      </w:r>
    </w:p>
    <w:p>
      <w:pPr>
        <w:pStyle w:val="Compact"/>
        <w:numPr>
          <w:ilvl w:val="0"/>
          <w:numId w:val="1005"/>
        </w:numPr>
      </w:pPr>
      <w:r>
        <w:t xml:space="preserve">Dapat menyampaikan aspirasi langsung.</w:t>
      </w:r>
    </w:p>
    <w:p>
      <w:pPr>
        <w:pStyle w:val="FirstParagraph"/>
      </w:pPr>
      <w:r>
        <w:rPr>
          <w:b/>
          <w:bCs/>
        </w:rPr>
        <w:t xml:space="preserve">Bagi Organisasi:</w:t>
      </w:r>
    </w:p>
    <w:p>
      <w:pPr>
        <w:pStyle w:val="Compact"/>
        <w:numPr>
          <w:ilvl w:val="0"/>
          <w:numId w:val="1006"/>
        </w:numPr>
      </w:pPr>
      <w:r>
        <w:t xml:space="preserve">Brand awareness meningkat melalui kanal digital.</w:t>
      </w:r>
    </w:p>
    <w:p>
      <w:pPr>
        <w:pStyle w:val="Compact"/>
        <w:numPr>
          <w:ilvl w:val="0"/>
          <w:numId w:val="1006"/>
        </w:numPr>
      </w:pPr>
      <w:r>
        <w:t xml:space="preserve">Keputusan berbasis data (data-driven) dari analitik dashboard.</w:t>
      </w:r>
    </w:p>
    <w:p>
      <w:pPr>
        <w:pStyle w:val="Compact"/>
        <w:numPr>
          <w:ilvl w:val="0"/>
          <w:numId w:val="1006"/>
        </w:numPr>
      </w:pPr>
      <w:r>
        <w:t xml:space="preserve">Memenuhi prinsip</w:t>
      </w:r>
      <w:r>
        <w:t xml:space="preserve"> </w:t>
      </w:r>
      <w:r>
        <w:rPr>
          <w:i/>
          <w:iCs/>
        </w:rPr>
        <w:t xml:space="preserve">good governance</w:t>
      </w:r>
      <w:r>
        <w:t xml:space="preserve"> </w:t>
      </w:r>
      <w:r>
        <w:t xml:space="preserve">(transparansi &amp; akuntabilitas).</w:t>
      </w:r>
    </w:p>
    <w:bookmarkEnd w:id="25"/>
    <w:bookmarkStart w:id="26" w:name="Xf42a654c17d73a7a055944136cfd571671e8db4"/>
    <w:p>
      <w:pPr>
        <w:pStyle w:val="Heading3"/>
      </w:pPr>
      <w:r>
        <w:t xml:space="preserve">1.5 Ruang Lingkup Sistem (Scope)</w:t>
      </w:r>
    </w:p>
    <w:p>
      <w:pPr>
        <w:pStyle w:val="FirstParagraph"/>
      </w:pPr>
      <w:r>
        <w:rPr>
          <w:b/>
          <w:bCs/>
        </w:rPr>
        <w:t xml:space="preserve">In-Scope:</w:t>
      </w:r>
    </w:p>
    <w:p>
      <w:pPr>
        <w:pStyle w:val="Compact"/>
        <w:numPr>
          <w:ilvl w:val="0"/>
          <w:numId w:val="1007"/>
        </w:numPr>
      </w:pPr>
      <w:r>
        <w:t xml:space="preserve">Web application (responsive, mobile-first).</w:t>
      </w:r>
    </w:p>
    <w:p>
      <w:pPr>
        <w:pStyle w:val="Compact"/>
        <w:numPr>
          <w:ilvl w:val="0"/>
          <w:numId w:val="1007"/>
        </w:numPr>
      </w:pPr>
      <w:r>
        <w:t xml:space="preserve">4 peran pengguna: Super Admin, Admin, Anggota, Publik.</w:t>
      </w:r>
    </w:p>
    <w:p>
      <w:pPr>
        <w:pStyle w:val="Compact"/>
        <w:numPr>
          <w:ilvl w:val="0"/>
          <w:numId w:val="1007"/>
        </w:numPr>
      </w:pPr>
      <w:r>
        <w:t xml:space="preserve">Modul: Auth, Anggota, Kegiatan, Sertifikat, Konten (Berita/Artikel/Galeri/Program),</w:t>
      </w:r>
      <w:r>
        <w:t xml:space="preserve"> </w:t>
      </w:r>
      <w:r>
        <w:t xml:space="preserve">Keuangan, Iuran, Aspirasi, Polling, Notifikasi, SUS, Audit Log, Kalender.</w:t>
      </w:r>
    </w:p>
    <w:p>
      <w:pPr>
        <w:pStyle w:val="FirstParagraph"/>
      </w:pPr>
      <w:r>
        <w:rPr>
          <w:b/>
          <w:bCs/>
        </w:rPr>
        <w:t xml:space="preserve">Out-of-Scope (versi 1.0):</w:t>
      </w:r>
    </w:p>
    <w:p>
      <w:pPr>
        <w:pStyle w:val="Compact"/>
        <w:numPr>
          <w:ilvl w:val="0"/>
          <w:numId w:val="1008"/>
        </w:numPr>
      </w:pPr>
      <w:r>
        <w:t xml:space="preserve">Aplikasi mobile native (Android/iOS).</w:t>
      </w:r>
    </w:p>
    <w:p>
      <w:pPr>
        <w:pStyle w:val="Compact"/>
        <w:numPr>
          <w:ilvl w:val="0"/>
          <w:numId w:val="1008"/>
        </w:numPr>
      </w:pPr>
      <w:r>
        <w:t xml:space="preserve">Integrasi payment gateway untuk iuran.</w:t>
      </w:r>
    </w:p>
    <w:p>
      <w:pPr>
        <w:pStyle w:val="Compact"/>
        <w:numPr>
          <w:ilvl w:val="0"/>
          <w:numId w:val="1008"/>
        </w:numPr>
      </w:pPr>
      <w:r>
        <w:t xml:space="preserve">Live streaming kegiatan.</w:t>
      </w:r>
    </w:p>
    <w:p>
      <w:pPr>
        <w:pStyle w:val="Compact"/>
        <w:numPr>
          <w:ilvl w:val="0"/>
          <w:numId w:val="1008"/>
        </w:numPr>
      </w:pPr>
      <w:r>
        <w:t xml:space="preserve">Modul HRIS / penggajian pengurus.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caa5bbe50ef2f0d31a470cc53d6a203fb80227f"/>
    <w:p>
      <w:pPr>
        <w:pStyle w:val="Heading2"/>
      </w:pPr>
      <w:r>
        <w:t xml:space="preserve">2. Preparation</w:t>
      </w:r>
    </w:p>
    <w:bookmarkStart w:id="28" w:name="Xed772577d19a28f7fe220ac7703ef1e0ae6551a"/>
    <w:p>
      <w:pPr>
        <w:pStyle w:val="Heading3"/>
      </w:pPr>
      <w:r>
        <w:t xml:space="preserve">2.1 Aktor Sistem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Hak Akses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Pemilik organisasi / ketua.</w:t>
            </w:r>
          </w:p>
        </w:tc>
        <w:tc>
          <w:tcPr/>
          <w:p>
            <w:pPr>
              <w:pStyle w:val="Compact"/>
            </w:pPr>
            <w:r>
              <w:t xml:space="preserve">Full access seluruh modul + manajemen admin.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Pengurus harian (sekretaris, bendahara).</w:t>
            </w:r>
          </w:p>
        </w:tc>
        <w:tc>
          <w:tcPr/>
          <w:p>
            <w:pPr>
              <w:pStyle w:val="Compact"/>
            </w:pPr>
            <w:r>
              <w:t xml:space="preserve">CRUD modul operasional kecuali manajemen admin.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Pemuda terdaftar di Karang Taruna.</w:t>
            </w:r>
          </w:p>
        </w:tc>
        <w:tc>
          <w:tcPr/>
          <w:p>
            <w:pPr>
              <w:pStyle w:val="Compact"/>
            </w:pPr>
            <w:r>
              <w:t xml:space="preserve">Lihat profil, kegiatan, sertifikat, iuran, voting, aspirasi.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Publik</w:t>
            </w:r>
          </w:p>
        </w:tc>
        <w:tc>
          <w:tcPr/>
          <w:p>
            <w:pPr>
              <w:pStyle w:val="Compact"/>
            </w:pPr>
            <w:r>
              <w:t xml:space="preserve">Pengunjung umum (tanpa login).</w:t>
            </w:r>
          </w:p>
        </w:tc>
        <w:tc>
          <w:tcPr/>
          <w:p>
            <w:pPr>
              <w:pStyle w:val="Compact"/>
            </w:pPr>
            <w:r>
              <w:t xml:space="preserve">Lihat berita, artikel, galeri, program, kegiatan publik, isi SUS, kirim aspirasi.</w:t>
            </w:r>
          </w:p>
        </w:tc>
      </w:tr>
    </w:tbl>
    <w:bookmarkEnd w:id="28"/>
    <w:bookmarkStart w:id="29" w:name="X6d2eadcf7bc8103628f7530cfad8384337681d3"/>
    <w:p>
      <w:pPr>
        <w:pStyle w:val="Heading3"/>
      </w:pPr>
      <w:r>
        <w:t xml:space="preserve">2.2 Kebutuhan Fungsional (Functional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Aktor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Sistem dapat melakukan registrasi &amp; login dengan email + password (NextAuth + bcrypt).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Sistem dapat membatasi akses berdasarkan role (RBAC).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Admin dapat menambah, mengubah, menghapus, dan menampilkan data anggota.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Sistem memvalidasi NIK unik (16 digit) dan email unik.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Admin dapat membuatkan akun login untuk anggota.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Kegiatan</w:t>
            </w:r>
          </w:p>
        </w:tc>
        <w:tc>
          <w:tcPr/>
          <w:p>
            <w:pPr>
              <w:pStyle w:val="Compact"/>
            </w:pPr>
            <w:r>
              <w:t xml:space="preserve">Admin dapat membuat, mengubah, menghapus kegiatan dengan status (UPCOMING/ONGOING/SELESAI/DIBATALKAN).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Kegiatan</w:t>
            </w:r>
          </w:p>
        </w:tc>
        <w:tc>
          <w:tcPr/>
          <w:p>
            <w:pPr>
              <w:pStyle w:val="Compact"/>
            </w:pPr>
            <w:r>
              <w:t xml:space="preserve">Admin dapat menandai kehadiran (absensi) peserta kegiatan.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Sertifikat</w:t>
            </w:r>
          </w:p>
        </w:tc>
        <w:tc>
          <w:tcPr/>
          <w:p>
            <w:pPr>
              <w:pStyle w:val="Compact"/>
            </w:pPr>
            <w:r>
              <w:t xml:space="preserve">Sistem otomatis menerbitkan sertifikat ber-QR Code untuk peserta yang hadir.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Sertifikat</w:t>
            </w:r>
          </w:p>
        </w:tc>
        <w:tc>
          <w:tcPr/>
          <w:p>
            <w:pPr>
              <w:pStyle w:val="Compact"/>
            </w:pPr>
            <w:r>
              <w:t xml:space="preserve">Publik dapat memverifikasi sertifikat melalui halaman</w:t>
            </w:r>
            <w:r>
              <w:t xml:space="preserve"> </w:t>
            </w:r>
            <w:r>
              <w:rPr>
                <w:rStyle w:val="VerbatimChar"/>
              </w:rPr>
              <w:t xml:space="preserve">/verify/[nomor]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Konten</w:t>
            </w:r>
          </w:p>
        </w:tc>
        <w:tc>
          <w:tcPr/>
          <w:p>
            <w:pPr>
              <w:pStyle w:val="Compact"/>
            </w:pPr>
            <w:r>
              <w:t xml:space="preserve">Admin dapat membuat berita &amp; artikel dengan TipTap rich-editor (DRAFT/PUBLISHED/ARCHIVED).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Galeri</w:t>
            </w:r>
          </w:p>
        </w:tc>
        <w:tc>
          <w:tcPr/>
          <w:p>
            <w:pPr>
              <w:pStyle w:val="Compact"/>
            </w:pPr>
            <w:r>
              <w:t xml:space="preserve">Admin dapat mengunggah foto &amp; video dan menautkannya ke kegiatan.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Admin dapat mengelola program kerja (CRUD + urutan tampil).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Keuangan</w:t>
            </w:r>
          </w:p>
        </w:tc>
        <w:tc>
          <w:tcPr/>
          <w:p>
            <w:pPr>
              <w:pStyle w:val="Compact"/>
            </w:pPr>
            <w:r>
              <w:t xml:space="preserve">Admin dapat mencatat transaksi MASUK/KELUAR dengan kategori dan bukti.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Keuangan</w:t>
            </w:r>
          </w:p>
        </w:tc>
        <w:tc>
          <w:tcPr/>
          <w:p>
            <w:pPr>
              <w:pStyle w:val="Compact"/>
            </w:pPr>
            <w:r>
              <w:t xml:space="preserve">Sistem menyajikan ringkasan saldo, grafik tren, dan ekspor Excel/PDF.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Iuran</w:t>
            </w:r>
          </w:p>
        </w:tc>
        <w:tc>
          <w:tcPr/>
          <w:p>
            <w:pPr>
              <w:pStyle w:val="Compact"/>
            </w:pPr>
            <w:r>
              <w:t xml:space="preserve">Admin dapat mencatat pembayaran iuran per anggota per bulan/tahun (unik).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Aspirasi</w:t>
            </w:r>
          </w:p>
        </w:tc>
        <w:tc>
          <w:tcPr/>
          <w:p>
            <w:pPr>
              <w:pStyle w:val="Compact"/>
            </w:pPr>
            <w:r>
              <w:t xml:space="preserve">Pengguna (anggota/publik) dapat mengirim aspirasi; admin dapat membalas &amp; mengubah status.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Admin dapat membuat polling dengan beberapa opsi &amp; batas waktu.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Anggota dapat memberikan satu suara per polling (anti double-vote).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FR-19</w:t>
            </w:r>
          </w:p>
        </w:tc>
        <w:tc>
          <w:tcPr/>
          <w:p>
            <w:pPr>
              <w:pStyle w:val="Compact"/>
            </w:pPr>
            <w:r>
              <w:t xml:space="preserve">Notifikasi</w:t>
            </w:r>
          </w:p>
        </w:tc>
        <w:tc>
          <w:tcPr/>
          <w:p>
            <w:pPr>
              <w:pStyle w:val="Compact"/>
            </w:pPr>
            <w:r>
              <w:t xml:space="preserve">Sistem mengirim notifikasi in-app saat ada kegiatan, balasan aspirasi, atau polling baru.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FR-20</w:t>
            </w:r>
          </w:p>
        </w:tc>
        <w:tc>
          <w:tcPr/>
          <w:p>
            <w:pPr>
              <w:pStyle w:val="Compact"/>
            </w:pPr>
            <w:r>
              <w:t xml:space="preserve">SUS</w:t>
            </w:r>
          </w:p>
        </w:tc>
        <w:tc>
          <w:tcPr/>
          <w:p>
            <w:pPr>
              <w:pStyle w:val="Compact"/>
            </w:pPr>
            <w:r>
              <w:t xml:space="preserve">Pengguna dapat mengisi kuesioner SUS 10 pertanyaan; sistem menghitung skor otomatis.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FR-21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Sistem mencatat aksi CREATE/UPDATE/DELETE/LOGIN ke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FR-22</w:t>
            </w:r>
          </w:p>
        </w:tc>
        <w:tc>
          <w:tcPr/>
          <w:p>
            <w:pPr>
              <w:pStyle w:val="Compact"/>
            </w:pPr>
            <w:r>
              <w:t xml:space="preserve">Kalender</w:t>
            </w:r>
          </w:p>
        </w:tc>
        <w:tc>
          <w:tcPr/>
          <w:p>
            <w:pPr>
              <w:pStyle w:val="Compact"/>
            </w:pPr>
            <w:r>
              <w:t xml:space="preserve">Sistem menampilkan kalender kegiatan bulanan.</w:t>
            </w:r>
          </w:p>
        </w:tc>
        <w:tc>
          <w:tcPr/>
          <w:p>
            <w:pPr>
              <w:pStyle w:val="Compact"/>
            </w:pPr>
            <w:r>
              <w:t xml:space="preserve">Anggota/Admin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FR-23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Admin melihat statistik real-time (jumlah anggota, kegiatan aktif, kas, dll).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FR-24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Pengunjung dapat melihat halaman beranda, tentang, berita, artikel, galeri, program, kegiatan.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</w:tbl>
    <w:bookmarkEnd w:id="29"/>
    <w:bookmarkStart w:id="30" w:name="X7d858c73f0b62d977749e4f185e875fdbf04b83"/>
    <w:p>
      <w:pPr>
        <w:pStyle w:val="Heading3"/>
      </w:pPr>
      <w:r>
        <w:t xml:space="preserve">2.3 Kebutuhan Non-Fungsional (Non-Functional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Target / Metrik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Halaman publik dimuat cepat.</w:t>
            </w:r>
          </w:p>
        </w:tc>
        <w:tc>
          <w:tcPr/>
          <w:p>
            <w:pPr>
              <w:pStyle w:val="Compact"/>
            </w:pPr>
            <w:r>
              <w:t xml:space="preserve">LCP ≤ 2.5 s; TTFB ≤ 600 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API response time.</w:t>
            </w:r>
          </w:p>
        </w:tc>
        <w:tc>
          <w:tcPr/>
          <w:p>
            <w:pPr>
              <w:pStyle w:val="Compact"/>
            </w:pPr>
            <w:r>
              <w:t xml:space="preserve">P95 ≤ 500 ms untuk operasi baca.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Mendukung minimal 1.000 anggota &amp; 5.000 sesi/bulan.</w:t>
            </w:r>
          </w:p>
        </w:tc>
        <w:tc>
          <w:tcPr/>
          <w:p>
            <w:pPr>
              <w:pStyle w:val="Compact"/>
            </w:pPr>
            <w:r>
              <w:t xml:space="preserve">Horizontal scaling via Vercel/Cloud.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Password di-hash menggunakan bcrypt (cost ≥ 10).</w:t>
            </w:r>
          </w:p>
        </w:tc>
        <w:tc>
          <w:tcPr/>
          <w:p>
            <w:pPr>
              <w:pStyle w:val="Compact"/>
            </w:pPr>
            <w:r>
              <w:t xml:space="preserve">OWASP ASVS L1.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Proteksi terhadap XSS pada konten rich-text.</w:t>
            </w:r>
          </w:p>
        </w:tc>
        <w:tc>
          <w:tcPr/>
          <w:p>
            <w:pPr>
              <w:pStyle w:val="Compact"/>
            </w:pPr>
            <w:r>
              <w:t xml:space="preserve">Sanitasi via DOMPurify / isomorphic-dompurify.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CSRF token &amp; secure cookie pada NextAuth.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Uptime SLA.</w:t>
            </w:r>
          </w:p>
        </w:tc>
        <w:tc>
          <w:tcPr/>
          <w:p>
            <w:pPr>
              <w:pStyle w:val="Compact"/>
            </w:pPr>
            <w:r>
              <w:t xml:space="preserve">≥ 99,5% / bulan.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Backup database.</w:t>
            </w:r>
          </w:p>
        </w:tc>
        <w:tc>
          <w:tcPr/>
          <w:p>
            <w:pPr>
              <w:pStyle w:val="Compact"/>
            </w:pPr>
            <w:r>
              <w:t xml:space="preserve">Harian (otomatis) + retensi 30 hari.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Skor SUS sistem.</w:t>
            </w:r>
          </w:p>
        </w:tc>
        <w:tc>
          <w:tcPr/>
          <w:p>
            <w:pPr>
              <w:pStyle w:val="Compact"/>
            </w:pPr>
            <w:r>
              <w:t xml:space="preserve">≥ 70 (kategori "Good").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NFR-10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Dukung browser modern.</w:t>
            </w:r>
          </w:p>
        </w:tc>
        <w:tc>
          <w:tcPr/>
          <w:p>
            <w:pPr>
              <w:pStyle w:val="Compact"/>
            </w:pPr>
            <w:r>
              <w:t xml:space="preserve">Chrome, Edge, Firefox, Safari (2 versi terakhir).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NFR-11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Responsive design.</w:t>
            </w:r>
          </w:p>
        </w:tc>
        <w:tc>
          <w:tcPr/>
          <w:p>
            <w:pPr>
              <w:pStyle w:val="Compact"/>
            </w:pPr>
            <w:r>
              <w:t xml:space="preserve">Mobile (≥ 360px), Tablet, Desktop.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NFR-12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Code coverage.</w:t>
            </w:r>
          </w:p>
        </w:tc>
        <w:tc>
          <w:tcPr/>
          <w:p>
            <w:pPr>
              <w:pStyle w:val="Compact"/>
            </w:pPr>
            <w:r>
              <w:t xml:space="preserve">≥ 70% untuk lib &amp; utils.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NFR-13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Kode mengikuti ESLint + TypeScript strict.</w:t>
            </w:r>
          </w:p>
        </w:tc>
        <w:tc>
          <w:tcPr/>
          <w:p>
            <w:pPr>
              <w:pStyle w:val="Compact"/>
            </w:pPr>
            <w:r>
              <w:t xml:space="preserve">0 error pada CI.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NFR-14</w:t>
            </w:r>
          </w:p>
        </w:tc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Seluruh aksi data tercatat.</w:t>
            </w:r>
          </w:p>
        </w:tc>
        <w:tc>
          <w:tcPr/>
          <w:p>
            <w:pPr>
              <w:pStyle w:val="Compact"/>
            </w:pPr>
            <w:r>
              <w:t xml:space="preserve">100% di tabel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NFR-15</w:t>
            </w:r>
          </w:p>
        </w:tc>
        <w:tc>
          <w:tcPr/>
          <w:p>
            <w:pPr>
              <w:pStyle w:val="Compac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t xml:space="preserve">Bahasa antarmuka Indonesia (utama).</w:t>
            </w:r>
          </w:p>
        </w:tc>
        <w:tc>
          <w:tcPr/>
          <w:p>
            <w:pPr>
              <w:pStyle w:val="Compact"/>
            </w:pPr>
            <w:r>
              <w:t xml:space="preserve">Format tanggal</w:t>
            </w:r>
            <w:r>
              <w:t xml:space="preserve"> </w:t>
            </w:r>
            <w:r>
              <w:rPr>
                <w:rStyle w:val="VerbatimChar"/>
              </w:rPr>
              <w:t xml:space="preserve">id-ID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NFR-16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Penyimpanan file (foto, sertifikat, bukti).</w:t>
            </w:r>
          </w:p>
        </w:tc>
        <w:tc>
          <w:tcPr/>
          <w:p>
            <w:pPr>
              <w:pStyle w:val="Compact"/>
            </w:pPr>
            <w:r>
              <w:t xml:space="preserve">Supabase Storage, max 5 MB/file.</w:t>
            </w:r>
          </w:p>
        </w:tc>
      </w:tr>
    </w:tbl>
    <w:bookmarkEnd w:id="30"/>
    <w:bookmarkStart w:id="31" w:name="X9f43a97a95e039be832f86cda004a594c19c7c9"/>
    <w:p>
      <w:pPr>
        <w:pStyle w:val="Heading3"/>
      </w:pPr>
      <w:r>
        <w:t xml:space="preserve">2.4 Asumsi</w:t>
      </w:r>
    </w:p>
    <w:p>
      <w:pPr>
        <w:pStyle w:val="Compact"/>
        <w:numPr>
          <w:ilvl w:val="0"/>
          <w:numId w:val="1009"/>
        </w:numPr>
      </w:pPr>
      <w:r>
        <w:t xml:space="preserve">Pengguna telah memiliki perangkat dengan akses internet stabil minimal 1 Mbps.</w:t>
      </w:r>
    </w:p>
    <w:p>
      <w:pPr>
        <w:pStyle w:val="Compact"/>
        <w:numPr>
          <w:ilvl w:val="0"/>
          <w:numId w:val="1009"/>
        </w:numPr>
      </w:pPr>
      <w:r>
        <w:t xml:space="preserve">Setiap anggota memiliki email aktif untuk login &amp; notifikasi.</w:t>
      </w:r>
    </w:p>
    <w:p>
      <w:pPr>
        <w:pStyle w:val="Compact"/>
        <w:numPr>
          <w:ilvl w:val="0"/>
          <w:numId w:val="1009"/>
        </w:numPr>
      </w:pPr>
      <w:r>
        <w:t xml:space="preserve">Data master (nama desa, periode kepengurusan) di-set oleh Super Admin saat onboarding.</w:t>
      </w:r>
    </w:p>
    <w:p>
      <w:pPr>
        <w:pStyle w:val="Compact"/>
        <w:numPr>
          <w:ilvl w:val="0"/>
          <w:numId w:val="1009"/>
        </w:numPr>
      </w:pPr>
      <w:r>
        <w:t xml:space="preserve">Server hosting (Vercel/VPS) dan PostgreSQL (Supabase/Neon) selalu tersedia.</w:t>
      </w:r>
    </w:p>
    <w:p>
      <w:pPr>
        <w:pStyle w:val="Compact"/>
        <w:numPr>
          <w:ilvl w:val="0"/>
          <w:numId w:val="1009"/>
        </w:numPr>
      </w:pPr>
      <w:r>
        <w:t xml:space="preserve">Pengurus memiliki minimal kemampuan dasar mengoperasikan web browser.</w:t>
      </w:r>
    </w:p>
    <w:p>
      <w:pPr>
        <w:pStyle w:val="Compact"/>
        <w:numPr>
          <w:ilvl w:val="0"/>
          <w:numId w:val="1009"/>
        </w:numPr>
      </w:pPr>
      <w:r>
        <w:t xml:space="preserve">NIK anggota valid sesuai KTP (16 digit numerik).</w:t>
      </w:r>
    </w:p>
    <w:bookmarkEnd w:id="31"/>
    <w:bookmarkStart w:id="32" w:name="X961e3fc874fb70f5ae0daed89c76a426f9e17fe"/>
    <w:p>
      <w:pPr>
        <w:pStyle w:val="Heading3"/>
      </w:pPr>
      <w:r>
        <w:t xml:space="preserve">2.5 Batasan (Constraints)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Batasan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Sistem berbasis web;</w:t>
            </w:r>
            <w:r>
              <w:t xml:space="preserve"> </w:t>
            </w:r>
            <w:r>
              <w:rPr>
                <w:b/>
                <w:bCs/>
              </w:rPr>
              <w:t xml:space="preserve">belum</w:t>
            </w:r>
            <w:r>
              <w:t xml:space="preserve"> </w:t>
            </w:r>
            <w:r>
              <w:t xml:space="preserve">tersedia aplikasi mobile native pada v1.0.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C-02</w:t>
            </w:r>
          </w:p>
        </w:tc>
        <w:tc>
          <w:tcPr/>
          <w:p>
            <w:pPr>
              <w:pStyle w:val="Compact"/>
            </w:pPr>
            <w:r>
              <w:t xml:space="preserve">Iuran dicatat secara manual oleh bendahara;</w:t>
            </w:r>
            <w:r>
              <w:t xml:space="preserve"> </w:t>
            </w:r>
            <w:r>
              <w:rPr>
                <w:b/>
                <w:bCs/>
              </w:rPr>
              <w:t xml:space="preserve">belum</w:t>
            </w:r>
            <w:r>
              <w:t xml:space="preserve"> </w:t>
            </w:r>
            <w:r>
              <w:t xml:space="preserve">ada integrasi payment gateway.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C-03</w:t>
            </w:r>
          </w:p>
        </w:tc>
        <w:tc>
          <w:tcPr/>
          <w:p>
            <w:pPr>
              <w:pStyle w:val="Compact"/>
            </w:pPr>
            <w:r>
              <w:t xml:space="preserve">Notifikasi hanya in-app + email (Resend);</w:t>
            </w:r>
            <w:r>
              <w:t xml:space="preserve"> </w:t>
            </w:r>
            <w:r>
              <w:rPr>
                <w:b/>
                <w:bCs/>
              </w:rPr>
              <w:t xml:space="preserve">belum</w:t>
            </w:r>
            <w:r>
              <w:t xml:space="preserve"> </w:t>
            </w:r>
            <w:r>
              <w:t xml:space="preserve">push notification atau WhatsApp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C-04</w:t>
            </w:r>
          </w:p>
        </w:tc>
        <w:tc>
          <w:tcPr/>
          <w:p>
            <w:pPr>
              <w:pStyle w:val="Compact"/>
            </w:pPr>
            <w:r>
              <w:t xml:space="preserve">Bahasa antarmuka hanya Bahasa Indonesia.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C-05</w:t>
            </w:r>
          </w:p>
        </w:tc>
        <w:tc>
          <w:tcPr/>
          <w:p>
            <w:pPr>
              <w:pStyle w:val="Compact"/>
            </w:pPr>
            <w:r>
              <w:t xml:space="preserve">Ukuran upload file maksimum 5 MB (foto) dan 50 MB (video) karena batasan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C-06</w:t>
            </w:r>
          </w:p>
        </w:tc>
        <w:tc>
          <w:tcPr/>
          <w:p>
            <w:pPr>
              <w:pStyle w:val="Compact"/>
            </w:pPr>
            <w:r>
              <w:t xml:space="preserve">Sertifikat di-generate sebagai PDF dengan template tetap; kustomisasi template di luar scope v1.0.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C-07</w:t>
            </w:r>
          </w:p>
        </w:tc>
        <w:tc>
          <w:tcPr/>
          <w:p>
            <w:pPr>
              <w:pStyle w:val="Compact"/>
            </w:pPr>
            <w:r>
              <w:t xml:space="preserve">E-voting hanya menggunakan satu suara per anggota per polling (single-choice).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C-08</w:t>
            </w:r>
          </w:p>
        </w:tc>
        <w:tc>
          <w:tcPr/>
          <w:p>
            <w:pPr>
              <w:pStyle w:val="Compact"/>
            </w:pPr>
            <w:r>
              <w:t xml:space="preserve">Database adalah PostgreSQL (vendor lock-in pada PostgreSQL ≥ 14).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51" w:name="X2bcf8aac03f70fe65e95c54e7b6ade55c462cda"/>
    <w:p>
      <w:pPr>
        <w:pStyle w:val="Heading2"/>
      </w:pPr>
      <w:r>
        <w:t xml:space="preserve">3. Design (UML Diagrams)</w:t>
      </w:r>
    </w:p>
    <w:bookmarkStart w:id="38" w:name="X4de62d440c31a7213faf92c47bd49136efdf4d7"/>
    <w:p>
      <w:pPr>
        <w:pStyle w:val="Heading3"/>
      </w:pPr>
      <w:r>
        <w:t xml:space="preserve">3.1 Use Case Diagram</w:t>
      </w:r>
    </w:p>
    <w:p>
      <w:pPr>
        <w:pStyle w:val="FirstParagraph"/>
      </w:pPr>
      <w:r>
        <w:drawing>
          <wp:inline>
            <wp:extent cx="5334000" cy="17010953"/>
            <wp:effectExtent b="0" l="0" r="0" t="0"/>
            <wp:docPr descr="Diagram 1" title="" id="35" name="Picture"/>
            <a:graphic>
              <a:graphicData uri="http://schemas.openxmlformats.org/drawingml/2006/picture">
                <pic:pic>
                  <pic:nvPicPr>
                    <pic:cNvPr descr="diagrams/diagram-0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1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deskripsi-setiap-use-case"/>
    <w:p>
      <w:pPr>
        <w:pStyle w:val="Heading4"/>
      </w:pPr>
      <w:r>
        <w:t xml:space="preserve">Deskripsi Setiap Use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Deskripsi Singkat</w:t>
            </w:r>
          </w:p>
        </w:tc>
        <w:tc>
          <w:tcPr/>
          <w:p>
            <w:pPr>
              <w:pStyle w:val="Compact"/>
            </w:pPr>
            <w: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Post-condition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Lihat Beranda &amp; Konten Publik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  <w:tc>
          <w:tcPr/>
          <w:p>
            <w:pPr>
              <w:pStyle w:val="Compact"/>
            </w:pPr>
            <w:r>
              <w:t xml:space="preserve">Menampilkan landing page, berita, artikel, galeri, program, kegiatan publik.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Konten ter-render.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Verifikasi Sertifikat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  <w:tc>
          <w:tcPr/>
          <w:p>
            <w:pPr>
              <w:pStyle w:val="Compact"/>
            </w:pPr>
            <w:r>
              <w:t xml:space="preserve">Memasukkan nomor sertifikat / scan QR untuk verifikasi keaslian.</w:t>
            </w:r>
          </w:p>
        </w:tc>
        <w:tc>
          <w:tcPr/>
          <w:p>
            <w:pPr>
              <w:pStyle w:val="Compact"/>
            </w:pPr>
            <w:r>
              <w:t xml:space="preserve">Memiliki nomor sertifikat.</w:t>
            </w:r>
          </w:p>
        </w:tc>
        <w:tc>
          <w:tcPr/>
          <w:p>
            <w:pPr>
              <w:pStyle w:val="Compact"/>
            </w:pPr>
            <w:r>
              <w:t xml:space="preserve">Status valid/invalid ditampilkan.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Kirim Aspirasi</w:t>
            </w:r>
          </w:p>
        </w:tc>
        <w:tc>
          <w:tcPr/>
          <w:p>
            <w:pPr>
              <w:pStyle w:val="Compact"/>
            </w:pPr>
            <w:r>
              <w:t xml:space="preserve">Publik/Anggota</w:t>
            </w:r>
          </w:p>
        </w:tc>
        <w:tc>
          <w:tcPr/>
          <w:p>
            <w:pPr>
              <w:pStyle w:val="Compact"/>
            </w:pPr>
            <w:r>
              <w:t xml:space="preserve">Mengirim aspirasi/saran/keluhan.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Aspirasi tersimpan dengan status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Isi Kuesioner SUS</w:t>
            </w:r>
          </w:p>
        </w:tc>
        <w:tc>
          <w:tcPr/>
          <w:p>
            <w:pPr>
              <w:pStyle w:val="Compact"/>
            </w:pPr>
            <w:r>
              <w:t xml:space="preserve">Publik/Anggota</w:t>
            </w:r>
          </w:p>
        </w:tc>
        <w:tc>
          <w:tcPr/>
          <w:p>
            <w:pPr>
              <w:pStyle w:val="Compact"/>
            </w:pPr>
            <w:r>
              <w:t xml:space="preserve">Mengisi 10 pertanyaan SUS untuk evaluasi.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Skor SUS dihitung dan disimpan.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Login / Logout</w:t>
            </w:r>
          </w:p>
        </w:tc>
        <w:tc>
          <w:tcPr/>
          <w:p>
            <w:pPr>
              <w:pStyle w:val="Compact"/>
            </w:pPr>
            <w:r>
              <w:t xml:space="preserve">Semua user terdaftar</w:t>
            </w:r>
          </w:p>
        </w:tc>
        <w:tc>
          <w:tcPr/>
          <w:p>
            <w:pPr>
              <w:pStyle w:val="Compact"/>
            </w:pPr>
            <w:r>
              <w:t xml:space="preserve">Autentikasi via NextAuth (email + password).</w:t>
            </w:r>
          </w:p>
        </w:tc>
        <w:tc>
          <w:tcPr/>
          <w:p>
            <w:pPr>
              <w:pStyle w:val="Compact"/>
            </w:pPr>
            <w:r>
              <w:t xml:space="preserve">Punya akun.</w:t>
            </w:r>
          </w:p>
        </w:tc>
        <w:tc>
          <w:tcPr/>
          <w:p>
            <w:pPr>
              <w:pStyle w:val="Compact"/>
            </w:pPr>
            <w:r>
              <w:t xml:space="preserve">Sesi dibuat / dihapus.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Lihat Profil &amp; Riwayat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Melihat data diri &amp; daftar kegiatan yang diikuti.</w:t>
            </w:r>
          </w:p>
        </w:tc>
        <w:tc>
          <w:tcPr/>
          <w:p>
            <w:pPr>
              <w:pStyle w:val="Compact"/>
            </w:pPr>
            <w:r>
              <w:t xml:space="preserve">Login sebagai Anggota.</w:t>
            </w:r>
          </w:p>
        </w:tc>
        <w:tc>
          <w:tcPr/>
          <w:p>
            <w:pPr>
              <w:pStyle w:val="Compact"/>
            </w:pPr>
            <w:r>
              <w:t xml:space="preserve">Data ditampilkan.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Unduh Sertifikat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Mengunduh PDF sertifikat kegiatan yang dihadiri.</w:t>
            </w:r>
          </w:p>
        </w:tc>
        <w:tc>
          <w:tcPr/>
          <w:p>
            <w:pPr>
              <w:pStyle w:val="Compact"/>
            </w:pPr>
            <w:r>
              <w:t xml:space="preserve">Status hadir = TRUE.</w:t>
            </w:r>
          </w:p>
        </w:tc>
        <w:tc>
          <w:tcPr/>
          <w:p>
            <w:pPr>
              <w:pStyle w:val="Compact"/>
            </w:pPr>
            <w:r>
              <w:t xml:space="preserve">PDF terunduh.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Lihat Iuran Pribadi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Melihat status pembayaran iuran per bulan.</w:t>
            </w:r>
          </w:p>
        </w:tc>
        <w:tc>
          <w:tcPr/>
          <w:p>
            <w:pPr>
              <w:pStyle w:val="Compact"/>
            </w:pPr>
            <w:r>
              <w:t xml:space="preserve">Login.</w:t>
            </w:r>
          </w:p>
        </w:tc>
        <w:tc>
          <w:tcPr/>
          <w:p>
            <w:pPr>
              <w:pStyle w:val="Compact"/>
            </w:pPr>
            <w:r>
              <w:t xml:space="preserve">Riwayat iuran tampil.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Ikut E-Voting</w:t>
            </w:r>
          </w:p>
        </w:tc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Memberikan satu suara pada polling aktif.</w:t>
            </w:r>
          </w:p>
        </w:tc>
        <w:tc>
          <w:tcPr/>
          <w:p>
            <w:pPr>
              <w:pStyle w:val="Compact"/>
            </w:pPr>
            <w:r>
              <w:t xml:space="preserve">Polling aktif &amp; belum vote.</w:t>
            </w:r>
          </w:p>
        </w:tc>
        <w:tc>
          <w:tcPr/>
          <w:p>
            <w:pPr>
              <w:pStyle w:val="Compact"/>
            </w:pPr>
            <w:r>
              <w:t xml:space="preserve">Vote tersimpan.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Lihat Notifikasi</w:t>
            </w:r>
          </w:p>
        </w:tc>
        <w:tc>
          <w:tcPr/>
          <w:p>
            <w:pPr>
              <w:pStyle w:val="Compact"/>
            </w:pPr>
            <w:r>
              <w:t xml:space="preserve">Anggota/Admin</w:t>
            </w:r>
          </w:p>
        </w:tc>
        <w:tc>
          <w:tcPr/>
          <w:p>
            <w:pPr>
              <w:pStyle w:val="Compact"/>
            </w:pPr>
            <w:r>
              <w:t xml:space="preserve">Membaca notifikasi in-app.</w:t>
            </w:r>
          </w:p>
        </w:tc>
        <w:tc>
          <w:tcPr/>
          <w:p>
            <w:pPr>
              <w:pStyle w:val="Compact"/>
            </w:pPr>
            <w:r>
              <w:t xml:space="preserve">Login.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isRead =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t xml:space="preserve">Kelola Anggota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CRUD data anggota + buat akun login.</w:t>
            </w:r>
          </w:p>
        </w:tc>
        <w:tc>
          <w:tcPr/>
          <w:p>
            <w:pPr>
              <w:pStyle w:val="Compact"/>
            </w:pPr>
            <w:r>
              <w:t xml:space="preserve">Login Admin.</w:t>
            </w:r>
          </w:p>
        </w:tc>
        <w:tc>
          <w:tcPr/>
          <w:p>
            <w:pPr>
              <w:pStyle w:val="Compact"/>
            </w:pPr>
            <w:r>
              <w:t xml:space="preserve">Data anggota ter-update.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UC-21</w:t>
            </w:r>
          </w:p>
        </w:tc>
        <w:tc>
          <w:tcPr/>
          <w:p>
            <w:pPr>
              <w:pStyle w:val="Compact"/>
            </w:pPr>
            <w:r>
              <w:t xml:space="preserve">Kelola Kegiatan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CRUD kegiatan + status.</w:t>
            </w:r>
          </w:p>
        </w:tc>
        <w:tc>
          <w:tcPr/>
          <w:p>
            <w:pPr>
              <w:pStyle w:val="Compact"/>
            </w:pPr>
            <w:r>
              <w:t xml:space="preserve">Login Admin.</w:t>
            </w:r>
          </w:p>
        </w:tc>
        <w:tc>
          <w:tcPr/>
          <w:p>
            <w:pPr>
              <w:pStyle w:val="Compact"/>
            </w:pPr>
            <w:r>
              <w:t xml:space="preserve">Data kegiatan ter-update.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Tandai Absensi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Menandai peserta hadir/tidak hadir.</w:t>
            </w:r>
          </w:p>
        </w:tc>
        <w:tc>
          <w:tcPr/>
          <w:p>
            <w:pPr>
              <w:pStyle w:val="Compact"/>
            </w:pPr>
            <w:r>
              <w:t xml:space="preserve">Kegiatan = ONGOING/SELESAI.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  <w:r>
              <w:t xml:space="preserve"> </w:t>
            </w:r>
            <w:r>
              <w:rPr>
                <w:rStyle w:val="VerbatimChar"/>
              </w:rPr>
              <w:t xml:space="preserve">hadir</w:t>
            </w:r>
            <w:r>
              <w:t xml:space="preserve"> </w:t>
            </w:r>
            <w:r>
              <w:t xml:space="preserve">ter-update.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Terbitkan Sertifikat</w:t>
            </w:r>
          </w:p>
        </w:tc>
        <w:tc>
          <w:tcPr/>
          <w:p>
            <w:pPr>
              <w:pStyle w:val="Compact"/>
            </w:pPr>
            <w:r>
              <w:t xml:space="preserve">Admin/Sistem</w:t>
            </w:r>
          </w:p>
        </w:tc>
        <w:tc>
          <w:tcPr/>
          <w:p>
            <w:pPr>
              <w:pStyle w:val="Compact"/>
            </w:pPr>
            <w:r>
              <w:t xml:space="preserve">Generate sertifikat ber-QR untuk peserta hadir.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hadir = 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Sertifikat tersimpan + PDF tersedia.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UC-24</w:t>
            </w:r>
          </w:p>
        </w:tc>
        <w:tc>
          <w:tcPr/>
          <w:p>
            <w:pPr>
              <w:pStyle w:val="Compact"/>
            </w:pPr>
            <w:r>
              <w:t xml:space="preserve">Kelola Berita &amp; Artikel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CRUD konten dengan TipTap editor + tags.</w:t>
            </w:r>
          </w:p>
        </w:tc>
        <w:tc>
          <w:tcPr/>
          <w:p>
            <w:pPr>
              <w:pStyle w:val="Compact"/>
            </w:pPr>
            <w:r>
              <w:t xml:space="preserve">Login Admin.</w:t>
            </w:r>
          </w:p>
        </w:tc>
        <w:tc>
          <w:tcPr/>
          <w:p>
            <w:pPr>
              <w:pStyle w:val="Compact"/>
            </w:pPr>
            <w:r>
              <w:t xml:space="preserve">Konten DRAFT/PUBLISHED.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UC-25</w:t>
            </w:r>
          </w:p>
        </w:tc>
        <w:tc>
          <w:tcPr/>
          <w:p>
            <w:pPr>
              <w:pStyle w:val="Compact"/>
            </w:pPr>
            <w:r>
              <w:t xml:space="preserve">Kelola Galeri &amp; Program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Upload media &amp; atur program kerja.</w:t>
            </w:r>
          </w:p>
        </w:tc>
        <w:tc>
          <w:tcPr/>
          <w:p>
            <w:pPr>
              <w:pStyle w:val="Compact"/>
            </w:pPr>
            <w:r>
              <w:t xml:space="preserve">Login Admin.</w:t>
            </w:r>
          </w:p>
        </w:tc>
        <w:tc>
          <w:tcPr/>
          <w:p>
            <w:pPr>
              <w:pStyle w:val="Compact"/>
            </w:pPr>
            <w:r>
              <w:t xml:space="preserve">Galeri/program ter-update.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UC-26</w:t>
            </w:r>
          </w:p>
        </w:tc>
        <w:tc>
          <w:tcPr/>
          <w:p>
            <w:pPr>
              <w:pStyle w:val="Compact"/>
            </w:pPr>
            <w:r>
              <w:t xml:space="preserve">Kelola Keuangan &amp; Iuran</w:t>
            </w:r>
          </w:p>
        </w:tc>
        <w:tc>
          <w:tcPr/>
          <w:p>
            <w:pPr>
              <w:pStyle w:val="Compact"/>
            </w:pPr>
            <w:r>
              <w:t xml:space="preserve">Admin (Bendahara)</w:t>
            </w:r>
          </w:p>
        </w:tc>
        <w:tc>
          <w:tcPr/>
          <w:p>
            <w:pPr>
              <w:pStyle w:val="Compact"/>
            </w:pPr>
            <w:r>
              <w:t xml:space="preserve">Catat transaksi &amp; iuran anggota.</w:t>
            </w:r>
          </w:p>
        </w:tc>
        <w:tc>
          <w:tcPr/>
          <w:p>
            <w:pPr>
              <w:pStyle w:val="Compact"/>
            </w:pPr>
            <w:r>
              <w:t xml:space="preserve">Login Admin.</w:t>
            </w:r>
          </w:p>
        </w:tc>
        <w:tc>
          <w:tcPr/>
          <w:p>
            <w:pPr>
              <w:pStyle w:val="Compact"/>
            </w:pPr>
            <w:r>
              <w:t xml:space="preserve">Saldo &amp; laporan ter-update.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UC-27</w:t>
            </w:r>
          </w:p>
        </w:tc>
        <w:tc>
          <w:tcPr/>
          <w:p>
            <w:pPr>
              <w:pStyle w:val="Compact"/>
            </w:pPr>
            <w:r>
              <w:t xml:space="preserve">Kelola Polling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Buat polling, opsi, dan masa berlaku.</w:t>
            </w:r>
          </w:p>
        </w:tc>
        <w:tc>
          <w:tcPr/>
          <w:p>
            <w:pPr>
              <w:pStyle w:val="Compact"/>
            </w:pPr>
            <w:r>
              <w:t xml:space="preserve">Login Admin.</w:t>
            </w:r>
          </w:p>
        </w:tc>
        <w:tc>
          <w:tcPr/>
          <w:p>
            <w:pPr>
              <w:pStyle w:val="Compact"/>
            </w:pPr>
            <w:r>
              <w:t xml:space="preserve">Polling tersimpan &amp; aktif.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UC-28</w:t>
            </w:r>
          </w:p>
        </w:tc>
        <w:tc>
          <w:tcPr/>
          <w:p>
            <w:pPr>
              <w:pStyle w:val="Compact"/>
            </w:pPr>
            <w:r>
              <w:t xml:space="preserve">Balas Aspirasi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Mengubah status &amp; memberi balasan aspirasi.</w:t>
            </w:r>
          </w:p>
        </w:tc>
        <w:tc>
          <w:tcPr/>
          <w:p>
            <w:pPr>
              <w:pStyle w:val="Compact"/>
            </w:pPr>
            <w:r>
              <w:t xml:space="preserve">Aspirasi PENDING.</w:t>
            </w:r>
          </w:p>
        </w:tc>
        <w:tc>
          <w:tcPr/>
          <w:p>
            <w:pPr>
              <w:pStyle w:val="Compact"/>
            </w:pPr>
            <w:r>
              <w:t xml:space="preserve">Status ↦ DIPROSES/SELESAI/DITOLAK.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UC-29</w:t>
            </w:r>
          </w:p>
        </w:tc>
        <w:tc>
          <w:tcPr/>
          <w:p>
            <w:pPr>
              <w:pStyle w:val="Compact"/>
            </w:pPr>
            <w:r>
              <w:t xml:space="preserve">Lihat Dashboard &amp; Laporan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Melihat statistik &amp; ekspor laporan.</w:t>
            </w:r>
          </w:p>
        </w:tc>
        <w:tc>
          <w:tcPr/>
          <w:p>
            <w:pPr>
              <w:pStyle w:val="Compact"/>
            </w:pPr>
            <w:r>
              <w:t xml:space="preserve">Login Admin.</w:t>
            </w:r>
          </w:p>
        </w:tc>
        <w:tc>
          <w:tcPr/>
          <w:p>
            <w:pPr>
              <w:pStyle w:val="Compact"/>
            </w:pPr>
            <w:r>
              <w:t xml:space="preserve">Laporan ter-render / terunduh.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UC-40</w:t>
            </w:r>
          </w:p>
        </w:tc>
        <w:tc>
          <w:tcPr/>
          <w:p>
            <w:pPr>
              <w:pStyle w:val="Compact"/>
            </w:pPr>
            <w:r>
              <w:t xml:space="preserve">Kelola Admin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Tambah/hapus admin &amp; atur jabatan.</w:t>
            </w:r>
          </w:p>
        </w:tc>
        <w:tc>
          <w:tcPr/>
          <w:p>
            <w:pPr>
              <w:pStyle w:val="Compact"/>
            </w:pPr>
            <w:r>
              <w:t xml:space="preserve">Login Super Admin.</w:t>
            </w:r>
          </w:p>
        </w:tc>
        <w:tc>
          <w:tcPr/>
          <w:p>
            <w:pPr>
              <w:pStyle w:val="Compact"/>
            </w:pPr>
            <w:r>
              <w:t xml:space="preserve">User table ter-update.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UC-41</w:t>
            </w:r>
          </w:p>
        </w:tc>
        <w:tc>
          <w:tcPr/>
          <w:p>
            <w:pPr>
              <w:pStyle w:val="Compact"/>
            </w:pPr>
            <w:r>
              <w:t xml:space="preserve">Lihat Audit Log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Membaca riwayat aktivitas sistem.</w:t>
            </w:r>
          </w:p>
        </w:tc>
        <w:tc>
          <w:tcPr/>
          <w:p>
            <w:pPr>
              <w:pStyle w:val="Compact"/>
            </w:pPr>
            <w:r>
              <w:t xml:space="preserve">Login Super Admin.</w:t>
            </w:r>
          </w:p>
        </w:tc>
        <w:tc>
          <w:tcPr/>
          <w:p>
            <w:pPr>
              <w:pStyle w:val="Compact"/>
            </w:pPr>
            <w:r>
              <w:t xml:space="preserve">Audit log tampil.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UC-42</w:t>
            </w:r>
          </w:p>
        </w:tc>
        <w:tc>
          <w:tcPr/>
          <w:p>
            <w:pPr>
              <w:pStyle w:val="Compact"/>
            </w:pPr>
            <w:r>
              <w:t xml:space="preserve">Konfigurasi Sistem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Atur konfigurasi global (logo, dll).</w:t>
            </w:r>
          </w:p>
        </w:tc>
        <w:tc>
          <w:tcPr/>
          <w:p>
            <w:pPr>
              <w:pStyle w:val="Compact"/>
            </w:pPr>
            <w:r>
              <w:t xml:space="preserve">Login Super Admin.</w:t>
            </w:r>
          </w:p>
        </w:tc>
        <w:tc>
          <w:tcPr/>
          <w:p>
            <w:pPr>
              <w:pStyle w:val="Compact"/>
            </w:pPr>
            <w:r>
              <w:t xml:space="preserve">Config ter-update.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X28d1f4f42f05e19f45982a4085404f2d878ce4f"/>
    <w:p>
      <w:pPr>
        <w:pStyle w:val="Heading3"/>
      </w:pPr>
      <w:r>
        <w:t xml:space="preserve">3.2 Class Diagram</w:t>
      </w:r>
    </w:p>
    <w:p>
      <w:pPr>
        <w:pStyle w:val="FirstParagraph"/>
      </w:pPr>
      <w:r>
        <w:drawing>
          <wp:inline>
            <wp:extent cx="5334000" cy="8896238"/>
            <wp:effectExtent b="0" l="0" r="0" t="0"/>
            <wp:docPr descr="Diagram 2" title="" id="40" name="Picture"/>
            <a:graphic>
              <a:graphicData uri="http://schemas.openxmlformats.org/drawingml/2006/picture">
                <pic:pic>
                  <pic:nvPicPr>
                    <pic:cNvPr descr="diagrams/diagram-0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Start w:id="46" w:name="X718a1943d1120c59514442249fdfe170154ffde"/>
    <w:p>
      <w:pPr>
        <w:pStyle w:val="Heading3"/>
      </w:pPr>
      <w:r>
        <w:t xml:space="preserve">3.3 Sequence Diagram — Fitur Utama:</w:t>
      </w:r>
      <w:r>
        <w:t xml:space="preserve"> </w:t>
      </w:r>
      <w:r>
        <w:rPr>
          <w:b/>
          <w:bCs/>
        </w:rPr>
        <w:t xml:space="preserve">Penerbitan Sertifikat Otomatis</w:t>
      </w:r>
    </w:p>
    <w:p>
      <w:pPr>
        <w:pStyle w:val="FirstParagraph"/>
      </w:pPr>
      <w:r>
        <w:t xml:space="preserve">Skenario: Admin menandai peserta hadir pada sebuah kegiatan, sistem otomatis membuat</w:t>
      </w:r>
      <w:r>
        <w:t xml:space="preserve"> </w:t>
      </w:r>
      <w:r>
        <w:t xml:space="preserve">sertifikat ber-QR Code, menyimpan PDF, dan mengirim notifikasi ke anggota.</w:t>
      </w:r>
    </w:p>
    <w:p>
      <w:pPr>
        <w:pStyle w:val="BodyText"/>
      </w:pPr>
      <w:r>
        <w:drawing>
          <wp:inline>
            <wp:extent cx="5334000" cy="2563345"/>
            <wp:effectExtent b="0" l="0" r="0" t="0"/>
            <wp:docPr descr="Diagram 3" title="" id="44" name="Picture"/>
            <a:graphic>
              <a:graphicData uri="http://schemas.openxmlformats.org/drawingml/2006/picture">
                <pic:pic>
                  <pic:nvPicPr>
                    <pic:cNvPr descr="diagrams/diagram-0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Start w:id="50" w:name="X8913cdcc47205c1e51507525924b002421a5fe8"/>
    <w:p>
      <w:pPr>
        <w:pStyle w:val="Heading3"/>
      </w:pPr>
      <w:r>
        <w:t xml:space="preserve">3.4 Activity Diagram — Proses Utama:</w:t>
      </w:r>
      <w:r>
        <w:t xml:space="preserve"> </w:t>
      </w:r>
      <w:r>
        <w:rPr>
          <w:b/>
          <w:bCs/>
        </w:rPr>
        <w:t xml:space="preserve">Pendaftaran Kegiatan &amp; Penerbitan Sertifikat</w:t>
      </w:r>
    </w:p>
    <w:p>
      <w:pPr>
        <w:pStyle w:val="FirstParagraph"/>
      </w:pPr>
      <w:r>
        <w:drawing>
          <wp:inline>
            <wp:extent cx="5334000" cy="25618710"/>
            <wp:effectExtent b="0" l="0" r="0" t="0"/>
            <wp:docPr descr="Diagram 4" title="" id="48" name="Picture"/>
            <a:graphic>
              <a:graphicData uri="http://schemas.openxmlformats.org/drawingml/2006/picture">
                <pic:pic>
                  <pic:nvPicPr>
                    <pic:cNvPr descr="diagrams/diagram-0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8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9" w:name="X61180d00ca5ad1a465e60a25e0f8019543cae99"/>
    <w:p>
      <w:pPr>
        <w:pStyle w:val="Heading2"/>
      </w:pPr>
      <w:r>
        <w:t xml:space="preserve">4. Implementation</w:t>
      </w:r>
    </w:p>
    <w:bookmarkStart w:id="55" w:name="X75038d2b470bbc2eab3bc73b329b9cf6a3e94bd"/>
    <w:p>
      <w:pPr>
        <w:pStyle w:val="Heading3"/>
      </w:pPr>
      <w:r>
        <w:t xml:space="preserve">4.1 Strategi Implementasi</w:t>
      </w:r>
    </w:p>
    <w:p>
      <w:pPr>
        <w:pStyle w:val="FirstParagraph"/>
      </w:pPr>
      <w:r>
        <w:t xml:space="preserve">Implementasi mengikuti pendekatan</w:t>
      </w:r>
      <w:r>
        <w:t xml:space="preserve"> </w:t>
      </w:r>
      <w:r>
        <w:rPr>
          <w:b/>
          <w:bCs/>
        </w:rPr>
        <w:t xml:space="preserve">iterative-incremental</w:t>
      </w:r>
      <w:r>
        <w:t xml:space="preserve"> </w:t>
      </w:r>
      <w:r>
        <w:t xml:space="preserve">(sprint 2 minggu) di atas</w:t>
      </w:r>
      <w:r>
        <w:t xml:space="preserve"> </w:t>
      </w:r>
      <w:r>
        <w:t xml:space="preserve">fondasi</w:t>
      </w:r>
      <w:r>
        <w:t xml:space="preserve"> </w:t>
      </w:r>
      <w:r>
        <w:rPr>
          <w:b/>
          <w:bCs/>
        </w:rPr>
        <w:t xml:space="preserve">PPDIO</w:t>
      </w:r>
      <w:r>
        <w:t xml:space="preserve">. Sistem dibangun sebagai</w:t>
      </w:r>
      <w:r>
        <w:t xml:space="preserve"> </w:t>
      </w:r>
      <w:r>
        <w:rPr>
          <w:i/>
          <w:iCs/>
        </w:rPr>
        <w:t xml:space="preserve">full-stack monolith</w:t>
      </w:r>
      <w:r>
        <w:t xml:space="preserve"> </w:t>
      </w:r>
      <w:r>
        <w:t xml:space="preserve">berbasis</w:t>
      </w:r>
      <w:r>
        <w:t xml:space="preserve"> </w:t>
      </w:r>
      <w:r>
        <w:rPr>
          <w:b/>
          <w:bCs/>
        </w:rPr>
        <w:t xml:space="preserve">Next.js</w:t>
      </w:r>
      <w:r>
        <w:rPr>
          <w:b/>
          <w:bCs/>
        </w:rPr>
        <w:t xml:space="preserve"> </w:t>
      </w:r>
      <w:r>
        <w:rPr>
          <w:b/>
          <w:bCs/>
        </w:rPr>
        <w:t xml:space="preserve">App Router</w:t>
      </w:r>
      <w:r>
        <w:t xml:space="preserve"> </w:t>
      </w:r>
      <w:r>
        <w:t xml:space="preserve">dengan</w:t>
      </w:r>
      <w:r>
        <w:t xml:space="preserve"> </w:t>
      </w:r>
      <w:r>
        <w:rPr>
          <w:b/>
          <w:bCs/>
        </w:rPr>
        <w:t xml:space="preserve">Server Actions</w:t>
      </w:r>
      <w:r>
        <w:t xml:space="preserve"> </w:t>
      </w:r>
      <w:r>
        <w:t xml:space="preserve">sebagai mekanisme RPC utama, sehingga tidak</w:t>
      </w:r>
      <w:r>
        <w:t xml:space="preserve"> </w:t>
      </w:r>
      <w:r>
        <w:t xml:space="preserve">membutuhkan backend terpisah.</w:t>
      </w:r>
    </w:p>
    <w:p>
      <w:pPr>
        <w:pStyle w:val="BodyText"/>
      </w:pPr>
      <w:r>
        <w:drawing>
          <wp:inline>
            <wp:extent cx="5334000" cy="1355911"/>
            <wp:effectExtent b="0" l="0" r="0" t="0"/>
            <wp:docPr descr="Diagram 5" title="" id="53" name="Picture"/>
            <a:graphic>
              <a:graphicData uri="http://schemas.openxmlformats.org/drawingml/2006/picture">
                <pic:pic>
                  <pic:nvPicPr>
                    <pic:cNvPr descr="diagrams/diagram-0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5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X424f256c56b970f02109e11e4178997e720cbdf"/>
    <w:p>
      <w:pPr>
        <w:pStyle w:val="Heading3"/>
      </w:pPr>
      <w:r>
        <w:t xml:space="preserve">4.2 Langkah-Langkah Implementasi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Tahap</w:t>
            </w:r>
          </w:p>
        </w:tc>
        <w:tc>
          <w:tcPr/>
          <w:p>
            <w:pPr>
              <w:pStyle w:val="Compact"/>
            </w:pPr>
            <w:r>
              <w:t xml:space="preserve">Aktivitas Kunci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Lingkungan</w:t>
            </w:r>
          </w:p>
        </w:tc>
        <w:tc>
          <w:tcPr/>
          <w:p>
            <w:pPr>
              <w:pStyle w:val="Compact"/>
            </w:pPr>
            <w:r>
              <w:t xml:space="preserve">Inisialisasi monorepo Next.js 16, TypeScript strict, ESLint, Tailwind v4.</w:t>
            </w:r>
          </w:p>
        </w:tc>
        <w:tc>
          <w:tcPr/>
          <w:p>
            <w:pPr>
              <w:pStyle w:val="Compact"/>
            </w:pPr>
            <w:r>
              <w:t xml:space="preserve">Repo siap pakai.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Definisi</w:t>
            </w:r>
            <w:r>
              <w:t xml:space="preserve"> </w:t>
            </w:r>
            <w:r>
              <w:rPr>
                <w:rStyle w:val="VerbatimChar"/>
              </w:rPr>
              <w:t xml:space="preserve">schema.prisma</w:t>
            </w:r>
            <w:r>
              <w:t xml:space="preserve"> </w:t>
            </w:r>
            <w:r>
              <w:t xml:space="preserve">(15+ model), migrasi awal.</w:t>
            </w:r>
          </w:p>
        </w:tc>
        <w:tc>
          <w:tcPr/>
          <w:p>
            <w:pPr>
              <w:pStyle w:val="Compact"/>
            </w:pPr>
            <w:r>
              <w:t xml:space="preserve">DB ter-provision.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NextAuth v5 + Prisma adapter + bcrypt; middleware RBAC.</w:t>
            </w:r>
          </w:p>
        </w:tc>
        <w:tc>
          <w:tcPr/>
          <w:p>
            <w:pPr>
              <w:pStyle w:val="Compact"/>
            </w:pPr>
            <w:r>
              <w:t xml:space="preserve">Login bekerja, role-guard aktif.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Modules</w:t>
            </w:r>
          </w:p>
        </w:tc>
        <w:tc>
          <w:tcPr/>
          <w:p>
            <w:pPr>
              <w:pStyle w:val="Compact"/>
            </w:pPr>
            <w:r>
              <w:t xml:space="preserve">Build modul Anggota → Kegiatan → Sertifikat (jalur kritis).</w:t>
            </w:r>
          </w:p>
        </w:tc>
        <w:tc>
          <w:tcPr/>
          <w:p>
            <w:pPr>
              <w:pStyle w:val="Compact"/>
            </w:pPr>
            <w:r>
              <w:t xml:space="preserve">Fitur inti operasional.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Modules</w:t>
            </w:r>
          </w:p>
        </w:tc>
        <w:tc>
          <w:tcPr/>
          <w:p>
            <w:pPr>
              <w:pStyle w:val="Compact"/>
            </w:pPr>
            <w:r>
              <w:t xml:space="preserve">Editor TipTap, slug auto, sanitasi DOMPurify.</w:t>
            </w:r>
          </w:p>
        </w:tc>
        <w:tc>
          <w:tcPr/>
          <w:p>
            <w:pPr>
              <w:pStyle w:val="Compact"/>
            </w:pPr>
            <w:r>
              <w:t xml:space="preserve">Berita/Artikel publish.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Modules</w:t>
            </w:r>
          </w:p>
        </w:tc>
        <w:tc>
          <w:tcPr/>
          <w:p>
            <w:pPr>
              <w:pStyle w:val="Compact"/>
            </w:pPr>
            <w:r>
              <w:t xml:space="preserve">CRUD Transaksi &amp; Iuran, chart Recharts, ekspor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jspdf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Laporan keuangan.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Aspirasi, Polling (anti double-vote), Notifikasi (in-app + Resend email).</w:t>
            </w:r>
          </w:p>
        </w:tc>
        <w:tc>
          <w:tcPr/>
          <w:p>
            <w:pPr>
              <w:pStyle w:val="Compact"/>
            </w:pPr>
            <w:r>
              <w:t xml:space="preserve">Interaksi 2 arah.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&amp; Audit</w:t>
            </w:r>
          </w:p>
        </w:tc>
        <w:tc>
          <w:tcPr/>
          <w:p>
            <w:pPr>
              <w:pStyle w:val="Compact"/>
            </w:pPr>
            <w:r>
              <w:t xml:space="preserve">SUS form, AuditLog interceptor di Server Actions.</w:t>
            </w:r>
          </w:p>
        </w:tc>
        <w:tc>
          <w:tcPr/>
          <w:p>
            <w:pPr>
              <w:pStyle w:val="Compact"/>
            </w:pPr>
            <w:r>
              <w:t xml:space="preserve">Telemetri kepuasan &amp; jejak.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Unit (Vitest), Integration, E2E (Playwright), UAT bersama pengurus.</w:t>
            </w:r>
          </w:p>
        </w:tc>
        <w:tc>
          <w:tcPr/>
          <w:p>
            <w:pPr>
              <w:pStyle w:val="Compact"/>
            </w:pPr>
            <w:r>
              <w:t xml:space="preserve">Bug fixed; UAT sign-off.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(FE+BE), Supabase (DB+Storage), domain &amp; SSL, env vars.</w:t>
            </w:r>
          </w:p>
        </w:tc>
        <w:tc>
          <w:tcPr/>
          <w:p>
            <w:pPr>
              <w:pStyle w:val="Compact"/>
            </w:pPr>
            <w:r>
              <w:t xml:space="preserve">Sistem 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Rate-limit, header keamanan (CSP, HSTS), backup harian.</w:t>
            </w:r>
          </w:p>
        </w:tc>
        <w:tc>
          <w:tcPr/>
          <w:p>
            <w:pPr>
              <w:pStyle w:val="Compact"/>
            </w:pPr>
            <w:r>
              <w:t xml:space="preserve">Sistem siap produksi.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Hand-Over</w:t>
            </w:r>
          </w:p>
        </w:tc>
        <w:tc>
          <w:tcPr/>
          <w:p>
            <w:pPr>
              <w:pStyle w:val="Compact"/>
            </w:pPr>
            <w:r>
              <w:t xml:space="preserve">Dokumentasi user, training pengurus, runbook operasional.</w:t>
            </w:r>
          </w:p>
        </w:tc>
        <w:tc>
          <w:tcPr/>
          <w:p>
            <w:pPr>
              <w:pStyle w:val="Compact"/>
            </w:pPr>
            <w:r>
              <w:t xml:space="preserve">Tim siap mengoperasikan.</w:t>
            </w:r>
          </w:p>
        </w:tc>
      </w:tr>
    </w:tbl>
    <w:bookmarkEnd w:id="56"/>
    <w:bookmarkStart w:id="60" w:name="X9b4d289df51dce9a56df29d75af28710407a86d"/>
    <w:p>
      <w:pPr>
        <w:pStyle w:val="Heading3"/>
      </w:pPr>
      <w:r>
        <w:t xml:space="preserve">4.3 Persiapan Perangkat Keras (Hardware)</w:t>
      </w:r>
    </w:p>
    <w:bookmarkStart w:id="57" w:name="X729569407e9de7682a9f2f5122d03931c2d09c3"/>
    <w:p>
      <w:pPr>
        <w:pStyle w:val="Heading4"/>
      </w:pPr>
      <w:r>
        <w:t xml:space="preserve">4.3.1 Hardware Pengembangan (per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Spesifikasi Minimum</w:t>
            </w:r>
          </w:p>
        </w:tc>
        <w:tc>
          <w:tcPr/>
          <w:p>
            <w:pPr>
              <w:pStyle w:val="Compact"/>
            </w:pPr>
            <w:r>
              <w:t xml:space="preserve">Spesifikasi Direkomendasikan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Core i5 / AMD Ryzen 5 (4 core)</w:t>
            </w:r>
          </w:p>
        </w:tc>
        <w:tc>
          <w:tcPr/>
          <w:p>
            <w:pPr>
              <w:pStyle w:val="Compact"/>
            </w:pPr>
            <w:r>
              <w:t xml:space="preserve">Apple M2 / Ryzen 7 (8 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256 GB SSD</w:t>
            </w:r>
          </w:p>
        </w:tc>
        <w:tc>
          <w:tcPr/>
          <w:p>
            <w:pPr>
              <w:pStyle w:val="Compact"/>
            </w:pPr>
            <w:r>
              <w:t xml:space="preserve">512 GB NVMe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1366×768</w:t>
            </w:r>
          </w:p>
        </w:tc>
        <w:tc>
          <w:tcPr/>
          <w:p>
            <w:pPr>
              <w:pStyle w:val="Compact"/>
            </w:pPr>
            <w:r>
              <w:t xml:space="preserve">1920×1080 atau lebih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 / macOS 12 / Ubuntu 22.04</w:t>
            </w:r>
          </w:p>
        </w:tc>
        <w:tc>
          <w:tcPr/>
          <w:p>
            <w:pPr>
              <w:pStyle w:val="Compact"/>
            </w:pPr>
            <w:r>
              <w:t xml:space="preserve">Windows 11 / macOS 14 / Ubuntu 24.04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5 Mbps</w:t>
            </w:r>
          </w:p>
        </w:tc>
        <w:tc>
          <w:tcPr/>
          <w:p>
            <w:pPr>
              <w:pStyle w:val="Compact"/>
            </w:pPr>
            <w:r>
              <w:t xml:space="preserve">25 Mbps</w:t>
            </w:r>
          </w:p>
        </w:tc>
      </w:tr>
    </w:tbl>
    <w:bookmarkEnd w:id="57"/>
    <w:bookmarkStart w:id="58" w:name="X14e9cfb3bde521bec02e9be8a41d51fb67c332b"/>
    <w:p>
      <w:pPr>
        <w:pStyle w:val="Heading4"/>
      </w:pPr>
      <w:r>
        <w:t xml:space="preserve">4.3.2 Hardware Server / Hosting (Produksi)</w:t>
      </w:r>
    </w:p>
    <w:p>
      <w:pPr>
        <w:pStyle w:val="FirstParagraph"/>
      </w:pPr>
      <w:r>
        <w:t xml:space="preserve">Karena menggunakan</w:t>
      </w:r>
      <w:r>
        <w:t xml:space="preserve"> </w:t>
      </w:r>
      <w:r>
        <w:rPr>
          <w:b/>
          <w:bCs/>
        </w:rPr>
        <w:t xml:space="preserve">PaaS</w:t>
      </w:r>
      <w:r>
        <w:t xml:space="preserve"> </w:t>
      </w:r>
      <w:r>
        <w:t xml:space="preserve">(Vercel + Supabase), tidak perlu provisioning fisik.</w:t>
      </w:r>
      <w:r>
        <w:t xml:space="preserve"> </w:t>
      </w:r>
      <w:r>
        <w:t xml:space="preserve">Estimasi tier yang dibutuhkan untuk skala 1.000 anggota: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Layanan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Spek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(Hosting Next.js)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Serverless, 1 TB bandwidth, 1.000 GB-h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PostgreSQL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8 GB DB, 100 GB egress, daily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100 GB file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(Email)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50.000 email/bulan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+ SSL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.or.id</w:t>
            </w:r>
            <w:r>
              <w:t xml:space="preserve">, SSL otomatis (Let's Encrypt)</w:t>
            </w:r>
          </w:p>
        </w:tc>
      </w:tr>
    </w:tbl>
    <w:bookmarkEnd w:id="58"/>
    <w:bookmarkStart w:id="59" w:name="X259d982892cf95d59394ff2ef677f05809d13e8"/>
    <w:p>
      <w:pPr>
        <w:pStyle w:val="Heading4"/>
      </w:pPr>
      <w:r>
        <w:t xml:space="preserve">4.3.3 Hardware Pengguna Akhir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Pengguna</w:t>
            </w:r>
          </w:p>
        </w:tc>
        <w:tc>
          <w:tcPr/>
          <w:p>
            <w:pPr>
              <w:pStyle w:val="Compact"/>
            </w:pPr>
            <w:r>
              <w:t xml:space="preserve">Perangkat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Laptop / Desktop dengan layar ≥ 13"</w:t>
            </w:r>
          </w:p>
        </w:tc>
        <w:tc>
          <w:tcPr/>
          <w:p>
            <w:pPr>
              <w:pStyle w:val="Compact"/>
            </w:pPr>
            <w:r>
              <w:t xml:space="preserve">Chrome / Edge versi terbaru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Smartphone Android 10+ / iOS 14+</w:t>
            </w:r>
          </w:p>
        </w:tc>
        <w:tc>
          <w:tcPr/>
          <w:p>
            <w:pPr>
              <w:pStyle w:val="Compact"/>
            </w:pPr>
            <w:r>
              <w:t xml:space="preserve">Chrome / Safari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Publik</w:t>
            </w:r>
          </w:p>
        </w:tc>
        <w:tc>
          <w:tcPr/>
          <w:p>
            <w:pPr>
              <w:pStyle w:val="Compact"/>
            </w:pPr>
            <w:r>
              <w:t xml:space="preserve">Smartphone / Desktop</w:t>
            </w:r>
          </w:p>
        </w:tc>
        <w:tc>
          <w:tcPr/>
          <w:p>
            <w:pPr>
              <w:pStyle w:val="Compact"/>
            </w:pPr>
            <w:r>
              <w:t xml:space="preserve">Browser modern apa pun</w:t>
            </w:r>
          </w:p>
        </w:tc>
      </w:tr>
    </w:tbl>
    <w:bookmarkEnd w:id="59"/>
    <w:bookmarkEnd w:id="60"/>
    <w:bookmarkStart w:id="68" w:name="X9895e217fc70732c0e57a9f1e42d3365cd8738a"/>
    <w:p>
      <w:pPr>
        <w:pStyle w:val="Heading3"/>
      </w:pPr>
      <w:r>
        <w:t xml:space="preserve">4.4 Persiapan Perangkat Lunak (Software)</w:t>
      </w:r>
    </w:p>
    <w:bookmarkStart w:id="61" w:name="X8f5cf9b5db10ca6a5f39a27b576885dedef47b4"/>
    <w:p>
      <w:pPr>
        <w:pStyle w:val="Heading4"/>
      </w:pPr>
      <w:r>
        <w:t xml:space="preserve">4.4.1 Stack Teknologi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Lapisan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Bahasa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Komponen UI</w:t>
            </w:r>
          </w:p>
        </w:tc>
        <w:tc>
          <w:tcPr/>
          <w:p>
            <w:pPr>
              <w:pStyle w:val="Compact"/>
            </w:pPr>
            <w:r>
              <w:t xml:space="preserve">Radix UI + shadcn/ui pattern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&amp; Validasi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7.x / 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Rich Text Editor</w:t>
            </w:r>
          </w:p>
        </w:tc>
        <w:tc>
          <w:tcPr/>
          <w:p>
            <w:pPr>
              <w:pStyle w:val="Compact"/>
            </w:pPr>
            <w:r>
              <w:t xml:space="preserve">TipTap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Charting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</w:t>
            </w:r>
          </w:p>
        </w:tc>
        <w:tc>
          <w:tcPr/>
          <w:p>
            <w:pPr>
              <w:pStyle w:val="Compact"/>
            </w:pPr>
            <w:r>
              <w:t xml:space="preserve">v5 (beta)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jsPDF + jspdf-autotable</w:t>
            </w:r>
          </w:p>
        </w:tc>
        <w:tc>
          <w:tcPr/>
          <w:p>
            <w:pPr>
              <w:pStyle w:val="Compact"/>
            </w:pPr>
            <w:r>
              <w:t xml:space="preserve">4.x / 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xlsx (SheetJS)</w:t>
            </w:r>
          </w:p>
        </w:tc>
        <w:tc>
          <w:tcPr/>
          <w:p>
            <w:pPr>
              <w:pStyle w:val="Compact"/>
            </w:pPr>
            <w:r>
              <w:t xml:space="preserve">0.18.x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Sanitasi</w:t>
            </w:r>
          </w:p>
        </w:tc>
        <w:tc>
          <w:tcPr/>
          <w:p>
            <w:pPr>
              <w:pStyle w:val="Compact"/>
            </w:pPr>
            <w:r>
              <w:t xml:space="preserve">DOMPurify / isomorphic-dompurify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Animasi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12.x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 Toast</w:t>
            </w:r>
          </w:p>
        </w:tc>
        <w:tc>
          <w:tcPr/>
          <w:p>
            <w:pPr>
              <w:pStyle w:val="Compact"/>
            </w:pPr>
            <w: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</w:tbl>
    <w:bookmarkEnd w:id="61"/>
    <w:bookmarkStart w:id="62" w:name="Xcf5150919c811e966ccc7821eded5e1e8839d4d"/>
    <w:p>
      <w:pPr>
        <w:pStyle w:val="Heading4"/>
      </w:pPr>
      <w:r>
        <w:t xml:space="preserve">4.4.2 Tools Pengembangan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VS Code / Cursor + ekstensi Prisma, Tailwind, ESLint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Thunder Client / Postman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GUI</w:t>
            </w:r>
          </w:p>
        </w:tc>
        <w:tc>
          <w:tcPr/>
          <w:p>
            <w:pPr>
              <w:pStyle w:val="Compact"/>
            </w:pPr>
            <w:r>
              <w:t xml:space="preserve">Prisma Studio / pgAdmin / TablePlus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Figma (mockup &amp;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Mgmt</w:t>
            </w:r>
          </w:p>
        </w:tc>
        <w:tc>
          <w:tcPr/>
          <w:p>
            <w:pPr>
              <w:pStyle w:val="Compact"/>
            </w:pPr>
            <w:r>
              <w:t xml:space="preserve">GitHub Projects (Kanban)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Vercel Auto-Deploy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Vercel Analytics + Supabase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Sentry (opsional)</w:t>
            </w:r>
          </w:p>
        </w:tc>
      </w:tr>
    </w:tbl>
    <w:bookmarkEnd w:id="62"/>
    <w:bookmarkStart w:id="63" w:name="Xcc6ed2ff236bbcb0d2da731a2d8ab0097c9996e"/>
    <w:p>
      <w:pPr>
        <w:pStyle w:val="Heading4"/>
      </w:pPr>
      <w:r>
        <w:t xml:space="preserve">4.4.3 Konfigurasi Environment Variables</w:t>
      </w:r>
    </w:p>
    <w:p>
      <w:pPr>
        <w:pStyle w:val="SourceCode"/>
      </w:pPr>
      <w:r>
        <w:rPr>
          <w:rStyle w:val="CommentTok"/>
        </w:rPr>
        <w:t xml:space="preserve"># .env.local (contoh)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"postgresql://user:pass@host:5432/karangtaruna"</w:t>
      </w:r>
      <w:r>
        <w:br/>
      </w:r>
      <w:r>
        <w:rPr>
          <w:rStyle w:val="VariableTok"/>
        </w:rPr>
        <w:t xml:space="preserve">NEXTAUTH_SECRET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"&lt;random-32-byte&gt;"</w:t>
      </w:r>
      <w:r>
        <w:br/>
      </w:r>
      <w:r>
        <w:rPr>
          <w:rStyle w:val="VariableTok"/>
        </w:rPr>
        <w:t xml:space="preserve">NEXTAUTH_URL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"https://karangtaruna.example.id"</w:t>
      </w:r>
      <w:r>
        <w:br/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"https://&lt;proj&gt;.supabase.co"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"&lt;key&gt;"</w:t>
      </w:r>
      <w:r>
        <w:br/>
      </w:r>
      <w:r>
        <w:rPr>
          <w:rStyle w:val="VariableTok"/>
        </w:rPr>
        <w:t xml:space="preserve">SUPABASE_BUCKET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"karangtaruna"</w:t>
      </w:r>
      <w:r>
        <w:br/>
      </w:r>
      <w:r>
        <w:rPr>
          <w:rStyle w:val="VariableTok"/>
        </w:rPr>
        <w:t xml:space="preserve">RESEND_API_KEY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"re_xxx"</w:t>
      </w:r>
      <w:r>
        <w:br/>
      </w:r>
      <w:r>
        <w:rPr>
          <w:rStyle w:val="VariableTok"/>
        </w:rPr>
        <w:t xml:space="preserve">RESEND_FROM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"Karang Taruna &lt;noreply@karangtaruna.example.id&gt;"</w:t>
      </w:r>
    </w:p>
    <w:bookmarkEnd w:id="63"/>
    <w:bookmarkStart w:id="67" w:name="Xffc1da282b640ebb6a8b7fc78add6be362912be"/>
    <w:p>
      <w:pPr>
        <w:pStyle w:val="Heading4"/>
      </w:pPr>
      <w:r>
        <w:t xml:space="preserve">4.4.4 Arsitektur Deployment</w:t>
      </w:r>
    </w:p>
    <w:p>
      <w:pPr>
        <w:pStyle w:val="FirstParagraph"/>
      </w:pPr>
      <w:r>
        <w:drawing>
          <wp:inline>
            <wp:extent cx="5334000" cy="2220510"/>
            <wp:effectExtent b="0" l="0" r="0" t="0"/>
            <wp:docPr descr="Diagram 6" title="" id="65" name="Picture"/>
            <a:graphic>
              <a:graphicData uri="http://schemas.openxmlformats.org/drawingml/2006/picture">
                <pic:pic>
                  <pic:nvPicPr>
                    <pic:cNvPr descr="diagrams/diagram-0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0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91" w:name="Xe29632e0e08422f5c683219cb411d16ea336b6d"/>
    <w:p>
      <w:pPr>
        <w:pStyle w:val="Heading2"/>
      </w:pPr>
      <w:r>
        <w:t xml:space="preserve">5. Operation</w:t>
      </w:r>
    </w:p>
    <w:p>
      <w:pPr>
        <w:pStyle w:val="FirstParagraph"/>
      </w:pPr>
      <w:r>
        <w:t xml:space="preserve">Tahap operasi memastikan sistem</w:t>
      </w:r>
      <w:r>
        <w:t xml:space="preserve"> </w:t>
      </w:r>
      <w:r>
        <w:rPr>
          <w:b/>
          <w:bCs/>
        </w:rPr>
        <w:t xml:space="preserve">dapat digunakan dengan benar</w:t>
      </w:r>
      <w:r>
        <w:t xml:space="preserve">,</w:t>
      </w:r>
      <w:r>
        <w:t xml:space="preserve"> </w:t>
      </w:r>
      <w:r>
        <w:rPr>
          <w:b/>
          <w:bCs/>
        </w:rPr>
        <w:t xml:space="preserve">adopsi pengguna</w:t>
      </w:r>
      <w:r>
        <w:rPr>
          <w:b/>
          <w:bCs/>
        </w:rPr>
        <w:t xml:space="preserve"> </w:t>
      </w:r>
      <w:r>
        <w:rPr>
          <w:b/>
          <w:bCs/>
        </w:rPr>
        <w:t xml:space="preserve">tinggi</w:t>
      </w:r>
      <w:r>
        <w:t xml:space="preserve">, dan</w:t>
      </w:r>
      <w:r>
        <w:t xml:space="preserve"> </w:t>
      </w:r>
      <w:r>
        <w:rPr>
          <w:b/>
          <w:bCs/>
        </w:rPr>
        <w:t xml:space="preserve">terus berjalan stabil</w:t>
      </w:r>
      <w:r>
        <w:t xml:space="preserve"> </w:t>
      </w:r>
      <w:r>
        <w:t xml:space="preserve">setelah go-live. Bagian ini mencakup tiga</w:t>
      </w:r>
      <w:r>
        <w:t xml:space="preserve"> </w:t>
      </w:r>
      <w:r>
        <w:t xml:space="preserve">pilar: (a) Rencana Pengujian, (b) Pelatihan Pengguna, (c) Pemeliharaan &amp; Perbaikan.</w:t>
      </w:r>
    </w:p>
    <w:bookmarkStart w:id="77" w:name="X2b909c0a1e7904cfd930872f0e59b357bdb0696"/>
    <w:p>
      <w:pPr>
        <w:pStyle w:val="Heading3"/>
      </w:pPr>
      <w:r>
        <w:t xml:space="preserve">5.1 Rencana Pengujian Sistem</w:t>
      </w:r>
    </w:p>
    <w:bookmarkStart w:id="73" w:name="Xe6a0a54c63738aeee87bd47a8e0d207ea396a3f"/>
    <w:p>
      <w:pPr>
        <w:pStyle w:val="Heading4"/>
      </w:pPr>
      <w:r>
        <w:t xml:space="preserve">5.1.1 Strategi Pengujian (Test Pyramid)</w:t>
      </w:r>
    </w:p>
    <w:p>
      <w:pPr>
        <w:pStyle w:val="FirstParagraph"/>
      </w:pPr>
      <w:r>
        <w:drawing>
          <wp:inline>
            <wp:extent cx="2540000" cy="5359400"/>
            <wp:effectExtent b="0" l="0" r="0" t="0"/>
            <wp:docPr descr="Diagram 7" title="" id="71" name="Picture"/>
            <a:graphic>
              <a:graphicData uri="http://schemas.openxmlformats.org/drawingml/2006/picture">
                <pic:pic>
                  <pic:nvPicPr>
                    <pic:cNvPr descr="diagrams/diagram-0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535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X143c3a206e0f8533671edb374d3c32f700a973e"/>
    <w:p>
      <w:pPr>
        <w:pStyle w:val="Heading4"/>
      </w:pPr>
      <w:r>
        <w:t xml:space="preserve">5.1.2 Jenis &amp; Cakupan Pengujian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Jenis Pengujian</w:t>
            </w:r>
          </w:p>
        </w:tc>
        <w:tc>
          <w:tcPr/>
          <w:p>
            <w:pPr>
              <w:pStyle w:val="Compact"/>
            </w:pPr>
            <w:r>
              <w:t xml:space="preserve">Cakupan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Penanggung Jawab</w:t>
            </w:r>
          </w:p>
        </w:tc>
        <w:tc>
          <w:tcPr/>
          <w:p>
            <w:pPr>
              <w:pStyle w:val="Compact"/>
            </w:pPr>
            <w:r>
              <w:t xml:space="preserve">Kriteria Lolos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Fungsi util, validator Zod, kalkulator SUS, helper sertifikat.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Coverage ≥ 70%.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Server Actions + Prisma terhadap DB test.</w:t>
            </w:r>
          </w:p>
        </w:tc>
        <w:tc>
          <w:tcPr/>
          <w:p>
            <w:pPr>
              <w:pStyle w:val="Compact"/>
            </w:pPr>
            <w:r>
              <w:t xml:space="preserve">Vitest + Postgres test container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Semua FR-01..24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Testing</w:t>
            </w:r>
          </w:p>
        </w:tc>
        <w:tc>
          <w:tcPr/>
          <w:p>
            <w:pPr>
              <w:pStyle w:val="Compact"/>
            </w:pPr>
            <w:r>
              <w:t xml:space="preserve">Komponen React (form, tabel, dialog).</w:t>
            </w:r>
          </w:p>
        </w:tc>
        <w:tc>
          <w:tcPr/>
          <w:p>
            <w:pPr>
              <w:pStyle w:val="Compact"/>
            </w:pPr>
            <w:r>
              <w:t xml:space="preserve">React Testing Library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  <w:tc>
          <w:tcPr/>
          <w:p>
            <w:pPr>
              <w:pStyle w:val="Compact"/>
            </w:pPr>
            <w:r>
              <w:t xml:space="preserve">Tidak ada console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Testing</w:t>
            </w:r>
          </w:p>
        </w:tc>
        <w:tc>
          <w:tcPr/>
          <w:p>
            <w:pPr>
              <w:pStyle w:val="Compact"/>
            </w:pPr>
            <w:r>
              <w:t xml:space="preserve">Skenario kritis: login → buat kegiatan → absensi → terbit sertifikat → verifikasi.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Skenario PASS di Chrome &amp; Firefox.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Load 100 concurrent user pada halaman publik &amp; login.</w:t>
            </w:r>
          </w:p>
        </w:tc>
        <w:tc>
          <w:tcPr/>
          <w:p>
            <w:pPr>
              <w:pStyle w:val="Compact"/>
            </w:pPr>
            <w:r>
              <w:t xml:space="preserve">k6 / Artillery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P95 ≤ 500 ms; error rate &lt; 1%.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OWASP Top-10 (XSS, CSRF, SQLi, Auth Bypass, IDOR).</w:t>
            </w:r>
          </w:p>
        </w:tc>
        <w:tc>
          <w:tcPr/>
          <w:p>
            <w:pPr>
              <w:pStyle w:val="Compact"/>
            </w:pPr>
            <w:r>
              <w:t xml:space="preserve">OWASP ZAP, npm audit, Snyk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 high/critical finding.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Multi-browser &amp; multi-device responsive.</w:t>
            </w:r>
          </w:p>
        </w:tc>
        <w:tc>
          <w:tcPr/>
          <w:p>
            <w:pPr>
              <w:pStyle w:val="Compact"/>
            </w:pPr>
            <w:r>
              <w:t xml:space="preserve">BrowserStack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UI konsisten di Chrome/Edge/Firefox/Safari.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 Testing (UAT)</w:t>
            </w:r>
          </w:p>
        </w:tc>
        <w:tc>
          <w:tcPr/>
          <w:p>
            <w:pPr>
              <w:pStyle w:val="Compact"/>
            </w:pPr>
            <w:r>
              <w:t xml:space="preserve">10 pengurus + 20 anggota mencoba alur lengkap; kemudian isi SUS.</w:t>
            </w:r>
          </w:p>
        </w:tc>
        <w:tc>
          <w:tcPr/>
          <w:p>
            <w:pPr>
              <w:pStyle w:val="Compact"/>
            </w:pPr>
            <w:r>
              <w:t xml:space="preserve">Tatap muka + form SUS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Skor SUS ≥ 70; kritis bug =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Setiap rilis menjalankan ulang E2E suite.</w:t>
            </w:r>
          </w:p>
        </w:tc>
        <w:tc>
          <w:tcPr/>
          <w:p>
            <w:pPr>
              <w:pStyle w:val="Compact"/>
            </w:pPr>
            <w:r>
              <w:t xml:space="preserve">Playwright (CI)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Semua test PASS sebelum deploy.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&amp; Recovery Testing</w:t>
            </w:r>
          </w:p>
        </w:tc>
        <w:tc>
          <w:tcPr/>
          <w:p>
            <w:pPr>
              <w:pStyle w:val="Compact"/>
            </w:pPr>
            <w:r>
              <w:t xml:space="preserve">Simulasi restore dari backup harian.</w:t>
            </w:r>
          </w:p>
        </w:tc>
        <w:tc>
          <w:tcPr/>
          <w:p>
            <w:pPr>
              <w:pStyle w:val="Compact"/>
            </w:pPr>
            <w:r>
              <w:t xml:space="preserve">Supabase / pg_dump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RPO ≤ 24 jam, RTO ≤ 2 jam.</w:t>
            </w:r>
          </w:p>
        </w:tc>
      </w:tr>
    </w:tbl>
    <w:bookmarkEnd w:id="74"/>
    <w:bookmarkStart w:id="75" w:name="Xa7e08c8a8b44460f7d7b5e1153d219ab1c023e2"/>
    <w:p>
      <w:pPr>
        <w:pStyle w:val="Heading4"/>
      </w:pPr>
      <w:r>
        <w:t xml:space="preserve">5.1.3 Kriteria Penerimaan (Acceptance Criteria)</w:t>
      </w:r>
    </w:p>
    <w:p>
      <w:pPr>
        <w:pStyle w:val="FirstParagraph"/>
      </w:pPr>
      <w:r>
        <w:t xml:space="preserve">Sistem dinyatakan</w:t>
      </w:r>
      <w:r>
        <w:t xml:space="preserve"> </w:t>
      </w:r>
      <w:r>
        <w:rPr>
          <w:b/>
          <w:bCs/>
        </w:rPr>
        <w:t xml:space="preserve">GO-LIVE</w:t>
      </w:r>
      <w:r>
        <w:t xml:space="preserve"> </w:t>
      </w:r>
      <w:r>
        <w:t xml:space="preserve">apabila:</w:t>
      </w:r>
    </w:p>
    <w:p>
      <w:pPr>
        <w:pStyle w:val="Compact"/>
        <w:numPr>
          <w:ilvl w:val="0"/>
          <w:numId w:val="1010"/>
        </w:numPr>
      </w:pPr>
      <w:r>
        <w:t xml:space="preserve">✅ Semua</w:t>
      </w:r>
      <w:r>
        <w:t xml:space="preserve"> </w:t>
      </w:r>
      <w:r>
        <w:rPr>
          <w:b/>
          <w:bCs/>
        </w:rPr>
        <w:t xml:space="preserve">FR-01..FR-24</w:t>
      </w:r>
      <w:r>
        <w:t xml:space="preserve"> </w:t>
      </w:r>
      <w:r>
        <w:t xml:space="preserve">PASS pada UAT.</w:t>
      </w:r>
    </w:p>
    <w:p>
      <w:pPr>
        <w:pStyle w:val="Compact"/>
        <w:numPr>
          <w:ilvl w:val="0"/>
          <w:numId w:val="1010"/>
        </w:numPr>
      </w:pPr>
      <w:r>
        <w:t xml:space="preserve">✅ Tidak ada bug</w:t>
      </w:r>
      <w:r>
        <w:t xml:space="preserve"> </w:t>
      </w:r>
      <w:r>
        <w:rPr>
          <w:b/>
          <w:bCs/>
        </w:rPr>
        <w:t xml:space="preserve">Critical / High</w:t>
      </w:r>
      <w:r>
        <w:t xml:space="preserve"> </w:t>
      </w:r>
      <w:r>
        <w:t xml:space="preserve">yang belum diperbaiki.</w:t>
      </w:r>
    </w:p>
    <w:p>
      <w:pPr>
        <w:pStyle w:val="Compact"/>
        <w:numPr>
          <w:ilvl w:val="0"/>
          <w:numId w:val="1010"/>
        </w:numPr>
      </w:pPr>
      <w:r>
        <w:t xml:space="preserve">✅ Skor SUS rata-rata UAT ≥</w:t>
      </w:r>
      <w:r>
        <w:t xml:space="preserve"> </w:t>
      </w:r>
      <w:r>
        <w:rPr>
          <w:b/>
          <w:bCs/>
        </w:rPr>
        <w:t xml:space="preserve">70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✅ Performance test P95 API ≤</w:t>
      </w:r>
      <w:r>
        <w:t xml:space="preserve"> </w:t>
      </w:r>
      <w:r>
        <w:rPr>
          <w:b/>
          <w:bCs/>
        </w:rPr>
        <w:t xml:space="preserve">500 ms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✅ Penetration test: 0 finding High/Critical.</w:t>
      </w:r>
    </w:p>
    <w:p>
      <w:pPr>
        <w:pStyle w:val="Compact"/>
        <w:numPr>
          <w:ilvl w:val="0"/>
          <w:numId w:val="1010"/>
        </w:numPr>
      </w:pPr>
      <w:r>
        <w:t xml:space="preserve">✅ Dokumentasi user manual &amp; runbook lengkap.</w:t>
      </w:r>
    </w:p>
    <w:p>
      <w:pPr>
        <w:pStyle w:val="Compact"/>
        <w:numPr>
          <w:ilvl w:val="0"/>
          <w:numId w:val="1010"/>
        </w:numPr>
      </w:pPr>
      <w:r>
        <w:t xml:space="preserve">✅ Sign-off resmi dari Ketua Karang Taruna &amp; Sekretaris.</w:t>
      </w:r>
    </w:p>
    <w:bookmarkEnd w:id="75"/>
    <w:bookmarkStart w:id="76" w:name="X91addd4f7323081ad6856047055245706940d06"/>
    <w:p>
      <w:pPr>
        <w:pStyle w:val="Heading4"/>
      </w:pPr>
      <w:r>
        <w:t xml:space="preserve">5.1.4 Cara Pengujian Mendukung Kelancaran Sistem</w:t>
      </w:r>
    </w:p>
    <w:p>
      <w:pPr>
        <w:pStyle w:val="FirstParagraph"/>
      </w:pPr>
      <w:r>
        <w:t xml:space="preserve">Strategi piramida (banyak unit test, sedikit E2E) memberi</w:t>
      </w:r>
      <w:r>
        <w:t xml:space="preserve"> </w:t>
      </w:r>
      <w:r>
        <w:rPr>
          <w:i/>
          <w:iCs/>
        </w:rPr>
        <w:t xml:space="preserve">fast feedback loop</w:t>
      </w:r>
      <w:r>
        <w:t xml:space="preserve"> </w:t>
      </w:r>
      <w:r>
        <w:t xml:space="preserve">saat pengembangan dan</w:t>
      </w:r>
      <w:r>
        <w:t xml:space="preserve"> </w:t>
      </w:r>
      <w:r>
        <w:rPr>
          <w:b/>
          <w:bCs/>
        </w:rPr>
        <w:t xml:space="preserve">mencegah regresi</w:t>
      </w:r>
      <w:r>
        <w:t xml:space="preserve"> </w:t>
      </w:r>
      <w:r>
        <w:t xml:space="preserve">ketika ada perubahan. UAT menggandeng</w:t>
      </w:r>
      <w:r>
        <w:t xml:space="preserve"> </w:t>
      </w:r>
      <w:r>
        <w:t xml:space="preserve">pengguna riil sehingga sistem benar-benar</w:t>
      </w:r>
      <w:r>
        <w:t xml:space="preserve"> </w:t>
      </w:r>
      <w:r>
        <w:rPr>
          <w:b/>
          <w:bCs/>
        </w:rPr>
        <w:t xml:space="preserve">memecahkan masalah operasional</w:t>
      </w:r>
      <w:r>
        <w:t xml:space="preserve">, bukan</w:t>
      </w:r>
      <w:r>
        <w:t xml:space="preserve"> </w:t>
      </w:r>
      <w:r>
        <w:t xml:space="preserve">sekadar lulus secara teknis.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c14390d1aba61f2b4c27d84a8fdfd824f3e5f7b"/>
    <w:p>
      <w:pPr>
        <w:pStyle w:val="Heading3"/>
      </w:pPr>
      <w:r>
        <w:t xml:space="preserve">5.2 Rencana Pelatihan Pengguna</w:t>
      </w:r>
    </w:p>
    <w:bookmarkStart w:id="78" w:name="X0cbe8209a9864f3974c53dd73bf99923b24a2c2"/>
    <w:p>
      <w:pPr>
        <w:pStyle w:val="Heading4"/>
      </w:pPr>
      <w:r>
        <w:t xml:space="preserve">5.2.1 Segmentasi Pelatihan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Audiens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Durasi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Materi Inti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1 hari (8 jam)</w:t>
            </w:r>
          </w:p>
        </w:tc>
        <w:tc>
          <w:tcPr/>
          <w:p>
            <w:pPr>
              <w:pStyle w:val="Compact"/>
            </w:pPr>
            <w:r>
              <w:t xml:space="preserve">Tatap muka + hands-on</w:t>
            </w:r>
          </w:p>
        </w:tc>
        <w:tc>
          <w:tcPr/>
          <w:p>
            <w:pPr>
              <w:pStyle w:val="Compact"/>
            </w:pPr>
            <w:r>
              <w:t xml:space="preserve">Manajemen admin, audit log, konfigurasi sistem, restore backup.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(Bendahara, Sekretaris, Humas)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2 hari (16 jam)</w:t>
            </w:r>
          </w:p>
        </w:tc>
        <w:tc>
          <w:tcPr/>
          <w:p>
            <w:pPr>
              <w:pStyle w:val="Compact"/>
            </w:pPr>
            <w:r>
              <w:t xml:space="preserve">Workshop hands-on</w:t>
            </w:r>
          </w:p>
        </w:tc>
        <w:tc>
          <w:tcPr/>
          <w:p>
            <w:pPr>
              <w:pStyle w:val="Compact"/>
            </w:pPr>
            <w:r>
              <w:t xml:space="preserve">CRUD anggota, kegiatan, absensi, sertifikat, keuangan, konten, polling, aspirasi.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50–100</w:t>
            </w:r>
          </w:p>
        </w:tc>
        <w:tc>
          <w:tcPr/>
          <w:p>
            <w:pPr>
              <w:pStyle w:val="Compact"/>
            </w:pPr>
            <w:r>
              <w:t xml:space="preserve">2 jam</w:t>
            </w:r>
          </w:p>
        </w:tc>
        <w:tc>
          <w:tcPr/>
          <w:p>
            <w:pPr>
              <w:pStyle w:val="Compact"/>
            </w:pPr>
            <w:r>
              <w:t xml:space="preserve">Webinar + video tutorial</w:t>
            </w:r>
          </w:p>
        </w:tc>
        <w:tc>
          <w:tcPr/>
          <w:p>
            <w:pPr>
              <w:pStyle w:val="Compact"/>
            </w:pPr>
            <w:r>
              <w:t xml:space="preserve">Login, profil, kegiatan, sertifikat, iuran, voting, aspirasi.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Publik / Masyarakat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Self-service</w:t>
            </w:r>
          </w:p>
        </w:tc>
        <w:tc>
          <w:tcPr/>
          <w:p>
            <w:pPr>
              <w:pStyle w:val="Compact"/>
            </w:pPr>
            <w:r>
              <w:t xml:space="preserve">FAQ + video di halaman "Tentang".</w:t>
            </w:r>
          </w:p>
        </w:tc>
      </w:tr>
    </w:tbl>
    <w:bookmarkEnd w:id="78"/>
    <w:bookmarkStart w:id="79" w:name="X26690afc66224e0469d287b57e37e26ddf5807c"/>
    <w:p>
      <w:pPr>
        <w:pStyle w:val="Heading4"/>
      </w:pPr>
      <w:r>
        <w:t xml:space="preserve">5.2.2 Materi &amp; Media Pelatihan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Konten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Buku Manual (PDF)</w:t>
            </w:r>
          </w:p>
        </w:tc>
        <w:tc>
          <w:tcPr/>
          <w:p>
            <w:pPr>
              <w:pStyle w:val="Compact"/>
            </w:pPr>
            <w:r>
              <w:t xml:space="preserve">Step-by-step screenshot per modul (≥ 80 halaman).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Tutorial</w:t>
            </w:r>
          </w:p>
        </w:tc>
        <w:tc>
          <w:tcPr/>
          <w:p>
            <w:pPr>
              <w:pStyle w:val="Compact"/>
            </w:pPr>
            <w:r>
              <w:t xml:space="preserve">8 video pendek (3–5 menit) per modul, di-host di YouTube.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Quick-Start Card</w:t>
            </w:r>
          </w:p>
        </w:tc>
        <w:tc>
          <w:tcPr/>
          <w:p>
            <w:pPr>
              <w:pStyle w:val="Compact"/>
            </w:pPr>
            <w:r>
              <w:t xml:space="preserve">1 halaman A4 berisi alur 5 langkah utama (cetak).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Environment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  <w:r>
              <w:t xml:space="preserve"> </w:t>
            </w:r>
            <w:r>
              <w:rPr>
                <w:rStyle w:val="VerbatimChar"/>
              </w:rPr>
              <w:t xml:space="preserve">staging.karangtaruna.example.id</w:t>
            </w:r>
            <w:r>
              <w:t xml:space="preserve"> </w:t>
            </w:r>
            <w:r>
              <w:t xml:space="preserve">untuk berlatih tanpa risiko.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 &amp; Helpdesk</w:t>
            </w:r>
          </w:p>
        </w:tc>
        <w:tc>
          <w:tcPr/>
          <w:p>
            <w:pPr>
              <w:pStyle w:val="Compact"/>
            </w:pPr>
            <w:r>
              <w:t xml:space="preserve">Halaman in-app "Bantuan" + kontak admin via email/WA.</w:t>
            </w:r>
          </w:p>
        </w:tc>
      </w:tr>
    </w:tbl>
    <w:bookmarkEnd w:id="79"/>
    <w:bookmarkStart w:id="80" w:name="X4d4b1f178d0ce80df6f8e4453a91033458999c9"/>
    <w:p>
      <w:pPr>
        <w:pStyle w:val="Heading4"/>
      </w:pPr>
      <w:r>
        <w:t xml:space="preserve">5.2.3 Metode Evaluasi Pelatihan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Pre-test &amp; Post-test</w:t>
      </w:r>
      <w:r>
        <w:t xml:space="preserve"> </w:t>
      </w:r>
      <w:r>
        <w:t xml:space="preserve">untuk admin (mengukur peningkatan pemahaman).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Practical Test</w:t>
      </w:r>
      <w:r>
        <w:t xml:space="preserve">: peserta diminta menyelesaikan 5 skenario riil (mis. menerbitkan sertifikat) tanpa bantuan.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Survey Kepuasan Pelatihan</w:t>
      </w:r>
      <w:r>
        <w:t xml:space="preserve"> </w:t>
      </w:r>
      <w:r>
        <w:t xml:space="preserve">(Likert 1–5) dengan target rata-rata ≥ 4.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Follow-up Session</w:t>
      </w:r>
      <w:r>
        <w:t xml:space="preserve"> </w:t>
      </w:r>
      <w:r>
        <w:t xml:space="preserve">2 minggu pasca-pelatihan untuk mengatasi kendala lapangan.</w:t>
      </w:r>
    </w:p>
    <w:bookmarkEnd w:id="80"/>
    <w:bookmarkStart w:id="81" w:name="X73c14b7b43c0c24c13284679cf03475ba44cda1"/>
    <w:p>
      <w:pPr>
        <w:pStyle w:val="Heading4"/>
      </w:pPr>
      <w:r>
        <w:t xml:space="preserve">5.2.4 Cara Pelatihan Mendukung Kelancaran Sistem</w:t>
      </w:r>
    </w:p>
    <w:p>
      <w:pPr>
        <w:pStyle w:val="FirstParagraph"/>
      </w:pPr>
      <w:r>
        <w:t xml:space="preserve">Pelatihan terstruktur</w:t>
      </w:r>
      <w:r>
        <w:t xml:space="preserve"> </w:t>
      </w:r>
      <w:r>
        <w:rPr>
          <w:b/>
          <w:bCs/>
        </w:rPr>
        <w:t xml:space="preserve">mengurangi support ticket</w:t>
      </w:r>
      <w:r>
        <w:t xml:space="preserve"> </w:t>
      </w:r>
      <w:r>
        <w:t xml:space="preserve">hingga 70%, memastikan</w:t>
      </w:r>
      <w:r>
        <w:t xml:space="preserve"> </w:t>
      </w:r>
      <w:r>
        <w:rPr>
          <w:b/>
          <w:bCs/>
        </w:rPr>
        <w:t xml:space="preserve">konsistensi data</w:t>
      </w:r>
      <w:r>
        <w:t xml:space="preserve"> </w:t>
      </w:r>
      <w:r>
        <w:t xml:space="preserve">karena semua admin mengikuti SOP yang sama, dan</w:t>
      </w:r>
      <w:r>
        <w:t xml:space="preserve"> </w:t>
      </w:r>
      <w:r>
        <w:rPr>
          <w:b/>
          <w:bCs/>
        </w:rPr>
        <w:t xml:space="preserve">meningkatkan adopsi</w:t>
      </w:r>
      <w:r>
        <w:t xml:space="preserve"> </w:t>
      </w:r>
      <w:r>
        <w:t xml:space="preserve">sistem oleh anggota — sistem tercanggih sekalipun tidak</w:t>
      </w:r>
      <w:r>
        <w:t xml:space="preserve"> </w:t>
      </w:r>
      <w:r>
        <w:t xml:space="preserve">berguna jika tidak dipakai.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X0279dbb6baefec74402614420fa1a2f46230607"/>
    <w:p>
      <w:pPr>
        <w:pStyle w:val="Heading3"/>
      </w:pPr>
      <w:r>
        <w:t xml:space="preserve">5.3 Rencana Pemeliharaan &amp; Perbaikan</w:t>
      </w:r>
    </w:p>
    <w:p>
      <w:pPr>
        <w:pStyle w:val="FirstParagraph"/>
      </w:pPr>
      <w:r>
        <w:t xml:space="preserve">Pemeliharaan mengikuti klasifikasi standar ISO/IEC 14764:</w:t>
      </w:r>
      <w:r>
        <w:t xml:space="preserve"> </w:t>
      </w:r>
      <w:r>
        <w:rPr>
          <w:b/>
          <w:bCs/>
        </w:rPr>
        <w:t xml:space="preserve">Corrective</w:t>
      </w:r>
      <w:r>
        <w:t xml:space="preserve">,</w:t>
      </w:r>
      <w:r>
        <w:t xml:space="preserve"> </w:t>
      </w:r>
      <w:r>
        <w:rPr>
          <w:b/>
          <w:bCs/>
        </w:rPr>
        <w:t xml:space="preserve">Adaptive</w:t>
      </w:r>
      <w:r>
        <w:t xml:space="preserve">,</w:t>
      </w:r>
      <w:r>
        <w:t xml:space="preserve"> </w:t>
      </w:r>
      <w:r>
        <w:rPr>
          <w:b/>
          <w:bCs/>
        </w:rPr>
        <w:t xml:space="preserve">Perfective</w:t>
      </w:r>
      <w:r>
        <w:t xml:space="preserve">,</w:t>
      </w:r>
      <w:r>
        <w:t xml:space="preserve"> </w:t>
      </w:r>
      <w:r>
        <w:rPr>
          <w:b/>
          <w:bCs/>
        </w:rPr>
        <w:t xml:space="preserve">Preventive</w:t>
      </w:r>
      <w:r>
        <w:t xml:space="preserve">.</w:t>
      </w:r>
    </w:p>
    <w:bookmarkStart w:id="83" w:name="Xf3f7e567f03ac56f154855492162731ee82adfc"/>
    <w:p>
      <w:pPr>
        <w:pStyle w:val="Heading4"/>
      </w:pPr>
      <w:r>
        <w:t xml:space="preserve">5.3.1 Jenis Pemeliharaan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  <w:tc>
          <w:tcPr/>
          <w:p>
            <w:pPr>
              <w:pStyle w:val="Compact"/>
            </w:pPr>
            <w:r>
              <w:t xml:space="preserve">Contoh Aktivitas</w:t>
            </w:r>
          </w:p>
        </w:tc>
        <w:tc>
          <w:tcPr/>
          <w:p>
            <w:pPr>
              <w:pStyle w:val="Compact"/>
            </w:pPr>
            <w:r>
              <w:t xml:space="preserve">Frekuensi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</w:t>
            </w:r>
          </w:p>
        </w:tc>
        <w:tc>
          <w:tcPr/>
          <w:p>
            <w:pPr>
              <w:pStyle w:val="Compact"/>
            </w:pPr>
            <w:r>
              <w:t xml:space="preserve">Memperbaiki bug yang ditemukan setelah rilis.</w:t>
            </w:r>
          </w:p>
        </w:tc>
        <w:tc>
          <w:tcPr/>
          <w:p>
            <w:pPr>
              <w:pStyle w:val="Compact"/>
            </w:pPr>
            <w:r>
              <w:t xml:space="preserve">Hot-fix bug login, perbaikan kalkulasi iuran.</w:t>
            </w:r>
          </w:p>
        </w:tc>
        <w:tc>
          <w:tcPr/>
          <w:p>
            <w:pPr>
              <w:pStyle w:val="Compact"/>
            </w:pPr>
            <w:r>
              <w:t xml:space="preserve">On-demand (SLA tergantung severity).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</w:t>
            </w:r>
          </w:p>
        </w:tc>
        <w:tc>
          <w:tcPr/>
          <w:p>
            <w:pPr>
              <w:pStyle w:val="Compact"/>
            </w:pPr>
            <w:r>
              <w:t xml:space="preserve">Menyesuaikan dengan perubahan eksternal.</w:t>
            </w:r>
          </w:p>
        </w:tc>
        <w:tc>
          <w:tcPr/>
          <w:p>
            <w:pPr>
              <w:pStyle w:val="Compact"/>
            </w:pPr>
            <w:r>
              <w:t xml:space="preserve">Upgrade Next.js / Prisma, kebijakan privasi baru.</w:t>
            </w:r>
          </w:p>
        </w:tc>
        <w:tc>
          <w:tcPr/>
          <w:p>
            <w:pPr>
              <w:pStyle w:val="Compact"/>
            </w:pPr>
            <w:r>
              <w:t xml:space="preserve">Tiap kuartal.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Perfective</w:t>
            </w:r>
          </w:p>
        </w:tc>
        <w:tc>
          <w:tcPr/>
          <w:p>
            <w:pPr>
              <w:pStyle w:val="Compact"/>
            </w:pPr>
            <w:r>
              <w:t xml:space="preserve">Meningkatkan fitur sesuai feedback.</w:t>
            </w:r>
          </w:p>
        </w:tc>
        <w:tc>
          <w:tcPr/>
          <w:p>
            <w:pPr>
              <w:pStyle w:val="Compact"/>
            </w:pPr>
            <w:r>
              <w:t xml:space="preserve">UI improvement, fitur ekspor PDF baru.</w:t>
            </w:r>
          </w:p>
        </w:tc>
        <w:tc>
          <w:tcPr/>
          <w:p>
            <w:pPr>
              <w:pStyle w:val="Compact"/>
            </w:pPr>
            <w:r>
              <w:t xml:space="preserve">Tiap sprint (2 minggu).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Preventive</w:t>
            </w:r>
          </w:p>
        </w:tc>
        <w:tc>
          <w:tcPr/>
          <w:p>
            <w:pPr>
              <w:pStyle w:val="Compact"/>
            </w:pPr>
            <w:r>
              <w:t xml:space="preserve">Mencegah kegagalan di masa depan.</w:t>
            </w:r>
          </w:p>
        </w:tc>
        <w:tc>
          <w:tcPr/>
          <w:p>
            <w:pPr>
              <w:pStyle w:val="Compact"/>
            </w:pPr>
            <w:r>
              <w:t xml:space="preserve">Refactor, indexing DB, rotasi secret, dependency audit.</w:t>
            </w:r>
          </w:p>
        </w:tc>
        <w:tc>
          <w:tcPr/>
          <w:p>
            <w:pPr>
              <w:pStyle w:val="Compact"/>
            </w:pPr>
            <w:r>
              <w:t xml:space="preserve">Tiap bulan.</w:t>
            </w:r>
          </w:p>
        </w:tc>
      </w:tr>
    </w:tbl>
    <w:bookmarkEnd w:id="83"/>
    <w:bookmarkStart w:id="84" w:name="X37a20b369a0ca4d763fd19f454351b79da08978"/>
    <w:p>
      <w:pPr>
        <w:pStyle w:val="Heading4"/>
      </w:pPr>
      <w:r>
        <w:t xml:space="preserve">5.3.2 SLA Penanganan Insiden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Definisi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 — Critical</w:t>
            </w:r>
          </w:p>
        </w:tc>
        <w:tc>
          <w:tcPr/>
          <w:p>
            <w:pPr>
              <w:pStyle w:val="Compact"/>
            </w:pPr>
            <w:r>
              <w:t xml:space="preserve">Sistem down, data loss, security breach.</w:t>
            </w:r>
          </w:p>
        </w:tc>
        <w:tc>
          <w:tcPr/>
          <w:p>
            <w:pPr>
              <w:pStyle w:val="Compact"/>
            </w:pPr>
            <w:r>
              <w:t xml:space="preserve">≤ 30 menit</w:t>
            </w:r>
          </w:p>
        </w:tc>
        <w:tc>
          <w:tcPr/>
          <w:p>
            <w:pPr>
              <w:pStyle w:val="Compact"/>
            </w:pPr>
            <w:r>
              <w:t xml:space="preserve">≤ 4 jam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 — High</w:t>
            </w:r>
          </w:p>
        </w:tc>
        <w:tc>
          <w:tcPr/>
          <w:p>
            <w:pPr>
              <w:pStyle w:val="Compact"/>
            </w:pPr>
            <w:r>
              <w:t xml:space="preserve">Modul utama tidak berfungsi (mis. tidak bisa absensi).</w:t>
            </w:r>
          </w:p>
        </w:tc>
        <w:tc>
          <w:tcPr/>
          <w:p>
            <w:pPr>
              <w:pStyle w:val="Compact"/>
            </w:pPr>
            <w:r>
              <w:t xml:space="preserve">≤ 2 jam</w:t>
            </w:r>
          </w:p>
        </w:tc>
        <w:tc>
          <w:tcPr/>
          <w:p>
            <w:pPr>
              <w:pStyle w:val="Compact"/>
            </w:pPr>
            <w:r>
              <w:t xml:space="preserve">≤ 1 hari kerja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— Medium</w:t>
            </w:r>
          </w:p>
        </w:tc>
        <w:tc>
          <w:tcPr/>
          <w:p>
            <w:pPr>
              <w:pStyle w:val="Compact"/>
            </w:pPr>
            <w:r>
              <w:t xml:space="preserve">Bug fungsional non-kritis.</w:t>
            </w:r>
          </w:p>
        </w:tc>
        <w:tc>
          <w:tcPr/>
          <w:p>
            <w:pPr>
              <w:pStyle w:val="Compact"/>
            </w:pPr>
            <w:r>
              <w:t xml:space="preserve">≤ 1 hari kerja</w:t>
            </w:r>
          </w:p>
        </w:tc>
        <w:tc>
          <w:tcPr/>
          <w:p>
            <w:pPr>
              <w:pStyle w:val="Compact"/>
            </w:pPr>
            <w:r>
              <w:t xml:space="preserve">≤ 1 minggu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 — Low</w:t>
            </w:r>
          </w:p>
        </w:tc>
        <w:tc>
          <w:tcPr/>
          <w:p>
            <w:pPr>
              <w:pStyle w:val="Compact"/>
            </w:pPr>
            <w:r>
              <w:t xml:space="preserve">UI minor, typo, request enhancement.</w:t>
            </w:r>
          </w:p>
        </w:tc>
        <w:tc>
          <w:tcPr/>
          <w:p>
            <w:pPr>
              <w:pStyle w:val="Compact"/>
            </w:pPr>
            <w:r>
              <w:t xml:space="preserve">≤ 3 hari kerja</w:t>
            </w:r>
          </w:p>
        </w:tc>
        <w:tc>
          <w:tcPr/>
          <w:p>
            <w:pPr>
              <w:pStyle w:val="Compact"/>
            </w:pPr>
            <w:r>
              <w:t xml:space="preserve">Backlog sprint berikutnya</w:t>
            </w:r>
          </w:p>
        </w:tc>
      </w:tr>
    </w:tbl>
    <w:bookmarkEnd w:id="84"/>
    <w:bookmarkStart w:id="85" w:name="X50e12319c2011be11a4235650217f0fe6d01833"/>
    <w:p>
      <w:pPr>
        <w:pStyle w:val="Heading4"/>
      </w:pPr>
      <w:r>
        <w:t xml:space="preserve">5.3.3 Aktivitas Pemeliharaan Rutin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Frekuensi</w:t>
            </w:r>
          </w:p>
        </w:tc>
        <w:tc>
          <w:tcPr/>
          <w:p>
            <w:pPr>
              <w:pStyle w:val="Compact"/>
            </w:pPr>
            <w:r>
              <w:t xml:space="preserve">Aktivitas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Harian</w:t>
            </w:r>
          </w:p>
        </w:tc>
        <w:tc>
          <w:tcPr/>
          <w:p>
            <w:pPr>
              <w:pStyle w:val="Compact"/>
            </w:pPr>
            <w:r>
              <w:t xml:space="preserve">Cek health endpoint, monitoring log error, backup otomatis DB.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Mingguan</w:t>
            </w:r>
          </w:p>
        </w:tc>
        <w:tc>
          <w:tcPr/>
          <w:p>
            <w:pPr>
              <w:pStyle w:val="Compact"/>
            </w:pPr>
            <w:r>
              <w:t xml:space="preserve">Review error tracker (Sentry), review audit log, status uptime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Bulanan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 fix</w:t>
            </w:r>
            <w:r>
              <w:t xml:space="preserve">, dependency update (PR Renovate/Dependabot), uji restore backup.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Kuartalan</w:t>
            </w:r>
          </w:p>
        </w:tc>
        <w:tc>
          <w:tcPr/>
          <w:p>
            <w:pPr>
              <w:pStyle w:val="Compact"/>
            </w:pPr>
            <w:r>
              <w:t xml:space="preserve">Major upgrade framework, security audit eksternal, review NFR.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Tahunan</w:t>
            </w:r>
          </w:p>
        </w:tc>
        <w:tc>
          <w:tcPr/>
          <w:p>
            <w:pPr>
              <w:pStyle w:val="Compact"/>
            </w:pPr>
            <w:r>
              <w:t xml:space="preserve">Penetration test profesional, review arsitektur &amp; kapasitas.</w:t>
            </w:r>
          </w:p>
        </w:tc>
      </w:tr>
    </w:tbl>
    <w:bookmarkEnd w:id="85"/>
    <w:bookmarkStart w:id="86" w:name="X56b3abe3e7dfd8f849ee858f36d518d6aa5442e"/>
    <w:p>
      <w:pPr>
        <w:pStyle w:val="Heading4"/>
      </w:pPr>
      <w:r>
        <w:t xml:space="preserve">5.3.4 Monitoring &amp; Observability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&amp; Latency</w:t>
            </w:r>
          </w:p>
        </w:tc>
        <w:tc>
          <w:tcPr/>
          <w:p>
            <w:pPr>
              <w:pStyle w:val="Compact"/>
            </w:pPr>
            <w:r>
              <w:t xml:space="preserve">Vercel Analytics + UptimeRobot</w:t>
            </w:r>
          </w:p>
        </w:tc>
        <w:tc>
          <w:tcPr/>
          <w:p>
            <w:pPr>
              <w:pStyle w:val="Compact"/>
            </w:pPr>
            <w:r>
              <w:t xml:space="preserve">&lt; 99,5% atau latency &gt; 1 s → email/WA.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&gt; 1% request error → notifikasi.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Logs + pg_stat</w:t>
            </w:r>
          </w:p>
        </w:tc>
        <w:tc>
          <w:tcPr/>
          <w:p>
            <w:pPr>
              <w:pStyle w:val="Compact"/>
            </w:pPr>
            <w:r>
              <w:t xml:space="preserve">CPU &gt; 80%, slow query &gt; 1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 Dashboard</w:t>
            </w:r>
          </w:p>
        </w:tc>
        <w:tc>
          <w:tcPr/>
          <w:p>
            <w:pPr>
              <w:pStyle w:val="Compact"/>
            </w:pPr>
            <w:r>
              <w:t xml:space="preserve">Quota &gt; 80% → notifikasi.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Tabel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Aksi destructive di luar jam kerja → review.</w:t>
            </w:r>
          </w:p>
        </w:tc>
      </w:tr>
    </w:tbl>
    <w:bookmarkEnd w:id="86"/>
    <w:bookmarkStart w:id="87" w:name="X7b57fff2349b928d6d9e41d61ce1804958d2f33"/>
    <w:p>
      <w:pPr>
        <w:pStyle w:val="Heading4"/>
      </w:pPr>
      <w:r>
        <w:t xml:space="preserve">5.3.5 Backup &amp; Disaster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Frekuensi Backup</w:t>
            </w:r>
          </w:p>
        </w:tc>
        <w:tc>
          <w:tcPr/>
          <w:p>
            <w:pPr>
              <w:pStyle w:val="Compact"/>
            </w:pPr>
            <w:r>
              <w:t xml:space="preserve">Harian otomatis (Supabase) + dump mingguan ke off-site (S3).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Retensi</w:t>
            </w:r>
          </w:p>
        </w:tc>
        <w:tc>
          <w:tcPr/>
          <w:p>
            <w:pPr>
              <w:pStyle w:val="Compact"/>
            </w:pPr>
            <w:r>
              <w:t xml:space="preserve">30 hari rolling + arsip bulanan 12 bulan.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≤ 24 jam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≤ 2 jam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 Drill</w:t>
            </w:r>
          </w:p>
        </w:tc>
        <w:tc>
          <w:tcPr/>
          <w:p>
            <w:pPr>
              <w:pStyle w:val="Compact"/>
            </w:pPr>
            <w:r>
              <w:t xml:space="preserve">1× per kuartal (uji restore lengkap).</w:t>
            </w:r>
          </w:p>
        </w:tc>
      </w:tr>
    </w:tbl>
    <w:bookmarkEnd w:id="87"/>
    <w:bookmarkStart w:id="88" w:name="X8e8a8978f817b95a3a6aa398c20a8d264146e51"/>
    <w:p>
      <w:pPr>
        <w:pStyle w:val="Heading4"/>
      </w:pPr>
      <w:r>
        <w:t xml:space="preserve">5.3.6 Optimisasi (Optimize — Tahap PPDIO Terakhir)</w:t>
      </w:r>
    </w:p>
    <w:p>
      <w:pPr>
        <w:pStyle w:val="FirstParagraph"/>
      </w:pPr>
      <w:r>
        <w:t xml:space="preserve">Setelah operasi berjalan, dilakukan optimisasi berkelanjutan berbasis data: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Analitik Penggunaan</w:t>
      </w:r>
      <w:r>
        <w:t xml:space="preserve"> </w:t>
      </w:r>
      <w:r>
        <w:t xml:space="preserve">— Vercel Analytics + dashboard custom untuk</w:t>
      </w:r>
      <w:r>
        <w:t xml:space="preserve"> </w:t>
      </w:r>
      <w:r>
        <w:t xml:space="preserve">mengidentifikasi modul jarang dipakai (kandidat penyederhanaan UI).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Skor SUS Berkala</w:t>
      </w:r>
      <w:r>
        <w:t xml:space="preserve"> </w:t>
      </w:r>
      <w:r>
        <w:t xml:space="preserve">— survei tiap 6 bulan; jika skor turun, lakukan</w:t>
      </w:r>
      <w:r>
        <w:t xml:space="preserve"> </w:t>
      </w:r>
      <w:r>
        <w:rPr>
          <w:i/>
          <w:iCs/>
        </w:rPr>
        <w:t xml:space="preserve">user research</w:t>
      </w:r>
      <w:r>
        <w:t xml:space="preserve"> </w:t>
      </w:r>
      <w:r>
        <w:t xml:space="preserve">dan iterasi UI.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Performance Tuning</w:t>
      </w:r>
      <w:r>
        <w:t xml:space="preserve"> </w:t>
      </w:r>
      <w:r>
        <w:t xml:space="preserve">— query indexing, ISR/RSC caching pada halaman publik,</w:t>
      </w:r>
      <w:r>
        <w:t xml:space="preserve"> </w:t>
      </w:r>
      <w:r>
        <w:t xml:space="preserve">kompresi gambar otomatis (Next.js Image).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 Optimization</w:t>
      </w:r>
      <w:r>
        <w:t xml:space="preserve"> </w:t>
      </w:r>
      <w:r>
        <w:t xml:space="preserve">— evaluasi tier Vercel/Supabase berdasarkan trafik nyata.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Roadmap v2</w:t>
      </w:r>
      <w:r>
        <w:t xml:space="preserve"> </w:t>
      </w:r>
      <w:r>
        <w:t xml:space="preserve">— fitur yang masuk</w:t>
      </w:r>
      <w:r>
        <w:t xml:space="preserve"> </w:t>
      </w:r>
      <w:r>
        <w:rPr>
          <w:i/>
          <w:iCs/>
        </w:rPr>
        <w:t xml:space="preserve">out-of-scope</w:t>
      </w:r>
      <w:r>
        <w:t xml:space="preserve"> </w:t>
      </w:r>
      <w:r>
        <w:t xml:space="preserve">v1 (mobile app, payment</w:t>
      </w:r>
      <w:r>
        <w:t xml:space="preserve"> </w:t>
      </w:r>
      <w:r>
        <w:t xml:space="preserve">gateway, WhatsApp notif) dapat masuk roadmap v2 setelah ROI v1 terukur.</w:t>
      </w:r>
    </w:p>
    <w:bookmarkEnd w:id="88"/>
    <w:bookmarkStart w:id="89" w:name="X19d24f723d169d6c428459fe086921db1dd9ed8"/>
    <w:p>
      <w:pPr>
        <w:pStyle w:val="Heading4"/>
      </w:pPr>
      <w:r>
        <w:t xml:space="preserve">5.3.7 Cara Pemeliharaan Mendukung Kelancaran Sistem</w:t>
      </w:r>
    </w:p>
    <w:p>
      <w:pPr>
        <w:pStyle w:val="FirstParagraph"/>
      </w:pPr>
      <w:r>
        <w:t xml:space="preserve">Pemeliharaan terjadwal</w:t>
      </w:r>
      <w:r>
        <w:t xml:space="preserve"> </w:t>
      </w:r>
      <w:r>
        <w:rPr>
          <w:b/>
          <w:bCs/>
        </w:rPr>
        <w:t xml:space="preserve">mencegah</w:t>
      </w:r>
      <w:r>
        <w:t xml:space="preserve"> </w:t>
      </w:r>
      <w:r>
        <w:t xml:space="preserve">kegagalan (preventive) sekaligus</w:t>
      </w:r>
      <w:r>
        <w:t xml:space="preserve"> </w:t>
      </w:r>
      <w:r>
        <w:rPr>
          <w:b/>
          <w:bCs/>
        </w:rPr>
        <w:t xml:space="preserve">menjaga</w:t>
      </w:r>
      <w:r>
        <w:t xml:space="preserve"> </w:t>
      </w:r>
      <w:r>
        <w:t xml:space="preserve">relevansi fitur dengan kebutuhan organisasi (perfective/adaptive). SLA insiden</w:t>
      </w:r>
      <w:r>
        <w:t xml:space="preserve"> </w:t>
      </w:r>
      <w:r>
        <w:t xml:space="preserve">yang jelas membuat pengguna</w:t>
      </w:r>
      <w:r>
        <w:t xml:space="preserve"> </w:t>
      </w:r>
      <w:r>
        <w:rPr>
          <w:b/>
          <w:bCs/>
        </w:rPr>
        <w:t xml:space="preserve">percaya</w:t>
      </w:r>
      <w:r>
        <w:t xml:space="preserve"> </w:t>
      </w:r>
      <w:r>
        <w:t xml:space="preserve">pada sistem; backup &amp; DR melindungi</w:t>
      </w:r>
      <w:r>
        <w:t xml:space="preserve"> </w:t>
      </w:r>
      <w:r>
        <w:rPr>
          <w:b/>
          <w:bCs/>
        </w:rPr>
        <w:t xml:space="preserve">aset data</w:t>
      </w:r>
      <w:r>
        <w:t xml:space="preserve"> </w:t>
      </w:r>
      <w:r>
        <w:t xml:space="preserve">organisasi yang berharga; sementara optimisasi berkelanjutan</w:t>
      </w:r>
      <w:r>
        <w:t xml:space="preserve"> </w:t>
      </w:r>
      <w:r>
        <w:t xml:space="preserve">memastikan sistem</w:t>
      </w:r>
      <w:r>
        <w:t xml:space="preserve"> </w:t>
      </w:r>
      <w:r>
        <w:rPr>
          <w:b/>
          <w:bCs/>
        </w:rPr>
        <w:t xml:space="preserve">berkembang seiring</w:t>
      </w:r>
      <w:r>
        <w:t xml:space="preserve"> </w:t>
      </w:r>
      <w:r>
        <w:t xml:space="preserve">pertumbuhan Karang Taruna.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2" w:name="penutup"/>
    <w:p>
      <w:pPr>
        <w:pStyle w:val="Heading2"/>
      </w:pPr>
      <w:r>
        <w:t xml:space="preserve">Penutup</w:t>
      </w:r>
    </w:p>
    <w:p>
      <w:pPr>
        <w:pStyle w:val="FirstParagraph"/>
      </w:pPr>
      <w:r>
        <w:t xml:space="preserve">Dokumen SRS ini menjadi</w:t>
      </w:r>
      <w:r>
        <w:t xml:space="preserve"> </w:t>
      </w:r>
      <w:r>
        <w:rPr>
          <w:b/>
          <w:bCs/>
        </w:rPr>
        <w:t xml:space="preserve">acuan tunggal</w:t>
      </w:r>
      <w:r>
        <w:t xml:space="preserve"> </w:t>
      </w:r>
      <w:r>
        <w:t xml:space="preserve">(single source of truth) bagi seluruh</w:t>
      </w:r>
      <w:r>
        <w:t xml:space="preserve"> </w:t>
      </w:r>
      <w:r>
        <w:t xml:space="preserve">pemangku kepentingan — pemilik produk (Ketua Karang Taruna), pengembang, QA, dan</w:t>
      </w:r>
      <w:r>
        <w:t xml:space="preserve"> </w:t>
      </w:r>
      <w:r>
        <w:t xml:space="preserve">pengguna akhir — selama siklus hidup Sistem Informasi Manajemen Karang Taruna.</w:t>
      </w:r>
      <w:r>
        <w:t xml:space="preserve"> </w:t>
      </w:r>
      <w:r>
        <w:t xml:space="preserve">Pembaruan dokumen ini dilakukan melalui mekanisme</w:t>
      </w:r>
      <w:r>
        <w:t xml:space="preserve"> </w:t>
      </w:r>
      <w:r>
        <w:rPr>
          <w:i/>
          <w:iCs/>
        </w:rPr>
        <w:t xml:space="preserve">change request</w:t>
      </w:r>
      <w:r>
        <w:t xml:space="preserve"> </w:t>
      </w:r>
      <w:r>
        <w:t xml:space="preserve">yang</w:t>
      </w:r>
      <w:r>
        <w:t xml:space="preserve"> </w:t>
      </w:r>
      <w:r>
        <w:t xml:space="preserve">disepakati bersama dan ditandai dengan kenaikan versi.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Tanggal</w:t>
            </w:r>
          </w:p>
        </w:tc>
        <w:tc>
          <w:tcPr/>
          <w:p>
            <w:pPr>
              <w:pStyle w:val="Compact"/>
            </w:pPr>
            <w:r>
              <w:t xml:space="preserve">Perubahan</w:t>
            </w:r>
          </w:p>
        </w:tc>
        <w:tc>
          <w:tcPr/>
          <w:p>
            <w:pPr>
              <w:pStyle w:val="Compact"/>
            </w:pPr>
            <w:r>
              <w:t xml:space="preserve">Penyusun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22 Mei 2026</w:t>
            </w:r>
          </w:p>
        </w:tc>
        <w:tc>
          <w:tcPr/>
          <w:p>
            <w:pPr>
              <w:pStyle w:val="Compact"/>
            </w:pPr>
            <w:r>
              <w:t xml:space="preserve">Versi awal — 8 luaran PPDIO lengkap.</w:t>
            </w:r>
          </w:p>
        </w:tc>
        <w:tc>
          <w:tcPr/>
          <w:p>
            <w:pPr>
              <w:pStyle w:val="Compact"/>
            </w:pPr>
            <w:r>
              <w:t xml:space="preserve">Tim Pengembang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Pemetaan 8 Luaran ↔ Dokumen</w:t>
      </w:r>
    </w:p>
    <w:p>
      <w:pPr>
        <w:pStyle w:val="Compact"/>
        <w:numPr>
          <w:ilvl w:val="0"/>
          <w:numId w:val="1013"/>
        </w:numPr>
      </w:pPr>
      <w:r>
        <w:t xml:space="preserve">Kebutuhan bisnis &amp; tujuan sistem → §1.2, §1.3</w:t>
      </w:r>
    </w:p>
    <w:p>
      <w:pPr>
        <w:pStyle w:val="Compact"/>
        <w:numPr>
          <w:ilvl w:val="0"/>
          <w:numId w:val="1013"/>
        </w:numPr>
      </w:pPr>
      <w:r>
        <w:t xml:space="preserve">Manfaat sistem → §1.4</w:t>
      </w:r>
    </w:p>
    <w:p>
      <w:pPr>
        <w:pStyle w:val="Compact"/>
        <w:numPr>
          <w:ilvl w:val="0"/>
          <w:numId w:val="1013"/>
        </w:numPr>
      </w:pPr>
      <w:r>
        <w:t xml:space="preserve">Kebutuhan fungsional &amp; non-fungsional → §2.2, §2.3</w:t>
      </w:r>
    </w:p>
    <w:p>
      <w:pPr>
        <w:pStyle w:val="Compact"/>
        <w:numPr>
          <w:ilvl w:val="0"/>
          <w:numId w:val="1013"/>
        </w:numPr>
      </w:pPr>
      <w:r>
        <w:t xml:space="preserve">Asumsi &amp; batasan → §2.4, §2.5</w:t>
      </w:r>
    </w:p>
    <w:p>
      <w:pPr>
        <w:pStyle w:val="Compact"/>
        <w:numPr>
          <w:ilvl w:val="0"/>
          <w:numId w:val="1013"/>
        </w:numPr>
      </w:pPr>
      <w:r>
        <w:t xml:space="preserve">Use Case Diagram + deskripsi → §3.1</w:t>
      </w:r>
    </w:p>
    <w:p>
      <w:pPr>
        <w:pStyle w:val="Compact"/>
        <w:numPr>
          <w:ilvl w:val="0"/>
          <w:numId w:val="1013"/>
        </w:numPr>
      </w:pPr>
      <w:r>
        <w:t xml:space="preserve">Class Diagram → §3.2</w:t>
      </w:r>
    </w:p>
    <w:p>
      <w:pPr>
        <w:pStyle w:val="Compact"/>
        <w:numPr>
          <w:ilvl w:val="0"/>
          <w:numId w:val="1013"/>
        </w:numPr>
      </w:pPr>
      <w:r>
        <w:t xml:space="preserve">Sequence Diagram → §3.3</w:t>
      </w:r>
    </w:p>
    <w:p>
      <w:pPr>
        <w:pStyle w:val="Compact"/>
        <w:numPr>
          <w:ilvl w:val="0"/>
          <w:numId w:val="1013"/>
        </w:numPr>
      </w:pPr>
      <w:r>
        <w:t xml:space="preserve">Activity Diagram → §3.4</w:t>
      </w:r>
    </w:p>
    <w:p>
      <w:pPr>
        <w:pStyle w:val="BlockText"/>
      </w:pPr>
      <w:r>
        <w:t xml:space="preserve">Implementation (§4) dan Operation (§5) melengkapi keseluruhan siklus PPDIO.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64" Target="media/rId64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2026-05-22T10:14:36Z</dcterms:created>
  <dcterms:modified xsi:type="dcterms:W3CDTF">2026-05-22T10:14:36Z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