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721F7" w14:textId="27C016CC" w:rsidR="00F37E59" w:rsidRPr="00030B35" w:rsidRDefault="72BE6A37" w:rsidP="008A5087">
      <w:pPr>
        <w:jc w:val="center"/>
        <w:rPr>
          <w:b/>
          <w:bCs/>
          <w:sz w:val="32"/>
          <w:szCs w:val="32"/>
        </w:rPr>
      </w:pPr>
      <w:r w:rsidRPr="72BE6A37">
        <w:rPr>
          <w:b/>
          <w:bCs/>
          <w:sz w:val="32"/>
          <w:szCs w:val="32"/>
        </w:rPr>
        <w:t>UNIWERS</w:t>
      </w:r>
      <w:r w:rsidRPr="00030B35">
        <w:rPr>
          <w:b/>
          <w:bCs/>
          <w:sz w:val="32"/>
          <w:szCs w:val="32"/>
        </w:rPr>
        <w:t>YTET WARMIŃSKO–MAZURSKI W OLSZTYNIE</w:t>
      </w:r>
    </w:p>
    <w:p w14:paraId="2DDEB94E" w14:textId="77777777" w:rsidR="00096B30" w:rsidRPr="00030B35" w:rsidRDefault="00F37E59" w:rsidP="008A5087">
      <w:pPr>
        <w:jc w:val="center"/>
        <w:rPr>
          <w:b/>
          <w:bCs/>
          <w:sz w:val="32"/>
          <w:szCs w:val="32"/>
        </w:rPr>
      </w:pPr>
      <w:r w:rsidRPr="00030B35">
        <w:rPr>
          <w:b/>
          <w:bCs/>
          <w:sz w:val="32"/>
          <w:szCs w:val="32"/>
        </w:rPr>
        <w:t>WYDZIAŁ MATEMATYKI I INFORMATYKI</w:t>
      </w:r>
    </w:p>
    <w:p w14:paraId="50D09871" w14:textId="77777777" w:rsidR="008A5087" w:rsidRPr="00030B35" w:rsidRDefault="008A5087" w:rsidP="008A5087">
      <w:pPr>
        <w:jc w:val="center"/>
        <w:rPr>
          <w:rFonts w:cs="Times New Roman"/>
          <w:b/>
          <w:sz w:val="28"/>
          <w:szCs w:val="28"/>
        </w:rPr>
      </w:pPr>
    </w:p>
    <w:p w14:paraId="6D751352" w14:textId="77777777" w:rsidR="008A5087" w:rsidRPr="00030B35" w:rsidRDefault="008A5087" w:rsidP="008A5087">
      <w:pPr>
        <w:jc w:val="center"/>
        <w:rPr>
          <w:rFonts w:cs="Times New Roman"/>
          <w:b/>
          <w:sz w:val="28"/>
          <w:szCs w:val="28"/>
        </w:rPr>
      </w:pPr>
    </w:p>
    <w:p w14:paraId="3F731CB0" w14:textId="77777777" w:rsidR="008A5087" w:rsidRPr="00030B35" w:rsidRDefault="008A5087" w:rsidP="008A5087">
      <w:pPr>
        <w:jc w:val="center"/>
        <w:rPr>
          <w:rFonts w:cs="Times New Roman"/>
          <w:b/>
          <w:sz w:val="28"/>
          <w:szCs w:val="28"/>
        </w:rPr>
      </w:pPr>
    </w:p>
    <w:p w14:paraId="3E2054FE" w14:textId="77777777" w:rsidR="008A5087" w:rsidRPr="00030B35" w:rsidRDefault="008A5087" w:rsidP="008A5087">
      <w:pPr>
        <w:jc w:val="center"/>
        <w:rPr>
          <w:rFonts w:cs="Times New Roman"/>
          <w:b/>
          <w:sz w:val="32"/>
          <w:szCs w:val="32"/>
        </w:rPr>
      </w:pPr>
    </w:p>
    <w:p w14:paraId="0D0F7BB6" w14:textId="20338950" w:rsidR="00F37E59" w:rsidRPr="00030B35" w:rsidRDefault="0018332F" w:rsidP="008A5087">
      <w:pPr>
        <w:jc w:val="center"/>
        <w:rPr>
          <w:b/>
          <w:bCs/>
          <w:sz w:val="32"/>
          <w:szCs w:val="32"/>
        </w:rPr>
      </w:pPr>
      <w:r w:rsidRPr="00030B35">
        <w:rPr>
          <w:b/>
          <w:bCs/>
          <w:sz w:val="32"/>
          <w:szCs w:val="32"/>
        </w:rPr>
        <w:t>ALEKSANDER CHOJNOWSKI</w:t>
      </w:r>
    </w:p>
    <w:p w14:paraId="2609BBED" w14:textId="1DC17A87" w:rsidR="006E4865" w:rsidRPr="00030B35" w:rsidRDefault="00BB7F87" w:rsidP="008A5087">
      <w:pPr>
        <w:jc w:val="center"/>
        <w:rPr>
          <w:b/>
          <w:bCs/>
          <w:sz w:val="32"/>
          <w:szCs w:val="32"/>
        </w:rPr>
      </w:pPr>
      <w:r w:rsidRPr="00030B35">
        <w:rPr>
          <w:b/>
          <w:bCs/>
          <w:sz w:val="32"/>
          <w:szCs w:val="32"/>
        </w:rPr>
        <w:t>Informatyka</w:t>
      </w:r>
    </w:p>
    <w:p w14:paraId="1691413A" w14:textId="77777777" w:rsidR="00CD2F7B" w:rsidRPr="00030B35" w:rsidRDefault="00CD2F7B" w:rsidP="008A5087">
      <w:pPr>
        <w:jc w:val="center"/>
        <w:rPr>
          <w:rFonts w:cs="Times New Roman"/>
          <w:b/>
          <w:bCs/>
          <w:sz w:val="28"/>
          <w:szCs w:val="28"/>
        </w:rPr>
      </w:pPr>
    </w:p>
    <w:p w14:paraId="5D801A0C" w14:textId="77777777" w:rsidR="00CD2F7B" w:rsidRPr="00030B35" w:rsidRDefault="00CD2F7B" w:rsidP="008A5087">
      <w:pPr>
        <w:jc w:val="center"/>
        <w:rPr>
          <w:rFonts w:cs="Times New Roman"/>
          <w:b/>
          <w:bCs/>
          <w:sz w:val="28"/>
          <w:szCs w:val="28"/>
        </w:rPr>
      </w:pPr>
    </w:p>
    <w:p w14:paraId="16741F3F" w14:textId="77777777" w:rsidR="00CD2F7B" w:rsidRPr="00030B35" w:rsidRDefault="00CD2F7B" w:rsidP="008A5087">
      <w:pPr>
        <w:jc w:val="center"/>
        <w:rPr>
          <w:rFonts w:cs="Times New Roman"/>
          <w:b/>
          <w:bCs/>
          <w:sz w:val="28"/>
          <w:szCs w:val="28"/>
        </w:rPr>
      </w:pPr>
    </w:p>
    <w:p w14:paraId="5E2527FE" w14:textId="6D400CFA" w:rsidR="00F37E59" w:rsidRPr="00030B35" w:rsidRDefault="72BE6A37" w:rsidP="008A5087">
      <w:pPr>
        <w:jc w:val="center"/>
        <w:rPr>
          <w:b/>
          <w:bCs/>
          <w:sz w:val="32"/>
          <w:szCs w:val="32"/>
        </w:rPr>
      </w:pPr>
      <w:r w:rsidRPr="00030B35">
        <w:rPr>
          <w:b/>
          <w:bCs/>
          <w:sz w:val="32"/>
          <w:szCs w:val="32"/>
        </w:rPr>
        <w:t>Aplikacja webowa do zarządzania budżetem domowym</w:t>
      </w:r>
    </w:p>
    <w:p w14:paraId="7DA1A6F0" w14:textId="77777777" w:rsidR="00F37E59" w:rsidRPr="00030B35" w:rsidRDefault="00F37E59" w:rsidP="008A5087">
      <w:pPr>
        <w:jc w:val="center"/>
        <w:rPr>
          <w:rFonts w:cs="Times New Roman"/>
          <w:b/>
          <w:sz w:val="16"/>
          <w:szCs w:val="16"/>
        </w:rPr>
      </w:pPr>
    </w:p>
    <w:p w14:paraId="3D8E3009" w14:textId="77777777" w:rsidR="00F37E59" w:rsidRPr="00030B35" w:rsidRDefault="00F37E59" w:rsidP="008A5087">
      <w:pPr>
        <w:jc w:val="center"/>
        <w:rPr>
          <w:rFonts w:cs="Times New Roman"/>
          <w:b/>
          <w:sz w:val="16"/>
          <w:szCs w:val="16"/>
        </w:rPr>
      </w:pPr>
    </w:p>
    <w:p w14:paraId="12D5A403" w14:textId="77777777" w:rsidR="00F37E59" w:rsidRPr="00030B35" w:rsidRDefault="00F37E59" w:rsidP="008A5087">
      <w:pPr>
        <w:jc w:val="center"/>
        <w:rPr>
          <w:rFonts w:cs="Times New Roman"/>
          <w:b/>
          <w:sz w:val="16"/>
          <w:szCs w:val="16"/>
        </w:rPr>
      </w:pPr>
    </w:p>
    <w:p w14:paraId="036F0D96" w14:textId="00633C64" w:rsidR="00F37E59" w:rsidRPr="00030B35" w:rsidRDefault="00F37E59" w:rsidP="008A5087">
      <w:pPr>
        <w:jc w:val="center"/>
        <w:rPr>
          <w:rFonts w:cs="Times New Roman"/>
          <w:b/>
          <w:sz w:val="16"/>
          <w:szCs w:val="16"/>
        </w:rPr>
      </w:pPr>
    </w:p>
    <w:p w14:paraId="7A108817" w14:textId="6741CA4C" w:rsidR="008A5087" w:rsidRPr="00030B35" w:rsidRDefault="008A5087" w:rsidP="008A5087">
      <w:pPr>
        <w:jc w:val="center"/>
        <w:rPr>
          <w:rFonts w:cs="Times New Roman"/>
          <w:b/>
          <w:sz w:val="16"/>
          <w:szCs w:val="16"/>
        </w:rPr>
      </w:pPr>
    </w:p>
    <w:p w14:paraId="5668D4FC" w14:textId="77777777" w:rsidR="00F37E59" w:rsidRPr="00030B35" w:rsidRDefault="00F37E59" w:rsidP="008A5087">
      <w:pPr>
        <w:jc w:val="center"/>
        <w:rPr>
          <w:rFonts w:cs="Times New Roman"/>
          <w:b/>
          <w:sz w:val="16"/>
          <w:szCs w:val="16"/>
        </w:rPr>
      </w:pPr>
    </w:p>
    <w:p w14:paraId="69BBB7D5" w14:textId="299640B3" w:rsidR="00F37E59" w:rsidRPr="00030B35" w:rsidRDefault="006E4865" w:rsidP="00060A51">
      <w:pPr>
        <w:pStyle w:val="Tekstpodstawowyzwciciem2"/>
        <w:ind w:left="4536" w:firstLine="0"/>
        <w:jc w:val="left"/>
        <w:rPr>
          <w:b/>
        </w:rPr>
      </w:pPr>
      <w:r w:rsidRPr="00030B35">
        <w:rPr>
          <w:b/>
        </w:rPr>
        <w:t>Praca inżynierska</w:t>
      </w:r>
      <w:r w:rsidR="00DF489C" w:rsidRPr="00030B35">
        <w:rPr>
          <w:b/>
        </w:rPr>
        <w:t xml:space="preserve"> </w:t>
      </w:r>
      <w:r w:rsidR="00F37E59" w:rsidRPr="00030B35">
        <w:rPr>
          <w:b/>
        </w:rPr>
        <w:t xml:space="preserve">wykonana w Katedrze </w:t>
      </w:r>
      <w:r w:rsidR="00DF489C" w:rsidRPr="00030B35">
        <w:rPr>
          <w:b/>
        </w:rPr>
        <w:t>Metod Matematycznych Informatyki</w:t>
      </w:r>
    </w:p>
    <w:p w14:paraId="61884DC7" w14:textId="745ED38C" w:rsidR="00F37E59" w:rsidRPr="00030B35" w:rsidRDefault="72BE6A37" w:rsidP="00060A51">
      <w:pPr>
        <w:pStyle w:val="Tekstpodstawowyzwciciem2"/>
        <w:ind w:left="4536" w:firstLine="0"/>
        <w:jc w:val="left"/>
        <w:rPr>
          <w:b/>
          <w:bCs/>
          <w:sz w:val="26"/>
          <w:szCs w:val="26"/>
        </w:rPr>
      </w:pPr>
      <w:r w:rsidRPr="00030B35">
        <w:rPr>
          <w:b/>
          <w:bCs/>
          <w:sz w:val="26"/>
          <w:szCs w:val="26"/>
        </w:rPr>
        <w:t>pod kierunkiem dr. Pawła Drozda</w:t>
      </w:r>
    </w:p>
    <w:p w14:paraId="2C839E6C" w14:textId="77777777" w:rsidR="00DF489C" w:rsidRPr="00030B35" w:rsidRDefault="00DF489C" w:rsidP="008A5087">
      <w:pPr>
        <w:pStyle w:val="Tekstpodstawowyzwciciem2"/>
        <w:jc w:val="left"/>
        <w:rPr>
          <w:b/>
          <w:sz w:val="44"/>
          <w:szCs w:val="44"/>
        </w:rPr>
      </w:pPr>
    </w:p>
    <w:p w14:paraId="251F8A48" w14:textId="2158B459" w:rsidR="00BB7F87" w:rsidRPr="00030B35" w:rsidRDefault="00F37E59" w:rsidP="008A5087">
      <w:pPr>
        <w:jc w:val="center"/>
        <w:rPr>
          <w:rFonts w:cs="Times New Roman"/>
          <w:b/>
          <w:sz w:val="28"/>
          <w:szCs w:val="28"/>
        </w:rPr>
      </w:pPr>
      <w:r w:rsidRPr="00030B35">
        <w:rPr>
          <w:rFonts w:cs="Times New Roman"/>
          <w:b/>
          <w:sz w:val="28"/>
          <w:szCs w:val="28"/>
        </w:rPr>
        <w:t>Olsztyn 2</w:t>
      </w:r>
      <w:r w:rsidR="0018332F" w:rsidRPr="00030B35">
        <w:rPr>
          <w:rFonts w:cs="Times New Roman"/>
          <w:b/>
          <w:sz w:val="28"/>
          <w:szCs w:val="28"/>
        </w:rPr>
        <w:t>023</w:t>
      </w:r>
    </w:p>
    <w:p w14:paraId="3879138C" w14:textId="64ED7366" w:rsidR="00BB7F87" w:rsidRPr="00030B35" w:rsidRDefault="00BB7F87" w:rsidP="008A5087">
      <w:pPr>
        <w:jc w:val="center"/>
        <w:rPr>
          <w:rFonts w:cs="Times New Roman"/>
          <w:b/>
          <w:sz w:val="32"/>
          <w:szCs w:val="32"/>
        </w:rPr>
      </w:pPr>
      <w:r w:rsidRPr="00030B35">
        <w:rPr>
          <w:rFonts w:cs="Times New Roman"/>
          <w:b/>
          <w:sz w:val="32"/>
          <w:szCs w:val="32"/>
        </w:rPr>
        <w:lastRenderedPageBreak/>
        <w:t>UNIVERSITY OF WARMIA AND MAZURY IN OLSZTYN</w:t>
      </w:r>
    </w:p>
    <w:p w14:paraId="17EFAC44" w14:textId="742781C0" w:rsidR="00BB7F87" w:rsidRPr="00030B35" w:rsidRDefault="00BB7F87" w:rsidP="008A5087">
      <w:pPr>
        <w:jc w:val="center"/>
        <w:rPr>
          <w:rFonts w:cs="Times New Roman"/>
          <w:b/>
          <w:sz w:val="32"/>
          <w:szCs w:val="32"/>
        </w:rPr>
      </w:pPr>
      <w:r w:rsidRPr="00030B35">
        <w:rPr>
          <w:rFonts w:cs="Times New Roman"/>
          <w:b/>
          <w:sz w:val="32"/>
          <w:szCs w:val="32"/>
        </w:rPr>
        <w:t>FACULTY OF MATHEMATICS AND COMPUTER SCIENCE</w:t>
      </w:r>
    </w:p>
    <w:p w14:paraId="60B06E57" w14:textId="77777777" w:rsidR="00BB7F87" w:rsidRPr="00030B35" w:rsidRDefault="00BB7F87" w:rsidP="008A5087">
      <w:pPr>
        <w:jc w:val="center"/>
        <w:rPr>
          <w:rFonts w:cs="Times New Roman"/>
          <w:b/>
          <w:sz w:val="28"/>
          <w:szCs w:val="28"/>
        </w:rPr>
      </w:pPr>
    </w:p>
    <w:p w14:paraId="6B85DDF0" w14:textId="77777777" w:rsidR="00BB7F87" w:rsidRPr="00030B35" w:rsidRDefault="00BB7F87" w:rsidP="008A5087">
      <w:pPr>
        <w:jc w:val="center"/>
        <w:rPr>
          <w:rFonts w:cs="Times New Roman"/>
          <w:b/>
          <w:sz w:val="28"/>
          <w:szCs w:val="28"/>
        </w:rPr>
      </w:pPr>
    </w:p>
    <w:p w14:paraId="09A03454" w14:textId="77777777" w:rsidR="00BB7F87" w:rsidRPr="00030B35" w:rsidRDefault="00BB7F87" w:rsidP="008A5087">
      <w:pPr>
        <w:jc w:val="center"/>
        <w:rPr>
          <w:rFonts w:cs="Times New Roman"/>
          <w:b/>
          <w:sz w:val="28"/>
          <w:szCs w:val="28"/>
        </w:rPr>
      </w:pPr>
    </w:p>
    <w:p w14:paraId="620442F8" w14:textId="77777777" w:rsidR="00BB7F87" w:rsidRPr="00030B35" w:rsidRDefault="00BB7F87" w:rsidP="008A5087">
      <w:pPr>
        <w:jc w:val="center"/>
        <w:rPr>
          <w:rFonts w:cs="Times New Roman"/>
          <w:b/>
          <w:sz w:val="32"/>
          <w:szCs w:val="32"/>
        </w:rPr>
      </w:pPr>
    </w:p>
    <w:p w14:paraId="588A16BC" w14:textId="2AA98BBA" w:rsidR="00BB7F87" w:rsidRPr="00030B35" w:rsidRDefault="00BB7F87" w:rsidP="008A5087">
      <w:pPr>
        <w:jc w:val="center"/>
        <w:rPr>
          <w:rFonts w:cs="Times New Roman"/>
          <w:b/>
          <w:sz w:val="32"/>
          <w:szCs w:val="32"/>
        </w:rPr>
      </w:pPr>
      <w:r w:rsidRPr="00030B35">
        <w:rPr>
          <w:rFonts w:cs="Times New Roman"/>
          <w:b/>
          <w:sz w:val="32"/>
          <w:szCs w:val="32"/>
        </w:rPr>
        <w:t>ALEKSANDER CHOJNOWSKI</w:t>
      </w:r>
    </w:p>
    <w:p w14:paraId="449700B0" w14:textId="22503153" w:rsidR="00BB7F87" w:rsidRPr="00030B35" w:rsidRDefault="00BB7F87" w:rsidP="008A5087">
      <w:pPr>
        <w:jc w:val="center"/>
        <w:rPr>
          <w:rFonts w:cs="Times New Roman"/>
          <w:b/>
          <w:sz w:val="32"/>
          <w:szCs w:val="32"/>
        </w:rPr>
      </w:pPr>
      <w:r w:rsidRPr="00030B35">
        <w:rPr>
          <w:rFonts w:cs="Times New Roman"/>
          <w:b/>
          <w:sz w:val="32"/>
          <w:szCs w:val="32"/>
        </w:rPr>
        <w:t>Computer Science</w:t>
      </w:r>
    </w:p>
    <w:p w14:paraId="70024A55" w14:textId="77777777" w:rsidR="00BB7F87" w:rsidRPr="00030B35" w:rsidRDefault="00BB7F87" w:rsidP="008A5087">
      <w:pPr>
        <w:jc w:val="center"/>
        <w:rPr>
          <w:rFonts w:cs="Times New Roman"/>
          <w:b/>
          <w:sz w:val="28"/>
          <w:szCs w:val="28"/>
        </w:rPr>
      </w:pPr>
    </w:p>
    <w:p w14:paraId="22EA9C63" w14:textId="77777777" w:rsidR="00BB7F87" w:rsidRPr="00030B35" w:rsidRDefault="00BB7F87" w:rsidP="008A5087">
      <w:pPr>
        <w:jc w:val="center"/>
        <w:rPr>
          <w:rFonts w:cs="Times New Roman"/>
          <w:b/>
          <w:sz w:val="28"/>
          <w:szCs w:val="28"/>
        </w:rPr>
      </w:pPr>
    </w:p>
    <w:p w14:paraId="1D7E3F09" w14:textId="77777777" w:rsidR="00BB7F87" w:rsidRPr="00030B35" w:rsidRDefault="00BB7F87" w:rsidP="008A5087">
      <w:pPr>
        <w:jc w:val="center"/>
        <w:rPr>
          <w:rFonts w:cs="Times New Roman"/>
          <w:b/>
          <w:sz w:val="28"/>
          <w:szCs w:val="28"/>
        </w:rPr>
      </w:pPr>
    </w:p>
    <w:p w14:paraId="0F44F12C" w14:textId="51BEC8B5" w:rsidR="00BB7F87" w:rsidRPr="00030B35" w:rsidRDefault="00BB7F87" w:rsidP="006062D8">
      <w:pPr>
        <w:jc w:val="center"/>
        <w:rPr>
          <w:b/>
          <w:bCs/>
          <w:sz w:val="32"/>
          <w:szCs w:val="32"/>
        </w:rPr>
      </w:pPr>
      <w:r w:rsidRPr="00030B35">
        <w:rPr>
          <w:b/>
          <w:bCs/>
          <w:sz w:val="32"/>
          <w:szCs w:val="32"/>
        </w:rPr>
        <w:t>Web application for managing household budget</w:t>
      </w:r>
    </w:p>
    <w:p w14:paraId="5D097F88" w14:textId="77777777" w:rsidR="00CD2F7B" w:rsidRPr="00030B35" w:rsidRDefault="00CD2F7B" w:rsidP="008A5087">
      <w:pPr>
        <w:jc w:val="center"/>
        <w:rPr>
          <w:rFonts w:cs="Times New Roman"/>
          <w:b/>
          <w:sz w:val="20"/>
          <w:szCs w:val="20"/>
        </w:rPr>
      </w:pPr>
    </w:p>
    <w:p w14:paraId="506E5AF3" w14:textId="77777777" w:rsidR="00CD2F7B" w:rsidRPr="00030B35" w:rsidRDefault="00CD2F7B" w:rsidP="008A5087">
      <w:pPr>
        <w:jc w:val="center"/>
        <w:rPr>
          <w:rFonts w:cs="Times New Roman"/>
          <w:b/>
          <w:sz w:val="20"/>
          <w:szCs w:val="20"/>
        </w:rPr>
      </w:pPr>
    </w:p>
    <w:p w14:paraId="34A3EE40" w14:textId="77777777" w:rsidR="00CD2F7B" w:rsidRPr="00030B35" w:rsidRDefault="00CD2F7B" w:rsidP="008A5087">
      <w:pPr>
        <w:jc w:val="center"/>
        <w:rPr>
          <w:rFonts w:cs="Times New Roman"/>
          <w:b/>
          <w:sz w:val="20"/>
          <w:szCs w:val="20"/>
        </w:rPr>
      </w:pPr>
    </w:p>
    <w:p w14:paraId="0FF7DC27" w14:textId="5AD994A0" w:rsidR="00CD2F7B" w:rsidRPr="00030B35" w:rsidRDefault="00CD2F7B" w:rsidP="008A5087">
      <w:pPr>
        <w:jc w:val="center"/>
        <w:rPr>
          <w:rFonts w:cs="Times New Roman"/>
          <w:b/>
          <w:sz w:val="20"/>
          <w:szCs w:val="20"/>
        </w:rPr>
      </w:pPr>
    </w:p>
    <w:p w14:paraId="32C581E9" w14:textId="77777777" w:rsidR="00CD2F7B" w:rsidRPr="00030B35" w:rsidRDefault="00CD2F7B" w:rsidP="008A5087">
      <w:pPr>
        <w:jc w:val="center"/>
        <w:rPr>
          <w:rFonts w:cs="Times New Roman"/>
          <w:b/>
          <w:sz w:val="20"/>
          <w:szCs w:val="20"/>
        </w:rPr>
      </w:pPr>
    </w:p>
    <w:p w14:paraId="58970C63" w14:textId="7219D8F4" w:rsidR="00BB7F87" w:rsidRPr="00030B35" w:rsidRDefault="00BB7F87" w:rsidP="0012685E">
      <w:pPr>
        <w:pStyle w:val="Tekstpodstawowy"/>
        <w:ind w:left="4536"/>
        <w:jc w:val="left"/>
        <w:rPr>
          <w:b/>
        </w:rPr>
      </w:pPr>
      <w:r w:rsidRPr="00030B35">
        <w:rPr>
          <w:b/>
        </w:rPr>
        <w:t>Engineering Thesis written in</w:t>
      </w:r>
      <w:r w:rsidR="00DF489C" w:rsidRPr="00030B35">
        <w:rPr>
          <w:b/>
        </w:rPr>
        <w:t xml:space="preserve"> </w:t>
      </w:r>
      <w:r w:rsidR="00DF489C" w:rsidRPr="00030B35">
        <w:rPr>
          <w:b/>
          <w:bCs/>
        </w:rPr>
        <w:t>Chair of Mathematical Methods of Informatics</w:t>
      </w:r>
    </w:p>
    <w:p w14:paraId="61715D75" w14:textId="1E505EE0" w:rsidR="00BB7F87" w:rsidRPr="00030B35" w:rsidRDefault="72BE6A37" w:rsidP="0012685E">
      <w:pPr>
        <w:ind w:left="4536"/>
        <w:jc w:val="left"/>
        <w:rPr>
          <w:b/>
          <w:bCs/>
          <w:sz w:val="26"/>
          <w:szCs w:val="26"/>
        </w:rPr>
      </w:pPr>
      <w:r w:rsidRPr="00030B35">
        <w:rPr>
          <w:b/>
          <w:bCs/>
          <w:sz w:val="26"/>
          <w:szCs w:val="26"/>
        </w:rPr>
        <w:t>Under supervision of dr Paweł Drozd</w:t>
      </w:r>
    </w:p>
    <w:p w14:paraId="73840BF7" w14:textId="0328345F" w:rsidR="008A5087" w:rsidRPr="00030B35" w:rsidRDefault="008A5087" w:rsidP="008A5087"/>
    <w:p w14:paraId="386DD57D" w14:textId="77777777" w:rsidR="008A5087" w:rsidRPr="00030B35" w:rsidRDefault="008A5087" w:rsidP="008A5087"/>
    <w:p w14:paraId="2CA3B8BB" w14:textId="1E022C82" w:rsidR="00A4019F" w:rsidRPr="00030B35" w:rsidRDefault="0012685E" w:rsidP="0012685E">
      <w:pPr>
        <w:jc w:val="center"/>
        <w:rPr>
          <w:b/>
        </w:rPr>
      </w:pPr>
      <w:r w:rsidRPr="00030B35">
        <w:rPr>
          <w:rFonts w:cs="Times New Roman"/>
          <w:b/>
          <w:sz w:val="28"/>
          <w:szCs w:val="28"/>
        </w:rPr>
        <w:t>Olsztyn 2023</w:t>
      </w:r>
      <w:r w:rsidR="00A4019F" w:rsidRPr="00030B35">
        <w:br w:type="page"/>
      </w:r>
    </w:p>
    <w:sdt>
      <w:sdtPr>
        <w:rPr>
          <w:rFonts w:ascii="Times New Roman" w:eastAsiaTheme="minorHAnsi" w:hAnsi="Times New Roman" w:cs="Times New Roman"/>
          <w:color w:val="auto"/>
          <w:sz w:val="24"/>
          <w:szCs w:val="22"/>
          <w:lang w:eastAsia="en-US"/>
        </w:rPr>
        <w:id w:val="1769037475"/>
        <w:docPartObj>
          <w:docPartGallery w:val="Table of Contents"/>
          <w:docPartUnique/>
        </w:docPartObj>
      </w:sdtPr>
      <w:sdtEndPr>
        <w:rPr>
          <w:b/>
          <w:bCs/>
        </w:rPr>
      </w:sdtEndPr>
      <w:sdtContent>
        <w:p w14:paraId="6F8EDF2B" w14:textId="782814F4" w:rsidR="0073396C" w:rsidRPr="00030B35" w:rsidRDefault="0073396C">
          <w:pPr>
            <w:pStyle w:val="Nagwekspisutreci"/>
            <w:rPr>
              <w:rFonts w:ascii="Times New Roman" w:hAnsi="Times New Roman" w:cs="Times New Roman"/>
              <w:b/>
              <w:bCs/>
              <w:color w:val="auto"/>
              <w:sz w:val="24"/>
              <w:szCs w:val="24"/>
            </w:rPr>
          </w:pPr>
          <w:r w:rsidRPr="00030B35">
            <w:rPr>
              <w:rFonts w:ascii="Times New Roman" w:hAnsi="Times New Roman" w:cs="Times New Roman"/>
              <w:b/>
              <w:bCs/>
              <w:color w:val="auto"/>
              <w:sz w:val="24"/>
              <w:szCs w:val="24"/>
            </w:rPr>
            <w:t>Spis treści</w:t>
          </w:r>
        </w:p>
        <w:p w14:paraId="7F11EFC8" w14:textId="22E9B92E" w:rsidR="00155527" w:rsidRDefault="0073396C">
          <w:pPr>
            <w:pStyle w:val="Spistreci1"/>
            <w:rPr>
              <w:rFonts w:asciiTheme="minorHAnsi" w:eastAsiaTheme="minorEastAsia" w:hAnsiTheme="minorHAnsi"/>
              <w:noProof/>
              <w:sz w:val="22"/>
              <w:lang w:eastAsia="pl-PL"/>
            </w:rPr>
          </w:pPr>
          <w:r w:rsidRPr="00030B35">
            <w:rPr>
              <w:rFonts w:cs="Times New Roman"/>
            </w:rPr>
            <w:fldChar w:fldCharType="begin"/>
          </w:r>
          <w:r w:rsidRPr="00030B35">
            <w:rPr>
              <w:rFonts w:cs="Times New Roman"/>
            </w:rPr>
            <w:instrText xml:space="preserve"> TOC \o "1-3" \h \z \u </w:instrText>
          </w:r>
          <w:r w:rsidRPr="00030B35">
            <w:rPr>
              <w:rFonts w:cs="Times New Roman"/>
            </w:rPr>
            <w:fldChar w:fldCharType="separate"/>
          </w:r>
          <w:hyperlink w:anchor="_Toc125102984" w:history="1">
            <w:r w:rsidR="00155527" w:rsidRPr="00DB113E">
              <w:rPr>
                <w:rStyle w:val="Hipercze"/>
                <w:rFonts w:cs="Times New Roman"/>
                <w:noProof/>
              </w:rPr>
              <w:t>Streszczenie</w:t>
            </w:r>
            <w:r w:rsidR="00155527">
              <w:rPr>
                <w:noProof/>
                <w:webHidden/>
              </w:rPr>
              <w:tab/>
            </w:r>
            <w:r w:rsidR="00155527">
              <w:rPr>
                <w:noProof/>
                <w:webHidden/>
              </w:rPr>
              <w:fldChar w:fldCharType="begin"/>
            </w:r>
            <w:r w:rsidR="00155527">
              <w:rPr>
                <w:noProof/>
                <w:webHidden/>
              </w:rPr>
              <w:instrText xml:space="preserve"> PAGEREF _Toc125102984 \h </w:instrText>
            </w:r>
            <w:r w:rsidR="00155527">
              <w:rPr>
                <w:noProof/>
                <w:webHidden/>
              </w:rPr>
            </w:r>
            <w:r w:rsidR="00155527">
              <w:rPr>
                <w:noProof/>
                <w:webHidden/>
              </w:rPr>
              <w:fldChar w:fldCharType="separate"/>
            </w:r>
            <w:r w:rsidR="00155527">
              <w:rPr>
                <w:noProof/>
                <w:webHidden/>
              </w:rPr>
              <w:t>5</w:t>
            </w:r>
            <w:r w:rsidR="00155527">
              <w:rPr>
                <w:noProof/>
                <w:webHidden/>
              </w:rPr>
              <w:fldChar w:fldCharType="end"/>
            </w:r>
          </w:hyperlink>
        </w:p>
        <w:p w14:paraId="6E28BB39" w14:textId="11B78830" w:rsidR="00155527" w:rsidRDefault="00000000">
          <w:pPr>
            <w:pStyle w:val="Spistreci1"/>
            <w:rPr>
              <w:rFonts w:asciiTheme="minorHAnsi" w:eastAsiaTheme="minorEastAsia" w:hAnsiTheme="minorHAnsi"/>
              <w:noProof/>
              <w:sz w:val="22"/>
              <w:lang w:eastAsia="pl-PL"/>
            </w:rPr>
          </w:pPr>
          <w:hyperlink w:anchor="_Toc125102985" w:history="1">
            <w:r w:rsidR="00155527" w:rsidRPr="00DB113E">
              <w:rPr>
                <w:rStyle w:val="Hipercze"/>
                <w:rFonts w:cs="Times New Roman"/>
                <w:noProof/>
              </w:rPr>
              <w:t>Abstract</w:t>
            </w:r>
            <w:r w:rsidR="00155527">
              <w:rPr>
                <w:noProof/>
                <w:webHidden/>
              </w:rPr>
              <w:tab/>
            </w:r>
            <w:r w:rsidR="00155527">
              <w:rPr>
                <w:noProof/>
                <w:webHidden/>
              </w:rPr>
              <w:fldChar w:fldCharType="begin"/>
            </w:r>
            <w:r w:rsidR="00155527">
              <w:rPr>
                <w:noProof/>
                <w:webHidden/>
              </w:rPr>
              <w:instrText xml:space="preserve"> PAGEREF _Toc125102985 \h </w:instrText>
            </w:r>
            <w:r w:rsidR="00155527">
              <w:rPr>
                <w:noProof/>
                <w:webHidden/>
              </w:rPr>
            </w:r>
            <w:r w:rsidR="00155527">
              <w:rPr>
                <w:noProof/>
                <w:webHidden/>
              </w:rPr>
              <w:fldChar w:fldCharType="separate"/>
            </w:r>
            <w:r w:rsidR="00155527">
              <w:rPr>
                <w:noProof/>
                <w:webHidden/>
              </w:rPr>
              <w:t>6</w:t>
            </w:r>
            <w:r w:rsidR="00155527">
              <w:rPr>
                <w:noProof/>
                <w:webHidden/>
              </w:rPr>
              <w:fldChar w:fldCharType="end"/>
            </w:r>
          </w:hyperlink>
        </w:p>
        <w:p w14:paraId="2BA36561" w14:textId="4933171B" w:rsidR="00155527" w:rsidRDefault="00000000">
          <w:pPr>
            <w:pStyle w:val="Spistreci1"/>
            <w:rPr>
              <w:rFonts w:asciiTheme="minorHAnsi" w:eastAsiaTheme="minorEastAsia" w:hAnsiTheme="minorHAnsi"/>
              <w:noProof/>
              <w:sz w:val="22"/>
              <w:lang w:eastAsia="pl-PL"/>
            </w:rPr>
          </w:pPr>
          <w:hyperlink w:anchor="_Toc125102986" w:history="1">
            <w:r w:rsidR="00155527" w:rsidRPr="00DB113E">
              <w:rPr>
                <w:rStyle w:val="Hipercze"/>
                <w:rFonts w:cs="Times New Roman"/>
                <w:noProof/>
              </w:rPr>
              <w:t>1. Wstęp</w:t>
            </w:r>
            <w:r w:rsidR="00155527">
              <w:rPr>
                <w:noProof/>
                <w:webHidden/>
              </w:rPr>
              <w:tab/>
            </w:r>
            <w:r w:rsidR="00155527">
              <w:rPr>
                <w:noProof/>
                <w:webHidden/>
              </w:rPr>
              <w:fldChar w:fldCharType="begin"/>
            </w:r>
            <w:r w:rsidR="00155527">
              <w:rPr>
                <w:noProof/>
                <w:webHidden/>
              </w:rPr>
              <w:instrText xml:space="preserve"> PAGEREF _Toc125102986 \h </w:instrText>
            </w:r>
            <w:r w:rsidR="00155527">
              <w:rPr>
                <w:noProof/>
                <w:webHidden/>
              </w:rPr>
            </w:r>
            <w:r w:rsidR="00155527">
              <w:rPr>
                <w:noProof/>
                <w:webHidden/>
              </w:rPr>
              <w:fldChar w:fldCharType="separate"/>
            </w:r>
            <w:r w:rsidR="00155527">
              <w:rPr>
                <w:noProof/>
                <w:webHidden/>
              </w:rPr>
              <w:t>7</w:t>
            </w:r>
            <w:r w:rsidR="00155527">
              <w:rPr>
                <w:noProof/>
                <w:webHidden/>
              </w:rPr>
              <w:fldChar w:fldCharType="end"/>
            </w:r>
          </w:hyperlink>
        </w:p>
        <w:p w14:paraId="367514D4" w14:textId="4D0B6A37" w:rsidR="00155527" w:rsidRDefault="00000000">
          <w:pPr>
            <w:pStyle w:val="Spistreci1"/>
            <w:rPr>
              <w:rFonts w:asciiTheme="minorHAnsi" w:eastAsiaTheme="minorEastAsia" w:hAnsiTheme="minorHAnsi"/>
              <w:noProof/>
              <w:sz w:val="22"/>
              <w:lang w:eastAsia="pl-PL"/>
            </w:rPr>
          </w:pPr>
          <w:hyperlink w:anchor="_Toc125102987" w:history="1">
            <w:r w:rsidR="00155527" w:rsidRPr="00DB113E">
              <w:rPr>
                <w:rStyle w:val="Hipercze"/>
                <w:rFonts w:cs="Times New Roman"/>
                <w:noProof/>
              </w:rPr>
              <w:t>2. Opis technologii</w:t>
            </w:r>
            <w:r w:rsidR="00155527">
              <w:rPr>
                <w:noProof/>
                <w:webHidden/>
              </w:rPr>
              <w:tab/>
            </w:r>
            <w:r w:rsidR="00155527">
              <w:rPr>
                <w:noProof/>
                <w:webHidden/>
              </w:rPr>
              <w:fldChar w:fldCharType="begin"/>
            </w:r>
            <w:r w:rsidR="00155527">
              <w:rPr>
                <w:noProof/>
                <w:webHidden/>
              </w:rPr>
              <w:instrText xml:space="preserve"> PAGEREF _Toc125102987 \h </w:instrText>
            </w:r>
            <w:r w:rsidR="00155527">
              <w:rPr>
                <w:noProof/>
                <w:webHidden/>
              </w:rPr>
            </w:r>
            <w:r w:rsidR="00155527">
              <w:rPr>
                <w:noProof/>
                <w:webHidden/>
              </w:rPr>
              <w:fldChar w:fldCharType="separate"/>
            </w:r>
            <w:r w:rsidR="00155527">
              <w:rPr>
                <w:noProof/>
                <w:webHidden/>
              </w:rPr>
              <w:t>9</w:t>
            </w:r>
            <w:r w:rsidR="00155527">
              <w:rPr>
                <w:noProof/>
                <w:webHidden/>
              </w:rPr>
              <w:fldChar w:fldCharType="end"/>
            </w:r>
          </w:hyperlink>
        </w:p>
        <w:p w14:paraId="44ACD3A5" w14:textId="1796FB03" w:rsidR="00155527" w:rsidRDefault="00000000">
          <w:pPr>
            <w:pStyle w:val="Spistreci2"/>
            <w:rPr>
              <w:rFonts w:asciiTheme="minorHAnsi" w:eastAsiaTheme="minorEastAsia" w:hAnsiTheme="minorHAnsi"/>
              <w:noProof/>
              <w:sz w:val="22"/>
              <w:lang w:eastAsia="pl-PL"/>
            </w:rPr>
          </w:pPr>
          <w:hyperlink w:anchor="_Toc125102988" w:history="1">
            <w:r w:rsidR="00155527" w:rsidRPr="00DB113E">
              <w:rPr>
                <w:rStyle w:val="Hipercze"/>
                <w:rFonts w:cs="Times New Roman"/>
                <w:noProof/>
              </w:rPr>
              <w:t>2.1 Opis bibliotek JavaScript użytych w projekcie React.JS</w:t>
            </w:r>
            <w:r w:rsidR="00155527">
              <w:rPr>
                <w:noProof/>
                <w:webHidden/>
              </w:rPr>
              <w:tab/>
            </w:r>
            <w:r w:rsidR="00155527">
              <w:rPr>
                <w:noProof/>
                <w:webHidden/>
              </w:rPr>
              <w:fldChar w:fldCharType="begin"/>
            </w:r>
            <w:r w:rsidR="00155527">
              <w:rPr>
                <w:noProof/>
                <w:webHidden/>
              </w:rPr>
              <w:instrText xml:space="preserve"> PAGEREF _Toc125102988 \h </w:instrText>
            </w:r>
            <w:r w:rsidR="00155527">
              <w:rPr>
                <w:noProof/>
                <w:webHidden/>
              </w:rPr>
            </w:r>
            <w:r w:rsidR="00155527">
              <w:rPr>
                <w:noProof/>
                <w:webHidden/>
              </w:rPr>
              <w:fldChar w:fldCharType="separate"/>
            </w:r>
            <w:r w:rsidR="00155527">
              <w:rPr>
                <w:noProof/>
                <w:webHidden/>
              </w:rPr>
              <w:t>10</w:t>
            </w:r>
            <w:r w:rsidR="00155527">
              <w:rPr>
                <w:noProof/>
                <w:webHidden/>
              </w:rPr>
              <w:fldChar w:fldCharType="end"/>
            </w:r>
          </w:hyperlink>
        </w:p>
        <w:p w14:paraId="3540377C" w14:textId="251F6513" w:rsidR="00155527" w:rsidRDefault="00000000">
          <w:pPr>
            <w:pStyle w:val="Spistreci1"/>
            <w:rPr>
              <w:rFonts w:asciiTheme="minorHAnsi" w:eastAsiaTheme="minorEastAsia" w:hAnsiTheme="minorHAnsi"/>
              <w:noProof/>
              <w:sz w:val="22"/>
              <w:lang w:eastAsia="pl-PL"/>
            </w:rPr>
          </w:pPr>
          <w:hyperlink w:anchor="_Toc125102989" w:history="1">
            <w:r w:rsidR="00155527" w:rsidRPr="00DB113E">
              <w:rPr>
                <w:rStyle w:val="Hipercze"/>
                <w:rFonts w:cs="Times New Roman"/>
                <w:noProof/>
              </w:rPr>
              <w:t>3. Analiza techniczna aplikacji</w:t>
            </w:r>
            <w:r w:rsidR="00155527">
              <w:rPr>
                <w:noProof/>
                <w:webHidden/>
              </w:rPr>
              <w:tab/>
            </w:r>
            <w:r w:rsidR="00155527">
              <w:rPr>
                <w:noProof/>
                <w:webHidden/>
              </w:rPr>
              <w:fldChar w:fldCharType="begin"/>
            </w:r>
            <w:r w:rsidR="00155527">
              <w:rPr>
                <w:noProof/>
                <w:webHidden/>
              </w:rPr>
              <w:instrText xml:space="preserve"> PAGEREF _Toc125102989 \h </w:instrText>
            </w:r>
            <w:r w:rsidR="00155527">
              <w:rPr>
                <w:noProof/>
                <w:webHidden/>
              </w:rPr>
            </w:r>
            <w:r w:rsidR="00155527">
              <w:rPr>
                <w:noProof/>
                <w:webHidden/>
              </w:rPr>
              <w:fldChar w:fldCharType="separate"/>
            </w:r>
            <w:r w:rsidR="00155527">
              <w:rPr>
                <w:noProof/>
                <w:webHidden/>
              </w:rPr>
              <w:t>11</w:t>
            </w:r>
            <w:r w:rsidR="00155527">
              <w:rPr>
                <w:noProof/>
                <w:webHidden/>
              </w:rPr>
              <w:fldChar w:fldCharType="end"/>
            </w:r>
          </w:hyperlink>
        </w:p>
        <w:p w14:paraId="7B9D6204" w14:textId="6D673C68" w:rsidR="00155527" w:rsidRDefault="00000000">
          <w:pPr>
            <w:pStyle w:val="Spistreci2"/>
            <w:rPr>
              <w:rFonts w:asciiTheme="minorHAnsi" w:eastAsiaTheme="minorEastAsia" w:hAnsiTheme="minorHAnsi"/>
              <w:noProof/>
              <w:sz w:val="22"/>
              <w:lang w:eastAsia="pl-PL"/>
            </w:rPr>
          </w:pPr>
          <w:hyperlink w:anchor="_Toc125102990" w:history="1">
            <w:r w:rsidR="00155527" w:rsidRPr="00DB113E">
              <w:rPr>
                <w:rStyle w:val="Hipercze"/>
                <w:rFonts w:cs="Times New Roman"/>
                <w:noProof/>
              </w:rPr>
              <w:t>3.1 Słownik pojęć systemowych</w:t>
            </w:r>
            <w:r w:rsidR="00155527">
              <w:rPr>
                <w:noProof/>
                <w:webHidden/>
              </w:rPr>
              <w:tab/>
            </w:r>
            <w:r w:rsidR="00155527">
              <w:rPr>
                <w:noProof/>
                <w:webHidden/>
              </w:rPr>
              <w:fldChar w:fldCharType="begin"/>
            </w:r>
            <w:r w:rsidR="00155527">
              <w:rPr>
                <w:noProof/>
                <w:webHidden/>
              </w:rPr>
              <w:instrText xml:space="preserve"> PAGEREF _Toc125102990 \h </w:instrText>
            </w:r>
            <w:r w:rsidR="00155527">
              <w:rPr>
                <w:noProof/>
                <w:webHidden/>
              </w:rPr>
            </w:r>
            <w:r w:rsidR="00155527">
              <w:rPr>
                <w:noProof/>
                <w:webHidden/>
              </w:rPr>
              <w:fldChar w:fldCharType="separate"/>
            </w:r>
            <w:r w:rsidR="00155527">
              <w:rPr>
                <w:noProof/>
                <w:webHidden/>
              </w:rPr>
              <w:t>11</w:t>
            </w:r>
            <w:r w:rsidR="00155527">
              <w:rPr>
                <w:noProof/>
                <w:webHidden/>
              </w:rPr>
              <w:fldChar w:fldCharType="end"/>
            </w:r>
          </w:hyperlink>
        </w:p>
        <w:p w14:paraId="5FC628B7" w14:textId="12A86255" w:rsidR="00155527" w:rsidRDefault="00000000">
          <w:pPr>
            <w:pStyle w:val="Spistreci2"/>
            <w:rPr>
              <w:rFonts w:asciiTheme="minorHAnsi" w:eastAsiaTheme="minorEastAsia" w:hAnsiTheme="minorHAnsi"/>
              <w:noProof/>
              <w:sz w:val="22"/>
              <w:lang w:eastAsia="pl-PL"/>
            </w:rPr>
          </w:pPr>
          <w:hyperlink w:anchor="_Toc125102991" w:history="1">
            <w:r w:rsidR="00155527" w:rsidRPr="00DB113E">
              <w:rPr>
                <w:rStyle w:val="Hipercze"/>
                <w:rFonts w:cs="Times New Roman"/>
                <w:noProof/>
              </w:rPr>
              <w:t>3.2 Schemat bazy danych</w:t>
            </w:r>
            <w:r w:rsidR="00155527">
              <w:rPr>
                <w:noProof/>
                <w:webHidden/>
              </w:rPr>
              <w:tab/>
            </w:r>
            <w:r w:rsidR="00155527">
              <w:rPr>
                <w:noProof/>
                <w:webHidden/>
              </w:rPr>
              <w:fldChar w:fldCharType="begin"/>
            </w:r>
            <w:r w:rsidR="00155527">
              <w:rPr>
                <w:noProof/>
                <w:webHidden/>
              </w:rPr>
              <w:instrText xml:space="preserve"> PAGEREF _Toc125102991 \h </w:instrText>
            </w:r>
            <w:r w:rsidR="00155527">
              <w:rPr>
                <w:noProof/>
                <w:webHidden/>
              </w:rPr>
            </w:r>
            <w:r w:rsidR="00155527">
              <w:rPr>
                <w:noProof/>
                <w:webHidden/>
              </w:rPr>
              <w:fldChar w:fldCharType="separate"/>
            </w:r>
            <w:r w:rsidR="00155527">
              <w:rPr>
                <w:noProof/>
                <w:webHidden/>
              </w:rPr>
              <w:t>12</w:t>
            </w:r>
            <w:r w:rsidR="00155527">
              <w:rPr>
                <w:noProof/>
                <w:webHidden/>
              </w:rPr>
              <w:fldChar w:fldCharType="end"/>
            </w:r>
          </w:hyperlink>
        </w:p>
        <w:p w14:paraId="5014D8A9" w14:textId="51589645" w:rsidR="00155527" w:rsidRDefault="00000000">
          <w:pPr>
            <w:pStyle w:val="Spistreci3"/>
            <w:rPr>
              <w:rFonts w:asciiTheme="minorHAnsi" w:eastAsiaTheme="minorEastAsia" w:hAnsiTheme="minorHAnsi"/>
              <w:noProof/>
              <w:sz w:val="22"/>
              <w:lang w:eastAsia="pl-PL"/>
            </w:rPr>
          </w:pPr>
          <w:hyperlink w:anchor="_Toc125102992" w:history="1">
            <w:r w:rsidR="00155527" w:rsidRPr="00DB113E">
              <w:rPr>
                <w:rStyle w:val="Hipercze"/>
                <w:rFonts w:cs="Times New Roman"/>
                <w:noProof/>
              </w:rPr>
              <w:t>3.2.1 Opis poszczególnych tabel bazy danych</w:t>
            </w:r>
            <w:r w:rsidR="00155527">
              <w:rPr>
                <w:noProof/>
                <w:webHidden/>
              </w:rPr>
              <w:tab/>
            </w:r>
            <w:r w:rsidR="00155527">
              <w:rPr>
                <w:noProof/>
                <w:webHidden/>
              </w:rPr>
              <w:fldChar w:fldCharType="begin"/>
            </w:r>
            <w:r w:rsidR="00155527">
              <w:rPr>
                <w:noProof/>
                <w:webHidden/>
              </w:rPr>
              <w:instrText xml:space="preserve"> PAGEREF _Toc125102992 \h </w:instrText>
            </w:r>
            <w:r w:rsidR="00155527">
              <w:rPr>
                <w:noProof/>
                <w:webHidden/>
              </w:rPr>
            </w:r>
            <w:r w:rsidR="00155527">
              <w:rPr>
                <w:noProof/>
                <w:webHidden/>
              </w:rPr>
              <w:fldChar w:fldCharType="separate"/>
            </w:r>
            <w:r w:rsidR="00155527">
              <w:rPr>
                <w:noProof/>
                <w:webHidden/>
              </w:rPr>
              <w:t>12</w:t>
            </w:r>
            <w:r w:rsidR="00155527">
              <w:rPr>
                <w:noProof/>
                <w:webHidden/>
              </w:rPr>
              <w:fldChar w:fldCharType="end"/>
            </w:r>
          </w:hyperlink>
        </w:p>
        <w:p w14:paraId="4AC89F9D" w14:textId="132D2A46" w:rsidR="00155527" w:rsidRDefault="00000000">
          <w:pPr>
            <w:pStyle w:val="Spistreci2"/>
            <w:rPr>
              <w:rFonts w:asciiTheme="minorHAnsi" w:eastAsiaTheme="minorEastAsia" w:hAnsiTheme="minorHAnsi"/>
              <w:noProof/>
              <w:sz w:val="22"/>
              <w:lang w:eastAsia="pl-PL"/>
            </w:rPr>
          </w:pPr>
          <w:hyperlink w:anchor="_Toc125102993" w:history="1">
            <w:r w:rsidR="00155527" w:rsidRPr="00DB113E">
              <w:rPr>
                <w:rStyle w:val="Hipercze"/>
                <w:rFonts w:cs="Times New Roman"/>
                <w:noProof/>
              </w:rPr>
              <w:t>3.3 Analiza przypadków użycia w systemie</w:t>
            </w:r>
            <w:r w:rsidR="00155527">
              <w:rPr>
                <w:noProof/>
                <w:webHidden/>
              </w:rPr>
              <w:tab/>
            </w:r>
            <w:r w:rsidR="00155527">
              <w:rPr>
                <w:noProof/>
                <w:webHidden/>
              </w:rPr>
              <w:fldChar w:fldCharType="begin"/>
            </w:r>
            <w:r w:rsidR="00155527">
              <w:rPr>
                <w:noProof/>
                <w:webHidden/>
              </w:rPr>
              <w:instrText xml:space="preserve"> PAGEREF _Toc125102993 \h </w:instrText>
            </w:r>
            <w:r w:rsidR="00155527">
              <w:rPr>
                <w:noProof/>
                <w:webHidden/>
              </w:rPr>
            </w:r>
            <w:r w:rsidR="00155527">
              <w:rPr>
                <w:noProof/>
                <w:webHidden/>
              </w:rPr>
              <w:fldChar w:fldCharType="separate"/>
            </w:r>
            <w:r w:rsidR="00155527">
              <w:rPr>
                <w:noProof/>
                <w:webHidden/>
              </w:rPr>
              <w:t>13</w:t>
            </w:r>
            <w:r w:rsidR="00155527">
              <w:rPr>
                <w:noProof/>
                <w:webHidden/>
              </w:rPr>
              <w:fldChar w:fldCharType="end"/>
            </w:r>
          </w:hyperlink>
        </w:p>
        <w:p w14:paraId="0DA02A2C" w14:textId="239AF8C5" w:rsidR="00155527" w:rsidRDefault="00000000">
          <w:pPr>
            <w:pStyle w:val="Spistreci3"/>
            <w:rPr>
              <w:rFonts w:asciiTheme="minorHAnsi" w:eastAsiaTheme="minorEastAsia" w:hAnsiTheme="minorHAnsi"/>
              <w:noProof/>
              <w:sz w:val="22"/>
              <w:lang w:eastAsia="pl-PL"/>
            </w:rPr>
          </w:pPr>
          <w:hyperlink w:anchor="_Toc125102994" w:history="1">
            <w:r w:rsidR="00155527" w:rsidRPr="00DB113E">
              <w:rPr>
                <w:rStyle w:val="Hipercze"/>
                <w:rFonts w:cs="Times New Roman"/>
                <w:noProof/>
              </w:rPr>
              <w:t>3.3.1 Diagram przypadków użycia</w:t>
            </w:r>
            <w:r w:rsidR="00155527">
              <w:rPr>
                <w:noProof/>
                <w:webHidden/>
              </w:rPr>
              <w:tab/>
            </w:r>
            <w:r w:rsidR="00155527">
              <w:rPr>
                <w:noProof/>
                <w:webHidden/>
              </w:rPr>
              <w:fldChar w:fldCharType="begin"/>
            </w:r>
            <w:r w:rsidR="00155527">
              <w:rPr>
                <w:noProof/>
                <w:webHidden/>
              </w:rPr>
              <w:instrText xml:space="preserve"> PAGEREF _Toc125102994 \h </w:instrText>
            </w:r>
            <w:r w:rsidR="00155527">
              <w:rPr>
                <w:noProof/>
                <w:webHidden/>
              </w:rPr>
            </w:r>
            <w:r w:rsidR="00155527">
              <w:rPr>
                <w:noProof/>
                <w:webHidden/>
              </w:rPr>
              <w:fldChar w:fldCharType="separate"/>
            </w:r>
            <w:r w:rsidR="00155527">
              <w:rPr>
                <w:noProof/>
                <w:webHidden/>
              </w:rPr>
              <w:t>14</w:t>
            </w:r>
            <w:r w:rsidR="00155527">
              <w:rPr>
                <w:noProof/>
                <w:webHidden/>
              </w:rPr>
              <w:fldChar w:fldCharType="end"/>
            </w:r>
          </w:hyperlink>
        </w:p>
        <w:p w14:paraId="547E8F2F" w14:textId="2626A792" w:rsidR="00155527" w:rsidRDefault="00000000">
          <w:pPr>
            <w:pStyle w:val="Spistreci3"/>
            <w:rPr>
              <w:rFonts w:asciiTheme="minorHAnsi" w:eastAsiaTheme="minorEastAsia" w:hAnsiTheme="minorHAnsi"/>
              <w:noProof/>
              <w:sz w:val="22"/>
              <w:lang w:eastAsia="pl-PL"/>
            </w:rPr>
          </w:pPr>
          <w:hyperlink w:anchor="_Toc125102995" w:history="1">
            <w:r w:rsidR="00155527" w:rsidRPr="00DB113E">
              <w:rPr>
                <w:rStyle w:val="Hipercze"/>
                <w:rFonts w:cs="Times New Roman"/>
                <w:noProof/>
              </w:rPr>
              <w:t>3.3.2 Opis przypadków użycia</w:t>
            </w:r>
            <w:r w:rsidR="00155527">
              <w:rPr>
                <w:noProof/>
                <w:webHidden/>
              </w:rPr>
              <w:tab/>
            </w:r>
            <w:r w:rsidR="00155527">
              <w:rPr>
                <w:noProof/>
                <w:webHidden/>
              </w:rPr>
              <w:fldChar w:fldCharType="begin"/>
            </w:r>
            <w:r w:rsidR="00155527">
              <w:rPr>
                <w:noProof/>
                <w:webHidden/>
              </w:rPr>
              <w:instrText xml:space="preserve"> PAGEREF _Toc125102995 \h </w:instrText>
            </w:r>
            <w:r w:rsidR="00155527">
              <w:rPr>
                <w:noProof/>
                <w:webHidden/>
              </w:rPr>
            </w:r>
            <w:r w:rsidR="00155527">
              <w:rPr>
                <w:noProof/>
                <w:webHidden/>
              </w:rPr>
              <w:fldChar w:fldCharType="separate"/>
            </w:r>
            <w:r w:rsidR="00155527">
              <w:rPr>
                <w:noProof/>
                <w:webHidden/>
              </w:rPr>
              <w:t>14</w:t>
            </w:r>
            <w:r w:rsidR="00155527">
              <w:rPr>
                <w:noProof/>
                <w:webHidden/>
              </w:rPr>
              <w:fldChar w:fldCharType="end"/>
            </w:r>
          </w:hyperlink>
        </w:p>
        <w:p w14:paraId="1647D691" w14:textId="3400E670" w:rsidR="00155527" w:rsidRDefault="00000000">
          <w:pPr>
            <w:pStyle w:val="Spistreci3"/>
            <w:rPr>
              <w:rFonts w:asciiTheme="minorHAnsi" w:eastAsiaTheme="minorEastAsia" w:hAnsiTheme="minorHAnsi"/>
              <w:noProof/>
              <w:sz w:val="22"/>
              <w:lang w:eastAsia="pl-PL"/>
            </w:rPr>
          </w:pPr>
          <w:hyperlink w:anchor="_Toc125102996" w:history="1">
            <w:r w:rsidR="00155527" w:rsidRPr="00DB113E">
              <w:rPr>
                <w:rStyle w:val="Hipercze"/>
                <w:rFonts w:cs="Times New Roman"/>
                <w:noProof/>
              </w:rPr>
              <w:t>3.3.3 Rozwinięcie opisu przypadku użycia „Autoryzuj użytkownika”.</w:t>
            </w:r>
            <w:r w:rsidR="00155527">
              <w:rPr>
                <w:noProof/>
                <w:webHidden/>
              </w:rPr>
              <w:tab/>
            </w:r>
            <w:r w:rsidR="00155527">
              <w:rPr>
                <w:noProof/>
                <w:webHidden/>
              </w:rPr>
              <w:fldChar w:fldCharType="begin"/>
            </w:r>
            <w:r w:rsidR="00155527">
              <w:rPr>
                <w:noProof/>
                <w:webHidden/>
              </w:rPr>
              <w:instrText xml:space="preserve"> PAGEREF _Toc125102996 \h </w:instrText>
            </w:r>
            <w:r w:rsidR="00155527">
              <w:rPr>
                <w:noProof/>
                <w:webHidden/>
              </w:rPr>
            </w:r>
            <w:r w:rsidR="00155527">
              <w:rPr>
                <w:noProof/>
                <w:webHidden/>
              </w:rPr>
              <w:fldChar w:fldCharType="separate"/>
            </w:r>
            <w:r w:rsidR="00155527">
              <w:rPr>
                <w:noProof/>
                <w:webHidden/>
              </w:rPr>
              <w:t>16</w:t>
            </w:r>
            <w:r w:rsidR="00155527">
              <w:rPr>
                <w:noProof/>
                <w:webHidden/>
              </w:rPr>
              <w:fldChar w:fldCharType="end"/>
            </w:r>
          </w:hyperlink>
        </w:p>
        <w:p w14:paraId="5CFF4002" w14:textId="7353DE22" w:rsidR="00155527" w:rsidRDefault="00000000">
          <w:pPr>
            <w:pStyle w:val="Spistreci3"/>
            <w:rPr>
              <w:rFonts w:asciiTheme="minorHAnsi" w:eastAsiaTheme="minorEastAsia" w:hAnsiTheme="minorHAnsi"/>
              <w:noProof/>
              <w:sz w:val="22"/>
              <w:lang w:eastAsia="pl-PL"/>
            </w:rPr>
          </w:pPr>
          <w:hyperlink w:anchor="_Toc125102997" w:history="1">
            <w:r w:rsidR="00155527" w:rsidRPr="00DB113E">
              <w:rPr>
                <w:rStyle w:val="Hipercze"/>
                <w:rFonts w:cs="Times New Roman"/>
                <w:noProof/>
              </w:rPr>
              <w:t>3.3.4 Rozwinięcie opisu przypadku użycia „Zarządzaj kontem”.</w:t>
            </w:r>
            <w:r w:rsidR="00155527">
              <w:rPr>
                <w:noProof/>
                <w:webHidden/>
              </w:rPr>
              <w:tab/>
            </w:r>
            <w:r w:rsidR="00155527">
              <w:rPr>
                <w:noProof/>
                <w:webHidden/>
              </w:rPr>
              <w:fldChar w:fldCharType="begin"/>
            </w:r>
            <w:r w:rsidR="00155527">
              <w:rPr>
                <w:noProof/>
                <w:webHidden/>
              </w:rPr>
              <w:instrText xml:space="preserve"> PAGEREF _Toc125102997 \h </w:instrText>
            </w:r>
            <w:r w:rsidR="00155527">
              <w:rPr>
                <w:noProof/>
                <w:webHidden/>
              </w:rPr>
            </w:r>
            <w:r w:rsidR="00155527">
              <w:rPr>
                <w:noProof/>
                <w:webHidden/>
              </w:rPr>
              <w:fldChar w:fldCharType="separate"/>
            </w:r>
            <w:r w:rsidR="00155527">
              <w:rPr>
                <w:noProof/>
                <w:webHidden/>
              </w:rPr>
              <w:t>19</w:t>
            </w:r>
            <w:r w:rsidR="00155527">
              <w:rPr>
                <w:noProof/>
                <w:webHidden/>
              </w:rPr>
              <w:fldChar w:fldCharType="end"/>
            </w:r>
          </w:hyperlink>
        </w:p>
        <w:p w14:paraId="47476391" w14:textId="3AFE3428" w:rsidR="00155527" w:rsidRDefault="00000000">
          <w:pPr>
            <w:pStyle w:val="Spistreci3"/>
            <w:rPr>
              <w:rFonts w:asciiTheme="minorHAnsi" w:eastAsiaTheme="minorEastAsia" w:hAnsiTheme="minorHAnsi"/>
              <w:noProof/>
              <w:sz w:val="22"/>
              <w:lang w:eastAsia="pl-PL"/>
            </w:rPr>
          </w:pPr>
          <w:hyperlink w:anchor="_Toc125102998" w:history="1">
            <w:r w:rsidR="00155527" w:rsidRPr="00DB113E">
              <w:rPr>
                <w:rStyle w:val="Hipercze"/>
                <w:rFonts w:cs="Times New Roman"/>
                <w:noProof/>
              </w:rPr>
              <w:t>3.3.5 Rozwinięcie opisu przypadku użycia „Zarządzaj budżetami”.</w:t>
            </w:r>
            <w:r w:rsidR="00155527">
              <w:rPr>
                <w:noProof/>
                <w:webHidden/>
              </w:rPr>
              <w:tab/>
            </w:r>
            <w:r w:rsidR="00155527">
              <w:rPr>
                <w:noProof/>
                <w:webHidden/>
              </w:rPr>
              <w:fldChar w:fldCharType="begin"/>
            </w:r>
            <w:r w:rsidR="00155527">
              <w:rPr>
                <w:noProof/>
                <w:webHidden/>
              </w:rPr>
              <w:instrText xml:space="preserve"> PAGEREF _Toc125102998 \h </w:instrText>
            </w:r>
            <w:r w:rsidR="00155527">
              <w:rPr>
                <w:noProof/>
                <w:webHidden/>
              </w:rPr>
            </w:r>
            <w:r w:rsidR="00155527">
              <w:rPr>
                <w:noProof/>
                <w:webHidden/>
              </w:rPr>
              <w:fldChar w:fldCharType="separate"/>
            </w:r>
            <w:r w:rsidR="00155527">
              <w:rPr>
                <w:noProof/>
                <w:webHidden/>
              </w:rPr>
              <w:t>21</w:t>
            </w:r>
            <w:r w:rsidR="00155527">
              <w:rPr>
                <w:noProof/>
                <w:webHidden/>
              </w:rPr>
              <w:fldChar w:fldCharType="end"/>
            </w:r>
          </w:hyperlink>
        </w:p>
        <w:p w14:paraId="18C39F86" w14:textId="0709D9AC" w:rsidR="00155527" w:rsidRDefault="00000000">
          <w:pPr>
            <w:pStyle w:val="Spistreci3"/>
            <w:rPr>
              <w:rFonts w:asciiTheme="minorHAnsi" w:eastAsiaTheme="minorEastAsia" w:hAnsiTheme="minorHAnsi"/>
              <w:noProof/>
              <w:sz w:val="22"/>
              <w:lang w:eastAsia="pl-PL"/>
            </w:rPr>
          </w:pPr>
          <w:hyperlink w:anchor="_Toc125102999" w:history="1">
            <w:r w:rsidR="00155527" w:rsidRPr="00DB113E">
              <w:rPr>
                <w:rStyle w:val="Hipercze"/>
                <w:rFonts w:cs="Times New Roman"/>
                <w:noProof/>
              </w:rPr>
              <w:t>3.3.6 Rozwinięcie opisu przypadku użycia „Zarządzaj transakcjami”.</w:t>
            </w:r>
            <w:r w:rsidR="00155527">
              <w:rPr>
                <w:noProof/>
                <w:webHidden/>
              </w:rPr>
              <w:tab/>
            </w:r>
            <w:r w:rsidR="00155527">
              <w:rPr>
                <w:noProof/>
                <w:webHidden/>
              </w:rPr>
              <w:fldChar w:fldCharType="begin"/>
            </w:r>
            <w:r w:rsidR="00155527">
              <w:rPr>
                <w:noProof/>
                <w:webHidden/>
              </w:rPr>
              <w:instrText xml:space="preserve"> PAGEREF _Toc125102999 \h </w:instrText>
            </w:r>
            <w:r w:rsidR="00155527">
              <w:rPr>
                <w:noProof/>
                <w:webHidden/>
              </w:rPr>
            </w:r>
            <w:r w:rsidR="00155527">
              <w:rPr>
                <w:noProof/>
                <w:webHidden/>
              </w:rPr>
              <w:fldChar w:fldCharType="separate"/>
            </w:r>
            <w:r w:rsidR="00155527">
              <w:rPr>
                <w:noProof/>
                <w:webHidden/>
              </w:rPr>
              <w:t>28</w:t>
            </w:r>
            <w:r w:rsidR="00155527">
              <w:rPr>
                <w:noProof/>
                <w:webHidden/>
              </w:rPr>
              <w:fldChar w:fldCharType="end"/>
            </w:r>
          </w:hyperlink>
        </w:p>
        <w:p w14:paraId="23CB9619" w14:textId="5E886244" w:rsidR="00155527" w:rsidRDefault="00000000">
          <w:pPr>
            <w:pStyle w:val="Spistreci3"/>
            <w:rPr>
              <w:rFonts w:asciiTheme="minorHAnsi" w:eastAsiaTheme="minorEastAsia" w:hAnsiTheme="minorHAnsi"/>
              <w:noProof/>
              <w:sz w:val="22"/>
              <w:lang w:eastAsia="pl-PL"/>
            </w:rPr>
          </w:pPr>
          <w:hyperlink w:anchor="_Toc125103000" w:history="1">
            <w:r w:rsidR="00155527" w:rsidRPr="00DB113E">
              <w:rPr>
                <w:rStyle w:val="Hipercze"/>
                <w:rFonts w:cs="Times New Roman"/>
                <w:noProof/>
              </w:rPr>
              <w:t>3.3.7 Rozwinięcie opisu przypadku użycia „Zarządzaj notatkami”.</w:t>
            </w:r>
            <w:r w:rsidR="00155527">
              <w:rPr>
                <w:noProof/>
                <w:webHidden/>
              </w:rPr>
              <w:tab/>
            </w:r>
            <w:r w:rsidR="00155527">
              <w:rPr>
                <w:noProof/>
                <w:webHidden/>
              </w:rPr>
              <w:fldChar w:fldCharType="begin"/>
            </w:r>
            <w:r w:rsidR="00155527">
              <w:rPr>
                <w:noProof/>
                <w:webHidden/>
              </w:rPr>
              <w:instrText xml:space="preserve"> PAGEREF _Toc125103000 \h </w:instrText>
            </w:r>
            <w:r w:rsidR="00155527">
              <w:rPr>
                <w:noProof/>
                <w:webHidden/>
              </w:rPr>
            </w:r>
            <w:r w:rsidR="00155527">
              <w:rPr>
                <w:noProof/>
                <w:webHidden/>
              </w:rPr>
              <w:fldChar w:fldCharType="separate"/>
            </w:r>
            <w:r w:rsidR="00155527">
              <w:rPr>
                <w:noProof/>
                <w:webHidden/>
              </w:rPr>
              <w:t>32</w:t>
            </w:r>
            <w:r w:rsidR="00155527">
              <w:rPr>
                <w:noProof/>
                <w:webHidden/>
              </w:rPr>
              <w:fldChar w:fldCharType="end"/>
            </w:r>
          </w:hyperlink>
        </w:p>
        <w:p w14:paraId="5449FC52" w14:textId="66F22894" w:rsidR="00155527" w:rsidRDefault="00000000">
          <w:pPr>
            <w:pStyle w:val="Spistreci3"/>
            <w:rPr>
              <w:rFonts w:asciiTheme="minorHAnsi" w:eastAsiaTheme="minorEastAsia" w:hAnsiTheme="minorHAnsi"/>
              <w:noProof/>
              <w:sz w:val="22"/>
              <w:lang w:eastAsia="pl-PL"/>
            </w:rPr>
          </w:pPr>
          <w:hyperlink w:anchor="_Toc125103001" w:history="1">
            <w:r w:rsidR="00155527" w:rsidRPr="00DB113E">
              <w:rPr>
                <w:rStyle w:val="Hipercze"/>
                <w:rFonts w:cs="Times New Roman"/>
                <w:noProof/>
              </w:rPr>
              <w:t>3.3.8 Rozwinięcie opisu przypadku użycia „Stwórz raport miesięczny”.</w:t>
            </w:r>
            <w:r w:rsidR="00155527">
              <w:rPr>
                <w:noProof/>
                <w:webHidden/>
              </w:rPr>
              <w:tab/>
            </w:r>
            <w:r w:rsidR="00155527">
              <w:rPr>
                <w:noProof/>
                <w:webHidden/>
              </w:rPr>
              <w:fldChar w:fldCharType="begin"/>
            </w:r>
            <w:r w:rsidR="00155527">
              <w:rPr>
                <w:noProof/>
                <w:webHidden/>
              </w:rPr>
              <w:instrText xml:space="preserve"> PAGEREF _Toc125103001 \h </w:instrText>
            </w:r>
            <w:r w:rsidR="00155527">
              <w:rPr>
                <w:noProof/>
                <w:webHidden/>
              </w:rPr>
            </w:r>
            <w:r w:rsidR="00155527">
              <w:rPr>
                <w:noProof/>
                <w:webHidden/>
              </w:rPr>
              <w:fldChar w:fldCharType="separate"/>
            </w:r>
            <w:r w:rsidR="00155527">
              <w:rPr>
                <w:noProof/>
                <w:webHidden/>
              </w:rPr>
              <w:t>36</w:t>
            </w:r>
            <w:r w:rsidR="00155527">
              <w:rPr>
                <w:noProof/>
                <w:webHidden/>
              </w:rPr>
              <w:fldChar w:fldCharType="end"/>
            </w:r>
          </w:hyperlink>
        </w:p>
        <w:p w14:paraId="3561BB51" w14:textId="1FBEA5E5" w:rsidR="00155527" w:rsidRDefault="00000000">
          <w:pPr>
            <w:pStyle w:val="Spistreci3"/>
            <w:rPr>
              <w:rFonts w:asciiTheme="minorHAnsi" w:eastAsiaTheme="minorEastAsia" w:hAnsiTheme="minorHAnsi"/>
              <w:noProof/>
              <w:sz w:val="22"/>
              <w:lang w:eastAsia="pl-PL"/>
            </w:rPr>
          </w:pPr>
          <w:hyperlink w:anchor="_Toc125103002" w:history="1">
            <w:r w:rsidR="00155527" w:rsidRPr="00DB113E">
              <w:rPr>
                <w:rStyle w:val="Hipercze"/>
                <w:rFonts w:cs="Times New Roman"/>
                <w:noProof/>
              </w:rPr>
              <w:t>3.3.9 Rozwinięcie opisu przypadku użycia „Zarządzaj kategoriami”.</w:t>
            </w:r>
            <w:r w:rsidR="00155527">
              <w:rPr>
                <w:noProof/>
                <w:webHidden/>
              </w:rPr>
              <w:tab/>
            </w:r>
            <w:r w:rsidR="00155527">
              <w:rPr>
                <w:noProof/>
                <w:webHidden/>
              </w:rPr>
              <w:fldChar w:fldCharType="begin"/>
            </w:r>
            <w:r w:rsidR="00155527">
              <w:rPr>
                <w:noProof/>
                <w:webHidden/>
              </w:rPr>
              <w:instrText xml:space="preserve"> PAGEREF _Toc125103002 \h </w:instrText>
            </w:r>
            <w:r w:rsidR="00155527">
              <w:rPr>
                <w:noProof/>
                <w:webHidden/>
              </w:rPr>
            </w:r>
            <w:r w:rsidR="00155527">
              <w:rPr>
                <w:noProof/>
                <w:webHidden/>
              </w:rPr>
              <w:fldChar w:fldCharType="separate"/>
            </w:r>
            <w:r w:rsidR="00155527">
              <w:rPr>
                <w:noProof/>
                <w:webHidden/>
              </w:rPr>
              <w:t>37</w:t>
            </w:r>
            <w:r w:rsidR="00155527">
              <w:rPr>
                <w:noProof/>
                <w:webHidden/>
              </w:rPr>
              <w:fldChar w:fldCharType="end"/>
            </w:r>
          </w:hyperlink>
        </w:p>
        <w:p w14:paraId="015BF0FD" w14:textId="3E2DE8F7" w:rsidR="00155527" w:rsidRDefault="00000000">
          <w:pPr>
            <w:pStyle w:val="Spistreci1"/>
            <w:rPr>
              <w:rFonts w:asciiTheme="minorHAnsi" w:eastAsiaTheme="minorEastAsia" w:hAnsiTheme="minorHAnsi"/>
              <w:noProof/>
              <w:sz w:val="22"/>
              <w:lang w:eastAsia="pl-PL"/>
            </w:rPr>
          </w:pPr>
          <w:hyperlink w:anchor="_Toc125103003" w:history="1">
            <w:r w:rsidR="00155527" w:rsidRPr="00DB113E">
              <w:rPr>
                <w:rStyle w:val="Hipercze"/>
                <w:rFonts w:cs="Times New Roman"/>
                <w:noProof/>
              </w:rPr>
              <w:t>4. Przewodnik po poszczególnych sekcjach i ekranach aplikacji</w:t>
            </w:r>
            <w:r w:rsidR="00155527">
              <w:rPr>
                <w:noProof/>
                <w:webHidden/>
              </w:rPr>
              <w:tab/>
            </w:r>
            <w:r w:rsidR="00155527">
              <w:rPr>
                <w:noProof/>
                <w:webHidden/>
              </w:rPr>
              <w:fldChar w:fldCharType="begin"/>
            </w:r>
            <w:r w:rsidR="00155527">
              <w:rPr>
                <w:noProof/>
                <w:webHidden/>
              </w:rPr>
              <w:instrText xml:space="preserve"> PAGEREF _Toc125103003 \h </w:instrText>
            </w:r>
            <w:r w:rsidR="00155527">
              <w:rPr>
                <w:noProof/>
                <w:webHidden/>
              </w:rPr>
            </w:r>
            <w:r w:rsidR="00155527">
              <w:rPr>
                <w:noProof/>
                <w:webHidden/>
              </w:rPr>
              <w:fldChar w:fldCharType="separate"/>
            </w:r>
            <w:r w:rsidR="00155527">
              <w:rPr>
                <w:noProof/>
                <w:webHidden/>
              </w:rPr>
              <w:t>40</w:t>
            </w:r>
            <w:r w:rsidR="00155527">
              <w:rPr>
                <w:noProof/>
                <w:webHidden/>
              </w:rPr>
              <w:fldChar w:fldCharType="end"/>
            </w:r>
          </w:hyperlink>
        </w:p>
        <w:p w14:paraId="3F38D63A" w14:textId="30642F18" w:rsidR="00155527" w:rsidRDefault="00000000">
          <w:pPr>
            <w:pStyle w:val="Spistreci3"/>
            <w:rPr>
              <w:rFonts w:asciiTheme="minorHAnsi" w:eastAsiaTheme="minorEastAsia" w:hAnsiTheme="minorHAnsi"/>
              <w:noProof/>
              <w:sz w:val="22"/>
              <w:lang w:eastAsia="pl-PL"/>
            </w:rPr>
          </w:pPr>
          <w:hyperlink w:anchor="_Toc125103004" w:history="1">
            <w:r w:rsidR="00155527" w:rsidRPr="00DB113E">
              <w:rPr>
                <w:rStyle w:val="Hipercze"/>
                <w:noProof/>
              </w:rPr>
              <w:t>4.1 Autoryzacja użytkownika</w:t>
            </w:r>
            <w:r w:rsidR="00155527">
              <w:rPr>
                <w:noProof/>
                <w:webHidden/>
              </w:rPr>
              <w:tab/>
            </w:r>
            <w:r w:rsidR="00155527">
              <w:rPr>
                <w:noProof/>
                <w:webHidden/>
              </w:rPr>
              <w:fldChar w:fldCharType="begin"/>
            </w:r>
            <w:r w:rsidR="00155527">
              <w:rPr>
                <w:noProof/>
                <w:webHidden/>
              </w:rPr>
              <w:instrText xml:space="preserve"> PAGEREF _Toc125103004 \h </w:instrText>
            </w:r>
            <w:r w:rsidR="00155527">
              <w:rPr>
                <w:noProof/>
                <w:webHidden/>
              </w:rPr>
            </w:r>
            <w:r w:rsidR="00155527">
              <w:rPr>
                <w:noProof/>
                <w:webHidden/>
              </w:rPr>
              <w:fldChar w:fldCharType="separate"/>
            </w:r>
            <w:r w:rsidR="00155527">
              <w:rPr>
                <w:noProof/>
                <w:webHidden/>
              </w:rPr>
              <w:t>40</w:t>
            </w:r>
            <w:r w:rsidR="00155527">
              <w:rPr>
                <w:noProof/>
                <w:webHidden/>
              </w:rPr>
              <w:fldChar w:fldCharType="end"/>
            </w:r>
          </w:hyperlink>
        </w:p>
        <w:p w14:paraId="027F5162" w14:textId="642D8C9C" w:rsidR="00155527" w:rsidRDefault="00000000">
          <w:pPr>
            <w:pStyle w:val="Spistreci3"/>
            <w:rPr>
              <w:rFonts w:asciiTheme="minorHAnsi" w:eastAsiaTheme="minorEastAsia" w:hAnsiTheme="minorHAnsi"/>
              <w:noProof/>
              <w:sz w:val="22"/>
              <w:lang w:eastAsia="pl-PL"/>
            </w:rPr>
          </w:pPr>
          <w:hyperlink w:anchor="_Toc125103005" w:history="1">
            <w:r w:rsidR="00155527" w:rsidRPr="00DB113E">
              <w:rPr>
                <w:rStyle w:val="Hipercze"/>
                <w:noProof/>
              </w:rPr>
              <w:t>4.2 Ekran główny aplikacji</w:t>
            </w:r>
            <w:r w:rsidR="00155527">
              <w:rPr>
                <w:noProof/>
                <w:webHidden/>
              </w:rPr>
              <w:tab/>
            </w:r>
            <w:r w:rsidR="00155527">
              <w:rPr>
                <w:noProof/>
                <w:webHidden/>
              </w:rPr>
              <w:fldChar w:fldCharType="begin"/>
            </w:r>
            <w:r w:rsidR="00155527">
              <w:rPr>
                <w:noProof/>
                <w:webHidden/>
              </w:rPr>
              <w:instrText xml:space="preserve"> PAGEREF _Toc125103005 \h </w:instrText>
            </w:r>
            <w:r w:rsidR="00155527">
              <w:rPr>
                <w:noProof/>
                <w:webHidden/>
              </w:rPr>
            </w:r>
            <w:r w:rsidR="00155527">
              <w:rPr>
                <w:noProof/>
                <w:webHidden/>
              </w:rPr>
              <w:fldChar w:fldCharType="separate"/>
            </w:r>
            <w:r w:rsidR="00155527">
              <w:rPr>
                <w:noProof/>
                <w:webHidden/>
              </w:rPr>
              <w:t>41</w:t>
            </w:r>
            <w:r w:rsidR="00155527">
              <w:rPr>
                <w:noProof/>
                <w:webHidden/>
              </w:rPr>
              <w:fldChar w:fldCharType="end"/>
            </w:r>
          </w:hyperlink>
        </w:p>
        <w:p w14:paraId="6961C12A" w14:textId="16BEF1D7" w:rsidR="00155527" w:rsidRDefault="00000000">
          <w:pPr>
            <w:pStyle w:val="Spistreci3"/>
            <w:rPr>
              <w:rFonts w:asciiTheme="minorHAnsi" w:eastAsiaTheme="minorEastAsia" w:hAnsiTheme="minorHAnsi"/>
              <w:noProof/>
              <w:sz w:val="22"/>
              <w:lang w:eastAsia="pl-PL"/>
            </w:rPr>
          </w:pPr>
          <w:hyperlink w:anchor="_Toc125103006" w:history="1">
            <w:r w:rsidR="00155527" w:rsidRPr="00DB113E">
              <w:rPr>
                <w:rStyle w:val="Hipercze"/>
                <w:noProof/>
              </w:rPr>
              <w:t>4.3 Formularz zmiany nazwy użytkownika</w:t>
            </w:r>
            <w:r w:rsidR="00155527">
              <w:rPr>
                <w:noProof/>
                <w:webHidden/>
              </w:rPr>
              <w:tab/>
            </w:r>
            <w:r w:rsidR="00155527">
              <w:rPr>
                <w:noProof/>
                <w:webHidden/>
              </w:rPr>
              <w:fldChar w:fldCharType="begin"/>
            </w:r>
            <w:r w:rsidR="00155527">
              <w:rPr>
                <w:noProof/>
                <w:webHidden/>
              </w:rPr>
              <w:instrText xml:space="preserve"> PAGEREF _Toc125103006 \h </w:instrText>
            </w:r>
            <w:r w:rsidR="00155527">
              <w:rPr>
                <w:noProof/>
                <w:webHidden/>
              </w:rPr>
            </w:r>
            <w:r w:rsidR="00155527">
              <w:rPr>
                <w:noProof/>
                <w:webHidden/>
              </w:rPr>
              <w:fldChar w:fldCharType="separate"/>
            </w:r>
            <w:r w:rsidR="00155527">
              <w:rPr>
                <w:noProof/>
                <w:webHidden/>
              </w:rPr>
              <w:t>43</w:t>
            </w:r>
            <w:r w:rsidR="00155527">
              <w:rPr>
                <w:noProof/>
                <w:webHidden/>
              </w:rPr>
              <w:fldChar w:fldCharType="end"/>
            </w:r>
          </w:hyperlink>
        </w:p>
        <w:p w14:paraId="663C5AAC" w14:textId="4785256E" w:rsidR="00155527" w:rsidRDefault="00000000">
          <w:pPr>
            <w:pStyle w:val="Spistreci3"/>
            <w:rPr>
              <w:rFonts w:asciiTheme="minorHAnsi" w:eastAsiaTheme="minorEastAsia" w:hAnsiTheme="minorHAnsi"/>
              <w:noProof/>
              <w:sz w:val="22"/>
              <w:lang w:eastAsia="pl-PL"/>
            </w:rPr>
          </w:pPr>
          <w:hyperlink w:anchor="_Toc125103007" w:history="1">
            <w:r w:rsidR="00155527" w:rsidRPr="00DB113E">
              <w:rPr>
                <w:rStyle w:val="Hipercze"/>
                <w:noProof/>
              </w:rPr>
              <w:t>4.4 Formularz tworzenia nowego budżetu użytkownika</w:t>
            </w:r>
            <w:r w:rsidR="00155527">
              <w:rPr>
                <w:noProof/>
                <w:webHidden/>
              </w:rPr>
              <w:tab/>
            </w:r>
            <w:r w:rsidR="00155527">
              <w:rPr>
                <w:noProof/>
                <w:webHidden/>
              </w:rPr>
              <w:fldChar w:fldCharType="begin"/>
            </w:r>
            <w:r w:rsidR="00155527">
              <w:rPr>
                <w:noProof/>
                <w:webHidden/>
              </w:rPr>
              <w:instrText xml:space="preserve"> PAGEREF _Toc125103007 \h </w:instrText>
            </w:r>
            <w:r w:rsidR="00155527">
              <w:rPr>
                <w:noProof/>
                <w:webHidden/>
              </w:rPr>
            </w:r>
            <w:r w:rsidR="00155527">
              <w:rPr>
                <w:noProof/>
                <w:webHidden/>
              </w:rPr>
              <w:fldChar w:fldCharType="separate"/>
            </w:r>
            <w:r w:rsidR="00155527">
              <w:rPr>
                <w:noProof/>
                <w:webHidden/>
              </w:rPr>
              <w:t>43</w:t>
            </w:r>
            <w:r w:rsidR="00155527">
              <w:rPr>
                <w:noProof/>
                <w:webHidden/>
              </w:rPr>
              <w:fldChar w:fldCharType="end"/>
            </w:r>
          </w:hyperlink>
        </w:p>
        <w:p w14:paraId="346F7757" w14:textId="602C828C" w:rsidR="00155527" w:rsidRDefault="00000000">
          <w:pPr>
            <w:pStyle w:val="Spistreci3"/>
            <w:rPr>
              <w:rFonts w:asciiTheme="minorHAnsi" w:eastAsiaTheme="minorEastAsia" w:hAnsiTheme="minorHAnsi"/>
              <w:noProof/>
              <w:sz w:val="22"/>
              <w:lang w:eastAsia="pl-PL"/>
            </w:rPr>
          </w:pPr>
          <w:hyperlink w:anchor="_Toc125103008" w:history="1">
            <w:r w:rsidR="00155527" w:rsidRPr="00DB113E">
              <w:rPr>
                <w:rStyle w:val="Hipercze"/>
                <w:noProof/>
              </w:rPr>
              <w:t>4.5 Formularz dodawania użytkownika do budżetu</w:t>
            </w:r>
            <w:r w:rsidR="00155527">
              <w:rPr>
                <w:noProof/>
                <w:webHidden/>
              </w:rPr>
              <w:tab/>
            </w:r>
            <w:r w:rsidR="00155527">
              <w:rPr>
                <w:noProof/>
                <w:webHidden/>
              </w:rPr>
              <w:fldChar w:fldCharType="begin"/>
            </w:r>
            <w:r w:rsidR="00155527">
              <w:rPr>
                <w:noProof/>
                <w:webHidden/>
              </w:rPr>
              <w:instrText xml:space="preserve"> PAGEREF _Toc125103008 \h </w:instrText>
            </w:r>
            <w:r w:rsidR="00155527">
              <w:rPr>
                <w:noProof/>
                <w:webHidden/>
              </w:rPr>
            </w:r>
            <w:r w:rsidR="00155527">
              <w:rPr>
                <w:noProof/>
                <w:webHidden/>
              </w:rPr>
              <w:fldChar w:fldCharType="separate"/>
            </w:r>
            <w:r w:rsidR="00155527">
              <w:rPr>
                <w:noProof/>
                <w:webHidden/>
              </w:rPr>
              <w:t>44</w:t>
            </w:r>
            <w:r w:rsidR="00155527">
              <w:rPr>
                <w:noProof/>
                <w:webHidden/>
              </w:rPr>
              <w:fldChar w:fldCharType="end"/>
            </w:r>
          </w:hyperlink>
        </w:p>
        <w:p w14:paraId="33420BF0" w14:textId="591D9777" w:rsidR="00155527" w:rsidRDefault="00000000">
          <w:pPr>
            <w:pStyle w:val="Spistreci3"/>
            <w:rPr>
              <w:rFonts w:asciiTheme="minorHAnsi" w:eastAsiaTheme="minorEastAsia" w:hAnsiTheme="minorHAnsi"/>
              <w:noProof/>
              <w:sz w:val="22"/>
              <w:lang w:eastAsia="pl-PL"/>
            </w:rPr>
          </w:pPr>
          <w:hyperlink w:anchor="_Toc125103009" w:history="1">
            <w:r w:rsidR="00155527" w:rsidRPr="00DB113E">
              <w:rPr>
                <w:rStyle w:val="Hipercze"/>
                <w:noProof/>
              </w:rPr>
              <w:t>4.6 Lista użytkowników budżetu</w:t>
            </w:r>
            <w:r w:rsidR="00155527">
              <w:rPr>
                <w:noProof/>
                <w:webHidden/>
              </w:rPr>
              <w:tab/>
            </w:r>
            <w:r w:rsidR="00155527">
              <w:rPr>
                <w:noProof/>
                <w:webHidden/>
              </w:rPr>
              <w:fldChar w:fldCharType="begin"/>
            </w:r>
            <w:r w:rsidR="00155527">
              <w:rPr>
                <w:noProof/>
                <w:webHidden/>
              </w:rPr>
              <w:instrText xml:space="preserve"> PAGEREF _Toc125103009 \h </w:instrText>
            </w:r>
            <w:r w:rsidR="00155527">
              <w:rPr>
                <w:noProof/>
                <w:webHidden/>
              </w:rPr>
            </w:r>
            <w:r w:rsidR="00155527">
              <w:rPr>
                <w:noProof/>
                <w:webHidden/>
              </w:rPr>
              <w:fldChar w:fldCharType="separate"/>
            </w:r>
            <w:r w:rsidR="00155527">
              <w:rPr>
                <w:noProof/>
                <w:webHidden/>
              </w:rPr>
              <w:t>44</w:t>
            </w:r>
            <w:r w:rsidR="00155527">
              <w:rPr>
                <w:noProof/>
                <w:webHidden/>
              </w:rPr>
              <w:fldChar w:fldCharType="end"/>
            </w:r>
          </w:hyperlink>
        </w:p>
        <w:p w14:paraId="07D0CD08" w14:textId="7EA33229" w:rsidR="00155527" w:rsidRDefault="00000000">
          <w:pPr>
            <w:pStyle w:val="Spistreci3"/>
            <w:rPr>
              <w:rFonts w:asciiTheme="minorHAnsi" w:eastAsiaTheme="minorEastAsia" w:hAnsiTheme="minorHAnsi"/>
              <w:noProof/>
              <w:sz w:val="22"/>
              <w:lang w:eastAsia="pl-PL"/>
            </w:rPr>
          </w:pPr>
          <w:hyperlink w:anchor="_Toc125103010" w:history="1">
            <w:r w:rsidR="00155527" w:rsidRPr="00DB113E">
              <w:rPr>
                <w:rStyle w:val="Hipercze"/>
                <w:noProof/>
              </w:rPr>
              <w:t>4.7 Tworzenie nowej transakcji</w:t>
            </w:r>
            <w:r w:rsidR="00155527">
              <w:rPr>
                <w:noProof/>
                <w:webHidden/>
              </w:rPr>
              <w:tab/>
            </w:r>
            <w:r w:rsidR="00155527">
              <w:rPr>
                <w:noProof/>
                <w:webHidden/>
              </w:rPr>
              <w:fldChar w:fldCharType="begin"/>
            </w:r>
            <w:r w:rsidR="00155527">
              <w:rPr>
                <w:noProof/>
                <w:webHidden/>
              </w:rPr>
              <w:instrText xml:space="preserve"> PAGEREF _Toc125103010 \h </w:instrText>
            </w:r>
            <w:r w:rsidR="00155527">
              <w:rPr>
                <w:noProof/>
                <w:webHidden/>
              </w:rPr>
            </w:r>
            <w:r w:rsidR="00155527">
              <w:rPr>
                <w:noProof/>
                <w:webHidden/>
              </w:rPr>
              <w:fldChar w:fldCharType="separate"/>
            </w:r>
            <w:r w:rsidR="00155527">
              <w:rPr>
                <w:noProof/>
                <w:webHidden/>
              </w:rPr>
              <w:t>45</w:t>
            </w:r>
            <w:r w:rsidR="00155527">
              <w:rPr>
                <w:noProof/>
                <w:webHidden/>
              </w:rPr>
              <w:fldChar w:fldCharType="end"/>
            </w:r>
          </w:hyperlink>
        </w:p>
        <w:p w14:paraId="70567363" w14:textId="02808D62" w:rsidR="00155527" w:rsidRDefault="00000000">
          <w:pPr>
            <w:pStyle w:val="Spistreci3"/>
            <w:rPr>
              <w:rFonts w:asciiTheme="minorHAnsi" w:eastAsiaTheme="minorEastAsia" w:hAnsiTheme="minorHAnsi"/>
              <w:noProof/>
              <w:sz w:val="22"/>
              <w:lang w:eastAsia="pl-PL"/>
            </w:rPr>
          </w:pPr>
          <w:hyperlink w:anchor="_Toc125103011" w:history="1">
            <w:r w:rsidR="00155527" w:rsidRPr="00DB113E">
              <w:rPr>
                <w:rStyle w:val="Hipercze"/>
                <w:noProof/>
              </w:rPr>
              <w:t>4.8 Widok pojedynczej notatki</w:t>
            </w:r>
            <w:r w:rsidR="00155527">
              <w:rPr>
                <w:noProof/>
                <w:webHidden/>
              </w:rPr>
              <w:tab/>
            </w:r>
            <w:r w:rsidR="00155527">
              <w:rPr>
                <w:noProof/>
                <w:webHidden/>
              </w:rPr>
              <w:fldChar w:fldCharType="begin"/>
            </w:r>
            <w:r w:rsidR="00155527">
              <w:rPr>
                <w:noProof/>
                <w:webHidden/>
              </w:rPr>
              <w:instrText xml:space="preserve"> PAGEREF _Toc125103011 \h </w:instrText>
            </w:r>
            <w:r w:rsidR="00155527">
              <w:rPr>
                <w:noProof/>
                <w:webHidden/>
              </w:rPr>
            </w:r>
            <w:r w:rsidR="00155527">
              <w:rPr>
                <w:noProof/>
                <w:webHidden/>
              </w:rPr>
              <w:fldChar w:fldCharType="separate"/>
            </w:r>
            <w:r w:rsidR="00155527">
              <w:rPr>
                <w:noProof/>
                <w:webHidden/>
              </w:rPr>
              <w:t>46</w:t>
            </w:r>
            <w:r w:rsidR="00155527">
              <w:rPr>
                <w:noProof/>
                <w:webHidden/>
              </w:rPr>
              <w:fldChar w:fldCharType="end"/>
            </w:r>
          </w:hyperlink>
        </w:p>
        <w:p w14:paraId="3F9581BE" w14:textId="190F822C" w:rsidR="00155527" w:rsidRDefault="00000000">
          <w:pPr>
            <w:pStyle w:val="Spistreci3"/>
            <w:rPr>
              <w:rFonts w:asciiTheme="minorHAnsi" w:eastAsiaTheme="minorEastAsia" w:hAnsiTheme="minorHAnsi"/>
              <w:noProof/>
              <w:sz w:val="22"/>
              <w:lang w:eastAsia="pl-PL"/>
            </w:rPr>
          </w:pPr>
          <w:hyperlink w:anchor="_Toc125103012" w:history="1">
            <w:r w:rsidR="00155527" w:rsidRPr="00DB113E">
              <w:rPr>
                <w:rStyle w:val="Hipercze"/>
                <w:noProof/>
              </w:rPr>
              <w:t>4.9 Edycja istniejącej transakcji</w:t>
            </w:r>
            <w:r w:rsidR="00155527">
              <w:rPr>
                <w:noProof/>
                <w:webHidden/>
              </w:rPr>
              <w:tab/>
            </w:r>
            <w:r w:rsidR="00155527">
              <w:rPr>
                <w:noProof/>
                <w:webHidden/>
              </w:rPr>
              <w:fldChar w:fldCharType="begin"/>
            </w:r>
            <w:r w:rsidR="00155527">
              <w:rPr>
                <w:noProof/>
                <w:webHidden/>
              </w:rPr>
              <w:instrText xml:space="preserve"> PAGEREF _Toc125103012 \h </w:instrText>
            </w:r>
            <w:r w:rsidR="00155527">
              <w:rPr>
                <w:noProof/>
                <w:webHidden/>
              </w:rPr>
            </w:r>
            <w:r w:rsidR="00155527">
              <w:rPr>
                <w:noProof/>
                <w:webHidden/>
              </w:rPr>
              <w:fldChar w:fldCharType="separate"/>
            </w:r>
            <w:r w:rsidR="00155527">
              <w:rPr>
                <w:noProof/>
                <w:webHidden/>
              </w:rPr>
              <w:t>47</w:t>
            </w:r>
            <w:r w:rsidR="00155527">
              <w:rPr>
                <w:noProof/>
                <w:webHidden/>
              </w:rPr>
              <w:fldChar w:fldCharType="end"/>
            </w:r>
          </w:hyperlink>
        </w:p>
        <w:p w14:paraId="659F3BB3" w14:textId="6E6F3A42" w:rsidR="00155527" w:rsidRDefault="00000000">
          <w:pPr>
            <w:pStyle w:val="Spistreci1"/>
            <w:rPr>
              <w:rFonts w:asciiTheme="minorHAnsi" w:eastAsiaTheme="minorEastAsia" w:hAnsiTheme="minorHAnsi"/>
              <w:noProof/>
              <w:sz w:val="22"/>
              <w:lang w:eastAsia="pl-PL"/>
            </w:rPr>
          </w:pPr>
          <w:hyperlink w:anchor="_Toc125103013" w:history="1">
            <w:r w:rsidR="00155527" w:rsidRPr="00DB113E">
              <w:rPr>
                <w:rStyle w:val="Hipercze"/>
                <w:rFonts w:cs="Times New Roman"/>
                <w:noProof/>
              </w:rPr>
              <w:t>5. Testowanie aplikacji</w:t>
            </w:r>
            <w:r w:rsidR="00155527">
              <w:rPr>
                <w:noProof/>
                <w:webHidden/>
              </w:rPr>
              <w:tab/>
            </w:r>
            <w:r w:rsidR="00155527">
              <w:rPr>
                <w:noProof/>
                <w:webHidden/>
              </w:rPr>
              <w:fldChar w:fldCharType="begin"/>
            </w:r>
            <w:r w:rsidR="00155527">
              <w:rPr>
                <w:noProof/>
                <w:webHidden/>
              </w:rPr>
              <w:instrText xml:space="preserve"> PAGEREF _Toc125103013 \h </w:instrText>
            </w:r>
            <w:r w:rsidR="00155527">
              <w:rPr>
                <w:noProof/>
                <w:webHidden/>
              </w:rPr>
            </w:r>
            <w:r w:rsidR="00155527">
              <w:rPr>
                <w:noProof/>
                <w:webHidden/>
              </w:rPr>
              <w:fldChar w:fldCharType="separate"/>
            </w:r>
            <w:r w:rsidR="00155527">
              <w:rPr>
                <w:noProof/>
                <w:webHidden/>
              </w:rPr>
              <w:t>48</w:t>
            </w:r>
            <w:r w:rsidR="00155527">
              <w:rPr>
                <w:noProof/>
                <w:webHidden/>
              </w:rPr>
              <w:fldChar w:fldCharType="end"/>
            </w:r>
          </w:hyperlink>
        </w:p>
        <w:p w14:paraId="28C22E86" w14:textId="6F638267" w:rsidR="00155527" w:rsidRDefault="00000000">
          <w:pPr>
            <w:pStyle w:val="Spistreci2"/>
            <w:rPr>
              <w:rFonts w:asciiTheme="minorHAnsi" w:eastAsiaTheme="minorEastAsia" w:hAnsiTheme="minorHAnsi"/>
              <w:noProof/>
              <w:sz w:val="22"/>
              <w:lang w:eastAsia="pl-PL"/>
            </w:rPr>
          </w:pPr>
          <w:hyperlink w:anchor="_Toc125103014" w:history="1">
            <w:r w:rsidR="00155527" w:rsidRPr="00DB113E">
              <w:rPr>
                <w:rStyle w:val="Hipercze"/>
                <w:noProof/>
              </w:rPr>
              <w:t>5.1 Zadania testujące</w:t>
            </w:r>
            <w:r w:rsidR="00155527">
              <w:rPr>
                <w:noProof/>
                <w:webHidden/>
              </w:rPr>
              <w:tab/>
            </w:r>
            <w:r w:rsidR="00155527">
              <w:rPr>
                <w:noProof/>
                <w:webHidden/>
              </w:rPr>
              <w:fldChar w:fldCharType="begin"/>
            </w:r>
            <w:r w:rsidR="00155527">
              <w:rPr>
                <w:noProof/>
                <w:webHidden/>
              </w:rPr>
              <w:instrText xml:space="preserve"> PAGEREF _Toc125103014 \h </w:instrText>
            </w:r>
            <w:r w:rsidR="00155527">
              <w:rPr>
                <w:noProof/>
                <w:webHidden/>
              </w:rPr>
            </w:r>
            <w:r w:rsidR="00155527">
              <w:rPr>
                <w:noProof/>
                <w:webHidden/>
              </w:rPr>
              <w:fldChar w:fldCharType="separate"/>
            </w:r>
            <w:r w:rsidR="00155527">
              <w:rPr>
                <w:noProof/>
                <w:webHidden/>
              </w:rPr>
              <w:t>48</w:t>
            </w:r>
            <w:r w:rsidR="00155527">
              <w:rPr>
                <w:noProof/>
                <w:webHidden/>
              </w:rPr>
              <w:fldChar w:fldCharType="end"/>
            </w:r>
          </w:hyperlink>
        </w:p>
        <w:p w14:paraId="3C7FA51E" w14:textId="165332FE" w:rsidR="00155527" w:rsidRDefault="00000000">
          <w:pPr>
            <w:pStyle w:val="Spistreci3"/>
            <w:rPr>
              <w:rFonts w:asciiTheme="minorHAnsi" w:eastAsiaTheme="minorEastAsia" w:hAnsiTheme="minorHAnsi"/>
              <w:noProof/>
              <w:sz w:val="22"/>
              <w:lang w:eastAsia="pl-PL"/>
            </w:rPr>
          </w:pPr>
          <w:hyperlink w:anchor="_Toc125103015" w:history="1">
            <w:r w:rsidR="00155527" w:rsidRPr="00DB113E">
              <w:rPr>
                <w:rStyle w:val="Hipercze"/>
                <w:noProof/>
              </w:rPr>
              <w:t>5.1.1 Zadanie nr 1</w:t>
            </w:r>
            <w:r w:rsidR="00155527">
              <w:rPr>
                <w:noProof/>
                <w:webHidden/>
              </w:rPr>
              <w:tab/>
            </w:r>
            <w:r w:rsidR="00155527">
              <w:rPr>
                <w:noProof/>
                <w:webHidden/>
              </w:rPr>
              <w:fldChar w:fldCharType="begin"/>
            </w:r>
            <w:r w:rsidR="00155527">
              <w:rPr>
                <w:noProof/>
                <w:webHidden/>
              </w:rPr>
              <w:instrText xml:space="preserve"> PAGEREF _Toc125103015 \h </w:instrText>
            </w:r>
            <w:r w:rsidR="00155527">
              <w:rPr>
                <w:noProof/>
                <w:webHidden/>
              </w:rPr>
            </w:r>
            <w:r w:rsidR="00155527">
              <w:rPr>
                <w:noProof/>
                <w:webHidden/>
              </w:rPr>
              <w:fldChar w:fldCharType="separate"/>
            </w:r>
            <w:r w:rsidR="00155527">
              <w:rPr>
                <w:noProof/>
                <w:webHidden/>
              </w:rPr>
              <w:t>48</w:t>
            </w:r>
            <w:r w:rsidR="00155527">
              <w:rPr>
                <w:noProof/>
                <w:webHidden/>
              </w:rPr>
              <w:fldChar w:fldCharType="end"/>
            </w:r>
          </w:hyperlink>
        </w:p>
        <w:p w14:paraId="07EE52F5" w14:textId="48B43A4F" w:rsidR="00155527" w:rsidRDefault="00000000">
          <w:pPr>
            <w:pStyle w:val="Spistreci3"/>
            <w:rPr>
              <w:rFonts w:asciiTheme="minorHAnsi" w:eastAsiaTheme="minorEastAsia" w:hAnsiTheme="minorHAnsi"/>
              <w:noProof/>
              <w:sz w:val="22"/>
              <w:lang w:eastAsia="pl-PL"/>
            </w:rPr>
          </w:pPr>
          <w:hyperlink w:anchor="_Toc125103016" w:history="1">
            <w:r w:rsidR="00155527" w:rsidRPr="00DB113E">
              <w:rPr>
                <w:rStyle w:val="Hipercze"/>
                <w:noProof/>
              </w:rPr>
              <w:t>5.1.2 Zadanie nr 2</w:t>
            </w:r>
            <w:r w:rsidR="00155527">
              <w:rPr>
                <w:noProof/>
                <w:webHidden/>
              </w:rPr>
              <w:tab/>
            </w:r>
            <w:r w:rsidR="00155527">
              <w:rPr>
                <w:noProof/>
                <w:webHidden/>
              </w:rPr>
              <w:fldChar w:fldCharType="begin"/>
            </w:r>
            <w:r w:rsidR="00155527">
              <w:rPr>
                <w:noProof/>
                <w:webHidden/>
              </w:rPr>
              <w:instrText xml:space="preserve"> PAGEREF _Toc125103016 \h </w:instrText>
            </w:r>
            <w:r w:rsidR="00155527">
              <w:rPr>
                <w:noProof/>
                <w:webHidden/>
              </w:rPr>
            </w:r>
            <w:r w:rsidR="00155527">
              <w:rPr>
                <w:noProof/>
                <w:webHidden/>
              </w:rPr>
              <w:fldChar w:fldCharType="separate"/>
            </w:r>
            <w:r w:rsidR="00155527">
              <w:rPr>
                <w:noProof/>
                <w:webHidden/>
              </w:rPr>
              <w:t>48</w:t>
            </w:r>
            <w:r w:rsidR="00155527">
              <w:rPr>
                <w:noProof/>
                <w:webHidden/>
              </w:rPr>
              <w:fldChar w:fldCharType="end"/>
            </w:r>
          </w:hyperlink>
        </w:p>
        <w:p w14:paraId="5CF1396C" w14:textId="055C7307" w:rsidR="00155527" w:rsidRDefault="00000000">
          <w:pPr>
            <w:pStyle w:val="Spistreci3"/>
            <w:rPr>
              <w:rFonts w:asciiTheme="minorHAnsi" w:eastAsiaTheme="minorEastAsia" w:hAnsiTheme="minorHAnsi"/>
              <w:noProof/>
              <w:sz w:val="22"/>
              <w:lang w:eastAsia="pl-PL"/>
            </w:rPr>
          </w:pPr>
          <w:hyperlink w:anchor="_Toc125103017" w:history="1">
            <w:r w:rsidR="00155527" w:rsidRPr="00DB113E">
              <w:rPr>
                <w:rStyle w:val="Hipercze"/>
                <w:noProof/>
              </w:rPr>
              <w:t>5.1.3 Zadanie nr 3</w:t>
            </w:r>
            <w:r w:rsidR="00155527">
              <w:rPr>
                <w:noProof/>
                <w:webHidden/>
              </w:rPr>
              <w:tab/>
            </w:r>
            <w:r w:rsidR="00155527">
              <w:rPr>
                <w:noProof/>
                <w:webHidden/>
              </w:rPr>
              <w:fldChar w:fldCharType="begin"/>
            </w:r>
            <w:r w:rsidR="00155527">
              <w:rPr>
                <w:noProof/>
                <w:webHidden/>
              </w:rPr>
              <w:instrText xml:space="preserve"> PAGEREF _Toc125103017 \h </w:instrText>
            </w:r>
            <w:r w:rsidR="00155527">
              <w:rPr>
                <w:noProof/>
                <w:webHidden/>
              </w:rPr>
            </w:r>
            <w:r w:rsidR="00155527">
              <w:rPr>
                <w:noProof/>
                <w:webHidden/>
              </w:rPr>
              <w:fldChar w:fldCharType="separate"/>
            </w:r>
            <w:r w:rsidR="00155527">
              <w:rPr>
                <w:noProof/>
                <w:webHidden/>
              </w:rPr>
              <w:t>49</w:t>
            </w:r>
            <w:r w:rsidR="00155527">
              <w:rPr>
                <w:noProof/>
                <w:webHidden/>
              </w:rPr>
              <w:fldChar w:fldCharType="end"/>
            </w:r>
          </w:hyperlink>
        </w:p>
        <w:p w14:paraId="2D34DBD2" w14:textId="3CAAC0C2" w:rsidR="00155527" w:rsidRDefault="00000000">
          <w:pPr>
            <w:pStyle w:val="Spistreci3"/>
            <w:rPr>
              <w:rFonts w:asciiTheme="minorHAnsi" w:eastAsiaTheme="minorEastAsia" w:hAnsiTheme="minorHAnsi"/>
              <w:noProof/>
              <w:sz w:val="22"/>
              <w:lang w:eastAsia="pl-PL"/>
            </w:rPr>
          </w:pPr>
          <w:hyperlink w:anchor="_Toc125103018" w:history="1">
            <w:r w:rsidR="00155527" w:rsidRPr="00DB113E">
              <w:rPr>
                <w:rStyle w:val="Hipercze"/>
                <w:noProof/>
              </w:rPr>
              <w:t>5.1.4 Zadanie nr 4</w:t>
            </w:r>
            <w:r w:rsidR="00155527">
              <w:rPr>
                <w:noProof/>
                <w:webHidden/>
              </w:rPr>
              <w:tab/>
            </w:r>
            <w:r w:rsidR="00155527">
              <w:rPr>
                <w:noProof/>
                <w:webHidden/>
              </w:rPr>
              <w:fldChar w:fldCharType="begin"/>
            </w:r>
            <w:r w:rsidR="00155527">
              <w:rPr>
                <w:noProof/>
                <w:webHidden/>
              </w:rPr>
              <w:instrText xml:space="preserve"> PAGEREF _Toc125103018 \h </w:instrText>
            </w:r>
            <w:r w:rsidR="00155527">
              <w:rPr>
                <w:noProof/>
                <w:webHidden/>
              </w:rPr>
            </w:r>
            <w:r w:rsidR="00155527">
              <w:rPr>
                <w:noProof/>
                <w:webHidden/>
              </w:rPr>
              <w:fldChar w:fldCharType="separate"/>
            </w:r>
            <w:r w:rsidR="00155527">
              <w:rPr>
                <w:noProof/>
                <w:webHidden/>
              </w:rPr>
              <w:t>49</w:t>
            </w:r>
            <w:r w:rsidR="00155527">
              <w:rPr>
                <w:noProof/>
                <w:webHidden/>
              </w:rPr>
              <w:fldChar w:fldCharType="end"/>
            </w:r>
          </w:hyperlink>
        </w:p>
        <w:p w14:paraId="5FE1DD3B" w14:textId="217D7002" w:rsidR="00155527" w:rsidRDefault="00000000">
          <w:pPr>
            <w:pStyle w:val="Spistreci3"/>
            <w:rPr>
              <w:rFonts w:asciiTheme="minorHAnsi" w:eastAsiaTheme="minorEastAsia" w:hAnsiTheme="minorHAnsi"/>
              <w:noProof/>
              <w:sz w:val="22"/>
              <w:lang w:eastAsia="pl-PL"/>
            </w:rPr>
          </w:pPr>
          <w:hyperlink w:anchor="_Toc125103019" w:history="1">
            <w:r w:rsidR="00155527" w:rsidRPr="00DB113E">
              <w:rPr>
                <w:rStyle w:val="Hipercze"/>
                <w:noProof/>
              </w:rPr>
              <w:t>5.1.5 Zadanie nr 5</w:t>
            </w:r>
            <w:r w:rsidR="00155527">
              <w:rPr>
                <w:noProof/>
                <w:webHidden/>
              </w:rPr>
              <w:tab/>
            </w:r>
            <w:r w:rsidR="00155527">
              <w:rPr>
                <w:noProof/>
                <w:webHidden/>
              </w:rPr>
              <w:fldChar w:fldCharType="begin"/>
            </w:r>
            <w:r w:rsidR="00155527">
              <w:rPr>
                <w:noProof/>
                <w:webHidden/>
              </w:rPr>
              <w:instrText xml:space="preserve"> PAGEREF _Toc125103019 \h </w:instrText>
            </w:r>
            <w:r w:rsidR="00155527">
              <w:rPr>
                <w:noProof/>
                <w:webHidden/>
              </w:rPr>
            </w:r>
            <w:r w:rsidR="00155527">
              <w:rPr>
                <w:noProof/>
                <w:webHidden/>
              </w:rPr>
              <w:fldChar w:fldCharType="separate"/>
            </w:r>
            <w:r w:rsidR="00155527">
              <w:rPr>
                <w:noProof/>
                <w:webHidden/>
              </w:rPr>
              <w:t>49</w:t>
            </w:r>
            <w:r w:rsidR="00155527">
              <w:rPr>
                <w:noProof/>
                <w:webHidden/>
              </w:rPr>
              <w:fldChar w:fldCharType="end"/>
            </w:r>
          </w:hyperlink>
        </w:p>
        <w:p w14:paraId="76F10762" w14:textId="57CBE097" w:rsidR="00155527" w:rsidRDefault="00000000">
          <w:pPr>
            <w:pStyle w:val="Spistreci2"/>
            <w:rPr>
              <w:rFonts w:asciiTheme="minorHAnsi" w:eastAsiaTheme="minorEastAsia" w:hAnsiTheme="minorHAnsi"/>
              <w:noProof/>
              <w:sz w:val="22"/>
              <w:lang w:eastAsia="pl-PL"/>
            </w:rPr>
          </w:pPr>
          <w:hyperlink w:anchor="_Toc125103020" w:history="1">
            <w:r w:rsidR="00155527" w:rsidRPr="00DB113E">
              <w:rPr>
                <w:rStyle w:val="Hipercze"/>
                <w:noProof/>
              </w:rPr>
              <w:t>5.2 Wnioski płynące z testowania aplikacji</w:t>
            </w:r>
            <w:r w:rsidR="00155527">
              <w:rPr>
                <w:noProof/>
                <w:webHidden/>
              </w:rPr>
              <w:tab/>
            </w:r>
            <w:r w:rsidR="00155527">
              <w:rPr>
                <w:noProof/>
                <w:webHidden/>
              </w:rPr>
              <w:fldChar w:fldCharType="begin"/>
            </w:r>
            <w:r w:rsidR="00155527">
              <w:rPr>
                <w:noProof/>
                <w:webHidden/>
              </w:rPr>
              <w:instrText xml:space="preserve"> PAGEREF _Toc125103020 \h </w:instrText>
            </w:r>
            <w:r w:rsidR="00155527">
              <w:rPr>
                <w:noProof/>
                <w:webHidden/>
              </w:rPr>
            </w:r>
            <w:r w:rsidR="00155527">
              <w:rPr>
                <w:noProof/>
                <w:webHidden/>
              </w:rPr>
              <w:fldChar w:fldCharType="separate"/>
            </w:r>
            <w:r w:rsidR="00155527">
              <w:rPr>
                <w:noProof/>
                <w:webHidden/>
              </w:rPr>
              <w:t>49</w:t>
            </w:r>
            <w:r w:rsidR="00155527">
              <w:rPr>
                <w:noProof/>
                <w:webHidden/>
              </w:rPr>
              <w:fldChar w:fldCharType="end"/>
            </w:r>
          </w:hyperlink>
        </w:p>
        <w:p w14:paraId="17B52A79" w14:textId="5145D18E" w:rsidR="00155527" w:rsidRDefault="00000000">
          <w:pPr>
            <w:pStyle w:val="Spistreci1"/>
            <w:rPr>
              <w:rFonts w:asciiTheme="minorHAnsi" w:eastAsiaTheme="minorEastAsia" w:hAnsiTheme="minorHAnsi"/>
              <w:noProof/>
              <w:sz w:val="22"/>
              <w:lang w:eastAsia="pl-PL"/>
            </w:rPr>
          </w:pPr>
          <w:hyperlink w:anchor="_Toc125103021" w:history="1">
            <w:r w:rsidR="00155527" w:rsidRPr="00DB113E">
              <w:rPr>
                <w:rStyle w:val="Hipercze"/>
                <w:rFonts w:cs="Times New Roman"/>
                <w:noProof/>
              </w:rPr>
              <w:t>6. Podsumowanie i wnioski</w:t>
            </w:r>
            <w:r w:rsidR="00155527">
              <w:rPr>
                <w:noProof/>
                <w:webHidden/>
              </w:rPr>
              <w:tab/>
            </w:r>
            <w:r w:rsidR="00155527">
              <w:rPr>
                <w:noProof/>
                <w:webHidden/>
              </w:rPr>
              <w:fldChar w:fldCharType="begin"/>
            </w:r>
            <w:r w:rsidR="00155527">
              <w:rPr>
                <w:noProof/>
                <w:webHidden/>
              </w:rPr>
              <w:instrText xml:space="preserve"> PAGEREF _Toc125103021 \h </w:instrText>
            </w:r>
            <w:r w:rsidR="00155527">
              <w:rPr>
                <w:noProof/>
                <w:webHidden/>
              </w:rPr>
            </w:r>
            <w:r w:rsidR="00155527">
              <w:rPr>
                <w:noProof/>
                <w:webHidden/>
              </w:rPr>
              <w:fldChar w:fldCharType="separate"/>
            </w:r>
            <w:r w:rsidR="00155527">
              <w:rPr>
                <w:noProof/>
                <w:webHidden/>
              </w:rPr>
              <w:t>50</w:t>
            </w:r>
            <w:r w:rsidR="00155527">
              <w:rPr>
                <w:noProof/>
                <w:webHidden/>
              </w:rPr>
              <w:fldChar w:fldCharType="end"/>
            </w:r>
          </w:hyperlink>
        </w:p>
        <w:p w14:paraId="1C2B1EC7" w14:textId="53F42156" w:rsidR="00155527" w:rsidRDefault="00000000">
          <w:pPr>
            <w:pStyle w:val="Spistreci1"/>
            <w:rPr>
              <w:rFonts w:asciiTheme="minorHAnsi" w:eastAsiaTheme="minorEastAsia" w:hAnsiTheme="minorHAnsi"/>
              <w:noProof/>
              <w:sz w:val="22"/>
              <w:lang w:eastAsia="pl-PL"/>
            </w:rPr>
          </w:pPr>
          <w:hyperlink w:anchor="_Toc125103022" w:history="1">
            <w:r w:rsidR="00155527" w:rsidRPr="00DB113E">
              <w:rPr>
                <w:rStyle w:val="Hipercze"/>
                <w:rFonts w:cs="Times New Roman"/>
                <w:noProof/>
              </w:rPr>
              <w:t>Bibliografia</w:t>
            </w:r>
            <w:r w:rsidR="00155527">
              <w:rPr>
                <w:noProof/>
                <w:webHidden/>
              </w:rPr>
              <w:tab/>
            </w:r>
            <w:r w:rsidR="00155527">
              <w:rPr>
                <w:noProof/>
                <w:webHidden/>
              </w:rPr>
              <w:fldChar w:fldCharType="begin"/>
            </w:r>
            <w:r w:rsidR="00155527">
              <w:rPr>
                <w:noProof/>
                <w:webHidden/>
              </w:rPr>
              <w:instrText xml:space="preserve"> PAGEREF _Toc125103022 \h </w:instrText>
            </w:r>
            <w:r w:rsidR="00155527">
              <w:rPr>
                <w:noProof/>
                <w:webHidden/>
              </w:rPr>
            </w:r>
            <w:r w:rsidR="00155527">
              <w:rPr>
                <w:noProof/>
                <w:webHidden/>
              </w:rPr>
              <w:fldChar w:fldCharType="separate"/>
            </w:r>
            <w:r w:rsidR="00155527">
              <w:rPr>
                <w:noProof/>
                <w:webHidden/>
              </w:rPr>
              <w:t>51</w:t>
            </w:r>
            <w:r w:rsidR="00155527">
              <w:rPr>
                <w:noProof/>
                <w:webHidden/>
              </w:rPr>
              <w:fldChar w:fldCharType="end"/>
            </w:r>
          </w:hyperlink>
        </w:p>
        <w:p w14:paraId="3D488253" w14:textId="0A4C1746" w:rsidR="00155527" w:rsidRDefault="00000000">
          <w:pPr>
            <w:pStyle w:val="Spistreci1"/>
            <w:rPr>
              <w:rFonts w:asciiTheme="minorHAnsi" w:eastAsiaTheme="minorEastAsia" w:hAnsiTheme="minorHAnsi"/>
              <w:noProof/>
              <w:sz w:val="22"/>
              <w:lang w:eastAsia="pl-PL"/>
            </w:rPr>
          </w:pPr>
          <w:hyperlink w:anchor="_Toc125103023" w:history="1">
            <w:r w:rsidR="00155527" w:rsidRPr="00DB113E">
              <w:rPr>
                <w:rStyle w:val="Hipercze"/>
                <w:rFonts w:cs="Times New Roman"/>
                <w:noProof/>
              </w:rPr>
              <w:t>Spis obrazów</w:t>
            </w:r>
            <w:r w:rsidR="00155527">
              <w:rPr>
                <w:noProof/>
                <w:webHidden/>
              </w:rPr>
              <w:tab/>
            </w:r>
            <w:r w:rsidR="00155527">
              <w:rPr>
                <w:noProof/>
                <w:webHidden/>
              </w:rPr>
              <w:fldChar w:fldCharType="begin"/>
            </w:r>
            <w:r w:rsidR="00155527">
              <w:rPr>
                <w:noProof/>
                <w:webHidden/>
              </w:rPr>
              <w:instrText xml:space="preserve"> PAGEREF _Toc125103023 \h </w:instrText>
            </w:r>
            <w:r w:rsidR="00155527">
              <w:rPr>
                <w:noProof/>
                <w:webHidden/>
              </w:rPr>
            </w:r>
            <w:r w:rsidR="00155527">
              <w:rPr>
                <w:noProof/>
                <w:webHidden/>
              </w:rPr>
              <w:fldChar w:fldCharType="separate"/>
            </w:r>
            <w:r w:rsidR="00155527">
              <w:rPr>
                <w:noProof/>
                <w:webHidden/>
              </w:rPr>
              <w:t>51</w:t>
            </w:r>
            <w:r w:rsidR="00155527">
              <w:rPr>
                <w:noProof/>
                <w:webHidden/>
              </w:rPr>
              <w:fldChar w:fldCharType="end"/>
            </w:r>
          </w:hyperlink>
        </w:p>
        <w:p w14:paraId="21BC6F50" w14:textId="4D19701C" w:rsidR="00155527" w:rsidRDefault="00000000">
          <w:pPr>
            <w:pStyle w:val="Spistreci1"/>
            <w:rPr>
              <w:rFonts w:asciiTheme="minorHAnsi" w:eastAsiaTheme="minorEastAsia" w:hAnsiTheme="minorHAnsi"/>
              <w:noProof/>
              <w:sz w:val="22"/>
              <w:lang w:eastAsia="pl-PL"/>
            </w:rPr>
          </w:pPr>
          <w:hyperlink w:anchor="_Toc125103024" w:history="1">
            <w:r w:rsidR="00155527" w:rsidRPr="00DB113E">
              <w:rPr>
                <w:rStyle w:val="Hipercze"/>
                <w:rFonts w:cs="Times New Roman"/>
                <w:noProof/>
              </w:rPr>
              <w:t>Spis tabel</w:t>
            </w:r>
            <w:r w:rsidR="00155527">
              <w:rPr>
                <w:noProof/>
                <w:webHidden/>
              </w:rPr>
              <w:tab/>
            </w:r>
            <w:r w:rsidR="00155527">
              <w:rPr>
                <w:noProof/>
                <w:webHidden/>
              </w:rPr>
              <w:fldChar w:fldCharType="begin"/>
            </w:r>
            <w:r w:rsidR="00155527">
              <w:rPr>
                <w:noProof/>
                <w:webHidden/>
              </w:rPr>
              <w:instrText xml:space="preserve"> PAGEREF _Toc125103024 \h </w:instrText>
            </w:r>
            <w:r w:rsidR="00155527">
              <w:rPr>
                <w:noProof/>
                <w:webHidden/>
              </w:rPr>
            </w:r>
            <w:r w:rsidR="00155527">
              <w:rPr>
                <w:noProof/>
                <w:webHidden/>
              </w:rPr>
              <w:fldChar w:fldCharType="separate"/>
            </w:r>
            <w:r w:rsidR="00155527">
              <w:rPr>
                <w:noProof/>
                <w:webHidden/>
              </w:rPr>
              <w:t>52</w:t>
            </w:r>
            <w:r w:rsidR="00155527">
              <w:rPr>
                <w:noProof/>
                <w:webHidden/>
              </w:rPr>
              <w:fldChar w:fldCharType="end"/>
            </w:r>
          </w:hyperlink>
        </w:p>
        <w:p w14:paraId="55071CA3" w14:textId="5BD46C8D" w:rsidR="00155527" w:rsidRDefault="00000000">
          <w:pPr>
            <w:pStyle w:val="Spistreci1"/>
            <w:rPr>
              <w:rFonts w:asciiTheme="minorHAnsi" w:eastAsiaTheme="minorEastAsia" w:hAnsiTheme="minorHAnsi"/>
              <w:noProof/>
              <w:sz w:val="22"/>
              <w:lang w:eastAsia="pl-PL"/>
            </w:rPr>
          </w:pPr>
          <w:hyperlink w:anchor="_Toc125103025" w:history="1">
            <w:r w:rsidR="00155527" w:rsidRPr="00DB113E">
              <w:rPr>
                <w:rStyle w:val="Hipercze"/>
                <w:rFonts w:cs="Times New Roman"/>
                <w:noProof/>
              </w:rPr>
              <w:t>Spis diagramów</w:t>
            </w:r>
            <w:r w:rsidR="00155527">
              <w:rPr>
                <w:noProof/>
                <w:webHidden/>
              </w:rPr>
              <w:tab/>
            </w:r>
            <w:r w:rsidR="00155527">
              <w:rPr>
                <w:noProof/>
                <w:webHidden/>
              </w:rPr>
              <w:fldChar w:fldCharType="begin"/>
            </w:r>
            <w:r w:rsidR="00155527">
              <w:rPr>
                <w:noProof/>
                <w:webHidden/>
              </w:rPr>
              <w:instrText xml:space="preserve"> PAGEREF _Toc125103025 \h </w:instrText>
            </w:r>
            <w:r w:rsidR="00155527">
              <w:rPr>
                <w:noProof/>
                <w:webHidden/>
              </w:rPr>
            </w:r>
            <w:r w:rsidR="00155527">
              <w:rPr>
                <w:noProof/>
                <w:webHidden/>
              </w:rPr>
              <w:fldChar w:fldCharType="separate"/>
            </w:r>
            <w:r w:rsidR="00155527">
              <w:rPr>
                <w:noProof/>
                <w:webHidden/>
              </w:rPr>
              <w:t>52</w:t>
            </w:r>
            <w:r w:rsidR="00155527">
              <w:rPr>
                <w:noProof/>
                <w:webHidden/>
              </w:rPr>
              <w:fldChar w:fldCharType="end"/>
            </w:r>
          </w:hyperlink>
        </w:p>
        <w:p w14:paraId="57145700" w14:textId="0CE28B7C" w:rsidR="0073396C" w:rsidRPr="00030B35" w:rsidRDefault="0073396C">
          <w:pPr>
            <w:rPr>
              <w:rFonts w:cs="Times New Roman"/>
            </w:rPr>
          </w:pPr>
          <w:r w:rsidRPr="00030B35">
            <w:rPr>
              <w:rFonts w:cs="Times New Roman"/>
              <w:b/>
              <w:bCs/>
            </w:rPr>
            <w:fldChar w:fldCharType="end"/>
          </w:r>
        </w:p>
      </w:sdtContent>
    </w:sdt>
    <w:p w14:paraId="7C4A9E6B" w14:textId="5A519D61" w:rsidR="00A4019F" w:rsidRPr="00030B35" w:rsidRDefault="00A4019F" w:rsidP="0073396C">
      <w:pPr>
        <w:rPr>
          <w:rFonts w:cs="Times New Roman"/>
        </w:rPr>
      </w:pPr>
      <w:r w:rsidRPr="00030B35">
        <w:rPr>
          <w:rFonts w:cs="Times New Roman"/>
          <w:b/>
          <w:bCs/>
        </w:rPr>
        <w:br w:type="page"/>
      </w:r>
    </w:p>
    <w:p w14:paraId="12C4C225" w14:textId="79D56E06" w:rsidR="00F37E59" w:rsidRPr="00030B35" w:rsidRDefault="00A20B0C" w:rsidP="00A20B0C">
      <w:pPr>
        <w:pStyle w:val="Nagwek1"/>
        <w:rPr>
          <w:rFonts w:cs="Times New Roman"/>
        </w:rPr>
      </w:pPr>
      <w:bookmarkStart w:id="0" w:name="_Toc124339683"/>
      <w:bookmarkStart w:id="1" w:name="_Toc125102984"/>
      <w:r w:rsidRPr="00030B35">
        <w:rPr>
          <w:rFonts w:cs="Times New Roman"/>
        </w:rPr>
        <w:lastRenderedPageBreak/>
        <w:t>Streszczenie</w:t>
      </w:r>
      <w:bookmarkEnd w:id="0"/>
      <w:bookmarkEnd w:id="1"/>
    </w:p>
    <w:p w14:paraId="4CC1DC28" w14:textId="724A75D0" w:rsidR="0042703C" w:rsidRPr="00030B35" w:rsidRDefault="72BE6A37" w:rsidP="0042703C">
      <w:pPr>
        <w:pStyle w:val="Bezodstpw"/>
      </w:pPr>
      <w:r w:rsidRPr="00030B35">
        <w:rPr>
          <w:rFonts w:cs="Times New Roman"/>
        </w:rPr>
        <w:t xml:space="preserve">Celem niniejszej pracy inżynierskiej jest zaimplementowanie responsywnej aplikacji webowej, umożliwiającej zarządzanie budżetem domowym, a także monitorowanie wydatków i przychodów użytkownika, wraz z analizą techniczną zaprojektowanych funkcjonalności. Zadaniem systemu jest umożliwienie użytkownikowi tworzenia wielu Budżetów, w których będzie on mógł zapisywać swoje transakcje, co ma pomóc kontrolować obrót pieniądza w życiu codziennym. Ponadto do każdego z Rachunków daje się przypisać wielu członków, dzięki czemu można wspólnie zarządzać gotówką/zgromadzonymi środkami. Głównym założeniem autora było stworzenie nie tylko przejrzystego, lecz także </w:t>
      </w:r>
      <w:r w:rsidR="00060A51" w:rsidRPr="00030B35">
        <w:rPr>
          <w:rFonts w:cs="Times New Roman"/>
        </w:rPr>
        <w:t>estetycznego</w:t>
      </w:r>
      <w:r w:rsidRPr="00030B35">
        <w:rPr>
          <w:rFonts w:cs="Times New Roman"/>
        </w:rPr>
        <w:t xml:space="preserve">, a przede wszystkim intuicyjnego interfejsu, zachęcającego do korzystania z systemu i przyciągającego nowych odbiorców. W tym celu przeanalizowane zostały potrzeby klientów, a następnie powstały szczegółowe makiety, które przed wdrożeniem zostały przetestowane przez niezależnych testerów. Każda funkcja aplikacji została odpowiednio opisana i zaprezentowana za pomocą diagramów przypadków użycia oraz scenariuszy, które w sposób szczegółowy określają sposób działania danego fragmentu systemu. Praca zawiera opis technologii użytych przy tworzeniu projektu oraz przewodnik po stworzonej aplikacji. </w:t>
      </w:r>
      <w:r w:rsidRPr="00030B35">
        <w:t>Nie zabrakło także miejsca na testy, w których niezależna grupa osób została poproszona o korzystanie z systemu przez siedem dni, a ich opinie na temat działania programu zostały spisane w końcowych rozdziałach.</w:t>
      </w:r>
    </w:p>
    <w:p w14:paraId="27916DB2" w14:textId="77777777" w:rsidR="007E66BF" w:rsidRPr="00030B35" w:rsidRDefault="007E66BF">
      <w:pPr>
        <w:spacing w:line="259" w:lineRule="auto"/>
        <w:jc w:val="left"/>
        <w:rPr>
          <w:rFonts w:eastAsiaTheme="majorEastAsia" w:cs="Times New Roman"/>
          <w:b/>
          <w:sz w:val="28"/>
          <w:szCs w:val="32"/>
        </w:rPr>
      </w:pPr>
      <w:bookmarkStart w:id="2" w:name="_Toc124339684"/>
      <w:r w:rsidRPr="00030B35">
        <w:rPr>
          <w:rFonts w:cs="Times New Roman"/>
        </w:rPr>
        <w:br w:type="page"/>
      </w:r>
    </w:p>
    <w:p w14:paraId="247C0065" w14:textId="27F971DA" w:rsidR="009355B5" w:rsidRPr="00030B35" w:rsidRDefault="009355B5" w:rsidP="009355B5">
      <w:pPr>
        <w:pStyle w:val="Nagwek1"/>
        <w:rPr>
          <w:rFonts w:cs="Times New Roman"/>
        </w:rPr>
      </w:pPr>
      <w:bookmarkStart w:id="3" w:name="_Toc125102985"/>
      <w:r w:rsidRPr="00030B35">
        <w:rPr>
          <w:rFonts w:cs="Times New Roman"/>
        </w:rPr>
        <w:lastRenderedPageBreak/>
        <w:t>Abstract</w:t>
      </w:r>
      <w:bookmarkEnd w:id="2"/>
      <w:bookmarkEnd w:id="3"/>
    </w:p>
    <w:p w14:paraId="7E12923D" w14:textId="100F40CE" w:rsidR="00A40718" w:rsidRPr="00030B35" w:rsidRDefault="007E66BF" w:rsidP="00A40718">
      <w:pPr>
        <w:pStyle w:val="Bezodstpw"/>
        <w:rPr>
          <w:rFonts w:cs="Times New Roman"/>
        </w:rPr>
      </w:pPr>
      <w:r w:rsidRPr="00030B35">
        <w:rPr>
          <w:rFonts w:cs="Times New Roman"/>
        </w:rPr>
        <w:t>The aim of the engineering thesis is implementation of web application, that allows household budget management, user’s income and outcome monitoring, with the technical analisys of designed functionalities. The main task was to enable the user to create many Budgets, where it will be possible to write down all transactions, so the flow of money in everyday life will be controlled. There will be a possibility of adding multiple members to one group, in effect to help managing commom funds. The goal was to create clear, aesthetic and above all intuitive user interface, that encourages use of the system and attracts new recipients. For this purpose customer needs have been analysed and detailed mockups have been created, that were being tested by independent testers before deployment. Every function of the application was properly described and presented with use of the use case diagrams and scenarios, showing detailed mode of action of specific system part. Thesis also includes a description of web technologies used during the creation of the project, as well as an application guide. There was no shortage for tests, where independent group of people was asked to use the system for seven days, and their opinions about program's functions were written down in the ending chapters.</w:t>
      </w:r>
      <w:r w:rsidR="00A40718" w:rsidRPr="00030B35">
        <w:rPr>
          <w:rFonts w:cs="Times New Roman"/>
        </w:rPr>
        <w:br w:type="page"/>
      </w:r>
    </w:p>
    <w:p w14:paraId="0128BE5F" w14:textId="738E8D20" w:rsidR="00984C17" w:rsidRPr="00030B35" w:rsidRDefault="00984C17" w:rsidP="00984C17">
      <w:pPr>
        <w:pStyle w:val="Nagwek1"/>
        <w:rPr>
          <w:rFonts w:cs="Times New Roman"/>
        </w:rPr>
      </w:pPr>
      <w:bookmarkStart w:id="4" w:name="_Toc124339685"/>
      <w:bookmarkStart w:id="5" w:name="_Toc125102986"/>
      <w:r w:rsidRPr="00030B35">
        <w:rPr>
          <w:rFonts w:cs="Times New Roman"/>
        </w:rPr>
        <w:lastRenderedPageBreak/>
        <w:t>1. Wstęp</w:t>
      </w:r>
      <w:bookmarkEnd w:id="4"/>
      <w:bookmarkEnd w:id="5"/>
    </w:p>
    <w:p w14:paraId="47A3F871" w14:textId="3FDB16F9" w:rsidR="003977E5" w:rsidRPr="00030B35" w:rsidRDefault="72BE6A37" w:rsidP="00A40718">
      <w:pPr>
        <w:pStyle w:val="Bezodstpw"/>
      </w:pPr>
      <w:r w:rsidRPr="00030B35">
        <w:t>Tematem niniejszej pracy inżynierskiej jest</w:t>
      </w:r>
      <w:bookmarkStart w:id="6" w:name="_Toc124339686"/>
      <w:r w:rsidRPr="00030B35">
        <w:t xml:space="preserve"> aplikacja webowa do zarządzania budżetem domowym. Codzienne wydatki, a także nieustanny (oraz nierzadko nieumiejętny) obrót pieniędzmi może spowodować powstanie problemów na tle ekonomicznym, choć zazwyczaj rozpoczyna się od zdumienia bądź konsternacji, gdy okazuje się, że na koniec miesiąca w portfelu zostało znacznie mniej, niż przypuszczaliśmy. Niekontrolowanie swoich wydatków i przychodów oraz sposobu zarządzania środkami sprawia, że ludzie są zdecydowanie bardziej skłonni do poddania się konsumpcjonistycznemu pędowi do nabywania produktów zbędnych.</w:t>
      </w:r>
    </w:p>
    <w:p w14:paraId="5932E33A" w14:textId="420227F6" w:rsidR="00644A35" w:rsidRPr="00030B35" w:rsidRDefault="72BE6A37" w:rsidP="00644A35">
      <w:pPr>
        <w:pStyle w:val="Bezodstpw"/>
      </w:pPr>
      <w:r w:rsidRPr="00030B35">
        <w:t xml:space="preserve">Prezentowana/opisana w pracy Aplikacja została stworzona w odpowiedzi na realne potrzeby ludzi wokół, jak i samego twórcy. To właśnie dzięki niej użytkownik – po zrobieniu zakupów – może wziąć </w:t>
      </w:r>
      <w:r w:rsidR="00060A51" w:rsidRPr="00030B35">
        <w:t>telefon</w:t>
      </w:r>
      <w:r w:rsidRPr="00030B35">
        <w:t xml:space="preserve"> komórkowy do ręki, wejść na przeznaczoną do tego stronę w wyszukiwarce i zarejestrować wydatek w odpowiednim budżecie, czyli swoistej kategorii, służącej do zapisywania i monitorowania transakcji gotówkowych. </w:t>
      </w:r>
      <w:r w:rsidR="00060A51" w:rsidRPr="00030B35">
        <w:t>Aplikacja umożliwia również rejestrowanie w systemie transakcji przychodzących, przydatnych w momencie, gdy użytkownik wejdzie w posiadanie nowych pieniędzy.</w:t>
      </w:r>
      <w:r w:rsidRPr="00030B35">
        <w:t xml:space="preserve"> Co więcej, budżety użytkowników mogą być zarządzane przez wielu członków symultanicznie/jednocześnie, dzięki czemu w obrębie jednego gospodarstwa domowego wszyscy mogą kontrolować i monitorować wydatki. W aplikacji nie zabrakło także miejsca na notatki użytkownika, gdzie można zapisywać najważniejsze informacje lub, nieco bardziej prozaicznie, sporządzić listę zakupów.</w:t>
      </w:r>
    </w:p>
    <w:p w14:paraId="16D7D5EE" w14:textId="4A73F439" w:rsidR="00644A35" w:rsidRPr="00030B35" w:rsidRDefault="72BE6A37" w:rsidP="00644A35">
      <w:r w:rsidRPr="00030B35">
        <w:t>Ważnym aspektem systemu są definiowane przez administratora kategorie transakcji, przy użyciu których użytkownik aplikacji może w dokładny sposób zdefiniować, jaki charakter miał wydatek czy przychód, między innymi są to opcje takie jak: „Artykuły domowe”, „Artykuły Spożywcze”, „Wypłata”, „Znalezione” i wiele innych.</w:t>
      </w:r>
    </w:p>
    <w:p w14:paraId="36C14B91" w14:textId="23BF0730" w:rsidR="00644A35" w:rsidRPr="00030B35" w:rsidRDefault="72BE6A37" w:rsidP="72BE6A37">
      <w:r w:rsidRPr="00030B35">
        <w:t>Dzięki rzetelnemu zapisywaniu/spisywaniu/notowaniu wszystkich transakcji, jakich dokonywali członkowie podłączeni do danego budżetu, oraz możliwości podziału wszelkich zdarzeń przy pomocy konkretnych kategorii, użytkownik może wygenerować miesięczny raport zawierający najważniejsze dane z konkretnego miesiąca, przedstawione w formie czytelnych wykresów: funkcja ta pomaga w codziennym monitorowaniu stanu finansowego budżetu i pomaga uświadomić użytkownikowi, na którą kategorię (a więc na przykład „Rozrywka” bądź „</w:t>
      </w:r>
      <w:r w:rsidR="00060A51" w:rsidRPr="00030B35">
        <w:t>Artykuły</w:t>
      </w:r>
      <w:r w:rsidRPr="00030B35">
        <w:t xml:space="preserve"> spożywcze”) przeznacza najwięcej środków z budżetu.</w:t>
      </w:r>
    </w:p>
    <w:p w14:paraId="32696516" w14:textId="61268F36" w:rsidR="00644A35" w:rsidRPr="00030B35" w:rsidRDefault="72BE6A37" w:rsidP="00966435">
      <w:pPr>
        <w:pStyle w:val="Bezodstpw"/>
      </w:pPr>
      <w:r w:rsidRPr="00030B35">
        <w:t xml:space="preserve">System powstał z wykorzystaniem najnowszych i sprawdzonych technologii do tworzenia aplikacji internetowych. Warstwa wizualna została zaprojektowana w darmowym </w:t>
      </w:r>
      <w:r w:rsidRPr="00030B35">
        <w:lastRenderedPageBreak/>
        <w:t xml:space="preserve">programie do tworzenia makiet Figma, a w trakcie implementacji zaprogramowana </w:t>
      </w:r>
      <w:r w:rsidR="00060A51" w:rsidRPr="00030B35">
        <w:t xml:space="preserve">przy użyciu </w:t>
      </w:r>
      <w:r w:rsidRPr="00030B35">
        <w:t xml:space="preserve">biblioteki JavaScript – React.JS. Główną myślą, jaka przyświecała autorowi przy tworzeniu interfejsów użytkownika, była ich przejrzystość i intuicyjność. System ma zachęcać nowych klientów do korzystania i kontrolowania swoich wydatków. </w:t>
      </w:r>
    </w:p>
    <w:p w14:paraId="32EA3C71" w14:textId="5C9B16EA" w:rsidR="00A02DC7" w:rsidRPr="00030B35" w:rsidRDefault="72BE6A37" w:rsidP="00A02DC7">
      <w:r w:rsidRPr="00030B35">
        <w:t>Warstwa niewidoczna dla użytkownika (naturalnie nie mniej ważna w funkcjonowaniu aplikacji), czyli łączenie się z bazą danych i wysyłanie zapytań w stronę serwera, została stworzona w języku programowania Python, głównie z wykorzystaniem biblioteki FastAPI, a także bibliotek pomocniczych, takich jak choćby: SQLAlchemy do łączenia się z bazą danych i manipulowania danymi w niej, PyJWT do zabezpieczenia danych użytkownika oraz bcrypt, której zadaniem jest szyfrowanie wrażliwych danych użytkownika.</w:t>
      </w:r>
    </w:p>
    <w:p w14:paraId="25054D7B" w14:textId="787EE755" w:rsidR="00A40718" w:rsidRPr="00030B35" w:rsidRDefault="00A40718" w:rsidP="00A40718">
      <w:pPr>
        <w:pStyle w:val="Bezodstpw"/>
        <w:rPr>
          <w:rFonts w:eastAsiaTheme="majorEastAsia" w:cs="Times New Roman"/>
          <w:b/>
          <w:sz w:val="28"/>
          <w:szCs w:val="32"/>
        </w:rPr>
      </w:pPr>
      <w:r w:rsidRPr="00030B35">
        <w:rPr>
          <w:rFonts w:cs="Times New Roman"/>
        </w:rPr>
        <w:br w:type="page"/>
      </w:r>
    </w:p>
    <w:p w14:paraId="3590FF46" w14:textId="440E4D38" w:rsidR="00984C17" w:rsidRPr="00030B35" w:rsidRDefault="00984C17" w:rsidP="00984C17">
      <w:pPr>
        <w:pStyle w:val="Nagwek1"/>
        <w:rPr>
          <w:rFonts w:cs="Times New Roman"/>
        </w:rPr>
      </w:pPr>
      <w:bookmarkStart w:id="7" w:name="_Toc125102987"/>
      <w:r w:rsidRPr="00030B35">
        <w:rPr>
          <w:rFonts w:cs="Times New Roman"/>
        </w:rPr>
        <w:lastRenderedPageBreak/>
        <w:t>2. Opis technologii</w:t>
      </w:r>
      <w:bookmarkEnd w:id="6"/>
      <w:bookmarkEnd w:id="7"/>
      <w:r w:rsidRPr="00030B35">
        <w:rPr>
          <w:rFonts w:cs="Times New Roman"/>
        </w:rPr>
        <w:t xml:space="preserve"> </w:t>
      </w:r>
    </w:p>
    <w:p w14:paraId="53C07894" w14:textId="5718FF70" w:rsidR="00984C17" w:rsidRPr="00030B35" w:rsidRDefault="72BE6A37" w:rsidP="001C7D5C">
      <w:pPr>
        <w:pStyle w:val="Tekstpodstawowy"/>
      </w:pPr>
      <w:r w:rsidRPr="00030B35">
        <w:rPr>
          <w:b/>
          <w:bCs/>
        </w:rPr>
        <w:t xml:space="preserve">HTML </w:t>
      </w:r>
      <w:r w:rsidRPr="00030B35">
        <w:t>(eng</w:t>
      </w:r>
      <w:r w:rsidRPr="00030B35">
        <w:rPr>
          <w:rStyle w:val="BezodstpwZnak"/>
        </w:rPr>
        <w:t xml:space="preserve">. HyperText Markup Language) – język znaczników wykorzystywany do modelowania struktury aplikacji webowych oraz stron internetowych. Przy pomocy HTML programista jest w stanie uzyskać schemat, w jakim dane zostaną wyświetlone. W skład języka wchodzą znaczniki określające cel ich zastosowania, na przykład </w:t>
      </w:r>
      <w:r w:rsidRPr="00030B35">
        <w:rPr>
          <w:rStyle w:val="TytuZnak"/>
        </w:rPr>
        <w:t>&lt;input/&gt;</w:t>
      </w:r>
      <w:r w:rsidRPr="00030B35">
        <w:t xml:space="preserve"> używany jest, gdy oczekuje się od użytkownika wprowadzenia określonych danych.</w:t>
      </w:r>
    </w:p>
    <w:p w14:paraId="28C596E5" w14:textId="1F50EF66" w:rsidR="00984C17" w:rsidRPr="00030B35" w:rsidRDefault="72BE6A37" w:rsidP="001C7D5C">
      <w:pPr>
        <w:pStyle w:val="Tekstpodstawowy"/>
      </w:pPr>
      <w:r w:rsidRPr="00030B35">
        <w:rPr>
          <w:b/>
          <w:bCs/>
        </w:rPr>
        <w:t>CSS</w:t>
      </w:r>
      <w:r w:rsidRPr="00030B35">
        <w:t xml:space="preserve"> (eng. Cascading Style Sheets) – lista reguł, którymi poprzez wprowadzenie określonych wartości</w:t>
      </w:r>
      <w:r w:rsidR="00060A51" w:rsidRPr="00030B35">
        <w:t>,</w:t>
      </w:r>
      <w:r w:rsidRPr="00030B35">
        <w:t xml:space="preserve"> programista manipuluje wyglądem oraz zachowaniem się elementów struktury strony, między innymi poprzez określenie koloru tła, rozmiaru elementu czy marginesu wewnętrznego i zewnętrznego, a także pozycjonowania elementu na stronie. Arkusz stylów zawiera także wiele reguł określanych jako pseudo-elementy, które umożliwiają zmianę wyglądu danego fragmentu strony w konkretnych, specyficznych sytuacjach.</w:t>
      </w:r>
    </w:p>
    <w:p w14:paraId="7F308DB6" w14:textId="463213CA" w:rsidR="00984C17" w:rsidRPr="00030B35" w:rsidRDefault="72BE6A37" w:rsidP="001C7D5C">
      <w:pPr>
        <w:pStyle w:val="Tekstpodstawowy"/>
      </w:pPr>
      <w:r w:rsidRPr="00030B35">
        <w:rPr>
          <w:b/>
          <w:bCs/>
        </w:rPr>
        <w:t>SCSS</w:t>
      </w:r>
      <w:r w:rsidRPr="00030B35">
        <w:t xml:space="preserve"> – jeden z najpopularniejszych pre-procesorów do CSS. Optymalizuje czas i usprawnia pracę, którą należy wykonać podczas definiowania reguł arkusza stylów przez programistę. Kod napisany w SCSS, jest redagowany do formatu </w:t>
      </w:r>
      <w:r w:rsidRPr="00030B35">
        <w:rPr>
          <w:rStyle w:val="TytuZnak"/>
        </w:rPr>
        <w:t>.css</w:t>
      </w:r>
      <w:r w:rsidRPr="00030B35">
        <w:t>, który przeglądarka jest w stanie odczytać i zastosować do elementów na stronie.</w:t>
      </w:r>
    </w:p>
    <w:p w14:paraId="2B8530E8" w14:textId="56FE3AB3" w:rsidR="003871C0" w:rsidRPr="00030B35" w:rsidRDefault="72BE6A37" w:rsidP="001C7D5C">
      <w:pPr>
        <w:pStyle w:val="Tekstpodstawowy"/>
      </w:pPr>
      <w:r w:rsidRPr="00030B35">
        <w:rPr>
          <w:b/>
          <w:bCs/>
        </w:rPr>
        <w:t>JavaScript</w:t>
      </w:r>
      <w:r w:rsidRPr="00030B35">
        <w:t xml:space="preserve"> – język programowania, który w aplikacjach webowych oraz stronach internetowych wywoływany jest po stronie użytkownika i wykorzystywany </w:t>
      </w:r>
      <w:r>
        <w:t xml:space="preserve">do interakcji z elementami struktury </w:t>
      </w:r>
      <w:r w:rsidRPr="00030B35">
        <w:t>dokumentu. Dzięki JavaScript przeglądarka jest w stanie zarejestrować zdarzenia wywołane przez klienta, na przykład kliknięcie na dany element, i wywołanie określonych działań.</w:t>
      </w:r>
    </w:p>
    <w:p w14:paraId="1380137A" w14:textId="24222EDD" w:rsidR="00984C17" w:rsidRPr="00030B35" w:rsidRDefault="72BE6A37" w:rsidP="001C7D5C">
      <w:pPr>
        <w:pStyle w:val="Tekstpodstawowy"/>
      </w:pPr>
      <w:r w:rsidRPr="00030B35">
        <w:rPr>
          <w:b/>
          <w:bCs/>
        </w:rPr>
        <w:t>React.JS</w:t>
      </w:r>
      <w:r w:rsidRPr="00030B35">
        <w:t xml:space="preserve"> – biblioteka JavaScript, optymalizująca i ułatwiająca tworzenie zaawansowanych projektów oraz aplikacji webowych. React ułatwia sposób </w:t>
      </w:r>
      <w:r w:rsidR="002425BB" w:rsidRPr="00030B35">
        <w:t>zarządzania e</w:t>
      </w:r>
      <w:r w:rsidRPr="00030B35">
        <w:t>lementami na stronie oraz danymi otrzymywanymi z serwera, a dobrze zaprojektowana struktura plików poprawia czytelność kodu oraz usprawnia dalszy rozwój aplikacji.</w:t>
      </w:r>
    </w:p>
    <w:p w14:paraId="1ED1A48C" w14:textId="2852BE8F" w:rsidR="003871C0" w:rsidRPr="00030B35" w:rsidRDefault="72BE6A37" w:rsidP="001C7D5C">
      <w:pPr>
        <w:pStyle w:val="Tekstpodstawowy"/>
      </w:pPr>
      <w:r w:rsidRPr="00030B35">
        <w:rPr>
          <w:b/>
          <w:bCs/>
        </w:rPr>
        <w:t>Python</w:t>
      </w:r>
      <w:r w:rsidRPr="00030B35">
        <w:t xml:space="preserve"> – popularny język programowania wysokiego poziomu, najczęściej wykorzystywany do modelowania i wizualizacji danych w uczeniu maszynowym, a także do tworzenia interfejsów aplikacji. Dzięki swojej prostocie i czytelności kodu jest częstym wyborem do nauki programowania przez początkujących programistów. Dodatkowo oferuje bogatą ilość bibliotek rozbudowujących podstawowe funkcje języka.</w:t>
      </w:r>
    </w:p>
    <w:p w14:paraId="2EE5999B" w14:textId="438FF8DB" w:rsidR="003871C0" w:rsidRPr="00030B35" w:rsidRDefault="72BE6A37" w:rsidP="001C7D5C">
      <w:pPr>
        <w:pStyle w:val="Tekstpodstawowy"/>
      </w:pPr>
      <w:r w:rsidRPr="00030B35">
        <w:rPr>
          <w:b/>
          <w:bCs/>
        </w:rPr>
        <w:t>FastAPI</w:t>
      </w:r>
      <w:r w:rsidRPr="00030B35">
        <w:t xml:space="preserve"> – biblioteka języka Python wykorzystywana do tworzenia interfejsów programistycznych aplikacji, w skrócie API (eng. Application Programming Language). </w:t>
      </w:r>
      <w:r w:rsidRPr="00030B35">
        <w:lastRenderedPageBreak/>
        <w:t>Poprzez swoją prostotę i przejrzystość umożliwia szybkie i sprawne tworzenie zaplecza aplikacji, nawet przez mniej wprawionych programistów.</w:t>
      </w:r>
    </w:p>
    <w:p w14:paraId="68C6E193" w14:textId="1253F664" w:rsidR="004B4C92" w:rsidRPr="00030B35" w:rsidRDefault="72BE6A37" w:rsidP="001C7D5C">
      <w:pPr>
        <w:pStyle w:val="Tekstpodstawowy"/>
      </w:pPr>
      <w:r w:rsidRPr="00030B35">
        <w:rPr>
          <w:b/>
          <w:bCs/>
        </w:rPr>
        <w:t>Swagger UI</w:t>
      </w:r>
      <w:r w:rsidRPr="00030B35">
        <w:t xml:space="preserve"> – narzędzie, które w sposób automatyczny tworzy dokumentację dla utworzonych ścieżek końcowych interfejsu aplikacji, wraz z formularzami umożliwiającymi przetestowanie zaprojektowanych funkcjonalności. </w:t>
      </w:r>
    </w:p>
    <w:p w14:paraId="65B1B8F2" w14:textId="31B16922" w:rsidR="00984C17" w:rsidRPr="00030B35" w:rsidRDefault="72BE6A37" w:rsidP="001C7D5C">
      <w:pPr>
        <w:pStyle w:val="Tekstpodstawowy"/>
      </w:pPr>
      <w:r w:rsidRPr="00030B35">
        <w:rPr>
          <w:b/>
          <w:bCs/>
        </w:rPr>
        <w:t>Git</w:t>
      </w:r>
      <w:r w:rsidRPr="00030B35">
        <w:t xml:space="preserve"> – najpopularniejszy system kontroli wersji, umożliwiający dokumentowanie postępów pracy nad projektem. Jest także w pewnym sensie zabezpieczeniem kodu, gdyż poprzez odpowiednie komendy programista jest w stanie przywrócić wcześniejszy kod, na przykład wersję z działającym kodem, gdy aktualny </w:t>
      </w:r>
      <w:r w:rsidR="002425BB" w:rsidRPr="00030B35">
        <w:t>nie działa.</w:t>
      </w:r>
    </w:p>
    <w:p w14:paraId="1A0B4C31" w14:textId="4514BABD" w:rsidR="003871C0" w:rsidRPr="00030B35" w:rsidRDefault="72BE6A37" w:rsidP="001C7D5C">
      <w:pPr>
        <w:pStyle w:val="Tekstpodstawowy"/>
      </w:pPr>
      <w:r w:rsidRPr="00030B35">
        <w:rPr>
          <w:b/>
          <w:bCs/>
        </w:rPr>
        <w:t>GitHub</w:t>
      </w:r>
      <w:r w:rsidRPr="00030B35">
        <w:t xml:space="preserve"> – serwis internetowy z możliwością przechowywania repozytoriów z kodem aplikacji bez konieczności opłaty za taką usługę. GitHub wykorzystuje system kontroli wersji GIT, dzięki któremu w łatwy sposób z poziomu wiersza poleceń na komputerze można przesłać pliki na serwer serwisu, gdzie będą przechowywane.</w:t>
      </w:r>
    </w:p>
    <w:p w14:paraId="48661771" w14:textId="47CA94F7" w:rsidR="003871C0" w:rsidRPr="00030B35" w:rsidRDefault="72BE6A37" w:rsidP="001C7D5C">
      <w:pPr>
        <w:pStyle w:val="Tekstpodstawowy"/>
      </w:pPr>
      <w:r w:rsidRPr="00030B35">
        <w:rPr>
          <w:b/>
          <w:bCs/>
        </w:rPr>
        <w:t>Visual Studio Code</w:t>
      </w:r>
      <w:r w:rsidRPr="00030B35">
        <w:t xml:space="preserve"> – popularny i darmowy edytor kodu źródłowego aplikacji. Ma przejrzysty i intuicyjny interfejs, a także umożliwia formatowanie kodu poprzez kolorowanie składni, co znacznie usprawnia i ułatwia pracę. Połączenie tych elementów z bogatym zbiorem wtyczek i dodatków tworzy świetne narzędzia do pracy z kodem.</w:t>
      </w:r>
    </w:p>
    <w:p w14:paraId="17EB639C" w14:textId="3CA4A5C0" w:rsidR="003871C0" w:rsidRPr="00030B35" w:rsidRDefault="003871C0" w:rsidP="003871C0">
      <w:pPr>
        <w:pStyle w:val="Nagwek2"/>
        <w:rPr>
          <w:rFonts w:cs="Times New Roman"/>
        </w:rPr>
      </w:pPr>
      <w:bookmarkStart w:id="8" w:name="_Toc124339687"/>
      <w:bookmarkStart w:id="9" w:name="_Toc125102988"/>
      <w:r w:rsidRPr="00030B35">
        <w:rPr>
          <w:rFonts w:cs="Times New Roman"/>
        </w:rPr>
        <w:t>2.1 Opis bibliotek JavaScript użytych w projekcie React.JS</w:t>
      </w:r>
      <w:bookmarkEnd w:id="8"/>
      <w:bookmarkEnd w:id="9"/>
    </w:p>
    <w:p w14:paraId="09EC1977" w14:textId="18B2E166" w:rsidR="003871C0" w:rsidRPr="00030B35" w:rsidRDefault="72BE6A37" w:rsidP="001C7D5C">
      <w:pPr>
        <w:pStyle w:val="Tekstpodstawowy"/>
      </w:pPr>
      <w:r w:rsidRPr="00030B35">
        <w:rPr>
          <w:b/>
          <w:bCs/>
        </w:rPr>
        <w:t>Material UI</w:t>
      </w:r>
      <w:r w:rsidRPr="00030B35">
        <w:t xml:space="preserve"> – biblioteka zawierająca pokaźny zbiór ikon i komponentów poprawiających wygląd aplikacji. </w:t>
      </w:r>
    </w:p>
    <w:p w14:paraId="0A8C6169" w14:textId="4DA25859" w:rsidR="003871C0" w:rsidRPr="00030B35" w:rsidRDefault="72BE6A37" w:rsidP="001C7D5C">
      <w:pPr>
        <w:pStyle w:val="Tekstpodstawowy"/>
      </w:pPr>
      <w:r w:rsidRPr="00030B35">
        <w:rPr>
          <w:b/>
          <w:bCs/>
        </w:rPr>
        <w:t>Date-fns</w:t>
      </w:r>
      <w:r w:rsidRPr="00030B35">
        <w:t xml:space="preserve"> – biblioteka, której zadaniem jest zmiana standardowego, zwracanego przez serwer oraz elementy na stronie, formatu daty i godziny na format czytelny dla użytkownika. Na przykład format „</w:t>
      </w:r>
      <w:r w:rsidRPr="00030B35">
        <w:rPr>
          <w:rStyle w:val="TytuZnak"/>
        </w:rPr>
        <w:t>2022-01-23T12:34</w:t>
      </w:r>
      <w:r w:rsidRPr="00030B35">
        <w:t>” Date-fns przeformatuje na „</w:t>
      </w:r>
      <w:r w:rsidRPr="00030B35">
        <w:rPr>
          <w:rStyle w:val="TytuZnak"/>
        </w:rPr>
        <w:t>wczoraj o 12:34</w:t>
      </w:r>
      <w:r w:rsidRPr="00030B35">
        <w:t>”.</w:t>
      </w:r>
    </w:p>
    <w:p w14:paraId="27AC7592" w14:textId="3621C1D5" w:rsidR="003871C0" w:rsidRPr="00030B35" w:rsidRDefault="72BE6A37" w:rsidP="001C7D5C">
      <w:pPr>
        <w:pStyle w:val="Tekstpodstawowy"/>
      </w:pPr>
      <w:r w:rsidRPr="00030B35">
        <w:rPr>
          <w:b/>
          <w:bCs/>
        </w:rPr>
        <w:t>Chart.js</w:t>
      </w:r>
      <w:r w:rsidRPr="00030B35">
        <w:t xml:space="preserve"> – biblioteka języka JavaScript umożliwiająca wizualizację danych na stronie internetowej. Otrzymawszy odpowiednio sformatowane dane, wyświetla je w formie wykresu, a dzięki zdefiniowaniu konkretnych opcji jest w stanie animować je i poprawiać ich czytelność.</w:t>
      </w:r>
    </w:p>
    <w:p w14:paraId="10582403" w14:textId="4A742AE5" w:rsidR="00A40718" w:rsidRPr="00030B35" w:rsidRDefault="72BE6A37" w:rsidP="001C7D5C">
      <w:pPr>
        <w:pStyle w:val="Tekstpodstawowy"/>
      </w:pPr>
      <w:r w:rsidRPr="00030B35">
        <w:rPr>
          <w:b/>
          <w:bCs/>
        </w:rPr>
        <w:t>Sweetalert2 i Toastify</w:t>
      </w:r>
      <w:r w:rsidRPr="00030B35">
        <w:t xml:space="preserve"> – biblioteki, których głównym zadaniem jest tworzenie i wyświetlanie w przejrzysty sposób informacji w formie alertów i pop-upów.</w:t>
      </w:r>
      <w:bookmarkStart w:id="10" w:name="_Toc124339688"/>
      <w:r w:rsidR="003871C0" w:rsidRPr="00030B35">
        <w:br w:type="page"/>
      </w:r>
    </w:p>
    <w:p w14:paraId="04C3EB60" w14:textId="72C5A7D6" w:rsidR="007168B4" w:rsidRPr="00030B35" w:rsidRDefault="00FC3458" w:rsidP="007168B4">
      <w:pPr>
        <w:pStyle w:val="Nagwek1"/>
        <w:rPr>
          <w:rFonts w:cs="Times New Roman"/>
        </w:rPr>
      </w:pPr>
      <w:bookmarkStart w:id="11" w:name="_Toc125102989"/>
      <w:r w:rsidRPr="00030B35">
        <w:rPr>
          <w:rFonts w:cs="Times New Roman"/>
        </w:rPr>
        <w:lastRenderedPageBreak/>
        <w:t>3. Analiza techniczna aplikacji</w:t>
      </w:r>
      <w:bookmarkEnd w:id="10"/>
      <w:bookmarkEnd w:id="11"/>
    </w:p>
    <w:p w14:paraId="4BB43721" w14:textId="1CF3CC52" w:rsidR="004976A2" w:rsidRPr="00030B35" w:rsidRDefault="72BE6A37" w:rsidP="004976A2">
      <w:pPr>
        <w:pStyle w:val="Bezodstpw"/>
      </w:pPr>
      <w:r w:rsidRPr="00030B35">
        <w:t>Aplikacje webowe, systemy informatyczne i wszelkie inne oprogramowanie, będące w przyszłości obsługiwane przez wielu użytkowników w różnym przedziale wiekowym, z odmiennymi zdolnościami obsługi komputera oraz niejednolitym wykształceniem, powinny być odpowiednio przemyślane i przeanalizowane pod kątem biznesowym i intuicyjności interfejsów użytkownika. Dobra analiza i przejrzysta dokumentacja poszczególnych funkcjonalności systemu, to nie tylko wygoda użytkownika w korzystaniu z aplikacji, lecz także łatwiejszy sposób na wdrożenie nowych programistów w skład zespołu, który stanie za rozwojem programu. Obecnie istnieje wiele narzędzi, dzięki którym analityk jest w stanie przedstawić, w jaki sposób działają poszczególne sekcje i funkcjonalności. W poniższej analizie zastosowane zostaną instrumenty takie jak diagramy przypadków użycia w formie ogólnej i szczegółowej, a także scenariusze poszczególnych funkcji użytkownika i administratora.</w:t>
      </w:r>
    </w:p>
    <w:p w14:paraId="07FC3BEA" w14:textId="77777777" w:rsidR="005E20FD" w:rsidRPr="00030B35" w:rsidRDefault="005E20FD" w:rsidP="005E20FD"/>
    <w:p w14:paraId="244A70C8" w14:textId="331D2FDB" w:rsidR="00FC3458" w:rsidRPr="00030B35" w:rsidRDefault="00FC3458" w:rsidP="00FC3458">
      <w:pPr>
        <w:pStyle w:val="Nagwek2"/>
        <w:rPr>
          <w:rFonts w:cs="Times New Roman"/>
        </w:rPr>
      </w:pPr>
      <w:bookmarkStart w:id="12" w:name="_Toc124339689"/>
      <w:bookmarkStart w:id="13" w:name="_Toc125102990"/>
      <w:r w:rsidRPr="00030B35">
        <w:rPr>
          <w:rFonts w:cs="Times New Roman"/>
        </w:rPr>
        <w:t xml:space="preserve">3.1 Słownik </w:t>
      </w:r>
      <w:r w:rsidR="00C03D58" w:rsidRPr="00030B35">
        <w:rPr>
          <w:rFonts w:cs="Times New Roman"/>
        </w:rPr>
        <w:t>pojęć</w:t>
      </w:r>
      <w:bookmarkEnd w:id="12"/>
      <w:r w:rsidR="00AD1613" w:rsidRPr="00030B35">
        <w:rPr>
          <w:rFonts w:cs="Times New Roman"/>
        </w:rPr>
        <w:t xml:space="preserve"> systemowych</w:t>
      </w:r>
      <w:bookmarkEnd w:id="13"/>
    </w:p>
    <w:p w14:paraId="77385972" w14:textId="5E7302E5" w:rsidR="00AD1613" w:rsidRPr="00030B35" w:rsidRDefault="72BE6A37" w:rsidP="001C7D5C">
      <w:pPr>
        <w:pStyle w:val="Tekstpodstawowy"/>
      </w:pPr>
      <w:r w:rsidRPr="00030B35">
        <w:rPr>
          <w:b/>
          <w:bCs/>
        </w:rPr>
        <w:t>Użytkownik / klient</w:t>
      </w:r>
      <w:r w:rsidRPr="00030B35">
        <w:t xml:space="preserve"> – jednoznacznie rozróżnialne konto w systemie identyfikujące się swoim unikalnym numerem ID. Ponadto każdy użytkownik posiada unikalny login, którym z wykorzystaniem hasła składającego się minimum z 8 znaków, autoryzuje się w aplikacji.</w:t>
      </w:r>
    </w:p>
    <w:p w14:paraId="72A97361" w14:textId="4E201780" w:rsidR="004F6E8E" w:rsidRPr="00030B35" w:rsidRDefault="72BE6A37" w:rsidP="001C7D5C">
      <w:pPr>
        <w:pStyle w:val="Tekstpodstawowy"/>
      </w:pPr>
      <w:r w:rsidRPr="00030B35">
        <w:rPr>
          <w:b/>
          <w:bCs/>
        </w:rPr>
        <w:t>Rola użytkownika</w:t>
      </w:r>
      <w:r w:rsidRPr="00030B35">
        <w:t xml:space="preserve"> – każde konto w systemie posiada jedną z dwóch ról: użytkownik lub administrator. Rola określana jest przez tabelę ‘isStaff’ w bazie danych.</w:t>
      </w:r>
    </w:p>
    <w:p w14:paraId="178E55CD" w14:textId="3E222CD2" w:rsidR="00AD1613" w:rsidRPr="00030B35" w:rsidRDefault="72BE6A37" w:rsidP="001C7D5C">
      <w:pPr>
        <w:pStyle w:val="Tekstpodstawowy"/>
      </w:pPr>
      <w:r w:rsidRPr="00030B35">
        <w:rPr>
          <w:b/>
          <w:bCs/>
        </w:rPr>
        <w:t>Administrator</w:t>
      </w:r>
      <w:r w:rsidRPr="00030B35">
        <w:t xml:space="preserve"> – użytkownik posiadający uprawnienia do tworzenia, modyfikacji oraz usuwania kategorii. Administrator posiada dostęp do wszelkich niewrażliwych danych zawartych w systemie.</w:t>
      </w:r>
    </w:p>
    <w:p w14:paraId="408EA264" w14:textId="4214C4FF" w:rsidR="00B950C2" w:rsidRPr="00030B35" w:rsidRDefault="72BE6A37" w:rsidP="001C7D5C">
      <w:pPr>
        <w:pStyle w:val="Tekstpodstawowy"/>
      </w:pPr>
      <w:r w:rsidRPr="00030B35">
        <w:rPr>
          <w:b/>
          <w:bCs/>
        </w:rPr>
        <w:t>Transakcja</w:t>
      </w:r>
      <w:r w:rsidRPr="00030B35">
        <w:t xml:space="preserve"> – pojedynczy obiekt przypisany jednoznacznie do konkretnego budżetu oraz użytkownika. Zawiera informacje o konkretnym obrocie pieniądza w realnym świecie.</w:t>
      </w:r>
    </w:p>
    <w:p w14:paraId="476FED7B" w14:textId="3CCACA41" w:rsidR="004E712F" w:rsidRPr="00030B35" w:rsidRDefault="004E712F" w:rsidP="001C7D5C">
      <w:pPr>
        <w:pStyle w:val="Tekstpodstawowy"/>
      </w:pPr>
      <w:r w:rsidRPr="00030B35">
        <w:rPr>
          <w:b/>
          <w:bCs/>
        </w:rPr>
        <w:t>Notatka</w:t>
      </w:r>
      <w:r w:rsidRPr="00030B35">
        <w:t xml:space="preserve"> – obiekt systemu jednoznacznie przypisany do określonego budżetu. Notatka zawiera treść zapisaną przez jednego z użytkowników danego rachunku.</w:t>
      </w:r>
    </w:p>
    <w:p w14:paraId="4ABDFF12" w14:textId="22D13724" w:rsidR="004E712F" w:rsidRPr="00030B35" w:rsidRDefault="004E712F" w:rsidP="001C7D5C">
      <w:pPr>
        <w:pStyle w:val="Tekstpodstawowy"/>
      </w:pPr>
      <w:r w:rsidRPr="00030B35">
        <w:rPr>
          <w:b/>
          <w:bCs/>
        </w:rPr>
        <w:t>Kategoria</w:t>
      </w:r>
      <w:r w:rsidRPr="00030B35">
        <w:t xml:space="preserve"> – encja w aplikacji zawierająca nazwę, unikalne ID oraz </w:t>
      </w:r>
      <w:r w:rsidR="00CE4F96" w:rsidRPr="00030B35">
        <w:t>informację określającą typ transakcji.</w:t>
      </w:r>
    </w:p>
    <w:p w14:paraId="3270ADD2" w14:textId="6150AAAD" w:rsidR="004E712F" w:rsidRPr="00030B35" w:rsidRDefault="72BE6A37" w:rsidP="001C7D5C">
      <w:pPr>
        <w:pStyle w:val="Tekstpodstawowy"/>
      </w:pPr>
      <w:r w:rsidRPr="00030B35">
        <w:rPr>
          <w:b/>
          <w:bCs/>
        </w:rPr>
        <w:t>Budżet/Rachunek</w:t>
      </w:r>
      <w:r w:rsidRPr="00030B35">
        <w:t xml:space="preserve"> – jednoznacznie identyfikowalny obiekt systemu, składający się z listy transakcji, notatek oraz osób, które mogą nimi zarządzać.</w:t>
      </w:r>
    </w:p>
    <w:p w14:paraId="50233991" w14:textId="3FAB3557" w:rsidR="00C03D58" w:rsidRPr="00D65339" w:rsidRDefault="00C03D58" w:rsidP="00C03D58">
      <w:pPr>
        <w:pStyle w:val="Nagwek2"/>
        <w:rPr>
          <w:rFonts w:cs="Times New Roman"/>
        </w:rPr>
      </w:pPr>
      <w:bookmarkStart w:id="14" w:name="_Toc124339690"/>
      <w:bookmarkStart w:id="15" w:name="_Toc125102991"/>
      <w:r w:rsidRPr="00D65339">
        <w:rPr>
          <w:rFonts w:cs="Times New Roman"/>
        </w:rPr>
        <w:lastRenderedPageBreak/>
        <w:t>3.2 Schemat bazy danych</w:t>
      </w:r>
      <w:bookmarkEnd w:id="14"/>
      <w:bookmarkEnd w:id="15"/>
    </w:p>
    <w:p w14:paraId="0CC2FD72" w14:textId="77777777" w:rsidR="005E20FD" w:rsidRPr="00D65339" w:rsidRDefault="00AD1613" w:rsidP="005E20FD">
      <w:pPr>
        <w:keepNext/>
        <w:spacing w:after="0"/>
      </w:pPr>
      <w:r w:rsidRPr="00D65339">
        <w:rPr>
          <w:noProof/>
        </w:rPr>
        <w:drawing>
          <wp:inline distT="0" distB="0" distL="0" distR="0" wp14:anchorId="3F109AE3" wp14:editId="1252A282">
            <wp:extent cx="5756910" cy="295783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2957830"/>
                    </a:xfrm>
                    <a:prstGeom prst="rect">
                      <a:avLst/>
                    </a:prstGeom>
                    <a:noFill/>
                    <a:ln>
                      <a:noFill/>
                    </a:ln>
                  </pic:spPr>
                </pic:pic>
              </a:graphicData>
            </a:graphic>
          </wp:inline>
        </w:drawing>
      </w:r>
    </w:p>
    <w:p w14:paraId="128C5765" w14:textId="0E3F35E6" w:rsidR="00AD1613" w:rsidRPr="00D65339" w:rsidRDefault="005E20FD" w:rsidP="005E20FD">
      <w:pPr>
        <w:pStyle w:val="Legenda"/>
        <w:jc w:val="center"/>
      </w:pPr>
      <w:bookmarkStart w:id="16" w:name="_Toc125042691"/>
      <w:bookmarkStart w:id="17" w:name="_Toc125102637"/>
      <w:r w:rsidRPr="00D65339">
        <w:t xml:space="preserve">Diagram </w:t>
      </w:r>
      <w:r>
        <w:fldChar w:fldCharType="begin"/>
      </w:r>
      <w:r>
        <w:instrText>SEQ Diagram \* ARABIC</w:instrText>
      </w:r>
      <w:r>
        <w:fldChar w:fldCharType="separate"/>
      </w:r>
      <w:r w:rsidR="00155527">
        <w:rPr>
          <w:noProof/>
        </w:rPr>
        <w:t>1</w:t>
      </w:r>
      <w:r>
        <w:fldChar w:fldCharType="end"/>
      </w:r>
      <w:r w:rsidRPr="00D65339">
        <w:t xml:space="preserve"> Schemat bazy danych</w:t>
      </w:r>
      <w:bookmarkEnd w:id="16"/>
      <w:bookmarkEnd w:id="17"/>
    </w:p>
    <w:p w14:paraId="10F0E5E6" w14:textId="77777777" w:rsidR="006B239F" w:rsidRPr="00D65339" w:rsidRDefault="006B239F" w:rsidP="00AD1613"/>
    <w:p w14:paraId="3B7AA033" w14:textId="38BA27DB" w:rsidR="00C03D58" w:rsidRPr="00030B35" w:rsidRDefault="00C03D58" w:rsidP="00C03D58">
      <w:pPr>
        <w:pStyle w:val="Nagwek3"/>
        <w:rPr>
          <w:rFonts w:cs="Times New Roman"/>
        </w:rPr>
      </w:pPr>
      <w:bookmarkStart w:id="18" w:name="_Toc124339691"/>
      <w:bookmarkStart w:id="19" w:name="_Toc125102992"/>
      <w:r w:rsidRPr="00030B35">
        <w:rPr>
          <w:rFonts w:cs="Times New Roman"/>
        </w:rPr>
        <w:t>3.2.1 Opis poszczególnych tabel bazy danych</w:t>
      </w:r>
      <w:bookmarkEnd w:id="18"/>
      <w:bookmarkEnd w:id="19"/>
    </w:p>
    <w:p w14:paraId="44BE2D15" w14:textId="65DDEBC0" w:rsidR="00AD1613" w:rsidRPr="00030B35" w:rsidRDefault="72BE6A37" w:rsidP="001C7D5C">
      <w:pPr>
        <w:pStyle w:val="Tekstpodstawowy"/>
      </w:pPr>
      <w:r w:rsidRPr="00030B35">
        <w:rPr>
          <w:b/>
          <w:bCs/>
        </w:rPr>
        <w:t>Users</w:t>
      </w:r>
      <w:r w:rsidRPr="00030B35">
        <w:t xml:space="preserve"> – każdy użytkownik systemu posiada swoje unikalne ID, które może publicznie udostępniać innym klientom aplikacji. Login oraz hasło stanowią niezbędne dane potrzebne do autoryzacji użytkownika, a pole ‘name’ zawiera tekst, który ma się wyświetlać przy transakcjach danej osoby oraz w panelach aplikacji. Zaleca się, aby dane, tj. login oraz hasło, pozostały prywatne dla właściciela konta w celach bezpieczeństwa, natomiast informacje zawierające się w polu ‘name’ nie są danymi wrażliwymi i mogą być publicznie udostępniane.</w:t>
      </w:r>
    </w:p>
    <w:p w14:paraId="28A8E6E9" w14:textId="6BC0F222" w:rsidR="00AD1613" w:rsidRPr="00030B35" w:rsidRDefault="72BE6A37" w:rsidP="001C7D5C">
      <w:pPr>
        <w:pStyle w:val="Tekstpodstawowy"/>
      </w:pPr>
      <w:r w:rsidRPr="00030B35">
        <w:rPr>
          <w:b/>
          <w:bCs/>
        </w:rPr>
        <w:t>Budgets</w:t>
      </w:r>
      <w:r w:rsidRPr="00030B35">
        <w:t xml:space="preserve"> – budżety użytkowników posiadają unikalne ID oraz nazwę, która może się powtarzać. Oznacza to, że mimo istnienia dwóch budżetów o identycznej nazwie, są one innymi obiektami ze względu na ich różne ID.</w:t>
      </w:r>
    </w:p>
    <w:p w14:paraId="53D276FC" w14:textId="70811A7B" w:rsidR="00AD1613" w:rsidRPr="00030B35" w:rsidRDefault="72BE6A37" w:rsidP="001C7D5C">
      <w:pPr>
        <w:pStyle w:val="Tekstpodstawowy"/>
      </w:pPr>
      <w:r w:rsidRPr="00030B35">
        <w:rPr>
          <w:b/>
          <w:bCs/>
        </w:rPr>
        <w:t>User_has_budget</w:t>
      </w:r>
      <w:r w:rsidRPr="00030B35">
        <w:t xml:space="preserve"> – tabela zawierająca informację o tym, że użytkownik o konkretnym ID jest na liście dostępu do budżetu o danym ID, na przykład można przyjąć, że oznaczenie 5:16 to nic innego, jak określenie, że osoba o </w:t>
      </w:r>
      <w:r w:rsidR="002425BB" w:rsidRPr="00030B35">
        <w:t>ID</w:t>
      </w:r>
      <w:r w:rsidRPr="00030B35">
        <w:t xml:space="preserve"> 5 jest na liście użytkowników budżetu o numerze </w:t>
      </w:r>
      <w:r w:rsidR="002425BB" w:rsidRPr="00030B35">
        <w:t xml:space="preserve">ID </w:t>
      </w:r>
      <w:r w:rsidRPr="00030B35">
        <w:t>16.</w:t>
      </w:r>
    </w:p>
    <w:p w14:paraId="322EA4A9" w14:textId="49FF4FD4" w:rsidR="00D815B2" w:rsidRPr="00030B35" w:rsidRDefault="72BE6A37" w:rsidP="001C7D5C">
      <w:pPr>
        <w:pStyle w:val="Tekstpodstawowy"/>
      </w:pPr>
      <w:r w:rsidRPr="00030B35">
        <w:rPr>
          <w:b/>
          <w:bCs/>
        </w:rPr>
        <w:t>Transactions</w:t>
      </w:r>
      <w:r w:rsidRPr="00030B35">
        <w:t xml:space="preserve"> – każda transakcja w tabeli składa się z tytułu, kategorii, kwoty, oraz daty zawarcia, opcjonalnie może mieć także krótki opis. Każda transakcja ma jeden z dwóch typów: „Wydatek” lub „Przychód”, które określane są przy pomocy kolumny isOutcome przyjmującej wartość odpowiednio 1 lub 2.</w:t>
      </w:r>
    </w:p>
    <w:p w14:paraId="1B2EC1E9" w14:textId="2E47FF03" w:rsidR="00AD1613" w:rsidRPr="00D65339" w:rsidRDefault="72BE6A37" w:rsidP="001C7D5C">
      <w:pPr>
        <w:pStyle w:val="Tekstpodstawowy"/>
      </w:pPr>
      <w:r w:rsidRPr="72BE6A37">
        <w:rPr>
          <w:b/>
          <w:bCs/>
        </w:rPr>
        <w:lastRenderedPageBreak/>
        <w:t>Categories</w:t>
      </w:r>
      <w:r>
        <w:t xml:space="preserve"> – kategoria posiada swoje unikalne </w:t>
      </w:r>
      <w:r w:rsidR="002425BB">
        <w:t>ID</w:t>
      </w:r>
      <w:r>
        <w:t xml:space="preserve">, tytuł oraz przeznaczenie, tj. czy może być użyta do transakcji o charakterze </w:t>
      </w:r>
      <w:r w:rsidRPr="002425BB">
        <w:rPr>
          <w:i/>
          <w:iCs/>
        </w:rPr>
        <w:t>„Wydatku”</w:t>
      </w:r>
      <w:r>
        <w:t xml:space="preserve"> czy </w:t>
      </w:r>
      <w:r w:rsidRPr="002425BB">
        <w:rPr>
          <w:i/>
          <w:iCs/>
        </w:rPr>
        <w:t>„Przychodu”</w:t>
      </w:r>
      <w:r w:rsidRPr="002425BB">
        <w:t>.</w:t>
      </w:r>
    </w:p>
    <w:p w14:paraId="7F5F8A93" w14:textId="09E2978C" w:rsidR="00AD1613" w:rsidRPr="00D65339" w:rsidRDefault="00AD1613" w:rsidP="001C7D5C">
      <w:pPr>
        <w:pStyle w:val="Tekstpodstawowy"/>
      </w:pPr>
      <w:r w:rsidRPr="00D65339">
        <w:rPr>
          <w:b/>
          <w:bCs/>
        </w:rPr>
        <w:t>Notes</w:t>
      </w:r>
      <w:r w:rsidRPr="00D65339">
        <w:t xml:space="preserve"> –</w:t>
      </w:r>
      <w:r w:rsidR="007F14EB" w:rsidRPr="00D65339">
        <w:t xml:space="preserve"> notatka jest jednoznacznie przypisana do konkretnego budżetu za pośrednictwem klucza obcego budget_id. Każdy obiekt składa się z tytułu, opisu oraz daty, a w systemie identyfikowany jest przez unikalny numer id.</w:t>
      </w:r>
    </w:p>
    <w:p w14:paraId="0FB69773" w14:textId="445F8F48" w:rsidR="00D815B2" w:rsidRPr="00D65339" w:rsidRDefault="72BE6A37" w:rsidP="001C7D5C">
      <w:pPr>
        <w:pStyle w:val="Tekstpodstawowy"/>
      </w:pPr>
      <w:r w:rsidRPr="72BE6A37">
        <w:rPr>
          <w:b/>
          <w:bCs/>
        </w:rPr>
        <w:t>Raport miesięczny</w:t>
      </w:r>
      <w:r>
        <w:t xml:space="preserve"> – zbiór informacji zawierający dane transakcji z konkretnego miesiąca i budżetu, przedstawiony w formie wykresów. Raport przedstawia dane takie jak: sumę wszystkich </w:t>
      </w:r>
      <w:r w:rsidR="002425BB" w:rsidRPr="002425BB">
        <w:rPr>
          <w:i/>
          <w:iCs/>
        </w:rPr>
        <w:t>„</w:t>
      </w:r>
      <w:r w:rsidRPr="002425BB">
        <w:rPr>
          <w:i/>
          <w:iCs/>
        </w:rPr>
        <w:t>Wydatków</w:t>
      </w:r>
      <w:r w:rsidR="002425BB" w:rsidRPr="002425BB">
        <w:rPr>
          <w:i/>
          <w:iCs/>
        </w:rPr>
        <w:t>”</w:t>
      </w:r>
      <w:r>
        <w:t xml:space="preserve"> i </w:t>
      </w:r>
      <w:r w:rsidR="002425BB" w:rsidRPr="002425BB">
        <w:rPr>
          <w:i/>
          <w:iCs/>
        </w:rPr>
        <w:t>„</w:t>
      </w:r>
      <w:r w:rsidRPr="002425BB">
        <w:rPr>
          <w:i/>
          <w:iCs/>
        </w:rPr>
        <w:t>Przychodów</w:t>
      </w:r>
      <w:r w:rsidR="002425BB" w:rsidRPr="002425BB">
        <w:rPr>
          <w:i/>
          <w:iCs/>
        </w:rPr>
        <w:t>”</w:t>
      </w:r>
      <w:r>
        <w:t xml:space="preserve"> oraz saldo budżetu, sumę wydatków i przychodów jaką każdego użytkownika wykazaną w danym miesiącu, podział transakcji na konkretne kategorie i ich procentowy udział.</w:t>
      </w:r>
    </w:p>
    <w:p w14:paraId="7F2BB507" w14:textId="77777777" w:rsidR="006B239F" w:rsidRPr="00D65339" w:rsidRDefault="006B239F" w:rsidP="001C7D5C">
      <w:pPr>
        <w:pStyle w:val="Tekstpodstawowy"/>
      </w:pPr>
    </w:p>
    <w:p w14:paraId="540CB9A6" w14:textId="04D57BD9" w:rsidR="00FC3458" w:rsidRPr="00D65339" w:rsidRDefault="00FC3458" w:rsidP="00FC3458">
      <w:pPr>
        <w:pStyle w:val="Nagwek2"/>
        <w:rPr>
          <w:rFonts w:cs="Times New Roman"/>
        </w:rPr>
      </w:pPr>
      <w:bookmarkStart w:id="20" w:name="_Toc124339692"/>
      <w:bookmarkStart w:id="21" w:name="_Toc125102993"/>
      <w:r w:rsidRPr="00D65339">
        <w:rPr>
          <w:rFonts w:cs="Times New Roman"/>
        </w:rPr>
        <w:t>3.</w:t>
      </w:r>
      <w:r w:rsidR="00C03D58" w:rsidRPr="00D65339">
        <w:rPr>
          <w:rFonts w:cs="Times New Roman"/>
        </w:rPr>
        <w:t>3</w:t>
      </w:r>
      <w:r w:rsidRPr="00D65339">
        <w:rPr>
          <w:rFonts w:cs="Times New Roman"/>
        </w:rPr>
        <w:t xml:space="preserve"> Analiza przypadków użycia w systemie</w:t>
      </w:r>
      <w:bookmarkEnd w:id="20"/>
      <w:bookmarkEnd w:id="21"/>
    </w:p>
    <w:p w14:paraId="0CFCED01" w14:textId="213813EB" w:rsidR="003414EC" w:rsidRPr="00D65339" w:rsidRDefault="72BE6A37" w:rsidP="003414EC">
      <w:pPr>
        <w:pStyle w:val="Bezodstpw"/>
      </w:pPr>
      <w:r w:rsidRPr="00030B35">
        <w:t xml:space="preserve">Jednym </w:t>
      </w:r>
      <w:r>
        <w:t>z najbardziej przejrzystych i intuicyjnych sposobów na przedstawienie możliwości danej grupy użytkowników systemu jest zaprezentowanie tego w formie graficznego diagramu przypadków użycia. Diagram ten składa się z aktorów, którymi są dane grupy użytkowników lub inne nieożywione podmioty, na przykład system płatności, oraz z przypadków użycia (eng. Use Case), które połączone są między sobą i aktorami za pomocą związków asocjacyjnych i przedstawiają daną funkcjonalność w systemie. Przyszły system został skrupulatnie przeanalizowany, a wynikające z tego udogodnienia użytkownika zostały zaprojektowane w darmowym programie draw.io.</w:t>
      </w:r>
    </w:p>
    <w:p w14:paraId="558BEE95" w14:textId="77777777" w:rsidR="003414EC" w:rsidRPr="00D65339" w:rsidRDefault="003414EC" w:rsidP="003414EC">
      <w:pPr>
        <w:pStyle w:val="Bezodstpw"/>
      </w:pPr>
    </w:p>
    <w:p w14:paraId="76CA6FC0" w14:textId="2E1AED27" w:rsidR="00984C17" w:rsidRPr="00D65339" w:rsidRDefault="00C03D58" w:rsidP="00C03D58">
      <w:pPr>
        <w:pStyle w:val="Nagwek3"/>
        <w:rPr>
          <w:rFonts w:cs="Times New Roman"/>
        </w:rPr>
      </w:pPr>
      <w:bookmarkStart w:id="22" w:name="_Toc124339693"/>
      <w:bookmarkStart w:id="23" w:name="_Toc125102994"/>
      <w:r w:rsidRPr="00D65339">
        <w:rPr>
          <w:rFonts w:cs="Times New Roman"/>
        </w:rPr>
        <w:lastRenderedPageBreak/>
        <w:t>3.3.1 Diagram przypadków użycia</w:t>
      </w:r>
      <w:bookmarkEnd w:id="22"/>
      <w:bookmarkEnd w:id="23"/>
    </w:p>
    <w:p w14:paraId="61CD2ACF" w14:textId="4CECE6AB" w:rsidR="007D0810" w:rsidRPr="00D65339" w:rsidRDefault="00AE176C" w:rsidP="007D0810">
      <w:pPr>
        <w:keepNext/>
        <w:spacing w:after="0"/>
        <w:jc w:val="center"/>
      </w:pPr>
      <w:r>
        <w:rPr>
          <w:noProof/>
        </w:rPr>
        <w:drawing>
          <wp:inline distT="0" distB="0" distL="0" distR="0" wp14:anchorId="53D6102D" wp14:editId="6B69AD6E">
            <wp:extent cx="5398936" cy="564523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1254" cy="5679028"/>
                    </a:xfrm>
                    <a:prstGeom prst="rect">
                      <a:avLst/>
                    </a:prstGeom>
                    <a:noFill/>
                    <a:ln>
                      <a:noFill/>
                    </a:ln>
                  </pic:spPr>
                </pic:pic>
              </a:graphicData>
            </a:graphic>
          </wp:inline>
        </w:drawing>
      </w:r>
    </w:p>
    <w:p w14:paraId="2ADDBBB4" w14:textId="55080909" w:rsidR="00B80960" w:rsidRPr="00D65339" w:rsidRDefault="007D0810" w:rsidP="007D0810">
      <w:pPr>
        <w:pStyle w:val="Legenda"/>
        <w:jc w:val="center"/>
      </w:pPr>
      <w:bookmarkStart w:id="24" w:name="_Toc124945970"/>
      <w:bookmarkStart w:id="25" w:name="_Toc125042692"/>
      <w:bookmarkStart w:id="26" w:name="_Toc125102638"/>
      <w:r w:rsidRPr="00D65339">
        <w:t xml:space="preserve">Diagram </w:t>
      </w:r>
      <w:r>
        <w:fldChar w:fldCharType="begin"/>
      </w:r>
      <w:r>
        <w:instrText>SEQ Diagram \* ARABIC</w:instrText>
      </w:r>
      <w:r>
        <w:fldChar w:fldCharType="separate"/>
      </w:r>
      <w:r w:rsidR="00155527">
        <w:rPr>
          <w:noProof/>
        </w:rPr>
        <w:t>2</w:t>
      </w:r>
      <w:r>
        <w:fldChar w:fldCharType="end"/>
      </w:r>
      <w:r w:rsidRPr="00D65339">
        <w:t xml:space="preserve"> Główny diagram przypadków użycia</w:t>
      </w:r>
      <w:bookmarkEnd w:id="24"/>
      <w:bookmarkEnd w:id="25"/>
      <w:bookmarkEnd w:id="26"/>
    </w:p>
    <w:p w14:paraId="3D3FA055" w14:textId="77777777" w:rsidR="007A3D42" w:rsidRPr="00D65339" w:rsidRDefault="007A3D42" w:rsidP="007A3D42"/>
    <w:p w14:paraId="3F16104F" w14:textId="794F2BF7" w:rsidR="00C03D58" w:rsidRPr="00D65339" w:rsidRDefault="00C03D58" w:rsidP="00C03D58">
      <w:pPr>
        <w:pStyle w:val="Nagwek3"/>
        <w:rPr>
          <w:rFonts w:cs="Times New Roman"/>
        </w:rPr>
      </w:pPr>
      <w:bookmarkStart w:id="27" w:name="_Toc124339694"/>
      <w:bookmarkStart w:id="28" w:name="_Toc125102995"/>
      <w:r w:rsidRPr="00D65339">
        <w:rPr>
          <w:rFonts w:cs="Times New Roman"/>
        </w:rPr>
        <w:t>3.3.2 Opis przypadków użycia</w:t>
      </w:r>
      <w:bookmarkEnd w:id="27"/>
      <w:bookmarkEnd w:id="28"/>
    </w:p>
    <w:p w14:paraId="4D247B50" w14:textId="52B2C13C" w:rsidR="00A40718" w:rsidRPr="00D65339" w:rsidRDefault="72BE6A37" w:rsidP="0012685E">
      <w:pPr>
        <w:pStyle w:val="Lista-kontynuacja3"/>
        <w:ind w:left="0"/>
      </w:pPr>
      <w:r w:rsidRPr="72BE6A37">
        <w:rPr>
          <w:b/>
          <w:bCs/>
        </w:rPr>
        <w:t>Autoryzuj użytkownika</w:t>
      </w:r>
      <w:r>
        <w:t xml:space="preserve"> – podstawową, i obowiązkową do dalszych działań w systemie, funkcjonalnością jest autoryzacja użytkownika. Aby system poprawnie zidentyfikował daną osobę musi ona wybrać i przejść jedną z dwóch możliwych ścieżek: zalogować się, jeśli gość posiada już konto w systemie, lub skorzystać z opcji rejestracji, która jest przeznaczona dla osób chętnych do skorzystania z usług aplikacji.</w:t>
      </w:r>
    </w:p>
    <w:p w14:paraId="77B5F3B1" w14:textId="4E8E4712" w:rsidR="004F6E8E" w:rsidRPr="00D65339" w:rsidRDefault="004F6E8E" w:rsidP="0012685E">
      <w:pPr>
        <w:pStyle w:val="Lista-kontynuacja3"/>
        <w:ind w:left="0"/>
      </w:pPr>
      <w:r w:rsidRPr="00D65339">
        <w:rPr>
          <w:b/>
          <w:bCs/>
        </w:rPr>
        <w:t>Zarządzaj kontem</w:t>
      </w:r>
      <w:r w:rsidRPr="00D65339">
        <w:t xml:space="preserve"> – funkcja dzięki której użytkownik systemu jest w stanie manipulować swoją wyświetlaną nazwą. Administrator posiada opcję zmiany roli użytkownika z poziomu bazy danych.</w:t>
      </w:r>
    </w:p>
    <w:p w14:paraId="20A72176" w14:textId="41D41F24" w:rsidR="00A40718" w:rsidRPr="00D65339" w:rsidRDefault="72BE6A37" w:rsidP="0012685E">
      <w:pPr>
        <w:pStyle w:val="Lista-kontynuacja3"/>
        <w:ind w:left="0"/>
      </w:pPr>
      <w:r w:rsidRPr="72BE6A37">
        <w:rPr>
          <w:b/>
          <w:bCs/>
        </w:rPr>
        <w:lastRenderedPageBreak/>
        <w:t>Zarządzaj budżetami</w:t>
      </w:r>
      <w:r>
        <w:t xml:space="preserve"> – zbiór funkcji dla użytkownika dzięki którym jest on w stanie manipulować danymi związanymi z jego rachunkami. Posiadając budżety, klient jest w stanie wybrać konkretny z nich, by następnie zarządzać członkami przypisanymi do danego budżetu poprzez usuwanie lub dodawanie osób. W przypadku braku budżetów przypisanych do konta użytkownika, może on skorzystać z opcji „Dodaj budżet” w celu stworzenia nowego.</w:t>
      </w:r>
    </w:p>
    <w:p w14:paraId="53A4E3BF" w14:textId="570BBBA9" w:rsidR="00A40718" w:rsidRPr="00D65339" w:rsidRDefault="72BE6A37" w:rsidP="0012685E">
      <w:pPr>
        <w:pStyle w:val="Lista-kontynuacja3"/>
        <w:ind w:left="0"/>
      </w:pPr>
      <w:r w:rsidRPr="72BE6A37">
        <w:rPr>
          <w:b/>
          <w:bCs/>
        </w:rPr>
        <w:t>Zarządzaj transakcjami</w:t>
      </w:r>
      <w:r>
        <w:t xml:space="preserve"> – funkcje umożliwiające użytkownikowi dodawanie nowych transakcji do konkretnego budżetu, w którym jest członkiem, a także modyfikacje oraz usuwanie stworzonych wcześniej obiektów tego typu. Po wypełnieniu niezbędnych danych w formularzu, klient może skorzystać z opcji „Stwórz transakcję”, a zostanie ona dodana do budżetu oraz automatycznie wyświetlona na liście transakcji. Transakcje, które zostały utworzone przez zautoryzowanego użytkownika posiadają opcję edycji, a także możliwość usunięcia. Oznacza to, że osoba ma uprawnienia do zarządzania jedynie transakcjami stworzonymi przez siebie.</w:t>
      </w:r>
    </w:p>
    <w:p w14:paraId="1F11FE11" w14:textId="143F4573" w:rsidR="00A40718" w:rsidRPr="00D65339" w:rsidRDefault="72BE6A37" w:rsidP="0012685E">
      <w:pPr>
        <w:pStyle w:val="Lista-kontynuacja3"/>
        <w:ind w:left="0"/>
      </w:pPr>
      <w:r w:rsidRPr="72BE6A37">
        <w:rPr>
          <w:b/>
          <w:bCs/>
        </w:rPr>
        <w:t>Zarządzaj notatkami</w:t>
      </w:r>
      <w:r>
        <w:t xml:space="preserve"> – funkcje, dzięki którym użytkownik aplikacji </w:t>
      </w:r>
      <w:r w:rsidRPr="00030B35">
        <w:t xml:space="preserve">może </w:t>
      </w:r>
      <w:r>
        <w:t>dodać nową notatkę do budżetu. Po utworzeniu notatki klientowi udostępnione są kolejne funkcje modyfikacji notatki, takie jak edycja treści oraz możliwość usunięcia jej.</w:t>
      </w:r>
    </w:p>
    <w:p w14:paraId="3A9D8745" w14:textId="60634D4C" w:rsidR="00A40718" w:rsidRPr="00D65339" w:rsidRDefault="72BE6A37" w:rsidP="0012685E">
      <w:pPr>
        <w:pStyle w:val="Lista-kontynuacja3"/>
        <w:ind w:left="0"/>
      </w:pPr>
      <w:r w:rsidRPr="72BE6A37">
        <w:rPr>
          <w:b/>
          <w:bCs/>
        </w:rPr>
        <w:t>Utwórz raport miesięczny</w:t>
      </w:r>
      <w:r>
        <w:t xml:space="preserve"> – funkcja, która umożliwia wyświetlenie raportu miesięcznego dla </w:t>
      </w:r>
      <w:r w:rsidR="00030B35">
        <w:t xml:space="preserve">konkretnego </w:t>
      </w:r>
      <w:r>
        <w:t xml:space="preserve">budżetu i </w:t>
      </w:r>
      <w:r w:rsidR="00030B35">
        <w:t>miesiąca</w:t>
      </w:r>
      <w:r>
        <w:t>.</w:t>
      </w:r>
    </w:p>
    <w:p w14:paraId="24304C76" w14:textId="7252A7B0" w:rsidR="00A40718" w:rsidRPr="00D65339" w:rsidRDefault="72BE6A37" w:rsidP="0012685E">
      <w:pPr>
        <w:pStyle w:val="Lista-kontynuacja3"/>
        <w:ind w:left="0"/>
      </w:pPr>
      <w:r w:rsidRPr="72BE6A37">
        <w:rPr>
          <w:b/>
          <w:bCs/>
        </w:rPr>
        <w:t>Zarządzaj kategoriami</w:t>
      </w:r>
      <w:r>
        <w:t xml:space="preserve"> – zbiór funkcji dla </w:t>
      </w:r>
      <w:r w:rsidRPr="00030B35">
        <w:t>administratora systemu, umożliwiający dodanie nowej kategorii transakcji, a także modyfikację i usuwanie istniejących już w bazie danych informacji.</w:t>
      </w:r>
    </w:p>
    <w:p w14:paraId="10243A4B" w14:textId="77777777" w:rsidR="00072C02" w:rsidRPr="00D65339" w:rsidRDefault="00072C02">
      <w:pPr>
        <w:spacing w:line="259" w:lineRule="auto"/>
        <w:jc w:val="left"/>
        <w:rPr>
          <w:rFonts w:eastAsiaTheme="majorEastAsia" w:cs="Times New Roman"/>
          <w:b/>
          <w:szCs w:val="24"/>
        </w:rPr>
      </w:pPr>
      <w:bookmarkStart w:id="29" w:name="_Toc124339695"/>
      <w:r w:rsidRPr="00D65339">
        <w:rPr>
          <w:rFonts w:cs="Times New Roman"/>
        </w:rPr>
        <w:br w:type="page"/>
      </w:r>
    </w:p>
    <w:p w14:paraId="45E2A1AE" w14:textId="5C3FA184" w:rsidR="00F02D05" w:rsidRPr="00D65339" w:rsidRDefault="00C03D58" w:rsidP="00F02D05">
      <w:pPr>
        <w:pStyle w:val="Nagwek3"/>
        <w:rPr>
          <w:rFonts w:cs="Times New Roman"/>
        </w:rPr>
      </w:pPr>
      <w:bookmarkStart w:id="30" w:name="_Toc125102996"/>
      <w:r w:rsidRPr="00D65339">
        <w:rPr>
          <w:rFonts w:cs="Times New Roman"/>
        </w:rPr>
        <w:lastRenderedPageBreak/>
        <w:t>3.3.3 Rozwinięcie opisu przypadku użycia</w:t>
      </w:r>
      <w:bookmarkEnd w:id="29"/>
      <w:r w:rsidR="00F02D05" w:rsidRPr="00D65339">
        <w:rPr>
          <w:rFonts w:cs="Times New Roman"/>
        </w:rPr>
        <w:t xml:space="preserve"> „Autoryzuj użytkownika”.</w:t>
      </w:r>
      <w:bookmarkEnd w:id="30"/>
    </w:p>
    <w:p w14:paraId="6675A4C2" w14:textId="7DCADBC8" w:rsidR="00623717" w:rsidRPr="00D65339" w:rsidRDefault="72BE6A37" w:rsidP="00623717">
      <w:pPr>
        <w:pStyle w:val="Bezodstpw"/>
      </w:pPr>
      <w:r>
        <w:t xml:space="preserve">Autoryzacja użytkownika jest </w:t>
      </w:r>
      <w:r w:rsidRPr="00030B35">
        <w:t xml:space="preserve">najistotniejszą </w:t>
      </w:r>
      <w:r>
        <w:t xml:space="preserve">funkcją w całym systemie — to dzięki poprawnemu przejściu procesu logowania lub rejestracji do aplikacji, program wie, kim jest osoba po drugiej stronie monitora lub telefonu komórkowego, a dzięki danym uzyskanym podczas tego procesu jest w stanie wyświetlać odpowiednie treści; w przypadku wysyłania zapytań w formie tworzenia nowych treści na stronie, przypisuje odpowiednie konto do powstałego obiektu. </w:t>
      </w:r>
    </w:p>
    <w:p w14:paraId="3F734F24" w14:textId="77777777" w:rsidR="007A3D42" w:rsidRPr="00D65339" w:rsidRDefault="007A3D42" w:rsidP="007A3D42"/>
    <w:p w14:paraId="39C2D1DC" w14:textId="3DE14658" w:rsidR="006062D8" w:rsidRPr="00D65339" w:rsidRDefault="00AE176C" w:rsidP="006062D8">
      <w:pPr>
        <w:keepNext/>
        <w:spacing w:after="0"/>
        <w:jc w:val="center"/>
      </w:pPr>
      <w:r>
        <w:rPr>
          <w:noProof/>
        </w:rPr>
        <w:drawing>
          <wp:inline distT="0" distB="0" distL="0" distR="0" wp14:anchorId="63879D46" wp14:editId="0D4F7FAA">
            <wp:extent cx="5756910" cy="44608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4460875"/>
                    </a:xfrm>
                    <a:prstGeom prst="rect">
                      <a:avLst/>
                    </a:prstGeom>
                    <a:noFill/>
                    <a:ln>
                      <a:noFill/>
                    </a:ln>
                  </pic:spPr>
                </pic:pic>
              </a:graphicData>
            </a:graphic>
          </wp:inline>
        </w:drawing>
      </w:r>
    </w:p>
    <w:p w14:paraId="6EF65007" w14:textId="15E8B90A" w:rsidR="00623717" w:rsidRPr="00D65339" w:rsidRDefault="006062D8" w:rsidP="00072C02">
      <w:pPr>
        <w:pStyle w:val="Legenda"/>
        <w:jc w:val="center"/>
      </w:pPr>
      <w:bookmarkStart w:id="31" w:name="_Toc124520635"/>
      <w:bookmarkStart w:id="32" w:name="_Toc124520696"/>
      <w:bookmarkStart w:id="33" w:name="_Toc124945925"/>
      <w:bookmarkStart w:id="34" w:name="_Toc124945971"/>
      <w:bookmarkStart w:id="35" w:name="_Toc125042693"/>
      <w:bookmarkStart w:id="36" w:name="_Toc125102639"/>
      <w:r w:rsidRPr="00D65339">
        <w:t xml:space="preserve">Diagram </w:t>
      </w:r>
      <w:r>
        <w:fldChar w:fldCharType="begin"/>
      </w:r>
      <w:r>
        <w:instrText>SEQ Diagram \* ARABIC</w:instrText>
      </w:r>
      <w:r>
        <w:fldChar w:fldCharType="separate"/>
      </w:r>
      <w:r w:rsidR="00155527">
        <w:rPr>
          <w:noProof/>
        </w:rPr>
        <w:t>3</w:t>
      </w:r>
      <w:r>
        <w:fldChar w:fldCharType="end"/>
      </w:r>
      <w:r w:rsidRPr="00D65339">
        <w:t xml:space="preserve"> Szczegółowy diagram przypadku użycia „Autoryzuj użytkownika”</w:t>
      </w:r>
      <w:bookmarkEnd w:id="31"/>
      <w:bookmarkEnd w:id="32"/>
      <w:bookmarkEnd w:id="33"/>
      <w:bookmarkEnd w:id="34"/>
      <w:bookmarkEnd w:id="35"/>
      <w:bookmarkEnd w:id="36"/>
    </w:p>
    <w:p w14:paraId="6F963108" w14:textId="77777777" w:rsidR="00BA4A58" w:rsidRPr="00D65339" w:rsidRDefault="00BA4A58">
      <w:pPr>
        <w:spacing w:line="259" w:lineRule="auto"/>
        <w:jc w:val="left"/>
        <w:rPr>
          <w:b/>
          <w:bCs/>
        </w:rPr>
      </w:pPr>
      <w:r w:rsidRPr="00D65339">
        <w:rPr>
          <w:b/>
          <w:bCs/>
        </w:rPr>
        <w:br w:type="page"/>
      </w:r>
    </w:p>
    <w:p w14:paraId="305B0B86" w14:textId="4C518CDF" w:rsidR="00A829B9" w:rsidRPr="00D65339" w:rsidRDefault="00A829B9" w:rsidP="0012685E">
      <w:pPr>
        <w:spacing w:after="0"/>
        <w:rPr>
          <w:b/>
          <w:bCs/>
        </w:rPr>
      </w:pPr>
      <w:r w:rsidRPr="00D65339">
        <w:rPr>
          <w:b/>
          <w:bCs/>
        </w:rPr>
        <w:lastRenderedPageBreak/>
        <w:t>Scenariusz przypadku użycia „Zaloguj się na istniejące konto”</w:t>
      </w:r>
    </w:p>
    <w:p w14:paraId="380DB0F8" w14:textId="0A8A4739" w:rsidR="00A829B9" w:rsidRPr="00D65339" w:rsidRDefault="00A829B9" w:rsidP="006062D8">
      <w:pPr>
        <w:pStyle w:val="Legenda"/>
        <w:keepNext/>
        <w:spacing w:after="0"/>
      </w:pPr>
      <w:bookmarkStart w:id="37" w:name="_Toc124431743"/>
      <w:bookmarkStart w:id="38" w:name="_Toc124520595"/>
      <w:bookmarkStart w:id="39" w:name="_Toc124945982"/>
      <w:bookmarkStart w:id="40" w:name="_Toc125042673"/>
      <w:bookmarkStart w:id="41" w:name="_Toc125102619"/>
      <w:r w:rsidRPr="00D65339">
        <w:t xml:space="preserve">Tabela </w:t>
      </w:r>
      <w:r>
        <w:fldChar w:fldCharType="begin"/>
      </w:r>
      <w:r>
        <w:instrText>SEQ Tabela \* ARABIC</w:instrText>
      </w:r>
      <w:r>
        <w:fldChar w:fldCharType="separate"/>
      </w:r>
      <w:r w:rsidR="00155527">
        <w:rPr>
          <w:noProof/>
        </w:rPr>
        <w:t>1</w:t>
      </w:r>
      <w:r>
        <w:fldChar w:fldCharType="end"/>
      </w:r>
      <w:r w:rsidRPr="00D65339">
        <w:t xml:space="preserve"> Scenariusz przypadku użycia </w:t>
      </w:r>
      <w:r w:rsidR="001C7D5C" w:rsidRPr="00D65339">
        <w:t>„</w:t>
      </w:r>
      <w:r w:rsidRPr="00D65339">
        <w:t>Zaloguj się na istniejące konto</w:t>
      </w:r>
      <w:r w:rsidR="001C7D5C" w:rsidRPr="00D65339">
        <w:t>”</w:t>
      </w:r>
      <w:bookmarkEnd w:id="37"/>
      <w:bookmarkEnd w:id="38"/>
      <w:bookmarkEnd w:id="39"/>
      <w:bookmarkEnd w:id="40"/>
      <w:bookmarkEnd w:id="41"/>
    </w:p>
    <w:tbl>
      <w:tblPr>
        <w:tblStyle w:val="Tabela-Siatka"/>
        <w:tblW w:w="0" w:type="auto"/>
        <w:tblLook w:val="04A0" w:firstRow="1" w:lastRow="0" w:firstColumn="1" w:lastColumn="0" w:noHBand="0" w:noVBand="1"/>
      </w:tblPr>
      <w:tblGrid>
        <w:gridCol w:w="3256"/>
        <w:gridCol w:w="5804"/>
      </w:tblGrid>
      <w:tr w:rsidR="00DD3709" w:rsidRPr="00D65339" w14:paraId="2F52CA3C" w14:textId="77777777" w:rsidTr="000C6D0A">
        <w:tc>
          <w:tcPr>
            <w:tcW w:w="3256" w:type="dxa"/>
          </w:tcPr>
          <w:p w14:paraId="3BA21ADD" w14:textId="6DE3DE14" w:rsidR="00DD3709" w:rsidRPr="00D65339" w:rsidRDefault="00DD3709" w:rsidP="0012685E">
            <w:r w:rsidRPr="00D65339">
              <w:t>Identyfikator przypadku użycia</w:t>
            </w:r>
          </w:p>
        </w:tc>
        <w:tc>
          <w:tcPr>
            <w:tcW w:w="5804" w:type="dxa"/>
          </w:tcPr>
          <w:p w14:paraId="54ED513F" w14:textId="505D5202" w:rsidR="00DD3709" w:rsidRPr="00D65339" w:rsidRDefault="00AE176C" w:rsidP="0012685E">
            <w:r>
              <w:t>0a</w:t>
            </w:r>
          </w:p>
        </w:tc>
      </w:tr>
      <w:tr w:rsidR="00DD3709" w:rsidRPr="00D65339" w14:paraId="49E0F1B7" w14:textId="77777777" w:rsidTr="000C6D0A">
        <w:tc>
          <w:tcPr>
            <w:tcW w:w="3256" w:type="dxa"/>
          </w:tcPr>
          <w:p w14:paraId="39D1D415" w14:textId="0B094C8C" w:rsidR="00DD3709" w:rsidRPr="00D65339" w:rsidRDefault="00DD3709" w:rsidP="0012685E">
            <w:r w:rsidRPr="00D65339">
              <w:t>Nazwa przypadku użycia</w:t>
            </w:r>
          </w:p>
        </w:tc>
        <w:tc>
          <w:tcPr>
            <w:tcW w:w="5804" w:type="dxa"/>
          </w:tcPr>
          <w:p w14:paraId="41C1FBAD" w14:textId="2D851D01" w:rsidR="00DD3709" w:rsidRPr="00D65339" w:rsidRDefault="00DD3709" w:rsidP="0012685E">
            <w:r w:rsidRPr="00D65339">
              <w:t>Zaloguj się na istniejące konto</w:t>
            </w:r>
          </w:p>
        </w:tc>
      </w:tr>
      <w:tr w:rsidR="00DD3709" w:rsidRPr="00D65339" w14:paraId="6C891B79" w14:textId="77777777" w:rsidTr="000C6D0A">
        <w:tc>
          <w:tcPr>
            <w:tcW w:w="3256" w:type="dxa"/>
          </w:tcPr>
          <w:p w14:paraId="2E556E46" w14:textId="5A2D80B7" w:rsidR="00DD3709" w:rsidRPr="00D65339" w:rsidRDefault="00DD3709" w:rsidP="0012685E">
            <w:r w:rsidRPr="00D65339">
              <w:t>Cel przypadku użycia</w:t>
            </w:r>
          </w:p>
        </w:tc>
        <w:tc>
          <w:tcPr>
            <w:tcW w:w="5804" w:type="dxa"/>
          </w:tcPr>
          <w:p w14:paraId="1E743E5C" w14:textId="0AE9C5F2" w:rsidR="00DD3709" w:rsidRPr="00D65339" w:rsidRDefault="00DD3709" w:rsidP="0012685E">
            <w:r w:rsidRPr="00D65339">
              <w:t>Poprawne przejście procesu logowania do systemu</w:t>
            </w:r>
          </w:p>
        </w:tc>
      </w:tr>
      <w:tr w:rsidR="00DD3709" w:rsidRPr="00D65339" w14:paraId="4C289F55" w14:textId="77777777" w:rsidTr="000C6D0A">
        <w:tc>
          <w:tcPr>
            <w:tcW w:w="3256" w:type="dxa"/>
          </w:tcPr>
          <w:p w14:paraId="132FF02B" w14:textId="2FE12073" w:rsidR="00DD3709" w:rsidRPr="00D65339" w:rsidRDefault="00DD3709" w:rsidP="0012685E">
            <w:r w:rsidRPr="00D65339">
              <w:t>Aktorzy</w:t>
            </w:r>
          </w:p>
        </w:tc>
        <w:tc>
          <w:tcPr>
            <w:tcW w:w="5804" w:type="dxa"/>
          </w:tcPr>
          <w:p w14:paraId="311D4D3B" w14:textId="03640740" w:rsidR="00DD3709" w:rsidRPr="00D65339" w:rsidRDefault="00DD3709" w:rsidP="0012685E">
            <w:r w:rsidRPr="00D65339">
              <w:t>Użytkownik, Administrator</w:t>
            </w:r>
          </w:p>
        </w:tc>
      </w:tr>
      <w:tr w:rsidR="00A829B9" w:rsidRPr="00D65339" w14:paraId="3CB86821" w14:textId="77777777" w:rsidTr="000C6D0A">
        <w:tc>
          <w:tcPr>
            <w:tcW w:w="3256" w:type="dxa"/>
          </w:tcPr>
          <w:p w14:paraId="3A79FD1E" w14:textId="0CF78441" w:rsidR="00A829B9" w:rsidRPr="00D65339" w:rsidRDefault="00A829B9" w:rsidP="0012685E">
            <w:r w:rsidRPr="00D65339">
              <w:t>Warunek konieczny</w:t>
            </w:r>
          </w:p>
        </w:tc>
        <w:tc>
          <w:tcPr>
            <w:tcW w:w="5804" w:type="dxa"/>
          </w:tcPr>
          <w:p w14:paraId="74F02B42" w14:textId="3D9167ED" w:rsidR="00A829B9" w:rsidRPr="00D65339" w:rsidRDefault="00A829B9" w:rsidP="0012685E">
            <w:r w:rsidRPr="00D65339">
              <w:t>System działa poprawnie i nie jest w trakcie prac konserwacyjnych</w:t>
            </w:r>
          </w:p>
        </w:tc>
      </w:tr>
      <w:tr w:rsidR="00DD3709" w:rsidRPr="00D65339" w14:paraId="3E66FA64" w14:textId="77777777" w:rsidTr="000C6D0A">
        <w:tc>
          <w:tcPr>
            <w:tcW w:w="3256" w:type="dxa"/>
          </w:tcPr>
          <w:p w14:paraId="7E8520DA" w14:textId="67727CA2" w:rsidR="00DD3709" w:rsidRPr="00D65339" w:rsidRDefault="00DD3709" w:rsidP="0012685E">
            <w:r w:rsidRPr="00D65339">
              <w:t>Warunek wstępny</w:t>
            </w:r>
          </w:p>
        </w:tc>
        <w:tc>
          <w:tcPr>
            <w:tcW w:w="5804" w:type="dxa"/>
          </w:tcPr>
          <w:p w14:paraId="544A3884" w14:textId="788B93F4" w:rsidR="00DD3709" w:rsidRPr="00D65339" w:rsidRDefault="000C6D0A" w:rsidP="0012685E">
            <w:r w:rsidRPr="00D65339">
              <w:t>Użytkownik posiada konto w systemie</w:t>
            </w:r>
          </w:p>
        </w:tc>
      </w:tr>
      <w:tr w:rsidR="00DD3709" w:rsidRPr="00D65339" w14:paraId="7DD7BB0D" w14:textId="77777777" w:rsidTr="000C6D0A">
        <w:tc>
          <w:tcPr>
            <w:tcW w:w="3256" w:type="dxa"/>
          </w:tcPr>
          <w:p w14:paraId="46306F58" w14:textId="70ABDEB9" w:rsidR="00DD3709" w:rsidRPr="00D65339" w:rsidRDefault="00DD3709" w:rsidP="0012685E">
            <w:r w:rsidRPr="00D65339">
              <w:t>Przebieg działań</w:t>
            </w:r>
          </w:p>
        </w:tc>
        <w:tc>
          <w:tcPr>
            <w:tcW w:w="5804" w:type="dxa"/>
          </w:tcPr>
          <w:p w14:paraId="54FA614A" w14:textId="77777777" w:rsidR="00DF5EE0" w:rsidRPr="00D65339" w:rsidRDefault="00DD3709" w:rsidP="0012685E">
            <w:pPr>
              <w:rPr>
                <w:u w:val="single"/>
              </w:rPr>
            </w:pPr>
            <w:r w:rsidRPr="00D65339">
              <w:rPr>
                <w:u w:val="single"/>
              </w:rPr>
              <w:t>Przebieg podstawowy:</w:t>
            </w:r>
          </w:p>
          <w:p w14:paraId="722BB0DC" w14:textId="77777777" w:rsidR="00DF5EE0" w:rsidRPr="00D65339" w:rsidRDefault="00DD3709" w:rsidP="0012685E">
            <w:r w:rsidRPr="00D65339">
              <w:t xml:space="preserve">1. </w:t>
            </w:r>
            <w:r w:rsidR="000C6D0A" w:rsidRPr="00D65339">
              <w:t>Użytkownik otwiera aplikację</w:t>
            </w:r>
          </w:p>
          <w:p w14:paraId="400A625F" w14:textId="7166071C" w:rsidR="00DD3709" w:rsidRPr="00D65339" w:rsidRDefault="00DD3709" w:rsidP="0012685E">
            <w:r w:rsidRPr="00D65339">
              <w:t xml:space="preserve">2. </w:t>
            </w:r>
            <w:r w:rsidR="000C6D0A" w:rsidRPr="00D65339">
              <w:t>System wyświetla formularz logowania do systemu</w:t>
            </w:r>
          </w:p>
          <w:p w14:paraId="1CE5D5A8" w14:textId="38F46E5C" w:rsidR="000C6D0A" w:rsidRPr="00D65339" w:rsidRDefault="000C6D0A" w:rsidP="0012685E">
            <w:r w:rsidRPr="00D65339">
              <w:t>3. Użytkownik wypełnia niezbędne dane logowania, tj. login i hasło</w:t>
            </w:r>
          </w:p>
          <w:p w14:paraId="143A92AC" w14:textId="0368436F" w:rsidR="000C6D0A" w:rsidRPr="00D65339" w:rsidRDefault="000C6D0A" w:rsidP="0012685E">
            <w:r w:rsidRPr="00D65339">
              <w:t>4. Użytkownik zatwierdza wprowadzone informacje przyciskiem &lt;Zaloguj&gt;</w:t>
            </w:r>
            <w:r w:rsidR="00A00AC4" w:rsidRPr="00D65339">
              <w:t>, lub klikając klawisz „ENTER”</w:t>
            </w:r>
          </w:p>
          <w:p w14:paraId="015BEA00" w14:textId="5FCFB81A" w:rsidR="000C6D0A" w:rsidRPr="00D65339" w:rsidRDefault="000C6D0A" w:rsidP="0012685E">
            <w:r w:rsidRPr="00D65339">
              <w:t>5. System sprawdza zgodność loginu z hasłem</w:t>
            </w:r>
          </w:p>
          <w:p w14:paraId="3ED6A5F8" w14:textId="2855E445" w:rsidR="000C6D0A" w:rsidRPr="00D65339" w:rsidRDefault="000C6D0A" w:rsidP="0012685E">
            <w:r w:rsidRPr="00D65339">
              <w:t>6. System autoryzuje użytkownika i przenosi go do ekranu aplikacji</w:t>
            </w:r>
          </w:p>
          <w:p w14:paraId="6556A1BB" w14:textId="77777777" w:rsidR="00DD3709" w:rsidRPr="00D65339" w:rsidRDefault="00DD3709" w:rsidP="0012685E"/>
          <w:p w14:paraId="13F165B0" w14:textId="77777777" w:rsidR="0012685E" w:rsidRPr="00D65339" w:rsidRDefault="00A829B9" w:rsidP="0012685E">
            <w:pPr>
              <w:rPr>
                <w:u w:val="single"/>
              </w:rPr>
            </w:pPr>
            <w:r w:rsidRPr="00D65339">
              <w:rPr>
                <w:u w:val="single"/>
              </w:rPr>
              <w:t>Przebiegi alternatywne:</w:t>
            </w:r>
          </w:p>
          <w:p w14:paraId="4B2C4ECC" w14:textId="18F89824" w:rsidR="00A829B9" w:rsidRPr="00D65339" w:rsidRDefault="000C6D0A" w:rsidP="0012685E">
            <w:pPr>
              <w:rPr>
                <w:u w:val="single"/>
              </w:rPr>
            </w:pPr>
            <w:r w:rsidRPr="00D65339">
              <w:t>6a. System wyświetla komunikat o nieprawidłowych danych logowania</w:t>
            </w:r>
          </w:p>
        </w:tc>
      </w:tr>
      <w:tr w:rsidR="00A829B9" w:rsidRPr="00D65339" w14:paraId="06986FF8" w14:textId="77777777" w:rsidTr="000C6D0A">
        <w:tc>
          <w:tcPr>
            <w:tcW w:w="3256" w:type="dxa"/>
          </w:tcPr>
          <w:p w14:paraId="6F712E23" w14:textId="2F7A0D08" w:rsidR="00A829B9" w:rsidRPr="00D65339" w:rsidRDefault="00A829B9" w:rsidP="00DD3709">
            <w:r w:rsidRPr="00D65339">
              <w:t>Efekt końcowy</w:t>
            </w:r>
          </w:p>
        </w:tc>
        <w:tc>
          <w:tcPr>
            <w:tcW w:w="5804" w:type="dxa"/>
          </w:tcPr>
          <w:p w14:paraId="6403F344" w14:textId="31DF7D1A" w:rsidR="00A829B9" w:rsidRPr="00D65339" w:rsidRDefault="00A829B9" w:rsidP="0012685E">
            <w:r w:rsidRPr="00D65339">
              <w:t>Poprawne zalogowanie się do systemu i autoryzacja użytkownika</w:t>
            </w:r>
          </w:p>
        </w:tc>
      </w:tr>
      <w:tr w:rsidR="00A829B9" w:rsidRPr="00D65339" w14:paraId="285BC438" w14:textId="77777777" w:rsidTr="000C6D0A">
        <w:tc>
          <w:tcPr>
            <w:tcW w:w="3256" w:type="dxa"/>
          </w:tcPr>
          <w:p w14:paraId="126C1EA3" w14:textId="614067D8" w:rsidR="00A829B9" w:rsidRPr="00D65339" w:rsidRDefault="00A829B9" w:rsidP="00DD3709">
            <w:r w:rsidRPr="00D65339">
              <w:t>Uwagi</w:t>
            </w:r>
          </w:p>
        </w:tc>
        <w:tc>
          <w:tcPr>
            <w:tcW w:w="5804" w:type="dxa"/>
          </w:tcPr>
          <w:p w14:paraId="58E01A3F" w14:textId="36BB2174" w:rsidR="00A829B9" w:rsidRPr="00D65339" w:rsidRDefault="00072C02" w:rsidP="00DD3709">
            <w:pPr>
              <w:jc w:val="left"/>
            </w:pPr>
            <w:r w:rsidRPr="00D65339">
              <w:t>brak</w:t>
            </w:r>
          </w:p>
        </w:tc>
      </w:tr>
    </w:tbl>
    <w:p w14:paraId="398FAD45" w14:textId="185CB9BB" w:rsidR="00DD3709" w:rsidRPr="00D65339" w:rsidRDefault="00DD3709" w:rsidP="00DD3709"/>
    <w:p w14:paraId="1904A293" w14:textId="77777777" w:rsidR="00BA4A58" w:rsidRPr="00D65339" w:rsidRDefault="00BA4A58">
      <w:pPr>
        <w:spacing w:line="259" w:lineRule="auto"/>
        <w:jc w:val="left"/>
        <w:rPr>
          <w:b/>
          <w:bCs/>
        </w:rPr>
      </w:pPr>
      <w:r w:rsidRPr="00D65339">
        <w:rPr>
          <w:b/>
          <w:bCs/>
        </w:rPr>
        <w:br w:type="page"/>
      </w:r>
    </w:p>
    <w:p w14:paraId="5AD54247" w14:textId="6FE400EE" w:rsidR="002A08E9" w:rsidRPr="00D65339" w:rsidRDefault="00A829B9" w:rsidP="0012685E">
      <w:pPr>
        <w:spacing w:after="0"/>
        <w:rPr>
          <w:b/>
          <w:bCs/>
        </w:rPr>
      </w:pPr>
      <w:r w:rsidRPr="00D65339">
        <w:rPr>
          <w:b/>
          <w:bCs/>
        </w:rPr>
        <w:lastRenderedPageBreak/>
        <w:t>Scenariusz przypadku użycia „Stwórz nowe konto użytkownika”</w:t>
      </w:r>
      <w:r w:rsidR="00DF5EE0" w:rsidRPr="00D65339">
        <w:rPr>
          <w:b/>
          <w:bCs/>
        </w:rPr>
        <w:t xml:space="preserve"> </w:t>
      </w:r>
    </w:p>
    <w:p w14:paraId="768DCAA6" w14:textId="2BF75530" w:rsidR="00A829B9" w:rsidRPr="00D65339" w:rsidRDefault="00A829B9" w:rsidP="006062D8">
      <w:pPr>
        <w:pStyle w:val="Legenda"/>
        <w:keepNext/>
        <w:spacing w:after="0"/>
      </w:pPr>
      <w:bookmarkStart w:id="42" w:name="_Toc124431744"/>
      <w:bookmarkStart w:id="43" w:name="_Toc124520596"/>
      <w:bookmarkStart w:id="44" w:name="_Toc124945983"/>
      <w:bookmarkStart w:id="45" w:name="_Toc125042674"/>
      <w:bookmarkStart w:id="46" w:name="_Toc125102620"/>
      <w:r w:rsidRPr="00D65339">
        <w:t xml:space="preserve">Tabela </w:t>
      </w:r>
      <w:r>
        <w:fldChar w:fldCharType="begin"/>
      </w:r>
      <w:r>
        <w:instrText>SEQ Tabela \* ARABIC</w:instrText>
      </w:r>
      <w:r>
        <w:fldChar w:fldCharType="separate"/>
      </w:r>
      <w:r w:rsidR="00155527">
        <w:rPr>
          <w:noProof/>
        </w:rPr>
        <w:t>2</w:t>
      </w:r>
      <w:r>
        <w:fldChar w:fldCharType="end"/>
      </w:r>
      <w:r w:rsidRPr="00D65339">
        <w:t xml:space="preserve"> Scenariusz przypadku użycia </w:t>
      </w:r>
      <w:r w:rsidR="001C7D5C" w:rsidRPr="00D65339">
        <w:t>„</w:t>
      </w:r>
      <w:r w:rsidRPr="00D65339">
        <w:t>Stwórz nowe konto użytkownika</w:t>
      </w:r>
      <w:r w:rsidR="001C7D5C" w:rsidRPr="00D65339">
        <w:t>”</w:t>
      </w:r>
      <w:bookmarkEnd w:id="42"/>
      <w:bookmarkEnd w:id="43"/>
      <w:bookmarkEnd w:id="44"/>
      <w:bookmarkEnd w:id="45"/>
      <w:bookmarkEnd w:id="46"/>
    </w:p>
    <w:tbl>
      <w:tblPr>
        <w:tblStyle w:val="Tabela-Siatka"/>
        <w:tblW w:w="0" w:type="auto"/>
        <w:tblLook w:val="04A0" w:firstRow="1" w:lastRow="0" w:firstColumn="1" w:lastColumn="0" w:noHBand="0" w:noVBand="1"/>
      </w:tblPr>
      <w:tblGrid>
        <w:gridCol w:w="3256"/>
        <w:gridCol w:w="5804"/>
      </w:tblGrid>
      <w:tr w:rsidR="00A829B9" w:rsidRPr="00D65339" w14:paraId="64FF5A30" w14:textId="77777777" w:rsidTr="000C6D0A">
        <w:tc>
          <w:tcPr>
            <w:tcW w:w="3256" w:type="dxa"/>
          </w:tcPr>
          <w:p w14:paraId="794BE4E6" w14:textId="77777777" w:rsidR="00A829B9" w:rsidRPr="00D65339" w:rsidRDefault="00A829B9" w:rsidP="0012685E">
            <w:r w:rsidRPr="00D65339">
              <w:t>Identyfikator przypadku użycia</w:t>
            </w:r>
          </w:p>
        </w:tc>
        <w:tc>
          <w:tcPr>
            <w:tcW w:w="5804" w:type="dxa"/>
          </w:tcPr>
          <w:p w14:paraId="6F993E7E" w14:textId="507D89B7" w:rsidR="00A829B9" w:rsidRPr="00D65339" w:rsidRDefault="00AE176C" w:rsidP="0012685E">
            <w:r>
              <w:t>0b</w:t>
            </w:r>
          </w:p>
        </w:tc>
      </w:tr>
      <w:tr w:rsidR="00A829B9" w:rsidRPr="00D65339" w14:paraId="52E05810" w14:textId="77777777" w:rsidTr="000C6D0A">
        <w:tc>
          <w:tcPr>
            <w:tcW w:w="3256" w:type="dxa"/>
          </w:tcPr>
          <w:p w14:paraId="3333CB5D" w14:textId="77777777" w:rsidR="00A829B9" w:rsidRPr="00D65339" w:rsidRDefault="00A829B9" w:rsidP="0012685E">
            <w:r w:rsidRPr="00D65339">
              <w:t>Nazwa przypadku użycia</w:t>
            </w:r>
          </w:p>
        </w:tc>
        <w:tc>
          <w:tcPr>
            <w:tcW w:w="5804" w:type="dxa"/>
          </w:tcPr>
          <w:p w14:paraId="650D8626" w14:textId="335CD1DD" w:rsidR="00A829B9" w:rsidRPr="00D65339" w:rsidRDefault="00A829B9" w:rsidP="0012685E">
            <w:r w:rsidRPr="00D65339">
              <w:t>Stwórz nowe konto użytkownika</w:t>
            </w:r>
          </w:p>
        </w:tc>
      </w:tr>
      <w:tr w:rsidR="00A829B9" w:rsidRPr="00D65339" w14:paraId="1B9D7626" w14:textId="77777777" w:rsidTr="000C6D0A">
        <w:tc>
          <w:tcPr>
            <w:tcW w:w="3256" w:type="dxa"/>
          </w:tcPr>
          <w:p w14:paraId="039F4C1C" w14:textId="77777777" w:rsidR="00A829B9" w:rsidRPr="00D65339" w:rsidRDefault="00A829B9" w:rsidP="0012685E">
            <w:r w:rsidRPr="00D65339">
              <w:t>Cel przypadku użycia</w:t>
            </w:r>
          </w:p>
        </w:tc>
        <w:tc>
          <w:tcPr>
            <w:tcW w:w="5804" w:type="dxa"/>
          </w:tcPr>
          <w:p w14:paraId="11379009" w14:textId="2022BB59" w:rsidR="00A829B9" w:rsidRPr="00D65339" w:rsidRDefault="00A829B9" w:rsidP="0012685E">
            <w:r w:rsidRPr="00D65339">
              <w:t>Poprawne przejście procesu rejestracji nowego konta w systemie</w:t>
            </w:r>
          </w:p>
        </w:tc>
      </w:tr>
      <w:tr w:rsidR="00A829B9" w:rsidRPr="00D65339" w14:paraId="14307813" w14:textId="77777777" w:rsidTr="000C6D0A">
        <w:tc>
          <w:tcPr>
            <w:tcW w:w="3256" w:type="dxa"/>
          </w:tcPr>
          <w:p w14:paraId="02CA5139" w14:textId="77777777" w:rsidR="00A829B9" w:rsidRPr="00D65339" w:rsidRDefault="00A829B9" w:rsidP="0012685E">
            <w:r w:rsidRPr="00D65339">
              <w:t>Aktorzy</w:t>
            </w:r>
          </w:p>
        </w:tc>
        <w:tc>
          <w:tcPr>
            <w:tcW w:w="5804" w:type="dxa"/>
          </w:tcPr>
          <w:p w14:paraId="269A9AC6" w14:textId="7698E1E1" w:rsidR="00A829B9" w:rsidRPr="00D65339" w:rsidRDefault="00A829B9" w:rsidP="0012685E">
            <w:r w:rsidRPr="00D65339">
              <w:t>Użytkownik</w:t>
            </w:r>
          </w:p>
        </w:tc>
      </w:tr>
      <w:tr w:rsidR="00A829B9" w:rsidRPr="00D65339" w14:paraId="57B2B7B1" w14:textId="77777777" w:rsidTr="000C6D0A">
        <w:tc>
          <w:tcPr>
            <w:tcW w:w="3256" w:type="dxa"/>
          </w:tcPr>
          <w:p w14:paraId="227B28BA" w14:textId="77777777" w:rsidR="00A829B9" w:rsidRPr="00D65339" w:rsidRDefault="00A829B9" w:rsidP="0012685E">
            <w:r w:rsidRPr="00D65339">
              <w:t>Warunek konieczny</w:t>
            </w:r>
          </w:p>
        </w:tc>
        <w:tc>
          <w:tcPr>
            <w:tcW w:w="5804" w:type="dxa"/>
          </w:tcPr>
          <w:p w14:paraId="69D62768" w14:textId="77777777" w:rsidR="00A829B9" w:rsidRPr="00D65339" w:rsidRDefault="00A829B9" w:rsidP="0012685E">
            <w:r w:rsidRPr="00D65339">
              <w:t>System działa poprawnie i nie jest w trakcie prac konserwacyjnych</w:t>
            </w:r>
          </w:p>
        </w:tc>
      </w:tr>
      <w:tr w:rsidR="00A829B9" w:rsidRPr="00D65339" w14:paraId="7A2D0773" w14:textId="77777777" w:rsidTr="000C6D0A">
        <w:tc>
          <w:tcPr>
            <w:tcW w:w="3256" w:type="dxa"/>
          </w:tcPr>
          <w:p w14:paraId="7E3DE540" w14:textId="77777777" w:rsidR="00A829B9" w:rsidRPr="00D65339" w:rsidRDefault="00A829B9" w:rsidP="0012685E">
            <w:r w:rsidRPr="00D65339">
              <w:t>Warunek wstępny</w:t>
            </w:r>
          </w:p>
        </w:tc>
        <w:tc>
          <w:tcPr>
            <w:tcW w:w="5804" w:type="dxa"/>
          </w:tcPr>
          <w:p w14:paraId="2790D44B" w14:textId="77777777" w:rsidR="00A829B9" w:rsidRPr="00D65339" w:rsidRDefault="00A829B9" w:rsidP="0012685E">
            <w:r w:rsidRPr="00D65339">
              <w:t>Brak</w:t>
            </w:r>
          </w:p>
        </w:tc>
      </w:tr>
      <w:tr w:rsidR="00A829B9" w:rsidRPr="00D65339" w14:paraId="6370C4CC" w14:textId="77777777" w:rsidTr="000C6D0A">
        <w:tc>
          <w:tcPr>
            <w:tcW w:w="3256" w:type="dxa"/>
          </w:tcPr>
          <w:p w14:paraId="2C83CE8D" w14:textId="77777777" w:rsidR="00A829B9" w:rsidRPr="00D65339" w:rsidRDefault="00A829B9" w:rsidP="0012685E">
            <w:r w:rsidRPr="00D65339">
              <w:t>Przebieg działań</w:t>
            </w:r>
          </w:p>
        </w:tc>
        <w:tc>
          <w:tcPr>
            <w:tcW w:w="5804" w:type="dxa"/>
          </w:tcPr>
          <w:p w14:paraId="0D7A6809" w14:textId="77777777" w:rsidR="00DF5EE0" w:rsidRPr="00D65339" w:rsidRDefault="00A829B9" w:rsidP="0012685E">
            <w:pPr>
              <w:rPr>
                <w:u w:val="single"/>
              </w:rPr>
            </w:pPr>
            <w:r w:rsidRPr="00D65339">
              <w:rPr>
                <w:u w:val="single"/>
              </w:rPr>
              <w:t>Przebieg podstawowy:</w:t>
            </w:r>
          </w:p>
          <w:p w14:paraId="668B088D" w14:textId="23D7162C" w:rsidR="00DF5EE0" w:rsidRPr="00D65339" w:rsidRDefault="000C6D0A" w:rsidP="0012685E">
            <w:r w:rsidRPr="00D65339">
              <w:t>1. Użytkownik otwiera aplikację</w:t>
            </w:r>
          </w:p>
          <w:p w14:paraId="1A2ED8C8" w14:textId="09B45770" w:rsidR="000C6D0A" w:rsidRPr="00D65339" w:rsidRDefault="000C6D0A" w:rsidP="0012685E">
            <w:r w:rsidRPr="00D65339">
              <w:t>2. System wyświetla formularz logowania do systemu</w:t>
            </w:r>
          </w:p>
          <w:p w14:paraId="400C06E0" w14:textId="303527C5" w:rsidR="000C6D0A" w:rsidRPr="00D65339" w:rsidRDefault="000C6D0A" w:rsidP="0012685E">
            <w:r w:rsidRPr="00D65339">
              <w:t>3. Użytkownik wyraża chęć założenia konta w systemie klikając przycisk &lt;Nie mam konta&gt;</w:t>
            </w:r>
          </w:p>
          <w:p w14:paraId="024372E2" w14:textId="112CD326" w:rsidR="00DF5EE0" w:rsidRPr="00D65339" w:rsidRDefault="00DF5EE0" w:rsidP="0012685E">
            <w:r w:rsidRPr="00D65339">
              <w:t>4. System wyświetla formularz rejestracji nowego konta do systemu</w:t>
            </w:r>
          </w:p>
          <w:p w14:paraId="7FAD0994" w14:textId="17DC7FF0" w:rsidR="00DF5EE0" w:rsidRPr="00D65339" w:rsidRDefault="00DF5EE0" w:rsidP="0012685E">
            <w:r w:rsidRPr="00D65339">
              <w:t>5. Użytkownik wprowadza dane takie jak: login, hasło oraz powtarza hasło.</w:t>
            </w:r>
          </w:p>
          <w:p w14:paraId="0124D995" w14:textId="430F183A" w:rsidR="00DF5EE0" w:rsidRPr="00D65339" w:rsidRDefault="00DF5EE0" w:rsidP="0012685E">
            <w:r w:rsidRPr="00D65339">
              <w:t>6. Użytkownik zatwierdza wpisane informacje przyciskiem &lt;Zarejestruj&gt;</w:t>
            </w:r>
            <w:r w:rsidR="00A00AC4" w:rsidRPr="00D65339">
              <w:t>, lub klikając klawisz „ENTER”</w:t>
            </w:r>
          </w:p>
          <w:p w14:paraId="09045460" w14:textId="0DCD6E1B" w:rsidR="00DF5EE0" w:rsidRPr="00D65339" w:rsidRDefault="00DF5EE0" w:rsidP="0012685E">
            <w:r w:rsidRPr="00D65339">
              <w:t>7. System tworzy konto w systemie,</w:t>
            </w:r>
            <w:r w:rsidR="00C30877" w:rsidRPr="00D65339">
              <w:t xml:space="preserve"> wyświetla komunikat o sukcesie,</w:t>
            </w:r>
            <w:r w:rsidRPr="00D65339">
              <w:t xml:space="preserve"> a następnie autoryzuje użytkownika i przenosi go do ekranu głównego aplikacji</w:t>
            </w:r>
          </w:p>
          <w:p w14:paraId="713FDDE7" w14:textId="77777777" w:rsidR="00A829B9" w:rsidRPr="00D65339" w:rsidRDefault="00A829B9" w:rsidP="0012685E"/>
          <w:p w14:paraId="4CE82B87" w14:textId="77777777" w:rsidR="0012685E" w:rsidRPr="00D65339" w:rsidRDefault="00A829B9" w:rsidP="0012685E">
            <w:r w:rsidRPr="00D65339">
              <w:rPr>
                <w:u w:val="single"/>
              </w:rPr>
              <w:t>Przebiegi alternatywne:</w:t>
            </w:r>
            <w:r w:rsidR="00C30877" w:rsidRPr="00D65339">
              <w:t xml:space="preserve"> </w:t>
            </w:r>
          </w:p>
          <w:p w14:paraId="19AAFFCA" w14:textId="2CE44999" w:rsidR="00A829B9" w:rsidRPr="00D65339" w:rsidRDefault="00DF5EE0" w:rsidP="0012685E">
            <w:r w:rsidRPr="00D65339">
              <w:t>7a. System</w:t>
            </w:r>
            <w:r w:rsidR="00936145" w:rsidRPr="00D65339">
              <w:t xml:space="preserve"> wyświetla informację o za krótkim haśle.</w:t>
            </w:r>
          </w:p>
          <w:p w14:paraId="59A194B5" w14:textId="269E9923" w:rsidR="00936145" w:rsidRPr="00D65339" w:rsidRDefault="00936145" w:rsidP="0012685E">
            <w:r w:rsidRPr="00D65339">
              <w:t>7b. System wyświetla informację mówiącą, że pola „hasło” i „powtórz hasło” nie są identyczne</w:t>
            </w:r>
          </w:p>
          <w:p w14:paraId="7F4DB6F5" w14:textId="1A84ABD1" w:rsidR="00936145" w:rsidRPr="00D65339" w:rsidRDefault="00936145" w:rsidP="0012685E">
            <w:r w:rsidRPr="00D65339">
              <w:t>7c. System wyświetla informację o tym, że użytkownik o podanym loginie istnieje już w systemie</w:t>
            </w:r>
          </w:p>
        </w:tc>
      </w:tr>
      <w:tr w:rsidR="00A829B9" w:rsidRPr="00D65339" w14:paraId="52593161" w14:textId="77777777" w:rsidTr="000C6D0A">
        <w:tc>
          <w:tcPr>
            <w:tcW w:w="3256" w:type="dxa"/>
          </w:tcPr>
          <w:p w14:paraId="783AA03F" w14:textId="77777777" w:rsidR="00A829B9" w:rsidRPr="00D65339" w:rsidRDefault="00A829B9" w:rsidP="0012685E">
            <w:r w:rsidRPr="00D65339">
              <w:t>Efekt końcowy</w:t>
            </w:r>
          </w:p>
        </w:tc>
        <w:tc>
          <w:tcPr>
            <w:tcW w:w="5804" w:type="dxa"/>
          </w:tcPr>
          <w:p w14:paraId="7C227E6E" w14:textId="099E6945" w:rsidR="00A829B9" w:rsidRPr="00D65339" w:rsidRDefault="00A829B9" w:rsidP="0012685E">
            <w:r w:rsidRPr="00D65339">
              <w:t>Utworzenie konta w systemie oraz poprawna autoryzacja użytkownika</w:t>
            </w:r>
          </w:p>
        </w:tc>
      </w:tr>
      <w:tr w:rsidR="00A829B9" w:rsidRPr="00D65339" w14:paraId="39BA92E4" w14:textId="77777777" w:rsidTr="000C6D0A">
        <w:tc>
          <w:tcPr>
            <w:tcW w:w="3256" w:type="dxa"/>
          </w:tcPr>
          <w:p w14:paraId="42C833F9" w14:textId="77777777" w:rsidR="00A829B9" w:rsidRPr="00D65339" w:rsidRDefault="00A829B9" w:rsidP="0012685E">
            <w:r w:rsidRPr="00D65339">
              <w:t>Uwagi</w:t>
            </w:r>
          </w:p>
        </w:tc>
        <w:tc>
          <w:tcPr>
            <w:tcW w:w="5804" w:type="dxa"/>
          </w:tcPr>
          <w:p w14:paraId="157EBA37" w14:textId="61DD9B78" w:rsidR="00A829B9" w:rsidRPr="00D65339" w:rsidRDefault="00DF5EE0" w:rsidP="0012685E">
            <w:r w:rsidRPr="00D65339">
              <w:t>Hasło powinno składać się z minimum 8 znaków</w:t>
            </w:r>
          </w:p>
        </w:tc>
      </w:tr>
    </w:tbl>
    <w:p w14:paraId="4AA4E0C4" w14:textId="23E5E2C6" w:rsidR="00F02D05" w:rsidRPr="00D65339" w:rsidRDefault="00F02D05" w:rsidP="00F02D05">
      <w:pPr>
        <w:pStyle w:val="Nagwek3"/>
        <w:rPr>
          <w:rFonts w:cs="Times New Roman"/>
        </w:rPr>
      </w:pPr>
      <w:bookmarkStart w:id="47" w:name="_Toc125102997"/>
      <w:r w:rsidRPr="00D65339">
        <w:rPr>
          <w:rFonts w:cs="Times New Roman"/>
        </w:rPr>
        <w:lastRenderedPageBreak/>
        <w:t>3.3.4 Rozwinięcie opisu przypadku użycia „Zarządzaj kontem”.</w:t>
      </w:r>
      <w:bookmarkEnd w:id="47"/>
    </w:p>
    <w:p w14:paraId="512E81E7" w14:textId="5142CC7F" w:rsidR="00072C02" w:rsidRPr="00D65339" w:rsidRDefault="72BE6A37" w:rsidP="00072C02">
      <w:pPr>
        <w:pStyle w:val="Bezodstpw"/>
      </w:pPr>
      <w:r>
        <w:t xml:space="preserve">Nowo powstałe konto w systemie zawsze na początku posiada startowe, domyślne wartości, takie jak wyświetlana nazwa użytkownika czy rola konta. Dzięki funkcjom realizowanym </w:t>
      </w:r>
      <w:r w:rsidR="002425BB">
        <w:t>przy</w:t>
      </w:r>
      <w:r>
        <w:t xml:space="preserve"> zarządzania swoim kontem można zmienić nazwę użytkownika, a administrator może przypisać komuś uprawnienia osoby obsługującej system.</w:t>
      </w:r>
    </w:p>
    <w:p w14:paraId="075F92E3" w14:textId="77777777" w:rsidR="007A3D42" w:rsidRPr="00D65339" w:rsidRDefault="007A3D42" w:rsidP="007A3D42"/>
    <w:p w14:paraId="3B8A63EE" w14:textId="08AF6353" w:rsidR="006062D8" w:rsidRPr="00D65339" w:rsidRDefault="00AE176C" w:rsidP="006062D8">
      <w:pPr>
        <w:keepNext/>
        <w:spacing w:after="0"/>
        <w:jc w:val="center"/>
      </w:pPr>
      <w:r>
        <w:rPr>
          <w:noProof/>
        </w:rPr>
        <w:drawing>
          <wp:inline distT="0" distB="0" distL="0" distR="0" wp14:anchorId="7BB0E108" wp14:editId="4213B263">
            <wp:extent cx="5748655" cy="2830830"/>
            <wp:effectExtent l="0" t="0" r="4445" b="762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2830830"/>
                    </a:xfrm>
                    <a:prstGeom prst="rect">
                      <a:avLst/>
                    </a:prstGeom>
                    <a:noFill/>
                    <a:ln>
                      <a:noFill/>
                    </a:ln>
                  </pic:spPr>
                </pic:pic>
              </a:graphicData>
            </a:graphic>
          </wp:inline>
        </w:drawing>
      </w:r>
    </w:p>
    <w:p w14:paraId="5910BC21" w14:textId="580A3F01" w:rsidR="00804836" w:rsidRPr="00D65339" w:rsidRDefault="006062D8" w:rsidP="006062D8">
      <w:pPr>
        <w:pStyle w:val="Legenda"/>
        <w:jc w:val="center"/>
      </w:pPr>
      <w:bookmarkStart w:id="48" w:name="_Toc124520636"/>
      <w:bookmarkStart w:id="49" w:name="_Toc124520697"/>
      <w:bookmarkStart w:id="50" w:name="_Toc124945926"/>
      <w:bookmarkStart w:id="51" w:name="_Toc124945972"/>
      <w:bookmarkStart w:id="52" w:name="_Toc125042694"/>
      <w:bookmarkStart w:id="53" w:name="_Toc125102640"/>
      <w:r w:rsidRPr="00D65339">
        <w:t xml:space="preserve">Diagram </w:t>
      </w:r>
      <w:r>
        <w:fldChar w:fldCharType="begin"/>
      </w:r>
      <w:r>
        <w:instrText>SEQ Diagram \* ARABIC</w:instrText>
      </w:r>
      <w:r>
        <w:fldChar w:fldCharType="separate"/>
      </w:r>
      <w:r w:rsidR="00155527">
        <w:rPr>
          <w:noProof/>
        </w:rPr>
        <w:t>4</w:t>
      </w:r>
      <w:r>
        <w:fldChar w:fldCharType="end"/>
      </w:r>
      <w:r w:rsidRPr="00D65339">
        <w:t xml:space="preserve"> Szczegółowy diagram przypadku użycia „Zarządzaj kontem”</w:t>
      </w:r>
      <w:bookmarkEnd w:id="48"/>
      <w:bookmarkEnd w:id="49"/>
      <w:bookmarkEnd w:id="50"/>
      <w:bookmarkEnd w:id="51"/>
      <w:bookmarkEnd w:id="52"/>
      <w:bookmarkEnd w:id="53"/>
    </w:p>
    <w:p w14:paraId="1262EAA9" w14:textId="77777777" w:rsidR="00BA4A58" w:rsidRPr="00D65339" w:rsidRDefault="00BA4A58">
      <w:pPr>
        <w:spacing w:line="259" w:lineRule="auto"/>
        <w:jc w:val="left"/>
        <w:rPr>
          <w:b/>
          <w:bCs/>
        </w:rPr>
      </w:pPr>
      <w:r w:rsidRPr="00D65339">
        <w:rPr>
          <w:b/>
          <w:bCs/>
        </w:rPr>
        <w:br w:type="page"/>
      </w:r>
    </w:p>
    <w:p w14:paraId="3E343C06" w14:textId="1FEAEBC0" w:rsidR="00A829B9" w:rsidRPr="00D65339" w:rsidRDefault="00A829B9" w:rsidP="0012685E">
      <w:pPr>
        <w:spacing w:after="0"/>
        <w:rPr>
          <w:b/>
          <w:bCs/>
        </w:rPr>
      </w:pPr>
      <w:r w:rsidRPr="00D65339">
        <w:rPr>
          <w:b/>
          <w:bCs/>
        </w:rPr>
        <w:lastRenderedPageBreak/>
        <w:t>Scenariusz przypadku użycia „</w:t>
      </w:r>
      <w:r w:rsidR="00936145" w:rsidRPr="00D65339">
        <w:rPr>
          <w:b/>
          <w:bCs/>
        </w:rPr>
        <w:t>Zmień nazwę użytkownika</w:t>
      </w:r>
      <w:r w:rsidRPr="00D65339">
        <w:rPr>
          <w:b/>
          <w:bCs/>
        </w:rPr>
        <w:t>”</w:t>
      </w:r>
    </w:p>
    <w:p w14:paraId="7A68B27E" w14:textId="641E6A5A" w:rsidR="006062D8" w:rsidRPr="00D65339" w:rsidRDefault="006062D8" w:rsidP="006062D8">
      <w:pPr>
        <w:pStyle w:val="Legenda"/>
        <w:keepNext/>
        <w:spacing w:after="0"/>
      </w:pPr>
      <w:bookmarkStart w:id="54" w:name="_Toc124520597"/>
      <w:bookmarkStart w:id="55" w:name="_Toc124945984"/>
      <w:bookmarkStart w:id="56" w:name="_Toc125042675"/>
      <w:bookmarkStart w:id="57" w:name="_Toc125102621"/>
      <w:r w:rsidRPr="00D65339">
        <w:t xml:space="preserve">Tabela </w:t>
      </w:r>
      <w:r>
        <w:fldChar w:fldCharType="begin"/>
      </w:r>
      <w:r>
        <w:instrText>SEQ Tabela \* ARABIC</w:instrText>
      </w:r>
      <w:r>
        <w:fldChar w:fldCharType="separate"/>
      </w:r>
      <w:r w:rsidR="00155527">
        <w:rPr>
          <w:noProof/>
        </w:rPr>
        <w:t>3</w:t>
      </w:r>
      <w:r>
        <w:fldChar w:fldCharType="end"/>
      </w:r>
      <w:r w:rsidRPr="00D65339">
        <w:t xml:space="preserve"> Scenariusz przypadku użycia „Zmień nazwę użytkownika”</w:t>
      </w:r>
      <w:bookmarkEnd w:id="54"/>
      <w:bookmarkEnd w:id="55"/>
      <w:bookmarkEnd w:id="56"/>
      <w:bookmarkEnd w:id="57"/>
    </w:p>
    <w:tbl>
      <w:tblPr>
        <w:tblStyle w:val="Tabela-Siatka"/>
        <w:tblW w:w="0" w:type="auto"/>
        <w:tblLook w:val="04A0" w:firstRow="1" w:lastRow="0" w:firstColumn="1" w:lastColumn="0" w:noHBand="0" w:noVBand="1"/>
      </w:tblPr>
      <w:tblGrid>
        <w:gridCol w:w="3256"/>
        <w:gridCol w:w="5804"/>
      </w:tblGrid>
      <w:tr w:rsidR="00A829B9" w:rsidRPr="00D65339" w14:paraId="6832A708" w14:textId="77777777" w:rsidTr="000C6D0A">
        <w:tc>
          <w:tcPr>
            <w:tcW w:w="3256" w:type="dxa"/>
          </w:tcPr>
          <w:p w14:paraId="27091467" w14:textId="77777777" w:rsidR="00A829B9" w:rsidRPr="00D65339" w:rsidRDefault="00A829B9" w:rsidP="0012685E">
            <w:r w:rsidRPr="00D65339">
              <w:t>Identyfikator przypadku użycia</w:t>
            </w:r>
          </w:p>
        </w:tc>
        <w:tc>
          <w:tcPr>
            <w:tcW w:w="5804" w:type="dxa"/>
          </w:tcPr>
          <w:p w14:paraId="22606C97" w14:textId="4F68B660" w:rsidR="00A829B9" w:rsidRPr="00D65339" w:rsidRDefault="00AE176C" w:rsidP="0012685E">
            <w:r>
              <w:t>5a</w:t>
            </w:r>
          </w:p>
        </w:tc>
      </w:tr>
      <w:tr w:rsidR="00A829B9" w:rsidRPr="00D65339" w14:paraId="394E62B3" w14:textId="77777777" w:rsidTr="000C6D0A">
        <w:tc>
          <w:tcPr>
            <w:tcW w:w="3256" w:type="dxa"/>
          </w:tcPr>
          <w:p w14:paraId="7A3ED75D" w14:textId="77777777" w:rsidR="00A829B9" w:rsidRPr="00D65339" w:rsidRDefault="00A829B9" w:rsidP="0012685E">
            <w:r w:rsidRPr="00D65339">
              <w:t>Nazwa przypadku użycia</w:t>
            </w:r>
          </w:p>
        </w:tc>
        <w:tc>
          <w:tcPr>
            <w:tcW w:w="5804" w:type="dxa"/>
          </w:tcPr>
          <w:p w14:paraId="57D8F57B" w14:textId="79BCF536" w:rsidR="00A829B9" w:rsidRPr="00D65339" w:rsidRDefault="00936145" w:rsidP="0012685E">
            <w:r w:rsidRPr="00D65339">
              <w:t>Zmień nazwę użytkownika</w:t>
            </w:r>
          </w:p>
        </w:tc>
      </w:tr>
      <w:tr w:rsidR="00A829B9" w:rsidRPr="00D65339" w14:paraId="53C09F59" w14:textId="77777777" w:rsidTr="000C6D0A">
        <w:tc>
          <w:tcPr>
            <w:tcW w:w="3256" w:type="dxa"/>
          </w:tcPr>
          <w:p w14:paraId="0F2D3FE7" w14:textId="77777777" w:rsidR="00A829B9" w:rsidRPr="00D65339" w:rsidRDefault="00A829B9" w:rsidP="0012685E">
            <w:r w:rsidRPr="00D65339">
              <w:t>Cel przypadku użycia</w:t>
            </w:r>
          </w:p>
        </w:tc>
        <w:tc>
          <w:tcPr>
            <w:tcW w:w="5804" w:type="dxa"/>
          </w:tcPr>
          <w:p w14:paraId="55F93059" w14:textId="3D35FFF7" w:rsidR="00A829B9" w:rsidRPr="00D65339" w:rsidRDefault="00936145" w:rsidP="0012685E">
            <w:r w:rsidRPr="00D65339">
              <w:t>Poprawna zmiana wyświetlanej, publicznej nazwy użytkownika.</w:t>
            </w:r>
          </w:p>
        </w:tc>
      </w:tr>
      <w:tr w:rsidR="00A829B9" w:rsidRPr="00D65339" w14:paraId="660F4A3A" w14:textId="77777777" w:rsidTr="000C6D0A">
        <w:tc>
          <w:tcPr>
            <w:tcW w:w="3256" w:type="dxa"/>
          </w:tcPr>
          <w:p w14:paraId="1FADEB15" w14:textId="77777777" w:rsidR="00A829B9" w:rsidRPr="00D65339" w:rsidRDefault="00A829B9" w:rsidP="0012685E">
            <w:r w:rsidRPr="00D65339">
              <w:t>Aktorzy</w:t>
            </w:r>
          </w:p>
        </w:tc>
        <w:tc>
          <w:tcPr>
            <w:tcW w:w="5804" w:type="dxa"/>
          </w:tcPr>
          <w:p w14:paraId="6E203E9F" w14:textId="77777777" w:rsidR="00A829B9" w:rsidRPr="00D65339" w:rsidRDefault="00A829B9" w:rsidP="0012685E">
            <w:r w:rsidRPr="00D65339">
              <w:t>Użytkownik</w:t>
            </w:r>
          </w:p>
        </w:tc>
      </w:tr>
      <w:tr w:rsidR="00A829B9" w:rsidRPr="00D65339" w14:paraId="470494BC" w14:textId="77777777" w:rsidTr="000C6D0A">
        <w:tc>
          <w:tcPr>
            <w:tcW w:w="3256" w:type="dxa"/>
          </w:tcPr>
          <w:p w14:paraId="739F85A2" w14:textId="77777777" w:rsidR="00A829B9" w:rsidRPr="00D65339" w:rsidRDefault="00A829B9" w:rsidP="0012685E">
            <w:r w:rsidRPr="00D65339">
              <w:t>Warunek konieczny</w:t>
            </w:r>
          </w:p>
        </w:tc>
        <w:tc>
          <w:tcPr>
            <w:tcW w:w="5804" w:type="dxa"/>
          </w:tcPr>
          <w:p w14:paraId="49D68DA3" w14:textId="1A9E74D2" w:rsidR="00A829B9" w:rsidRPr="00D65339" w:rsidRDefault="00A829B9" w:rsidP="0012685E">
            <w:r w:rsidRPr="00D65339">
              <w:t>System działa poprawnie i nie jest w trakcie prac konserwacyjnych</w:t>
            </w:r>
            <w:r w:rsidR="00C30877" w:rsidRPr="00D65339">
              <w:t>.</w:t>
            </w:r>
          </w:p>
        </w:tc>
      </w:tr>
      <w:tr w:rsidR="00A829B9" w:rsidRPr="00D65339" w14:paraId="7F1F23D5" w14:textId="77777777" w:rsidTr="000C6D0A">
        <w:tc>
          <w:tcPr>
            <w:tcW w:w="3256" w:type="dxa"/>
          </w:tcPr>
          <w:p w14:paraId="15CAC711" w14:textId="77777777" w:rsidR="00A829B9" w:rsidRPr="00D65339" w:rsidRDefault="00A829B9" w:rsidP="0012685E">
            <w:r w:rsidRPr="00D65339">
              <w:t>Warunek wstępny</w:t>
            </w:r>
          </w:p>
        </w:tc>
        <w:tc>
          <w:tcPr>
            <w:tcW w:w="5804" w:type="dxa"/>
          </w:tcPr>
          <w:p w14:paraId="1F4397B1" w14:textId="4E93E3FE" w:rsidR="00A829B9" w:rsidRPr="00D65339" w:rsidRDefault="004F7135" w:rsidP="0012685E">
            <w:r w:rsidRPr="00D65339">
              <w:t>Pomyślne przejście procesu autoryzacji użytkownika w systemie</w:t>
            </w:r>
            <w:r w:rsidR="00C30877" w:rsidRPr="00D65339">
              <w:t>.</w:t>
            </w:r>
          </w:p>
        </w:tc>
      </w:tr>
      <w:tr w:rsidR="00A829B9" w:rsidRPr="00D65339" w14:paraId="600C7618" w14:textId="77777777" w:rsidTr="000C6D0A">
        <w:tc>
          <w:tcPr>
            <w:tcW w:w="3256" w:type="dxa"/>
          </w:tcPr>
          <w:p w14:paraId="68AEADF8" w14:textId="77777777" w:rsidR="00A829B9" w:rsidRPr="00D65339" w:rsidRDefault="00A829B9" w:rsidP="0012685E">
            <w:r w:rsidRPr="00D65339">
              <w:t>Przebieg działań</w:t>
            </w:r>
          </w:p>
        </w:tc>
        <w:tc>
          <w:tcPr>
            <w:tcW w:w="5804" w:type="dxa"/>
          </w:tcPr>
          <w:p w14:paraId="1054EC39" w14:textId="4D514BC6" w:rsidR="00A829B9" w:rsidRPr="00D65339" w:rsidRDefault="00A829B9" w:rsidP="0012685E">
            <w:pPr>
              <w:rPr>
                <w:u w:val="single"/>
              </w:rPr>
            </w:pPr>
            <w:r w:rsidRPr="00D65339">
              <w:rPr>
                <w:u w:val="single"/>
              </w:rPr>
              <w:t>Przebieg podstawowy:</w:t>
            </w:r>
          </w:p>
          <w:p w14:paraId="42D4D780" w14:textId="6668EAE2" w:rsidR="00C30877" w:rsidRPr="00D65339" w:rsidRDefault="00C30877" w:rsidP="0012685E">
            <w:r w:rsidRPr="00D65339">
              <w:t xml:space="preserve">1. </w:t>
            </w:r>
            <w:r w:rsidR="00644C5B" w:rsidRPr="00D65339">
              <w:t xml:space="preserve">Użytkownik </w:t>
            </w:r>
            <w:r w:rsidR="00652E81" w:rsidRPr="00D65339">
              <w:t xml:space="preserve">wyraża chęć zmiany nazwy użytkownika klikając na pole &lt;Cześć </w:t>
            </w:r>
            <w:r w:rsidR="0012685E" w:rsidRPr="00D65339">
              <w:t>**</w:t>
            </w:r>
            <w:r w:rsidR="00652E81" w:rsidRPr="00D65339">
              <w:t>aktualna nazwa</w:t>
            </w:r>
            <w:r w:rsidR="0012685E" w:rsidRPr="00D65339">
              <w:t>**</w:t>
            </w:r>
            <w:r w:rsidR="00652E81" w:rsidRPr="00D65339">
              <w:t xml:space="preserve"> !&gt;</w:t>
            </w:r>
          </w:p>
          <w:p w14:paraId="36F16132" w14:textId="02D4E0A8" w:rsidR="00652E81" w:rsidRPr="00D65339" w:rsidRDefault="00652E81" w:rsidP="0012685E">
            <w:r w:rsidRPr="00D65339">
              <w:t>2. System wyświetla formularz zmiany nazwy w systemie</w:t>
            </w:r>
          </w:p>
          <w:p w14:paraId="3BBB3737" w14:textId="34891779" w:rsidR="00652E81" w:rsidRPr="00D65339" w:rsidRDefault="00652E81" w:rsidP="0012685E">
            <w:r w:rsidRPr="00D65339">
              <w:t>3. Użytkownik wprowadza dane w postaci nazwy użytkownika</w:t>
            </w:r>
          </w:p>
          <w:p w14:paraId="3C4413BA" w14:textId="06EFE689" w:rsidR="00652E81" w:rsidRPr="00D65339" w:rsidRDefault="00652E81" w:rsidP="0012685E">
            <w:r w:rsidRPr="00D65339">
              <w:t>4. Użytkownik zatwierdza nową nazwę użytkownika przyciskiem &lt;</w:t>
            </w:r>
            <w:r w:rsidRPr="00D65339">
              <w:rPr>
                <w:rFonts w:ascii="Segoe UI Symbol" w:hAnsi="Segoe UI Symbol" w:cs="Segoe UI Symbol"/>
              </w:rPr>
              <w:t>✓</w:t>
            </w:r>
            <w:r w:rsidRPr="00D65339">
              <w:t>&gt;</w:t>
            </w:r>
            <w:r w:rsidR="00A00AC4" w:rsidRPr="00D65339">
              <w:t>, lub klikając klawisz „ENTER”</w:t>
            </w:r>
          </w:p>
          <w:p w14:paraId="45A302CA" w14:textId="72C661DE" w:rsidR="00652E81" w:rsidRPr="00D65339" w:rsidRDefault="00652E81" w:rsidP="0012685E">
            <w:r w:rsidRPr="00D65339">
              <w:t>5. System pomyślnie wprowadza dane do bazy danych, a następnie wyświetla komunikat o sukcesie.</w:t>
            </w:r>
          </w:p>
          <w:p w14:paraId="24F6F41E" w14:textId="00F44E38" w:rsidR="00A829B9" w:rsidRPr="00D65339" w:rsidRDefault="00A829B9" w:rsidP="0012685E"/>
          <w:p w14:paraId="353FA6FD" w14:textId="77777777" w:rsidR="00652E81" w:rsidRPr="00D65339" w:rsidRDefault="00A829B9" w:rsidP="0012685E">
            <w:pPr>
              <w:rPr>
                <w:u w:val="single"/>
              </w:rPr>
            </w:pPr>
            <w:r w:rsidRPr="00D65339">
              <w:rPr>
                <w:u w:val="single"/>
              </w:rPr>
              <w:t>Przebiegi alternatywne:</w:t>
            </w:r>
          </w:p>
          <w:p w14:paraId="30FFD939" w14:textId="7DCE5962" w:rsidR="00652E81" w:rsidRPr="00D65339" w:rsidRDefault="0039733D" w:rsidP="0012685E">
            <w:r w:rsidRPr="00D65339">
              <w:t>3</w:t>
            </w:r>
            <w:r w:rsidR="00652E81" w:rsidRPr="00D65339">
              <w:t xml:space="preserve">a.1 Użytkownik anuluje swoje działania klikając </w:t>
            </w:r>
            <w:r w:rsidR="00652E81" w:rsidRPr="00D65339">
              <w:br/>
              <w:t>przycisk &lt;</w:t>
            </w:r>
            <w:r w:rsidR="00652E81" w:rsidRPr="00D65339">
              <w:rPr>
                <w:rFonts w:ascii="Segoe UI Symbol" w:hAnsi="Segoe UI Symbol" w:cs="Segoe UI Symbol"/>
              </w:rPr>
              <w:t>✗</w:t>
            </w:r>
            <w:r w:rsidR="00652E81" w:rsidRPr="00D65339">
              <w:t>&gt;</w:t>
            </w:r>
          </w:p>
          <w:p w14:paraId="20CF63ED" w14:textId="134C82D9" w:rsidR="00652E81" w:rsidRPr="00D65339" w:rsidRDefault="0039733D" w:rsidP="0012685E">
            <w:r w:rsidRPr="00D65339">
              <w:t>3</w:t>
            </w:r>
            <w:r w:rsidR="00652E81" w:rsidRPr="00D65339">
              <w:t>a.2 System zamyka formularz</w:t>
            </w:r>
          </w:p>
          <w:p w14:paraId="27C4CE4A" w14:textId="77777777" w:rsidR="00652E81" w:rsidRPr="00D65339" w:rsidRDefault="00652E81" w:rsidP="0012685E"/>
          <w:p w14:paraId="7CC9998F" w14:textId="77777777" w:rsidR="00A829B9" w:rsidRDefault="00652E81" w:rsidP="0012685E">
            <w:r w:rsidRPr="00D65339">
              <w:t xml:space="preserve">5a System zamyka formularz i wyświetla komunikat </w:t>
            </w:r>
            <w:r w:rsidR="00E32061" w:rsidRPr="00D65339">
              <w:t>o braku wprowadzenia żadnych zmian</w:t>
            </w:r>
          </w:p>
          <w:p w14:paraId="623D2DA1" w14:textId="05C1F466" w:rsidR="002425BB" w:rsidRPr="002425BB" w:rsidRDefault="002425BB" w:rsidP="0012685E"/>
        </w:tc>
      </w:tr>
      <w:tr w:rsidR="00A829B9" w:rsidRPr="00D65339" w14:paraId="7011DA52" w14:textId="77777777" w:rsidTr="000C6D0A">
        <w:tc>
          <w:tcPr>
            <w:tcW w:w="3256" w:type="dxa"/>
          </w:tcPr>
          <w:p w14:paraId="591B532E" w14:textId="77777777" w:rsidR="00A829B9" w:rsidRPr="00D65339" w:rsidRDefault="00A829B9" w:rsidP="0012685E">
            <w:r w:rsidRPr="00D65339">
              <w:t>Efekt końcowy</w:t>
            </w:r>
          </w:p>
        </w:tc>
        <w:tc>
          <w:tcPr>
            <w:tcW w:w="5804" w:type="dxa"/>
          </w:tcPr>
          <w:p w14:paraId="0852EB19" w14:textId="76CDDAA9" w:rsidR="00A829B9" w:rsidRPr="00D65339" w:rsidRDefault="00E32061" w:rsidP="0012685E">
            <w:r w:rsidRPr="00D65339">
              <w:t>Pomyślne ustawienie nazwy użytkownika w systemie</w:t>
            </w:r>
          </w:p>
        </w:tc>
      </w:tr>
      <w:tr w:rsidR="00A829B9" w:rsidRPr="00D65339" w14:paraId="60FE9310" w14:textId="77777777" w:rsidTr="000C6D0A">
        <w:tc>
          <w:tcPr>
            <w:tcW w:w="3256" w:type="dxa"/>
          </w:tcPr>
          <w:p w14:paraId="77F17D7D" w14:textId="77777777" w:rsidR="00A829B9" w:rsidRPr="00D65339" w:rsidRDefault="00A829B9" w:rsidP="0012685E">
            <w:r w:rsidRPr="00D65339">
              <w:t>Uwagi</w:t>
            </w:r>
          </w:p>
        </w:tc>
        <w:tc>
          <w:tcPr>
            <w:tcW w:w="5804" w:type="dxa"/>
          </w:tcPr>
          <w:p w14:paraId="06680E70" w14:textId="051952B3" w:rsidR="00A829B9" w:rsidRPr="00D65339" w:rsidRDefault="00BA4A58" w:rsidP="0012685E">
            <w:r w:rsidRPr="00D65339">
              <w:t>brak</w:t>
            </w:r>
          </w:p>
        </w:tc>
      </w:tr>
    </w:tbl>
    <w:p w14:paraId="7EAF1850" w14:textId="33AE3D35" w:rsidR="00A829B9" w:rsidRPr="00D65339" w:rsidRDefault="00A829B9" w:rsidP="00A829B9"/>
    <w:p w14:paraId="0A5A6D2A" w14:textId="6B70B72B" w:rsidR="00C03D58" w:rsidRPr="00D65339" w:rsidRDefault="00C03D58" w:rsidP="00C03D58">
      <w:pPr>
        <w:pStyle w:val="Nagwek3"/>
        <w:rPr>
          <w:rFonts w:cs="Times New Roman"/>
        </w:rPr>
      </w:pPr>
      <w:bookmarkStart w:id="58" w:name="_Toc124339696"/>
      <w:bookmarkStart w:id="59" w:name="_Toc125102998"/>
      <w:r w:rsidRPr="00D65339">
        <w:rPr>
          <w:rFonts w:cs="Times New Roman"/>
        </w:rPr>
        <w:lastRenderedPageBreak/>
        <w:t>3.3.</w:t>
      </w:r>
      <w:r w:rsidR="00F02D05" w:rsidRPr="00D65339">
        <w:rPr>
          <w:rFonts w:cs="Times New Roman"/>
        </w:rPr>
        <w:t>5</w:t>
      </w:r>
      <w:r w:rsidRPr="00D65339">
        <w:rPr>
          <w:rFonts w:cs="Times New Roman"/>
        </w:rPr>
        <w:t xml:space="preserve"> Rozwinięcie opisu przypadku użycia </w:t>
      </w:r>
      <w:bookmarkEnd w:id="58"/>
      <w:r w:rsidR="00F02D05" w:rsidRPr="00D65339">
        <w:rPr>
          <w:rFonts w:cs="Times New Roman"/>
        </w:rPr>
        <w:t>„Zarządzaj budżetami”.</w:t>
      </w:r>
      <w:bookmarkEnd w:id="59"/>
    </w:p>
    <w:p w14:paraId="5E2FE268" w14:textId="7892BFC4" w:rsidR="00072C02" w:rsidRPr="00D65339" w:rsidRDefault="00072C02" w:rsidP="00072C02">
      <w:pPr>
        <w:pStyle w:val="Bezodstpw"/>
      </w:pPr>
      <w:r w:rsidRPr="00D65339">
        <w:t>Drugim najważniejszą funkcjonalnością systemu jest zarządzaniem budżetami użytkownik</w:t>
      </w:r>
      <w:r w:rsidR="00AE297C" w:rsidRPr="00D65339">
        <w:t>a. To dzięki tym funkcjom klient może tworzyć nowe rachunki, w których zapisywać będzie swoje wydatki i przychody, a także dodawać do nich nowe osoby w celu tworzenia wspólnego miejsca do monitorowania przepływu pieniędzy w ciągu miesiąca.</w:t>
      </w:r>
    </w:p>
    <w:p w14:paraId="30D3AFF9" w14:textId="77777777" w:rsidR="007A3D42" w:rsidRPr="00D65339" w:rsidRDefault="007A3D42" w:rsidP="007A3D42"/>
    <w:p w14:paraId="29451B43" w14:textId="06B9DC6E" w:rsidR="006062D8" w:rsidRPr="00D65339" w:rsidRDefault="00155905" w:rsidP="006062D8">
      <w:pPr>
        <w:keepNext/>
        <w:spacing w:after="0"/>
        <w:jc w:val="center"/>
      </w:pPr>
      <w:r>
        <w:rPr>
          <w:noProof/>
        </w:rPr>
        <w:drawing>
          <wp:inline distT="0" distB="0" distL="0" distR="0" wp14:anchorId="4774AC6D" wp14:editId="70018E38">
            <wp:extent cx="5756910" cy="6567805"/>
            <wp:effectExtent l="0" t="0" r="0" b="444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67805"/>
                    </a:xfrm>
                    <a:prstGeom prst="rect">
                      <a:avLst/>
                    </a:prstGeom>
                    <a:noFill/>
                    <a:ln>
                      <a:noFill/>
                    </a:ln>
                  </pic:spPr>
                </pic:pic>
              </a:graphicData>
            </a:graphic>
          </wp:inline>
        </w:drawing>
      </w:r>
    </w:p>
    <w:p w14:paraId="427E0F50" w14:textId="1647C3C2" w:rsidR="00804836" w:rsidRPr="00D65339" w:rsidRDefault="006062D8" w:rsidP="006062D8">
      <w:pPr>
        <w:pStyle w:val="Legenda"/>
        <w:jc w:val="center"/>
      </w:pPr>
      <w:bookmarkStart w:id="60" w:name="_Toc124520637"/>
      <w:bookmarkStart w:id="61" w:name="_Toc124520698"/>
      <w:bookmarkStart w:id="62" w:name="_Toc124945927"/>
      <w:bookmarkStart w:id="63" w:name="_Toc124945973"/>
      <w:bookmarkStart w:id="64" w:name="_Toc125042695"/>
      <w:bookmarkStart w:id="65" w:name="_Toc125102641"/>
      <w:r w:rsidRPr="00D65339">
        <w:t xml:space="preserve">Diagram </w:t>
      </w:r>
      <w:r>
        <w:fldChar w:fldCharType="begin"/>
      </w:r>
      <w:r>
        <w:instrText>SEQ Diagram \* ARABIC</w:instrText>
      </w:r>
      <w:r>
        <w:fldChar w:fldCharType="separate"/>
      </w:r>
      <w:r w:rsidR="00155527">
        <w:rPr>
          <w:noProof/>
        </w:rPr>
        <w:t>5</w:t>
      </w:r>
      <w:r>
        <w:fldChar w:fldCharType="end"/>
      </w:r>
      <w:r w:rsidRPr="00D65339">
        <w:t xml:space="preserve"> Szczegółowy diagram przypadku użycia „Zarządzaj budżetami”</w:t>
      </w:r>
      <w:bookmarkEnd w:id="60"/>
      <w:bookmarkEnd w:id="61"/>
      <w:bookmarkEnd w:id="62"/>
      <w:bookmarkEnd w:id="63"/>
      <w:bookmarkEnd w:id="64"/>
      <w:bookmarkEnd w:id="65"/>
    </w:p>
    <w:p w14:paraId="76BE4FB0" w14:textId="77777777" w:rsidR="00BA4A58" w:rsidRPr="00D65339" w:rsidRDefault="00BA4A58">
      <w:pPr>
        <w:spacing w:line="259" w:lineRule="auto"/>
        <w:jc w:val="left"/>
        <w:rPr>
          <w:b/>
          <w:bCs/>
        </w:rPr>
      </w:pPr>
      <w:r w:rsidRPr="00D65339">
        <w:rPr>
          <w:b/>
          <w:bCs/>
        </w:rPr>
        <w:br w:type="page"/>
      </w:r>
    </w:p>
    <w:p w14:paraId="3BC18591" w14:textId="4714744C" w:rsidR="004F7135" w:rsidRPr="00D65339" w:rsidRDefault="004F7135" w:rsidP="0012685E">
      <w:pPr>
        <w:spacing w:after="0"/>
        <w:rPr>
          <w:b/>
          <w:bCs/>
        </w:rPr>
      </w:pPr>
      <w:r w:rsidRPr="00D65339">
        <w:rPr>
          <w:b/>
          <w:bCs/>
        </w:rPr>
        <w:lastRenderedPageBreak/>
        <w:t>Scenariusz przypadku użycia „</w:t>
      </w:r>
      <w:r w:rsidR="00E32061" w:rsidRPr="00D65339">
        <w:rPr>
          <w:b/>
          <w:bCs/>
        </w:rPr>
        <w:t>Stwórz nowy budżet</w:t>
      </w:r>
      <w:r w:rsidRPr="00D65339">
        <w:rPr>
          <w:b/>
          <w:bCs/>
        </w:rPr>
        <w:t>”</w:t>
      </w:r>
    </w:p>
    <w:p w14:paraId="272B6B16" w14:textId="1E3BBC7C" w:rsidR="006062D8" w:rsidRPr="00D65339" w:rsidRDefault="006062D8" w:rsidP="006062D8">
      <w:pPr>
        <w:pStyle w:val="Legenda"/>
        <w:keepNext/>
        <w:spacing w:after="0"/>
      </w:pPr>
      <w:bookmarkStart w:id="66" w:name="_Toc124520598"/>
      <w:bookmarkStart w:id="67" w:name="_Toc124945985"/>
      <w:bookmarkStart w:id="68" w:name="_Toc125042676"/>
      <w:bookmarkStart w:id="69" w:name="_Toc125102622"/>
      <w:r w:rsidRPr="00D65339">
        <w:t xml:space="preserve">Tabela </w:t>
      </w:r>
      <w:r>
        <w:fldChar w:fldCharType="begin"/>
      </w:r>
      <w:r>
        <w:instrText>SEQ Tabela \* ARABIC</w:instrText>
      </w:r>
      <w:r>
        <w:fldChar w:fldCharType="separate"/>
      </w:r>
      <w:r w:rsidR="00155527">
        <w:rPr>
          <w:noProof/>
        </w:rPr>
        <w:t>4</w:t>
      </w:r>
      <w:r>
        <w:fldChar w:fldCharType="end"/>
      </w:r>
      <w:r w:rsidRPr="00D65339">
        <w:t xml:space="preserve"> Scenariusz przypadku użycia „Stwórz nowy budżet”</w:t>
      </w:r>
      <w:bookmarkEnd w:id="66"/>
      <w:bookmarkEnd w:id="67"/>
      <w:bookmarkEnd w:id="68"/>
      <w:bookmarkEnd w:id="69"/>
    </w:p>
    <w:tbl>
      <w:tblPr>
        <w:tblStyle w:val="Tabela-Siatka"/>
        <w:tblW w:w="0" w:type="auto"/>
        <w:tblLook w:val="04A0" w:firstRow="1" w:lastRow="0" w:firstColumn="1" w:lastColumn="0" w:noHBand="0" w:noVBand="1"/>
      </w:tblPr>
      <w:tblGrid>
        <w:gridCol w:w="3256"/>
        <w:gridCol w:w="5804"/>
      </w:tblGrid>
      <w:tr w:rsidR="004F7135" w:rsidRPr="00D65339" w14:paraId="0030A543"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A2DDABB"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1C2CDD40" w14:textId="1560F8B7" w:rsidR="004F7135" w:rsidRPr="00D65339" w:rsidRDefault="00155905" w:rsidP="0012685E">
            <w:r>
              <w:t>1a</w:t>
            </w:r>
          </w:p>
        </w:tc>
      </w:tr>
      <w:tr w:rsidR="004F7135" w:rsidRPr="00D65339" w14:paraId="4898CC1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540B9FA"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7F2BA653" w14:textId="5BEA9371" w:rsidR="004F7135" w:rsidRPr="00D65339" w:rsidRDefault="00A00AC4" w:rsidP="0012685E">
            <w:r w:rsidRPr="00D65339">
              <w:t>Stwórz nowy budżet</w:t>
            </w:r>
          </w:p>
        </w:tc>
      </w:tr>
      <w:tr w:rsidR="004F7135" w:rsidRPr="00D65339" w14:paraId="76FB3443"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8D98337"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3B8BA30E" w14:textId="75FA78D5" w:rsidR="004F7135" w:rsidRPr="00D65339" w:rsidRDefault="00A00AC4" w:rsidP="0012685E">
            <w:r w:rsidRPr="00D65339">
              <w:t>Wprowadzenie do systemu nowego budżetu przypisanego do konta użytkownika</w:t>
            </w:r>
          </w:p>
        </w:tc>
      </w:tr>
      <w:tr w:rsidR="004F7135" w:rsidRPr="00D65339" w14:paraId="5350713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E10E8ED"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09C485DF" w14:textId="77777777" w:rsidR="004F7135" w:rsidRPr="00D65339" w:rsidRDefault="004F7135" w:rsidP="0012685E">
            <w:r w:rsidRPr="00D65339">
              <w:t>Użytkownik</w:t>
            </w:r>
          </w:p>
        </w:tc>
      </w:tr>
      <w:tr w:rsidR="004F7135" w:rsidRPr="00D65339" w14:paraId="59BB45B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013FD1B"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29E1E281" w14:textId="77777777" w:rsidR="004F7135" w:rsidRPr="00D65339" w:rsidRDefault="004F7135" w:rsidP="0012685E">
            <w:r w:rsidRPr="00D65339">
              <w:t>System działa poprawnie i nie jest w trakcie prac konserwacyjnych</w:t>
            </w:r>
          </w:p>
        </w:tc>
      </w:tr>
      <w:tr w:rsidR="004F7135" w:rsidRPr="00D65339" w14:paraId="4011BF0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06DF83D"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15D8FA94" w14:textId="77777777" w:rsidR="004F7135" w:rsidRPr="00D65339" w:rsidRDefault="004F7135" w:rsidP="0012685E">
            <w:r w:rsidRPr="00D65339">
              <w:t>Pomyślne przejście procesu autoryzacji użytkownika w systemie</w:t>
            </w:r>
          </w:p>
        </w:tc>
      </w:tr>
      <w:tr w:rsidR="004F7135" w:rsidRPr="00D65339" w14:paraId="3EC14B6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3D97A66"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49393B93" w14:textId="3A5FF3D3" w:rsidR="004F7135" w:rsidRPr="00D65339" w:rsidRDefault="004F7135" w:rsidP="0012685E">
            <w:r w:rsidRPr="00D65339">
              <w:rPr>
                <w:u w:val="single"/>
              </w:rPr>
              <w:t>Przebieg podstawowy:</w:t>
            </w:r>
          </w:p>
          <w:p w14:paraId="0E19B215" w14:textId="177BA6EB" w:rsidR="00A00AC4" w:rsidRPr="00D65339" w:rsidRDefault="00A00AC4" w:rsidP="0012685E">
            <w:r w:rsidRPr="00D65339">
              <w:t>1. Użytkownik wyraża chęć utworzenia nowego budżetu poprzez naciśnięcie przycisku &lt;+ Dodaj nowy budżet&gt;</w:t>
            </w:r>
          </w:p>
          <w:p w14:paraId="7DBF437C" w14:textId="3DDAF839" w:rsidR="00A00AC4" w:rsidRPr="00D65339" w:rsidRDefault="00A00AC4" w:rsidP="0012685E">
            <w:r w:rsidRPr="00D65339">
              <w:t>2. System wyświetla formularz tworzenia nowego budżetu</w:t>
            </w:r>
          </w:p>
          <w:p w14:paraId="14718577" w14:textId="458DA4F5" w:rsidR="00A00AC4" w:rsidRPr="00D65339" w:rsidRDefault="00A00AC4" w:rsidP="0012685E">
            <w:r w:rsidRPr="00D65339">
              <w:t>3. Użytkownik wprowadza dane w postaci nazwy budżetu</w:t>
            </w:r>
          </w:p>
          <w:p w14:paraId="65FE1568" w14:textId="27B6D737" w:rsidR="00A00AC4" w:rsidRPr="00D65339" w:rsidRDefault="00A00AC4" w:rsidP="0012685E">
            <w:r w:rsidRPr="00D65339">
              <w:t>4. Użytkownik zatwierdza formularz klikając przycisk &lt;+&gt;, lub klikając klawisz „ENTER”</w:t>
            </w:r>
          </w:p>
          <w:p w14:paraId="4C9425D5" w14:textId="172B47CF" w:rsidR="00A00AC4" w:rsidRPr="00D65339" w:rsidRDefault="00A00AC4" w:rsidP="0012685E">
            <w:r w:rsidRPr="00D65339">
              <w:t>5. System poprawnie tworzy nowy budżet, a następnie przenosi użytkownika na ekran z listą transakcji.</w:t>
            </w:r>
          </w:p>
          <w:p w14:paraId="33AF49CC" w14:textId="77777777" w:rsidR="004F7135" w:rsidRPr="00D65339" w:rsidRDefault="004F7135" w:rsidP="0012685E"/>
          <w:p w14:paraId="17366B46" w14:textId="77777777" w:rsidR="0012685E" w:rsidRPr="00D65339" w:rsidRDefault="004F7135" w:rsidP="0012685E">
            <w:pPr>
              <w:rPr>
                <w:u w:val="single"/>
              </w:rPr>
            </w:pPr>
            <w:r w:rsidRPr="00D65339">
              <w:rPr>
                <w:u w:val="single"/>
              </w:rPr>
              <w:t>Przebiegi alternatywne:</w:t>
            </w:r>
          </w:p>
          <w:p w14:paraId="3508DD1C" w14:textId="5E91B76B" w:rsidR="004F7135" w:rsidRPr="00D65339" w:rsidRDefault="00A00AC4" w:rsidP="0012685E">
            <w:r w:rsidRPr="00D65339">
              <w:t>0</w:t>
            </w:r>
            <w:r w:rsidR="004F7135" w:rsidRPr="00D65339">
              <w:t xml:space="preserve">a. </w:t>
            </w:r>
            <w:r w:rsidRPr="00D65339">
              <w:t>Użytkownik na urządzeniu mobilnym wysuwa prawy panel aplikacji klikając przycisk &lt;</w:t>
            </w:r>
            <w:r w:rsidRPr="00D65339">
              <w:rPr>
                <w:rFonts w:ascii="Segoe UI Symbol" w:hAnsi="Segoe UI Symbol" w:cs="Segoe UI Symbol"/>
              </w:rPr>
              <w:t>☰</w:t>
            </w:r>
            <w:r w:rsidRPr="00D65339">
              <w:t>&gt;</w:t>
            </w:r>
          </w:p>
          <w:p w14:paraId="2BD912C2" w14:textId="1BD856A6" w:rsidR="0039733D" w:rsidRPr="00D65339" w:rsidRDefault="0039733D" w:rsidP="0012685E">
            <w:r w:rsidRPr="00D65339">
              <w:t>3a.1. Użytkownik rezygnuje z chęci tworzenia nowego budżetu klikając przycisk &lt;</w:t>
            </w:r>
            <w:r w:rsidRPr="00D65339">
              <w:rPr>
                <w:rFonts w:ascii="Segoe UI Symbol" w:hAnsi="Segoe UI Symbol" w:cs="Segoe UI Symbol"/>
              </w:rPr>
              <w:t>✗</w:t>
            </w:r>
            <w:r w:rsidRPr="00D65339">
              <w:t>&gt;</w:t>
            </w:r>
          </w:p>
          <w:p w14:paraId="53A83DF0" w14:textId="4FD600D0" w:rsidR="0039733D" w:rsidRPr="00D65339" w:rsidRDefault="0039733D" w:rsidP="0012685E">
            <w:r w:rsidRPr="00D65339">
              <w:t>3a.3. System zamyka formularz</w:t>
            </w:r>
          </w:p>
          <w:p w14:paraId="6152C0F4" w14:textId="05D9D944" w:rsidR="00A00AC4" w:rsidRPr="00D65339" w:rsidRDefault="00A00AC4" w:rsidP="0012685E">
            <w:r w:rsidRPr="00D65339">
              <w:t xml:space="preserve">5a. System wyświetla komunikat o braku </w:t>
            </w:r>
            <w:r w:rsidR="0039733D" w:rsidRPr="00D65339">
              <w:t>wprowadzonej nazwy budżetu</w:t>
            </w:r>
          </w:p>
        </w:tc>
      </w:tr>
      <w:tr w:rsidR="004F7135" w:rsidRPr="00D65339" w14:paraId="6861B10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8756996"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6B604C72" w14:textId="1BAD9EAF" w:rsidR="004F7135" w:rsidRPr="00D65339" w:rsidRDefault="0039733D" w:rsidP="0012685E">
            <w:r w:rsidRPr="00D65339">
              <w:t>Pomyślne stworzenie budżetu i przypisanie go do konta klienta</w:t>
            </w:r>
          </w:p>
        </w:tc>
      </w:tr>
      <w:tr w:rsidR="004F7135" w:rsidRPr="00D65339" w14:paraId="53F70BF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6D0CD2F"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135C38AD" w14:textId="412FC66E" w:rsidR="004F7135" w:rsidRPr="00D65339" w:rsidRDefault="0039733D" w:rsidP="0012685E">
            <w:r w:rsidRPr="00D65339">
              <w:t>brak</w:t>
            </w:r>
          </w:p>
        </w:tc>
      </w:tr>
    </w:tbl>
    <w:p w14:paraId="5ED60E26" w14:textId="38C23A21" w:rsidR="004F7135" w:rsidRPr="00D65339" w:rsidRDefault="004F7135" w:rsidP="004F7135"/>
    <w:p w14:paraId="168AD597" w14:textId="4985E2C1" w:rsidR="004F7135" w:rsidRPr="00D65339" w:rsidRDefault="004F7135" w:rsidP="0012685E">
      <w:pPr>
        <w:spacing w:after="0"/>
        <w:rPr>
          <w:b/>
          <w:bCs/>
        </w:rPr>
      </w:pPr>
      <w:r w:rsidRPr="00D65339">
        <w:rPr>
          <w:b/>
          <w:bCs/>
        </w:rPr>
        <w:lastRenderedPageBreak/>
        <w:t>Scenariusz przypadku użycia „</w:t>
      </w:r>
      <w:r w:rsidR="0039733D" w:rsidRPr="00D65339">
        <w:rPr>
          <w:b/>
          <w:bCs/>
        </w:rPr>
        <w:t>Zmień nazwę budżetu</w:t>
      </w:r>
      <w:r w:rsidRPr="00D65339">
        <w:rPr>
          <w:b/>
          <w:bCs/>
        </w:rPr>
        <w:t>”</w:t>
      </w:r>
    </w:p>
    <w:p w14:paraId="2E93A204" w14:textId="421029EF" w:rsidR="006062D8" w:rsidRPr="00D65339" w:rsidRDefault="006062D8" w:rsidP="006062D8">
      <w:pPr>
        <w:pStyle w:val="Legenda"/>
        <w:keepNext/>
        <w:spacing w:after="0"/>
      </w:pPr>
      <w:bookmarkStart w:id="70" w:name="_Toc124520599"/>
      <w:bookmarkStart w:id="71" w:name="_Toc124945986"/>
      <w:bookmarkStart w:id="72" w:name="_Toc125042677"/>
      <w:bookmarkStart w:id="73" w:name="_Toc125102623"/>
      <w:r w:rsidRPr="00D65339">
        <w:t xml:space="preserve">Tabela </w:t>
      </w:r>
      <w:r>
        <w:fldChar w:fldCharType="begin"/>
      </w:r>
      <w:r>
        <w:instrText>SEQ Tabela \* ARABIC</w:instrText>
      </w:r>
      <w:r>
        <w:fldChar w:fldCharType="separate"/>
      </w:r>
      <w:r w:rsidR="00155527">
        <w:rPr>
          <w:noProof/>
        </w:rPr>
        <w:t>5</w:t>
      </w:r>
      <w:r>
        <w:fldChar w:fldCharType="end"/>
      </w:r>
      <w:r w:rsidRPr="00D65339">
        <w:t xml:space="preserve"> Scenariusz przypadku użycia „Zmień nazwę budżetu”</w:t>
      </w:r>
      <w:bookmarkEnd w:id="70"/>
      <w:bookmarkEnd w:id="71"/>
      <w:bookmarkEnd w:id="72"/>
      <w:bookmarkEnd w:id="73"/>
    </w:p>
    <w:tbl>
      <w:tblPr>
        <w:tblStyle w:val="Tabela-Siatka"/>
        <w:tblW w:w="0" w:type="auto"/>
        <w:tblLook w:val="04A0" w:firstRow="1" w:lastRow="0" w:firstColumn="1" w:lastColumn="0" w:noHBand="0" w:noVBand="1"/>
      </w:tblPr>
      <w:tblGrid>
        <w:gridCol w:w="3256"/>
        <w:gridCol w:w="5804"/>
      </w:tblGrid>
      <w:tr w:rsidR="004F7135" w:rsidRPr="00D65339" w14:paraId="5D650B2C"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730CC38"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5617780A" w14:textId="1A612EA0" w:rsidR="004F7135" w:rsidRPr="00D65339" w:rsidRDefault="00155905" w:rsidP="0012685E">
            <w:r>
              <w:t>1c</w:t>
            </w:r>
          </w:p>
        </w:tc>
      </w:tr>
      <w:tr w:rsidR="004F7135" w:rsidRPr="00D65339" w14:paraId="23C6F08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86A7446"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76FB5A5F" w14:textId="588B803C" w:rsidR="004F7135" w:rsidRPr="00D65339" w:rsidRDefault="0039733D" w:rsidP="0012685E">
            <w:r w:rsidRPr="00D65339">
              <w:t>Zmień nazwę budżetu</w:t>
            </w:r>
          </w:p>
        </w:tc>
      </w:tr>
      <w:tr w:rsidR="004F7135" w:rsidRPr="00D65339" w14:paraId="05D1CBE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205B120"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4F68E2CE" w14:textId="30DD1CDB" w:rsidR="004F7135" w:rsidRPr="00D65339" w:rsidRDefault="0039733D" w:rsidP="0012685E">
            <w:r w:rsidRPr="00D65339">
              <w:t>Poprawna zmiana nazwy budżetu</w:t>
            </w:r>
          </w:p>
        </w:tc>
      </w:tr>
      <w:tr w:rsidR="004F7135" w:rsidRPr="00D65339" w14:paraId="77A04EB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C895428"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1B6E758C" w14:textId="77777777" w:rsidR="004F7135" w:rsidRPr="00D65339" w:rsidRDefault="004F7135" w:rsidP="0012685E">
            <w:r w:rsidRPr="00D65339">
              <w:t>Użytkownik</w:t>
            </w:r>
          </w:p>
        </w:tc>
      </w:tr>
      <w:tr w:rsidR="004F7135" w:rsidRPr="00D65339" w14:paraId="43157D1C"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BF931BA"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01F585AA" w14:textId="77777777" w:rsidR="004F7135" w:rsidRPr="00D65339" w:rsidRDefault="004F7135" w:rsidP="0012685E">
            <w:r w:rsidRPr="00D65339">
              <w:t>System działa poprawnie i nie jest w trakcie prac konserwacyjnych</w:t>
            </w:r>
          </w:p>
        </w:tc>
      </w:tr>
      <w:tr w:rsidR="004F7135" w:rsidRPr="00D65339" w14:paraId="1DA5580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A6D776A"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448AD8A0" w14:textId="77777777" w:rsidR="004F7135" w:rsidRPr="00D65339" w:rsidRDefault="004F7135" w:rsidP="0012685E">
            <w:r w:rsidRPr="00D65339">
              <w:t>Pomyślne przejście procesu autoryzacji użytkownika w systemie</w:t>
            </w:r>
          </w:p>
        </w:tc>
      </w:tr>
      <w:tr w:rsidR="0039733D" w:rsidRPr="00D65339" w14:paraId="1AD083D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B2EDF94" w14:textId="77777777" w:rsidR="0039733D" w:rsidRPr="00D65339" w:rsidRDefault="0039733D"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3FAD5AAE" w14:textId="77777777" w:rsidR="0039733D" w:rsidRPr="00D65339" w:rsidRDefault="0039733D" w:rsidP="0012685E">
            <w:pPr>
              <w:rPr>
                <w:u w:val="single"/>
              </w:rPr>
            </w:pPr>
            <w:r w:rsidRPr="00D65339">
              <w:rPr>
                <w:u w:val="single"/>
              </w:rPr>
              <w:t>Przebieg podstawowy:</w:t>
            </w:r>
          </w:p>
          <w:p w14:paraId="787CAC4F" w14:textId="41E1106B" w:rsidR="0039733D" w:rsidRPr="00D65339" w:rsidRDefault="0039733D" w:rsidP="0012685E">
            <w:r w:rsidRPr="00D65339">
              <w:t xml:space="preserve">1. Użytkownik wyraża chęć zmiany nazwy budżetu klikając na pole &lt; </w:t>
            </w:r>
            <w:r w:rsidRPr="00D65339">
              <w:rPr>
                <w:b/>
                <w:bCs/>
              </w:rPr>
              <w:t>aktualna nazwa budżetu</w:t>
            </w:r>
            <w:r w:rsidRPr="00D65339">
              <w:t xml:space="preserve"> !&gt;, w panelu środkowym aplikacji</w:t>
            </w:r>
          </w:p>
          <w:p w14:paraId="61EB5081" w14:textId="77777777" w:rsidR="0039733D" w:rsidRPr="00D65339" w:rsidRDefault="0039733D" w:rsidP="0012685E">
            <w:r w:rsidRPr="00D65339">
              <w:t>2. System wyświetla formularz zmiany nazwy w systemie</w:t>
            </w:r>
          </w:p>
          <w:p w14:paraId="1B7C3DCE" w14:textId="54787605" w:rsidR="0039733D" w:rsidRPr="00D65339" w:rsidRDefault="0039733D" w:rsidP="0012685E">
            <w:r w:rsidRPr="00D65339">
              <w:t>3. Użytkownik wprowadza dane w postaci nazwy budżetu</w:t>
            </w:r>
          </w:p>
          <w:p w14:paraId="085BD29E" w14:textId="2C547ABB" w:rsidR="0039733D" w:rsidRPr="00D65339" w:rsidRDefault="0039733D" w:rsidP="0012685E">
            <w:r w:rsidRPr="00D65339">
              <w:t>4. Użytkownik zatwierdza nową nazwę przyciskiem &lt;</w:t>
            </w:r>
            <w:r w:rsidRPr="00D65339">
              <w:rPr>
                <w:rFonts w:ascii="Segoe UI Symbol" w:hAnsi="Segoe UI Symbol" w:cs="Segoe UI Symbol"/>
              </w:rPr>
              <w:t>✓</w:t>
            </w:r>
            <w:r w:rsidRPr="00D65339">
              <w:t>&gt;, lub klikając klawisz „ENTER”</w:t>
            </w:r>
          </w:p>
          <w:p w14:paraId="45ABB584" w14:textId="77777777" w:rsidR="0039733D" w:rsidRPr="00D65339" w:rsidRDefault="0039733D" w:rsidP="0012685E">
            <w:r w:rsidRPr="00D65339">
              <w:t>5. System pomyślnie wprowadza dane do bazy danych, a następnie wyświetla komunikat o sukcesie.</w:t>
            </w:r>
          </w:p>
          <w:p w14:paraId="675F52AE" w14:textId="77777777" w:rsidR="0039733D" w:rsidRPr="00D65339" w:rsidRDefault="0039733D" w:rsidP="0012685E"/>
          <w:p w14:paraId="4EF3D339" w14:textId="77777777" w:rsidR="0039733D" w:rsidRPr="00D65339" w:rsidRDefault="0039733D" w:rsidP="0012685E">
            <w:pPr>
              <w:rPr>
                <w:u w:val="single"/>
              </w:rPr>
            </w:pPr>
            <w:r w:rsidRPr="00D65339">
              <w:rPr>
                <w:u w:val="single"/>
              </w:rPr>
              <w:t>Przebiegi alternatywne:</w:t>
            </w:r>
          </w:p>
          <w:p w14:paraId="7AFB0EC4" w14:textId="77777777" w:rsidR="0039733D" w:rsidRPr="00D65339" w:rsidRDefault="0039733D" w:rsidP="0012685E">
            <w:r w:rsidRPr="00D65339">
              <w:t xml:space="preserve">3a.1 Użytkownik anuluje swoje działania klikając </w:t>
            </w:r>
            <w:r w:rsidRPr="00D65339">
              <w:br/>
              <w:t>przycisk &lt;</w:t>
            </w:r>
            <w:r w:rsidRPr="00D65339">
              <w:rPr>
                <w:rFonts w:ascii="Segoe UI Symbol" w:hAnsi="Segoe UI Symbol" w:cs="Segoe UI Symbol"/>
              </w:rPr>
              <w:t>✗</w:t>
            </w:r>
            <w:r w:rsidRPr="00D65339">
              <w:t>&gt;</w:t>
            </w:r>
          </w:p>
          <w:p w14:paraId="1BBEC32C" w14:textId="4FAE236C" w:rsidR="0039733D" w:rsidRPr="00D65339" w:rsidRDefault="0039733D" w:rsidP="0012685E">
            <w:r w:rsidRPr="00D65339">
              <w:t>3a.2 System zamyka formularz</w:t>
            </w:r>
          </w:p>
          <w:p w14:paraId="70EBA2C6" w14:textId="6691CB3C" w:rsidR="0039733D" w:rsidRPr="00D65339" w:rsidRDefault="0039733D" w:rsidP="0012685E">
            <w:r w:rsidRPr="00D65339">
              <w:t>5a System zamyka formularz i wyświetla komunikat o braku wprowadzenia żadnych zmian</w:t>
            </w:r>
          </w:p>
        </w:tc>
      </w:tr>
      <w:tr w:rsidR="0039733D" w:rsidRPr="00D65339" w14:paraId="04D2B3FB"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C5D7C08" w14:textId="77777777" w:rsidR="0039733D" w:rsidRPr="00D65339" w:rsidRDefault="0039733D"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396C24F6" w14:textId="0CC2EF71" w:rsidR="0039733D" w:rsidRPr="00D65339" w:rsidRDefault="00FE61E5" w:rsidP="0012685E">
            <w:r w:rsidRPr="00D65339">
              <w:t>Pomyślna modyfikacja nazwy budżetu</w:t>
            </w:r>
          </w:p>
        </w:tc>
      </w:tr>
      <w:tr w:rsidR="0039733D" w:rsidRPr="00D65339" w14:paraId="17527CC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24F6A05" w14:textId="77777777" w:rsidR="0039733D" w:rsidRPr="00D65339" w:rsidRDefault="0039733D"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5BA30061" w14:textId="66F3151D" w:rsidR="0039733D" w:rsidRPr="00D65339" w:rsidRDefault="00FE61E5" w:rsidP="0012685E">
            <w:r w:rsidRPr="00D65339">
              <w:t>brak</w:t>
            </w:r>
          </w:p>
        </w:tc>
      </w:tr>
    </w:tbl>
    <w:p w14:paraId="0E3CE805" w14:textId="0F16BE30" w:rsidR="004F7135" w:rsidRPr="00D65339" w:rsidRDefault="004F7135" w:rsidP="004F7135"/>
    <w:p w14:paraId="7BDDEF27" w14:textId="77777777" w:rsidR="00BA4A58" w:rsidRPr="00D65339" w:rsidRDefault="00BA4A58">
      <w:pPr>
        <w:spacing w:line="259" w:lineRule="auto"/>
        <w:jc w:val="left"/>
        <w:rPr>
          <w:b/>
          <w:bCs/>
        </w:rPr>
      </w:pPr>
      <w:r w:rsidRPr="00D65339">
        <w:rPr>
          <w:b/>
          <w:bCs/>
        </w:rPr>
        <w:br w:type="page"/>
      </w:r>
    </w:p>
    <w:p w14:paraId="3C8C7D9E" w14:textId="7E040919" w:rsidR="004F7135" w:rsidRPr="00D65339" w:rsidRDefault="004F7135" w:rsidP="0012685E">
      <w:pPr>
        <w:spacing w:after="0"/>
        <w:rPr>
          <w:b/>
          <w:bCs/>
        </w:rPr>
      </w:pPr>
      <w:r w:rsidRPr="00D65339">
        <w:rPr>
          <w:b/>
          <w:bCs/>
        </w:rPr>
        <w:lastRenderedPageBreak/>
        <w:t>Scenariusz przypadku użycia „</w:t>
      </w:r>
      <w:r w:rsidR="00FE61E5" w:rsidRPr="00D65339">
        <w:rPr>
          <w:b/>
          <w:bCs/>
        </w:rPr>
        <w:t>Dodaj użytkownika do budżetu</w:t>
      </w:r>
      <w:r w:rsidRPr="00D65339">
        <w:rPr>
          <w:b/>
          <w:bCs/>
        </w:rPr>
        <w:t>”</w:t>
      </w:r>
    </w:p>
    <w:p w14:paraId="178BA4CD" w14:textId="09ABA29E" w:rsidR="006062D8" w:rsidRPr="00D65339" w:rsidRDefault="006062D8" w:rsidP="006062D8">
      <w:pPr>
        <w:pStyle w:val="Legenda"/>
        <w:keepNext/>
        <w:spacing w:after="0"/>
      </w:pPr>
      <w:bookmarkStart w:id="74" w:name="_Toc124520600"/>
      <w:bookmarkStart w:id="75" w:name="_Toc124945987"/>
      <w:bookmarkStart w:id="76" w:name="_Toc125042678"/>
      <w:bookmarkStart w:id="77" w:name="_Toc125102624"/>
      <w:r w:rsidRPr="00D65339">
        <w:t xml:space="preserve">Tabela </w:t>
      </w:r>
      <w:r>
        <w:fldChar w:fldCharType="begin"/>
      </w:r>
      <w:r>
        <w:instrText>SEQ Tabela \* ARABIC</w:instrText>
      </w:r>
      <w:r>
        <w:fldChar w:fldCharType="separate"/>
      </w:r>
      <w:r w:rsidR="00155527">
        <w:rPr>
          <w:noProof/>
        </w:rPr>
        <w:t>6</w:t>
      </w:r>
      <w:r>
        <w:fldChar w:fldCharType="end"/>
      </w:r>
      <w:r w:rsidRPr="00D65339">
        <w:t xml:space="preserve"> Scenariusz przypadku użycia „Dodaj użytkownika do budżetu”</w:t>
      </w:r>
      <w:bookmarkEnd w:id="74"/>
      <w:bookmarkEnd w:id="75"/>
      <w:bookmarkEnd w:id="76"/>
      <w:bookmarkEnd w:id="77"/>
    </w:p>
    <w:tbl>
      <w:tblPr>
        <w:tblStyle w:val="Tabela-Siatka"/>
        <w:tblW w:w="0" w:type="auto"/>
        <w:tblLook w:val="04A0" w:firstRow="1" w:lastRow="0" w:firstColumn="1" w:lastColumn="0" w:noHBand="0" w:noVBand="1"/>
      </w:tblPr>
      <w:tblGrid>
        <w:gridCol w:w="3256"/>
        <w:gridCol w:w="5804"/>
      </w:tblGrid>
      <w:tr w:rsidR="004F7135" w:rsidRPr="00D65339" w14:paraId="07285FD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4BBE3F2"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6724BB0A" w14:textId="4E50DCA0" w:rsidR="004F7135" w:rsidRPr="00D65339" w:rsidRDefault="00155905" w:rsidP="0012685E">
            <w:r>
              <w:t>1d</w:t>
            </w:r>
          </w:p>
        </w:tc>
      </w:tr>
      <w:tr w:rsidR="004F7135" w:rsidRPr="00D65339" w14:paraId="5F51ED3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2F1F348"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070ED6C5" w14:textId="2B0BB9BA" w:rsidR="004F7135" w:rsidRPr="00D65339" w:rsidRDefault="00FE61E5" w:rsidP="0012685E">
            <w:r w:rsidRPr="00D65339">
              <w:t>Dodaj użytkownika do budżetu</w:t>
            </w:r>
          </w:p>
        </w:tc>
      </w:tr>
      <w:tr w:rsidR="004F7135" w:rsidRPr="00D65339" w14:paraId="2DCB9C4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506A39C"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4ABF73D5" w14:textId="057384D4" w:rsidR="004F7135" w:rsidRPr="00D65339" w:rsidRDefault="00FE61E5" w:rsidP="0012685E">
            <w:r w:rsidRPr="00D65339">
              <w:t>Przypisanie nowego członka do budżetu</w:t>
            </w:r>
          </w:p>
        </w:tc>
      </w:tr>
      <w:tr w:rsidR="004F7135" w:rsidRPr="00D65339" w14:paraId="34A5C42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7363656"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75CF8171" w14:textId="77777777" w:rsidR="004F7135" w:rsidRPr="00D65339" w:rsidRDefault="004F7135" w:rsidP="0012685E">
            <w:r w:rsidRPr="00D65339">
              <w:t>Użytkownik</w:t>
            </w:r>
          </w:p>
        </w:tc>
      </w:tr>
      <w:tr w:rsidR="004F7135" w:rsidRPr="00D65339" w14:paraId="54A494DC"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6633954"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379B1C97" w14:textId="77777777" w:rsidR="004F7135" w:rsidRPr="00D65339" w:rsidRDefault="004F7135" w:rsidP="00BA4A58">
            <w:pPr>
              <w:spacing w:line="336" w:lineRule="auto"/>
            </w:pPr>
            <w:r w:rsidRPr="00D65339">
              <w:t>System działa poprawnie i nie jest w trakcie prac konserwacyjnych</w:t>
            </w:r>
          </w:p>
        </w:tc>
      </w:tr>
      <w:tr w:rsidR="004F7135" w:rsidRPr="00D65339" w14:paraId="4B62FCD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8EFAB1E"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2D8466A8" w14:textId="1F6A04D4" w:rsidR="004F7135" w:rsidRPr="00D65339" w:rsidRDefault="004F7135" w:rsidP="00BA4A58">
            <w:pPr>
              <w:spacing w:line="336" w:lineRule="auto"/>
            </w:pPr>
            <w:r w:rsidRPr="00D65339">
              <w:t>Pomyślne przejście procesu autoryzacji użytkownika w systemie</w:t>
            </w:r>
            <w:r w:rsidR="00FE61E5" w:rsidRPr="00D65339">
              <w:t xml:space="preserve"> i wybranie budżetu.</w:t>
            </w:r>
          </w:p>
        </w:tc>
      </w:tr>
      <w:tr w:rsidR="004F7135" w:rsidRPr="00D65339" w14:paraId="404B507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F89CA33"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541ECC0F" w14:textId="409DEEF3" w:rsidR="004F7135" w:rsidRPr="00D65339" w:rsidRDefault="004F7135" w:rsidP="00BA4A58">
            <w:pPr>
              <w:spacing w:line="300" w:lineRule="auto"/>
              <w:rPr>
                <w:u w:val="single"/>
              </w:rPr>
            </w:pPr>
            <w:r w:rsidRPr="00D65339">
              <w:rPr>
                <w:u w:val="single"/>
              </w:rPr>
              <w:t>Przebieg podstawowy:</w:t>
            </w:r>
          </w:p>
          <w:p w14:paraId="3209C2FE" w14:textId="3A315FC5" w:rsidR="00FE61E5" w:rsidRPr="00D65339" w:rsidRDefault="00FE61E5" w:rsidP="00BA4A58">
            <w:pPr>
              <w:spacing w:line="300" w:lineRule="auto"/>
            </w:pPr>
            <w:r w:rsidRPr="00D65339">
              <w:t>1. Użytkownik otwiera okno z dodatkowymi działaniami, klikając przycisk &lt;</w:t>
            </w:r>
            <w:r w:rsidRPr="00D65339">
              <w:rPr>
                <w:rFonts w:ascii="MS Gothic" w:eastAsia="MS Gothic" w:hAnsi="MS Gothic" w:cs="MS Gothic" w:hint="eastAsia"/>
              </w:rPr>
              <w:t>┇</w:t>
            </w:r>
            <w:r w:rsidRPr="00D65339">
              <w:t>&gt;, po prawej stronie od nazwy budżetu w panelu środkowym.</w:t>
            </w:r>
          </w:p>
          <w:p w14:paraId="77133188" w14:textId="57D40760" w:rsidR="00FE61E5" w:rsidRPr="00D65339" w:rsidRDefault="00FE61E5" w:rsidP="00BA4A58">
            <w:pPr>
              <w:spacing w:line="300" w:lineRule="auto"/>
            </w:pPr>
            <w:r w:rsidRPr="00D65339">
              <w:t>2. System wyświetla okno przedstawiające dodatkowe działania wobec budżetu.</w:t>
            </w:r>
          </w:p>
          <w:p w14:paraId="5B7611C2" w14:textId="1333D3B9" w:rsidR="00FE61E5" w:rsidRPr="00D65339" w:rsidRDefault="00FE61E5" w:rsidP="00BA4A58">
            <w:pPr>
              <w:spacing w:line="300" w:lineRule="auto"/>
            </w:pPr>
            <w:r w:rsidRPr="00D65339">
              <w:t>3. Użytkownik klika przycisk &lt;Dodaj użytkownika&gt;.</w:t>
            </w:r>
          </w:p>
          <w:p w14:paraId="464E1ACD" w14:textId="3C3B5B76" w:rsidR="00FE61E5" w:rsidRPr="00D65339" w:rsidRDefault="00FE61E5" w:rsidP="00BA4A58">
            <w:pPr>
              <w:spacing w:line="300" w:lineRule="auto"/>
            </w:pPr>
            <w:r w:rsidRPr="00D65339">
              <w:t>4. System wyświetla okno wraz z formularzem dodawania nowego członka do budżetu</w:t>
            </w:r>
          </w:p>
          <w:p w14:paraId="5BAB80DD" w14:textId="5D7334D6" w:rsidR="00D62B4C" w:rsidRPr="00D65339" w:rsidRDefault="00FE61E5" w:rsidP="00BA4A58">
            <w:pPr>
              <w:spacing w:line="300" w:lineRule="auto"/>
            </w:pPr>
            <w:r w:rsidRPr="00D65339">
              <w:t>5. Użytkownik wprowadza</w:t>
            </w:r>
            <w:r w:rsidR="00D62B4C" w:rsidRPr="00D65339">
              <w:t xml:space="preserve"> ID użytkownika, którego chce dodać do listy osób w budżecie</w:t>
            </w:r>
          </w:p>
          <w:p w14:paraId="27BEE0AB" w14:textId="6D45029B" w:rsidR="00D62B4C" w:rsidRPr="00D65339" w:rsidRDefault="00D62B4C" w:rsidP="00BA4A58">
            <w:pPr>
              <w:spacing w:line="300" w:lineRule="auto"/>
            </w:pPr>
            <w:r w:rsidRPr="00D65339">
              <w:t>6. Użytkownik zatwierdza wprowadzone dane przyciskiem „Dodaj” , lub klikając klawisz „ENTER”</w:t>
            </w:r>
          </w:p>
          <w:p w14:paraId="0B81F33E" w14:textId="3BA8D182" w:rsidR="00D62B4C" w:rsidRPr="00D65339" w:rsidRDefault="00D62B4C" w:rsidP="00BA4A58">
            <w:pPr>
              <w:spacing w:line="300" w:lineRule="auto"/>
            </w:pPr>
            <w:r w:rsidRPr="00D65339">
              <w:t>7. System pomyślnie dodaje nową osobę do budżetu, a następnie wyświetla komunikat o sukcesie.</w:t>
            </w:r>
          </w:p>
          <w:p w14:paraId="3C874ADE" w14:textId="77777777" w:rsidR="004F7135" w:rsidRPr="00D65339" w:rsidRDefault="004F7135" w:rsidP="00BA4A58">
            <w:pPr>
              <w:spacing w:line="300" w:lineRule="auto"/>
            </w:pPr>
          </w:p>
          <w:p w14:paraId="2D50044F" w14:textId="45F9AA5E" w:rsidR="00FE61E5" w:rsidRPr="00D65339" w:rsidRDefault="004F7135" w:rsidP="00BA4A58">
            <w:pPr>
              <w:spacing w:line="300" w:lineRule="auto"/>
            </w:pPr>
            <w:r w:rsidRPr="00D65339">
              <w:rPr>
                <w:u w:val="single"/>
              </w:rPr>
              <w:t>Przebiegi alternatywne:</w:t>
            </w:r>
          </w:p>
          <w:p w14:paraId="1609C1A6" w14:textId="44AA8263" w:rsidR="00FE61E5" w:rsidRPr="00D65339" w:rsidRDefault="00FE61E5" w:rsidP="00BA4A58">
            <w:pPr>
              <w:spacing w:line="300" w:lineRule="auto"/>
            </w:pPr>
            <w:r w:rsidRPr="00D65339">
              <w:t>5a.1. Użytkownik rezygnuje z chęci modyfikacji listy członków w budżecie klikając przycisk &lt;</w:t>
            </w:r>
            <w:r w:rsidRPr="00D65339">
              <w:rPr>
                <w:rFonts w:ascii="Segoe UI Symbol" w:hAnsi="Segoe UI Symbol" w:cs="Segoe UI Symbol"/>
              </w:rPr>
              <w:t>✗</w:t>
            </w:r>
            <w:r w:rsidRPr="00D65339">
              <w:t>&gt;</w:t>
            </w:r>
          </w:p>
          <w:p w14:paraId="5C58E070" w14:textId="567A2D76" w:rsidR="00FE61E5" w:rsidRPr="00D65339" w:rsidRDefault="00FE61E5" w:rsidP="00BA4A58">
            <w:pPr>
              <w:spacing w:line="300" w:lineRule="auto"/>
            </w:pPr>
            <w:r w:rsidRPr="00D65339">
              <w:t xml:space="preserve">5a.2. System zamyka </w:t>
            </w:r>
            <w:r w:rsidR="00D62B4C" w:rsidRPr="00D65339">
              <w:t>okno.</w:t>
            </w:r>
          </w:p>
          <w:p w14:paraId="282EDB6A" w14:textId="53513D83" w:rsidR="00D62B4C" w:rsidRPr="00D65339" w:rsidRDefault="00D62B4C" w:rsidP="00BA4A58">
            <w:pPr>
              <w:spacing w:line="300" w:lineRule="auto"/>
            </w:pPr>
            <w:r w:rsidRPr="00D65339">
              <w:t>7a. System wyświetla komunikat informujący o błędnym numerze ID</w:t>
            </w:r>
          </w:p>
          <w:p w14:paraId="71C2267C" w14:textId="5E17A520" w:rsidR="004F7135" w:rsidRPr="00D65339" w:rsidRDefault="00D62B4C" w:rsidP="00BA4A58">
            <w:pPr>
              <w:spacing w:line="300" w:lineRule="auto"/>
            </w:pPr>
            <w:r w:rsidRPr="00D65339">
              <w:t>7b. System wyświetla komunikat o przynależności osoby o podanym ID w budżecie</w:t>
            </w:r>
          </w:p>
        </w:tc>
      </w:tr>
      <w:tr w:rsidR="004F7135" w:rsidRPr="00D65339" w14:paraId="0F1D88F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459E062"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2701E792" w14:textId="0B3F18BA" w:rsidR="004F7135" w:rsidRPr="00D65339" w:rsidRDefault="00D62B4C" w:rsidP="0012685E">
            <w:r w:rsidRPr="00D65339">
              <w:t>Lista osób przypisanych do budżetu zwiększa się</w:t>
            </w:r>
          </w:p>
        </w:tc>
      </w:tr>
      <w:tr w:rsidR="004F7135" w:rsidRPr="00D65339" w14:paraId="16BB52C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B1BEC54"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79463DBC" w14:textId="59462D4A" w:rsidR="004F7135" w:rsidRPr="00D65339" w:rsidRDefault="00FE61E5" w:rsidP="00BA4A58">
            <w:pPr>
              <w:spacing w:line="336" w:lineRule="auto"/>
            </w:pPr>
            <w:r w:rsidRPr="00D65339">
              <w:t>ID użytkownika, który ma zostać dodany do budżetu powinno zostać przekazane tradycyjnymi środkami komunikacji: werbalnie, mailowo lub telefonicznie.</w:t>
            </w:r>
          </w:p>
        </w:tc>
      </w:tr>
    </w:tbl>
    <w:p w14:paraId="2DD08D53" w14:textId="0DEEF4BB" w:rsidR="004F7135" w:rsidRPr="00D65339" w:rsidRDefault="004F7135" w:rsidP="0012685E">
      <w:pPr>
        <w:spacing w:after="0"/>
        <w:rPr>
          <w:b/>
          <w:bCs/>
        </w:rPr>
      </w:pPr>
      <w:r w:rsidRPr="00D65339">
        <w:rPr>
          <w:b/>
          <w:bCs/>
        </w:rPr>
        <w:lastRenderedPageBreak/>
        <w:t>Scenariusz przypadku użycia „</w:t>
      </w:r>
      <w:r w:rsidR="00D62B4C" w:rsidRPr="00D65339">
        <w:rPr>
          <w:b/>
          <w:bCs/>
        </w:rPr>
        <w:t>Wyświetl listę użytkowników budżetu</w:t>
      </w:r>
      <w:r w:rsidRPr="00D65339">
        <w:rPr>
          <w:b/>
          <w:bCs/>
        </w:rPr>
        <w:t>”</w:t>
      </w:r>
    </w:p>
    <w:p w14:paraId="00625923" w14:textId="18A1CEE4" w:rsidR="006062D8" w:rsidRPr="00D65339" w:rsidRDefault="006062D8" w:rsidP="006062D8">
      <w:pPr>
        <w:pStyle w:val="Legenda"/>
        <w:keepNext/>
        <w:spacing w:after="0"/>
      </w:pPr>
      <w:bookmarkStart w:id="78" w:name="_Toc124520601"/>
      <w:bookmarkStart w:id="79" w:name="_Toc124945988"/>
      <w:bookmarkStart w:id="80" w:name="_Toc125042679"/>
      <w:bookmarkStart w:id="81" w:name="_Toc125102625"/>
      <w:r w:rsidRPr="00D65339">
        <w:t xml:space="preserve">Tabela </w:t>
      </w:r>
      <w:r>
        <w:fldChar w:fldCharType="begin"/>
      </w:r>
      <w:r>
        <w:instrText>SEQ Tabela \* ARABIC</w:instrText>
      </w:r>
      <w:r>
        <w:fldChar w:fldCharType="separate"/>
      </w:r>
      <w:r w:rsidR="00155527">
        <w:rPr>
          <w:noProof/>
        </w:rPr>
        <w:t>7</w:t>
      </w:r>
      <w:r>
        <w:fldChar w:fldCharType="end"/>
      </w:r>
      <w:r w:rsidR="009659CD" w:rsidRPr="00D65339">
        <w:t xml:space="preserve"> </w:t>
      </w:r>
      <w:r w:rsidRPr="00D65339">
        <w:t>Scenariusz przypadku użycia „Wyświetl listę użytkowników budżetu”</w:t>
      </w:r>
      <w:bookmarkEnd w:id="78"/>
      <w:bookmarkEnd w:id="79"/>
      <w:bookmarkEnd w:id="80"/>
      <w:bookmarkEnd w:id="81"/>
    </w:p>
    <w:tbl>
      <w:tblPr>
        <w:tblStyle w:val="Tabela-Siatka"/>
        <w:tblW w:w="0" w:type="auto"/>
        <w:tblLook w:val="04A0" w:firstRow="1" w:lastRow="0" w:firstColumn="1" w:lastColumn="0" w:noHBand="0" w:noVBand="1"/>
      </w:tblPr>
      <w:tblGrid>
        <w:gridCol w:w="3256"/>
        <w:gridCol w:w="5804"/>
      </w:tblGrid>
      <w:tr w:rsidR="004F7135" w:rsidRPr="00D65339" w14:paraId="3BFA5D2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4CA8684"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589735DE" w14:textId="759F04E5" w:rsidR="004F7135" w:rsidRPr="00D65339" w:rsidRDefault="00155905" w:rsidP="0012685E">
            <w:r>
              <w:t>1e</w:t>
            </w:r>
          </w:p>
        </w:tc>
      </w:tr>
      <w:tr w:rsidR="004F7135" w:rsidRPr="00D65339" w14:paraId="46740AC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ED4F418"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1AA4FC69" w14:textId="6122E891" w:rsidR="004F7135" w:rsidRPr="00D65339" w:rsidRDefault="00D62B4C" w:rsidP="0012685E">
            <w:r w:rsidRPr="00D65339">
              <w:t>Wyświetl listę użytkowników budżetu</w:t>
            </w:r>
          </w:p>
        </w:tc>
      </w:tr>
      <w:tr w:rsidR="004F7135" w:rsidRPr="00D65339" w14:paraId="4549A6B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CCD7A4F"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21DA0DA1" w14:textId="047EB9BB" w:rsidR="004F7135" w:rsidRPr="00D65339" w:rsidRDefault="00D62B4C" w:rsidP="0012685E">
            <w:r w:rsidRPr="00D65339">
              <w:t>Pokazanie wszystkich aktualnych użytkowników przypisanych do budżetu</w:t>
            </w:r>
          </w:p>
        </w:tc>
      </w:tr>
      <w:tr w:rsidR="004F7135" w:rsidRPr="00D65339" w14:paraId="58DEBA2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58E84EA"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378DE032" w14:textId="77777777" w:rsidR="004F7135" w:rsidRPr="00D65339" w:rsidRDefault="004F7135" w:rsidP="0012685E">
            <w:r w:rsidRPr="00D65339">
              <w:t>Użytkownik</w:t>
            </w:r>
          </w:p>
        </w:tc>
      </w:tr>
      <w:tr w:rsidR="004F7135" w:rsidRPr="00D65339" w14:paraId="26BFB1A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3992C48"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5644C17D" w14:textId="77777777" w:rsidR="004F7135" w:rsidRPr="00D65339" w:rsidRDefault="004F7135" w:rsidP="0012685E">
            <w:r w:rsidRPr="00D65339">
              <w:t>System działa poprawnie i nie jest w trakcie prac konserwacyjnych</w:t>
            </w:r>
          </w:p>
        </w:tc>
      </w:tr>
      <w:tr w:rsidR="004F7135" w:rsidRPr="00D65339" w14:paraId="2B8B353B"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30F13F5"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147D7200" w14:textId="77777777" w:rsidR="004F7135" w:rsidRPr="00D65339" w:rsidRDefault="004F7135" w:rsidP="0012685E">
            <w:r w:rsidRPr="00D65339">
              <w:t>Pomyślne przejście procesu autoryzacji użytkownika w systemie</w:t>
            </w:r>
          </w:p>
        </w:tc>
      </w:tr>
      <w:tr w:rsidR="004F7135" w:rsidRPr="00D65339" w14:paraId="656FFA1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685DA00"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4CB5E24E" w14:textId="77777777" w:rsidR="00D62B4C" w:rsidRPr="00D65339" w:rsidRDefault="00D62B4C" w:rsidP="0012685E">
            <w:pPr>
              <w:rPr>
                <w:u w:val="single"/>
              </w:rPr>
            </w:pPr>
            <w:r w:rsidRPr="00D65339">
              <w:rPr>
                <w:u w:val="single"/>
              </w:rPr>
              <w:t>Przebieg podstawowy:</w:t>
            </w:r>
          </w:p>
          <w:p w14:paraId="78B7AF7C" w14:textId="77777777" w:rsidR="00D62B4C" w:rsidRPr="00D65339" w:rsidRDefault="00D62B4C" w:rsidP="0012685E">
            <w:r w:rsidRPr="00D65339">
              <w:t>1. Użytkownik otwiera okno z dodatkowymi działaniami, klikając przycisk &lt;</w:t>
            </w:r>
            <w:r w:rsidRPr="00D65339">
              <w:rPr>
                <w:rFonts w:ascii="MS Gothic" w:eastAsia="MS Gothic" w:hAnsi="MS Gothic" w:cs="MS Gothic" w:hint="eastAsia"/>
              </w:rPr>
              <w:t>┇</w:t>
            </w:r>
            <w:r w:rsidRPr="00D65339">
              <w:t>&gt;, po prawej stronie od nazwy budżetu w panelu środkowym.</w:t>
            </w:r>
          </w:p>
          <w:p w14:paraId="39D4307E" w14:textId="77777777" w:rsidR="00D62B4C" w:rsidRPr="00D65339" w:rsidRDefault="00D62B4C" w:rsidP="0012685E">
            <w:r w:rsidRPr="00D65339">
              <w:t>2. System wyświetla okno przedstawiające dodatkowe działania wobec budżetu.</w:t>
            </w:r>
          </w:p>
          <w:p w14:paraId="77F96F42" w14:textId="117C3D5C" w:rsidR="004F7135" w:rsidRPr="00D65339" w:rsidRDefault="00D62B4C" w:rsidP="0012685E">
            <w:r w:rsidRPr="00D65339">
              <w:t>3. Użytkownik klika przycisk „Wyświetl użytkowników”</w:t>
            </w:r>
          </w:p>
          <w:p w14:paraId="0058B04C" w14:textId="58A62C5F" w:rsidR="004F7135" w:rsidRPr="00D65339" w:rsidRDefault="00D62B4C" w:rsidP="0012685E">
            <w:r w:rsidRPr="00D65339">
              <w:t>4. System wyświetla okno z aktualnymi użytkownikami w budżecie.</w:t>
            </w:r>
          </w:p>
        </w:tc>
      </w:tr>
      <w:tr w:rsidR="004F7135" w:rsidRPr="00D65339" w14:paraId="7D9E431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3DB5F0B"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61D9DA72" w14:textId="42A82D55" w:rsidR="004F7135" w:rsidRPr="00D65339" w:rsidRDefault="00D62B4C" w:rsidP="0012685E">
            <w:r w:rsidRPr="00D65339">
              <w:t>Zaprezentowanie użytkownikowi aktualnej listy użytkowników w budżecie.</w:t>
            </w:r>
          </w:p>
        </w:tc>
      </w:tr>
      <w:tr w:rsidR="004F7135" w:rsidRPr="00D65339" w14:paraId="1B95054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B81D1D5"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7E5B9CA3" w14:textId="70EA11EF" w:rsidR="004F7135" w:rsidRPr="00D65339" w:rsidRDefault="00D62B4C" w:rsidP="0012685E">
            <w:r w:rsidRPr="00D65339">
              <w:t>brak</w:t>
            </w:r>
          </w:p>
        </w:tc>
      </w:tr>
    </w:tbl>
    <w:p w14:paraId="097F1D6B" w14:textId="411E18C5" w:rsidR="004F7135" w:rsidRPr="00D65339" w:rsidRDefault="004F7135" w:rsidP="004F7135"/>
    <w:p w14:paraId="1D458D6E" w14:textId="77777777" w:rsidR="006B239F" w:rsidRPr="00D65339" w:rsidRDefault="006B239F">
      <w:pPr>
        <w:spacing w:line="259" w:lineRule="auto"/>
        <w:jc w:val="left"/>
        <w:rPr>
          <w:b/>
          <w:bCs/>
        </w:rPr>
      </w:pPr>
      <w:r w:rsidRPr="00D65339">
        <w:rPr>
          <w:b/>
          <w:bCs/>
        </w:rPr>
        <w:br w:type="page"/>
      </w:r>
    </w:p>
    <w:p w14:paraId="2ECAC921" w14:textId="3B96A505" w:rsidR="004F7135" w:rsidRPr="00D65339" w:rsidRDefault="004F7135" w:rsidP="0012685E">
      <w:pPr>
        <w:spacing w:after="0"/>
        <w:rPr>
          <w:b/>
          <w:bCs/>
        </w:rPr>
      </w:pPr>
      <w:r w:rsidRPr="00D65339">
        <w:rPr>
          <w:b/>
          <w:bCs/>
        </w:rPr>
        <w:lastRenderedPageBreak/>
        <w:t>Scenariusz przypadku użycia „</w:t>
      </w:r>
      <w:r w:rsidR="00D62B4C" w:rsidRPr="00D65339">
        <w:rPr>
          <w:b/>
          <w:bCs/>
        </w:rPr>
        <w:t>Usuń użytkownika z budżetu</w:t>
      </w:r>
      <w:r w:rsidRPr="00D65339">
        <w:rPr>
          <w:b/>
          <w:bCs/>
        </w:rPr>
        <w:t>”</w:t>
      </w:r>
    </w:p>
    <w:p w14:paraId="73EEAF5E" w14:textId="2A0FD506" w:rsidR="006062D8" w:rsidRPr="00D65339" w:rsidRDefault="006062D8" w:rsidP="006062D8">
      <w:pPr>
        <w:pStyle w:val="Legenda"/>
        <w:keepNext/>
        <w:spacing w:after="0"/>
      </w:pPr>
      <w:bookmarkStart w:id="82" w:name="_Toc124520602"/>
      <w:bookmarkStart w:id="83" w:name="_Toc124945989"/>
      <w:bookmarkStart w:id="84" w:name="_Toc125042680"/>
      <w:bookmarkStart w:id="85" w:name="_Toc125102626"/>
      <w:r w:rsidRPr="00D65339">
        <w:t xml:space="preserve">Tabela </w:t>
      </w:r>
      <w:r>
        <w:fldChar w:fldCharType="begin"/>
      </w:r>
      <w:r>
        <w:instrText>SEQ Tabela \* ARABIC</w:instrText>
      </w:r>
      <w:r>
        <w:fldChar w:fldCharType="separate"/>
      </w:r>
      <w:r w:rsidR="00155527">
        <w:rPr>
          <w:noProof/>
        </w:rPr>
        <w:t>8</w:t>
      </w:r>
      <w:r>
        <w:fldChar w:fldCharType="end"/>
      </w:r>
      <w:r w:rsidRPr="00D65339">
        <w:t xml:space="preserve"> Scenariusz przypadku użycia „Usuń użytkownika z budżetu”</w:t>
      </w:r>
      <w:bookmarkEnd w:id="82"/>
      <w:bookmarkEnd w:id="83"/>
      <w:bookmarkEnd w:id="84"/>
      <w:bookmarkEnd w:id="85"/>
    </w:p>
    <w:tbl>
      <w:tblPr>
        <w:tblStyle w:val="Tabela-Siatka"/>
        <w:tblW w:w="0" w:type="auto"/>
        <w:tblLook w:val="04A0" w:firstRow="1" w:lastRow="0" w:firstColumn="1" w:lastColumn="0" w:noHBand="0" w:noVBand="1"/>
      </w:tblPr>
      <w:tblGrid>
        <w:gridCol w:w="3256"/>
        <w:gridCol w:w="5804"/>
      </w:tblGrid>
      <w:tr w:rsidR="004F7135" w:rsidRPr="00D65339" w14:paraId="48644AD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492C630"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7DC9F90C" w14:textId="0A1B796A" w:rsidR="004F7135" w:rsidRPr="00D65339" w:rsidRDefault="00155905" w:rsidP="0012685E">
            <w:r>
              <w:t>1f</w:t>
            </w:r>
          </w:p>
        </w:tc>
      </w:tr>
      <w:tr w:rsidR="004F7135" w:rsidRPr="00D65339" w14:paraId="6448467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A987306"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55818140" w14:textId="48AF75A2" w:rsidR="004F7135" w:rsidRPr="00D65339" w:rsidRDefault="00D62B4C" w:rsidP="0012685E">
            <w:r w:rsidRPr="00D65339">
              <w:t>Usuń użytkownika z budżetu</w:t>
            </w:r>
          </w:p>
        </w:tc>
      </w:tr>
      <w:tr w:rsidR="004F7135" w:rsidRPr="00D65339" w14:paraId="6925C55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3C36738"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3A5BA716" w14:textId="41B8DA3D" w:rsidR="004F7135" w:rsidRPr="00D65339" w:rsidRDefault="00D62B4C" w:rsidP="006B239F">
            <w:pPr>
              <w:spacing w:line="336" w:lineRule="auto"/>
            </w:pPr>
            <w:r w:rsidRPr="00D65339">
              <w:t>Pomniejszenie listy członków przypisanych do budżetu o konkretnego użytkownika</w:t>
            </w:r>
          </w:p>
        </w:tc>
      </w:tr>
      <w:tr w:rsidR="004F7135" w:rsidRPr="00D65339" w14:paraId="1203C8B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91180D6"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5F887BD7" w14:textId="77777777" w:rsidR="004F7135" w:rsidRPr="00D65339" w:rsidRDefault="004F7135" w:rsidP="006B239F">
            <w:pPr>
              <w:spacing w:line="336" w:lineRule="auto"/>
            </w:pPr>
            <w:r w:rsidRPr="00D65339">
              <w:t>Użytkownik</w:t>
            </w:r>
          </w:p>
        </w:tc>
      </w:tr>
      <w:tr w:rsidR="004F7135" w:rsidRPr="00D65339" w14:paraId="5573A56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638C823"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3B62B983" w14:textId="77777777" w:rsidR="004F7135" w:rsidRPr="00D65339" w:rsidRDefault="004F7135" w:rsidP="006B239F">
            <w:pPr>
              <w:spacing w:line="336" w:lineRule="auto"/>
            </w:pPr>
            <w:r w:rsidRPr="00D65339">
              <w:t>System działa poprawnie i nie jest w trakcie prac konserwacyjnych</w:t>
            </w:r>
          </w:p>
        </w:tc>
      </w:tr>
      <w:tr w:rsidR="004F7135" w:rsidRPr="00D65339" w14:paraId="111D8FF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09DB0A5"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4C8E7B50" w14:textId="77777777" w:rsidR="004F7135" w:rsidRPr="00D65339" w:rsidRDefault="004F7135" w:rsidP="006B239F">
            <w:pPr>
              <w:spacing w:line="336" w:lineRule="auto"/>
            </w:pPr>
            <w:r w:rsidRPr="00D65339">
              <w:t>Pomyślne przejście procesu autoryzacji użytkownika w systemie</w:t>
            </w:r>
          </w:p>
        </w:tc>
      </w:tr>
      <w:tr w:rsidR="004F7135" w:rsidRPr="00D65339" w14:paraId="6660608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627EF43"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5CD54803" w14:textId="77777777" w:rsidR="0080284C" w:rsidRPr="00D65339" w:rsidRDefault="0080284C" w:rsidP="006B239F">
            <w:pPr>
              <w:spacing w:line="336" w:lineRule="auto"/>
              <w:rPr>
                <w:u w:val="single"/>
              </w:rPr>
            </w:pPr>
            <w:r w:rsidRPr="00D65339">
              <w:rPr>
                <w:u w:val="single"/>
              </w:rPr>
              <w:t>Przebieg podstawowy:</w:t>
            </w:r>
          </w:p>
          <w:p w14:paraId="7D3879DF" w14:textId="77777777" w:rsidR="0080284C" w:rsidRPr="00D65339" w:rsidRDefault="0080284C" w:rsidP="006B239F">
            <w:pPr>
              <w:spacing w:line="336" w:lineRule="auto"/>
            </w:pPr>
            <w:r w:rsidRPr="00D65339">
              <w:t>1. Użytkownik otwiera okno z dodatkowymi działaniami, klikając przycisk &lt;</w:t>
            </w:r>
            <w:r w:rsidRPr="00D65339">
              <w:rPr>
                <w:rFonts w:ascii="MS Gothic" w:eastAsia="MS Gothic" w:hAnsi="MS Gothic" w:cs="MS Gothic" w:hint="eastAsia"/>
              </w:rPr>
              <w:t>┇</w:t>
            </w:r>
            <w:r w:rsidRPr="00D65339">
              <w:t>&gt;, po prawej stronie od nazwy budżetu w panelu środkowym.</w:t>
            </w:r>
          </w:p>
          <w:p w14:paraId="7AA85798" w14:textId="77777777" w:rsidR="0080284C" w:rsidRPr="00D65339" w:rsidRDefault="0080284C" w:rsidP="006B239F">
            <w:pPr>
              <w:spacing w:line="336" w:lineRule="auto"/>
            </w:pPr>
            <w:r w:rsidRPr="00D65339">
              <w:t>2. System wyświetla okno przedstawiające dodatkowe działania wobec budżetu.</w:t>
            </w:r>
          </w:p>
          <w:p w14:paraId="27355E87" w14:textId="77777777" w:rsidR="0080284C" w:rsidRPr="00D65339" w:rsidRDefault="0080284C" w:rsidP="006B239F">
            <w:pPr>
              <w:spacing w:line="336" w:lineRule="auto"/>
            </w:pPr>
            <w:r w:rsidRPr="00D65339">
              <w:t>3. Użytkownik klika przycisk „Wyświetl użytkowników”</w:t>
            </w:r>
          </w:p>
          <w:p w14:paraId="68D22CCF" w14:textId="77777777" w:rsidR="004F7135" w:rsidRPr="00D65339" w:rsidRDefault="0080284C" w:rsidP="006B239F">
            <w:pPr>
              <w:spacing w:line="336" w:lineRule="auto"/>
              <w:rPr>
                <w:u w:val="single"/>
              </w:rPr>
            </w:pPr>
            <w:r w:rsidRPr="00D65339">
              <w:t>4. System wyświetla okno z aktualnymi użytkownikami w budżecie.</w:t>
            </w:r>
          </w:p>
          <w:p w14:paraId="69DEB562" w14:textId="77777777" w:rsidR="0080284C" w:rsidRPr="00D65339" w:rsidRDefault="0080284C" w:rsidP="006B239F">
            <w:pPr>
              <w:spacing w:line="336" w:lineRule="auto"/>
            </w:pPr>
            <w:r w:rsidRPr="00D65339">
              <w:t xml:space="preserve">5. Użytkownik wyraża chęć usunięcia innego członka z budżetu klikając przycisk </w:t>
            </w:r>
            <w:r w:rsidR="00CC7ED3" w:rsidRPr="00D65339">
              <w:t>&lt;</w:t>
            </w:r>
            <w:r w:rsidR="00CC7ED3" w:rsidRPr="00D65339">
              <w:rPr>
                <w:rFonts w:ascii="Segoe UI Symbol" w:hAnsi="Segoe UI Symbol" w:cs="Segoe UI Symbol"/>
              </w:rPr>
              <w:t>✗</w:t>
            </w:r>
            <w:r w:rsidR="00CC7ED3" w:rsidRPr="00D65339">
              <w:t>&gt;</w:t>
            </w:r>
          </w:p>
          <w:p w14:paraId="00446F61" w14:textId="77777777" w:rsidR="00CC7ED3" w:rsidRPr="00D65339" w:rsidRDefault="00CC7ED3" w:rsidP="006B239F">
            <w:pPr>
              <w:spacing w:line="336" w:lineRule="auto"/>
            </w:pPr>
            <w:r w:rsidRPr="00D65339">
              <w:t>6. System wyświetla komunikat upewniający się czy użytkownik chce usunąć daną osobę z budżetu</w:t>
            </w:r>
          </w:p>
          <w:p w14:paraId="33DC7170" w14:textId="089CB632" w:rsidR="00CC7ED3" w:rsidRPr="00D65339" w:rsidRDefault="00CC7ED3" w:rsidP="006B239F">
            <w:pPr>
              <w:spacing w:line="336" w:lineRule="auto"/>
            </w:pPr>
            <w:r w:rsidRPr="00D65339">
              <w:t>7. Użytkownik potwierdza działanie klikając przycisk &lt;OK&gt;</w:t>
            </w:r>
          </w:p>
          <w:p w14:paraId="7F063FAD" w14:textId="2439BBC9" w:rsidR="00CC7ED3" w:rsidRPr="00D65339" w:rsidRDefault="00CC7ED3" w:rsidP="006B239F">
            <w:pPr>
              <w:spacing w:line="336" w:lineRule="auto"/>
            </w:pPr>
            <w:r w:rsidRPr="00D65339">
              <w:t>8. System bloku dostęp do budżetu usuniętej osobie, a następnie wyświetla komunikat o sukcesie.</w:t>
            </w:r>
          </w:p>
          <w:p w14:paraId="1F50784A" w14:textId="77777777" w:rsidR="00CC7ED3" w:rsidRPr="00D65339" w:rsidRDefault="00CC7ED3" w:rsidP="006B239F">
            <w:pPr>
              <w:spacing w:line="336" w:lineRule="auto"/>
            </w:pPr>
          </w:p>
          <w:p w14:paraId="3A41C088" w14:textId="77777777" w:rsidR="00CC7ED3" w:rsidRPr="00D65339" w:rsidRDefault="00CC7ED3" w:rsidP="006B239F">
            <w:pPr>
              <w:spacing w:line="336" w:lineRule="auto"/>
            </w:pPr>
            <w:r w:rsidRPr="00D65339">
              <w:rPr>
                <w:u w:val="single"/>
              </w:rPr>
              <w:t>Przebiegi alternatywne:</w:t>
            </w:r>
          </w:p>
          <w:p w14:paraId="738F9552" w14:textId="1BF7B30D" w:rsidR="00CC7ED3" w:rsidRPr="00D65339" w:rsidRDefault="00CC7ED3" w:rsidP="006B239F">
            <w:pPr>
              <w:spacing w:line="336" w:lineRule="auto"/>
            </w:pPr>
            <w:r w:rsidRPr="00D65339">
              <w:t>7a. Użytkownik anuluje działania klikając dowolne miejsce obszaru aplikacji poza komunikatem.</w:t>
            </w:r>
          </w:p>
        </w:tc>
      </w:tr>
      <w:tr w:rsidR="004F7135" w:rsidRPr="00D65339" w14:paraId="618A501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A62F621"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61890B7B" w14:textId="619649B4" w:rsidR="004F7135" w:rsidRPr="00D65339" w:rsidRDefault="002A08E9" w:rsidP="0012685E">
            <w:r w:rsidRPr="00D65339">
              <w:t>Zmniejszenie listy użytkowników mających dostęp do budżetu</w:t>
            </w:r>
          </w:p>
        </w:tc>
      </w:tr>
      <w:tr w:rsidR="004F7135" w:rsidRPr="00D65339" w14:paraId="792F085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22E629D"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1889CAA0" w14:textId="4A9AF08A" w:rsidR="004F7135" w:rsidRPr="00D65339" w:rsidRDefault="002A08E9" w:rsidP="0012685E">
            <w:r w:rsidRPr="00D65339">
              <w:t>brak</w:t>
            </w:r>
          </w:p>
        </w:tc>
      </w:tr>
    </w:tbl>
    <w:p w14:paraId="064EFA4C" w14:textId="42C325BB" w:rsidR="004F7135" w:rsidRPr="00D65339" w:rsidRDefault="004F7135" w:rsidP="0012685E">
      <w:pPr>
        <w:spacing w:after="0"/>
        <w:rPr>
          <w:b/>
          <w:bCs/>
        </w:rPr>
      </w:pPr>
      <w:r w:rsidRPr="00D65339">
        <w:rPr>
          <w:b/>
          <w:bCs/>
        </w:rPr>
        <w:lastRenderedPageBreak/>
        <w:t>Scenariusz przypadku użycia „</w:t>
      </w:r>
      <w:r w:rsidR="00D40404" w:rsidRPr="00D65339">
        <w:rPr>
          <w:b/>
          <w:bCs/>
        </w:rPr>
        <w:t>Opuść budżet</w:t>
      </w:r>
      <w:r w:rsidRPr="00D65339">
        <w:rPr>
          <w:b/>
          <w:bCs/>
        </w:rPr>
        <w:t>”</w:t>
      </w:r>
    </w:p>
    <w:p w14:paraId="1025F11D" w14:textId="66DBE52D" w:rsidR="006062D8" w:rsidRPr="00D65339" w:rsidRDefault="006062D8" w:rsidP="006062D8">
      <w:pPr>
        <w:pStyle w:val="Legenda"/>
        <w:keepNext/>
        <w:spacing w:after="0"/>
      </w:pPr>
      <w:bookmarkStart w:id="86" w:name="_Toc124520603"/>
      <w:bookmarkStart w:id="87" w:name="_Toc124945990"/>
      <w:bookmarkStart w:id="88" w:name="_Toc125042681"/>
      <w:bookmarkStart w:id="89" w:name="_Toc125102627"/>
      <w:r w:rsidRPr="00D65339">
        <w:t xml:space="preserve">Tabela </w:t>
      </w:r>
      <w:r>
        <w:fldChar w:fldCharType="begin"/>
      </w:r>
      <w:r>
        <w:instrText>SEQ Tabela \* ARABIC</w:instrText>
      </w:r>
      <w:r>
        <w:fldChar w:fldCharType="separate"/>
      </w:r>
      <w:r w:rsidR="00155527">
        <w:rPr>
          <w:noProof/>
        </w:rPr>
        <w:t>9</w:t>
      </w:r>
      <w:r>
        <w:fldChar w:fldCharType="end"/>
      </w:r>
      <w:r w:rsidRPr="00D65339">
        <w:t xml:space="preserve"> Scenariusz przypadku użycia „Opuść budżet”</w:t>
      </w:r>
      <w:bookmarkEnd w:id="86"/>
      <w:bookmarkEnd w:id="87"/>
      <w:bookmarkEnd w:id="88"/>
      <w:bookmarkEnd w:id="89"/>
    </w:p>
    <w:tbl>
      <w:tblPr>
        <w:tblStyle w:val="Tabela-Siatka"/>
        <w:tblW w:w="0" w:type="auto"/>
        <w:tblLook w:val="04A0" w:firstRow="1" w:lastRow="0" w:firstColumn="1" w:lastColumn="0" w:noHBand="0" w:noVBand="1"/>
      </w:tblPr>
      <w:tblGrid>
        <w:gridCol w:w="3256"/>
        <w:gridCol w:w="5804"/>
      </w:tblGrid>
      <w:tr w:rsidR="004F7135" w:rsidRPr="00D65339" w14:paraId="15F86B5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EE4FAC5"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51752424" w14:textId="66BA78AA" w:rsidR="004F7135" w:rsidRPr="00D65339" w:rsidRDefault="00155905" w:rsidP="0012685E">
            <w:r>
              <w:t>1g</w:t>
            </w:r>
          </w:p>
        </w:tc>
      </w:tr>
      <w:tr w:rsidR="004F7135" w:rsidRPr="00D65339" w14:paraId="53AD945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63AE8E1"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4D04FEBE" w14:textId="41291C2E" w:rsidR="004F7135" w:rsidRPr="00D65339" w:rsidRDefault="00D40404" w:rsidP="0012685E">
            <w:r w:rsidRPr="00D65339">
              <w:t>Opuść budżet</w:t>
            </w:r>
          </w:p>
        </w:tc>
      </w:tr>
      <w:tr w:rsidR="004F7135" w:rsidRPr="00D65339" w14:paraId="2C4213C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521AFB7"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385EE9F4" w14:textId="73A989AD" w:rsidR="004F7135" w:rsidRPr="00D65339" w:rsidRDefault="00D40404" w:rsidP="0012685E">
            <w:r w:rsidRPr="00D65339">
              <w:t>Wypisanie się z listy członków danego budżetu</w:t>
            </w:r>
          </w:p>
        </w:tc>
      </w:tr>
      <w:tr w:rsidR="004F7135" w:rsidRPr="00D65339" w14:paraId="11EE7CB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DFC8BFB"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5C931737" w14:textId="77777777" w:rsidR="004F7135" w:rsidRPr="00D65339" w:rsidRDefault="004F7135" w:rsidP="0012685E">
            <w:r w:rsidRPr="00D65339">
              <w:t>Użytkownik</w:t>
            </w:r>
          </w:p>
        </w:tc>
      </w:tr>
      <w:tr w:rsidR="004F7135" w:rsidRPr="00D65339" w14:paraId="27F8E47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53322E5"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15CE5754" w14:textId="4A13B5A5" w:rsidR="004F7135" w:rsidRPr="00D65339" w:rsidRDefault="004F7135" w:rsidP="0012685E">
            <w:r w:rsidRPr="00D65339">
              <w:t>System działa poprawnie i nie jest w trakcie prac konserwacyjnych</w:t>
            </w:r>
            <w:r w:rsidR="00D40404" w:rsidRPr="00D65339">
              <w:t>.</w:t>
            </w:r>
          </w:p>
        </w:tc>
      </w:tr>
      <w:tr w:rsidR="004F7135" w:rsidRPr="00D65339" w14:paraId="1F33F32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26196DB"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44E4F912" w14:textId="712C6842" w:rsidR="004F7135" w:rsidRPr="00D65339" w:rsidRDefault="004F7135" w:rsidP="0012685E">
            <w:r w:rsidRPr="00D65339">
              <w:t>Pomyślne przejście procesu autoryzacji użytkownika w systemie</w:t>
            </w:r>
            <w:r w:rsidR="00D40404" w:rsidRPr="00D65339">
              <w:t>.</w:t>
            </w:r>
          </w:p>
        </w:tc>
      </w:tr>
      <w:tr w:rsidR="004F7135" w:rsidRPr="00D65339" w14:paraId="23045D6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703907C"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776B087F" w14:textId="77777777" w:rsidR="00D40404" w:rsidRPr="00D65339" w:rsidRDefault="00D40404" w:rsidP="006B239F">
            <w:pPr>
              <w:spacing w:line="358" w:lineRule="auto"/>
              <w:rPr>
                <w:u w:val="single"/>
              </w:rPr>
            </w:pPr>
            <w:r w:rsidRPr="00D65339">
              <w:rPr>
                <w:u w:val="single"/>
              </w:rPr>
              <w:t>Przebieg podstawowy:</w:t>
            </w:r>
          </w:p>
          <w:p w14:paraId="6031E4F3" w14:textId="77777777" w:rsidR="00D40404" w:rsidRPr="00D65339" w:rsidRDefault="00D40404" w:rsidP="006B239F">
            <w:pPr>
              <w:spacing w:line="358" w:lineRule="auto"/>
            </w:pPr>
            <w:r w:rsidRPr="00D65339">
              <w:t>1. Użytkownik otwiera okno z dodatkowymi działaniami, klikając przycisk &lt;</w:t>
            </w:r>
            <w:r w:rsidRPr="00D65339">
              <w:rPr>
                <w:rFonts w:ascii="MS Gothic" w:eastAsia="MS Gothic" w:hAnsi="MS Gothic" w:cs="MS Gothic" w:hint="eastAsia"/>
              </w:rPr>
              <w:t>┇</w:t>
            </w:r>
            <w:r w:rsidRPr="00D65339">
              <w:t>&gt;, po prawej stronie od nazwy budżetu w panelu środkowym.</w:t>
            </w:r>
          </w:p>
          <w:p w14:paraId="75291F02" w14:textId="77777777" w:rsidR="00D40404" w:rsidRPr="00D65339" w:rsidRDefault="00D40404" w:rsidP="006B239F">
            <w:pPr>
              <w:spacing w:line="358" w:lineRule="auto"/>
            </w:pPr>
            <w:r w:rsidRPr="00D65339">
              <w:t>2. System wyświetla okno przedstawiające dodatkowe działania wobec budżetu.</w:t>
            </w:r>
          </w:p>
          <w:p w14:paraId="4F9483F8" w14:textId="7611CD93" w:rsidR="004F7135" w:rsidRPr="00D65339" w:rsidRDefault="00D40404" w:rsidP="006B239F">
            <w:pPr>
              <w:spacing w:line="358" w:lineRule="auto"/>
            </w:pPr>
            <w:r w:rsidRPr="00D65339">
              <w:t>3. Użytkownik klika przycisk &lt;Opuść budżet&gt;</w:t>
            </w:r>
          </w:p>
          <w:p w14:paraId="24088421" w14:textId="02BE3647" w:rsidR="00D40404" w:rsidRPr="00D65339" w:rsidRDefault="00D40404" w:rsidP="006B239F">
            <w:pPr>
              <w:spacing w:line="358" w:lineRule="auto"/>
            </w:pPr>
            <w:r w:rsidRPr="00D65339">
              <w:t>4. System wyświetla komunikat upewniający się, czy użytkownik na pewno chce opuścić budżet.</w:t>
            </w:r>
          </w:p>
          <w:p w14:paraId="5634EDB3" w14:textId="0E43EABA" w:rsidR="00D40404" w:rsidRPr="00D65339" w:rsidRDefault="00D40404" w:rsidP="006B239F">
            <w:pPr>
              <w:spacing w:line="358" w:lineRule="auto"/>
            </w:pPr>
            <w:r w:rsidRPr="00D65339">
              <w:t>5. Użytkownik potwierdza działanie poprzez kliknięcie przycisku &lt;OK&gt;</w:t>
            </w:r>
          </w:p>
          <w:p w14:paraId="50368807" w14:textId="5DFAFAFF" w:rsidR="00D40404" w:rsidRPr="00D65339" w:rsidRDefault="00D40404" w:rsidP="006B239F">
            <w:pPr>
              <w:spacing w:line="358" w:lineRule="auto"/>
            </w:pPr>
            <w:r w:rsidRPr="00D65339">
              <w:t>6. System blokuje dostęp użytkownikowi do budżetu, a następnie wyświetla komunikat o sukcesie.</w:t>
            </w:r>
          </w:p>
          <w:p w14:paraId="4FD33E81" w14:textId="77777777" w:rsidR="00D40404" w:rsidRPr="00D65339" w:rsidRDefault="00D40404" w:rsidP="006B239F">
            <w:pPr>
              <w:spacing w:line="358" w:lineRule="auto"/>
            </w:pPr>
          </w:p>
          <w:p w14:paraId="246B78B0" w14:textId="77777777" w:rsidR="00D40404" w:rsidRPr="00D65339" w:rsidRDefault="004F7135" w:rsidP="006B239F">
            <w:pPr>
              <w:spacing w:line="358" w:lineRule="auto"/>
              <w:rPr>
                <w:u w:val="single"/>
              </w:rPr>
            </w:pPr>
            <w:r w:rsidRPr="00D65339">
              <w:rPr>
                <w:u w:val="single"/>
              </w:rPr>
              <w:t>Przebiegi alternatywne:</w:t>
            </w:r>
          </w:p>
          <w:p w14:paraId="1AAB00B9" w14:textId="56A65A64" w:rsidR="004F7135" w:rsidRPr="00D65339" w:rsidRDefault="00D40404" w:rsidP="006B239F">
            <w:pPr>
              <w:spacing w:line="358" w:lineRule="auto"/>
            </w:pPr>
            <w:r w:rsidRPr="00D65339">
              <w:t>6a</w:t>
            </w:r>
            <w:r w:rsidR="002A08E9" w:rsidRPr="00D65339">
              <w:t>.1</w:t>
            </w:r>
            <w:r w:rsidRPr="00D65339">
              <w:t xml:space="preserve">. Jeśli użytkownik jest jedynym członkiem w budżecie </w:t>
            </w:r>
            <w:r w:rsidR="002A08E9" w:rsidRPr="00D65339">
              <w:t>s</w:t>
            </w:r>
            <w:r w:rsidRPr="00D65339">
              <w:t xml:space="preserve">ystem wyświetla komunikat </w:t>
            </w:r>
            <w:r w:rsidR="002A08E9" w:rsidRPr="00D65339">
              <w:t>upewniający się, czy użytkownik chce usunąć budżet.</w:t>
            </w:r>
          </w:p>
          <w:p w14:paraId="799378F4" w14:textId="020A6B75" w:rsidR="002A08E9" w:rsidRPr="00D65339" w:rsidRDefault="002A08E9" w:rsidP="006B239F">
            <w:pPr>
              <w:spacing w:line="358" w:lineRule="auto"/>
            </w:pPr>
            <w:r w:rsidRPr="00D65339">
              <w:t>6a.2 Użytkownik potwierdza działanie poprzez kliknięcie przycisku &lt;OK&gt;.</w:t>
            </w:r>
          </w:p>
          <w:p w14:paraId="468CCF95" w14:textId="455C7299" w:rsidR="002A08E9" w:rsidRPr="00D65339" w:rsidRDefault="002A08E9" w:rsidP="006B239F">
            <w:pPr>
              <w:spacing w:line="358" w:lineRule="auto"/>
            </w:pPr>
            <w:r w:rsidRPr="00D65339">
              <w:t>6a.3. System usuwa budżet, a następnie wyświetla komunikat o sukcesie</w:t>
            </w:r>
          </w:p>
        </w:tc>
      </w:tr>
      <w:tr w:rsidR="004F7135" w:rsidRPr="00D65339" w14:paraId="5F1DD6C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97EE1F8"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13AFECD8" w14:textId="6A0E3447" w:rsidR="004F7135" w:rsidRPr="00D65339" w:rsidRDefault="002A08E9" w:rsidP="0012685E">
            <w:r w:rsidRPr="00D65339">
              <w:t>Opuszczenie budżetu przez użytkownika</w:t>
            </w:r>
          </w:p>
        </w:tc>
      </w:tr>
      <w:tr w:rsidR="004F7135" w:rsidRPr="00D65339" w14:paraId="164A494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6C5BF54"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3B49B8FB" w14:textId="1B773A5E" w:rsidR="004F7135" w:rsidRPr="00D65339" w:rsidRDefault="002A08E9" w:rsidP="0012685E">
            <w:r w:rsidRPr="00D65339">
              <w:t>brak</w:t>
            </w:r>
          </w:p>
        </w:tc>
      </w:tr>
    </w:tbl>
    <w:p w14:paraId="60E9D15C" w14:textId="77777777" w:rsidR="004F7135" w:rsidRPr="00D65339" w:rsidRDefault="004F7135" w:rsidP="0012685E"/>
    <w:p w14:paraId="3CF9474D" w14:textId="61126B90" w:rsidR="00F02D05" w:rsidRPr="00D65339" w:rsidRDefault="00F02D05" w:rsidP="00F02D05">
      <w:pPr>
        <w:pStyle w:val="Nagwek3"/>
        <w:rPr>
          <w:rFonts w:cs="Times New Roman"/>
        </w:rPr>
      </w:pPr>
      <w:bookmarkStart w:id="90" w:name="_Toc125102999"/>
      <w:r w:rsidRPr="00D65339">
        <w:rPr>
          <w:rFonts w:cs="Times New Roman"/>
        </w:rPr>
        <w:t>3.3.6 Rozwinięcie opisu przypadku użycia „Zarządzaj transakcjami”.</w:t>
      </w:r>
      <w:bookmarkEnd w:id="90"/>
    </w:p>
    <w:p w14:paraId="1AB563B5" w14:textId="0C454346" w:rsidR="00AE297C" w:rsidRPr="00D65339" w:rsidRDefault="72BE6A37" w:rsidP="00AE297C">
      <w:pPr>
        <w:pStyle w:val="Bezodstpw"/>
      </w:pPr>
      <w:r>
        <w:t>Główn</w:t>
      </w:r>
      <w:r w:rsidR="00030B35">
        <w:t>ą</w:t>
      </w:r>
      <w:r>
        <w:t xml:space="preserve"> </w:t>
      </w:r>
      <w:r w:rsidR="00030B35">
        <w:t xml:space="preserve">funkcją </w:t>
      </w:r>
      <w:r>
        <w:t xml:space="preserve">systemu jest dodawanie nowych transakcji i zarządzanie </w:t>
      </w:r>
      <w:r w:rsidR="00030B35">
        <w:t>transakcjami</w:t>
      </w:r>
      <w:r>
        <w:t xml:space="preserve"> istniejącymi. Założeniem korzystania z aplikacji jest to, że przy nowym wydatku lub przychodzie pieniądza, klient opisuje odpowiednio taką transakcję, dodając tytuł, kwotę, kategorię oraz opcjonalnie opis: tak przygotowaną transakcję przypisuje do budżetu, który jego zdaniem jest odpowiednim miejscem na jej przechowywanie. W przypadku chęci edycji czy usunięcia, może on zarządzać postami stworzonymi przez siebie.</w:t>
      </w:r>
    </w:p>
    <w:p w14:paraId="1E90174D" w14:textId="77777777" w:rsidR="007A3D42" w:rsidRPr="00D65339" w:rsidRDefault="007A3D42" w:rsidP="007A3D42"/>
    <w:p w14:paraId="179BBF2D" w14:textId="68107376" w:rsidR="006062D8" w:rsidRPr="00D65339" w:rsidRDefault="00155905" w:rsidP="006062D8">
      <w:pPr>
        <w:keepNext/>
        <w:spacing w:after="0"/>
        <w:jc w:val="center"/>
      </w:pPr>
      <w:r>
        <w:rPr>
          <w:noProof/>
        </w:rPr>
        <w:drawing>
          <wp:inline distT="0" distB="0" distL="0" distR="0" wp14:anchorId="7BC719EE" wp14:editId="6B7AFB88">
            <wp:extent cx="5748655" cy="4786630"/>
            <wp:effectExtent l="0" t="0" r="444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4786630"/>
                    </a:xfrm>
                    <a:prstGeom prst="rect">
                      <a:avLst/>
                    </a:prstGeom>
                    <a:noFill/>
                    <a:ln>
                      <a:noFill/>
                    </a:ln>
                  </pic:spPr>
                </pic:pic>
              </a:graphicData>
            </a:graphic>
          </wp:inline>
        </w:drawing>
      </w:r>
    </w:p>
    <w:p w14:paraId="2303BDF8" w14:textId="32737B8E" w:rsidR="00804836" w:rsidRPr="00D65339" w:rsidRDefault="006062D8" w:rsidP="006062D8">
      <w:pPr>
        <w:pStyle w:val="Legenda"/>
        <w:jc w:val="center"/>
      </w:pPr>
      <w:bookmarkStart w:id="91" w:name="_Toc124520638"/>
      <w:bookmarkStart w:id="92" w:name="_Toc124520699"/>
      <w:bookmarkStart w:id="93" w:name="_Toc124945928"/>
      <w:bookmarkStart w:id="94" w:name="_Toc124945974"/>
      <w:bookmarkStart w:id="95" w:name="_Toc125042696"/>
      <w:bookmarkStart w:id="96" w:name="_Toc125102642"/>
      <w:r w:rsidRPr="00D65339">
        <w:t xml:space="preserve">Diagram </w:t>
      </w:r>
      <w:r>
        <w:fldChar w:fldCharType="begin"/>
      </w:r>
      <w:r>
        <w:instrText>SEQ Diagram \* ARABIC</w:instrText>
      </w:r>
      <w:r>
        <w:fldChar w:fldCharType="separate"/>
      </w:r>
      <w:r w:rsidR="00155527">
        <w:rPr>
          <w:noProof/>
        </w:rPr>
        <w:t>6</w:t>
      </w:r>
      <w:r>
        <w:fldChar w:fldCharType="end"/>
      </w:r>
      <w:r w:rsidRPr="00D65339">
        <w:t xml:space="preserve"> Szczegółowy diagram przypadku użycia „</w:t>
      </w:r>
      <w:r w:rsidR="00E2463F" w:rsidRPr="00D65339">
        <w:t>Zarządzaj</w:t>
      </w:r>
      <w:r w:rsidRPr="00D65339">
        <w:t xml:space="preserve"> transakcjami”</w:t>
      </w:r>
      <w:bookmarkEnd w:id="91"/>
      <w:bookmarkEnd w:id="92"/>
      <w:bookmarkEnd w:id="93"/>
      <w:bookmarkEnd w:id="94"/>
      <w:bookmarkEnd w:id="95"/>
      <w:bookmarkEnd w:id="96"/>
    </w:p>
    <w:p w14:paraId="203EB1BA" w14:textId="77777777" w:rsidR="006B239F" w:rsidRPr="00D65339" w:rsidRDefault="006B239F">
      <w:pPr>
        <w:spacing w:line="259" w:lineRule="auto"/>
        <w:jc w:val="left"/>
        <w:rPr>
          <w:b/>
          <w:bCs/>
        </w:rPr>
      </w:pPr>
      <w:r w:rsidRPr="00D65339">
        <w:rPr>
          <w:b/>
          <w:bCs/>
        </w:rPr>
        <w:br w:type="page"/>
      </w:r>
    </w:p>
    <w:p w14:paraId="526D91DB" w14:textId="1F732AD3" w:rsidR="004F7135" w:rsidRPr="00D65339" w:rsidRDefault="004F7135" w:rsidP="0012685E">
      <w:pPr>
        <w:spacing w:after="0"/>
        <w:rPr>
          <w:b/>
          <w:bCs/>
        </w:rPr>
      </w:pPr>
      <w:r w:rsidRPr="00D65339">
        <w:rPr>
          <w:b/>
          <w:bCs/>
        </w:rPr>
        <w:lastRenderedPageBreak/>
        <w:t>Scenariusz przypadku użycia „</w:t>
      </w:r>
      <w:r w:rsidR="002A08E9" w:rsidRPr="00D65339">
        <w:rPr>
          <w:b/>
          <w:bCs/>
        </w:rPr>
        <w:t>Stwórz nową transakcję</w:t>
      </w:r>
      <w:r w:rsidRPr="00D65339">
        <w:rPr>
          <w:b/>
          <w:bCs/>
        </w:rPr>
        <w:t>”</w:t>
      </w:r>
    </w:p>
    <w:p w14:paraId="03FAE5B5" w14:textId="2AF31FA0" w:rsidR="006062D8" w:rsidRPr="00D65339" w:rsidRDefault="006062D8" w:rsidP="006062D8">
      <w:pPr>
        <w:pStyle w:val="Legenda"/>
        <w:keepNext/>
        <w:spacing w:after="0"/>
      </w:pPr>
      <w:bookmarkStart w:id="97" w:name="_Toc124520604"/>
      <w:bookmarkStart w:id="98" w:name="_Toc124945991"/>
      <w:bookmarkStart w:id="99" w:name="_Toc125042682"/>
      <w:bookmarkStart w:id="100" w:name="_Toc125102628"/>
      <w:r w:rsidRPr="00D65339">
        <w:t xml:space="preserve">Tabela </w:t>
      </w:r>
      <w:r>
        <w:fldChar w:fldCharType="begin"/>
      </w:r>
      <w:r>
        <w:instrText>SEQ Tabela \* ARABIC</w:instrText>
      </w:r>
      <w:r>
        <w:fldChar w:fldCharType="separate"/>
      </w:r>
      <w:r w:rsidR="00155527">
        <w:rPr>
          <w:noProof/>
        </w:rPr>
        <w:t>10</w:t>
      </w:r>
      <w:r>
        <w:fldChar w:fldCharType="end"/>
      </w:r>
      <w:r w:rsidRPr="00D65339">
        <w:t xml:space="preserve"> Scenariusz przypadku użycia „Stwórz nową transakcję”</w:t>
      </w:r>
      <w:bookmarkEnd w:id="97"/>
      <w:bookmarkEnd w:id="98"/>
      <w:bookmarkEnd w:id="99"/>
      <w:bookmarkEnd w:id="100"/>
    </w:p>
    <w:tbl>
      <w:tblPr>
        <w:tblStyle w:val="Tabela-Siatka"/>
        <w:tblW w:w="0" w:type="auto"/>
        <w:tblLook w:val="04A0" w:firstRow="1" w:lastRow="0" w:firstColumn="1" w:lastColumn="0" w:noHBand="0" w:noVBand="1"/>
      </w:tblPr>
      <w:tblGrid>
        <w:gridCol w:w="3256"/>
        <w:gridCol w:w="5804"/>
      </w:tblGrid>
      <w:tr w:rsidR="004F7135" w:rsidRPr="00D65339" w14:paraId="1778C1D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0815254"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0C403D35" w14:textId="35BA7FED" w:rsidR="004F7135" w:rsidRPr="00D65339" w:rsidRDefault="00155905" w:rsidP="0012685E">
            <w:r>
              <w:t>2a</w:t>
            </w:r>
          </w:p>
        </w:tc>
      </w:tr>
      <w:tr w:rsidR="004F7135" w:rsidRPr="00D65339" w14:paraId="74FE880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EB0452C"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1B5A5F16" w14:textId="0A1D3A6E" w:rsidR="004F7135" w:rsidRPr="00D65339" w:rsidRDefault="002A08E9" w:rsidP="0012685E">
            <w:r w:rsidRPr="00D65339">
              <w:t>Stwórz nową transakcję</w:t>
            </w:r>
          </w:p>
        </w:tc>
      </w:tr>
      <w:tr w:rsidR="004F7135" w:rsidRPr="00D65339" w14:paraId="120AB6F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3B4BDB2"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27DE3101" w14:textId="03753497" w:rsidR="004F7135" w:rsidRPr="00D65339" w:rsidRDefault="005C5F78" w:rsidP="0012685E">
            <w:r w:rsidRPr="00D65339">
              <w:t>Przypisanie nowego Wydatku lub Przychodu do budżetu</w:t>
            </w:r>
          </w:p>
        </w:tc>
      </w:tr>
      <w:tr w:rsidR="004F7135" w:rsidRPr="00D65339" w14:paraId="5F06D16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0195BF9"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27EA352D" w14:textId="77777777" w:rsidR="004F7135" w:rsidRPr="00D65339" w:rsidRDefault="004F7135" w:rsidP="0012685E">
            <w:r w:rsidRPr="00D65339">
              <w:t>Użytkownik</w:t>
            </w:r>
          </w:p>
        </w:tc>
      </w:tr>
      <w:tr w:rsidR="004F7135" w:rsidRPr="00D65339" w14:paraId="768C647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39BE590"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2EC27EEF" w14:textId="77777777" w:rsidR="004F7135" w:rsidRPr="00D65339" w:rsidRDefault="004F7135" w:rsidP="0012685E">
            <w:r w:rsidRPr="00D65339">
              <w:t>System działa poprawnie i nie jest w trakcie prac konserwacyjnych</w:t>
            </w:r>
          </w:p>
        </w:tc>
      </w:tr>
      <w:tr w:rsidR="004F7135" w:rsidRPr="00D65339" w14:paraId="197A0DB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2F67084"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4347183F" w14:textId="4E50DD82" w:rsidR="004F7135" w:rsidRPr="00D65339" w:rsidRDefault="004F7135" w:rsidP="0012685E">
            <w:r w:rsidRPr="00D65339">
              <w:t>Pomyślne przejście procesu autoryzacji użytkownika w systemie</w:t>
            </w:r>
            <w:r w:rsidR="005C5F78" w:rsidRPr="00D65339">
              <w:t xml:space="preserve"> i wybranie konkretnego budżetu</w:t>
            </w:r>
          </w:p>
        </w:tc>
      </w:tr>
      <w:tr w:rsidR="004F7135" w:rsidRPr="00D65339" w14:paraId="5EB5B9A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A6E0F3B"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6B4B4923" w14:textId="55C24778" w:rsidR="004F7135" w:rsidRPr="00D65339" w:rsidRDefault="004F7135" w:rsidP="0012685E">
            <w:r w:rsidRPr="00D65339">
              <w:rPr>
                <w:u w:val="single"/>
              </w:rPr>
              <w:t>Przebieg podstawowy:</w:t>
            </w:r>
          </w:p>
          <w:p w14:paraId="193CA049" w14:textId="6A152E02" w:rsidR="005C5F78" w:rsidRPr="00D65339" w:rsidRDefault="005C5F78" w:rsidP="0012685E">
            <w:r w:rsidRPr="00D65339">
              <w:t>1. Użytkownik wyraża chęć stworzenia nowej transakcji klikając przycisk &lt;Dodaj nową transakcję&gt;</w:t>
            </w:r>
          </w:p>
          <w:p w14:paraId="49930062" w14:textId="50EC658C" w:rsidR="005C5F78" w:rsidRPr="00D65339" w:rsidRDefault="005C5F78" w:rsidP="0012685E">
            <w:r w:rsidRPr="00D65339">
              <w:t>2. System wyświetla okno z formularzem</w:t>
            </w:r>
          </w:p>
          <w:p w14:paraId="0471D736" w14:textId="1BA77CD6" w:rsidR="005C5F78" w:rsidRPr="00D65339" w:rsidRDefault="005C5F78" w:rsidP="0012685E">
            <w:r w:rsidRPr="00D65339">
              <w:t>3. Użytkownik wprowadza niezbędne dane do stworzenia transakcji.</w:t>
            </w:r>
          </w:p>
          <w:p w14:paraId="036CEBAC" w14:textId="1B095602" w:rsidR="005C5F78" w:rsidRPr="00D65339" w:rsidRDefault="005C5F78" w:rsidP="0012685E">
            <w:r w:rsidRPr="00D65339">
              <w:t>4. Użytkownik zatwierdza wprowadzone informacje klikając przycisk &lt;Dodaj transakcję&gt;</w:t>
            </w:r>
          </w:p>
          <w:p w14:paraId="6CF5B782" w14:textId="19C7B1C7" w:rsidR="005C5F78" w:rsidRPr="00D65339" w:rsidRDefault="005C5F78" w:rsidP="0012685E">
            <w:r w:rsidRPr="00D65339">
              <w:t>5. System pomyślnie tworzy nową transakcję, a następnie wyświetla komunikat o sukcesie.</w:t>
            </w:r>
          </w:p>
          <w:p w14:paraId="4241A38C" w14:textId="77777777" w:rsidR="004F7135" w:rsidRPr="00D65339" w:rsidRDefault="004F7135" w:rsidP="0012685E"/>
          <w:p w14:paraId="6B2C17FC" w14:textId="7A977DC5" w:rsidR="005C5F78" w:rsidRPr="00D65339" w:rsidRDefault="004F7135" w:rsidP="0012685E">
            <w:pPr>
              <w:rPr>
                <w:u w:val="single"/>
              </w:rPr>
            </w:pPr>
            <w:r w:rsidRPr="00D65339">
              <w:rPr>
                <w:u w:val="single"/>
              </w:rPr>
              <w:t>Przebiegi alternatywne:</w:t>
            </w:r>
          </w:p>
          <w:p w14:paraId="20C0D538" w14:textId="2923AAD5" w:rsidR="005C5F78" w:rsidRPr="00D65339" w:rsidRDefault="005C5F78" w:rsidP="0012685E">
            <w:r w:rsidRPr="00D65339">
              <w:t>3a. Użytkownik rezygnuje z chęci dodania transakcji klikając przycisk &lt;</w:t>
            </w:r>
            <w:r w:rsidRPr="00D65339">
              <w:rPr>
                <w:rFonts w:ascii="Segoe UI Symbol" w:hAnsi="Segoe UI Symbol" w:cs="Segoe UI Symbol"/>
              </w:rPr>
              <w:t>✗</w:t>
            </w:r>
            <w:r w:rsidRPr="00D65339">
              <w:t>&gt;, lub obszar aplikacji poza oknem</w:t>
            </w:r>
          </w:p>
          <w:p w14:paraId="585D64AD" w14:textId="1B85378D" w:rsidR="005C5F78" w:rsidRPr="00D65339" w:rsidRDefault="005C5F78" w:rsidP="0012685E">
            <w:r w:rsidRPr="00D65339">
              <w:t>5a. System wyświetla komunikat informujący o konieczności podania tytułu.</w:t>
            </w:r>
          </w:p>
          <w:p w14:paraId="7D9DAF59" w14:textId="4DC5F58D" w:rsidR="005C5F78" w:rsidRPr="00D65339" w:rsidRDefault="005C5F78" w:rsidP="0012685E">
            <w:r w:rsidRPr="00D65339">
              <w:t>5b. System wyświetla komunikat informujący o konieczności podania kwoty transakcji.</w:t>
            </w:r>
          </w:p>
          <w:p w14:paraId="15A10E7E" w14:textId="01A7AE77" w:rsidR="004F7135" w:rsidRPr="00D65339" w:rsidRDefault="005C5F78" w:rsidP="0012685E">
            <w:r w:rsidRPr="00D65339">
              <w:t>5c. System wyświetla komunikat informujący o konieczności wybrania kategorii.</w:t>
            </w:r>
          </w:p>
        </w:tc>
      </w:tr>
      <w:tr w:rsidR="004F7135" w:rsidRPr="00D65339" w14:paraId="3C7FBADB"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C9F6F17"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0B75AD22" w14:textId="0D56603A" w:rsidR="004F7135" w:rsidRPr="00D65339" w:rsidRDefault="005C5F78" w:rsidP="0012685E">
            <w:r w:rsidRPr="00D65339">
              <w:t>Nowa transakcja pojawia się na liście operacji w budżecie</w:t>
            </w:r>
          </w:p>
        </w:tc>
      </w:tr>
      <w:tr w:rsidR="004F7135" w:rsidRPr="00D65339" w14:paraId="51D12F5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B3044AB"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55C7172E" w14:textId="441C5458" w:rsidR="004F7135" w:rsidRPr="00D65339" w:rsidRDefault="005C5F78" w:rsidP="0012685E">
            <w:r w:rsidRPr="00D65339">
              <w:t>brak</w:t>
            </w:r>
          </w:p>
        </w:tc>
      </w:tr>
    </w:tbl>
    <w:p w14:paraId="5D5DDEB7" w14:textId="079D19C8" w:rsidR="004F7135" w:rsidRPr="00D65339" w:rsidRDefault="004F7135" w:rsidP="0012685E"/>
    <w:p w14:paraId="75A2BACA" w14:textId="1AEA3722" w:rsidR="004F7135" w:rsidRPr="00D65339" w:rsidRDefault="004F7135" w:rsidP="0012685E">
      <w:pPr>
        <w:spacing w:after="0"/>
        <w:rPr>
          <w:b/>
          <w:bCs/>
        </w:rPr>
      </w:pPr>
      <w:r w:rsidRPr="00D65339">
        <w:rPr>
          <w:b/>
          <w:bCs/>
        </w:rPr>
        <w:lastRenderedPageBreak/>
        <w:t>Scenariusz przypadku użycia „</w:t>
      </w:r>
      <w:r w:rsidR="005C5F78" w:rsidRPr="00D65339">
        <w:rPr>
          <w:b/>
          <w:bCs/>
        </w:rPr>
        <w:t>Edytuj transakcję</w:t>
      </w:r>
      <w:r w:rsidRPr="00D65339">
        <w:rPr>
          <w:b/>
          <w:bCs/>
        </w:rPr>
        <w:t>”</w:t>
      </w:r>
    </w:p>
    <w:p w14:paraId="500E3F4C" w14:textId="2339E8FB" w:rsidR="006062D8" w:rsidRPr="00D65339" w:rsidRDefault="006062D8" w:rsidP="006062D8">
      <w:pPr>
        <w:pStyle w:val="Legenda"/>
        <w:keepNext/>
        <w:spacing w:after="0"/>
      </w:pPr>
      <w:bookmarkStart w:id="101" w:name="_Toc124520605"/>
      <w:bookmarkStart w:id="102" w:name="_Toc124945992"/>
      <w:bookmarkStart w:id="103" w:name="_Toc125042683"/>
      <w:bookmarkStart w:id="104" w:name="_Toc125102629"/>
      <w:r w:rsidRPr="00D65339">
        <w:t xml:space="preserve">Tabela </w:t>
      </w:r>
      <w:r>
        <w:fldChar w:fldCharType="begin"/>
      </w:r>
      <w:r>
        <w:instrText>SEQ Tabela \* ARABIC</w:instrText>
      </w:r>
      <w:r>
        <w:fldChar w:fldCharType="separate"/>
      </w:r>
      <w:r w:rsidR="00155527">
        <w:rPr>
          <w:noProof/>
        </w:rPr>
        <w:t>11</w:t>
      </w:r>
      <w:r>
        <w:fldChar w:fldCharType="end"/>
      </w:r>
      <w:r w:rsidRPr="00D65339">
        <w:t xml:space="preserve"> Scenariusz przypadku użycia „Edytuj transakcję”</w:t>
      </w:r>
      <w:bookmarkEnd w:id="101"/>
      <w:bookmarkEnd w:id="102"/>
      <w:bookmarkEnd w:id="103"/>
      <w:bookmarkEnd w:id="104"/>
    </w:p>
    <w:tbl>
      <w:tblPr>
        <w:tblStyle w:val="Tabela-Siatka"/>
        <w:tblW w:w="0" w:type="auto"/>
        <w:tblLook w:val="04A0" w:firstRow="1" w:lastRow="0" w:firstColumn="1" w:lastColumn="0" w:noHBand="0" w:noVBand="1"/>
      </w:tblPr>
      <w:tblGrid>
        <w:gridCol w:w="3256"/>
        <w:gridCol w:w="5804"/>
      </w:tblGrid>
      <w:tr w:rsidR="004F7135" w:rsidRPr="00D65339" w14:paraId="2C21FD9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EE4C5C0"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29834605" w14:textId="15AB8107" w:rsidR="004F7135" w:rsidRPr="00D65339" w:rsidRDefault="00155905" w:rsidP="0012685E">
            <w:r>
              <w:t>2b</w:t>
            </w:r>
          </w:p>
        </w:tc>
      </w:tr>
      <w:tr w:rsidR="004F7135" w:rsidRPr="00D65339" w14:paraId="3E58A6B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F0B5B09"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61B02A6E" w14:textId="0490FDF2" w:rsidR="004F7135" w:rsidRPr="00D65339" w:rsidRDefault="005C5F78" w:rsidP="0012685E">
            <w:r w:rsidRPr="00D65339">
              <w:t>Edytuj transakcję</w:t>
            </w:r>
          </w:p>
        </w:tc>
      </w:tr>
      <w:tr w:rsidR="004F7135" w:rsidRPr="00D65339" w14:paraId="0EC9B2F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A006B68"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2D256613" w14:textId="1B7F954E" w:rsidR="004F7135" w:rsidRPr="00D65339" w:rsidRDefault="005C5F78" w:rsidP="0012685E">
            <w:r w:rsidRPr="00D65339">
              <w:t>Zmiana danych w istniejącej transakcji</w:t>
            </w:r>
          </w:p>
        </w:tc>
      </w:tr>
      <w:tr w:rsidR="004F7135" w:rsidRPr="00D65339" w14:paraId="2472CA1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AE3227D"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26AF0C2C" w14:textId="77777777" w:rsidR="004F7135" w:rsidRPr="00D65339" w:rsidRDefault="004F7135" w:rsidP="0012685E">
            <w:r w:rsidRPr="00D65339">
              <w:t>Użytkownik</w:t>
            </w:r>
          </w:p>
        </w:tc>
      </w:tr>
      <w:tr w:rsidR="004F7135" w:rsidRPr="00D65339" w14:paraId="21396E9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2BF2FCA"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5B994002" w14:textId="77777777" w:rsidR="004F7135" w:rsidRPr="00D65339" w:rsidRDefault="004F7135" w:rsidP="0012685E">
            <w:r w:rsidRPr="00D65339">
              <w:t>System działa poprawnie i nie jest w trakcie prac konserwacyjnych</w:t>
            </w:r>
          </w:p>
        </w:tc>
      </w:tr>
      <w:tr w:rsidR="004F7135" w:rsidRPr="00D65339" w14:paraId="0AD60A2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3542C83"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3F3C6406" w14:textId="07F8D9FE" w:rsidR="004F7135" w:rsidRPr="00D65339" w:rsidRDefault="004F7135" w:rsidP="0012685E">
            <w:r w:rsidRPr="00D65339">
              <w:t>Pomyślne przejście procesu autoryzacji użytkownika w systemie</w:t>
            </w:r>
            <w:r w:rsidR="00EE3BB6" w:rsidRPr="00D65339">
              <w:t>, wybranie konkretnego budżetu i wcześniejsze utworzenie transakcji</w:t>
            </w:r>
          </w:p>
        </w:tc>
      </w:tr>
      <w:tr w:rsidR="004F7135" w:rsidRPr="00D65339" w14:paraId="16E4F85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04F668F"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111E5C3C" w14:textId="3ED8E282" w:rsidR="004F7135" w:rsidRPr="00D65339" w:rsidRDefault="004F7135" w:rsidP="0012685E">
            <w:r w:rsidRPr="00D65339">
              <w:rPr>
                <w:u w:val="single"/>
              </w:rPr>
              <w:t>Przebieg podstawowy:</w:t>
            </w:r>
          </w:p>
          <w:p w14:paraId="21765957" w14:textId="404FD813" w:rsidR="004465F1" w:rsidRPr="00D65339" w:rsidRDefault="004465F1" w:rsidP="0012685E">
            <w:r w:rsidRPr="00D65339">
              <w:t>1. Użytkownik wyraża chęć edycji poprzez kliknięcie przycisku &lt;</w:t>
            </w:r>
            <w:r w:rsidRPr="00D65339">
              <w:rPr>
                <w:rFonts w:ascii="Segoe UI Symbol" w:hAnsi="Segoe UI Symbol" w:cs="Segoe UI Symbol"/>
              </w:rPr>
              <w:t>✎</w:t>
            </w:r>
            <w:r w:rsidRPr="00D65339">
              <w:t>&gt;, w prawym górnym rogu transakcji której treść chce zmienić</w:t>
            </w:r>
          </w:p>
          <w:p w14:paraId="52211FCD" w14:textId="5201979B" w:rsidR="004465F1" w:rsidRPr="00D65339" w:rsidRDefault="004465F1" w:rsidP="0012685E">
            <w:r w:rsidRPr="00D65339">
              <w:t>2. System wyświetla okno z formularzem edycji transakcji.</w:t>
            </w:r>
          </w:p>
          <w:p w14:paraId="2221FF8F" w14:textId="647B0008" w:rsidR="004465F1" w:rsidRPr="00D65339" w:rsidRDefault="004465F1" w:rsidP="0012685E">
            <w:r w:rsidRPr="00D65339">
              <w:t>3. Użytkownik wprowadza poprawione dane</w:t>
            </w:r>
          </w:p>
          <w:p w14:paraId="5DBD0E18" w14:textId="6364E597" w:rsidR="004465F1" w:rsidRPr="00D65339" w:rsidRDefault="004465F1" w:rsidP="0012685E">
            <w:r w:rsidRPr="00D65339">
              <w:t>4. Użytkownik zatwierdza zmiany przyciskiem „Edytuj”</w:t>
            </w:r>
          </w:p>
          <w:p w14:paraId="30C8AFBE" w14:textId="2EE077ED" w:rsidR="004465F1" w:rsidRPr="00D65339" w:rsidRDefault="004465F1" w:rsidP="0012685E">
            <w:r w:rsidRPr="00D65339">
              <w:t>5. System wprowadza edytuje dane w bazie danych, następnie wyświetla komunikat o sukcesie</w:t>
            </w:r>
          </w:p>
          <w:p w14:paraId="54C52CEF" w14:textId="77777777" w:rsidR="004F7135" w:rsidRPr="00D65339" w:rsidRDefault="004F7135" w:rsidP="0012685E"/>
          <w:p w14:paraId="7F580E39" w14:textId="77777777" w:rsidR="00EE3BB6" w:rsidRPr="00D65339" w:rsidRDefault="004F7135" w:rsidP="0012685E">
            <w:pPr>
              <w:rPr>
                <w:u w:val="single"/>
              </w:rPr>
            </w:pPr>
            <w:r w:rsidRPr="00D65339">
              <w:rPr>
                <w:u w:val="single"/>
              </w:rPr>
              <w:t>Przebiegi alternatywne:</w:t>
            </w:r>
          </w:p>
          <w:p w14:paraId="6E84E593" w14:textId="22702469" w:rsidR="00EE3BB6" w:rsidRPr="00D65339" w:rsidRDefault="00EE3BB6" w:rsidP="0012685E">
            <w:r w:rsidRPr="00D65339">
              <w:t>3a. Użytkownik rezygnuje z chęci edycji transakcji klikając przycisk &lt;</w:t>
            </w:r>
            <w:r w:rsidRPr="00D65339">
              <w:rPr>
                <w:rFonts w:ascii="Segoe UI Symbol" w:hAnsi="Segoe UI Symbol" w:cs="Segoe UI Symbol"/>
              </w:rPr>
              <w:t>✗</w:t>
            </w:r>
            <w:r w:rsidRPr="00D65339">
              <w:t>&gt;, lub obszar aplikacji poza oknem</w:t>
            </w:r>
          </w:p>
          <w:p w14:paraId="4331948E" w14:textId="7E4C6E83" w:rsidR="00EE3BB6" w:rsidRPr="00D65339" w:rsidRDefault="00EE3BB6" w:rsidP="0012685E">
            <w:r w:rsidRPr="00D65339">
              <w:t>5a. System wyświetla komunikat o konieczności podania tytułu transakcji.</w:t>
            </w:r>
          </w:p>
          <w:p w14:paraId="3ED833DE" w14:textId="77777777" w:rsidR="00EE3BB6" w:rsidRPr="00D65339" w:rsidRDefault="00EE3BB6" w:rsidP="0012685E">
            <w:r w:rsidRPr="00D65339">
              <w:t>5b. System wyświetla komunikat o konieczności podania kwoty operacji.</w:t>
            </w:r>
          </w:p>
          <w:p w14:paraId="27EBA9FC" w14:textId="79D100C6" w:rsidR="00EE3BB6" w:rsidRPr="00D65339" w:rsidRDefault="00EE3BB6" w:rsidP="0012685E">
            <w:r w:rsidRPr="00D65339">
              <w:t>5c. System wyświetla komunikat o konieczności wprowadzenia daty.</w:t>
            </w:r>
          </w:p>
        </w:tc>
      </w:tr>
      <w:tr w:rsidR="004F7135" w:rsidRPr="00D65339" w14:paraId="142AA45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91832F7"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60681641" w14:textId="3FB8DBC7" w:rsidR="004F7135" w:rsidRPr="00D65339" w:rsidRDefault="00EE3BB6" w:rsidP="0012685E">
            <w:r w:rsidRPr="00D65339">
              <w:t>Pomyślna zmiana danych transakcji</w:t>
            </w:r>
          </w:p>
        </w:tc>
      </w:tr>
      <w:tr w:rsidR="004F7135" w:rsidRPr="00D65339" w14:paraId="2EB31F3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2F05B14"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19E2D932" w14:textId="320057B0" w:rsidR="004F7135" w:rsidRPr="00D65339" w:rsidRDefault="00EE3BB6" w:rsidP="0012685E">
            <w:r w:rsidRPr="00D65339">
              <w:t>brak</w:t>
            </w:r>
          </w:p>
        </w:tc>
      </w:tr>
    </w:tbl>
    <w:p w14:paraId="30F2CA59" w14:textId="5168AE55" w:rsidR="004F7135" w:rsidRPr="00D65339" w:rsidRDefault="004F7135" w:rsidP="0012685E"/>
    <w:p w14:paraId="33CBC1FB" w14:textId="2E2BCEB0" w:rsidR="004F7135" w:rsidRPr="00D65339" w:rsidRDefault="004F7135" w:rsidP="0012685E">
      <w:pPr>
        <w:spacing w:after="0"/>
        <w:rPr>
          <w:b/>
          <w:bCs/>
        </w:rPr>
      </w:pPr>
      <w:r w:rsidRPr="00D65339">
        <w:rPr>
          <w:b/>
          <w:bCs/>
        </w:rPr>
        <w:lastRenderedPageBreak/>
        <w:t>Scenariusz przypadku użycia „</w:t>
      </w:r>
      <w:r w:rsidR="00EE3BB6" w:rsidRPr="00D65339">
        <w:rPr>
          <w:b/>
          <w:bCs/>
        </w:rPr>
        <w:t>Usuń transakcję</w:t>
      </w:r>
      <w:r w:rsidRPr="00D65339">
        <w:rPr>
          <w:b/>
          <w:bCs/>
        </w:rPr>
        <w:t>”</w:t>
      </w:r>
    </w:p>
    <w:p w14:paraId="6271CBFD" w14:textId="056BAA72" w:rsidR="006062D8" w:rsidRPr="00D65339" w:rsidRDefault="006062D8" w:rsidP="006062D8">
      <w:pPr>
        <w:pStyle w:val="Legenda"/>
        <w:keepNext/>
        <w:spacing w:after="0"/>
      </w:pPr>
      <w:bookmarkStart w:id="105" w:name="_Toc124520606"/>
      <w:bookmarkStart w:id="106" w:name="_Toc124945993"/>
      <w:bookmarkStart w:id="107" w:name="_Toc125042684"/>
      <w:bookmarkStart w:id="108" w:name="_Toc125102630"/>
      <w:r w:rsidRPr="00D65339">
        <w:t xml:space="preserve">Tabela </w:t>
      </w:r>
      <w:r>
        <w:fldChar w:fldCharType="begin"/>
      </w:r>
      <w:r>
        <w:instrText>SEQ Tabela \* ARABIC</w:instrText>
      </w:r>
      <w:r>
        <w:fldChar w:fldCharType="separate"/>
      </w:r>
      <w:r w:rsidR="00155527">
        <w:rPr>
          <w:noProof/>
        </w:rPr>
        <w:t>12</w:t>
      </w:r>
      <w:r>
        <w:fldChar w:fldCharType="end"/>
      </w:r>
      <w:r w:rsidRPr="00D65339">
        <w:t xml:space="preserve"> Scenariusz przypadku użycia „Usuń transakcję”</w:t>
      </w:r>
      <w:bookmarkEnd w:id="105"/>
      <w:bookmarkEnd w:id="106"/>
      <w:bookmarkEnd w:id="107"/>
      <w:bookmarkEnd w:id="108"/>
    </w:p>
    <w:tbl>
      <w:tblPr>
        <w:tblStyle w:val="Tabela-Siatka"/>
        <w:tblW w:w="0" w:type="auto"/>
        <w:tblLook w:val="04A0" w:firstRow="1" w:lastRow="0" w:firstColumn="1" w:lastColumn="0" w:noHBand="0" w:noVBand="1"/>
      </w:tblPr>
      <w:tblGrid>
        <w:gridCol w:w="3256"/>
        <w:gridCol w:w="5804"/>
      </w:tblGrid>
      <w:tr w:rsidR="004F7135" w:rsidRPr="00D65339" w14:paraId="63E0FCE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ADD86C3"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0F87B2BF" w14:textId="21C26FA5" w:rsidR="004F7135" w:rsidRPr="00D65339" w:rsidRDefault="00155905" w:rsidP="0012685E">
            <w:r>
              <w:t>2c</w:t>
            </w:r>
          </w:p>
        </w:tc>
      </w:tr>
      <w:tr w:rsidR="004F7135" w:rsidRPr="00D65339" w14:paraId="5892241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9545BD4"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4453A949" w14:textId="6232FE9D" w:rsidR="004F7135" w:rsidRPr="00D65339" w:rsidRDefault="00EE3BB6" w:rsidP="0012685E">
            <w:r w:rsidRPr="00D65339">
              <w:t>Usuń transakcję</w:t>
            </w:r>
          </w:p>
        </w:tc>
      </w:tr>
      <w:tr w:rsidR="004F7135" w:rsidRPr="00D65339" w14:paraId="30250A0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980817D"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51F49C82" w14:textId="4363EE7E" w:rsidR="004F7135" w:rsidRPr="00D65339" w:rsidRDefault="00EE3BB6" w:rsidP="0012685E">
            <w:r w:rsidRPr="00D65339">
              <w:t>Usunięcie danej transakcji z budżetu</w:t>
            </w:r>
          </w:p>
        </w:tc>
      </w:tr>
      <w:tr w:rsidR="004F7135" w:rsidRPr="00D65339" w14:paraId="68842143"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7FFAB55"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465C931A" w14:textId="77777777" w:rsidR="004F7135" w:rsidRPr="00D65339" w:rsidRDefault="004F7135" w:rsidP="0012685E">
            <w:r w:rsidRPr="00D65339">
              <w:t>Użytkownik</w:t>
            </w:r>
          </w:p>
        </w:tc>
      </w:tr>
      <w:tr w:rsidR="004F7135" w:rsidRPr="00D65339" w14:paraId="3BDD057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FFCF8DC"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16E3CA85" w14:textId="77777777" w:rsidR="004F7135" w:rsidRPr="00D65339" w:rsidRDefault="004F7135" w:rsidP="0012685E">
            <w:r w:rsidRPr="00D65339">
              <w:t>System działa poprawnie i nie jest w trakcie prac konserwacyjnych</w:t>
            </w:r>
          </w:p>
        </w:tc>
      </w:tr>
      <w:tr w:rsidR="004F7135" w:rsidRPr="00D65339" w14:paraId="1954CB0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9269193"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47AB7FDB" w14:textId="70834114" w:rsidR="004F7135" w:rsidRPr="00D65339" w:rsidRDefault="004F7135" w:rsidP="0012685E">
            <w:r w:rsidRPr="00D65339">
              <w:t>Pomyślne przejście procesu autoryzacji użytkownika w systemie</w:t>
            </w:r>
            <w:r w:rsidR="00EE3BB6" w:rsidRPr="00D65339">
              <w:t>, wybranie konkretnego budżetu i wcześniejsze utworzenie transakcji</w:t>
            </w:r>
          </w:p>
        </w:tc>
      </w:tr>
      <w:tr w:rsidR="004F7135" w:rsidRPr="00D65339" w14:paraId="5B6CB32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4FD968B"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6F854BE1" w14:textId="4C0F468E" w:rsidR="004F7135" w:rsidRPr="00D65339" w:rsidRDefault="004F7135" w:rsidP="0012685E">
            <w:r w:rsidRPr="00D65339">
              <w:rPr>
                <w:u w:val="single"/>
              </w:rPr>
              <w:t>Przebieg podstawowy:</w:t>
            </w:r>
          </w:p>
          <w:p w14:paraId="095DBB3B" w14:textId="41277F3B" w:rsidR="00EE3BB6" w:rsidRPr="00D65339" w:rsidRDefault="00EE3BB6" w:rsidP="0012685E">
            <w:r w:rsidRPr="00D65339">
              <w:t>1. Użytkownik wyraża chęć usunięcia poprzez kliknięcie przycisku &lt;</w:t>
            </w:r>
            <w:r w:rsidRPr="00D65339">
              <w:rPr>
                <w:rFonts w:ascii="Segoe UI Symbol" w:hAnsi="Segoe UI Symbol" w:cs="Segoe UI Symbol"/>
              </w:rPr>
              <w:t>✎</w:t>
            </w:r>
            <w:r w:rsidRPr="00D65339">
              <w:t>&gt;, w prawym górnym rogu transakcji której chce się pozbyć</w:t>
            </w:r>
          </w:p>
          <w:p w14:paraId="011283AA" w14:textId="29C0AF06" w:rsidR="00EE3BB6" w:rsidRPr="00D65339" w:rsidRDefault="00EE3BB6" w:rsidP="0012685E">
            <w:r w:rsidRPr="00D65339">
              <w:t>2. System wyświetla komunikat upewniający się czy użytkownik na pewno chce usunąć transakcję</w:t>
            </w:r>
          </w:p>
          <w:p w14:paraId="60074AED" w14:textId="030EED27" w:rsidR="00EE3BB6" w:rsidRPr="00D65339" w:rsidRDefault="00EE3BB6" w:rsidP="0012685E">
            <w:r w:rsidRPr="00D65339">
              <w:t>3. Użytkownik potwierdza chęć swoich działań klikając przycisk &lt;OK&gt;</w:t>
            </w:r>
          </w:p>
          <w:p w14:paraId="6EACB32D" w14:textId="3A250C8C" w:rsidR="00656145" w:rsidRPr="00D65339" w:rsidRDefault="00656145" w:rsidP="0012685E">
            <w:r w:rsidRPr="00D65339">
              <w:t>4. System usuwa transakcję z bazy danych, a następnie wyświetla informację o sukcesie.</w:t>
            </w:r>
          </w:p>
          <w:p w14:paraId="67BCDA77" w14:textId="77777777" w:rsidR="004F7135" w:rsidRPr="00D65339" w:rsidRDefault="004F7135" w:rsidP="0012685E"/>
          <w:p w14:paraId="35703C29" w14:textId="77777777" w:rsidR="004F7135" w:rsidRPr="00D65339" w:rsidRDefault="004F7135" w:rsidP="0012685E">
            <w:r w:rsidRPr="00D65339">
              <w:rPr>
                <w:u w:val="single"/>
              </w:rPr>
              <w:t>Przebiegi alternatywne:</w:t>
            </w:r>
          </w:p>
          <w:p w14:paraId="0DCF0E85" w14:textId="08BAD876" w:rsidR="00EE3BB6" w:rsidRPr="00D65339" w:rsidRDefault="00656145" w:rsidP="0012685E">
            <w:r w:rsidRPr="00D65339">
              <w:t>3a. Użytkownik anuluje swoje działania klikając dowolne miejsce obszaru aplikacji poza komunikatem</w:t>
            </w:r>
          </w:p>
        </w:tc>
      </w:tr>
      <w:tr w:rsidR="004F7135" w:rsidRPr="00D65339" w14:paraId="42B8FE1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421806F"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4449150A" w14:textId="5D03F49E" w:rsidR="004F7135" w:rsidRPr="00D65339" w:rsidRDefault="00656145" w:rsidP="0012685E">
            <w:r w:rsidRPr="00D65339">
              <w:t>Transakcja została usunięta</w:t>
            </w:r>
          </w:p>
        </w:tc>
      </w:tr>
      <w:tr w:rsidR="004F7135" w:rsidRPr="00D65339" w14:paraId="6382B1B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DF7BF6C"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347765A1" w14:textId="6DBEC613" w:rsidR="004F7135" w:rsidRPr="00D65339" w:rsidRDefault="00656145" w:rsidP="0012685E">
            <w:r w:rsidRPr="00D65339">
              <w:t>brak</w:t>
            </w:r>
          </w:p>
        </w:tc>
      </w:tr>
    </w:tbl>
    <w:p w14:paraId="37F4E538" w14:textId="77777777" w:rsidR="004F7135" w:rsidRPr="00D65339" w:rsidRDefault="004F7135" w:rsidP="004F7135"/>
    <w:p w14:paraId="2A979A99" w14:textId="77777777" w:rsidR="006B239F" w:rsidRPr="00D65339" w:rsidRDefault="006B239F">
      <w:pPr>
        <w:spacing w:line="259" w:lineRule="auto"/>
        <w:jc w:val="left"/>
        <w:rPr>
          <w:rFonts w:eastAsiaTheme="majorEastAsia" w:cs="Times New Roman"/>
          <w:b/>
          <w:szCs w:val="24"/>
        </w:rPr>
      </w:pPr>
      <w:r w:rsidRPr="00D65339">
        <w:rPr>
          <w:rFonts w:cs="Times New Roman"/>
        </w:rPr>
        <w:br w:type="page"/>
      </w:r>
    </w:p>
    <w:p w14:paraId="07489CAB" w14:textId="2034F494" w:rsidR="00F02D05" w:rsidRPr="00030B35" w:rsidRDefault="00F02D05" w:rsidP="00F02D05">
      <w:pPr>
        <w:pStyle w:val="Nagwek3"/>
        <w:rPr>
          <w:rFonts w:cs="Times New Roman"/>
        </w:rPr>
      </w:pPr>
      <w:bookmarkStart w:id="109" w:name="_Toc125103000"/>
      <w:r w:rsidRPr="00D65339">
        <w:rPr>
          <w:rFonts w:cs="Times New Roman"/>
        </w:rPr>
        <w:lastRenderedPageBreak/>
        <w:t xml:space="preserve">3.3.7 Rozwinięcie opisu </w:t>
      </w:r>
      <w:r w:rsidRPr="00030B35">
        <w:rPr>
          <w:rFonts w:cs="Times New Roman"/>
        </w:rPr>
        <w:t>przypadku użycia „Zarządzaj notatkami”.</w:t>
      </w:r>
      <w:bookmarkEnd w:id="109"/>
    </w:p>
    <w:p w14:paraId="2E1D29EE" w14:textId="5DE23FAC" w:rsidR="00230A0D" w:rsidRPr="00D65339" w:rsidRDefault="72BE6A37" w:rsidP="00230A0D">
      <w:pPr>
        <w:pStyle w:val="Bezodstpw"/>
      </w:pPr>
      <w:r w:rsidRPr="00030B35">
        <w:t xml:space="preserve">Zdarza się, że zachodzi potrzeba sporządzenia listy zakupów, zapisania ważnych dat lub listy zadań na dany okres. Takie i inne myśli użytkownik aplikacji jest w stanie przelać na wirtualny papier za pomocą funkcji realizowanych wobec niżej przedstawionego przypadku użycia. Klient znajdzie tutaj możliwość tworzenia nowych notatek, które są dostępne dla wszystkich członków budżetu, a także funkcję edycji i usuwania </w:t>
      </w:r>
      <w:r>
        <w:t>notatek istniejących w budżecie.</w:t>
      </w:r>
    </w:p>
    <w:p w14:paraId="78971C65" w14:textId="77777777" w:rsidR="006B239F" w:rsidRPr="00D65339" w:rsidRDefault="006B239F" w:rsidP="006B239F"/>
    <w:p w14:paraId="77900586" w14:textId="0B421579" w:rsidR="006062D8" w:rsidRPr="00D65339" w:rsidRDefault="00155905" w:rsidP="006062D8">
      <w:pPr>
        <w:keepNext/>
        <w:spacing w:after="0"/>
        <w:jc w:val="center"/>
      </w:pPr>
      <w:r>
        <w:rPr>
          <w:noProof/>
        </w:rPr>
        <w:drawing>
          <wp:inline distT="0" distB="0" distL="0" distR="0" wp14:anchorId="6EC190D4" wp14:editId="75D1C366">
            <wp:extent cx="5748655" cy="4397375"/>
            <wp:effectExtent l="0" t="0" r="4445"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397375"/>
                    </a:xfrm>
                    <a:prstGeom prst="rect">
                      <a:avLst/>
                    </a:prstGeom>
                    <a:noFill/>
                    <a:ln>
                      <a:noFill/>
                    </a:ln>
                  </pic:spPr>
                </pic:pic>
              </a:graphicData>
            </a:graphic>
          </wp:inline>
        </w:drawing>
      </w:r>
    </w:p>
    <w:p w14:paraId="41C9115A" w14:textId="04492E67" w:rsidR="00804836" w:rsidRPr="00D65339" w:rsidRDefault="006062D8" w:rsidP="006062D8">
      <w:pPr>
        <w:pStyle w:val="Legenda"/>
        <w:jc w:val="center"/>
      </w:pPr>
      <w:bookmarkStart w:id="110" w:name="_Toc124520639"/>
      <w:bookmarkStart w:id="111" w:name="_Toc124520700"/>
      <w:bookmarkStart w:id="112" w:name="_Toc124945929"/>
      <w:bookmarkStart w:id="113" w:name="_Toc124945975"/>
      <w:bookmarkStart w:id="114" w:name="_Toc125042697"/>
      <w:bookmarkStart w:id="115" w:name="_Toc125102643"/>
      <w:r w:rsidRPr="00D65339">
        <w:t xml:space="preserve">Diagram </w:t>
      </w:r>
      <w:r>
        <w:fldChar w:fldCharType="begin"/>
      </w:r>
      <w:r>
        <w:instrText>SEQ Diagram \* ARABIC</w:instrText>
      </w:r>
      <w:r>
        <w:fldChar w:fldCharType="separate"/>
      </w:r>
      <w:r w:rsidR="00155527">
        <w:rPr>
          <w:noProof/>
        </w:rPr>
        <w:t>7</w:t>
      </w:r>
      <w:r>
        <w:fldChar w:fldCharType="end"/>
      </w:r>
      <w:r w:rsidRPr="00D65339">
        <w:t xml:space="preserve"> Szczegółowy diagram przypadku użycia „</w:t>
      </w:r>
      <w:r w:rsidR="00E2463F" w:rsidRPr="00D65339">
        <w:t>Zarządzaj</w:t>
      </w:r>
      <w:r w:rsidRPr="00D65339">
        <w:t xml:space="preserve"> notatkami”</w:t>
      </w:r>
      <w:bookmarkEnd w:id="110"/>
      <w:bookmarkEnd w:id="111"/>
      <w:bookmarkEnd w:id="112"/>
      <w:bookmarkEnd w:id="113"/>
      <w:bookmarkEnd w:id="114"/>
      <w:bookmarkEnd w:id="115"/>
    </w:p>
    <w:p w14:paraId="22784F96" w14:textId="77777777" w:rsidR="006B239F" w:rsidRPr="00D65339" w:rsidRDefault="006B239F">
      <w:pPr>
        <w:spacing w:line="259" w:lineRule="auto"/>
        <w:jc w:val="left"/>
        <w:rPr>
          <w:b/>
          <w:bCs/>
        </w:rPr>
      </w:pPr>
      <w:r w:rsidRPr="00D65339">
        <w:rPr>
          <w:b/>
          <w:bCs/>
        </w:rPr>
        <w:br w:type="page"/>
      </w:r>
    </w:p>
    <w:p w14:paraId="16CD3321" w14:textId="3944E0FE" w:rsidR="004F7135" w:rsidRPr="00D65339" w:rsidRDefault="004F7135" w:rsidP="0012685E">
      <w:pPr>
        <w:spacing w:after="0"/>
        <w:rPr>
          <w:b/>
          <w:bCs/>
        </w:rPr>
      </w:pPr>
      <w:r w:rsidRPr="00D65339">
        <w:rPr>
          <w:b/>
          <w:bCs/>
        </w:rPr>
        <w:lastRenderedPageBreak/>
        <w:t>Scenariusz przypadku użycia „</w:t>
      </w:r>
      <w:r w:rsidR="004E5B21" w:rsidRPr="00D65339">
        <w:rPr>
          <w:b/>
          <w:bCs/>
        </w:rPr>
        <w:t>Stwórz nową notatkę</w:t>
      </w:r>
      <w:r w:rsidRPr="00D65339">
        <w:rPr>
          <w:b/>
          <w:bCs/>
        </w:rPr>
        <w:t>”</w:t>
      </w:r>
    </w:p>
    <w:p w14:paraId="6DE3B43A" w14:textId="2A2B1BF7" w:rsidR="006062D8" w:rsidRPr="00D65339" w:rsidRDefault="006062D8" w:rsidP="006062D8">
      <w:pPr>
        <w:pStyle w:val="Legenda"/>
        <w:keepNext/>
        <w:spacing w:after="0"/>
      </w:pPr>
      <w:bookmarkStart w:id="116" w:name="_Toc124520607"/>
      <w:bookmarkStart w:id="117" w:name="_Toc124945994"/>
      <w:bookmarkStart w:id="118" w:name="_Toc125042685"/>
      <w:bookmarkStart w:id="119" w:name="_Toc125102631"/>
      <w:r w:rsidRPr="00D65339">
        <w:t xml:space="preserve">Tabela </w:t>
      </w:r>
      <w:r>
        <w:fldChar w:fldCharType="begin"/>
      </w:r>
      <w:r>
        <w:instrText>SEQ Tabela \* ARABIC</w:instrText>
      </w:r>
      <w:r>
        <w:fldChar w:fldCharType="separate"/>
      </w:r>
      <w:r w:rsidR="00155527">
        <w:rPr>
          <w:noProof/>
        </w:rPr>
        <w:t>13</w:t>
      </w:r>
      <w:r>
        <w:fldChar w:fldCharType="end"/>
      </w:r>
      <w:r w:rsidRPr="00D65339">
        <w:t xml:space="preserve"> Scenariusz przypadku użycia „Stwórz nową notatkę”</w:t>
      </w:r>
      <w:bookmarkEnd w:id="116"/>
      <w:bookmarkEnd w:id="117"/>
      <w:bookmarkEnd w:id="118"/>
      <w:bookmarkEnd w:id="119"/>
    </w:p>
    <w:tbl>
      <w:tblPr>
        <w:tblStyle w:val="Tabela-Siatka"/>
        <w:tblW w:w="0" w:type="auto"/>
        <w:tblLook w:val="04A0" w:firstRow="1" w:lastRow="0" w:firstColumn="1" w:lastColumn="0" w:noHBand="0" w:noVBand="1"/>
      </w:tblPr>
      <w:tblGrid>
        <w:gridCol w:w="3256"/>
        <w:gridCol w:w="5804"/>
      </w:tblGrid>
      <w:tr w:rsidR="004F7135" w:rsidRPr="00D65339" w14:paraId="1F6A650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92F38FA"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03A9AD4F" w14:textId="796AB994" w:rsidR="004F7135" w:rsidRPr="00D65339" w:rsidRDefault="00155905" w:rsidP="0012685E">
            <w:r>
              <w:t>3a</w:t>
            </w:r>
          </w:p>
        </w:tc>
      </w:tr>
      <w:tr w:rsidR="004F7135" w:rsidRPr="00D65339" w14:paraId="3D47288C"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FB363C9"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3007FB79" w14:textId="347D8DC3" w:rsidR="004F7135" w:rsidRPr="00D65339" w:rsidRDefault="004E5B21" w:rsidP="0012685E">
            <w:r w:rsidRPr="00D65339">
              <w:t>Stwórz nową notatkę</w:t>
            </w:r>
          </w:p>
        </w:tc>
      </w:tr>
      <w:tr w:rsidR="004F7135" w:rsidRPr="00D65339" w14:paraId="15330B9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DEB69A9"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7B415A53" w14:textId="4C5177EB" w:rsidR="004F7135" w:rsidRPr="00D65339" w:rsidRDefault="004E5B21" w:rsidP="0012685E">
            <w:r w:rsidRPr="00D65339">
              <w:t>Dodanie nowej notatki do listy notatek w budżecie</w:t>
            </w:r>
          </w:p>
        </w:tc>
      </w:tr>
      <w:tr w:rsidR="004F7135" w:rsidRPr="00D65339" w14:paraId="4BAC2BA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24FF61E"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30A1D66F" w14:textId="77777777" w:rsidR="004F7135" w:rsidRPr="00D65339" w:rsidRDefault="004F7135" w:rsidP="0012685E">
            <w:r w:rsidRPr="00D65339">
              <w:t>Użytkownik</w:t>
            </w:r>
          </w:p>
        </w:tc>
      </w:tr>
      <w:tr w:rsidR="004F7135" w:rsidRPr="00D65339" w14:paraId="46C4671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7128805"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0CF8FB11" w14:textId="77777777" w:rsidR="004F7135" w:rsidRPr="00D65339" w:rsidRDefault="004F7135" w:rsidP="0012685E">
            <w:r w:rsidRPr="00D65339">
              <w:t>System działa poprawnie i nie jest w trakcie prac konserwacyjnych</w:t>
            </w:r>
          </w:p>
        </w:tc>
      </w:tr>
      <w:tr w:rsidR="004F7135" w:rsidRPr="00D65339" w14:paraId="68FF386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7B37B66"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3B91F20A" w14:textId="32E20A0C" w:rsidR="004F7135" w:rsidRPr="00D65339" w:rsidRDefault="004F7135" w:rsidP="0012685E">
            <w:r w:rsidRPr="00D65339">
              <w:t>Pomyślne przejście procesu autoryzacji użytkownika w systemie</w:t>
            </w:r>
            <w:r w:rsidR="004E5B21" w:rsidRPr="00D65339">
              <w:t xml:space="preserve"> i wybranie konkretnego budżetu</w:t>
            </w:r>
          </w:p>
        </w:tc>
      </w:tr>
      <w:tr w:rsidR="004F7135" w:rsidRPr="00D65339" w14:paraId="2570D83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222DDC5"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2EA2A410" w14:textId="796F2EBB" w:rsidR="004F7135" w:rsidRPr="00D65339" w:rsidRDefault="004F7135" w:rsidP="0012685E">
            <w:pPr>
              <w:rPr>
                <w:u w:val="single"/>
              </w:rPr>
            </w:pPr>
            <w:r w:rsidRPr="00D65339">
              <w:rPr>
                <w:u w:val="single"/>
              </w:rPr>
              <w:t>Przebieg podstawowy:</w:t>
            </w:r>
          </w:p>
          <w:p w14:paraId="3960B7A4" w14:textId="691A6F28" w:rsidR="004E5B21" w:rsidRPr="00D65339" w:rsidRDefault="004E5B21" w:rsidP="0012685E">
            <w:r w:rsidRPr="00D65339">
              <w:t xml:space="preserve">1. Użytkownik wyraża chęć dodania nowej notatki do budżetu klikając przycisk </w:t>
            </w:r>
            <w:r w:rsidR="001C7D5C" w:rsidRPr="00D65339">
              <w:t>&lt;</w:t>
            </w:r>
            <w:r w:rsidRPr="00D65339">
              <w:t>+ Dodaj notatkę</w:t>
            </w:r>
            <w:r w:rsidR="001C7D5C" w:rsidRPr="00D65339">
              <w:t>&gt;</w:t>
            </w:r>
            <w:r w:rsidRPr="00D65339">
              <w:t>.</w:t>
            </w:r>
          </w:p>
          <w:p w14:paraId="2FB69B22" w14:textId="03B87A8B" w:rsidR="004E5B21" w:rsidRPr="00D65339" w:rsidRDefault="004E5B21" w:rsidP="0012685E">
            <w:r w:rsidRPr="00D65339">
              <w:t>2. System wyświetla okno z formularzem tworzenia notatki.</w:t>
            </w:r>
          </w:p>
          <w:p w14:paraId="13176C02" w14:textId="13AD3EA2" w:rsidR="004E5B21" w:rsidRPr="00D65339" w:rsidRDefault="004E5B21" w:rsidP="0012685E">
            <w:r w:rsidRPr="00D65339">
              <w:t>3. Użytkownik wprowadza treść notatki w postaci tytułu i opisu.</w:t>
            </w:r>
          </w:p>
          <w:p w14:paraId="784888B7" w14:textId="514EAB05" w:rsidR="004E5B21" w:rsidRPr="00D65339" w:rsidRDefault="004E5B21" w:rsidP="0012685E">
            <w:r w:rsidRPr="00D65339">
              <w:t xml:space="preserve">4. Użytkownik zatwierdza chęć utworzenia notatki klikając przycisk </w:t>
            </w:r>
            <w:r w:rsidR="001C7D5C" w:rsidRPr="00D65339">
              <w:t>&lt;</w:t>
            </w:r>
            <w:r w:rsidRPr="00D65339">
              <w:t>Dodaj notatkę</w:t>
            </w:r>
            <w:r w:rsidR="001C7D5C" w:rsidRPr="00D65339">
              <w:t>&gt;</w:t>
            </w:r>
          </w:p>
          <w:p w14:paraId="415999DF" w14:textId="51DD3148" w:rsidR="004F7135" w:rsidRPr="00D65339" w:rsidRDefault="004E5B21" w:rsidP="0012685E">
            <w:pPr>
              <w:rPr>
                <w:u w:val="single"/>
              </w:rPr>
            </w:pPr>
            <w:r w:rsidRPr="00D65339">
              <w:t>5. System pomyślnie tworzy nową notatkę, a następnie wyświetla komunikat o sukcesie</w:t>
            </w:r>
          </w:p>
        </w:tc>
      </w:tr>
      <w:tr w:rsidR="004F7135" w:rsidRPr="00D65339" w14:paraId="39B2E87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52314B6"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5DDE7171" w14:textId="0F56DE7F" w:rsidR="004F7135" w:rsidRPr="00D65339" w:rsidRDefault="004E5B21" w:rsidP="0012685E">
            <w:r w:rsidRPr="00D65339">
              <w:t>Nowa notatka pojawia się w liście notatek w lewym panelu aplikacji</w:t>
            </w:r>
          </w:p>
        </w:tc>
      </w:tr>
      <w:tr w:rsidR="004F7135" w:rsidRPr="00D65339" w14:paraId="5A9F3B5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F8D3D6E"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087A65C7" w14:textId="58C9F35A" w:rsidR="004F7135" w:rsidRPr="00D65339" w:rsidRDefault="004E5B21" w:rsidP="0012685E">
            <w:r w:rsidRPr="00D65339">
              <w:t>brak</w:t>
            </w:r>
          </w:p>
        </w:tc>
      </w:tr>
    </w:tbl>
    <w:p w14:paraId="5457AB12" w14:textId="0B78D5FF" w:rsidR="004F7135" w:rsidRPr="00D65339" w:rsidRDefault="004F7135" w:rsidP="0012685E"/>
    <w:p w14:paraId="03B558AA" w14:textId="77777777" w:rsidR="006B239F" w:rsidRPr="00D65339" w:rsidRDefault="006B239F">
      <w:pPr>
        <w:spacing w:line="259" w:lineRule="auto"/>
        <w:jc w:val="left"/>
        <w:rPr>
          <w:b/>
          <w:bCs/>
        </w:rPr>
      </w:pPr>
      <w:r w:rsidRPr="00D65339">
        <w:rPr>
          <w:b/>
          <w:bCs/>
        </w:rPr>
        <w:br w:type="page"/>
      </w:r>
    </w:p>
    <w:p w14:paraId="5B20D95C" w14:textId="7C91E2C3" w:rsidR="004F7135" w:rsidRPr="00D65339" w:rsidRDefault="004F7135" w:rsidP="0012685E">
      <w:pPr>
        <w:spacing w:after="0"/>
        <w:rPr>
          <w:b/>
          <w:bCs/>
        </w:rPr>
      </w:pPr>
      <w:r w:rsidRPr="00D65339">
        <w:rPr>
          <w:b/>
          <w:bCs/>
        </w:rPr>
        <w:lastRenderedPageBreak/>
        <w:t>Scenariusz przypadku użycia „</w:t>
      </w:r>
      <w:r w:rsidR="0012685E" w:rsidRPr="00D65339">
        <w:rPr>
          <w:b/>
          <w:bCs/>
        </w:rPr>
        <w:t>Edytuj notatkę</w:t>
      </w:r>
      <w:r w:rsidRPr="00D65339">
        <w:rPr>
          <w:b/>
          <w:bCs/>
        </w:rPr>
        <w:t>”</w:t>
      </w:r>
    </w:p>
    <w:p w14:paraId="518D6D7E" w14:textId="5171A953" w:rsidR="006062D8" w:rsidRPr="00D65339" w:rsidRDefault="006062D8" w:rsidP="006062D8">
      <w:pPr>
        <w:pStyle w:val="Legenda"/>
        <w:keepNext/>
        <w:spacing w:after="0"/>
      </w:pPr>
      <w:bookmarkStart w:id="120" w:name="_Toc124520608"/>
      <w:bookmarkStart w:id="121" w:name="_Toc124945995"/>
      <w:bookmarkStart w:id="122" w:name="_Toc125042686"/>
      <w:bookmarkStart w:id="123" w:name="_Toc125102632"/>
      <w:r w:rsidRPr="00D65339">
        <w:t xml:space="preserve">Tabela </w:t>
      </w:r>
      <w:r>
        <w:fldChar w:fldCharType="begin"/>
      </w:r>
      <w:r>
        <w:instrText>SEQ Tabela \* ARABIC</w:instrText>
      </w:r>
      <w:r>
        <w:fldChar w:fldCharType="separate"/>
      </w:r>
      <w:r w:rsidR="00155527">
        <w:rPr>
          <w:noProof/>
        </w:rPr>
        <w:t>14</w:t>
      </w:r>
      <w:r>
        <w:fldChar w:fldCharType="end"/>
      </w:r>
      <w:r w:rsidRPr="00D65339">
        <w:t xml:space="preserve"> Scenariusz przypadku użycia „Edytuj notatkę”</w:t>
      </w:r>
      <w:bookmarkEnd w:id="120"/>
      <w:bookmarkEnd w:id="121"/>
      <w:bookmarkEnd w:id="122"/>
      <w:bookmarkEnd w:id="123"/>
    </w:p>
    <w:tbl>
      <w:tblPr>
        <w:tblStyle w:val="Tabela-Siatka"/>
        <w:tblW w:w="0" w:type="auto"/>
        <w:tblLook w:val="04A0" w:firstRow="1" w:lastRow="0" w:firstColumn="1" w:lastColumn="0" w:noHBand="0" w:noVBand="1"/>
      </w:tblPr>
      <w:tblGrid>
        <w:gridCol w:w="3256"/>
        <w:gridCol w:w="5804"/>
      </w:tblGrid>
      <w:tr w:rsidR="004F7135" w:rsidRPr="00D65339" w14:paraId="2FAFC0AB"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63F97A9"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20A9DDD4" w14:textId="4E9A247F" w:rsidR="004F7135" w:rsidRPr="00D65339" w:rsidRDefault="00155905" w:rsidP="0012685E">
            <w:r>
              <w:t>3c</w:t>
            </w:r>
          </w:p>
        </w:tc>
      </w:tr>
      <w:tr w:rsidR="004F7135" w:rsidRPr="00D65339" w14:paraId="525900D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47F31DF"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1EA8F202" w14:textId="5F78E57C" w:rsidR="004F7135" w:rsidRPr="00D65339" w:rsidRDefault="004E5B21" w:rsidP="0012685E">
            <w:r w:rsidRPr="00D65339">
              <w:t>Edytuj notatkę</w:t>
            </w:r>
          </w:p>
        </w:tc>
      </w:tr>
      <w:tr w:rsidR="004F7135" w:rsidRPr="00D65339" w14:paraId="45C50BD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B81B782"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7A69BEAE" w14:textId="2D0D4C1D" w:rsidR="004F7135" w:rsidRPr="00D65339" w:rsidRDefault="004E5B21" w:rsidP="0012685E">
            <w:r w:rsidRPr="00D65339">
              <w:t>Zmiana treści notatki</w:t>
            </w:r>
          </w:p>
        </w:tc>
      </w:tr>
      <w:tr w:rsidR="004F7135" w:rsidRPr="00D65339" w14:paraId="20D7A9C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36480BD"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31ABA4A2" w14:textId="77777777" w:rsidR="004F7135" w:rsidRPr="00D65339" w:rsidRDefault="004F7135" w:rsidP="0012685E">
            <w:r w:rsidRPr="00D65339">
              <w:t>Użytkownik</w:t>
            </w:r>
          </w:p>
        </w:tc>
      </w:tr>
      <w:tr w:rsidR="004F7135" w:rsidRPr="00D65339" w14:paraId="57EB4D7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C980EDC"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407EB4CF" w14:textId="77777777" w:rsidR="004F7135" w:rsidRPr="00D65339" w:rsidRDefault="004F7135" w:rsidP="0012685E">
            <w:r w:rsidRPr="00D65339">
              <w:t>System działa poprawnie i nie jest w trakcie prac konserwacyjnych</w:t>
            </w:r>
          </w:p>
        </w:tc>
      </w:tr>
      <w:tr w:rsidR="004F7135" w:rsidRPr="00D65339" w14:paraId="5DD2E6FA"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9073653"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24BC1088" w14:textId="41E5CB28" w:rsidR="004F7135" w:rsidRPr="00D65339" w:rsidRDefault="004F7135" w:rsidP="0012685E">
            <w:r w:rsidRPr="00D65339">
              <w:t>Pomyślne przejście procesu autoryzacji użytkownika w systemie</w:t>
            </w:r>
            <w:r w:rsidR="004E5B21" w:rsidRPr="00D65339">
              <w:t xml:space="preserve"> i wybranie konkretnego budżetu</w:t>
            </w:r>
          </w:p>
        </w:tc>
      </w:tr>
      <w:tr w:rsidR="004F7135" w:rsidRPr="00D65339" w14:paraId="18A4C0B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EF40026"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71B6B141" w14:textId="134F6BB7" w:rsidR="004F7135" w:rsidRPr="00D65339" w:rsidRDefault="004F7135" w:rsidP="0012685E">
            <w:r w:rsidRPr="00D65339">
              <w:rPr>
                <w:u w:val="single"/>
              </w:rPr>
              <w:t>Przebieg podstawowy:</w:t>
            </w:r>
          </w:p>
          <w:p w14:paraId="68E418A8" w14:textId="70B67128" w:rsidR="004E5B21" w:rsidRPr="00D65339" w:rsidRDefault="004E5B21" w:rsidP="0012685E">
            <w:r w:rsidRPr="00D65339">
              <w:t>1. Użytkownik wyraża chęć zmiany treści notatki poprzez kliknięcie na nią na liście</w:t>
            </w:r>
            <w:r w:rsidR="001C7D5C" w:rsidRPr="00D65339">
              <w:t xml:space="preserve"> notatek.</w:t>
            </w:r>
          </w:p>
          <w:p w14:paraId="4F0EBC18" w14:textId="6C6B7141" w:rsidR="001C7D5C" w:rsidRPr="00D65339" w:rsidRDefault="001C7D5C" w:rsidP="0012685E">
            <w:r w:rsidRPr="00D65339">
              <w:t>2. System wyświetla okno z formularzem edycji notatki.</w:t>
            </w:r>
          </w:p>
          <w:p w14:paraId="0352D5A4" w14:textId="31A78DA7" w:rsidR="001C7D5C" w:rsidRPr="00D65339" w:rsidRDefault="001C7D5C" w:rsidP="0012685E">
            <w:r w:rsidRPr="00D65339">
              <w:t>3. Użytkownik wprowadza treść notatki.</w:t>
            </w:r>
          </w:p>
          <w:p w14:paraId="1BDA9DCB" w14:textId="503A0E7A" w:rsidR="001C7D5C" w:rsidRPr="00D65339" w:rsidRDefault="001C7D5C" w:rsidP="0012685E">
            <w:r w:rsidRPr="00D65339">
              <w:t>4. Użytkownik zatwierdza chęć zapisania zmian treści notatki klikając przycisk &lt;Zapisz&gt;</w:t>
            </w:r>
          </w:p>
          <w:p w14:paraId="08BB09C5" w14:textId="0CF50677" w:rsidR="004F7135" w:rsidRPr="00D65339" w:rsidRDefault="001C7D5C" w:rsidP="0012685E">
            <w:r w:rsidRPr="00D65339">
              <w:t>5. System pomyślnie edytuje treść notatki, a następnie wyświetla komunikat o sukcesie.</w:t>
            </w:r>
          </w:p>
          <w:p w14:paraId="2F05B489" w14:textId="77777777" w:rsidR="001C7D5C" w:rsidRPr="00D65339" w:rsidRDefault="001C7D5C" w:rsidP="0012685E"/>
          <w:p w14:paraId="6B911F41" w14:textId="77777777" w:rsidR="004F7135" w:rsidRPr="00D65339" w:rsidRDefault="004F7135" w:rsidP="0012685E">
            <w:r w:rsidRPr="00D65339">
              <w:rPr>
                <w:u w:val="single"/>
              </w:rPr>
              <w:t>Przebiegi alternatywne:</w:t>
            </w:r>
          </w:p>
          <w:p w14:paraId="66C46D5F" w14:textId="58C03259" w:rsidR="001C7D5C" w:rsidRPr="00D65339" w:rsidRDefault="001C7D5C" w:rsidP="0012685E">
            <w:r w:rsidRPr="00D65339">
              <w:t>5a. System zamyka okno i wyświetla komunikat o braku wprowadzeniu zmian.</w:t>
            </w:r>
          </w:p>
        </w:tc>
      </w:tr>
      <w:tr w:rsidR="004F7135" w:rsidRPr="00D65339" w14:paraId="36B9A76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382C35E"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4A8DA32C" w14:textId="02D7F416" w:rsidR="004F7135" w:rsidRPr="00D65339" w:rsidRDefault="001C7D5C" w:rsidP="0012685E">
            <w:r w:rsidRPr="00D65339">
              <w:t>Pomyślna zmiana treści notatki</w:t>
            </w:r>
          </w:p>
        </w:tc>
      </w:tr>
      <w:tr w:rsidR="004F7135" w:rsidRPr="00D65339" w14:paraId="3EF16BD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B57DAC9"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4471059F" w14:textId="0325F09E" w:rsidR="004F7135" w:rsidRPr="00D65339" w:rsidRDefault="001C7D5C" w:rsidP="0012685E">
            <w:r w:rsidRPr="00D65339">
              <w:t>brak</w:t>
            </w:r>
          </w:p>
        </w:tc>
      </w:tr>
    </w:tbl>
    <w:p w14:paraId="35B63CA7" w14:textId="1A615295" w:rsidR="004F7135" w:rsidRPr="00D65339" w:rsidRDefault="004F7135" w:rsidP="0012685E"/>
    <w:p w14:paraId="185DA50E" w14:textId="77777777" w:rsidR="006B239F" w:rsidRPr="00D65339" w:rsidRDefault="006B239F">
      <w:pPr>
        <w:spacing w:line="259" w:lineRule="auto"/>
        <w:jc w:val="left"/>
        <w:rPr>
          <w:b/>
          <w:bCs/>
        </w:rPr>
      </w:pPr>
      <w:r w:rsidRPr="00D65339">
        <w:rPr>
          <w:b/>
          <w:bCs/>
        </w:rPr>
        <w:br w:type="page"/>
      </w:r>
    </w:p>
    <w:p w14:paraId="21BC757A" w14:textId="5F17351E" w:rsidR="004F7135" w:rsidRPr="00D65339" w:rsidRDefault="004F7135" w:rsidP="0012685E">
      <w:pPr>
        <w:spacing w:after="0"/>
        <w:rPr>
          <w:b/>
          <w:bCs/>
        </w:rPr>
      </w:pPr>
      <w:r w:rsidRPr="00D65339">
        <w:rPr>
          <w:b/>
          <w:bCs/>
        </w:rPr>
        <w:lastRenderedPageBreak/>
        <w:t>Scenariusz przypadku użycia „</w:t>
      </w:r>
      <w:r w:rsidR="001C7D5C" w:rsidRPr="00D65339">
        <w:rPr>
          <w:b/>
          <w:bCs/>
        </w:rPr>
        <w:t>Usuń notatkę</w:t>
      </w:r>
      <w:r w:rsidRPr="00D65339">
        <w:rPr>
          <w:b/>
          <w:bCs/>
        </w:rPr>
        <w:t>”</w:t>
      </w:r>
    </w:p>
    <w:p w14:paraId="663BEE5A" w14:textId="0AC9F7AC" w:rsidR="006062D8" w:rsidRPr="00D65339" w:rsidRDefault="006062D8" w:rsidP="006062D8">
      <w:pPr>
        <w:pStyle w:val="Legenda"/>
        <w:keepNext/>
        <w:spacing w:after="0"/>
      </w:pPr>
      <w:bookmarkStart w:id="124" w:name="_Toc124520609"/>
      <w:bookmarkStart w:id="125" w:name="_Toc124945996"/>
      <w:bookmarkStart w:id="126" w:name="_Toc125042687"/>
      <w:bookmarkStart w:id="127" w:name="_Toc125102633"/>
      <w:r w:rsidRPr="00D65339">
        <w:t xml:space="preserve">Tabela </w:t>
      </w:r>
      <w:r>
        <w:fldChar w:fldCharType="begin"/>
      </w:r>
      <w:r>
        <w:instrText>SEQ Tabela \* ARABIC</w:instrText>
      </w:r>
      <w:r>
        <w:fldChar w:fldCharType="separate"/>
      </w:r>
      <w:r w:rsidR="00155527">
        <w:rPr>
          <w:noProof/>
        </w:rPr>
        <w:t>15</w:t>
      </w:r>
      <w:r>
        <w:fldChar w:fldCharType="end"/>
      </w:r>
      <w:r w:rsidRPr="00D65339">
        <w:t xml:space="preserve"> Scenariusz przypadku użycia „Usuń notatkę”</w:t>
      </w:r>
      <w:bookmarkEnd w:id="124"/>
      <w:bookmarkEnd w:id="125"/>
      <w:bookmarkEnd w:id="126"/>
      <w:bookmarkEnd w:id="127"/>
    </w:p>
    <w:tbl>
      <w:tblPr>
        <w:tblStyle w:val="Tabela-Siatka"/>
        <w:tblW w:w="0" w:type="auto"/>
        <w:tblLook w:val="04A0" w:firstRow="1" w:lastRow="0" w:firstColumn="1" w:lastColumn="0" w:noHBand="0" w:noVBand="1"/>
      </w:tblPr>
      <w:tblGrid>
        <w:gridCol w:w="3256"/>
        <w:gridCol w:w="5804"/>
      </w:tblGrid>
      <w:tr w:rsidR="004F7135" w:rsidRPr="00D65339" w14:paraId="2E845A7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5F39CB7"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7DCFF8AF" w14:textId="0358020A" w:rsidR="004F7135" w:rsidRPr="00D65339" w:rsidRDefault="00155905" w:rsidP="0012685E">
            <w:r>
              <w:t>3d</w:t>
            </w:r>
          </w:p>
        </w:tc>
      </w:tr>
      <w:tr w:rsidR="004F7135" w:rsidRPr="00D65339" w14:paraId="46860DE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68F820A"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6A7C884E" w14:textId="6D4625D9" w:rsidR="004F7135" w:rsidRPr="00D65339" w:rsidRDefault="001C7D5C" w:rsidP="0012685E">
            <w:r w:rsidRPr="00D65339">
              <w:t>Usuń notatkę</w:t>
            </w:r>
          </w:p>
        </w:tc>
      </w:tr>
      <w:tr w:rsidR="004F7135" w:rsidRPr="00D65339" w14:paraId="5761098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FD00A2C"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0B22F6C1" w14:textId="2183E03D" w:rsidR="004F7135" w:rsidRPr="00D65339" w:rsidRDefault="001C7D5C" w:rsidP="0012685E">
            <w:r w:rsidRPr="00D65339">
              <w:t>Usunięcie danej notatki z listy notatek budżetu</w:t>
            </w:r>
          </w:p>
        </w:tc>
      </w:tr>
      <w:tr w:rsidR="004F7135" w:rsidRPr="00D65339" w14:paraId="750AF7C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0B666F7"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3098E80D" w14:textId="77777777" w:rsidR="004F7135" w:rsidRPr="00D65339" w:rsidRDefault="004F7135" w:rsidP="0012685E">
            <w:r w:rsidRPr="00D65339">
              <w:t>Użytkownik</w:t>
            </w:r>
          </w:p>
        </w:tc>
      </w:tr>
      <w:tr w:rsidR="004F7135" w:rsidRPr="00D65339" w14:paraId="07B2944C"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0D0DBA5"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27872C13" w14:textId="77777777" w:rsidR="004F7135" w:rsidRPr="00D65339" w:rsidRDefault="004F7135" w:rsidP="0012685E">
            <w:r w:rsidRPr="00D65339">
              <w:t>System działa poprawnie i nie jest w trakcie prac konserwacyjnych</w:t>
            </w:r>
          </w:p>
        </w:tc>
      </w:tr>
      <w:tr w:rsidR="004F7135" w:rsidRPr="00D65339" w14:paraId="778E7DBB"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8EFCE58"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52CC02A6" w14:textId="77777777" w:rsidR="004F7135" w:rsidRPr="00D65339" w:rsidRDefault="004F7135" w:rsidP="0012685E">
            <w:r w:rsidRPr="00D65339">
              <w:t>Pomyślne przejście procesu autoryzacji użytkownika w systemie</w:t>
            </w:r>
          </w:p>
        </w:tc>
      </w:tr>
      <w:tr w:rsidR="004F7135" w:rsidRPr="00D65339" w14:paraId="01F5325F"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07A7090"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643D0114" w14:textId="000E15AE" w:rsidR="004F7135" w:rsidRPr="00D65339" w:rsidRDefault="004F7135" w:rsidP="0012685E">
            <w:r w:rsidRPr="00D65339">
              <w:rPr>
                <w:u w:val="single"/>
              </w:rPr>
              <w:t>Przebieg podstawowy:</w:t>
            </w:r>
          </w:p>
          <w:p w14:paraId="3FBD8004" w14:textId="4AE014F3" w:rsidR="001C7D5C" w:rsidRPr="00D65339" w:rsidRDefault="001C7D5C" w:rsidP="0012685E">
            <w:r w:rsidRPr="00D65339">
              <w:t>1. Użytkownik wyraża chęć usunięcie notatki poprzez kliknięcie na nią na liście notatek.</w:t>
            </w:r>
          </w:p>
          <w:p w14:paraId="63E4ECD9" w14:textId="77777777" w:rsidR="001C7D5C" w:rsidRPr="00D65339" w:rsidRDefault="001C7D5C" w:rsidP="0012685E">
            <w:r w:rsidRPr="00D65339">
              <w:t>2. System wyświetla okno z formularzem edycji notatki.</w:t>
            </w:r>
          </w:p>
          <w:p w14:paraId="135F4205" w14:textId="362739AF" w:rsidR="004F7135" w:rsidRPr="00D65339" w:rsidRDefault="001C7D5C" w:rsidP="0012685E">
            <w:r w:rsidRPr="00D65339">
              <w:t>3. Użytkownik zatwierdza chęć zapisania zmian treści notatki klikając przycisk &lt;Usuń&gt;</w:t>
            </w:r>
          </w:p>
          <w:p w14:paraId="2D5178DE" w14:textId="4705AEE2" w:rsidR="001C7D5C" w:rsidRPr="00D65339" w:rsidRDefault="001C7D5C" w:rsidP="0012685E">
            <w:pPr>
              <w:rPr>
                <w:u w:val="single"/>
              </w:rPr>
            </w:pPr>
            <w:r w:rsidRPr="00D65339">
              <w:t>5. System pomyślnie usuwa notatkę, a następnie wyświetla komunikat o sukcesie.</w:t>
            </w:r>
          </w:p>
          <w:p w14:paraId="3968BBB0" w14:textId="3054C0FD" w:rsidR="004F7135" w:rsidRPr="00D65339" w:rsidRDefault="004F7135" w:rsidP="0012685E">
            <w:pPr>
              <w:rPr>
                <w:u w:val="single"/>
              </w:rPr>
            </w:pPr>
          </w:p>
        </w:tc>
      </w:tr>
      <w:tr w:rsidR="004F7135" w:rsidRPr="00D65339" w14:paraId="7DFFB07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69A1B69"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511A6E20" w14:textId="58975E81" w:rsidR="004F7135" w:rsidRPr="00D65339" w:rsidRDefault="001C7D5C" w:rsidP="0012685E">
            <w:r w:rsidRPr="00D65339">
              <w:t>Notatka zostaje usunięta z listy notatek w budżecie</w:t>
            </w:r>
          </w:p>
        </w:tc>
      </w:tr>
      <w:tr w:rsidR="004F7135" w:rsidRPr="00D65339" w14:paraId="5032B57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520D1B1"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671949D7" w14:textId="55ABC0C1" w:rsidR="004F7135" w:rsidRPr="00D65339" w:rsidRDefault="001C7D5C" w:rsidP="0012685E">
            <w:r w:rsidRPr="00D65339">
              <w:t>brak</w:t>
            </w:r>
          </w:p>
        </w:tc>
      </w:tr>
    </w:tbl>
    <w:p w14:paraId="22A9D2F5" w14:textId="77777777" w:rsidR="004F7135" w:rsidRPr="00D65339" w:rsidRDefault="004F7135" w:rsidP="004F7135"/>
    <w:p w14:paraId="48E7B404" w14:textId="77777777" w:rsidR="004F7135" w:rsidRPr="00D65339" w:rsidRDefault="004F7135" w:rsidP="004F7135"/>
    <w:p w14:paraId="025E40C3" w14:textId="77777777" w:rsidR="006B239F" w:rsidRPr="00D65339" w:rsidRDefault="006B239F">
      <w:pPr>
        <w:spacing w:line="259" w:lineRule="auto"/>
        <w:jc w:val="left"/>
        <w:rPr>
          <w:rFonts w:eastAsiaTheme="majorEastAsia" w:cs="Times New Roman"/>
          <w:b/>
          <w:szCs w:val="24"/>
        </w:rPr>
      </w:pPr>
      <w:r w:rsidRPr="00D65339">
        <w:rPr>
          <w:rFonts w:cs="Times New Roman"/>
        </w:rPr>
        <w:br w:type="page"/>
      </w:r>
    </w:p>
    <w:p w14:paraId="323EB801" w14:textId="5B91C5CD" w:rsidR="00F02D05" w:rsidRPr="00D65339" w:rsidRDefault="00F02D05" w:rsidP="00F02D05">
      <w:pPr>
        <w:pStyle w:val="Nagwek3"/>
        <w:rPr>
          <w:rFonts w:cs="Times New Roman"/>
        </w:rPr>
      </w:pPr>
      <w:bookmarkStart w:id="128" w:name="_Toc125103001"/>
      <w:r w:rsidRPr="00D65339">
        <w:rPr>
          <w:rFonts w:cs="Times New Roman"/>
        </w:rPr>
        <w:lastRenderedPageBreak/>
        <w:t>3.3.8 Rozwinięcie opisu przypadku użycia „Stwórz raport miesięczny”.</w:t>
      </w:r>
      <w:bookmarkEnd w:id="128"/>
    </w:p>
    <w:p w14:paraId="06D88563" w14:textId="312D051D" w:rsidR="00230A0D" w:rsidRPr="00D65339" w:rsidRDefault="72BE6A37" w:rsidP="00230A0D">
      <w:pPr>
        <w:pStyle w:val="Bezodstpw"/>
      </w:pPr>
      <w:r>
        <w:t>Raport miesięczny jest świetnym przedstawieniem przeanalizowanych danych wszystkich transakcji w obrębie danego budżetu. Użytkownik za pomocą jednego prostego kroku, jakim jest wygenerowanie nowej analizy poprzez kliknięcie przycisku na stronie, może w jednym miejscu zobaczyć wszelkie potrzebne dane w formie czytelnych i przejrzystych wykresów dotyczących budżetu, do którego przynależy.</w:t>
      </w:r>
    </w:p>
    <w:p w14:paraId="42603B94" w14:textId="3CBA58A3" w:rsidR="006062D8" w:rsidRPr="00D65339" w:rsidRDefault="00155905" w:rsidP="00155905">
      <w:pPr>
        <w:keepNext/>
        <w:spacing w:after="0"/>
        <w:jc w:val="center"/>
      </w:pPr>
      <w:r>
        <w:rPr>
          <w:noProof/>
        </w:rPr>
        <w:drawing>
          <wp:inline distT="0" distB="0" distL="0" distR="0" wp14:anchorId="581FDD76" wp14:editId="74D622C8">
            <wp:extent cx="5076825" cy="223582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771" cy="2252972"/>
                    </a:xfrm>
                    <a:prstGeom prst="rect">
                      <a:avLst/>
                    </a:prstGeom>
                    <a:noFill/>
                    <a:ln>
                      <a:noFill/>
                    </a:ln>
                  </pic:spPr>
                </pic:pic>
              </a:graphicData>
            </a:graphic>
          </wp:inline>
        </w:drawing>
      </w:r>
    </w:p>
    <w:p w14:paraId="4AAE3016" w14:textId="0F1FF82B" w:rsidR="00DD3709" w:rsidRPr="00D65339" w:rsidRDefault="006062D8" w:rsidP="006062D8">
      <w:pPr>
        <w:pStyle w:val="Legenda"/>
        <w:jc w:val="center"/>
      </w:pPr>
      <w:bookmarkStart w:id="129" w:name="_Toc124520640"/>
      <w:bookmarkStart w:id="130" w:name="_Toc124520701"/>
      <w:bookmarkStart w:id="131" w:name="_Toc124945930"/>
      <w:bookmarkStart w:id="132" w:name="_Toc124945976"/>
      <w:bookmarkStart w:id="133" w:name="_Toc125042698"/>
      <w:bookmarkStart w:id="134" w:name="_Toc125102644"/>
      <w:r w:rsidRPr="00D65339">
        <w:t xml:space="preserve">Diagram </w:t>
      </w:r>
      <w:r>
        <w:fldChar w:fldCharType="begin"/>
      </w:r>
      <w:r>
        <w:instrText>SEQ Diagram \* ARABIC</w:instrText>
      </w:r>
      <w:r>
        <w:fldChar w:fldCharType="separate"/>
      </w:r>
      <w:r w:rsidR="00155527">
        <w:rPr>
          <w:noProof/>
        </w:rPr>
        <w:t>8</w:t>
      </w:r>
      <w:r>
        <w:fldChar w:fldCharType="end"/>
      </w:r>
      <w:r w:rsidRPr="00D65339">
        <w:t xml:space="preserve"> Szczegółowy diagram przypadku użycia „Stwórz raport miesięczny”</w:t>
      </w:r>
      <w:bookmarkEnd w:id="129"/>
      <w:bookmarkEnd w:id="130"/>
      <w:bookmarkEnd w:id="131"/>
      <w:bookmarkEnd w:id="132"/>
      <w:bookmarkEnd w:id="133"/>
      <w:bookmarkEnd w:id="134"/>
    </w:p>
    <w:p w14:paraId="38EA09C7" w14:textId="51AC8B84" w:rsidR="004F7135" w:rsidRPr="00D65339" w:rsidRDefault="004F7135" w:rsidP="0012685E">
      <w:pPr>
        <w:spacing w:after="0"/>
        <w:rPr>
          <w:b/>
          <w:bCs/>
        </w:rPr>
      </w:pPr>
      <w:r w:rsidRPr="00D65339">
        <w:rPr>
          <w:b/>
          <w:bCs/>
        </w:rPr>
        <w:t>Scenariusz przypadku użycia „</w:t>
      </w:r>
      <w:r w:rsidR="00155905">
        <w:rPr>
          <w:b/>
          <w:bCs/>
        </w:rPr>
        <w:t>Utwórz</w:t>
      </w:r>
      <w:r w:rsidR="0012685E" w:rsidRPr="00D65339">
        <w:rPr>
          <w:b/>
          <w:bCs/>
        </w:rPr>
        <w:t xml:space="preserve"> raport miesięczny</w:t>
      </w:r>
      <w:r w:rsidRPr="00D65339">
        <w:rPr>
          <w:b/>
          <w:bCs/>
        </w:rPr>
        <w:t>”</w:t>
      </w:r>
    </w:p>
    <w:p w14:paraId="5BFA717F" w14:textId="19ABEB4A" w:rsidR="006062D8" w:rsidRPr="00D65339" w:rsidRDefault="006062D8" w:rsidP="006062D8">
      <w:pPr>
        <w:pStyle w:val="Legenda"/>
        <w:keepNext/>
        <w:spacing w:after="0"/>
      </w:pPr>
      <w:bookmarkStart w:id="135" w:name="_Toc124520610"/>
      <w:bookmarkStart w:id="136" w:name="_Toc124945997"/>
      <w:bookmarkStart w:id="137" w:name="_Toc125042688"/>
      <w:bookmarkStart w:id="138" w:name="_Toc125102634"/>
      <w:r w:rsidRPr="00D65339">
        <w:t xml:space="preserve">Tabela </w:t>
      </w:r>
      <w:r>
        <w:fldChar w:fldCharType="begin"/>
      </w:r>
      <w:r>
        <w:instrText>SEQ Tabela \* ARABIC</w:instrText>
      </w:r>
      <w:r>
        <w:fldChar w:fldCharType="separate"/>
      </w:r>
      <w:r w:rsidR="00155527">
        <w:rPr>
          <w:noProof/>
        </w:rPr>
        <w:t>16</w:t>
      </w:r>
      <w:r>
        <w:fldChar w:fldCharType="end"/>
      </w:r>
      <w:r w:rsidRPr="00D65339">
        <w:t xml:space="preserve"> Scenariusz przypadku użycia „Stwórz raport miesięczny”</w:t>
      </w:r>
      <w:bookmarkEnd w:id="135"/>
      <w:bookmarkEnd w:id="136"/>
      <w:bookmarkEnd w:id="137"/>
      <w:bookmarkEnd w:id="138"/>
    </w:p>
    <w:tbl>
      <w:tblPr>
        <w:tblStyle w:val="Tabela-Siatka"/>
        <w:tblW w:w="0" w:type="auto"/>
        <w:tblLook w:val="04A0" w:firstRow="1" w:lastRow="0" w:firstColumn="1" w:lastColumn="0" w:noHBand="0" w:noVBand="1"/>
      </w:tblPr>
      <w:tblGrid>
        <w:gridCol w:w="3256"/>
        <w:gridCol w:w="5804"/>
      </w:tblGrid>
      <w:tr w:rsidR="004F7135" w:rsidRPr="00D65339" w14:paraId="2511A59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585FB67"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000A454F" w14:textId="402B2D2A" w:rsidR="004F7135" w:rsidRPr="00D65339" w:rsidRDefault="00155905" w:rsidP="0012685E">
            <w:r>
              <w:t>4</w:t>
            </w:r>
          </w:p>
        </w:tc>
      </w:tr>
      <w:tr w:rsidR="004F7135" w:rsidRPr="00D65339" w14:paraId="1F52202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310A6D0C"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780628A4" w14:textId="76E75521" w:rsidR="004F7135" w:rsidRPr="00D65339" w:rsidRDefault="00155905" w:rsidP="0012685E">
            <w:r>
              <w:t>Utwórz</w:t>
            </w:r>
            <w:r w:rsidR="001C7D5C" w:rsidRPr="00D65339">
              <w:t xml:space="preserve"> raport miesięczny</w:t>
            </w:r>
          </w:p>
        </w:tc>
      </w:tr>
      <w:tr w:rsidR="004F7135" w:rsidRPr="00D65339" w14:paraId="0BE49C29"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CA751E7"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29FDE270" w14:textId="68EBCB50" w:rsidR="004F7135" w:rsidRPr="00D65339" w:rsidRDefault="001C7D5C" w:rsidP="0012685E">
            <w:r w:rsidRPr="00D65339">
              <w:t>Wyświetlenie podsumowania obrotu pieniądza w budżecie w danym miesiącu</w:t>
            </w:r>
          </w:p>
        </w:tc>
      </w:tr>
      <w:tr w:rsidR="004F7135" w:rsidRPr="00D65339" w14:paraId="6B6C0AA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C479095"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40828D1B" w14:textId="77777777" w:rsidR="004F7135" w:rsidRPr="00D65339" w:rsidRDefault="004F7135" w:rsidP="0012685E">
            <w:r w:rsidRPr="00D65339">
              <w:t>Użytkownik</w:t>
            </w:r>
          </w:p>
        </w:tc>
      </w:tr>
      <w:tr w:rsidR="004F7135" w:rsidRPr="00D65339" w14:paraId="0178BE9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AE11A82"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18C2BA7B" w14:textId="77777777" w:rsidR="004F7135" w:rsidRPr="00D65339" w:rsidRDefault="004F7135" w:rsidP="0012685E">
            <w:r w:rsidRPr="00D65339">
              <w:t>System działa poprawnie i nie jest w trakcie prac konserwacyjnych</w:t>
            </w:r>
          </w:p>
        </w:tc>
      </w:tr>
      <w:tr w:rsidR="004F7135" w:rsidRPr="00D65339" w14:paraId="5E83601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033E898"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326EC4DF" w14:textId="7A99A500" w:rsidR="004F7135" w:rsidRPr="00D65339" w:rsidRDefault="004F7135" w:rsidP="0012685E">
            <w:r w:rsidRPr="00D65339">
              <w:t>Pomyślne przejście procesu autoryzacji użytkownika w systemie</w:t>
            </w:r>
            <w:r w:rsidR="001C7D5C" w:rsidRPr="00D65339">
              <w:t xml:space="preserve"> i wybranie konkretnego budżetu</w:t>
            </w:r>
          </w:p>
        </w:tc>
      </w:tr>
      <w:tr w:rsidR="004F7135" w:rsidRPr="00D65339" w14:paraId="571B173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10A0F9B"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2A05AD23" w14:textId="25A0B356" w:rsidR="004F7135" w:rsidRPr="00D65339" w:rsidRDefault="004F7135" w:rsidP="0012685E">
            <w:r w:rsidRPr="00D65339">
              <w:rPr>
                <w:u w:val="single"/>
              </w:rPr>
              <w:t>Przebieg podstawowy:</w:t>
            </w:r>
          </w:p>
          <w:p w14:paraId="210CB818" w14:textId="110668C9" w:rsidR="001C7D5C" w:rsidRPr="00D65339" w:rsidRDefault="001C7D5C" w:rsidP="0012685E">
            <w:r w:rsidRPr="00D65339">
              <w:t xml:space="preserve">1. Użytkownik wyraża chęć </w:t>
            </w:r>
            <w:r w:rsidR="00A04D17" w:rsidRPr="00D65339">
              <w:t>wyświetlenia podsumowania transakcji klikając przycisk &lt;Stwórz raport miesięczny&gt;</w:t>
            </w:r>
          </w:p>
          <w:p w14:paraId="0AE039EE" w14:textId="043D52C4" w:rsidR="004F7135" w:rsidRPr="00D65339" w:rsidRDefault="00A04D17" w:rsidP="0012685E">
            <w:pPr>
              <w:rPr>
                <w:u w:val="single"/>
              </w:rPr>
            </w:pPr>
            <w:r w:rsidRPr="00D65339">
              <w:t>2. System wyświetla okno z najważniejszymi informacjami dotyczącymi budżetu</w:t>
            </w:r>
          </w:p>
        </w:tc>
      </w:tr>
      <w:tr w:rsidR="004F7135" w:rsidRPr="00D65339" w14:paraId="484DF5D8"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5562B7D"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15CF2F15" w14:textId="3728BE7D" w:rsidR="004F7135" w:rsidRPr="00D65339" w:rsidRDefault="00A04D17" w:rsidP="0012685E">
            <w:r w:rsidRPr="00D65339">
              <w:t>Pomyślne wyświetlenie raportu miesięcznego</w:t>
            </w:r>
          </w:p>
        </w:tc>
      </w:tr>
      <w:tr w:rsidR="004F7135" w:rsidRPr="00D65339" w14:paraId="2B29AA9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1DD48AA"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5139A2DC" w14:textId="2077C23B" w:rsidR="004F7135" w:rsidRPr="00D65339" w:rsidRDefault="00A04D17" w:rsidP="0012685E">
            <w:r w:rsidRPr="00D65339">
              <w:t>brak</w:t>
            </w:r>
          </w:p>
        </w:tc>
      </w:tr>
    </w:tbl>
    <w:p w14:paraId="41A11D8E" w14:textId="5CF7AF85" w:rsidR="004F7135" w:rsidRPr="00D65339" w:rsidRDefault="004F7135" w:rsidP="004F7135"/>
    <w:p w14:paraId="3B37F233" w14:textId="59F10B9B" w:rsidR="00F02D05" w:rsidRPr="00D65339" w:rsidRDefault="00F02D05" w:rsidP="00F02D05">
      <w:pPr>
        <w:pStyle w:val="Nagwek3"/>
        <w:rPr>
          <w:rFonts w:cs="Times New Roman"/>
        </w:rPr>
      </w:pPr>
      <w:bookmarkStart w:id="139" w:name="_Toc125103002"/>
      <w:r w:rsidRPr="00D65339">
        <w:rPr>
          <w:rFonts w:cs="Times New Roman"/>
        </w:rPr>
        <w:t>3.3.9 Rozwinięcie opisu przypadku użycia „Zarządzaj kategoriami”.</w:t>
      </w:r>
      <w:bookmarkEnd w:id="139"/>
    </w:p>
    <w:p w14:paraId="0F5715EC" w14:textId="5F32A27C" w:rsidR="00EE1B34" w:rsidRPr="00D65339" w:rsidRDefault="00EE1B34" w:rsidP="00EE1B34">
      <w:pPr>
        <w:pStyle w:val="Bezodstpw"/>
      </w:pPr>
      <w:r w:rsidRPr="00D65339">
        <w:t>Kategorie potrzebne są w celu dokładnego określania celu transakcji jaka miała miejsce, dzięki takim działaniom, w trakcie analizy system jest w stanie odpowiednio zamodelować i przedstawić raport miesięczny w którym uwzględni podział przychodów i wydatków z podziałem na kategorie.</w:t>
      </w:r>
    </w:p>
    <w:p w14:paraId="34906A4E" w14:textId="77777777" w:rsidR="007A3D42" w:rsidRPr="00D65339" w:rsidRDefault="007A3D42" w:rsidP="007A3D42"/>
    <w:p w14:paraId="7EA905F1" w14:textId="70AB532B" w:rsidR="006062D8" w:rsidRPr="00D65339" w:rsidRDefault="00155905" w:rsidP="006062D8">
      <w:pPr>
        <w:keepNext/>
        <w:spacing w:after="0"/>
        <w:jc w:val="center"/>
      </w:pPr>
      <w:r>
        <w:rPr>
          <w:noProof/>
        </w:rPr>
        <w:drawing>
          <wp:inline distT="0" distB="0" distL="0" distR="0" wp14:anchorId="3F090ECD" wp14:editId="3C99BB18">
            <wp:extent cx="5753100" cy="343852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0F580EB9" w14:textId="734508FA" w:rsidR="00DD3709" w:rsidRPr="00D65339" w:rsidRDefault="006062D8" w:rsidP="006062D8">
      <w:pPr>
        <w:pStyle w:val="Legenda"/>
        <w:jc w:val="center"/>
      </w:pPr>
      <w:bookmarkStart w:id="140" w:name="_Toc124520641"/>
      <w:bookmarkStart w:id="141" w:name="_Toc124520702"/>
      <w:bookmarkStart w:id="142" w:name="_Toc124945931"/>
      <w:bookmarkStart w:id="143" w:name="_Toc124945977"/>
      <w:bookmarkStart w:id="144" w:name="_Toc125042699"/>
      <w:bookmarkStart w:id="145" w:name="_Toc125102645"/>
      <w:r w:rsidRPr="00D65339">
        <w:t xml:space="preserve">Diagram </w:t>
      </w:r>
      <w:r>
        <w:fldChar w:fldCharType="begin"/>
      </w:r>
      <w:r>
        <w:instrText>SEQ Diagram \* ARABIC</w:instrText>
      </w:r>
      <w:r>
        <w:fldChar w:fldCharType="separate"/>
      </w:r>
      <w:r w:rsidR="00155527">
        <w:rPr>
          <w:noProof/>
        </w:rPr>
        <w:t>9</w:t>
      </w:r>
      <w:r>
        <w:fldChar w:fldCharType="end"/>
      </w:r>
      <w:r w:rsidRPr="00D65339">
        <w:t xml:space="preserve"> Szczegółowy diagram przypadku użycia „</w:t>
      </w:r>
      <w:r w:rsidR="00E2463F" w:rsidRPr="00D65339">
        <w:t>Zarządzaj</w:t>
      </w:r>
      <w:r w:rsidRPr="00D65339">
        <w:t xml:space="preserve"> kategoriami”</w:t>
      </w:r>
      <w:bookmarkEnd w:id="140"/>
      <w:bookmarkEnd w:id="141"/>
      <w:bookmarkEnd w:id="142"/>
      <w:bookmarkEnd w:id="143"/>
      <w:bookmarkEnd w:id="144"/>
      <w:bookmarkEnd w:id="145"/>
    </w:p>
    <w:p w14:paraId="116137A1" w14:textId="77777777" w:rsidR="006B239F" w:rsidRPr="00D65339" w:rsidRDefault="006B239F">
      <w:pPr>
        <w:spacing w:line="259" w:lineRule="auto"/>
        <w:jc w:val="left"/>
        <w:rPr>
          <w:b/>
          <w:bCs/>
        </w:rPr>
      </w:pPr>
      <w:r w:rsidRPr="00D65339">
        <w:rPr>
          <w:b/>
          <w:bCs/>
        </w:rPr>
        <w:br w:type="page"/>
      </w:r>
    </w:p>
    <w:p w14:paraId="0F8BD541" w14:textId="459572C8" w:rsidR="004F7135" w:rsidRPr="00D65339" w:rsidRDefault="004F7135" w:rsidP="0012685E">
      <w:pPr>
        <w:spacing w:after="0"/>
        <w:rPr>
          <w:b/>
          <w:bCs/>
        </w:rPr>
      </w:pPr>
      <w:r w:rsidRPr="00D65339">
        <w:rPr>
          <w:b/>
          <w:bCs/>
        </w:rPr>
        <w:lastRenderedPageBreak/>
        <w:t>Scenariusz przypadku użycia „</w:t>
      </w:r>
      <w:r w:rsidR="00A04D17" w:rsidRPr="00D65339">
        <w:rPr>
          <w:b/>
          <w:bCs/>
        </w:rPr>
        <w:t>Stwórz nową kategorię</w:t>
      </w:r>
      <w:r w:rsidRPr="00D65339">
        <w:rPr>
          <w:b/>
          <w:bCs/>
        </w:rPr>
        <w:t>”</w:t>
      </w:r>
    </w:p>
    <w:p w14:paraId="41076A7B" w14:textId="4B0B55F7" w:rsidR="006062D8" w:rsidRPr="00D65339" w:rsidRDefault="006062D8" w:rsidP="006062D8">
      <w:pPr>
        <w:pStyle w:val="Legenda"/>
        <w:keepNext/>
        <w:spacing w:after="0"/>
      </w:pPr>
      <w:bookmarkStart w:id="146" w:name="_Toc124520611"/>
      <w:bookmarkStart w:id="147" w:name="_Toc124945998"/>
      <w:bookmarkStart w:id="148" w:name="_Toc125042689"/>
      <w:bookmarkStart w:id="149" w:name="_Toc125102635"/>
      <w:r w:rsidRPr="00D65339">
        <w:t xml:space="preserve">Tabela </w:t>
      </w:r>
      <w:r>
        <w:fldChar w:fldCharType="begin"/>
      </w:r>
      <w:r>
        <w:instrText>SEQ Tabela \* ARABIC</w:instrText>
      </w:r>
      <w:r>
        <w:fldChar w:fldCharType="separate"/>
      </w:r>
      <w:r w:rsidR="00155527">
        <w:rPr>
          <w:noProof/>
        </w:rPr>
        <w:t>17</w:t>
      </w:r>
      <w:r>
        <w:fldChar w:fldCharType="end"/>
      </w:r>
      <w:r w:rsidRPr="00D65339">
        <w:t xml:space="preserve"> Scenariusz przypadku użycia „Stwórz nową kategorię”</w:t>
      </w:r>
      <w:bookmarkEnd w:id="146"/>
      <w:bookmarkEnd w:id="147"/>
      <w:bookmarkEnd w:id="148"/>
      <w:bookmarkEnd w:id="149"/>
    </w:p>
    <w:tbl>
      <w:tblPr>
        <w:tblStyle w:val="Tabela-Siatka"/>
        <w:tblW w:w="0" w:type="auto"/>
        <w:tblLook w:val="04A0" w:firstRow="1" w:lastRow="0" w:firstColumn="1" w:lastColumn="0" w:noHBand="0" w:noVBand="1"/>
      </w:tblPr>
      <w:tblGrid>
        <w:gridCol w:w="3256"/>
        <w:gridCol w:w="5804"/>
      </w:tblGrid>
      <w:tr w:rsidR="004F7135" w:rsidRPr="00D65339" w14:paraId="7C40C1B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280E413" w14:textId="77777777" w:rsidR="004F7135" w:rsidRPr="00D65339" w:rsidRDefault="004F7135"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25BA6EFE" w14:textId="2598084B" w:rsidR="004F7135" w:rsidRPr="00D65339" w:rsidRDefault="00A04D17" w:rsidP="0012685E">
            <w:r w:rsidRPr="00D65339">
              <w:t>17</w:t>
            </w:r>
          </w:p>
        </w:tc>
      </w:tr>
      <w:tr w:rsidR="004F7135" w:rsidRPr="00D65339" w14:paraId="09DBEE2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B5395B7" w14:textId="77777777" w:rsidR="004F7135" w:rsidRPr="00D65339" w:rsidRDefault="004F7135"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30A37568" w14:textId="4A942294" w:rsidR="004F7135" w:rsidRPr="00D65339" w:rsidRDefault="00A04D17" w:rsidP="0012685E">
            <w:r w:rsidRPr="00D65339">
              <w:t>Stwórz nową kategorię</w:t>
            </w:r>
          </w:p>
        </w:tc>
      </w:tr>
      <w:tr w:rsidR="004F7135" w:rsidRPr="00D65339" w14:paraId="35ABD004"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54BF9B3" w14:textId="77777777" w:rsidR="004F7135" w:rsidRPr="00D65339" w:rsidRDefault="004F7135"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5EB73652" w14:textId="458BDB9E" w:rsidR="004F7135" w:rsidRPr="00D65339" w:rsidRDefault="00832698" w:rsidP="0012685E">
            <w:r w:rsidRPr="00D65339">
              <w:t>Stworzenie nowej kategorii w systemie</w:t>
            </w:r>
          </w:p>
        </w:tc>
      </w:tr>
      <w:tr w:rsidR="004F7135" w:rsidRPr="00D65339" w14:paraId="2EBCF2AD"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1B57F655" w14:textId="77777777" w:rsidR="004F7135" w:rsidRPr="00D65339" w:rsidRDefault="004F7135"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1891DC4B" w14:textId="620EF5FD" w:rsidR="004F7135" w:rsidRPr="00D65339" w:rsidRDefault="00A04D17" w:rsidP="0012685E">
            <w:r w:rsidRPr="00D65339">
              <w:t>Administrator</w:t>
            </w:r>
          </w:p>
        </w:tc>
      </w:tr>
      <w:tr w:rsidR="004F7135" w:rsidRPr="00D65339" w14:paraId="2B20DEA0"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1B6B0FD" w14:textId="77777777" w:rsidR="004F7135" w:rsidRPr="00D65339" w:rsidRDefault="004F7135"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78B0A117" w14:textId="77777777" w:rsidR="004F7135" w:rsidRPr="00D65339" w:rsidRDefault="004F7135" w:rsidP="0012685E">
            <w:r w:rsidRPr="00D65339">
              <w:t>System działa poprawnie i nie jest w trakcie prac konserwacyjnych</w:t>
            </w:r>
          </w:p>
        </w:tc>
      </w:tr>
      <w:tr w:rsidR="004F7135" w:rsidRPr="00D65339" w14:paraId="14BE3D76"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7096FED" w14:textId="77777777" w:rsidR="004F7135" w:rsidRPr="00D65339" w:rsidRDefault="004F7135"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30179BBC" w14:textId="70024315" w:rsidR="004F7135" w:rsidRPr="00D65339" w:rsidRDefault="004F7135" w:rsidP="0012685E">
            <w:r w:rsidRPr="00D65339">
              <w:t>Pomyślne przejście procesu autoryzacji użytkownika</w:t>
            </w:r>
            <w:r w:rsidR="00763EE5" w:rsidRPr="00D65339">
              <w:t xml:space="preserve"> z prawami administratora</w:t>
            </w:r>
            <w:r w:rsidRPr="00D65339">
              <w:t xml:space="preserve"> w systemie</w:t>
            </w:r>
          </w:p>
        </w:tc>
      </w:tr>
      <w:tr w:rsidR="004F7135" w:rsidRPr="00D65339" w14:paraId="09279802"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1489A40" w14:textId="77777777" w:rsidR="004F7135" w:rsidRPr="00D65339" w:rsidRDefault="004F7135"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40228400" w14:textId="77777777" w:rsidR="00832698" w:rsidRPr="00D65339" w:rsidRDefault="004F7135" w:rsidP="0012685E">
            <w:pPr>
              <w:rPr>
                <w:u w:val="single"/>
              </w:rPr>
            </w:pPr>
            <w:r w:rsidRPr="00D65339">
              <w:rPr>
                <w:u w:val="single"/>
              </w:rPr>
              <w:t>Przebieg podstawowy:</w:t>
            </w:r>
          </w:p>
          <w:p w14:paraId="395286E8" w14:textId="67AF0367" w:rsidR="004F7135" w:rsidRPr="00D65339" w:rsidRDefault="004F7135" w:rsidP="0012685E">
            <w:r w:rsidRPr="00D65339">
              <w:t xml:space="preserve">1. </w:t>
            </w:r>
            <w:r w:rsidR="00763EE5" w:rsidRPr="00D65339">
              <w:t>Administrator wyraża chęć dodania nowej kategorii przechodząc do panelu dodawania nowej kategorii</w:t>
            </w:r>
          </w:p>
          <w:p w14:paraId="24968CD0" w14:textId="7BA0B376" w:rsidR="00763EE5" w:rsidRPr="00D65339" w:rsidRDefault="00763EE5" w:rsidP="0012685E">
            <w:r w:rsidRPr="00D65339">
              <w:t>2. System wyświetla formularz dodawania kategorii</w:t>
            </w:r>
          </w:p>
          <w:p w14:paraId="5F11A2D0" w14:textId="31BAB996" w:rsidR="00763EE5" w:rsidRPr="00D65339" w:rsidRDefault="00763EE5" w:rsidP="0012685E">
            <w:r w:rsidRPr="00D65339">
              <w:t>3. Administrator wprowadza dane nowej kategorii</w:t>
            </w:r>
          </w:p>
          <w:p w14:paraId="636E6A62" w14:textId="516A4E50" w:rsidR="00763EE5" w:rsidRPr="00D65339" w:rsidRDefault="00763EE5" w:rsidP="0012685E">
            <w:r w:rsidRPr="00D65339">
              <w:t xml:space="preserve">4. Administrator zatwierdza </w:t>
            </w:r>
            <w:r w:rsidR="00832698" w:rsidRPr="00D65339">
              <w:t>chęć dodania kategorii klikając przycisk &lt;Execute&gt;</w:t>
            </w:r>
          </w:p>
          <w:p w14:paraId="3AA5E3F9" w14:textId="13D7FE3B" w:rsidR="004F7135" w:rsidRPr="00D65339" w:rsidRDefault="00832698" w:rsidP="0012685E">
            <w:pPr>
              <w:rPr>
                <w:u w:val="single"/>
              </w:rPr>
            </w:pPr>
            <w:r w:rsidRPr="00D65339">
              <w:t>5. System dodaje nową kategorię do bazy danych i zwraca informacje o sukcesie</w:t>
            </w:r>
          </w:p>
        </w:tc>
      </w:tr>
      <w:tr w:rsidR="004F7135" w:rsidRPr="00D65339" w14:paraId="62A3E8F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EFF4251" w14:textId="77777777" w:rsidR="004F7135" w:rsidRPr="00D65339" w:rsidRDefault="004F7135"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31A0031B" w14:textId="1E333A3D" w:rsidR="004F7135" w:rsidRPr="00D65339" w:rsidRDefault="00832698" w:rsidP="0012685E">
            <w:r w:rsidRPr="00D65339">
              <w:t>Nowa kategoria została dodana</w:t>
            </w:r>
          </w:p>
        </w:tc>
      </w:tr>
      <w:tr w:rsidR="004F7135" w:rsidRPr="00D65339" w14:paraId="022E7585"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52C3FFD" w14:textId="77777777" w:rsidR="004F7135" w:rsidRPr="00D65339" w:rsidRDefault="004F7135"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4D9FAFF7" w14:textId="0601B5B5" w:rsidR="004F7135" w:rsidRPr="00D65339" w:rsidRDefault="00832698" w:rsidP="0012685E">
            <w:r w:rsidRPr="00D65339">
              <w:t>brak</w:t>
            </w:r>
          </w:p>
        </w:tc>
      </w:tr>
    </w:tbl>
    <w:p w14:paraId="4A3E7E5C" w14:textId="48C177E3" w:rsidR="004F7135" w:rsidRPr="00D65339" w:rsidRDefault="004F7135" w:rsidP="004F7135"/>
    <w:p w14:paraId="62B6ECB2" w14:textId="77777777" w:rsidR="006B239F" w:rsidRPr="00D65339" w:rsidRDefault="006B239F">
      <w:pPr>
        <w:spacing w:line="259" w:lineRule="auto"/>
        <w:jc w:val="left"/>
        <w:rPr>
          <w:b/>
          <w:bCs/>
        </w:rPr>
      </w:pPr>
      <w:r w:rsidRPr="00D65339">
        <w:rPr>
          <w:b/>
          <w:bCs/>
        </w:rPr>
        <w:br w:type="page"/>
      </w:r>
    </w:p>
    <w:p w14:paraId="5CAF6B67" w14:textId="599FCE37" w:rsidR="004F7135" w:rsidRPr="00D65339" w:rsidRDefault="004F7135" w:rsidP="0012685E">
      <w:pPr>
        <w:spacing w:after="0"/>
        <w:rPr>
          <w:b/>
          <w:bCs/>
        </w:rPr>
      </w:pPr>
      <w:r w:rsidRPr="00D65339">
        <w:rPr>
          <w:b/>
          <w:bCs/>
        </w:rPr>
        <w:lastRenderedPageBreak/>
        <w:t>Scenariusz przypadku użycia „</w:t>
      </w:r>
      <w:r w:rsidR="00832698" w:rsidRPr="00D65339">
        <w:rPr>
          <w:b/>
          <w:bCs/>
        </w:rPr>
        <w:t>Edytuj kategorię</w:t>
      </w:r>
      <w:r w:rsidRPr="00D65339">
        <w:rPr>
          <w:b/>
          <w:bCs/>
        </w:rPr>
        <w:t>”</w:t>
      </w:r>
    </w:p>
    <w:p w14:paraId="26C1D729" w14:textId="41A16CE8" w:rsidR="006062D8" w:rsidRPr="00D65339" w:rsidRDefault="006062D8" w:rsidP="006062D8">
      <w:pPr>
        <w:pStyle w:val="Legenda"/>
        <w:keepNext/>
        <w:spacing w:after="0"/>
      </w:pPr>
      <w:bookmarkStart w:id="150" w:name="_Toc124520612"/>
      <w:bookmarkStart w:id="151" w:name="_Toc124945999"/>
      <w:bookmarkStart w:id="152" w:name="_Toc125042690"/>
      <w:bookmarkStart w:id="153" w:name="_Toc125102636"/>
      <w:r w:rsidRPr="00D65339">
        <w:t xml:space="preserve">Tabela </w:t>
      </w:r>
      <w:r>
        <w:fldChar w:fldCharType="begin"/>
      </w:r>
      <w:r>
        <w:instrText>SEQ Tabela \* ARABIC</w:instrText>
      </w:r>
      <w:r>
        <w:fldChar w:fldCharType="separate"/>
      </w:r>
      <w:r w:rsidR="00155527">
        <w:rPr>
          <w:noProof/>
        </w:rPr>
        <w:t>18</w:t>
      </w:r>
      <w:r>
        <w:fldChar w:fldCharType="end"/>
      </w:r>
      <w:r w:rsidRPr="00D65339">
        <w:t xml:space="preserve"> Scenariusz przypadku użycia „Edytuj kategorię”</w:t>
      </w:r>
      <w:bookmarkEnd w:id="150"/>
      <w:bookmarkEnd w:id="151"/>
      <w:bookmarkEnd w:id="152"/>
      <w:bookmarkEnd w:id="153"/>
    </w:p>
    <w:tbl>
      <w:tblPr>
        <w:tblStyle w:val="Tabela-Siatka"/>
        <w:tblW w:w="0" w:type="auto"/>
        <w:tblLook w:val="04A0" w:firstRow="1" w:lastRow="0" w:firstColumn="1" w:lastColumn="0" w:noHBand="0" w:noVBand="1"/>
      </w:tblPr>
      <w:tblGrid>
        <w:gridCol w:w="3256"/>
        <w:gridCol w:w="5804"/>
      </w:tblGrid>
      <w:tr w:rsidR="00832698" w:rsidRPr="00D65339" w14:paraId="4DE4CB63"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0B832BF" w14:textId="697EDCAD" w:rsidR="00832698" w:rsidRPr="00D65339" w:rsidRDefault="00832698" w:rsidP="0012685E">
            <w:r w:rsidRPr="00D65339">
              <w:t>Identyfikator przypadku użycia</w:t>
            </w:r>
          </w:p>
        </w:tc>
        <w:tc>
          <w:tcPr>
            <w:tcW w:w="5804" w:type="dxa"/>
            <w:tcBorders>
              <w:top w:val="single" w:sz="4" w:space="0" w:color="auto"/>
              <w:left w:val="single" w:sz="4" w:space="0" w:color="auto"/>
              <w:bottom w:val="single" w:sz="4" w:space="0" w:color="auto"/>
              <w:right w:val="single" w:sz="4" w:space="0" w:color="auto"/>
            </w:tcBorders>
            <w:hideMark/>
          </w:tcPr>
          <w:p w14:paraId="457FAB8B" w14:textId="3CF3DCD1" w:rsidR="00832698" w:rsidRPr="00D65339" w:rsidRDefault="00832698" w:rsidP="0012685E">
            <w:r w:rsidRPr="00D65339">
              <w:t>1</w:t>
            </w:r>
            <w:r w:rsidR="0012685E" w:rsidRPr="00D65339">
              <w:t>8</w:t>
            </w:r>
          </w:p>
        </w:tc>
      </w:tr>
      <w:tr w:rsidR="00832698" w:rsidRPr="00D65339" w14:paraId="0C324903"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5D5B7146" w14:textId="0FA95312" w:rsidR="00832698" w:rsidRPr="00D65339" w:rsidRDefault="00832698" w:rsidP="0012685E">
            <w:r w:rsidRPr="00D65339">
              <w:t>Nazwa przypadku użycia</w:t>
            </w:r>
          </w:p>
        </w:tc>
        <w:tc>
          <w:tcPr>
            <w:tcW w:w="5804" w:type="dxa"/>
            <w:tcBorders>
              <w:top w:val="single" w:sz="4" w:space="0" w:color="auto"/>
              <w:left w:val="single" w:sz="4" w:space="0" w:color="auto"/>
              <w:bottom w:val="single" w:sz="4" w:space="0" w:color="auto"/>
              <w:right w:val="single" w:sz="4" w:space="0" w:color="auto"/>
            </w:tcBorders>
            <w:hideMark/>
          </w:tcPr>
          <w:p w14:paraId="1815823E" w14:textId="368A66EF" w:rsidR="00832698" w:rsidRPr="00D65339" w:rsidRDefault="00832698" w:rsidP="0012685E">
            <w:r w:rsidRPr="00D65339">
              <w:t>Edytuj kategorię</w:t>
            </w:r>
          </w:p>
        </w:tc>
      </w:tr>
      <w:tr w:rsidR="00832698" w:rsidRPr="00D65339" w14:paraId="639371A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027AC52" w14:textId="210CCF85" w:rsidR="00832698" w:rsidRPr="00D65339" w:rsidRDefault="00832698" w:rsidP="0012685E">
            <w:r w:rsidRPr="00D65339">
              <w:t>Cel przypadku użycia</w:t>
            </w:r>
          </w:p>
        </w:tc>
        <w:tc>
          <w:tcPr>
            <w:tcW w:w="5804" w:type="dxa"/>
            <w:tcBorders>
              <w:top w:val="single" w:sz="4" w:space="0" w:color="auto"/>
              <w:left w:val="single" w:sz="4" w:space="0" w:color="auto"/>
              <w:bottom w:val="single" w:sz="4" w:space="0" w:color="auto"/>
              <w:right w:val="single" w:sz="4" w:space="0" w:color="auto"/>
            </w:tcBorders>
            <w:hideMark/>
          </w:tcPr>
          <w:p w14:paraId="0D0A6A0F" w14:textId="4C90714B" w:rsidR="00832698" w:rsidRPr="00D65339" w:rsidRDefault="00832698" w:rsidP="0012685E">
            <w:r w:rsidRPr="00D65339">
              <w:t>Edycja danych istniejącej kategorii</w:t>
            </w:r>
          </w:p>
        </w:tc>
      </w:tr>
      <w:tr w:rsidR="00832698" w:rsidRPr="00D65339" w14:paraId="0CA66D2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2A7B0DD7" w14:textId="5EB61CD6" w:rsidR="00832698" w:rsidRPr="00D65339" w:rsidRDefault="00832698" w:rsidP="0012685E">
            <w:r w:rsidRPr="00D65339">
              <w:t>Aktorzy</w:t>
            </w:r>
          </w:p>
        </w:tc>
        <w:tc>
          <w:tcPr>
            <w:tcW w:w="5804" w:type="dxa"/>
            <w:tcBorders>
              <w:top w:val="single" w:sz="4" w:space="0" w:color="auto"/>
              <w:left w:val="single" w:sz="4" w:space="0" w:color="auto"/>
              <w:bottom w:val="single" w:sz="4" w:space="0" w:color="auto"/>
              <w:right w:val="single" w:sz="4" w:space="0" w:color="auto"/>
            </w:tcBorders>
            <w:hideMark/>
          </w:tcPr>
          <w:p w14:paraId="4DCEABEC" w14:textId="5ADE8B34" w:rsidR="00832698" w:rsidRPr="00D65339" w:rsidRDefault="00832698" w:rsidP="0012685E">
            <w:r w:rsidRPr="00D65339">
              <w:t>Administrator</w:t>
            </w:r>
          </w:p>
        </w:tc>
      </w:tr>
      <w:tr w:rsidR="00832698" w:rsidRPr="00D65339" w14:paraId="28F3118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7B55025" w14:textId="5CA26B5F" w:rsidR="00832698" w:rsidRPr="00D65339" w:rsidRDefault="00832698" w:rsidP="0012685E">
            <w:r w:rsidRPr="00D65339">
              <w:t>Warunek konieczny</w:t>
            </w:r>
          </w:p>
        </w:tc>
        <w:tc>
          <w:tcPr>
            <w:tcW w:w="5804" w:type="dxa"/>
            <w:tcBorders>
              <w:top w:val="single" w:sz="4" w:space="0" w:color="auto"/>
              <w:left w:val="single" w:sz="4" w:space="0" w:color="auto"/>
              <w:bottom w:val="single" w:sz="4" w:space="0" w:color="auto"/>
              <w:right w:val="single" w:sz="4" w:space="0" w:color="auto"/>
            </w:tcBorders>
            <w:hideMark/>
          </w:tcPr>
          <w:p w14:paraId="31D08E62" w14:textId="7477DB52" w:rsidR="00832698" w:rsidRPr="00D65339" w:rsidRDefault="00832698" w:rsidP="0012685E">
            <w:r w:rsidRPr="00D65339">
              <w:t>System działa poprawnie i nie jest w trakcie prac konserwacyjnych</w:t>
            </w:r>
          </w:p>
        </w:tc>
      </w:tr>
      <w:tr w:rsidR="00832698" w:rsidRPr="00D65339" w14:paraId="642DDB17"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0FF35BC8" w14:textId="0433E5CA" w:rsidR="00832698" w:rsidRPr="00D65339" w:rsidRDefault="00832698" w:rsidP="0012685E">
            <w:r w:rsidRPr="00D65339">
              <w:t>Warunek wstępny</w:t>
            </w:r>
          </w:p>
        </w:tc>
        <w:tc>
          <w:tcPr>
            <w:tcW w:w="5804" w:type="dxa"/>
            <w:tcBorders>
              <w:top w:val="single" w:sz="4" w:space="0" w:color="auto"/>
              <w:left w:val="single" w:sz="4" w:space="0" w:color="auto"/>
              <w:bottom w:val="single" w:sz="4" w:space="0" w:color="auto"/>
              <w:right w:val="single" w:sz="4" w:space="0" w:color="auto"/>
            </w:tcBorders>
            <w:hideMark/>
          </w:tcPr>
          <w:p w14:paraId="0614B9F0" w14:textId="54BCB3D3" w:rsidR="00832698" w:rsidRPr="00D65339" w:rsidRDefault="00832698" w:rsidP="0012685E">
            <w:r w:rsidRPr="00D65339">
              <w:t>Pomyślne przejście procesu autoryzacji użytkownika z prawami administratora w systemie</w:t>
            </w:r>
          </w:p>
        </w:tc>
      </w:tr>
      <w:tr w:rsidR="00832698" w:rsidRPr="00D65339" w14:paraId="1168366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4E3AF651" w14:textId="77F9C6DE" w:rsidR="00832698" w:rsidRPr="00D65339" w:rsidRDefault="00832698" w:rsidP="0012685E">
            <w:r w:rsidRPr="00D65339">
              <w:t>Przebieg działań</w:t>
            </w:r>
          </w:p>
        </w:tc>
        <w:tc>
          <w:tcPr>
            <w:tcW w:w="5804" w:type="dxa"/>
            <w:tcBorders>
              <w:top w:val="single" w:sz="4" w:space="0" w:color="auto"/>
              <w:left w:val="single" w:sz="4" w:space="0" w:color="auto"/>
              <w:bottom w:val="single" w:sz="4" w:space="0" w:color="auto"/>
              <w:right w:val="single" w:sz="4" w:space="0" w:color="auto"/>
            </w:tcBorders>
          </w:tcPr>
          <w:p w14:paraId="2B3F5F76" w14:textId="77777777" w:rsidR="00832698" w:rsidRPr="00D65339" w:rsidRDefault="00832698" w:rsidP="0012685E">
            <w:pPr>
              <w:rPr>
                <w:u w:val="single"/>
              </w:rPr>
            </w:pPr>
            <w:r w:rsidRPr="00D65339">
              <w:rPr>
                <w:u w:val="single"/>
              </w:rPr>
              <w:t>Przebieg podstawowy:</w:t>
            </w:r>
          </w:p>
          <w:p w14:paraId="393DFE72" w14:textId="486DFC4A" w:rsidR="00832698" w:rsidRPr="00D65339" w:rsidRDefault="00832698" w:rsidP="0012685E">
            <w:r w:rsidRPr="00D65339">
              <w:t>1. Administrator wyraża chęć dodania nowej kategorii przechodząc do panelu edytowania kategorii</w:t>
            </w:r>
          </w:p>
          <w:p w14:paraId="1A572752" w14:textId="36CA5E5C" w:rsidR="00832698" w:rsidRPr="00D65339" w:rsidRDefault="00832698" w:rsidP="0012685E">
            <w:r w:rsidRPr="00D65339">
              <w:t>2. System wyświetla formularz edycji kategorii</w:t>
            </w:r>
          </w:p>
          <w:p w14:paraId="1C8C2858" w14:textId="1B1C8C43" w:rsidR="00832698" w:rsidRPr="00D65339" w:rsidRDefault="00832698" w:rsidP="0012685E">
            <w:r w:rsidRPr="00D65339">
              <w:t>3. Administrator wprowadza dane kategorii</w:t>
            </w:r>
          </w:p>
          <w:p w14:paraId="47F46A3F" w14:textId="293C03E9" w:rsidR="00832698" w:rsidRPr="00D65339" w:rsidRDefault="00832698" w:rsidP="0012685E">
            <w:r w:rsidRPr="00D65339">
              <w:t>4. Administrator zatwierdza chęć dokonania zmian klikając przycisk &lt;Execute&gt;</w:t>
            </w:r>
          </w:p>
          <w:p w14:paraId="3B42EC18" w14:textId="291876DC" w:rsidR="00832698" w:rsidRPr="00D65339" w:rsidRDefault="00832698" w:rsidP="0012685E">
            <w:pPr>
              <w:rPr>
                <w:u w:val="single"/>
              </w:rPr>
            </w:pPr>
            <w:r w:rsidRPr="00D65339">
              <w:t>5. System edytuje dane kategorii i zwraca informacje o sukcesie</w:t>
            </w:r>
          </w:p>
        </w:tc>
      </w:tr>
      <w:tr w:rsidR="00832698" w:rsidRPr="00D65339" w14:paraId="7FBFC1AE"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65FCC80A" w14:textId="64156195" w:rsidR="00832698" w:rsidRPr="00D65339" w:rsidRDefault="00832698" w:rsidP="0012685E">
            <w:r w:rsidRPr="00D65339">
              <w:t>Efekt końcowy</w:t>
            </w:r>
          </w:p>
        </w:tc>
        <w:tc>
          <w:tcPr>
            <w:tcW w:w="5804" w:type="dxa"/>
            <w:tcBorders>
              <w:top w:val="single" w:sz="4" w:space="0" w:color="auto"/>
              <w:left w:val="single" w:sz="4" w:space="0" w:color="auto"/>
              <w:bottom w:val="single" w:sz="4" w:space="0" w:color="auto"/>
              <w:right w:val="single" w:sz="4" w:space="0" w:color="auto"/>
            </w:tcBorders>
          </w:tcPr>
          <w:p w14:paraId="2D931CAC" w14:textId="112A9352" w:rsidR="00832698" w:rsidRPr="00D65339" w:rsidRDefault="00832698" w:rsidP="0012685E">
            <w:r w:rsidRPr="00D65339">
              <w:t>Pomyślna edycja danych kategorii</w:t>
            </w:r>
          </w:p>
        </w:tc>
      </w:tr>
      <w:tr w:rsidR="00832698" w:rsidRPr="00D65339" w14:paraId="24A19481" w14:textId="77777777" w:rsidTr="000C6D0A">
        <w:tc>
          <w:tcPr>
            <w:tcW w:w="3256" w:type="dxa"/>
            <w:tcBorders>
              <w:top w:val="single" w:sz="4" w:space="0" w:color="auto"/>
              <w:left w:val="single" w:sz="4" w:space="0" w:color="auto"/>
              <w:bottom w:val="single" w:sz="4" w:space="0" w:color="auto"/>
              <w:right w:val="single" w:sz="4" w:space="0" w:color="auto"/>
            </w:tcBorders>
            <w:hideMark/>
          </w:tcPr>
          <w:p w14:paraId="7A76302F" w14:textId="42EC23E8" w:rsidR="00832698" w:rsidRPr="00D65339" w:rsidRDefault="00832698" w:rsidP="0012685E">
            <w:r w:rsidRPr="00D65339">
              <w:t>Uwagi</w:t>
            </w:r>
          </w:p>
        </w:tc>
        <w:tc>
          <w:tcPr>
            <w:tcW w:w="5804" w:type="dxa"/>
            <w:tcBorders>
              <w:top w:val="single" w:sz="4" w:space="0" w:color="auto"/>
              <w:left w:val="single" w:sz="4" w:space="0" w:color="auto"/>
              <w:bottom w:val="single" w:sz="4" w:space="0" w:color="auto"/>
              <w:right w:val="single" w:sz="4" w:space="0" w:color="auto"/>
            </w:tcBorders>
          </w:tcPr>
          <w:p w14:paraId="23238492" w14:textId="782A5D0F" w:rsidR="00832698" w:rsidRPr="00D65339" w:rsidRDefault="00832698" w:rsidP="0012685E">
            <w:pPr>
              <w:rPr>
                <w:u w:val="single"/>
              </w:rPr>
            </w:pPr>
            <w:r w:rsidRPr="00D65339">
              <w:t>brak</w:t>
            </w:r>
          </w:p>
        </w:tc>
      </w:tr>
    </w:tbl>
    <w:p w14:paraId="41211A81" w14:textId="0EA88614" w:rsidR="004F7135" w:rsidRPr="00D65339" w:rsidRDefault="004F7135" w:rsidP="004F7135"/>
    <w:p w14:paraId="42A125E7" w14:textId="77777777" w:rsidR="00F02D05" w:rsidRPr="00D65339" w:rsidRDefault="00F02D05" w:rsidP="00F02D05"/>
    <w:p w14:paraId="0422485D" w14:textId="77777777" w:rsidR="00F02D05" w:rsidRPr="00D65339" w:rsidRDefault="00F02D05" w:rsidP="00F02D05"/>
    <w:p w14:paraId="1B7F8CC8" w14:textId="77777777" w:rsidR="00F02D05" w:rsidRPr="00D65339" w:rsidRDefault="00F02D05" w:rsidP="00F02D05"/>
    <w:p w14:paraId="0E455D8C" w14:textId="77777777" w:rsidR="00A40718" w:rsidRPr="00D65339" w:rsidRDefault="00A40718" w:rsidP="00A40718"/>
    <w:p w14:paraId="02D2CBF3" w14:textId="5D8B5696" w:rsidR="007A3D42" w:rsidRPr="00D65339" w:rsidRDefault="007A3D42">
      <w:pPr>
        <w:spacing w:line="259" w:lineRule="auto"/>
        <w:jc w:val="left"/>
        <w:rPr>
          <w:rFonts w:cs="Times New Roman"/>
        </w:rPr>
      </w:pPr>
      <w:bookmarkStart w:id="154" w:name="_Toc124339697"/>
      <w:r w:rsidRPr="00D65339">
        <w:rPr>
          <w:rFonts w:cs="Times New Roman"/>
        </w:rPr>
        <w:br w:type="page"/>
      </w:r>
    </w:p>
    <w:p w14:paraId="4585AEE1" w14:textId="77777777" w:rsidR="00706F92" w:rsidRPr="00D65339" w:rsidRDefault="00706F92">
      <w:pPr>
        <w:spacing w:line="259" w:lineRule="auto"/>
        <w:jc w:val="left"/>
        <w:rPr>
          <w:rFonts w:eastAsiaTheme="majorEastAsia" w:cs="Times New Roman"/>
          <w:b/>
          <w:sz w:val="28"/>
          <w:szCs w:val="32"/>
        </w:rPr>
      </w:pPr>
    </w:p>
    <w:p w14:paraId="2268E022" w14:textId="2E454E95" w:rsidR="00C03D58" w:rsidRPr="00030B35" w:rsidRDefault="00C03D58" w:rsidP="00C03D58">
      <w:pPr>
        <w:pStyle w:val="Nagwek1"/>
        <w:rPr>
          <w:rFonts w:cs="Times New Roman"/>
        </w:rPr>
      </w:pPr>
      <w:bookmarkStart w:id="155" w:name="_Toc125103003"/>
      <w:r w:rsidRPr="00D65339">
        <w:rPr>
          <w:rFonts w:cs="Times New Roman"/>
        </w:rPr>
        <w:t xml:space="preserve">4. Przewodnik po </w:t>
      </w:r>
      <w:r w:rsidRPr="00030B35">
        <w:rPr>
          <w:rFonts w:cs="Times New Roman"/>
        </w:rPr>
        <w:t>poszczególnych sekcjach i ekranach aplikacji</w:t>
      </w:r>
      <w:bookmarkEnd w:id="154"/>
      <w:bookmarkEnd w:id="155"/>
    </w:p>
    <w:p w14:paraId="02499836" w14:textId="126BF5C2" w:rsidR="00B127DE" w:rsidRPr="00030B35" w:rsidRDefault="72BE6A37" w:rsidP="72BE6A37">
      <w:pPr>
        <w:pStyle w:val="Bezodstpw"/>
      </w:pPr>
      <w:r w:rsidRPr="00030B35">
        <w:t>W poniższym rozdziale zaprezentowane zostaną zrzuty ekranów stworzonej aplikacji wraz z opisem każdej sekcji, która się w niej zawiera. Warstwa wizualna systemu została stworzona w dwóch motywach: jasnym i ciemnym. Dla przejrzystości dokumentu ekrany zostaną przedstawione z wykorzystaniem palety barw o jasnym charakterze. Motyw ciemny przedstawiony będzie na zrzucie ekranu głównego aplikacji.</w:t>
      </w:r>
    </w:p>
    <w:p w14:paraId="4F8EE3AB" w14:textId="77777777" w:rsidR="00706F92" w:rsidRPr="00D65339" w:rsidRDefault="00706F92" w:rsidP="00B127DE"/>
    <w:p w14:paraId="48BF015D" w14:textId="4DF35C39" w:rsidR="000D4EE5" w:rsidRPr="00D65339" w:rsidRDefault="000D4EE5" w:rsidP="000D4EE5">
      <w:pPr>
        <w:pStyle w:val="Nagwek3"/>
      </w:pPr>
      <w:bookmarkStart w:id="156" w:name="_Toc125103004"/>
      <w:r w:rsidRPr="00D65339">
        <w:t>4.1 Autoryzacja użytkownika</w:t>
      </w:r>
      <w:bookmarkEnd w:id="156"/>
    </w:p>
    <w:p w14:paraId="56F01FFF" w14:textId="50A52E81" w:rsidR="00E1012F" w:rsidRPr="00D65339" w:rsidRDefault="72BE6A37" w:rsidP="00E1012F">
      <w:pPr>
        <w:pStyle w:val="Bezodstpw"/>
      </w:pPr>
      <w:r>
        <w:t xml:space="preserve">Po wybraniu przez użytkownika strony internetowej aplikacji, zostanie mu wyświetlony ekran logowania do systemu przedstawiony na </w:t>
      </w:r>
      <w:r w:rsidRPr="002425BB">
        <w:rPr>
          <w:i/>
          <w:iCs/>
        </w:rPr>
        <w:t>Rysunku 1</w:t>
      </w:r>
      <w:r>
        <w:t>.</w:t>
      </w:r>
    </w:p>
    <w:p w14:paraId="5DAE7258" w14:textId="51BE343E" w:rsidR="00FC622C" w:rsidRPr="00D65339" w:rsidRDefault="00FC622C" w:rsidP="00FC622C">
      <w:pPr>
        <w:keepNext/>
        <w:spacing w:after="0"/>
        <w:jc w:val="center"/>
      </w:pPr>
      <w:r w:rsidRPr="00D65339">
        <w:rPr>
          <w:noProof/>
        </w:rPr>
        <w:drawing>
          <wp:inline distT="0" distB="0" distL="0" distR="0" wp14:anchorId="5B5BDBC1" wp14:editId="7A4F5D60">
            <wp:extent cx="5748655" cy="3283585"/>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283585"/>
                    </a:xfrm>
                    <a:prstGeom prst="rect">
                      <a:avLst/>
                    </a:prstGeom>
                    <a:noFill/>
                    <a:ln>
                      <a:noFill/>
                    </a:ln>
                  </pic:spPr>
                </pic:pic>
              </a:graphicData>
            </a:graphic>
          </wp:inline>
        </w:drawing>
      </w:r>
    </w:p>
    <w:p w14:paraId="7AA83974" w14:textId="3882AF4C" w:rsidR="000D4EE5" w:rsidRPr="00D65339" w:rsidRDefault="00FC622C" w:rsidP="00AC383E">
      <w:pPr>
        <w:pStyle w:val="Legenda"/>
        <w:jc w:val="right"/>
      </w:pPr>
      <w:bookmarkStart w:id="157" w:name="_Toc124946006"/>
      <w:bookmarkStart w:id="158" w:name="_Toc125041620"/>
      <w:bookmarkStart w:id="159" w:name="_Toc125042661"/>
      <w:bookmarkStart w:id="160" w:name="_Toc125102607"/>
      <w:r w:rsidRPr="00D65339">
        <w:t xml:space="preserve">Rysunek </w:t>
      </w:r>
      <w:r>
        <w:fldChar w:fldCharType="begin"/>
      </w:r>
      <w:r>
        <w:instrText>SEQ Rysunek \* ARABIC</w:instrText>
      </w:r>
      <w:r>
        <w:fldChar w:fldCharType="separate"/>
      </w:r>
      <w:r w:rsidR="00155527">
        <w:rPr>
          <w:noProof/>
        </w:rPr>
        <w:t>1</w:t>
      </w:r>
      <w:r>
        <w:fldChar w:fldCharType="end"/>
      </w:r>
      <w:r w:rsidRPr="00D65339">
        <w:t xml:space="preserve"> Ekran autoryzacji użytkownika</w:t>
      </w:r>
      <w:bookmarkEnd w:id="157"/>
      <w:bookmarkEnd w:id="158"/>
      <w:bookmarkEnd w:id="159"/>
      <w:bookmarkEnd w:id="160"/>
    </w:p>
    <w:p w14:paraId="411E37E4" w14:textId="5B14C749" w:rsidR="00E1012F" w:rsidRPr="00D65339" w:rsidRDefault="000D4EE5" w:rsidP="000D4EE5">
      <w:r w:rsidRPr="00D65339">
        <w:t xml:space="preserve">A. </w:t>
      </w:r>
      <w:r w:rsidR="00FC622C" w:rsidRPr="00D65339">
        <w:t>–</w:t>
      </w:r>
      <w:r w:rsidRPr="00D65339">
        <w:t xml:space="preserve"> </w:t>
      </w:r>
      <w:r w:rsidR="00FC622C" w:rsidRPr="00D65339">
        <w:t>Przycisk odpowiedzialny formie autoryzacji użytkownika (Zaloguj/Zarejestruj)</w:t>
      </w:r>
    </w:p>
    <w:p w14:paraId="1C754CEC" w14:textId="77777777" w:rsidR="00706F92" w:rsidRPr="00D65339" w:rsidRDefault="00706F92">
      <w:pPr>
        <w:spacing w:line="259" w:lineRule="auto"/>
        <w:jc w:val="left"/>
      </w:pPr>
      <w:r w:rsidRPr="00D65339">
        <w:br w:type="page"/>
      </w:r>
    </w:p>
    <w:p w14:paraId="2D74E513" w14:textId="183447BB" w:rsidR="00E1012F" w:rsidRPr="00D65339" w:rsidRDefault="72BE6A37" w:rsidP="000D4EE5">
      <w:r>
        <w:lastRenderedPageBreak/>
        <w:t xml:space="preserve">Następnie, aby poprawnie przejść proces autoryzacji, klient wprowadza swoje dane logowania do formularza przedstawionego na </w:t>
      </w:r>
      <w:r w:rsidRPr="002425BB">
        <w:rPr>
          <w:i/>
          <w:iCs/>
        </w:rPr>
        <w:t>Rysunku 2</w:t>
      </w:r>
      <w:r>
        <w:t>:</w:t>
      </w:r>
    </w:p>
    <w:p w14:paraId="110B1C0F" w14:textId="77777777" w:rsidR="00E17400" w:rsidRPr="00D65339" w:rsidRDefault="00E17400" w:rsidP="00E17400">
      <w:pPr>
        <w:keepNext/>
        <w:spacing w:after="0"/>
        <w:jc w:val="center"/>
      </w:pPr>
      <w:r w:rsidRPr="00D65339">
        <w:rPr>
          <w:noProof/>
        </w:rPr>
        <w:drawing>
          <wp:inline distT="0" distB="0" distL="0" distR="0" wp14:anchorId="7C6BF51D" wp14:editId="54A749DA">
            <wp:extent cx="3395207" cy="3480866"/>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3962" cy="3551356"/>
                    </a:xfrm>
                    <a:prstGeom prst="rect">
                      <a:avLst/>
                    </a:prstGeom>
                  </pic:spPr>
                </pic:pic>
              </a:graphicData>
            </a:graphic>
          </wp:inline>
        </w:drawing>
      </w:r>
    </w:p>
    <w:p w14:paraId="78914407" w14:textId="4AB0DD7B" w:rsidR="00E17400" w:rsidRPr="00D65339" w:rsidRDefault="00E17400" w:rsidP="00E17400">
      <w:pPr>
        <w:pStyle w:val="Legenda"/>
        <w:ind w:right="1861"/>
        <w:jc w:val="right"/>
      </w:pPr>
      <w:bookmarkStart w:id="161" w:name="_Toc125041621"/>
      <w:bookmarkStart w:id="162" w:name="_Toc125042662"/>
      <w:bookmarkStart w:id="163" w:name="_Toc125102608"/>
      <w:r w:rsidRPr="00D65339">
        <w:t xml:space="preserve">Rysunek </w:t>
      </w:r>
      <w:r>
        <w:fldChar w:fldCharType="begin"/>
      </w:r>
      <w:r>
        <w:instrText>SEQ Rysunek \* ARABIC</w:instrText>
      </w:r>
      <w:r>
        <w:fldChar w:fldCharType="separate"/>
      </w:r>
      <w:r w:rsidR="00155527">
        <w:rPr>
          <w:noProof/>
        </w:rPr>
        <w:t>2</w:t>
      </w:r>
      <w:r>
        <w:fldChar w:fldCharType="end"/>
      </w:r>
      <w:r w:rsidRPr="00D65339">
        <w:t xml:space="preserve"> Formularz logowania do systemu</w:t>
      </w:r>
      <w:bookmarkEnd w:id="161"/>
      <w:bookmarkEnd w:id="162"/>
      <w:bookmarkEnd w:id="163"/>
    </w:p>
    <w:p w14:paraId="26261B43" w14:textId="0A8AAF1E" w:rsidR="000D4EE5" w:rsidRPr="00D65339" w:rsidRDefault="000D4EE5" w:rsidP="000D4EE5">
      <w:pPr>
        <w:pStyle w:val="Nagwek3"/>
      </w:pPr>
      <w:bookmarkStart w:id="164" w:name="_Toc125103005"/>
      <w:r w:rsidRPr="00D65339">
        <w:t>4.2 Ekran główny aplikacji</w:t>
      </w:r>
      <w:bookmarkEnd w:id="164"/>
    </w:p>
    <w:p w14:paraId="1E20298D" w14:textId="77777777" w:rsidR="00E17400" w:rsidRPr="00D65339" w:rsidRDefault="72BE6A37" w:rsidP="00E17400">
      <w:r>
        <w:t xml:space="preserve">Autoryzowany użytkownik zostaje przeniesiony na ekran główny aplikacji widoczny na </w:t>
      </w:r>
      <w:r w:rsidRPr="002425BB">
        <w:rPr>
          <w:i/>
          <w:iCs/>
        </w:rPr>
        <w:t>Rysunku 3</w:t>
      </w:r>
      <w:r>
        <w:t xml:space="preserve"> w motywie jasnym oraz na </w:t>
      </w:r>
      <w:r w:rsidRPr="002425BB">
        <w:rPr>
          <w:i/>
          <w:iCs/>
        </w:rPr>
        <w:t>Rysunku 4</w:t>
      </w:r>
      <w:r>
        <w:t xml:space="preserve"> w ciemnej szacie graficznej. Poszczególne sekcje ekranu zostały opisane pod ilustracją.</w:t>
      </w:r>
    </w:p>
    <w:p w14:paraId="13D266FA" w14:textId="69A5F11F" w:rsidR="00AC383E" w:rsidRPr="00D65339" w:rsidRDefault="00AC383E" w:rsidP="00342749">
      <w:pPr>
        <w:spacing w:after="0"/>
      </w:pPr>
      <w:r w:rsidRPr="00D65339">
        <w:rPr>
          <w:noProof/>
        </w:rPr>
        <w:drawing>
          <wp:inline distT="0" distB="0" distL="0" distR="0" wp14:anchorId="5C36F3B3" wp14:editId="54BF445E">
            <wp:extent cx="5753100" cy="291020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910205"/>
                    </a:xfrm>
                    <a:prstGeom prst="rect">
                      <a:avLst/>
                    </a:prstGeom>
                    <a:noFill/>
                    <a:ln>
                      <a:noFill/>
                    </a:ln>
                  </pic:spPr>
                </pic:pic>
              </a:graphicData>
            </a:graphic>
          </wp:inline>
        </w:drawing>
      </w:r>
    </w:p>
    <w:p w14:paraId="1E38542D" w14:textId="0312AA93" w:rsidR="000D4EE5" w:rsidRPr="00D65339" w:rsidRDefault="00AC383E" w:rsidP="00AC383E">
      <w:pPr>
        <w:pStyle w:val="Legenda"/>
        <w:jc w:val="right"/>
      </w:pPr>
      <w:bookmarkStart w:id="165" w:name="_Toc124946007"/>
      <w:bookmarkStart w:id="166" w:name="_Toc125041622"/>
      <w:bookmarkStart w:id="167" w:name="_Toc125042663"/>
      <w:bookmarkStart w:id="168" w:name="_Toc125102609"/>
      <w:r w:rsidRPr="00D65339">
        <w:t xml:space="preserve">Rysunek </w:t>
      </w:r>
      <w:r>
        <w:fldChar w:fldCharType="begin"/>
      </w:r>
      <w:r>
        <w:instrText>SEQ Rysunek \* ARABIC</w:instrText>
      </w:r>
      <w:r>
        <w:fldChar w:fldCharType="separate"/>
      </w:r>
      <w:r w:rsidR="00155527">
        <w:rPr>
          <w:noProof/>
        </w:rPr>
        <w:t>3</w:t>
      </w:r>
      <w:r>
        <w:fldChar w:fldCharType="end"/>
      </w:r>
      <w:r w:rsidRPr="00D65339">
        <w:t xml:space="preserve"> Ekran główny aplikacji - motyw jasny</w:t>
      </w:r>
      <w:bookmarkEnd w:id="165"/>
      <w:bookmarkEnd w:id="166"/>
      <w:bookmarkEnd w:id="167"/>
      <w:bookmarkEnd w:id="168"/>
    </w:p>
    <w:p w14:paraId="6B66EE1A" w14:textId="47AEA47A" w:rsidR="00FC622C" w:rsidRPr="00D65339" w:rsidRDefault="00FC622C" w:rsidP="00FC622C">
      <w:pPr>
        <w:pStyle w:val="Akapitzlist"/>
        <w:numPr>
          <w:ilvl w:val="0"/>
          <w:numId w:val="2"/>
        </w:numPr>
        <w:ind w:left="284" w:hanging="284"/>
      </w:pPr>
      <w:r w:rsidRPr="00D65339">
        <w:lastRenderedPageBreak/>
        <w:t>Przycisk do zmiany motywu (jasny/ciemny)</w:t>
      </w:r>
    </w:p>
    <w:p w14:paraId="11E8B99C" w14:textId="7881D87D" w:rsidR="00FC622C" w:rsidRPr="00D65339" w:rsidRDefault="00FC622C" w:rsidP="00FC622C">
      <w:pPr>
        <w:pStyle w:val="Akapitzlist"/>
        <w:numPr>
          <w:ilvl w:val="0"/>
          <w:numId w:val="2"/>
        </w:numPr>
        <w:ind w:left="284" w:hanging="284"/>
      </w:pPr>
      <w:r w:rsidRPr="00D65339">
        <w:t>Dane użytkownika w formie wyświetlanej nazwy użytkownika i unikalnego numeru id</w:t>
      </w:r>
    </w:p>
    <w:p w14:paraId="285B3B42" w14:textId="6D998B86" w:rsidR="00FC622C" w:rsidRPr="00D65339" w:rsidRDefault="00FC622C" w:rsidP="00FC622C">
      <w:pPr>
        <w:pStyle w:val="Akapitzlist"/>
        <w:numPr>
          <w:ilvl w:val="0"/>
          <w:numId w:val="2"/>
        </w:numPr>
        <w:ind w:left="284" w:hanging="284"/>
      </w:pPr>
      <w:r w:rsidRPr="00D65339">
        <w:t>Lista budżetów, których klient jest członkiem</w:t>
      </w:r>
    </w:p>
    <w:p w14:paraId="368A7B75" w14:textId="73D81F9F" w:rsidR="00FC622C" w:rsidRPr="00D65339" w:rsidRDefault="00FC622C" w:rsidP="00FC622C">
      <w:pPr>
        <w:pStyle w:val="Akapitzlist"/>
        <w:numPr>
          <w:ilvl w:val="0"/>
          <w:numId w:val="2"/>
        </w:numPr>
        <w:ind w:left="284" w:hanging="284"/>
      </w:pPr>
      <w:r w:rsidRPr="00D65339">
        <w:t>Przycisk odpowiedzialny za wyrażenie chęci dodania nowego budżetu</w:t>
      </w:r>
    </w:p>
    <w:p w14:paraId="45420714" w14:textId="0AE3955E" w:rsidR="00FC622C" w:rsidRPr="00D65339" w:rsidRDefault="00FC622C" w:rsidP="00FC622C">
      <w:pPr>
        <w:pStyle w:val="Akapitzlist"/>
        <w:numPr>
          <w:ilvl w:val="0"/>
          <w:numId w:val="2"/>
        </w:numPr>
        <w:ind w:left="284" w:hanging="284"/>
      </w:pPr>
      <w:r w:rsidRPr="00D65339">
        <w:t>Nazwa aktualnie wybranego budżetu</w:t>
      </w:r>
    </w:p>
    <w:p w14:paraId="57E5FD81" w14:textId="630E8FC1" w:rsidR="00FC622C" w:rsidRPr="00D65339" w:rsidRDefault="00FC622C" w:rsidP="00FC622C">
      <w:pPr>
        <w:pStyle w:val="Akapitzlist"/>
        <w:numPr>
          <w:ilvl w:val="0"/>
          <w:numId w:val="2"/>
        </w:numPr>
        <w:ind w:left="284" w:hanging="284"/>
      </w:pPr>
      <w:r w:rsidRPr="00D65339">
        <w:t>Dodatkowe operacje w budżecie</w:t>
      </w:r>
    </w:p>
    <w:p w14:paraId="40ADD93F" w14:textId="2401CE49" w:rsidR="00FC622C" w:rsidRPr="00D65339" w:rsidRDefault="00FC622C" w:rsidP="00FC622C">
      <w:pPr>
        <w:pStyle w:val="Akapitzlist"/>
        <w:numPr>
          <w:ilvl w:val="0"/>
          <w:numId w:val="2"/>
        </w:numPr>
        <w:ind w:left="284" w:hanging="284"/>
      </w:pPr>
      <w:r w:rsidRPr="00D65339">
        <w:t>Miesiąc z jakiego użytkownik chce widzieć transakcje</w:t>
      </w:r>
    </w:p>
    <w:p w14:paraId="74537F76" w14:textId="4FBEF8C2" w:rsidR="00FC622C" w:rsidRPr="00D65339" w:rsidRDefault="00FC622C" w:rsidP="00FC622C">
      <w:pPr>
        <w:pStyle w:val="Akapitzlist"/>
        <w:numPr>
          <w:ilvl w:val="0"/>
          <w:numId w:val="2"/>
        </w:numPr>
        <w:ind w:left="284" w:hanging="284"/>
      </w:pPr>
      <w:r w:rsidRPr="00D65339">
        <w:t>Przycisk odpowiedzialny za wyrażenie chęci dodania nowej transakcji</w:t>
      </w:r>
    </w:p>
    <w:p w14:paraId="6C5A1699" w14:textId="7C50A8F9" w:rsidR="00FC622C" w:rsidRPr="00D65339" w:rsidRDefault="00FC622C" w:rsidP="00FC622C">
      <w:pPr>
        <w:pStyle w:val="Akapitzlist"/>
        <w:numPr>
          <w:ilvl w:val="0"/>
          <w:numId w:val="2"/>
        </w:numPr>
        <w:ind w:left="284" w:hanging="284"/>
      </w:pPr>
      <w:r w:rsidRPr="00D65339">
        <w:t>Przycisk do generowania raportu miesięcznego z budżetu</w:t>
      </w:r>
    </w:p>
    <w:p w14:paraId="3D6F481A" w14:textId="5A0EAA5D" w:rsidR="00FC622C" w:rsidRPr="00D65339" w:rsidRDefault="00FC622C" w:rsidP="00FC622C">
      <w:pPr>
        <w:pStyle w:val="Akapitzlist"/>
        <w:numPr>
          <w:ilvl w:val="0"/>
          <w:numId w:val="2"/>
        </w:numPr>
        <w:ind w:left="284" w:hanging="284"/>
      </w:pPr>
      <w:r w:rsidRPr="00D65339">
        <w:t>Lista transakcji w budżecie z konkretnego miesiąca</w:t>
      </w:r>
    </w:p>
    <w:p w14:paraId="7FAA8540" w14:textId="62A21299" w:rsidR="00FC622C" w:rsidRPr="00D65339" w:rsidRDefault="00FC622C" w:rsidP="00FC622C">
      <w:pPr>
        <w:pStyle w:val="Akapitzlist"/>
        <w:numPr>
          <w:ilvl w:val="0"/>
          <w:numId w:val="2"/>
        </w:numPr>
        <w:ind w:left="284" w:hanging="284"/>
      </w:pPr>
      <w:r w:rsidRPr="00D65339">
        <w:t>Dodatkowe opcje modyfikacji konkretnej transakcji (edytuj/usuń)</w:t>
      </w:r>
    </w:p>
    <w:p w14:paraId="144F4D87" w14:textId="3F2355F0" w:rsidR="00FC622C" w:rsidRPr="00D65339" w:rsidRDefault="00FC622C" w:rsidP="00FC622C">
      <w:pPr>
        <w:pStyle w:val="Akapitzlist"/>
        <w:numPr>
          <w:ilvl w:val="0"/>
          <w:numId w:val="2"/>
        </w:numPr>
        <w:ind w:left="284" w:hanging="284"/>
      </w:pPr>
      <w:r w:rsidRPr="00D65339">
        <w:t>Przycisk odpowiedzialny za wyrażenie chęci dodania nowej notatki</w:t>
      </w:r>
    </w:p>
    <w:p w14:paraId="7EB07156" w14:textId="1124361C" w:rsidR="00FC622C" w:rsidRPr="00D65339" w:rsidRDefault="00AC383E" w:rsidP="00FC622C">
      <w:pPr>
        <w:pStyle w:val="Akapitzlist"/>
        <w:numPr>
          <w:ilvl w:val="0"/>
          <w:numId w:val="2"/>
        </w:numPr>
        <w:ind w:left="284" w:hanging="284"/>
      </w:pPr>
      <w:r w:rsidRPr="00D65339">
        <w:t>Lista notatek przypisanych do budżetu</w:t>
      </w:r>
    </w:p>
    <w:p w14:paraId="353C9CC0" w14:textId="4CC20B51" w:rsidR="00AC383E" w:rsidRPr="00D65339" w:rsidRDefault="00AC383E" w:rsidP="00FC622C">
      <w:pPr>
        <w:pStyle w:val="Akapitzlist"/>
        <w:numPr>
          <w:ilvl w:val="0"/>
          <w:numId w:val="2"/>
        </w:numPr>
        <w:ind w:left="284" w:hanging="284"/>
      </w:pPr>
      <w:r w:rsidRPr="00D65339">
        <w:t>Komunikaty systemowe informujące o sukcesie wykonywanej akcji</w:t>
      </w:r>
    </w:p>
    <w:p w14:paraId="4B38FF00" w14:textId="77777777" w:rsidR="00AC383E" w:rsidRPr="00D65339" w:rsidRDefault="00AC383E" w:rsidP="00FC622C">
      <w:pPr>
        <w:pStyle w:val="Akapitzlist"/>
        <w:numPr>
          <w:ilvl w:val="0"/>
          <w:numId w:val="2"/>
        </w:numPr>
        <w:ind w:left="284" w:hanging="284"/>
      </w:pPr>
      <w:r w:rsidRPr="00D65339">
        <w:t>Przycisk do wylogowania się z aplikacji</w:t>
      </w:r>
    </w:p>
    <w:p w14:paraId="1AD893D5" w14:textId="3E731F4F" w:rsidR="00E17400" w:rsidRPr="00D65339" w:rsidRDefault="00E17400" w:rsidP="00E17400">
      <w:pPr>
        <w:keepNext/>
        <w:spacing w:after="0"/>
        <w:jc w:val="left"/>
      </w:pPr>
    </w:p>
    <w:p w14:paraId="6184E141" w14:textId="51290EA6" w:rsidR="00E17400" w:rsidRPr="00D65339" w:rsidRDefault="72BE6A37" w:rsidP="00706F92">
      <w:pPr>
        <w:keepNext/>
        <w:spacing w:after="0"/>
      </w:pPr>
      <w:r>
        <w:t xml:space="preserve">Użytkownik chcąc zmienić motyw aplikacji, powinien kliknąć przycisk oznaczony literą </w:t>
      </w:r>
      <w:r w:rsidRPr="002425BB">
        <w:rPr>
          <w:i/>
          <w:iCs/>
        </w:rPr>
        <w:t>B</w:t>
      </w:r>
      <w:r>
        <w:t xml:space="preserve"> na </w:t>
      </w:r>
      <w:r w:rsidRPr="002425BB">
        <w:rPr>
          <w:i/>
          <w:iCs/>
        </w:rPr>
        <w:t>Rysunku 3</w:t>
      </w:r>
      <w:r>
        <w:t>:</w:t>
      </w:r>
    </w:p>
    <w:p w14:paraId="551BDDCB" w14:textId="0E3ED0AF" w:rsidR="00AC383E" w:rsidRPr="00D65339" w:rsidRDefault="00AC383E" w:rsidP="00B127DE">
      <w:pPr>
        <w:keepNext/>
        <w:spacing w:after="0"/>
        <w:jc w:val="center"/>
      </w:pPr>
      <w:r w:rsidRPr="00D65339">
        <w:rPr>
          <w:noProof/>
        </w:rPr>
        <w:drawing>
          <wp:inline distT="0" distB="0" distL="0" distR="0" wp14:anchorId="50D86ACA" wp14:editId="01343014">
            <wp:extent cx="5706236" cy="3200400"/>
            <wp:effectExtent l="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4129" cy="3232870"/>
                    </a:xfrm>
                    <a:prstGeom prst="rect">
                      <a:avLst/>
                    </a:prstGeom>
                    <a:noFill/>
                    <a:ln>
                      <a:noFill/>
                    </a:ln>
                  </pic:spPr>
                </pic:pic>
              </a:graphicData>
            </a:graphic>
          </wp:inline>
        </w:drawing>
      </w:r>
    </w:p>
    <w:p w14:paraId="785D2569" w14:textId="00254800" w:rsidR="00E17400" w:rsidRPr="00D65339" w:rsidRDefault="00AC383E" w:rsidP="00EE7619">
      <w:pPr>
        <w:pStyle w:val="Legenda"/>
        <w:ind w:right="41"/>
        <w:jc w:val="right"/>
      </w:pPr>
      <w:bookmarkStart w:id="169" w:name="_Toc124946008"/>
      <w:bookmarkStart w:id="170" w:name="_Toc125041623"/>
      <w:bookmarkStart w:id="171" w:name="_Toc125042664"/>
      <w:bookmarkStart w:id="172" w:name="_Toc125102610"/>
      <w:r w:rsidRPr="00D65339">
        <w:t xml:space="preserve">Rysunek </w:t>
      </w:r>
      <w:r>
        <w:fldChar w:fldCharType="begin"/>
      </w:r>
      <w:r>
        <w:instrText>SEQ Rysunek \* ARABIC</w:instrText>
      </w:r>
      <w:r>
        <w:fldChar w:fldCharType="separate"/>
      </w:r>
      <w:r w:rsidR="00155527">
        <w:rPr>
          <w:noProof/>
        </w:rPr>
        <w:t>4</w:t>
      </w:r>
      <w:r>
        <w:fldChar w:fldCharType="end"/>
      </w:r>
      <w:r w:rsidRPr="00D65339">
        <w:t xml:space="preserve"> Ekran główny aplikacji - motyw ciemny</w:t>
      </w:r>
      <w:bookmarkEnd w:id="169"/>
      <w:bookmarkEnd w:id="170"/>
      <w:bookmarkEnd w:id="171"/>
      <w:bookmarkEnd w:id="172"/>
    </w:p>
    <w:p w14:paraId="0AE6E4E7" w14:textId="77777777" w:rsidR="00E17400" w:rsidRPr="00D65339" w:rsidRDefault="00E17400" w:rsidP="00E17400"/>
    <w:p w14:paraId="297B279D" w14:textId="77777777" w:rsidR="00706F92" w:rsidRPr="00D65339" w:rsidRDefault="00706F92" w:rsidP="00AC383E">
      <w:pPr>
        <w:pStyle w:val="Nagwek3"/>
      </w:pPr>
    </w:p>
    <w:p w14:paraId="0D28B73A" w14:textId="37D17193" w:rsidR="00AC383E" w:rsidRPr="00D65339" w:rsidRDefault="00AC383E" w:rsidP="00AC383E">
      <w:pPr>
        <w:pStyle w:val="Nagwek3"/>
      </w:pPr>
      <w:bookmarkStart w:id="173" w:name="_Toc125103006"/>
      <w:r w:rsidRPr="00D65339">
        <w:t>4.3 Formularz zmiany nazwy użytkownika</w:t>
      </w:r>
      <w:bookmarkEnd w:id="173"/>
    </w:p>
    <w:p w14:paraId="4A0A08B2" w14:textId="51E3CED4" w:rsidR="00E17400" w:rsidRPr="00D65339" w:rsidRDefault="72BE6A37" w:rsidP="00E17400">
      <w:pPr>
        <w:pStyle w:val="Bezodstpw"/>
      </w:pPr>
      <w:r>
        <w:t xml:space="preserve">Osoba chcąca zmienić swoją wyświetlaną nazwę konta, powinna kliknąć na aktualną nazwę w sekcji </w:t>
      </w:r>
      <w:r w:rsidRPr="002425BB">
        <w:rPr>
          <w:i/>
          <w:iCs/>
        </w:rPr>
        <w:t>C</w:t>
      </w:r>
      <w:r>
        <w:t xml:space="preserve"> na </w:t>
      </w:r>
      <w:r w:rsidRPr="002425BB">
        <w:rPr>
          <w:i/>
          <w:iCs/>
        </w:rPr>
        <w:t>Rysunku 3</w:t>
      </w:r>
      <w:r>
        <w:t xml:space="preserve">, a na ekranie pojawi się formularz widoczny na </w:t>
      </w:r>
      <w:r w:rsidRPr="002425BB">
        <w:rPr>
          <w:i/>
          <w:iCs/>
        </w:rPr>
        <w:t>Rysunku 5</w:t>
      </w:r>
      <w:r>
        <w:t>, po zatwierdzeniu którego konto użytkownika zostanie zaktualizowane.</w:t>
      </w:r>
    </w:p>
    <w:p w14:paraId="23C11B10" w14:textId="77777777" w:rsidR="006E640E" w:rsidRPr="00D65339" w:rsidRDefault="006E640E" w:rsidP="006E640E">
      <w:pPr>
        <w:keepNext/>
        <w:spacing w:after="0"/>
        <w:jc w:val="center"/>
      </w:pPr>
      <w:r w:rsidRPr="00D65339">
        <w:rPr>
          <w:noProof/>
        </w:rPr>
        <w:drawing>
          <wp:inline distT="0" distB="0" distL="0" distR="0" wp14:anchorId="453DDF0B" wp14:editId="577454BF">
            <wp:extent cx="2856230" cy="2256155"/>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6230" cy="2256155"/>
                    </a:xfrm>
                    <a:prstGeom prst="rect">
                      <a:avLst/>
                    </a:prstGeom>
                    <a:noFill/>
                    <a:ln>
                      <a:noFill/>
                    </a:ln>
                  </pic:spPr>
                </pic:pic>
              </a:graphicData>
            </a:graphic>
          </wp:inline>
        </w:drawing>
      </w:r>
    </w:p>
    <w:p w14:paraId="2A42AF20" w14:textId="5469977C" w:rsidR="00AC383E" w:rsidRPr="00D65339" w:rsidRDefault="006E640E" w:rsidP="006E640E">
      <w:pPr>
        <w:pStyle w:val="Legenda"/>
        <w:ind w:right="2281"/>
        <w:jc w:val="right"/>
      </w:pPr>
      <w:bookmarkStart w:id="174" w:name="_Toc124946009"/>
      <w:bookmarkStart w:id="175" w:name="_Toc125041624"/>
      <w:bookmarkStart w:id="176" w:name="_Toc125042665"/>
      <w:bookmarkStart w:id="177" w:name="_Toc125102611"/>
      <w:r w:rsidRPr="00D65339">
        <w:t xml:space="preserve">Rysunek </w:t>
      </w:r>
      <w:r>
        <w:fldChar w:fldCharType="begin"/>
      </w:r>
      <w:r>
        <w:instrText>SEQ Rysunek \* ARABIC</w:instrText>
      </w:r>
      <w:r>
        <w:fldChar w:fldCharType="separate"/>
      </w:r>
      <w:r w:rsidR="00155527">
        <w:rPr>
          <w:noProof/>
        </w:rPr>
        <w:t>5</w:t>
      </w:r>
      <w:r>
        <w:fldChar w:fldCharType="end"/>
      </w:r>
      <w:r w:rsidRPr="00D65339">
        <w:t xml:space="preserve"> Ekran z formularzem zmiany nazwy użytkownika</w:t>
      </w:r>
      <w:bookmarkEnd w:id="174"/>
      <w:bookmarkEnd w:id="175"/>
      <w:bookmarkEnd w:id="176"/>
      <w:bookmarkEnd w:id="177"/>
    </w:p>
    <w:p w14:paraId="211FBC05" w14:textId="597CDE29" w:rsidR="006E640E" w:rsidRPr="00D65339" w:rsidRDefault="006E640E" w:rsidP="006E640E"/>
    <w:p w14:paraId="2663BCA3" w14:textId="66E6F39E" w:rsidR="006E640E" w:rsidRPr="00D65339" w:rsidRDefault="006E640E" w:rsidP="006E640E">
      <w:pPr>
        <w:pStyle w:val="Nagwek3"/>
      </w:pPr>
      <w:bookmarkStart w:id="178" w:name="_Toc125103007"/>
      <w:r w:rsidRPr="00D65339">
        <w:t>4.4 Formularz tworzenia nowego budżetu użytkownika</w:t>
      </w:r>
      <w:bookmarkEnd w:id="178"/>
    </w:p>
    <w:p w14:paraId="77C1ECC4" w14:textId="4DB6C774" w:rsidR="00E17400" w:rsidRPr="00D65339" w:rsidRDefault="72BE6A37" w:rsidP="00E17400">
      <w:pPr>
        <w:pStyle w:val="Bezodstpw"/>
      </w:pPr>
      <w:r>
        <w:t xml:space="preserve">Klient, który wyraża chęć </w:t>
      </w:r>
      <w:r w:rsidRPr="00030B35">
        <w:t xml:space="preserve">dodania nowego budżetu do swojego konto, proszony jest o kliknięcie sekcji </w:t>
      </w:r>
      <w:r w:rsidRPr="00030B35">
        <w:rPr>
          <w:i/>
          <w:iCs/>
        </w:rPr>
        <w:t>E</w:t>
      </w:r>
      <w:r w:rsidRPr="00030B35">
        <w:t xml:space="preserve"> zaznaczonej na </w:t>
      </w:r>
      <w:r w:rsidRPr="00030B35">
        <w:rPr>
          <w:i/>
          <w:iCs/>
        </w:rPr>
        <w:t>Rysunku 3</w:t>
      </w:r>
      <w:r w:rsidRPr="00030B35">
        <w:t xml:space="preserve">. Po tej akcji system wyświetli formularz, który można zaobserwować na </w:t>
      </w:r>
      <w:r w:rsidRPr="00030B35">
        <w:rPr>
          <w:i/>
          <w:iCs/>
        </w:rPr>
        <w:t>Rysunku 6</w:t>
      </w:r>
      <w:r w:rsidRPr="00030B35">
        <w:t>. Wypełniwszy pole danych i zatwierdziwszy swoje działania, aplikacja pomyślnie utworzy nowy budżet i przypisze go do konta użytkownika.</w:t>
      </w:r>
    </w:p>
    <w:p w14:paraId="26C5B399" w14:textId="77777777" w:rsidR="006E640E" w:rsidRPr="00D65339" w:rsidRDefault="006E640E" w:rsidP="006E640E">
      <w:pPr>
        <w:keepNext/>
        <w:spacing w:after="0"/>
        <w:jc w:val="center"/>
      </w:pPr>
      <w:r w:rsidRPr="00D65339">
        <w:rPr>
          <w:noProof/>
        </w:rPr>
        <w:drawing>
          <wp:inline distT="0" distB="0" distL="0" distR="0" wp14:anchorId="32EC10BC" wp14:editId="4C1955A3">
            <wp:extent cx="2802890" cy="138938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2890" cy="1389380"/>
                    </a:xfrm>
                    <a:prstGeom prst="rect">
                      <a:avLst/>
                    </a:prstGeom>
                    <a:noFill/>
                    <a:ln>
                      <a:noFill/>
                    </a:ln>
                  </pic:spPr>
                </pic:pic>
              </a:graphicData>
            </a:graphic>
          </wp:inline>
        </w:drawing>
      </w:r>
    </w:p>
    <w:p w14:paraId="64E321B1" w14:textId="42491C93" w:rsidR="00342749" w:rsidRPr="00D65339" w:rsidRDefault="006E640E" w:rsidP="006E640E">
      <w:pPr>
        <w:pStyle w:val="Legenda"/>
        <w:ind w:right="2323"/>
        <w:jc w:val="right"/>
      </w:pPr>
      <w:bookmarkStart w:id="179" w:name="_Toc124946010"/>
      <w:bookmarkStart w:id="180" w:name="_Toc125041625"/>
      <w:bookmarkStart w:id="181" w:name="_Toc125042666"/>
      <w:bookmarkStart w:id="182" w:name="_Toc125102612"/>
      <w:r w:rsidRPr="00D65339">
        <w:t xml:space="preserve">Rysunek </w:t>
      </w:r>
      <w:r>
        <w:fldChar w:fldCharType="begin"/>
      </w:r>
      <w:r>
        <w:instrText>SEQ Rysunek \* ARABIC</w:instrText>
      </w:r>
      <w:r>
        <w:fldChar w:fldCharType="separate"/>
      </w:r>
      <w:r w:rsidR="00155527">
        <w:rPr>
          <w:noProof/>
        </w:rPr>
        <w:t>6</w:t>
      </w:r>
      <w:r>
        <w:fldChar w:fldCharType="end"/>
      </w:r>
      <w:r w:rsidRPr="00D65339">
        <w:t xml:space="preserve"> Ekran z formularzem tworzenia nowego budżetu</w:t>
      </w:r>
      <w:bookmarkEnd w:id="179"/>
      <w:bookmarkEnd w:id="180"/>
      <w:bookmarkEnd w:id="181"/>
      <w:bookmarkEnd w:id="182"/>
    </w:p>
    <w:p w14:paraId="15362651" w14:textId="576F0551" w:rsidR="006E640E" w:rsidRPr="00D65339" w:rsidRDefault="00342749" w:rsidP="00342749">
      <w:pPr>
        <w:spacing w:line="259" w:lineRule="auto"/>
        <w:jc w:val="left"/>
        <w:rPr>
          <w:i/>
          <w:iCs/>
          <w:color w:val="44546A" w:themeColor="text2"/>
          <w:sz w:val="18"/>
          <w:szCs w:val="18"/>
        </w:rPr>
      </w:pPr>
      <w:r w:rsidRPr="00D65339">
        <w:br w:type="page"/>
      </w:r>
    </w:p>
    <w:p w14:paraId="336D927B" w14:textId="7E1DC073" w:rsidR="006E640E" w:rsidRPr="00D65339" w:rsidRDefault="006E640E" w:rsidP="006E640E">
      <w:pPr>
        <w:pStyle w:val="Nagwek3"/>
      </w:pPr>
      <w:bookmarkStart w:id="183" w:name="_Toc125103008"/>
      <w:r w:rsidRPr="00D65339">
        <w:lastRenderedPageBreak/>
        <w:t>4.5 Formularz dodawania użytkownika do budżetu</w:t>
      </w:r>
      <w:bookmarkEnd w:id="183"/>
    </w:p>
    <w:p w14:paraId="02747AAA" w14:textId="5D93D7A2" w:rsidR="00342749" w:rsidRPr="00D65339" w:rsidRDefault="72BE6A37" w:rsidP="00342749">
      <w:r>
        <w:t xml:space="preserve">Chcąc przypisać nowych członków do swojego rachunku, użytkownik proszony jest o kliknięcie przycisku w sekcji </w:t>
      </w:r>
      <w:r w:rsidRPr="002425BB">
        <w:rPr>
          <w:i/>
          <w:iCs/>
        </w:rPr>
        <w:t>G</w:t>
      </w:r>
      <w:r>
        <w:t xml:space="preserve"> na ekranie na </w:t>
      </w:r>
      <w:r w:rsidRPr="002425BB">
        <w:rPr>
          <w:i/>
          <w:iCs/>
        </w:rPr>
        <w:t>Rysunku 3</w:t>
      </w:r>
      <w:r>
        <w:t xml:space="preserve"> a następnie wybrania odpowiedniej opcji. Aplikacja wyświetli okno z formularzem widoczne na </w:t>
      </w:r>
      <w:r w:rsidRPr="002425BB">
        <w:rPr>
          <w:i/>
          <w:iCs/>
        </w:rPr>
        <w:t>Rysunku 7</w:t>
      </w:r>
      <w:r>
        <w:t>.</w:t>
      </w:r>
    </w:p>
    <w:p w14:paraId="19244755" w14:textId="77777777" w:rsidR="006E640E" w:rsidRPr="00D65339" w:rsidRDefault="006E640E" w:rsidP="00706F92">
      <w:pPr>
        <w:keepNext/>
        <w:spacing w:after="0"/>
        <w:jc w:val="center"/>
      </w:pPr>
      <w:r w:rsidRPr="00D65339">
        <w:rPr>
          <w:noProof/>
        </w:rPr>
        <w:drawing>
          <wp:inline distT="0" distB="0" distL="0" distR="0" wp14:anchorId="1B516DF4" wp14:editId="5008AE4E">
            <wp:extent cx="4870450" cy="2344952"/>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010" cy="2359665"/>
                    </a:xfrm>
                    <a:prstGeom prst="rect">
                      <a:avLst/>
                    </a:prstGeom>
                    <a:noFill/>
                    <a:ln>
                      <a:noFill/>
                    </a:ln>
                  </pic:spPr>
                </pic:pic>
              </a:graphicData>
            </a:graphic>
          </wp:inline>
        </w:drawing>
      </w:r>
    </w:p>
    <w:p w14:paraId="345EA495" w14:textId="6A23F9AB" w:rsidR="006E640E" w:rsidRPr="00D65339" w:rsidRDefault="006E640E" w:rsidP="00EE7619">
      <w:pPr>
        <w:pStyle w:val="Legenda"/>
        <w:ind w:right="699"/>
        <w:jc w:val="right"/>
      </w:pPr>
      <w:bookmarkStart w:id="184" w:name="_Toc124946011"/>
      <w:bookmarkStart w:id="185" w:name="_Toc125041626"/>
      <w:bookmarkStart w:id="186" w:name="_Toc125042667"/>
      <w:bookmarkStart w:id="187" w:name="_Toc125102613"/>
      <w:r w:rsidRPr="00D65339">
        <w:t xml:space="preserve">Rysunek </w:t>
      </w:r>
      <w:r>
        <w:fldChar w:fldCharType="begin"/>
      </w:r>
      <w:r>
        <w:instrText>SEQ Rysunek \* ARABIC</w:instrText>
      </w:r>
      <w:r>
        <w:fldChar w:fldCharType="separate"/>
      </w:r>
      <w:r w:rsidR="00155527">
        <w:rPr>
          <w:noProof/>
        </w:rPr>
        <w:t>7</w:t>
      </w:r>
      <w:r>
        <w:fldChar w:fldCharType="end"/>
      </w:r>
      <w:r w:rsidRPr="00D65339">
        <w:t xml:space="preserve"> Okno wraz z formularzem </w:t>
      </w:r>
      <w:r w:rsidR="00871E41" w:rsidRPr="00D65339">
        <w:t>dodawania</w:t>
      </w:r>
      <w:r w:rsidRPr="00D65339">
        <w:t xml:space="preserve"> nowego członka do budżetu</w:t>
      </w:r>
      <w:bookmarkEnd w:id="184"/>
      <w:bookmarkEnd w:id="185"/>
      <w:bookmarkEnd w:id="186"/>
      <w:bookmarkEnd w:id="187"/>
    </w:p>
    <w:p w14:paraId="3F6B38CD" w14:textId="77777777" w:rsidR="00706F92" w:rsidRPr="00D65339" w:rsidRDefault="00706F92" w:rsidP="00706F92"/>
    <w:p w14:paraId="06105B0A" w14:textId="2B5F7CB6" w:rsidR="006E640E" w:rsidRPr="00D65339" w:rsidRDefault="006E640E" w:rsidP="006E640E">
      <w:pPr>
        <w:pStyle w:val="Nagwek3"/>
      </w:pPr>
      <w:bookmarkStart w:id="188" w:name="_Toc125103009"/>
      <w:r w:rsidRPr="00D65339">
        <w:t>4.6 Lista użytkowników budżetu</w:t>
      </w:r>
      <w:bookmarkEnd w:id="188"/>
    </w:p>
    <w:p w14:paraId="16CB6601" w14:textId="529ABCC3" w:rsidR="006E640E" w:rsidRPr="00D65339" w:rsidRDefault="72BE6A37" w:rsidP="006E640E">
      <w:r>
        <w:t xml:space="preserve">Chcąc wyświetlić pełną listę członków budżetu, osoba powinna kliknąć przycisk w sekcji </w:t>
      </w:r>
      <w:r w:rsidRPr="002425BB">
        <w:rPr>
          <w:i/>
          <w:iCs/>
        </w:rPr>
        <w:t>G</w:t>
      </w:r>
      <w:r>
        <w:t xml:space="preserve"> na </w:t>
      </w:r>
      <w:r w:rsidRPr="002425BB">
        <w:rPr>
          <w:i/>
          <w:iCs/>
        </w:rPr>
        <w:t>Rysunku 3</w:t>
      </w:r>
      <w:r>
        <w:t xml:space="preserve">, a następnie wybrać odpowiednią opcję. System wyświetli listę osób widoczną na </w:t>
      </w:r>
      <w:r w:rsidRPr="002425BB">
        <w:rPr>
          <w:i/>
          <w:iCs/>
        </w:rPr>
        <w:t>Rysunku 8</w:t>
      </w:r>
      <w:r>
        <w:t>. Przy każdym z użytkowników na liście znajduje się przycisk &lt;X&gt;, odpowiedzialny za usuwanie osoby z budżetu, po kliknięciu którego system wyświetli zapytanie, czy na pewno chcemy wykonać tę akcję.</w:t>
      </w:r>
    </w:p>
    <w:p w14:paraId="67A533DB" w14:textId="77777777" w:rsidR="006E640E" w:rsidRPr="00D65339" w:rsidRDefault="006E640E" w:rsidP="006E640E">
      <w:pPr>
        <w:keepNext/>
        <w:spacing w:after="0"/>
        <w:jc w:val="center"/>
      </w:pPr>
      <w:r w:rsidRPr="00D65339">
        <w:rPr>
          <w:noProof/>
        </w:rPr>
        <w:drawing>
          <wp:inline distT="0" distB="0" distL="0" distR="0" wp14:anchorId="52DB7481" wp14:editId="275F4549">
            <wp:extent cx="3780790" cy="278257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790" cy="2782570"/>
                    </a:xfrm>
                    <a:prstGeom prst="rect">
                      <a:avLst/>
                    </a:prstGeom>
                    <a:noFill/>
                    <a:ln>
                      <a:noFill/>
                    </a:ln>
                  </pic:spPr>
                </pic:pic>
              </a:graphicData>
            </a:graphic>
          </wp:inline>
        </w:drawing>
      </w:r>
    </w:p>
    <w:p w14:paraId="6FADE7A3" w14:textId="1FDF8B38" w:rsidR="00B127DE" w:rsidRPr="00D65339" w:rsidRDefault="006E640E" w:rsidP="00342749">
      <w:pPr>
        <w:pStyle w:val="Legenda"/>
        <w:ind w:right="1553"/>
        <w:jc w:val="right"/>
        <w:rPr>
          <w:i w:val="0"/>
          <w:iCs w:val="0"/>
        </w:rPr>
      </w:pPr>
      <w:bookmarkStart w:id="189" w:name="_Toc124946012"/>
      <w:bookmarkStart w:id="190" w:name="_Toc125041627"/>
      <w:bookmarkStart w:id="191" w:name="_Toc125042668"/>
      <w:bookmarkStart w:id="192" w:name="_Toc125102614"/>
      <w:r w:rsidRPr="00D65339">
        <w:t xml:space="preserve">Rysunek </w:t>
      </w:r>
      <w:r>
        <w:fldChar w:fldCharType="begin"/>
      </w:r>
      <w:r>
        <w:instrText>SEQ Rysunek \* ARABIC</w:instrText>
      </w:r>
      <w:r>
        <w:fldChar w:fldCharType="separate"/>
      </w:r>
      <w:r w:rsidR="00155527">
        <w:rPr>
          <w:noProof/>
        </w:rPr>
        <w:t>8</w:t>
      </w:r>
      <w:r>
        <w:fldChar w:fldCharType="end"/>
      </w:r>
      <w:r w:rsidRPr="00D65339">
        <w:t xml:space="preserve"> Okno z listą użytkowników w budżecie</w:t>
      </w:r>
      <w:bookmarkEnd w:id="189"/>
      <w:bookmarkEnd w:id="190"/>
      <w:bookmarkEnd w:id="191"/>
      <w:bookmarkEnd w:id="192"/>
    </w:p>
    <w:p w14:paraId="1DE72E63" w14:textId="7C5F1922" w:rsidR="00B127DE" w:rsidRPr="00030B35" w:rsidRDefault="006E640E" w:rsidP="005912B9">
      <w:pPr>
        <w:pStyle w:val="Nagwek3"/>
      </w:pPr>
      <w:bookmarkStart w:id="193" w:name="_Toc125103010"/>
      <w:r w:rsidRPr="00D65339">
        <w:lastRenderedPageBreak/>
        <w:t xml:space="preserve">4.7 Tworzenie </w:t>
      </w:r>
      <w:r w:rsidRPr="00030B35">
        <w:t>nowej transakcji</w:t>
      </w:r>
      <w:bookmarkEnd w:id="193"/>
    </w:p>
    <w:p w14:paraId="50922434" w14:textId="5D14FF1B" w:rsidR="005912B9" w:rsidRPr="00030B35" w:rsidRDefault="72BE6A37" w:rsidP="006E640E">
      <w:pPr>
        <w:sectPr w:rsidR="005912B9" w:rsidRPr="00030B35" w:rsidSect="00CD5D90">
          <w:pgSz w:w="11906" w:h="16838"/>
          <w:pgMar w:top="1418" w:right="851" w:bottom="1418" w:left="1985" w:header="709" w:footer="709" w:gutter="0"/>
          <w:cols w:space="708"/>
          <w:docGrid w:linePitch="360"/>
        </w:sectPr>
      </w:pPr>
      <w:r w:rsidRPr="00030B35">
        <w:t xml:space="preserve">Po kliknięciu przycisku oznaczonego literką </w:t>
      </w:r>
      <w:r w:rsidRPr="00030B35">
        <w:rPr>
          <w:i/>
          <w:iCs/>
        </w:rPr>
        <w:t>I</w:t>
      </w:r>
      <w:r w:rsidRPr="00030B35">
        <w:t xml:space="preserve"> na </w:t>
      </w:r>
      <w:r w:rsidRPr="00030B35">
        <w:rPr>
          <w:i/>
          <w:iCs/>
        </w:rPr>
        <w:t>Rysunku 3</w:t>
      </w:r>
      <w:r w:rsidRPr="00030B35">
        <w:t xml:space="preserve">, użytkownikowi zostaje wyświetlone okno z formularzem tworzenia nowego wydatku przedstawiony na </w:t>
      </w:r>
      <w:r w:rsidRPr="00030B35">
        <w:rPr>
          <w:i/>
          <w:iCs/>
        </w:rPr>
        <w:t>Rysunku 9</w:t>
      </w:r>
      <w:r w:rsidRPr="00030B35">
        <w:t xml:space="preserve">. Po zmianie charakteru transakcji z Wydatku na Przychód okno zmieni swój wygląd. Nową szatę graficzną prezentuje </w:t>
      </w:r>
      <w:r w:rsidRPr="00030B35">
        <w:rPr>
          <w:i/>
          <w:iCs/>
        </w:rPr>
        <w:t>Rysunek 10</w:t>
      </w:r>
      <w:r w:rsidRPr="00030B35">
        <w:t>.</w:t>
      </w:r>
    </w:p>
    <w:p w14:paraId="4A02CC26" w14:textId="22A350F2" w:rsidR="00B127DE" w:rsidRPr="00D65339" w:rsidRDefault="005912B9" w:rsidP="00B127DE">
      <w:pPr>
        <w:keepNext/>
        <w:spacing w:after="0"/>
      </w:pPr>
      <w:r w:rsidRPr="00D65339">
        <w:rPr>
          <w:noProof/>
        </w:rPr>
        <w:drawing>
          <wp:inline distT="0" distB="0" distL="0" distR="0" wp14:anchorId="396DBCF6" wp14:editId="5DCEF8DD">
            <wp:extent cx="2673350" cy="328093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1786" cy="3291284"/>
                    </a:xfrm>
                    <a:prstGeom prst="rect">
                      <a:avLst/>
                    </a:prstGeom>
                    <a:noFill/>
                    <a:ln>
                      <a:noFill/>
                    </a:ln>
                  </pic:spPr>
                </pic:pic>
              </a:graphicData>
            </a:graphic>
          </wp:inline>
        </w:drawing>
      </w:r>
    </w:p>
    <w:p w14:paraId="3F7434E5" w14:textId="3581A8E6" w:rsidR="006E640E" w:rsidRPr="00D65339" w:rsidRDefault="00B127DE" w:rsidP="005912B9">
      <w:pPr>
        <w:pStyle w:val="Legenda"/>
        <w:ind w:right="-5"/>
        <w:jc w:val="right"/>
      </w:pPr>
      <w:bookmarkStart w:id="194" w:name="_Toc124946013"/>
      <w:bookmarkStart w:id="195" w:name="_Toc125041628"/>
      <w:bookmarkStart w:id="196" w:name="_Toc125042669"/>
      <w:bookmarkStart w:id="197" w:name="_Toc125102615"/>
      <w:r w:rsidRPr="00D65339">
        <w:t xml:space="preserve">Rysunek </w:t>
      </w:r>
      <w:r>
        <w:fldChar w:fldCharType="begin"/>
      </w:r>
      <w:r>
        <w:instrText>SEQ Rysunek \* ARABIC</w:instrText>
      </w:r>
      <w:r>
        <w:fldChar w:fldCharType="separate"/>
      </w:r>
      <w:r w:rsidR="00155527">
        <w:rPr>
          <w:noProof/>
        </w:rPr>
        <w:t>9</w:t>
      </w:r>
      <w:r>
        <w:fldChar w:fldCharType="end"/>
      </w:r>
      <w:r w:rsidRPr="00D65339">
        <w:t xml:space="preserve"> Formularz dodawania nowego </w:t>
      </w:r>
      <w:bookmarkEnd w:id="194"/>
      <w:r w:rsidR="005912B9" w:rsidRPr="00D65339">
        <w:t>wydatku</w:t>
      </w:r>
      <w:bookmarkEnd w:id="195"/>
      <w:bookmarkEnd w:id="196"/>
      <w:bookmarkEnd w:id="197"/>
    </w:p>
    <w:p w14:paraId="4CBE6C4B" w14:textId="731E414C" w:rsidR="00B127DE" w:rsidRPr="00D65339" w:rsidRDefault="005912B9" w:rsidP="00B127DE">
      <w:pPr>
        <w:keepNext/>
        <w:spacing w:after="0"/>
      </w:pPr>
      <w:r w:rsidRPr="00D65339">
        <w:rPr>
          <w:noProof/>
        </w:rPr>
        <w:drawing>
          <wp:inline distT="0" distB="0" distL="0" distR="0" wp14:anchorId="6ABBE2B0" wp14:editId="3F5EC136">
            <wp:extent cx="2692731" cy="3270250"/>
            <wp:effectExtent l="0" t="0" r="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9987" cy="3291207"/>
                    </a:xfrm>
                    <a:prstGeom prst="rect">
                      <a:avLst/>
                    </a:prstGeom>
                    <a:noFill/>
                    <a:ln>
                      <a:noFill/>
                    </a:ln>
                  </pic:spPr>
                </pic:pic>
              </a:graphicData>
            </a:graphic>
          </wp:inline>
        </w:drawing>
      </w:r>
    </w:p>
    <w:p w14:paraId="1183B3F0" w14:textId="1CCF9A79" w:rsidR="00B127DE" w:rsidRPr="00D65339" w:rsidRDefault="00B127DE" w:rsidP="005912B9">
      <w:pPr>
        <w:pStyle w:val="Legenda"/>
        <w:ind w:right="-5"/>
        <w:jc w:val="right"/>
        <w:sectPr w:rsidR="00B127DE" w:rsidRPr="00D65339" w:rsidSect="00B127DE">
          <w:type w:val="continuous"/>
          <w:pgSz w:w="11906" w:h="16838"/>
          <w:pgMar w:top="1418" w:right="851" w:bottom="1418" w:left="1985" w:header="709" w:footer="709" w:gutter="0"/>
          <w:cols w:num="2" w:space="708"/>
          <w:docGrid w:linePitch="360"/>
        </w:sectPr>
      </w:pPr>
      <w:bookmarkStart w:id="198" w:name="_Toc124946014"/>
      <w:bookmarkStart w:id="199" w:name="_Toc125041629"/>
      <w:bookmarkStart w:id="200" w:name="_Toc125042670"/>
      <w:bookmarkStart w:id="201" w:name="_Toc125102616"/>
      <w:r w:rsidRPr="00D65339">
        <w:t xml:space="preserve">Rysunek </w:t>
      </w:r>
      <w:r>
        <w:fldChar w:fldCharType="begin"/>
      </w:r>
      <w:r>
        <w:instrText>SEQ Rysunek \* ARABIC</w:instrText>
      </w:r>
      <w:r>
        <w:fldChar w:fldCharType="separate"/>
      </w:r>
      <w:r w:rsidR="00155527">
        <w:rPr>
          <w:noProof/>
        </w:rPr>
        <w:t>10</w:t>
      </w:r>
      <w:r>
        <w:fldChar w:fldCharType="end"/>
      </w:r>
      <w:r w:rsidRPr="00D65339">
        <w:t xml:space="preserve"> Formularz dodawania nowego </w:t>
      </w:r>
      <w:bookmarkEnd w:id="198"/>
      <w:r w:rsidR="005912B9" w:rsidRPr="00D65339">
        <w:t>przychodu</w:t>
      </w:r>
      <w:bookmarkEnd w:id="199"/>
      <w:bookmarkEnd w:id="200"/>
      <w:bookmarkEnd w:id="201"/>
    </w:p>
    <w:p w14:paraId="1C3D1543" w14:textId="77777777" w:rsidR="00706F92" w:rsidRPr="00D65339" w:rsidRDefault="00706F92">
      <w:pPr>
        <w:spacing w:line="259" w:lineRule="auto"/>
        <w:jc w:val="left"/>
      </w:pPr>
    </w:p>
    <w:p w14:paraId="558D217A" w14:textId="6C9B4899" w:rsidR="005912B9" w:rsidRPr="00D65339" w:rsidRDefault="005912B9">
      <w:pPr>
        <w:spacing w:line="259" w:lineRule="auto"/>
        <w:jc w:val="left"/>
        <w:rPr>
          <w:rFonts w:eastAsiaTheme="majorEastAsia" w:cstheme="majorBidi"/>
          <w:b/>
          <w:szCs w:val="24"/>
        </w:rPr>
      </w:pPr>
      <w:r w:rsidRPr="00D65339">
        <w:br w:type="page"/>
      </w:r>
    </w:p>
    <w:p w14:paraId="075D29A6" w14:textId="2076342A" w:rsidR="006E640E" w:rsidRPr="00D65339" w:rsidRDefault="006E640E" w:rsidP="006E640E">
      <w:pPr>
        <w:pStyle w:val="Nagwek3"/>
      </w:pPr>
      <w:bookmarkStart w:id="202" w:name="_Toc125103011"/>
      <w:r w:rsidRPr="00D65339">
        <w:lastRenderedPageBreak/>
        <w:t>4.</w:t>
      </w:r>
      <w:r w:rsidR="00B127DE" w:rsidRPr="00D65339">
        <w:t>8</w:t>
      </w:r>
      <w:r w:rsidRPr="00D65339">
        <w:t xml:space="preserve"> Widok pojedynczej notatki</w:t>
      </w:r>
      <w:bookmarkEnd w:id="202"/>
    </w:p>
    <w:p w14:paraId="56C59E17" w14:textId="45CD28B3" w:rsidR="005912B9" w:rsidRPr="00D65339" w:rsidRDefault="72BE6A37" w:rsidP="005912B9">
      <w:r w:rsidRPr="00030B35">
        <w:t xml:space="preserve">Kliknąwszy </w:t>
      </w:r>
      <w:r>
        <w:t xml:space="preserve">pojedynczy obiekt z listy notatek, oznaczonej literą </w:t>
      </w:r>
      <w:r w:rsidRPr="002425BB">
        <w:rPr>
          <w:i/>
          <w:iCs/>
        </w:rPr>
        <w:t>N</w:t>
      </w:r>
      <w:r>
        <w:t xml:space="preserve"> na </w:t>
      </w:r>
      <w:r w:rsidRPr="002425BB">
        <w:rPr>
          <w:i/>
          <w:iCs/>
        </w:rPr>
        <w:t>Rysunku 3</w:t>
      </w:r>
      <w:r>
        <w:t xml:space="preserve">, system wyświetla okno z formularzem umożliwiającym modyfikację danych w niej zawartych. Notatka przedstawiona jest na </w:t>
      </w:r>
      <w:r w:rsidRPr="002425BB">
        <w:rPr>
          <w:i/>
          <w:iCs/>
        </w:rPr>
        <w:t>Rysunku 11</w:t>
      </w:r>
      <w:r>
        <w:t>.</w:t>
      </w:r>
    </w:p>
    <w:p w14:paraId="08B65BB2" w14:textId="77777777" w:rsidR="00B127DE" w:rsidRPr="00D65339" w:rsidRDefault="00B127DE" w:rsidP="00B127DE">
      <w:pPr>
        <w:keepNext/>
        <w:spacing w:after="0"/>
        <w:jc w:val="center"/>
      </w:pPr>
      <w:r w:rsidRPr="00D65339">
        <w:rPr>
          <w:noProof/>
        </w:rPr>
        <w:drawing>
          <wp:inline distT="0" distB="0" distL="0" distR="0" wp14:anchorId="49CA4F44" wp14:editId="6503010C">
            <wp:extent cx="4806950" cy="4259200"/>
            <wp:effectExtent l="0" t="0" r="0" b="825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9192" cy="4270047"/>
                    </a:xfrm>
                    <a:prstGeom prst="rect">
                      <a:avLst/>
                    </a:prstGeom>
                    <a:noFill/>
                    <a:ln>
                      <a:noFill/>
                    </a:ln>
                  </pic:spPr>
                </pic:pic>
              </a:graphicData>
            </a:graphic>
          </wp:inline>
        </w:drawing>
      </w:r>
    </w:p>
    <w:p w14:paraId="062D1D18" w14:textId="12F83B0D" w:rsidR="00AC383E" w:rsidRPr="00D65339" w:rsidRDefault="00B127DE" w:rsidP="00EE7619">
      <w:pPr>
        <w:pStyle w:val="Legenda"/>
        <w:ind w:right="741"/>
        <w:jc w:val="right"/>
      </w:pPr>
      <w:bookmarkStart w:id="203" w:name="_Toc124946015"/>
      <w:bookmarkStart w:id="204" w:name="_Toc125041630"/>
      <w:bookmarkStart w:id="205" w:name="_Toc125042671"/>
      <w:bookmarkStart w:id="206" w:name="_Toc125102617"/>
      <w:r w:rsidRPr="00D65339">
        <w:t xml:space="preserve">Rysunek </w:t>
      </w:r>
      <w:r>
        <w:fldChar w:fldCharType="begin"/>
      </w:r>
      <w:r>
        <w:instrText>SEQ Rysunek \* ARABIC</w:instrText>
      </w:r>
      <w:r>
        <w:fldChar w:fldCharType="separate"/>
      </w:r>
      <w:r w:rsidR="00155527">
        <w:rPr>
          <w:noProof/>
        </w:rPr>
        <w:t>11</w:t>
      </w:r>
      <w:r>
        <w:fldChar w:fldCharType="end"/>
      </w:r>
      <w:r w:rsidRPr="00D65339">
        <w:t xml:space="preserve"> Okno wraz z treścią notatki</w:t>
      </w:r>
      <w:bookmarkEnd w:id="203"/>
      <w:bookmarkEnd w:id="204"/>
      <w:bookmarkEnd w:id="205"/>
      <w:bookmarkEnd w:id="206"/>
    </w:p>
    <w:p w14:paraId="3CFEDF75" w14:textId="77777777" w:rsidR="00706F92" w:rsidRPr="00D65339" w:rsidRDefault="00706F92">
      <w:pPr>
        <w:spacing w:line="259" w:lineRule="auto"/>
        <w:jc w:val="left"/>
        <w:rPr>
          <w:rFonts w:eastAsiaTheme="majorEastAsia" w:cstheme="majorBidi"/>
          <w:b/>
          <w:szCs w:val="24"/>
        </w:rPr>
      </w:pPr>
      <w:r w:rsidRPr="00D65339">
        <w:br w:type="page"/>
      </w:r>
    </w:p>
    <w:p w14:paraId="7434DDD1" w14:textId="52321E3B" w:rsidR="00B127DE" w:rsidRPr="00030B35" w:rsidRDefault="00B127DE" w:rsidP="00B127DE">
      <w:pPr>
        <w:pStyle w:val="Nagwek3"/>
      </w:pPr>
      <w:bookmarkStart w:id="207" w:name="_Toc125103012"/>
      <w:r w:rsidRPr="00D65339">
        <w:lastRenderedPageBreak/>
        <w:t xml:space="preserve">4.9 Edycja </w:t>
      </w:r>
      <w:r w:rsidRPr="00030B35">
        <w:t>istniejącej transakcji</w:t>
      </w:r>
      <w:bookmarkEnd w:id="207"/>
    </w:p>
    <w:p w14:paraId="4F26F4B0" w14:textId="4B9B0CF6" w:rsidR="00706F92" w:rsidRPr="00030B35" w:rsidRDefault="72BE6A37" w:rsidP="72BE6A37">
      <w:pPr>
        <w:pStyle w:val="Bezodstpw"/>
      </w:pPr>
      <w:r w:rsidRPr="00030B35">
        <w:t xml:space="preserve">Użytkownik chcąc edytować wcześniej stworzoną przez niego transakcję, powinien kliknąć odpowiedni przycisk w sekcji oznaczonej literką </w:t>
      </w:r>
      <w:r w:rsidRPr="00030B35">
        <w:rPr>
          <w:i/>
          <w:iCs/>
        </w:rPr>
        <w:t>L</w:t>
      </w:r>
      <w:r w:rsidRPr="00030B35">
        <w:t xml:space="preserve"> na </w:t>
      </w:r>
      <w:r w:rsidRPr="00030B35">
        <w:rPr>
          <w:i/>
          <w:iCs/>
        </w:rPr>
        <w:t>Rysunku 3</w:t>
      </w:r>
      <w:r w:rsidRPr="00030B35">
        <w:t>. Po tej akcji system wyświetli okno wraz z formularzem, w którym klient może manipulować danymi, a po zatwierdzeniu działania aplikacja wprowadzi nową treść do bazy danych.</w:t>
      </w:r>
    </w:p>
    <w:p w14:paraId="2B2E8C72" w14:textId="77777777" w:rsidR="00B127DE" w:rsidRPr="00D65339" w:rsidRDefault="00B127DE" w:rsidP="00B127DE">
      <w:pPr>
        <w:keepNext/>
        <w:spacing w:after="0"/>
        <w:jc w:val="center"/>
      </w:pPr>
      <w:r w:rsidRPr="00D65339">
        <w:rPr>
          <w:noProof/>
        </w:rPr>
        <w:drawing>
          <wp:inline distT="0" distB="0" distL="0" distR="0" wp14:anchorId="1AAC8416" wp14:editId="7FF0C015">
            <wp:extent cx="4254500" cy="587026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6492" cy="5900607"/>
                    </a:xfrm>
                    <a:prstGeom prst="rect">
                      <a:avLst/>
                    </a:prstGeom>
                    <a:noFill/>
                    <a:ln>
                      <a:noFill/>
                    </a:ln>
                  </pic:spPr>
                </pic:pic>
              </a:graphicData>
            </a:graphic>
          </wp:inline>
        </w:drawing>
      </w:r>
    </w:p>
    <w:p w14:paraId="33CEAC16" w14:textId="7CACCAA0" w:rsidR="00B127DE" w:rsidRPr="00D65339" w:rsidRDefault="00B127DE" w:rsidP="00EE7619">
      <w:pPr>
        <w:pStyle w:val="Legenda"/>
        <w:ind w:right="1189"/>
        <w:jc w:val="right"/>
      </w:pPr>
      <w:bookmarkStart w:id="208" w:name="_Toc124946016"/>
      <w:bookmarkStart w:id="209" w:name="_Toc125041631"/>
      <w:bookmarkStart w:id="210" w:name="_Toc125042672"/>
      <w:bookmarkStart w:id="211" w:name="_Toc125102618"/>
      <w:r w:rsidRPr="00D65339">
        <w:t xml:space="preserve">Rysunek </w:t>
      </w:r>
      <w:r>
        <w:fldChar w:fldCharType="begin"/>
      </w:r>
      <w:r>
        <w:instrText>SEQ Rysunek \* ARABIC</w:instrText>
      </w:r>
      <w:r>
        <w:fldChar w:fldCharType="separate"/>
      </w:r>
      <w:r w:rsidR="00155527">
        <w:rPr>
          <w:noProof/>
        </w:rPr>
        <w:t>12</w:t>
      </w:r>
      <w:r>
        <w:fldChar w:fldCharType="end"/>
      </w:r>
      <w:r w:rsidRPr="00D65339">
        <w:t xml:space="preserve"> Formularz edycji istniejącej transakcji</w:t>
      </w:r>
      <w:bookmarkEnd w:id="208"/>
      <w:bookmarkEnd w:id="209"/>
      <w:bookmarkEnd w:id="210"/>
      <w:bookmarkEnd w:id="211"/>
    </w:p>
    <w:p w14:paraId="4C159D00" w14:textId="77777777" w:rsidR="00B127DE" w:rsidRPr="00D65339" w:rsidRDefault="00B127DE" w:rsidP="00B127DE">
      <w:pPr>
        <w:jc w:val="center"/>
      </w:pPr>
    </w:p>
    <w:p w14:paraId="55788BAC" w14:textId="77777777" w:rsidR="00C50932" w:rsidRPr="00D65339" w:rsidRDefault="00C50932">
      <w:pPr>
        <w:spacing w:line="259" w:lineRule="auto"/>
        <w:jc w:val="left"/>
        <w:rPr>
          <w:rFonts w:eastAsiaTheme="majorEastAsia" w:cstheme="majorBidi"/>
          <w:b/>
          <w:sz w:val="26"/>
          <w:szCs w:val="26"/>
        </w:rPr>
      </w:pPr>
      <w:r w:rsidRPr="00D65339">
        <w:br w:type="page"/>
      </w:r>
    </w:p>
    <w:p w14:paraId="71AED520" w14:textId="1C2132AE" w:rsidR="00EE25E1" w:rsidRPr="00030B35" w:rsidRDefault="00706F92" w:rsidP="00EE25E1">
      <w:pPr>
        <w:pStyle w:val="Nagwek1"/>
        <w:rPr>
          <w:rFonts w:cs="Times New Roman"/>
        </w:rPr>
      </w:pPr>
      <w:bookmarkStart w:id="212" w:name="_Toc124339699"/>
      <w:bookmarkStart w:id="213" w:name="_Toc125103013"/>
      <w:r w:rsidRPr="00030B35">
        <w:rPr>
          <w:rFonts w:cs="Times New Roman"/>
        </w:rPr>
        <w:lastRenderedPageBreak/>
        <w:t>5</w:t>
      </w:r>
      <w:r w:rsidR="00EE25E1" w:rsidRPr="00030B35">
        <w:rPr>
          <w:rFonts w:cs="Times New Roman"/>
        </w:rPr>
        <w:t>. Testowanie aplikacji</w:t>
      </w:r>
      <w:bookmarkEnd w:id="212"/>
      <w:bookmarkEnd w:id="213"/>
    </w:p>
    <w:p w14:paraId="71D8D274" w14:textId="3B5F424E" w:rsidR="00767C53" w:rsidRPr="00030B35" w:rsidRDefault="72BE6A37" w:rsidP="00D51FA3">
      <w:pPr>
        <w:pStyle w:val="Bezodstpw"/>
      </w:pPr>
      <w:r w:rsidRPr="00030B35">
        <w:t>Testowanie powstałego systemu jest bardzo ważnym krokiem przed wdrożeniem go do sieci. Fundamentalnym założeniem aplikacji, która jest częścią pracy inżynierskiej, było zaimplementowanie intuicyjnego i zachęcającego do korzystania oprogramowania. Testy jakie zostały przeprowadzone na gotowym systemie, miały formę prostych zadań, a realizowane były przez osoby, które nigdy dotąd z aplikacji nie korzystały. Zespół testerów składał się z 5 osób w przedziale wiekowym 20-60 lat o różnym stopniu wykształcenia i umiejętnościach obsługi komputera. Najważniejszym aspektem doboru osób testujących było wybranie tych, którzy wyrazili chęć korzystania z aplikacji o takim zastosowaniu.</w:t>
      </w:r>
    </w:p>
    <w:p w14:paraId="41E3BCE7" w14:textId="211CF173" w:rsidR="00D51FA3" w:rsidRPr="00030B35" w:rsidRDefault="72BE6A37" w:rsidP="00D51FA3">
      <w:r w:rsidRPr="00030B35">
        <w:t>Każda osoba uczestnicząca w wydarzeniu miała do rozwiązania 5 zadań, a po skończeniu wszystkich została poproszona o wyrażenie swojej opinii na temat funkcjonowania systemu.</w:t>
      </w:r>
    </w:p>
    <w:p w14:paraId="76C58FEB" w14:textId="77777777" w:rsidR="003E7FB4" w:rsidRPr="00030B35" w:rsidRDefault="003E7FB4" w:rsidP="00D51FA3"/>
    <w:p w14:paraId="2A2290DE" w14:textId="0E382BD1" w:rsidR="00D51FA3" w:rsidRPr="00030B35" w:rsidRDefault="00D51FA3" w:rsidP="00D51FA3">
      <w:pPr>
        <w:pStyle w:val="Nagwek2"/>
      </w:pPr>
      <w:bookmarkStart w:id="214" w:name="_Toc125103014"/>
      <w:r w:rsidRPr="00030B35">
        <w:t>5.1 Zadania testujące</w:t>
      </w:r>
      <w:bookmarkEnd w:id="214"/>
    </w:p>
    <w:p w14:paraId="5E967DEC" w14:textId="39D69EFA" w:rsidR="00D51FA3" w:rsidRPr="00030B35" w:rsidRDefault="72BE6A37" w:rsidP="00D51FA3">
      <w:r w:rsidRPr="00030B35">
        <w:t>Poniżej zaprezentowane zostały zadania jakie testerzy dostali do rozwiązania, krótki opis i uwagi, jakie zgłosiły osoby testujące.</w:t>
      </w:r>
    </w:p>
    <w:p w14:paraId="405C20E7" w14:textId="215ACA00" w:rsidR="00D51FA3" w:rsidRPr="00030B35" w:rsidRDefault="00D51FA3" w:rsidP="00D51FA3">
      <w:pPr>
        <w:pStyle w:val="Nagwek3"/>
      </w:pPr>
      <w:bookmarkStart w:id="215" w:name="_Toc125103015"/>
      <w:r w:rsidRPr="00030B35">
        <w:t>5.1.1</w:t>
      </w:r>
      <w:r w:rsidR="00D11F2D" w:rsidRPr="00030B35">
        <w:t xml:space="preserve"> Zadanie nr 1</w:t>
      </w:r>
      <w:bookmarkEnd w:id="215"/>
    </w:p>
    <w:p w14:paraId="4121CD0C" w14:textId="4A04B9CA" w:rsidR="00D11F2D" w:rsidRPr="00030B35" w:rsidRDefault="00D11F2D" w:rsidP="00D11F2D">
      <w:pPr>
        <w:rPr>
          <w:i/>
          <w:iCs/>
        </w:rPr>
      </w:pPr>
      <w:r w:rsidRPr="00030B35">
        <w:rPr>
          <w:i/>
          <w:iCs/>
        </w:rPr>
        <w:t xml:space="preserve">Stwórz nowe konto w systemie. </w:t>
      </w:r>
    </w:p>
    <w:p w14:paraId="325860D0" w14:textId="65F38D92" w:rsidR="00D11F2D" w:rsidRPr="00030B35" w:rsidRDefault="72BE6A37" w:rsidP="00D11F2D">
      <w:r w:rsidRPr="00030B35">
        <w:t xml:space="preserve">Użytkownicy nie mieli podyktowanych żadnych wytycznych odnośnie danych, jakie muszą wprowadzić, mogli wpisać bardzo długie albo – przeciwnie – bardzo krótkie hasło. Każdy z </w:t>
      </w:r>
      <w:r w:rsidR="002425BB" w:rsidRPr="00030B35">
        <w:t>testerów</w:t>
      </w:r>
      <w:r w:rsidRPr="00030B35">
        <w:t xml:space="preserve"> przeszedł zadanie </w:t>
      </w:r>
      <w:r w:rsidR="002425BB" w:rsidRPr="00030B35">
        <w:t>bez większych trudności</w:t>
      </w:r>
      <w:r w:rsidRPr="00030B35">
        <w:t xml:space="preserve"> i intuicyjnie wprowadził hasło składające się minimum z 8 znaków</w:t>
      </w:r>
    </w:p>
    <w:p w14:paraId="709492AC" w14:textId="119B6FC7" w:rsidR="00D11F2D" w:rsidRPr="00030B35" w:rsidRDefault="00D11F2D" w:rsidP="00D11F2D">
      <w:pPr>
        <w:pStyle w:val="Nagwek3"/>
      </w:pPr>
      <w:bookmarkStart w:id="216" w:name="_Toc125103016"/>
      <w:r w:rsidRPr="00030B35">
        <w:t>5.1.2 Zadanie nr 2</w:t>
      </w:r>
      <w:bookmarkEnd w:id="216"/>
    </w:p>
    <w:p w14:paraId="5291D29D" w14:textId="1BCAA673" w:rsidR="00D11F2D" w:rsidRPr="00030B35" w:rsidRDefault="00D11F2D" w:rsidP="00D11F2D">
      <w:pPr>
        <w:rPr>
          <w:i/>
          <w:iCs/>
        </w:rPr>
      </w:pPr>
      <w:r w:rsidRPr="00030B35">
        <w:rPr>
          <w:i/>
          <w:iCs/>
        </w:rPr>
        <w:t>Stwórz nowy budżet, nadaj mu nazwę, a następnie dodaj do niego użytkownika o numerze id 8</w:t>
      </w:r>
    </w:p>
    <w:p w14:paraId="2CA1A768" w14:textId="55B95478" w:rsidR="00D11F2D" w:rsidRPr="00030B35" w:rsidRDefault="72BE6A37" w:rsidP="00D11F2D">
      <w:r w:rsidRPr="00030B35">
        <w:t xml:space="preserve">Testerzy po zalogowaniu się do systemu jednogłośnie stwierdzili, że strona prezentuje się nadzwyczaj przejrzyście: jest uporządkowana, a wszystkie funkcje przedstawione w sposób klarowny. Bez problemu odnaleźli przycisk do dodania nowego budżetu i przypisali nowy obiekt do swojego konta. Osoby młodsze nie miały problemu z rozwiązaniem zadania do końca, natomiast testerzy, którzy wychowali się w czasach </w:t>
      </w:r>
      <w:r w:rsidR="002425BB" w:rsidRPr="00030B35">
        <w:t xml:space="preserve">początków </w:t>
      </w:r>
      <w:r w:rsidRPr="00030B35">
        <w:t>cyfryzacji życia codziennego, potrzebowali pomocy w odnalezieniu dodatkowych operacji na budżecie.</w:t>
      </w:r>
    </w:p>
    <w:p w14:paraId="35255424" w14:textId="592E6602" w:rsidR="00E65212" w:rsidRPr="00030B35" w:rsidRDefault="00E65212" w:rsidP="00E65212">
      <w:pPr>
        <w:pStyle w:val="Nagwek3"/>
      </w:pPr>
      <w:bookmarkStart w:id="217" w:name="_Toc125103017"/>
      <w:r w:rsidRPr="00030B35">
        <w:lastRenderedPageBreak/>
        <w:t>5.1.3 Zadanie nr 3</w:t>
      </w:r>
      <w:bookmarkEnd w:id="217"/>
    </w:p>
    <w:p w14:paraId="7CC3B2D7" w14:textId="7AB0E5D3" w:rsidR="00E65212" w:rsidRPr="00030B35" w:rsidRDefault="00E65212" w:rsidP="00E65212">
      <w:pPr>
        <w:rPr>
          <w:i/>
          <w:iCs/>
        </w:rPr>
      </w:pPr>
      <w:r w:rsidRPr="00030B35">
        <w:rPr>
          <w:i/>
          <w:iCs/>
        </w:rPr>
        <w:t>Wybierasz się na zakupy, sporządź listę produktów jakie chcesz kupić w sklepie.</w:t>
      </w:r>
    </w:p>
    <w:p w14:paraId="5B931EFA" w14:textId="14BA5678" w:rsidR="00E65212" w:rsidRPr="00030B35" w:rsidRDefault="72BE6A37" w:rsidP="00E65212">
      <w:r w:rsidRPr="00030B35">
        <w:t>Osoby testujące od razu odnalazły odpowiednie przyciski odpowiedzialne za manipulowanie notatkami w budżecie. Każdy wprowadził dane, które jego zdaniem powinny zostać zapisane w treści i tytule, a następnie zatwierdził je, tworząc tym samym nowy obiekt w systemie</w:t>
      </w:r>
    </w:p>
    <w:p w14:paraId="0B89B315" w14:textId="79734FA5" w:rsidR="00D11F2D" w:rsidRPr="00030B35" w:rsidRDefault="00D11F2D" w:rsidP="00D11F2D">
      <w:pPr>
        <w:pStyle w:val="Nagwek3"/>
      </w:pPr>
      <w:bookmarkStart w:id="218" w:name="_Toc125103018"/>
      <w:r w:rsidRPr="00030B35">
        <w:t>5.1.</w:t>
      </w:r>
      <w:r w:rsidR="00E65212" w:rsidRPr="00030B35">
        <w:t>4</w:t>
      </w:r>
      <w:r w:rsidRPr="00030B35">
        <w:t xml:space="preserve"> Zadanie nr </w:t>
      </w:r>
      <w:r w:rsidR="00E65212" w:rsidRPr="00030B35">
        <w:t>4</w:t>
      </w:r>
      <w:bookmarkEnd w:id="218"/>
    </w:p>
    <w:p w14:paraId="2F44548D" w14:textId="306A882E" w:rsidR="00D11F2D" w:rsidRPr="00030B35" w:rsidRDefault="00D11F2D" w:rsidP="00D11F2D">
      <w:pPr>
        <w:rPr>
          <w:i/>
          <w:iCs/>
        </w:rPr>
      </w:pPr>
      <w:r w:rsidRPr="00030B35">
        <w:rPr>
          <w:i/>
          <w:iCs/>
        </w:rPr>
        <w:t>Byłaś/Byłeś dzisiaj na zakupach i kupiłaś/kupiłeś rzeczy do przygotowania</w:t>
      </w:r>
      <w:r w:rsidR="00E65212" w:rsidRPr="00030B35">
        <w:rPr>
          <w:i/>
          <w:iCs/>
        </w:rPr>
        <w:t xml:space="preserve"> obiadu i kolacji. Udokumentuj to zdarzenie w budżecie.</w:t>
      </w:r>
    </w:p>
    <w:p w14:paraId="01F7182B" w14:textId="6E22A314" w:rsidR="00E65212" w:rsidRPr="00030B35" w:rsidRDefault="72BE6A37" w:rsidP="00D11F2D">
      <w:r w:rsidRPr="00030B35">
        <w:t>Jednogłośną opinią, jaką wyrazili wszyscy uczestnicy, było stwierdzenie, że skoro aplikacja jest przeznaczona do monitorowania swoich wydatków, to jej atutem jest duży i dobrze widoczny przycisk odpowiedzialny za dodawanie nowej transakcji. Bez wahania wybrali właściwą opcję i wprowadzili nowe wydatki do systemu.</w:t>
      </w:r>
    </w:p>
    <w:p w14:paraId="10C1FC46" w14:textId="610AE4FD" w:rsidR="00E65212" w:rsidRPr="00030B35" w:rsidRDefault="00E65212" w:rsidP="00E65212">
      <w:pPr>
        <w:pStyle w:val="Nagwek3"/>
      </w:pPr>
      <w:bookmarkStart w:id="219" w:name="_Toc125103019"/>
      <w:r w:rsidRPr="00030B35">
        <w:t>5.1.5 Zadanie nr 5</w:t>
      </w:r>
      <w:bookmarkEnd w:id="219"/>
    </w:p>
    <w:p w14:paraId="79FF98FB" w14:textId="660CCE2E" w:rsidR="00E65212" w:rsidRPr="00030B35" w:rsidRDefault="00E65212" w:rsidP="00E65212">
      <w:pPr>
        <w:rPr>
          <w:i/>
          <w:iCs/>
        </w:rPr>
      </w:pPr>
      <w:r w:rsidRPr="00030B35">
        <w:rPr>
          <w:i/>
          <w:iCs/>
        </w:rPr>
        <w:t>Spróbuj na co dzień korzystać z aplikacji.</w:t>
      </w:r>
      <w:r w:rsidR="00FE1165" w:rsidRPr="00030B35">
        <w:rPr>
          <w:i/>
          <w:iCs/>
        </w:rPr>
        <w:t xml:space="preserve"> Klikaj, próbuj, baw się tym oprogramowaniem.</w:t>
      </w:r>
      <w:r w:rsidRPr="00030B35">
        <w:rPr>
          <w:i/>
          <w:iCs/>
        </w:rPr>
        <w:t xml:space="preserve"> Zadanie wykonuj przez 7 dni, a swoje odczucia pozytywne i negatywne zapisuj.</w:t>
      </w:r>
    </w:p>
    <w:p w14:paraId="533A8BDF" w14:textId="7C892F21" w:rsidR="00172911" w:rsidRPr="00030B35" w:rsidRDefault="72BE6A37" w:rsidP="72BE6A37">
      <w:r w:rsidRPr="00030B35">
        <w:t>Jest to zadanie, które początkowo sprawiało najwięcej kłopotów i wywołało mieszane uczucia, jednak obawa przed korzystaniem z aplikacji minęła niedługo później — dwóch z testerów już kilka godzin od przedstawienia tego zadania wyraziło pozytywną opinię na temat aplikacji. Po pełnych 7 dniach, gdy autor ponownie spotkał się z testerami, przedstawili oni swoje zadowolenie i zasygnalizowali istotny plus aplikacji: wygodę, jaka płynie z korzystania z systemu.</w:t>
      </w:r>
    </w:p>
    <w:p w14:paraId="18D21E36" w14:textId="48C5582D" w:rsidR="00D51FA3" w:rsidRPr="00030B35" w:rsidRDefault="00FE1165" w:rsidP="00FE1165">
      <w:pPr>
        <w:pStyle w:val="Nagwek2"/>
      </w:pPr>
      <w:bookmarkStart w:id="220" w:name="_Toc125103020"/>
      <w:r w:rsidRPr="00030B35">
        <w:t>5.2 Wnioski płynące z testowania aplikacji</w:t>
      </w:r>
      <w:bookmarkEnd w:id="220"/>
    </w:p>
    <w:p w14:paraId="54999B68" w14:textId="2CA01254" w:rsidR="00FE1165" w:rsidRPr="00030B35" w:rsidRDefault="72BE6A37" w:rsidP="00FE1165">
      <w:pPr>
        <w:pStyle w:val="Bezodstpw"/>
      </w:pPr>
      <w:r w:rsidRPr="00030B35">
        <w:t>Stworzona aplikacja, tak jak zakładano, okazała się intuicyjna dla użytkownika, a osoby chętne do korzystania z niej, wskazywały satysfakcję z funkcjonalności, jakie zostały zaimplementowane. Testerzy zgodnie podkreślili istotę funkcji generowania miesięcznych podsumowań w postaci raportu, w którym dane transakcji przedstawione są za pomocą czytelnych wykresów. Kolejnym, zdaniem osób testujących, atutem jest możliwość prowadzenia budżetu przez kilka osób jednocześnie, usprawnia to kontrolowanie wydatków w jednym gospodarstwie domowym przez wszystkich użytkowników.</w:t>
      </w:r>
    </w:p>
    <w:p w14:paraId="7F83DC0A" w14:textId="13EBF543" w:rsidR="00D61001" w:rsidRDefault="72BE6A37" w:rsidP="00D61001">
      <w:r>
        <w:lastRenderedPageBreak/>
        <w:t>Testerzy zostali także poproszeni o wystawienie opinii w postaci punktów w skali od 0 do 10. Uśrednioną oceną, jaką otrzymała aplikacja jest 9,66. Tak wysoka ocena pokazuje, że aplikacja została dobrze zaprojektowana i stworzona do potrzeb typowego użytkownika.</w:t>
      </w:r>
    </w:p>
    <w:p w14:paraId="5E2CCF86" w14:textId="77777777" w:rsidR="00030B35" w:rsidRPr="00D65339" w:rsidRDefault="00030B35" w:rsidP="00D61001"/>
    <w:p w14:paraId="4D69B599" w14:textId="78ADA428" w:rsidR="00EE25E1" w:rsidRPr="00D65339" w:rsidRDefault="00EE25E1" w:rsidP="00EE25E1">
      <w:pPr>
        <w:pStyle w:val="Nagwek1"/>
        <w:rPr>
          <w:rFonts w:cs="Times New Roman"/>
        </w:rPr>
      </w:pPr>
      <w:bookmarkStart w:id="221" w:name="_Toc124339700"/>
      <w:bookmarkStart w:id="222" w:name="_Toc125103021"/>
      <w:r w:rsidRPr="00D65339">
        <w:rPr>
          <w:rFonts w:cs="Times New Roman"/>
        </w:rPr>
        <w:t>6. Podsumowanie i wnioski</w:t>
      </w:r>
      <w:bookmarkEnd w:id="221"/>
      <w:bookmarkEnd w:id="222"/>
    </w:p>
    <w:p w14:paraId="7633A518" w14:textId="61EAE610" w:rsidR="00713F56" w:rsidRPr="00D65339" w:rsidRDefault="72BE6A37" w:rsidP="00D61001">
      <w:pPr>
        <w:pStyle w:val="Bezodstpw"/>
      </w:pPr>
      <w:r>
        <w:t>Główny cel niniejszej pracy inżynierskiej, jakim był</w:t>
      </w:r>
      <w:r w:rsidR="00030B35">
        <w:t>o stworzenie</w:t>
      </w:r>
      <w:r>
        <w:t xml:space="preserve"> aplikacj</w:t>
      </w:r>
      <w:r w:rsidR="00030B35">
        <w:t>i</w:t>
      </w:r>
      <w:r>
        <w:t xml:space="preserve"> webow</w:t>
      </w:r>
      <w:r w:rsidR="00030B35">
        <w:t>ej</w:t>
      </w:r>
      <w:r>
        <w:t xml:space="preserve"> umożliwiając</w:t>
      </w:r>
      <w:r w:rsidR="00030B35">
        <w:t>ej</w:t>
      </w:r>
      <w:r>
        <w:t xml:space="preserve"> zarządzanie i monitorowanie wydatków w budżecie domowym, został wykonany zgodnie z założeniami projektowymi. Gotowy produkt zgadza się z dokładnie przeanalizowanymi funkcjonalnościami, jakie powinien spełniać system o takim zastosowaniu. Podczas implementacji nie pojawiały się znaczne problemy. Z wdrożonego systemu, przy użyciu darmowych hostingów takich jak „render.com” i „netlify.app”, można korzystać pod adresem: </w:t>
      </w:r>
      <w:hyperlink r:id="rId28">
        <w:r w:rsidRPr="72BE6A37">
          <w:rPr>
            <w:rStyle w:val="Hipercze"/>
          </w:rPr>
          <w:t>https://homeorganizer.netlify.app/</w:t>
        </w:r>
      </w:hyperlink>
      <w:r>
        <w:t xml:space="preserve">. </w:t>
      </w:r>
    </w:p>
    <w:p w14:paraId="387F950F" w14:textId="2E939F35" w:rsidR="00D61001" w:rsidRPr="00D65339" w:rsidRDefault="00713F56" w:rsidP="00713F56">
      <w:r w:rsidRPr="00D65339">
        <w:t xml:space="preserve">Podczas korzystania z aplikacji trzeba mieć jednak na uwadze charakter i politykę darmowych </w:t>
      </w:r>
      <w:r w:rsidR="00030B35">
        <w:t>serwisów, na których system został wdrożony</w:t>
      </w:r>
      <w:r w:rsidRPr="00D65339">
        <w:t>. Kiedy program odpowiedzialny za obsługę zapytań serwerowych wejdzie w stan uśpienia, jego ponowne uruchomienie za pomocą pierwszego zapytania może potrwać nawet do 30 sekund, jednak każde kolejne będzie obsługiwane szybko i sprawnie.</w:t>
      </w:r>
    </w:p>
    <w:p w14:paraId="5ED72AE2" w14:textId="77777777" w:rsidR="00EE25E1" w:rsidRPr="00D65339" w:rsidRDefault="00EE25E1">
      <w:pPr>
        <w:jc w:val="left"/>
        <w:rPr>
          <w:rFonts w:eastAsiaTheme="majorEastAsia" w:cs="Times New Roman"/>
          <w:b/>
          <w:sz w:val="28"/>
          <w:szCs w:val="32"/>
        </w:rPr>
      </w:pPr>
      <w:r w:rsidRPr="00D65339">
        <w:rPr>
          <w:rFonts w:cs="Times New Roman"/>
        </w:rPr>
        <w:br w:type="page"/>
      </w:r>
    </w:p>
    <w:p w14:paraId="303183C7" w14:textId="7F5AE07A" w:rsidR="00EE25E1" w:rsidRPr="00D65339" w:rsidRDefault="00EE25E1" w:rsidP="00EE25E1">
      <w:pPr>
        <w:pStyle w:val="Nagwek1"/>
        <w:rPr>
          <w:rFonts w:cs="Times New Roman"/>
        </w:rPr>
      </w:pPr>
      <w:bookmarkStart w:id="223" w:name="_Toc124339701"/>
      <w:bookmarkStart w:id="224" w:name="_Toc125103022"/>
      <w:r w:rsidRPr="00D65339">
        <w:rPr>
          <w:rFonts w:cs="Times New Roman"/>
        </w:rPr>
        <w:lastRenderedPageBreak/>
        <w:t>Bibliografia</w:t>
      </w:r>
      <w:bookmarkEnd w:id="223"/>
      <w:bookmarkEnd w:id="224"/>
    </w:p>
    <w:p w14:paraId="01079EF7" w14:textId="634992AA" w:rsidR="00E46211" w:rsidRPr="00D65339" w:rsidRDefault="00E46211" w:rsidP="00E46211">
      <w:r w:rsidRPr="00D65339">
        <w:t xml:space="preserve">[1] Martin, Robert C., and Paweł Gonera. </w:t>
      </w:r>
      <w:r w:rsidR="00AE01AB" w:rsidRPr="00D65339">
        <w:t>„</w:t>
      </w:r>
      <w:r w:rsidRPr="00D65339">
        <w:t>Czysty Kod: podręcznik Dobrego Programisty</w:t>
      </w:r>
      <w:r w:rsidR="00AE01AB" w:rsidRPr="00D65339">
        <w:t>”</w:t>
      </w:r>
      <w:r w:rsidRPr="00D65339">
        <w:t xml:space="preserve">. </w:t>
      </w:r>
      <w:r w:rsidR="00AE01AB" w:rsidRPr="00D65339">
        <w:t>Helion, 2010</w:t>
      </w:r>
    </w:p>
    <w:p w14:paraId="217A1846" w14:textId="1B0631B5" w:rsidR="00E14DAB" w:rsidRPr="00D65339" w:rsidRDefault="00E46211" w:rsidP="00E46211">
      <w:r w:rsidRPr="00D65339">
        <w:t xml:space="preserve">[2] Susan Weinschenk. </w:t>
      </w:r>
      <w:r w:rsidR="00AE01AB" w:rsidRPr="00D65339">
        <w:t>„</w:t>
      </w:r>
      <w:r w:rsidRPr="00D65339">
        <w:t>100 rzeczy, które każdy projektant powinien wiedzieć o potencjalnych klientach</w:t>
      </w:r>
      <w:r w:rsidR="00AE01AB" w:rsidRPr="00D65339">
        <w:t>”. Helion, 2013</w:t>
      </w:r>
    </w:p>
    <w:p w14:paraId="2CA4BACD" w14:textId="14285746" w:rsidR="00E46211" w:rsidRPr="00D65339" w:rsidRDefault="00AE01AB" w:rsidP="00E46211">
      <w:r w:rsidRPr="00D65339">
        <w:t>[3] Joe Morgan. „How To Code in React.js”. DigitalOcean 2021</w:t>
      </w:r>
    </w:p>
    <w:p w14:paraId="33C9027B" w14:textId="740CDBE1" w:rsidR="00AE01AB" w:rsidRPr="00D65339" w:rsidRDefault="00AE01AB" w:rsidP="00E46211">
      <w:r w:rsidRPr="00D65339">
        <w:t xml:space="preserve">[4] Tiangolo. „FastAPI docs”, https://fastapi.tiangolo.com/ </w:t>
      </w:r>
    </w:p>
    <w:p w14:paraId="2C5C2E4A" w14:textId="173D2430" w:rsidR="00AE01AB" w:rsidRPr="00D65339" w:rsidRDefault="00AE01AB" w:rsidP="00AE01AB">
      <w:pPr>
        <w:jc w:val="left"/>
      </w:pPr>
      <w:r w:rsidRPr="00D65339">
        <w:t>[5] “ JavaScript.” Wikipedia, 1</w:t>
      </w:r>
      <w:r w:rsidR="007D0810" w:rsidRPr="00D65339">
        <w:t>8 January</w:t>
      </w:r>
      <w:r w:rsidRPr="00D65339">
        <w:t xml:space="preserve"> 202</w:t>
      </w:r>
      <w:r w:rsidR="007D0810" w:rsidRPr="00D65339">
        <w:t>3</w:t>
      </w:r>
      <w:r w:rsidRPr="00D65339">
        <w:t>, en.wikipedia.org/wiki/JavaScript</w:t>
      </w:r>
    </w:p>
    <w:p w14:paraId="443E9BB0" w14:textId="55FD66B0" w:rsidR="00AE01AB" w:rsidRPr="00D65339" w:rsidRDefault="00AE01AB" w:rsidP="00AE01AB">
      <w:pPr>
        <w:jc w:val="left"/>
      </w:pPr>
      <w:r w:rsidRPr="00D65339">
        <w:t xml:space="preserve">[6] “ Python (programming language).” Wikipedia, 17 </w:t>
      </w:r>
      <w:r w:rsidR="007D0810" w:rsidRPr="00D65339">
        <w:t>January</w:t>
      </w:r>
      <w:r w:rsidRPr="00D65339">
        <w:t>. 202</w:t>
      </w:r>
      <w:r w:rsidR="007D0810" w:rsidRPr="00D65339">
        <w:t>3</w:t>
      </w:r>
      <w:r w:rsidRPr="00D65339">
        <w:t xml:space="preserve">, </w:t>
      </w:r>
      <w:r w:rsidR="007D0810" w:rsidRPr="00D65339">
        <w:t>en.wikipedia.org/wiki/Python_(programming_language)</w:t>
      </w:r>
    </w:p>
    <w:p w14:paraId="0DAD1656" w14:textId="77777777" w:rsidR="00AE01AB" w:rsidRPr="00D65339" w:rsidRDefault="00AE01AB" w:rsidP="00AE01AB">
      <w:pPr>
        <w:jc w:val="left"/>
      </w:pPr>
    </w:p>
    <w:p w14:paraId="3EF8BC51" w14:textId="54099072" w:rsidR="00EE25E1" w:rsidRPr="00D65339" w:rsidRDefault="00EE25E1" w:rsidP="00EE25E1">
      <w:pPr>
        <w:pStyle w:val="Nagwek1"/>
        <w:rPr>
          <w:rFonts w:cs="Times New Roman"/>
        </w:rPr>
      </w:pPr>
      <w:bookmarkStart w:id="225" w:name="_Toc124339702"/>
      <w:bookmarkStart w:id="226" w:name="_Toc125103023"/>
      <w:r w:rsidRPr="00D65339">
        <w:rPr>
          <w:rFonts w:cs="Times New Roman"/>
        </w:rPr>
        <w:t>Spis obrazów</w:t>
      </w:r>
      <w:bookmarkEnd w:id="225"/>
      <w:bookmarkEnd w:id="226"/>
    </w:p>
    <w:bookmarkStart w:id="227" w:name="_Toc124339703"/>
    <w:p w14:paraId="7DF634A3" w14:textId="6E182645" w:rsidR="00030B35" w:rsidRDefault="00030B35">
      <w:pPr>
        <w:pStyle w:val="Spisilustracji"/>
        <w:tabs>
          <w:tab w:val="right" w:leader="dot" w:pos="9060"/>
        </w:tabs>
        <w:rPr>
          <w:rFonts w:asciiTheme="minorHAnsi" w:eastAsiaTheme="minorEastAsia" w:hAnsiTheme="minorHAnsi"/>
          <w:noProof/>
          <w:sz w:val="22"/>
          <w:lang w:eastAsia="pl-PL"/>
        </w:rPr>
      </w:pPr>
      <w:r>
        <w:rPr>
          <w:rFonts w:cs="Times New Roman"/>
        </w:rPr>
        <w:fldChar w:fldCharType="begin"/>
      </w:r>
      <w:r>
        <w:rPr>
          <w:rFonts w:cs="Times New Roman"/>
        </w:rPr>
        <w:instrText xml:space="preserve"> TOC \h \z \c "Rysunek" </w:instrText>
      </w:r>
      <w:r>
        <w:rPr>
          <w:rFonts w:cs="Times New Roman"/>
        </w:rPr>
        <w:fldChar w:fldCharType="separate"/>
      </w:r>
      <w:hyperlink w:anchor="_Toc125102607" w:history="1">
        <w:r w:rsidRPr="000F2B70">
          <w:rPr>
            <w:rStyle w:val="Hipercze"/>
            <w:noProof/>
          </w:rPr>
          <w:t>Rysunek 1 Ekran autoryzacji użytkownika</w:t>
        </w:r>
        <w:r>
          <w:rPr>
            <w:noProof/>
            <w:webHidden/>
          </w:rPr>
          <w:tab/>
        </w:r>
        <w:r>
          <w:rPr>
            <w:noProof/>
            <w:webHidden/>
          </w:rPr>
          <w:fldChar w:fldCharType="begin"/>
        </w:r>
        <w:r>
          <w:rPr>
            <w:noProof/>
            <w:webHidden/>
          </w:rPr>
          <w:instrText xml:space="preserve"> PAGEREF _Toc125102607 \h </w:instrText>
        </w:r>
        <w:r>
          <w:rPr>
            <w:noProof/>
            <w:webHidden/>
          </w:rPr>
        </w:r>
        <w:r>
          <w:rPr>
            <w:noProof/>
            <w:webHidden/>
          </w:rPr>
          <w:fldChar w:fldCharType="separate"/>
        </w:r>
        <w:r w:rsidR="00155527">
          <w:rPr>
            <w:noProof/>
            <w:webHidden/>
          </w:rPr>
          <w:t>40</w:t>
        </w:r>
        <w:r>
          <w:rPr>
            <w:noProof/>
            <w:webHidden/>
          </w:rPr>
          <w:fldChar w:fldCharType="end"/>
        </w:r>
      </w:hyperlink>
    </w:p>
    <w:p w14:paraId="694E45F3" w14:textId="07ED0056"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08" w:history="1">
        <w:r w:rsidR="00030B35" w:rsidRPr="000F2B70">
          <w:rPr>
            <w:rStyle w:val="Hipercze"/>
            <w:noProof/>
          </w:rPr>
          <w:t>Rysunek 2 Formularz logowania do systemu</w:t>
        </w:r>
        <w:r w:rsidR="00030B35">
          <w:rPr>
            <w:noProof/>
            <w:webHidden/>
          </w:rPr>
          <w:tab/>
        </w:r>
        <w:r w:rsidR="00030B35">
          <w:rPr>
            <w:noProof/>
            <w:webHidden/>
          </w:rPr>
          <w:fldChar w:fldCharType="begin"/>
        </w:r>
        <w:r w:rsidR="00030B35">
          <w:rPr>
            <w:noProof/>
            <w:webHidden/>
          </w:rPr>
          <w:instrText xml:space="preserve"> PAGEREF _Toc125102608 \h </w:instrText>
        </w:r>
        <w:r w:rsidR="00030B35">
          <w:rPr>
            <w:noProof/>
            <w:webHidden/>
          </w:rPr>
        </w:r>
        <w:r w:rsidR="00030B35">
          <w:rPr>
            <w:noProof/>
            <w:webHidden/>
          </w:rPr>
          <w:fldChar w:fldCharType="separate"/>
        </w:r>
        <w:r w:rsidR="00155527">
          <w:rPr>
            <w:noProof/>
            <w:webHidden/>
          </w:rPr>
          <w:t>41</w:t>
        </w:r>
        <w:r w:rsidR="00030B35">
          <w:rPr>
            <w:noProof/>
            <w:webHidden/>
          </w:rPr>
          <w:fldChar w:fldCharType="end"/>
        </w:r>
      </w:hyperlink>
    </w:p>
    <w:p w14:paraId="7ADE7B7A" w14:textId="747BE39B"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09" w:history="1">
        <w:r w:rsidR="00030B35" w:rsidRPr="000F2B70">
          <w:rPr>
            <w:rStyle w:val="Hipercze"/>
            <w:noProof/>
          </w:rPr>
          <w:t>Rysunek 3 Ekran główny aplikacji - motyw jasny</w:t>
        </w:r>
        <w:r w:rsidR="00030B35">
          <w:rPr>
            <w:noProof/>
            <w:webHidden/>
          </w:rPr>
          <w:tab/>
        </w:r>
        <w:r w:rsidR="00030B35">
          <w:rPr>
            <w:noProof/>
            <w:webHidden/>
          </w:rPr>
          <w:fldChar w:fldCharType="begin"/>
        </w:r>
        <w:r w:rsidR="00030B35">
          <w:rPr>
            <w:noProof/>
            <w:webHidden/>
          </w:rPr>
          <w:instrText xml:space="preserve"> PAGEREF _Toc125102609 \h </w:instrText>
        </w:r>
        <w:r w:rsidR="00030B35">
          <w:rPr>
            <w:noProof/>
            <w:webHidden/>
          </w:rPr>
        </w:r>
        <w:r w:rsidR="00030B35">
          <w:rPr>
            <w:noProof/>
            <w:webHidden/>
          </w:rPr>
          <w:fldChar w:fldCharType="separate"/>
        </w:r>
        <w:r w:rsidR="00155527">
          <w:rPr>
            <w:noProof/>
            <w:webHidden/>
          </w:rPr>
          <w:t>41</w:t>
        </w:r>
        <w:r w:rsidR="00030B35">
          <w:rPr>
            <w:noProof/>
            <w:webHidden/>
          </w:rPr>
          <w:fldChar w:fldCharType="end"/>
        </w:r>
      </w:hyperlink>
    </w:p>
    <w:p w14:paraId="4433EF5B" w14:textId="1CD0CDA8"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0" w:history="1">
        <w:r w:rsidR="00030B35" w:rsidRPr="000F2B70">
          <w:rPr>
            <w:rStyle w:val="Hipercze"/>
            <w:noProof/>
          </w:rPr>
          <w:t>Rysunek 4 Ekran główny aplikacji - motyw ciemny</w:t>
        </w:r>
        <w:r w:rsidR="00030B35">
          <w:rPr>
            <w:noProof/>
            <w:webHidden/>
          </w:rPr>
          <w:tab/>
        </w:r>
        <w:r w:rsidR="00030B35">
          <w:rPr>
            <w:noProof/>
            <w:webHidden/>
          </w:rPr>
          <w:fldChar w:fldCharType="begin"/>
        </w:r>
        <w:r w:rsidR="00030B35">
          <w:rPr>
            <w:noProof/>
            <w:webHidden/>
          </w:rPr>
          <w:instrText xml:space="preserve"> PAGEREF _Toc125102610 \h </w:instrText>
        </w:r>
        <w:r w:rsidR="00030B35">
          <w:rPr>
            <w:noProof/>
            <w:webHidden/>
          </w:rPr>
        </w:r>
        <w:r w:rsidR="00030B35">
          <w:rPr>
            <w:noProof/>
            <w:webHidden/>
          </w:rPr>
          <w:fldChar w:fldCharType="separate"/>
        </w:r>
        <w:r w:rsidR="00155527">
          <w:rPr>
            <w:noProof/>
            <w:webHidden/>
          </w:rPr>
          <w:t>42</w:t>
        </w:r>
        <w:r w:rsidR="00030B35">
          <w:rPr>
            <w:noProof/>
            <w:webHidden/>
          </w:rPr>
          <w:fldChar w:fldCharType="end"/>
        </w:r>
      </w:hyperlink>
    </w:p>
    <w:p w14:paraId="17724F9A" w14:textId="556913F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1" w:history="1">
        <w:r w:rsidR="00030B35" w:rsidRPr="000F2B70">
          <w:rPr>
            <w:rStyle w:val="Hipercze"/>
            <w:noProof/>
          </w:rPr>
          <w:t>Rysunek 5 Ekran z formularzem zmiany nazwy użytkownika</w:t>
        </w:r>
        <w:r w:rsidR="00030B35">
          <w:rPr>
            <w:noProof/>
            <w:webHidden/>
          </w:rPr>
          <w:tab/>
        </w:r>
        <w:r w:rsidR="00030B35">
          <w:rPr>
            <w:noProof/>
            <w:webHidden/>
          </w:rPr>
          <w:fldChar w:fldCharType="begin"/>
        </w:r>
        <w:r w:rsidR="00030B35">
          <w:rPr>
            <w:noProof/>
            <w:webHidden/>
          </w:rPr>
          <w:instrText xml:space="preserve"> PAGEREF _Toc125102611 \h </w:instrText>
        </w:r>
        <w:r w:rsidR="00030B35">
          <w:rPr>
            <w:noProof/>
            <w:webHidden/>
          </w:rPr>
        </w:r>
        <w:r w:rsidR="00030B35">
          <w:rPr>
            <w:noProof/>
            <w:webHidden/>
          </w:rPr>
          <w:fldChar w:fldCharType="separate"/>
        </w:r>
        <w:r w:rsidR="00155527">
          <w:rPr>
            <w:noProof/>
            <w:webHidden/>
          </w:rPr>
          <w:t>43</w:t>
        </w:r>
        <w:r w:rsidR="00030B35">
          <w:rPr>
            <w:noProof/>
            <w:webHidden/>
          </w:rPr>
          <w:fldChar w:fldCharType="end"/>
        </w:r>
      </w:hyperlink>
    </w:p>
    <w:p w14:paraId="17647CBF" w14:textId="543BC31F"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2" w:history="1">
        <w:r w:rsidR="00030B35" w:rsidRPr="000F2B70">
          <w:rPr>
            <w:rStyle w:val="Hipercze"/>
            <w:noProof/>
          </w:rPr>
          <w:t>Rysunek 6 Ekran z formularzem tworzenia nowego budżetu</w:t>
        </w:r>
        <w:r w:rsidR="00030B35">
          <w:rPr>
            <w:noProof/>
            <w:webHidden/>
          </w:rPr>
          <w:tab/>
        </w:r>
        <w:r w:rsidR="00030B35">
          <w:rPr>
            <w:noProof/>
            <w:webHidden/>
          </w:rPr>
          <w:fldChar w:fldCharType="begin"/>
        </w:r>
        <w:r w:rsidR="00030B35">
          <w:rPr>
            <w:noProof/>
            <w:webHidden/>
          </w:rPr>
          <w:instrText xml:space="preserve"> PAGEREF _Toc125102612 \h </w:instrText>
        </w:r>
        <w:r w:rsidR="00030B35">
          <w:rPr>
            <w:noProof/>
            <w:webHidden/>
          </w:rPr>
        </w:r>
        <w:r w:rsidR="00030B35">
          <w:rPr>
            <w:noProof/>
            <w:webHidden/>
          </w:rPr>
          <w:fldChar w:fldCharType="separate"/>
        </w:r>
        <w:r w:rsidR="00155527">
          <w:rPr>
            <w:noProof/>
            <w:webHidden/>
          </w:rPr>
          <w:t>43</w:t>
        </w:r>
        <w:r w:rsidR="00030B35">
          <w:rPr>
            <w:noProof/>
            <w:webHidden/>
          </w:rPr>
          <w:fldChar w:fldCharType="end"/>
        </w:r>
      </w:hyperlink>
    </w:p>
    <w:p w14:paraId="05126EE7" w14:textId="486B1224"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3" w:history="1">
        <w:r w:rsidR="00030B35" w:rsidRPr="000F2B70">
          <w:rPr>
            <w:rStyle w:val="Hipercze"/>
            <w:noProof/>
          </w:rPr>
          <w:t>Rysunek 7 Okno wraz z formularzem dodawania nowego członka do budżetu</w:t>
        </w:r>
        <w:r w:rsidR="00030B35">
          <w:rPr>
            <w:noProof/>
            <w:webHidden/>
          </w:rPr>
          <w:tab/>
        </w:r>
        <w:r w:rsidR="00030B35">
          <w:rPr>
            <w:noProof/>
            <w:webHidden/>
          </w:rPr>
          <w:fldChar w:fldCharType="begin"/>
        </w:r>
        <w:r w:rsidR="00030B35">
          <w:rPr>
            <w:noProof/>
            <w:webHidden/>
          </w:rPr>
          <w:instrText xml:space="preserve"> PAGEREF _Toc125102613 \h </w:instrText>
        </w:r>
        <w:r w:rsidR="00030B35">
          <w:rPr>
            <w:noProof/>
            <w:webHidden/>
          </w:rPr>
        </w:r>
        <w:r w:rsidR="00030B35">
          <w:rPr>
            <w:noProof/>
            <w:webHidden/>
          </w:rPr>
          <w:fldChar w:fldCharType="separate"/>
        </w:r>
        <w:r w:rsidR="00155527">
          <w:rPr>
            <w:noProof/>
            <w:webHidden/>
          </w:rPr>
          <w:t>44</w:t>
        </w:r>
        <w:r w:rsidR="00030B35">
          <w:rPr>
            <w:noProof/>
            <w:webHidden/>
          </w:rPr>
          <w:fldChar w:fldCharType="end"/>
        </w:r>
      </w:hyperlink>
    </w:p>
    <w:p w14:paraId="2F353A48" w14:textId="7F596EC5"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4" w:history="1">
        <w:r w:rsidR="00030B35" w:rsidRPr="000F2B70">
          <w:rPr>
            <w:rStyle w:val="Hipercze"/>
            <w:noProof/>
          </w:rPr>
          <w:t>Rysunek 8 Okno z listą użytkowników w budżecie</w:t>
        </w:r>
        <w:r w:rsidR="00030B35">
          <w:rPr>
            <w:noProof/>
            <w:webHidden/>
          </w:rPr>
          <w:tab/>
        </w:r>
        <w:r w:rsidR="00030B35">
          <w:rPr>
            <w:noProof/>
            <w:webHidden/>
          </w:rPr>
          <w:fldChar w:fldCharType="begin"/>
        </w:r>
        <w:r w:rsidR="00030B35">
          <w:rPr>
            <w:noProof/>
            <w:webHidden/>
          </w:rPr>
          <w:instrText xml:space="preserve"> PAGEREF _Toc125102614 \h </w:instrText>
        </w:r>
        <w:r w:rsidR="00030B35">
          <w:rPr>
            <w:noProof/>
            <w:webHidden/>
          </w:rPr>
        </w:r>
        <w:r w:rsidR="00030B35">
          <w:rPr>
            <w:noProof/>
            <w:webHidden/>
          </w:rPr>
          <w:fldChar w:fldCharType="separate"/>
        </w:r>
        <w:r w:rsidR="00155527">
          <w:rPr>
            <w:noProof/>
            <w:webHidden/>
          </w:rPr>
          <w:t>44</w:t>
        </w:r>
        <w:r w:rsidR="00030B35">
          <w:rPr>
            <w:noProof/>
            <w:webHidden/>
          </w:rPr>
          <w:fldChar w:fldCharType="end"/>
        </w:r>
      </w:hyperlink>
    </w:p>
    <w:p w14:paraId="2809B5FF" w14:textId="5C07C612"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5" w:history="1">
        <w:r w:rsidR="00030B35" w:rsidRPr="000F2B70">
          <w:rPr>
            <w:rStyle w:val="Hipercze"/>
            <w:noProof/>
          </w:rPr>
          <w:t>Rysunek 9 Formularz dodawania nowego wydatku</w:t>
        </w:r>
        <w:r w:rsidR="00030B35">
          <w:rPr>
            <w:noProof/>
            <w:webHidden/>
          </w:rPr>
          <w:tab/>
        </w:r>
        <w:r w:rsidR="00030B35">
          <w:rPr>
            <w:noProof/>
            <w:webHidden/>
          </w:rPr>
          <w:fldChar w:fldCharType="begin"/>
        </w:r>
        <w:r w:rsidR="00030B35">
          <w:rPr>
            <w:noProof/>
            <w:webHidden/>
          </w:rPr>
          <w:instrText xml:space="preserve"> PAGEREF _Toc125102615 \h </w:instrText>
        </w:r>
        <w:r w:rsidR="00030B35">
          <w:rPr>
            <w:noProof/>
            <w:webHidden/>
          </w:rPr>
        </w:r>
        <w:r w:rsidR="00030B35">
          <w:rPr>
            <w:noProof/>
            <w:webHidden/>
          </w:rPr>
          <w:fldChar w:fldCharType="separate"/>
        </w:r>
        <w:r w:rsidR="00155527">
          <w:rPr>
            <w:noProof/>
            <w:webHidden/>
          </w:rPr>
          <w:t>45</w:t>
        </w:r>
        <w:r w:rsidR="00030B35">
          <w:rPr>
            <w:noProof/>
            <w:webHidden/>
          </w:rPr>
          <w:fldChar w:fldCharType="end"/>
        </w:r>
      </w:hyperlink>
    </w:p>
    <w:p w14:paraId="1797C950" w14:textId="7BABA08C"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6" w:history="1">
        <w:r w:rsidR="00030B35" w:rsidRPr="000F2B70">
          <w:rPr>
            <w:rStyle w:val="Hipercze"/>
            <w:noProof/>
          </w:rPr>
          <w:t>Rysunek 10 Formularz dodawania nowego przychodu</w:t>
        </w:r>
        <w:r w:rsidR="00030B35">
          <w:rPr>
            <w:noProof/>
            <w:webHidden/>
          </w:rPr>
          <w:tab/>
        </w:r>
        <w:r w:rsidR="00030B35">
          <w:rPr>
            <w:noProof/>
            <w:webHidden/>
          </w:rPr>
          <w:fldChar w:fldCharType="begin"/>
        </w:r>
        <w:r w:rsidR="00030B35">
          <w:rPr>
            <w:noProof/>
            <w:webHidden/>
          </w:rPr>
          <w:instrText xml:space="preserve"> PAGEREF _Toc125102616 \h </w:instrText>
        </w:r>
        <w:r w:rsidR="00030B35">
          <w:rPr>
            <w:noProof/>
            <w:webHidden/>
          </w:rPr>
        </w:r>
        <w:r w:rsidR="00030B35">
          <w:rPr>
            <w:noProof/>
            <w:webHidden/>
          </w:rPr>
          <w:fldChar w:fldCharType="separate"/>
        </w:r>
        <w:r w:rsidR="00155527">
          <w:rPr>
            <w:noProof/>
            <w:webHidden/>
          </w:rPr>
          <w:t>45</w:t>
        </w:r>
        <w:r w:rsidR="00030B35">
          <w:rPr>
            <w:noProof/>
            <w:webHidden/>
          </w:rPr>
          <w:fldChar w:fldCharType="end"/>
        </w:r>
      </w:hyperlink>
    </w:p>
    <w:p w14:paraId="3512B517" w14:textId="315BDD0B"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7" w:history="1">
        <w:r w:rsidR="00030B35" w:rsidRPr="000F2B70">
          <w:rPr>
            <w:rStyle w:val="Hipercze"/>
            <w:noProof/>
          </w:rPr>
          <w:t>Rysunek 11 Okno wraz z treścią notatki</w:t>
        </w:r>
        <w:r w:rsidR="00030B35">
          <w:rPr>
            <w:noProof/>
            <w:webHidden/>
          </w:rPr>
          <w:tab/>
        </w:r>
        <w:r w:rsidR="00030B35">
          <w:rPr>
            <w:noProof/>
            <w:webHidden/>
          </w:rPr>
          <w:fldChar w:fldCharType="begin"/>
        </w:r>
        <w:r w:rsidR="00030B35">
          <w:rPr>
            <w:noProof/>
            <w:webHidden/>
          </w:rPr>
          <w:instrText xml:space="preserve"> PAGEREF _Toc125102617 \h </w:instrText>
        </w:r>
        <w:r w:rsidR="00030B35">
          <w:rPr>
            <w:noProof/>
            <w:webHidden/>
          </w:rPr>
        </w:r>
        <w:r w:rsidR="00030B35">
          <w:rPr>
            <w:noProof/>
            <w:webHidden/>
          </w:rPr>
          <w:fldChar w:fldCharType="separate"/>
        </w:r>
        <w:r w:rsidR="00155527">
          <w:rPr>
            <w:noProof/>
            <w:webHidden/>
          </w:rPr>
          <w:t>46</w:t>
        </w:r>
        <w:r w:rsidR="00030B35">
          <w:rPr>
            <w:noProof/>
            <w:webHidden/>
          </w:rPr>
          <w:fldChar w:fldCharType="end"/>
        </w:r>
      </w:hyperlink>
    </w:p>
    <w:p w14:paraId="29BA0195" w14:textId="0D6C38B9"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18" w:history="1">
        <w:r w:rsidR="00030B35" w:rsidRPr="000F2B70">
          <w:rPr>
            <w:rStyle w:val="Hipercze"/>
            <w:noProof/>
          </w:rPr>
          <w:t>Rysunek 12 Formularz edycji istniejącej transakcji</w:t>
        </w:r>
        <w:r w:rsidR="00030B35">
          <w:rPr>
            <w:noProof/>
            <w:webHidden/>
          </w:rPr>
          <w:tab/>
        </w:r>
        <w:r w:rsidR="00030B35">
          <w:rPr>
            <w:noProof/>
            <w:webHidden/>
          </w:rPr>
          <w:fldChar w:fldCharType="begin"/>
        </w:r>
        <w:r w:rsidR="00030B35">
          <w:rPr>
            <w:noProof/>
            <w:webHidden/>
          </w:rPr>
          <w:instrText xml:space="preserve"> PAGEREF _Toc125102618 \h </w:instrText>
        </w:r>
        <w:r w:rsidR="00030B35">
          <w:rPr>
            <w:noProof/>
            <w:webHidden/>
          </w:rPr>
        </w:r>
        <w:r w:rsidR="00030B35">
          <w:rPr>
            <w:noProof/>
            <w:webHidden/>
          </w:rPr>
          <w:fldChar w:fldCharType="separate"/>
        </w:r>
        <w:r w:rsidR="00155527">
          <w:rPr>
            <w:noProof/>
            <w:webHidden/>
          </w:rPr>
          <w:t>47</w:t>
        </w:r>
        <w:r w:rsidR="00030B35">
          <w:rPr>
            <w:noProof/>
            <w:webHidden/>
          </w:rPr>
          <w:fldChar w:fldCharType="end"/>
        </w:r>
      </w:hyperlink>
    </w:p>
    <w:p w14:paraId="78B645FA" w14:textId="5FDB7CE1" w:rsidR="007E66BF" w:rsidRPr="00D65339" w:rsidRDefault="00030B35">
      <w:pPr>
        <w:spacing w:line="259" w:lineRule="auto"/>
        <w:jc w:val="left"/>
        <w:rPr>
          <w:rFonts w:eastAsiaTheme="majorEastAsia" w:cs="Times New Roman"/>
          <w:b/>
          <w:sz w:val="28"/>
          <w:szCs w:val="32"/>
        </w:rPr>
      </w:pPr>
      <w:r>
        <w:rPr>
          <w:rFonts w:cs="Times New Roman"/>
        </w:rPr>
        <w:fldChar w:fldCharType="end"/>
      </w:r>
      <w:r w:rsidR="007E66BF" w:rsidRPr="00D65339">
        <w:rPr>
          <w:rFonts w:cs="Times New Roman"/>
        </w:rPr>
        <w:br w:type="page"/>
      </w:r>
    </w:p>
    <w:p w14:paraId="28CFE93A" w14:textId="1BF748F3" w:rsidR="00EE25E1" w:rsidRPr="00D65339" w:rsidRDefault="00EE25E1" w:rsidP="00EE25E1">
      <w:pPr>
        <w:pStyle w:val="Nagwek1"/>
        <w:rPr>
          <w:rFonts w:cs="Times New Roman"/>
        </w:rPr>
      </w:pPr>
      <w:bookmarkStart w:id="228" w:name="_Toc125103024"/>
      <w:r w:rsidRPr="00D65339">
        <w:rPr>
          <w:rFonts w:cs="Times New Roman"/>
        </w:rPr>
        <w:lastRenderedPageBreak/>
        <w:t>Spis tabel</w:t>
      </w:r>
      <w:bookmarkEnd w:id="227"/>
      <w:bookmarkEnd w:id="228"/>
    </w:p>
    <w:p w14:paraId="307528AE" w14:textId="767D1605" w:rsidR="00030B35" w:rsidRDefault="00030B35">
      <w:pPr>
        <w:pStyle w:val="Spisilustracji"/>
        <w:tabs>
          <w:tab w:val="right" w:leader="dot" w:pos="9060"/>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125102619" w:history="1">
        <w:r w:rsidRPr="00AB53AE">
          <w:rPr>
            <w:rStyle w:val="Hipercze"/>
            <w:noProof/>
          </w:rPr>
          <w:t>Tabela 1 Scenariusz przypadku użycia „Zaloguj się na istniejące konto”</w:t>
        </w:r>
        <w:r>
          <w:rPr>
            <w:noProof/>
            <w:webHidden/>
          </w:rPr>
          <w:tab/>
        </w:r>
        <w:r>
          <w:rPr>
            <w:noProof/>
            <w:webHidden/>
          </w:rPr>
          <w:fldChar w:fldCharType="begin"/>
        </w:r>
        <w:r>
          <w:rPr>
            <w:noProof/>
            <w:webHidden/>
          </w:rPr>
          <w:instrText xml:space="preserve"> PAGEREF _Toc125102619 \h </w:instrText>
        </w:r>
        <w:r>
          <w:rPr>
            <w:noProof/>
            <w:webHidden/>
          </w:rPr>
        </w:r>
        <w:r>
          <w:rPr>
            <w:noProof/>
            <w:webHidden/>
          </w:rPr>
          <w:fldChar w:fldCharType="separate"/>
        </w:r>
        <w:r w:rsidR="00155527">
          <w:rPr>
            <w:noProof/>
            <w:webHidden/>
          </w:rPr>
          <w:t>17</w:t>
        </w:r>
        <w:r>
          <w:rPr>
            <w:noProof/>
            <w:webHidden/>
          </w:rPr>
          <w:fldChar w:fldCharType="end"/>
        </w:r>
      </w:hyperlink>
    </w:p>
    <w:p w14:paraId="19A671D5" w14:textId="424BD6CE"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0" w:history="1">
        <w:r w:rsidR="00030B35" w:rsidRPr="00AB53AE">
          <w:rPr>
            <w:rStyle w:val="Hipercze"/>
            <w:noProof/>
          </w:rPr>
          <w:t>Tabela 2 Scenariusz przypadku użycia „Stwórz nowe konto użytkownika”</w:t>
        </w:r>
        <w:r w:rsidR="00030B35">
          <w:rPr>
            <w:noProof/>
            <w:webHidden/>
          </w:rPr>
          <w:tab/>
        </w:r>
        <w:r w:rsidR="00030B35">
          <w:rPr>
            <w:noProof/>
            <w:webHidden/>
          </w:rPr>
          <w:fldChar w:fldCharType="begin"/>
        </w:r>
        <w:r w:rsidR="00030B35">
          <w:rPr>
            <w:noProof/>
            <w:webHidden/>
          </w:rPr>
          <w:instrText xml:space="preserve"> PAGEREF _Toc125102620 \h </w:instrText>
        </w:r>
        <w:r w:rsidR="00030B35">
          <w:rPr>
            <w:noProof/>
            <w:webHidden/>
          </w:rPr>
        </w:r>
        <w:r w:rsidR="00030B35">
          <w:rPr>
            <w:noProof/>
            <w:webHidden/>
          </w:rPr>
          <w:fldChar w:fldCharType="separate"/>
        </w:r>
        <w:r w:rsidR="00155527">
          <w:rPr>
            <w:noProof/>
            <w:webHidden/>
          </w:rPr>
          <w:t>18</w:t>
        </w:r>
        <w:r w:rsidR="00030B35">
          <w:rPr>
            <w:noProof/>
            <w:webHidden/>
          </w:rPr>
          <w:fldChar w:fldCharType="end"/>
        </w:r>
      </w:hyperlink>
    </w:p>
    <w:p w14:paraId="2169AAF5" w14:textId="2D432C9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1" w:history="1">
        <w:r w:rsidR="00030B35" w:rsidRPr="00AB53AE">
          <w:rPr>
            <w:rStyle w:val="Hipercze"/>
            <w:noProof/>
          </w:rPr>
          <w:t>Tabela 3 Scenariusz przypadku użycia „Zmień nazwę użytkownika”</w:t>
        </w:r>
        <w:r w:rsidR="00030B35">
          <w:rPr>
            <w:noProof/>
            <w:webHidden/>
          </w:rPr>
          <w:tab/>
        </w:r>
        <w:r w:rsidR="00030B35">
          <w:rPr>
            <w:noProof/>
            <w:webHidden/>
          </w:rPr>
          <w:fldChar w:fldCharType="begin"/>
        </w:r>
        <w:r w:rsidR="00030B35">
          <w:rPr>
            <w:noProof/>
            <w:webHidden/>
          </w:rPr>
          <w:instrText xml:space="preserve"> PAGEREF _Toc125102621 \h </w:instrText>
        </w:r>
        <w:r w:rsidR="00030B35">
          <w:rPr>
            <w:noProof/>
            <w:webHidden/>
          </w:rPr>
        </w:r>
        <w:r w:rsidR="00030B35">
          <w:rPr>
            <w:noProof/>
            <w:webHidden/>
          </w:rPr>
          <w:fldChar w:fldCharType="separate"/>
        </w:r>
        <w:r w:rsidR="00155527">
          <w:rPr>
            <w:noProof/>
            <w:webHidden/>
          </w:rPr>
          <w:t>20</w:t>
        </w:r>
        <w:r w:rsidR="00030B35">
          <w:rPr>
            <w:noProof/>
            <w:webHidden/>
          </w:rPr>
          <w:fldChar w:fldCharType="end"/>
        </w:r>
      </w:hyperlink>
    </w:p>
    <w:p w14:paraId="6DD043C8" w14:textId="51971DCA"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2" w:history="1">
        <w:r w:rsidR="00030B35" w:rsidRPr="00AB53AE">
          <w:rPr>
            <w:rStyle w:val="Hipercze"/>
            <w:noProof/>
          </w:rPr>
          <w:t>Tabela 4 Scenariusz przypadku użycia „Stwórz nowy budżet”</w:t>
        </w:r>
        <w:r w:rsidR="00030B35">
          <w:rPr>
            <w:noProof/>
            <w:webHidden/>
          </w:rPr>
          <w:tab/>
        </w:r>
        <w:r w:rsidR="00030B35">
          <w:rPr>
            <w:noProof/>
            <w:webHidden/>
          </w:rPr>
          <w:fldChar w:fldCharType="begin"/>
        </w:r>
        <w:r w:rsidR="00030B35">
          <w:rPr>
            <w:noProof/>
            <w:webHidden/>
          </w:rPr>
          <w:instrText xml:space="preserve"> PAGEREF _Toc125102622 \h </w:instrText>
        </w:r>
        <w:r w:rsidR="00030B35">
          <w:rPr>
            <w:noProof/>
            <w:webHidden/>
          </w:rPr>
        </w:r>
        <w:r w:rsidR="00030B35">
          <w:rPr>
            <w:noProof/>
            <w:webHidden/>
          </w:rPr>
          <w:fldChar w:fldCharType="separate"/>
        </w:r>
        <w:r w:rsidR="00155527">
          <w:rPr>
            <w:noProof/>
            <w:webHidden/>
          </w:rPr>
          <w:t>22</w:t>
        </w:r>
        <w:r w:rsidR="00030B35">
          <w:rPr>
            <w:noProof/>
            <w:webHidden/>
          </w:rPr>
          <w:fldChar w:fldCharType="end"/>
        </w:r>
      </w:hyperlink>
    </w:p>
    <w:p w14:paraId="69C53422" w14:textId="24C154D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3" w:history="1">
        <w:r w:rsidR="00030B35" w:rsidRPr="00AB53AE">
          <w:rPr>
            <w:rStyle w:val="Hipercze"/>
            <w:noProof/>
          </w:rPr>
          <w:t>Tabela 5 Scenariusz przypadku użycia „Zmień nazwę budżetu”</w:t>
        </w:r>
        <w:r w:rsidR="00030B35">
          <w:rPr>
            <w:noProof/>
            <w:webHidden/>
          </w:rPr>
          <w:tab/>
        </w:r>
        <w:r w:rsidR="00030B35">
          <w:rPr>
            <w:noProof/>
            <w:webHidden/>
          </w:rPr>
          <w:fldChar w:fldCharType="begin"/>
        </w:r>
        <w:r w:rsidR="00030B35">
          <w:rPr>
            <w:noProof/>
            <w:webHidden/>
          </w:rPr>
          <w:instrText xml:space="preserve"> PAGEREF _Toc125102623 \h </w:instrText>
        </w:r>
        <w:r w:rsidR="00030B35">
          <w:rPr>
            <w:noProof/>
            <w:webHidden/>
          </w:rPr>
        </w:r>
        <w:r w:rsidR="00030B35">
          <w:rPr>
            <w:noProof/>
            <w:webHidden/>
          </w:rPr>
          <w:fldChar w:fldCharType="separate"/>
        </w:r>
        <w:r w:rsidR="00155527">
          <w:rPr>
            <w:noProof/>
            <w:webHidden/>
          </w:rPr>
          <w:t>23</w:t>
        </w:r>
        <w:r w:rsidR="00030B35">
          <w:rPr>
            <w:noProof/>
            <w:webHidden/>
          </w:rPr>
          <w:fldChar w:fldCharType="end"/>
        </w:r>
      </w:hyperlink>
    </w:p>
    <w:p w14:paraId="4D6DEC85" w14:textId="0B33A50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4" w:history="1">
        <w:r w:rsidR="00030B35" w:rsidRPr="00AB53AE">
          <w:rPr>
            <w:rStyle w:val="Hipercze"/>
            <w:noProof/>
          </w:rPr>
          <w:t>Tabela 6 Scenariusz przypadku użycia „Dodaj użytkownika do budżetu”</w:t>
        </w:r>
        <w:r w:rsidR="00030B35">
          <w:rPr>
            <w:noProof/>
            <w:webHidden/>
          </w:rPr>
          <w:tab/>
        </w:r>
        <w:r w:rsidR="00030B35">
          <w:rPr>
            <w:noProof/>
            <w:webHidden/>
          </w:rPr>
          <w:fldChar w:fldCharType="begin"/>
        </w:r>
        <w:r w:rsidR="00030B35">
          <w:rPr>
            <w:noProof/>
            <w:webHidden/>
          </w:rPr>
          <w:instrText xml:space="preserve"> PAGEREF _Toc125102624 \h </w:instrText>
        </w:r>
        <w:r w:rsidR="00030B35">
          <w:rPr>
            <w:noProof/>
            <w:webHidden/>
          </w:rPr>
        </w:r>
        <w:r w:rsidR="00030B35">
          <w:rPr>
            <w:noProof/>
            <w:webHidden/>
          </w:rPr>
          <w:fldChar w:fldCharType="separate"/>
        </w:r>
        <w:r w:rsidR="00155527">
          <w:rPr>
            <w:noProof/>
            <w:webHidden/>
          </w:rPr>
          <w:t>24</w:t>
        </w:r>
        <w:r w:rsidR="00030B35">
          <w:rPr>
            <w:noProof/>
            <w:webHidden/>
          </w:rPr>
          <w:fldChar w:fldCharType="end"/>
        </w:r>
      </w:hyperlink>
    </w:p>
    <w:p w14:paraId="0D1780F0" w14:textId="2134EA8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5" w:history="1">
        <w:r w:rsidR="00030B35" w:rsidRPr="00AB53AE">
          <w:rPr>
            <w:rStyle w:val="Hipercze"/>
            <w:noProof/>
          </w:rPr>
          <w:t>Tabela 7 Scenariusz przypadku użycia „Wyświetl listę użytkowników budżetu”</w:t>
        </w:r>
        <w:r w:rsidR="00030B35">
          <w:rPr>
            <w:noProof/>
            <w:webHidden/>
          </w:rPr>
          <w:tab/>
        </w:r>
        <w:r w:rsidR="00030B35">
          <w:rPr>
            <w:noProof/>
            <w:webHidden/>
          </w:rPr>
          <w:fldChar w:fldCharType="begin"/>
        </w:r>
        <w:r w:rsidR="00030B35">
          <w:rPr>
            <w:noProof/>
            <w:webHidden/>
          </w:rPr>
          <w:instrText xml:space="preserve"> PAGEREF _Toc125102625 \h </w:instrText>
        </w:r>
        <w:r w:rsidR="00030B35">
          <w:rPr>
            <w:noProof/>
            <w:webHidden/>
          </w:rPr>
        </w:r>
        <w:r w:rsidR="00030B35">
          <w:rPr>
            <w:noProof/>
            <w:webHidden/>
          </w:rPr>
          <w:fldChar w:fldCharType="separate"/>
        </w:r>
        <w:r w:rsidR="00155527">
          <w:rPr>
            <w:noProof/>
            <w:webHidden/>
          </w:rPr>
          <w:t>25</w:t>
        </w:r>
        <w:r w:rsidR="00030B35">
          <w:rPr>
            <w:noProof/>
            <w:webHidden/>
          </w:rPr>
          <w:fldChar w:fldCharType="end"/>
        </w:r>
      </w:hyperlink>
    </w:p>
    <w:p w14:paraId="59BA29C3" w14:textId="35769FDB"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6" w:history="1">
        <w:r w:rsidR="00030B35" w:rsidRPr="00AB53AE">
          <w:rPr>
            <w:rStyle w:val="Hipercze"/>
            <w:noProof/>
          </w:rPr>
          <w:t>Tabela 8 Scenariusz przypadku użycia „Usuń użytkownika z budżetu”</w:t>
        </w:r>
        <w:r w:rsidR="00030B35">
          <w:rPr>
            <w:noProof/>
            <w:webHidden/>
          </w:rPr>
          <w:tab/>
        </w:r>
        <w:r w:rsidR="00030B35">
          <w:rPr>
            <w:noProof/>
            <w:webHidden/>
          </w:rPr>
          <w:fldChar w:fldCharType="begin"/>
        </w:r>
        <w:r w:rsidR="00030B35">
          <w:rPr>
            <w:noProof/>
            <w:webHidden/>
          </w:rPr>
          <w:instrText xml:space="preserve"> PAGEREF _Toc125102626 \h </w:instrText>
        </w:r>
        <w:r w:rsidR="00030B35">
          <w:rPr>
            <w:noProof/>
            <w:webHidden/>
          </w:rPr>
        </w:r>
        <w:r w:rsidR="00030B35">
          <w:rPr>
            <w:noProof/>
            <w:webHidden/>
          </w:rPr>
          <w:fldChar w:fldCharType="separate"/>
        </w:r>
        <w:r w:rsidR="00155527">
          <w:rPr>
            <w:noProof/>
            <w:webHidden/>
          </w:rPr>
          <w:t>26</w:t>
        </w:r>
        <w:r w:rsidR="00030B35">
          <w:rPr>
            <w:noProof/>
            <w:webHidden/>
          </w:rPr>
          <w:fldChar w:fldCharType="end"/>
        </w:r>
      </w:hyperlink>
    </w:p>
    <w:p w14:paraId="55E10EFB" w14:textId="6E73298E"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7" w:history="1">
        <w:r w:rsidR="00030B35" w:rsidRPr="00AB53AE">
          <w:rPr>
            <w:rStyle w:val="Hipercze"/>
            <w:noProof/>
          </w:rPr>
          <w:t>Tabela 9 Scenariusz przypadku użycia „Opuść budżet”</w:t>
        </w:r>
        <w:r w:rsidR="00030B35">
          <w:rPr>
            <w:noProof/>
            <w:webHidden/>
          </w:rPr>
          <w:tab/>
        </w:r>
        <w:r w:rsidR="00030B35">
          <w:rPr>
            <w:noProof/>
            <w:webHidden/>
          </w:rPr>
          <w:fldChar w:fldCharType="begin"/>
        </w:r>
        <w:r w:rsidR="00030B35">
          <w:rPr>
            <w:noProof/>
            <w:webHidden/>
          </w:rPr>
          <w:instrText xml:space="preserve"> PAGEREF _Toc125102627 \h </w:instrText>
        </w:r>
        <w:r w:rsidR="00030B35">
          <w:rPr>
            <w:noProof/>
            <w:webHidden/>
          </w:rPr>
        </w:r>
        <w:r w:rsidR="00030B35">
          <w:rPr>
            <w:noProof/>
            <w:webHidden/>
          </w:rPr>
          <w:fldChar w:fldCharType="separate"/>
        </w:r>
        <w:r w:rsidR="00155527">
          <w:rPr>
            <w:noProof/>
            <w:webHidden/>
          </w:rPr>
          <w:t>27</w:t>
        </w:r>
        <w:r w:rsidR="00030B35">
          <w:rPr>
            <w:noProof/>
            <w:webHidden/>
          </w:rPr>
          <w:fldChar w:fldCharType="end"/>
        </w:r>
      </w:hyperlink>
    </w:p>
    <w:p w14:paraId="360897AA" w14:textId="5F9FECBC"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8" w:history="1">
        <w:r w:rsidR="00030B35" w:rsidRPr="00AB53AE">
          <w:rPr>
            <w:rStyle w:val="Hipercze"/>
            <w:noProof/>
          </w:rPr>
          <w:t>Tabela 10 Scenariusz przypadku użycia „Stwórz nową transakcję”</w:t>
        </w:r>
        <w:r w:rsidR="00030B35">
          <w:rPr>
            <w:noProof/>
            <w:webHidden/>
          </w:rPr>
          <w:tab/>
        </w:r>
        <w:r w:rsidR="00030B35">
          <w:rPr>
            <w:noProof/>
            <w:webHidden/>
          </w:rPr>
          <w:fldChar w:fldCharType="begin"/>
        </w:r>
        <w:r w:rsidR="00030B35">
          <w:rPr>
            <w:noProof/>
            <w:webHidden/>
          </w:rPr>
          <w:instrText xml:space="preserve"> PAGEREF _Toc125102628 \h </w:instrText>
        </w:r>
        <w:r w:rsidR="00030B35">
          <w:rPr>
            <w:noProof/>
            <w:webHidden/>
          </w:rPr>
        </w:r>
        <w:r w:rsidR="00030B35">
          <w:rPr>
            <w:noProof/>
            <w:webHidden/>
          </w:rPr>
          <w:fldChar w:fldCharType="separate"/>
        </w:r>
        <w:r w:rsidR="00155527">
          <w:rPr>
            <w:noProof/>
            <w:webHidden/>
          </w:rPr>
          <w:t>29</w:t>
        </w:r>
        <w:r w:rsidR="00030B35">
          <w:rPr>
            <w:noProof/>
            <w:webHidden/>
          </w:rPr>
          <w:fldChar w:fldCharType="end"/>
        </w:r>
      </w:hyperlink>
    </w:p>
    <w:p w14:paraId="02AF1E7E" w14:textId="4C304D4A"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29" w:history="1">
        <w:r w:rsidR="00030B35" w:rsidRPr="00AB53AE">
          <w:rPr>
            <w:rStyle w:val="Hipercze"/>
            <w:noProof/>
          </w:rPr>
          <w:t>Tabela 11 Scenariusz przypadku użycia „Edytuj transakcję”</w:t>
        </w:r>
        <w:r w:rsidR="00030B35">
          <w:rPr>
            <w:noProof/>
            <w:webHidden/>
          </w:rPr>
          <w:tab/>
        </w:r>
        <w:r w:rsidR="00030B35">
          <w:rPr>
            <w:noProof/>
            <w:webHidden/>
          </w:rPr>
          <w:fldChar w:fldCharType="begin"/>
        </w:r>
        <w:r w:rsidR="00030B35">
          <w:rPr>
            <w:noProof/>
            <w:webHidden/>
          </w:rPr>
          <w:instrText xml:space="preserve"> PAGEREF _Toc125102629 \h </w:instrText>
        </w:r>
        <w:r w:rsidR="00030B35">
          <w:rPr>
            <w:noProof/>
            <w:webHidden/>
          </w:rPr>
        </w:r>
        <w:r w:rsidR="00030B35">
          <w:rPr>
            <w:noProof/>
            <w:webHidden/>
          </w:rPr>
          <w:fldChar w:fldCharType="separate"/>
        </w:r>
        <w:r w:rsidR="00155527">
          <w:rPr>
            <w:noProof/>
            <w:webHidden/>
          </w:rPr>
          <w:t>30</w:t>
        </w:r>
        <w:r w:rsidR="00030B35">
          <w:rPr>
            <w:noProof/>
            <w:webHidden/>
          </w:rPr>
          <w:fldChar w:fldCharType="end"/>
        </w:r>
      </w:hyperlink>
    </w:p>
    <w:p w14:paraId="13317110" w14:textId="6D34DBE7"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0" w:history="1">
        <w:r w:rsidR="00030B35" w:rsidRPr="00AB53AE">
          <w:rPr>
            <w:rStyle w:val="Hipercze"/>
            <w:noProof/>
          </w:rPr>
          <w:t>Tabela 12 Scenariusz przypadku użycia „Usuń transakcję”</w:t>
        </w:r>
        <w:r w:rsidR="00030B35">
          <w:rPr>
            <w:noProof/>
            <w:webHidden/>
          </w:rPr>
          <w:tab/>
        </w:r>
        <w:r w:rsidR="00030B35">
          <w:rPr>
            <w:noProof/>
            <w:webHidden/>
          </w:rPr>
          <w:fldChar w:fldCharType="begin"/>
        </w:r>
        <w:r w:rsidR="00030B35">
          <w:rPr>
            <w:noProof/>
            <w:webHidden/>
          </w:rPr>
          <w:instrText xml:space="preserve"> PAGEREF _Toc125102630 \h </w:instrText>
        </w:r>
        <w:r w:rsidR="00030B35">
          <w:rPr>
            <w:noProof/>
            <w:webHidden/>
          </w:rPr>
        </w:r>
        <w:r w:rsidR="00030B35">
          <w:rPr>
            <w:noProof/>
            <w:webHidden/>
          </w:rPr>
          <w:fldChar w:fldCharType="separate"/>
        </w:r>
        <w:r w:rsidR="00155527">
          <w:rPr>
            <w:noProof/>
            <w:webHidden/>
          </w:rPr>
          <w:t>31</w:t>
        </w:r>
        <w:r w:rsidR="00030B35">
          <w:rPr>
            <w:noProof/>
            <w:webHidden/>
          </w:rPr>
          <w:fldChar w:fldCharType="end"/>
        </w:r>
      </w:hyperlink>
    </w:p>
    <w:p w14:paraId="6ACB2983" w14:textId="35E4114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1" w:history="1">
        <w:r w:rsidR="00030B35" w:rsidRPr="00AB53AE">
          <w:rPr>
            <w:rStyle w:val="Hipercze"/>
            <w:noProof/>
          </w:rPr>
          <w:t>Tabela 13 Scenariusz przypadku użycia „Stwórz nową notatkę”</w:t>
        </w:r>
        <w:r w:rsidR="00030B35">
          <w:rPr>
            <w:noProof/>
            <w:webHidden/>
          </w:rPr>
          <w:tab/>
        </w:r>
        <w:r w:rsidR="00030B35">
          <w:rPr>
            <w:noProof/>
            <w:webHidden/>
          </w:rPr>
          <w:fldChar w:fldCharType="begin"/>
        </w:r>
        <w:r w:rsidR="00030B35">
          <w:rPr>
            <w:noProof/>
            <w:webHidden/>
          </w:rPr>
          <w:instrText xml:space="preserve"> PAGEREF _Toc125102631 \h </w:instrText>
        </w:r>
        <w:r w:rsidR="00030B35">
          <w:rPr>
            <w:noProof/>
            <w:webHidden/>
          </w:rPr>
        </w:r>
        <w:r w:rsidR="00030B35">
          <w:rPr>
            <w:noProof/>
            <w:webHidden/>
          </w:rPr>
          <w:fldChar w:fldCharType="separate"/>
        </w:r>
        <w:r w:rsidR="00155527">
          <w:rPr>
            <w:noProof/>
            <w:webHidden/>
          </w:rPr>
          <w:t>33</w:t>
        </w:r>
        <w:r w:rsidR="00030B35">
          <w:rPr>
            <w:noProof/>
            <w:webHidden/>
          </w:rPr>
          <w:fldChar w:fldCharType="end"/>
        </w:r>
      </w:hyperlink>
    </w:p>
    <w:p w14:paraId="0F046800" w14:textId="72BF9D11"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2" w:history="1">
        <w:r w:rsidR="00030B35" w:rsidRPr="00AB53AE">
          <w:rPr>
            <w:rStyle w:val="Hipercze"/>
            <w:noProof/>
          </w:rPr>
          <w:t>Tabela 14 Scenariusz przypadku użycia „Edytuj notatkę”</w:t>
        </w:r>
        <w:r w:rsidR="00030B35">
          <w:rPr>
            <w:noProof/>
            <w:webHidden/>
          </w:rPr>
          <w:tab/>
        </w:r>
        <w:r w:rsidR="00030B35">
          <w:rPr>
            <w:noProof/>
            <w:webHidden/>
          </w:rPr>
          <w:fldChar w:fldCharType="begin"/>
        </w:r>
        <w:r w:rsidR="00030B35">
          <w:rPr>
            <w:noProof/>
            <w:webHidden/>
          </w:rPr>
          <w:instrText xml:space="preserve"> PAGEREF _Toc125102632 \h </w:instrText>
        </w:r>
        <w:r w:rsidR="00030B35">
          <w:rPr>
            <w:noProof/>
            <w:webHidden/>
          </w:rPr>
        </w:r>
        <w:r w:rsidR="00030B35">
          <w:rPr>
            <w:noProof/>
            <w:webHidden/>
          </w:rPr>
          <w:fldChar w:fldCharType="separate"/>
        </w:r>
        <w:r w:rsidR="00155527">
          <w:rPr>
            <w:noProof/>
            <w:webHidden/>
          </w:rPr>
          <w:t>34</w:t>
        </w:r>
        <w:r w:rsidR="00030B35">
          <w:rPr>
            <w:noProof/>
            <w:webHidden/>
          </w:rPr>
          <w:fldChar w:fldCharType="end"/>
        </w:r>
      </w:hyperlink>
    </w:p>
    <w:p w14:paraId="37168092" w14:textId="6E5DB928"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3" w:history="1">
        <w:r w:rsidR="00030B35" w:rsidRPr="00AB53AE">
          <w:rPr>
            <w:rStyle w:val="Hipercze"/>
            <w:noProof/>
          </w:rPr>
          <w:t>Tabela 15 Scenariusz przypadku użycia „Usuń notatkę”</w:t>
        </w:r>
        <w:r w:rsidR="00030B35">
          <w:rPr>
            <w:noProof/>
            <w:webHidden/>
          </w:rPr>
          <w:tab/>
        </w:r>
        <w:r w:rsidR="00030B35">
          <w:rPr>
            <w:noProof/>
            <w:webHidden/>
          </w:rPr>
          <w:fldChar w:fldCharType="begin"/>
        </w:r>
        <w:r w:rsidR="00030B35">
          <w:rPr>
            <w:noProof/>
            <w:webHidden/>
          </w:rPr>
          <w:instrText xml:space="preserve"> PAGEREF _Toc125102633 \h </w:instrText>
        </w:r>
        <w:r w:rsidR="00030B35">
          <w:rPr>
            <w:noProof/>
            <w:webHidden/>
          </w:rPr>
        </w:r>
        <w:r w:rsidR="00030B35">
          <w:rPr>
            <w:noProof/>
            <w:webHidden/>
          </w:rPr>
          <w:fldChar w:fldCharType="separate"/>
        </w:r>
        <w:r w:rsidR="00155527">
          <w:rPr>
            <w:noProof/>
            <w:webHidden/>
          </w:rPr>
          <w:t>35</w:t>
        </w:r>
        <w:r w:rsidR="00030B35">
          <w:rPr>
            <w:noProof/>
            <w:webHidden/>
          </w:rPr>
          <w:fldChar w:fldCharType="end"/>
        </w:r>
      </w:hyperlink>
    </w:p>
    <w:p w14:paraId="754F4032" w14:textId="202E44CE"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4" w:history="1">
        <w:r w:rsidR="00030B35" w:rsidRPr="00AB53AE">
          <w:rPr>
            <w:rStyle w:val="Hipercze"/>
            <w:noProof/>
          </w:rPr>
          <w:t>Tabela 16 Scenariusz przypadku użycia „Stwórz raport miesięczny”</w:t>
        </w:r>
        <w:r w:rsidR="00030B35">
          <w:rPr>
            <w:noProof/>
            <w:webHidden/>
          </w:rPr>
          <w:tab/>
        </w:r>
        <w:r w:rsidR="00030B35">
          <w:rPr>
            <w:noProof/>
            <w:webHidden/>
          </w:rPr>
          <w:fldChar w:fldCharType="begin"/>
        </w:r>
        <w:r w:rsidR="00030B35">
          <w:rPr>
            <w:noProof/>
            <w:webHidden/>
          </w:rPr>
          <w:instrText xml:space="preserve"> PAGEREF _Toc125102634 \h </w:instrText>
        </w:r>
        <w:r w:rsidR="00030B35">
          <w:rPr>
            <w:noProof/>
            <w:webHidden/>
          </w:rPr>
        </w:r>
        <w:r w:rsidR="00030B35">
          <w:rPr>
            <w:noProof/>
            <w:webHidden/>
          </w:rPr>
          <w:fldChar w:fldCharType="separate"/>
        </w:r>
        <w:r w:rsidR="00155527">
          <w:rPr>
            <w:noProof/>
            <w:webHidden/>
          </w:rPr>
          <w:t>36</w:t>
        </w:r>
        <w:r w:rsidR="00030B35">
          <w:rPr>
            <w:noProof/>
            <w:webHidden/>
          </w:rPr>
          <w:fldChar w:fldCharType="end"/>
        </w:r>
      </w:hyperlink>
    </w:p>
    <w:p w14:paraId="7C5EB23A" w14:textId="1DFA3061"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5" w:history="1">
        <w:r w:rsidR="00030B35" w:rsidRPr="00AB53AE">
          <w:rPr>
            <w:rStyle w:val="Hipercze"/>
            <w:noProof/>
          </w:rPr>
          <w:t>Tabela 17 Scenariusz przypadku użycia „Stwórz nową kategorię”</w:t>
        </w:r>
        <w:r w:rsidR="00030B35">
          <w:rPr>
            <w:noProof/>
            <w:webHidden/>
          </w:rPr>
          <w:tab/>
        </w:r>
        <w:r w:rsidR="00030B35">
          <w:rPr>
            <w:noProof/>
            <w:webHidden/>
          </w:rPr>
          <w:fldChar w:fldCharType="begin"/>
        </w:r>
        <w:r w:rsidR="00030B35">
          <w:rPr>
            <w:noProof/>
            <w:webHidden/>
          </w:rPr>
          <w:instrText xml:space="preserve"> PAGEREF _Toc125102635 \h </w:instrText>
        </w:r>
        <w:r w:rsidR="00030B35">
          <w:rPr>
            <w:noProof/>
            <w:webHidden/>
          </w:rPr>
        </w:r>
        <w:r w:rsidR="00030B35">
          <w:rPr>
            <w:noProof/>
            <w:webHidden/>
          </w:rPr>
          <w:fldChar w:fldCharType="separate"/>
        </w:r>
        <w:r w:rsidR="00155527">
          <w:rPr>
            <w:noProof/>
            <w:webHidden/>
          </w:rPr>
          <w:t>38</w:t>
        </w:r>
        <w:r w:rsidR="00030B35">
          <w:rPr>
            <w:noProof/>
            <w:webHidden/>
          </w:rPr>
          <w:fldChar w:fldCharType="end"/>
        </w:r>
      </w:hyperlink>
    </w:p>
    <w:p w14:paraId="57E842D8" w14:textId="0EA690B7"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6" w:history="1">
        <w:r w:rsidR="00030B35" w:rsidRPr="00AB53AE">
          <w:rPr>
            <w:rStyle w:val="Hipercze"/>
            <w:noProof/>
          </w:rPr>
          <w:t>Tabela 18 Scenariusz przypadku użycia „Edytuj kategorię”</w:t>
        </w:r>
        <w:r w:rsidR="00030B35">
          <w:rPr>
            <w:noProof/>
            <w:webHidden/>
          </w:rPr>
          <w:tab/>
        </w:r>
        <w:r w:rsidR="00030B35">
          <w:rPr>
            <w:noProof/>
            <w:webHidden/>
          </w:rPr>
          <w:fldChar w:fldCharType="begin"/>
        </w:r>
        <w:r w:rsidR="00030B35">
          <w:rPr>
            <w:noProof/>
            <w:webHidden/>
          </w:rPr>
          <w:instrText xml:space="preserve"> PAGEREF _Toc125102636 \h </w:instrText>
        </w:r>
        <w:r w:rsidR="00030B35">
          <w:rPr>
            <w:noProof/>
            <w:webHidden/>
          </w:rPr>
        </w:r>
        <w:r w:rsidR="00030B35">
          <w:rPr>
            <w:noProof/>
            <w:webHidden/>
          </w:rPr>
          <w:fldChar w:fldCharType="separate"/>
        </w:r>
        <w:r w:rsidR="00155527">
          <w:rPr>
            <w:noProof/>
            <w:webHidden/>
          </w:rPr>
          <w:t>39</w:t>
        </w:r>
        <w:r w:rsidR="00030B35">
          <w:rPr>
            <w:noProof/>
            <w:webHidden/>
          </w:rPr>
          <w:fldChar w:fldCharType="end"/>
        </w:r>
      </w:hyperlink>
    </w:p>
    <w:p w14:paraId="7061A470" w14:textId="04594857" w:rsidR="007E66BF" w:rsidRPr="00D65339" w:rsidRDefault="00030B35" w:rsidP="007E66BF">
      <w:r>
        <w:fldChar w:fldCharType="end"/>
      </w:r>
    </w:p>
    <w:p w14:paraId="758E0837" w14:textId="03A76E67" w:rsidR="00CD5D90" w:rsidRPr="00D65339" w:rsidRDefault="00EE25E1" w:rsidP="0073396C">
      <w:pPr>
        <w:pStyle w:val="Nagwek1"/>
        <w:rPr>
          <w:rFonts w:cs="Times New Roman"/>
        </w:rPr>
      </w:pPr>
      <w:bookmarkStart w:id="229" w:name="_Toc124339704"/>
      <w:bookmarkStart w:id="230" w:name="_Toc125103025"/>
      <w:r w:rsidRPr="00D65339">
        <w:rPr>
          <w:rFonts w:cs="Times New Roman"/>
        </w:rPr>
        <w:t>Spis diagramów</w:t>
      </w:r>
      <w:bookmarkEnd w:id="229"/>
      <w:bookmarkEnd w:id="230"/>
    </w:p>
    <w:p w14:paraId="14513A31" w14:textId="574D71FA" w:rsidR="00030B35" w:rsidRDefault="00030B35">
      <w:pPr>
        <w:pStyle w:val="Spisilustracji"/>
        <w:tabs>
          <w:tab w:val="right" w:leader="dot" w:pos="9060"/>
        </w:tabs>
        <w:rPr>
          <w:rFonts w:asciiTheme="minorHAnsi" w:eastAsiaTheme="minorEastAsia" w:hAnsiTheme="minorHAnsi"/>
          <w:noProof/>
          <w:sz w:val="22"/>
          <w:lang w:eastAsia="pl-PL"/>
        </w:rPr>
      </w:pPr>
      <w:r>
        <w:fldChar w:fldCharType="begin"/>
      </w:r>
      <w:r>
        <w:instrText xml:space="preserve"> TOC \h \z \c "Diagram" </w:instrText>
      </w:r>
      <w:r>
        <w:fldChar w:fldCharType="separate"/>
      </w:r>
      <w:hyperlink w:anchor="_Toc125102637" w:history="1">
        <w:r w:rsidRPr="00D322E2">
          <w:rPr>
            <w:rStyle w:val="Hipercze"/>
            <w:noProof/>
          </w:rPr>
          <w:t>Diagram 1 Schemat bazy danych</w:t>
        </w:r>
        <w:r>
          <w:rPr>
            <w:noProof/>
            <w:webHidden/>
          </w:rPr>
          <w:tab/>
        </w:r>
        <w:r>
          <w:rPr>
            <w:noProof/>
            <w:webHidden/>
          </w:rPr>
          <w:fldChar w:fldCharType="begin"/>
        </w:r>
        <w:r>
          <w:rPr>
            <w:noProof/>
            <w:webHidden/>
          </w:rPr>
          <w:instrText xml:space="preserve"> PAGEREF _Toc125102637 \h </w:instrText>
        </w:r>
        <w:r>
          <w:rPr>
            <w:noProof/>
            <w:webHidden/>
          </w:rPr>
        </w:r>
        <w:r>
          <w:rPr>
            <w:noProof/>
            <w:webHidden/>
          </w:rPr>
          <w:fldChar w:fldCharType="separate"/>
        </w:r>
        <w:r w:rsidR="00155527">
          <w:rPr>
            <w:noProof/>
            <w:webHidden/>
          </w:rPr>
          <w:t>12</w:t>
        </w:r>
        <w:r>
          <w:rPr>
            <w:noProof/>
            <w:webHidden/>
          </w:rPr>
          <w:fldChar w:fldCharType="end"/>
        </w:r>
      </w:hyperlink>
    </w:p>
    <w:p w14:paraId="0B322466" w14:textId="7B235297"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8" w:history="1">
        <w:r w:rsidR="00030B35" w:rsidRPr="00D322E2">
          <w:rPr>
            <w:rStyle w:val="Hipercze"/>
            <w:noProof/>
          </w:rPr>
          <w:t>Diagram 2 Główny diagram przypadków użycia</w:t>
        </w:r>
        <w:r w:rsidR="00030B35">
          <w:rPr>
            <w:noProof/>
            <w:webHidden/>
          </w:rPr>
          <w:tab/>
        </w:r>
        <w:r w:rsidR="00030B35">
          <w:rPr>
            <w:noProof/>
            <w:webHidden/>
          </w:rPr>
          <w:fldChar w:fldCharType="begin"/>
        </w:r>
        <w:r w:rsidR="00030B35">
          <w:rPr>
            <w:noProof/>
            <w:webHidden/>
          </w:rPr>
          <w:instrText xml:space="preserve"> PAGEREF _Toc125102638 \h </w:instrText>
        </w:r>
        <w:r w:rsidR="00030B35">
          <w:rPr>
            <w:noProof/>
            <w:webHidden/>
          </w:rPr>
        </w:r>
        <w:r w:rsidR="00030B35">
          <w:rPr>
            <w:noProof/>
            <w:webHidden/>
          </w:rPr>
          <w:fldChar w:fldCharType="separate"/>
        </w:r>
        <w:r w:rsidR="00155527">
          <w:rPr>
            <w:noProof/>
            <w:webHidden/>
          </w:rPr>
          <w:t>14</w:t>
        </w:r>
        <w:r w:rsidR="00030B35">
          <w:rPr>
            <w:noProof/>
            <w:webHidden/>
          </w:rPr>
          <w:fldChar w:fldCharType="end"/>
        </w:r>
      </w:hyperlink>
    </w:p>
    <w:p w14:paraId="1DAB122E" w14:textId="2FB920F5"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39" w:history="1">
        <w:r w:rsidR="00030B35" w:rsidRPr="00D322E2">
          <w:rPr>
            <w:rStyle w:val="Hipercze"/>
            <w:noProof/>
          </w:rPr>
          <w:t>Diagram 3 Szczegółowy diagram przypadku użycia „Autoryzuj użytkownika”</w:t>
        </w:r>
        <w:r w:rsidR="00030B35">
          <w:rPr>
            <w:noProof/>
            <w:webHidden/>
          </w:rPr>
          <w:tab/>
        </w:r>
        <w:r w:rsidR="00030B35">
          <w:rPr>
            <w:noProof/>
            <w:webHidden/>
          </w:rPr>
          <w:fldChar w:fldCharType="begin"/>
        </w:r>
        <w:r w:rsidR="00030B35">
          <w:rPr>
            <w:noProof/>
            <w:webHidden/>
          </w:rPr>
          <w:instrText xml:space="preserve"> PAGEREF _Toc125102639 \h </w:instrText>
        </w:r>
        <w:r w:rsidR="00030B35">
          <w:rPr>
            <w:noProof/>
            <w:webHidden/>
          </w:rPr>
        </w:r>
        <w:r w:rsidR="00030B35">
          <w:rPr>
            <w:noProof/>
            <w:webHidden/>
          </w:rPr>
          <w:fldChar w:fldCharType="separate"/>
        </w:r>
        <w:r w:rsidR="00155527">
          <w:rPr>
            <w:noProof/>
            <w:webHidden/>
          </w:rPr>
          <w:t>16</w:t>
        </w:r>
        <w:r w:rsidR="00030B35">
          <w:rPr>
            <w:noProof/>
            <w:webHidden/>
          </w:rPr>
          <w:fldChar w:fldCharType="end"/>
        </w:r>
      </w:hyperlink>
    </w:p>
    <w:p w14:paraId="46E5403C" w14:textId="57FC7484"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0" w:history="1">
        <w:r w:rsidR="00030B35" w:rsidRPr="00D322E2">
          <w:rPr>
            <w:rStyle w:val="Hipercze"/>
            <w:noProof/>
          </w:rPr>
          <w:t>Diagram 4 Szczegółowy diagram przypadku użycia „Zarządzaj kontem”</w:t>
        </w:r>
        <w:r w:rsidR="00030B35">
          <w:rPr>
            <w:noProof/>
            <w:webHidden/>
          </w:rPr>
          <w:tab/>
        </w:r>
        <w:r w:rsidR="00030B35">
          <w:rPr>
            <w:noProof/>
            <w:webHidden/>
          </w:rPr>
          <w:fldChar w:fldCharType="begin"/>
        </w:r>
        <w:r w:rsidR="00030B35">
          <w:rPr>
            <w:noProof/>
            <w:webHidden/>
          </w:rPr>
          <w:instrText xml:space="preserve"> PAGEREF _Toc125102640 \h </w:instrText>
        </w:r>
        <w:r w:rsidR="00030B35">
          <w:rPr>
            <w:noProof/>
            <w:webHidden/>
          </w:rPr>
        </w:r>
        <w:r w:rsidR="00030B35">
          <w:rPr>
            <w:noProof/>
            <w:webHidden/>
          </w:rPr>
          <w:fldChar w:fldCharType="separate"/>
        </w:r>
        <w:r w:rsidR="00155527">
          <w:rPr>
            <w:noProof/>
            <w:webHidden/>
          </w:rPr>
          <w:t>19</w:t>
        </w:r>
        <w:r w:rsidR="00030B35">
          <w:rPr>
            <w:noProof/>
            <w:webHidden/>
          </w:rPr>
          <w:fldChar w:fldCharType="end"/>
        </w:r>
      </w:hyperlink>
    </w:p>
    <w:p w14:paraId="63DE093F" w14:textId="53A0ED91"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1" w:history="1">
        <w:r w:rsidR="00030B35" w:rsidRPr="00D322E2">
          <w:rPr>
            <w:rStyle w:val="Hipercze"/>
            <w:noProof/>
          </w:rPr>
          <w:t>Diagram 5 Szczegółowy diagram przypadku użycia „Zarządzaj budżetami”</w:t>
        </w:r>
        <w:r w:rsidR="00030B35">
          <w:rPr>
            <w:noProof/>
            <w:webHidden/>
          </w:rPr>
          <w:tab/>
        </w:r>
        <w:r w:rsidR="00030B35">
          <w:rPr>
            <w:noProof/>
            <w:webHidden/>
          </w:rPr>
          <w:fldChar w:fldCharType="begin"/>
        </w:r>
        <w:r w:rsidR="00030B35">
          <w:rPr>
            <w:noProof/>
            <w:webHidden/>
          </w:rPr>
          <w:instrText xml:space="preserve"> PAGEREF _Toc125102641 \h </w:instrText>
        </w:r>
        <w:r w:rsidR="00030B35">
          <w:rPr>
            <w:noProof/>
            <w:webHidden/>
          </w:rPr>
        </w:r>
        <w:r w:rsidR="00030B35">
          <w:rPr>
            <w:noProof/>
            <w:webHidden/>
          </w:rPr>
          <w:fldChar w:fldCharType="separate"/>
        </w:r>
        <w:r w:rsidR="00155527">
          <w:rPr>
            <w:noProof/>
            <w:webHidden/>
          </w:rPr>
          <w:t>21</w:t>
        </w:r>
        <w:r w:rsidR="00030B35">
          <w:rPr>
            <w:noProof/>
            <w:webHidden/>
          </w:rPr>
          <w:fldChar w:fldCharType="end"/>
        </w:r>
      </w:hyperlink>
    </w:p>
    <w:p w14:paraId="5815B2B7" w14:textId="68064411"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2" w:history="1">
        <w:r w:rsidR="00030B35" w:rsidRPr="00D322E2">
          <w:rPr>
            <w:rStyle w:val="Hipercze"/>
            <w:noProof/>
          </w:rPr>
          <w:t>Diagram 6 Szczegółowy diagram przypadku użycia „Zarządzaj transakcjami”</w:t>
        </w:r>
        <w:r w:rsidR="00030B35">
          <w:rPr>
            <w:noProof/>
            <w:webHidden/>
          </w:rPr>
          <w:tab/>
        </w:r>
        <w:r w:rsidR="00030B35">
          <w:rPr>
            <w:noProof/>
            <w:webHidden/>
          </w:rPr>
          <w:fldChar w:fldCharType="begin"/>
        </w:r>
        <w:r w:rsidR="00030B35">
          <w:rPr>
            <w:noProof/>
            <w:webHidden/>
          </w:rPr>
          <w:instrText xml:space="preserve"> PAGEREF _Toc125102642 \h </w:instrText>
        </w:r>
        <w:r w:rsidR="00030B35">
          <w:rPr>
            <w:noProof/>
            <w:webHidden/>
          </w:rPr>
        </w:r>
        <w:r w:rsidR="00030B35">
          <w:rPr>
            <w:noProof/>
            <w:webHidden/>
          </w:rPr>
          <w:fldChar w:fldCharType="separate"/>
        </w:r>
        <w:r w:rsidR="00155527">
          <w:rPr>
            <w:noProof/>
            <w:webHidden/>
          </w:rPr>
          <w:t>28</w:t>
        </w:r>
        <w:r w:rsidR="00030B35">
          <w:rPr>
            <w:noProof/>
            <w:webHidden/>
          </w:rPr>
          <w:fldChar w:fldCharType="end"/>
        </w:r>
      </w:hyperlink>
    </w:p>
    <w:p w14:paraId="537607D9" w14:textId="43BA882D"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3" w:history="1">
        <w:r w:rsidR="00030B35" w:rsidRPr="00D322E2">
          <w:rPr>
            <w:rStyle w:val="Hipercze"/>
            <w:noProof/>
          </w:rPr>
          <w:t>Diagram 7 Szczegółowy diagram przypadku użycia „Zarządzaj notatkami”</w:t>
        </w:r>
        <w:r w:rsidR="00030B35">
          <w:rPr>
            <w:noProof/>
            <w:webHidden/>
          </w:rPr>
          <w:tab/>
        </w:r>
        <w:r w:rsidR="00030B35">
          <w:rPr>
            <w:noProof/>
            <w:webHidden/>
          </w:rPr>
          <w:fldChar w:fldCharType="begin"/>
        </w:r>
        <w:r w:rsidR="00030B35">
          <w:rPr>
            <w:noProof/>
            <w:webHidden/>
          </w:rPr>
          <w:instrText xml:space="preserve"> PAGEREF _Toc125102643 \h </w:instrText>
        </w:r>
        <w:r w:rsidR="00030B35">
          <w:rPr>
            <w:noProof/>
            <w:webHidden/>
          </w:rPr>
        </w:r>
        <w:r w:rsidR="00030B35">
          <w:rPr>
            <w:noProof/>
            <w:webHidden/>
          </w:rPr>
          <w:fldChar w:fldCharType="separate"/>
        </w:r>
        <w:r w:rsidR="00155527">
          <w:rPr>
            <w:noProof/>
            <w:webHidden/>
          </w:rPr>
          <w:t>32</w:t>
        </w:r>
        <w:r w:rsidR="00030B35">
          <w:rPr>
            <w:noProof/>
            <w:webHidden/>
          </w:rPr>
          <w:fldChar w:fldCharType="end"/>
        </w:r>
      </w:hyperlink>
    </w:p>
    <w:p w14:paraId="7217E2DA" w14:textId="333D9E87"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4" w:history="1">
        <w:r w:rsidR="00030B35" w:rsidRPr="00D322E2">
          <w:rPr>
            <w:rStyle w:val="Hipercze"/>
            <w:noProof/>
          </w:rPr>
          <w:t>Diagram 8 Szczegółowy diagram przypadku użycia „Stwórz raport miesięczny”</w:t>
        </w:r>
        <w:r w:rsidR="00030B35">
          <w:rPr>
            <w:noProof/>
            <w:webHidden/>
          </w:rPr>
          <w:tab/>
        </w:r>
        <w:r w:rsidR="00030B35">
          <w:rPr>
            <w:noProof/>
            <w:webHidden/>
          </w:rPr>
          <w:fldChar w:fldCharType="begin"/>
        </w:r>
        <w:r w:rsidR="00030B35">
          <w:rPr>
            <w:noProof/>
            <w:webHidden/>
          </w:rPr>
          <w:instrText xml:space="preserve"> PAGEREF _Toc125102644 \h </w:instrText>
        </w:r>
        <w:r w:rsidR="00030B35">
          <w:rPr>
            <w:noProof/>
            <w:webHidden/>
          </w:rPr>
        </w:r>
        <w:r w:rsidR="00030B35">
          <w:rPr>
            <w:noProof/>
            <w:webHidden/>
          </w:rPr>
          <w:fldChar w:fldCharType="separate"/>
        </w:r>
        <w:r w:rsidR="00155527">
          <w:rPr>
            <w:noProof/>
            <w:webHidden/>
          </w:rPr>
          <w:t>36</w:t>
        </w:r>
        <w:r w:rsidR="00030B35">
          <w:rPr>
            <w:noProof/>
            <w:webHidden/>
          </w:rPr>
          <w:fldChar w:fldCharType="end"/>
        </w:r>
      </w:hyperlink>
    </w:p>
    <w:p w14:paraId="1966A8ED" w14:textId="78D3518C" w:rsidR="00030B35" w:rsidRDefault="00000000">
      <w:pPr>
        <w:pStyle w:val="Spisilustracji"/>
        <w:tabs>
          <w:tab w:val="right" w:leader="dot" w:pos="9060"/>
        </w:tabs>
        <w:rPr>
          <w:rFonts w:asciiTheme="minorHAnsi" w:eastAsiaTheme="minorEastAsia" w:hAnsiTheme="minorHAnsi"/>
          <w:noProof/>
          <w:sz w:val="22"/>
          <w:lang w:eastAsia="pl-PL"/>
        </w:rPr>
      </w:pPr>
      <w:hyperlink w:anchor="_Toc125102645" w:history="1">
        <w:r w:rsidR="00030B35" w:rsidRPr="00D322E2">
          <w:rPr>
            <w:rStyle w:val="Hipercze"/>
            <w:noProof/>
          </w:rPr>
          <w:t>Diagram 9 Szczegółowy diagram przypadku użycia „Zarządzaj kategoriami”</w:t>
        </w:r>
        <w:r w:rsidR="00030B35">
          <w:rPr>
            <w:noProof/>
            <w:webHidden/>
          </w:rPr>
          <w:tab/>
        </w:r>
        <w:r w:rsidR="00030B35">
          <w:rPr>
            <w:noProof/>
            <w:webHidden/>
          </w:rPr>
          <w:fldChar w:fldCharType="begin"/>
        </w:r>
        <w:r w:rsidR="00030B35">
          <w:rPr>
            <w:noProof/>
            <w:webHidden/>
          </w:rPr>
          <w:instrText xml:space="preserve"> PAGEREF _Toc125102645 \h </w:instrText>
        </w:r>
        <w:r w:rsidR="00030B35">
          <w:rPr>
            <w:noProof/>
            <w:webHidden/>
          </w:rPr>
        </w:r>
        <w:r w:rsidR="00030B35">
          <w:rPr>
            <w:noProof/>
            <w:webHidden/>
          </w:rPr>
          <w:fldChar w:fldCharType="separate"/>
        </w:r>
        <w:r w:rsidR="00155527">
          <w:rPr>
            <w:noProof/>
            <w:webHidden/>
          </w:rPr>
          <w:t>37</w:t>
        </w:r>
        <w:r w:rsidR="00030B35">
          <w:rPr>
            <w:noProof/>
            <w:webHidden/>
          </w:rPr>
          <w:fldChar w:fldCharType="end"/>
        </w:r>
      </w:hyperlink>
    </w:p>
    <w:p w14:paraId="49430C28" w14:textId="126B5CF3" w:rsidR="007E66BF" w:rsidRPr="007E66BF" w:rsidRDefault="00030B35" w:rsidP="007E66BF">
      <w:r>
        <w:fldChar w:fldCharType="end"/>
      </w:r>
    </w:p>
    <w:sectPr w:rsidR="007E66BF" w:rsidRPr="007E66BF" w:rsidSect="00B127DE">
      <w:type w:val="continuous"/>
      <w:pgSz w:w="11906" w:h="16838"/>
      <w:pgMar w:top="1418" w:right="851"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A2DC3" w14:textId="77777777" w:rsidR="00787BBC" w:rsidRDefault="00787BBC" w:rsidP="00984C17">
      <w:pPr>
        <w:spacing w:after="0" w:line="240" w:lineRule="auto"/>
      </w:pPr>
      <w:r>
        <w:separator/>
      </w:r>
    </w:p>
  </w:endnote>
  <w:endnote w:type="continuationSeparator" w:id="0">
    <w:p w14:paraId="2F567A64" w14:textId="77777777" w:rsidR="00787BBC" w:rsidRDefault="00787BBC" w:rsidP="00984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6EFA2" w14:textId="77777777" w:rsidR="00787BBC" w:rsidRDefault="00787BBC" w:rsidP="00984C17">
      <w:pPr>
        <w:spacing w:after="0" w:line="240" w:lineRule="auto"/>
      </w:pPr>
      <w:r>
        <w:separator/>
      </w:r>
    </w:p>
  </w:footnote>
  <w:footnote w:type="continuationSeparator" w:id="0">
    <w:p w14:paraId="11F5DA10" w14:textId="77777777" w:rsidR="00787BBC" w:rsidRDefault="00787BBC" w:rsidP="00984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ECD"/>
    <w:multiLevelType w:val="hybridMultilevel"/>
    <w:tmpl w:val="C9F07DC2"/>
    <w:lvl w:ilvl="0" w:tplc="0D8AE486">
      <w:start w:val="2"/>
      <w:numFmt w:val="upperLetter"/>
      <w:lvlText w:val="%1."/>
      <w:lvlJc w:val="left"/>
      <w:pPr>
        <w:ind w:left="360" w:hanging="360"/>
      </w:pPr>
      <w:rPr>
        <w:rFonts w:hint="default"/>
        <w:i/>
        <w:iCs/>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70DE43FB"/>
    <w:multiLevelType w:val="hybridMultilevel"/>
    <w:tmpl w:val="95EAD6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02007548">
    <w:abstractNumId w:val="1"/>
  </w:num>
  <w:num w:numId="2" w16cid:durableId="1487238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A63"/>
    <w:rsid w:val="00030B35"/>
    <w:rsid w:val="00060A51"/>
    <w:rsid w:val="00072C02"/>
    <w:rsid w:val="00091CC8"/>
    <w:rsid w:val="00096B30"/>
    <w:rsid w:val="000C6D0A"/>
    <w:rsid w:val="000D4EE5"/>
    <w:rsid w:val="00113DD4"/>
    <w:rsid w:val="0012685E"/>
    <w:rsid w:val="00155527"/>
    <w:rsid w:val="00155905"/>
    <w:rsid w:val="00157A63"/>
    <w:rsid w:val="00172911"/>
    <w:rsid w:val="0018332F"/>
    <w:rsid w:val="00192EF5"/>
    <w:rsid w:val="001A7D5C"/>
    <w:rsid w:val="001C4D9F"/>
    <w:rsid w:val="001C7D5C"/>
    <w:rsid w:val="00215C02"/>
    <w:rsid w:val="00230A0D"/>
    <w:rsid w:val="002425BB"/>
    <w:rsid w:val="00285847"/>
    <w:rsid w:val="0029795F"/>
    <w:rsid w:val="002A08E9"/>
    <w:rsid w:val="00300BF8"/>
    <w:rsid w:val="003333F1"/>
    <w:rsid w:val="00340441"/>
    <w:rsid w:val="003414EC"/>
    <w:rsid w:val="00342749"/>
    <w:rsid w:val="003504F8"/>
    <w:rsid w:val="003871C0"/>
    <w:rsid w:val="0039733D"/>
    <w:rsid w:val="003977E5"/>
    <w:rsid w:val="003A5AF3"/>
    <w:rsid w:val="003B0BB7"/>
    <w:rsid w:val="003D502F"/>
    <w:rsid w:val="003E7FB4"/>
    <w:rsid w:val="00421371"/>
    <w:rsid w:val="0042703C"/>
    <w:rsid w:val="0043021C"/>
    <w:rsid w:val="004465F1"/>
    <w:rsid w:val="00473F7C"/>
    <w:rsid w:val="004976A2"/>
    <w:rsid w:val="004B27D0"/>
    <w:rsid w:val="004B4C92"/>
    <w:rsid w:val="004E5B21"/>
    <w:rsid w:val="004E6CEB"/>
    <w:rsid w:val="004E712F"/>
    <w:rsid w:val="004F6E8E"/>
    <w:rsid w:val="004F7135"/>
    <w:rsid w:val="00500A53"/>
    <w:rsid w:val="005912B9"/>
    <w:rsid w:val="005C5F78"/>
    <w:rsid w:val="005D2F7A"/>
    <w:rsid w:val="005E20FD"/>
    <w:rsid w:val="006062D8"/>
    <w:rsid w:val="00623717"/>
    <w:rsid w:val="00644A35"/>
    <w:rsid w:val="00644C5B"/>
    <w:rsid w:val="00652E81"/>
    <w:rsid w:val="00656145"/>
    <w:rsid w:val="00692B46"/>
    <w:rsid w:val="006A0B1F"/>
    <w:rsid w:val="006B239F"/>
    <w:rsid w:val="006C296C"/>
    <w:rsid w:val="006E4865"/>
    <w:rsid w:val="006E640E"/>
    <w:rsid w:val="00706F92"/>
    <w:rsid w:val="00713F56"/>
    <w:rsid w:val="007168B4"/>
    <w:rsid w:val="0073396C"/>
    <w:rsid w:val="00745BFF"/>
    <w:rsid w:val="00763EE5"/>
    <w:rsid w:val="00767C53"/>
    <w:rsid w:val="00787BBC"/>
    <w:rsid w:val="007A3D42"/>
    <w:rsid w:val="007B29CB"/>
    <w:rsid w:val="007D0810"/>
    <w:rsid w:val="007E66BF"/>
    <w:rsid w:val="007F14EB"/>
    <w:rsid w:val="0080284C"/>
    <w:rsid w:val="00804836"/>
    <w:rsid w:val="00832698"/>
    <w:rsid w:val="00832F95"/>
    <w:rsid w:val="00871E41"/>
    <w:rsid w:val="008A5087"/>
    <w:rsid w:val="008F4E99"/>
    <w:rsid w:val="009355B5"/>
    <w:rsid w:val="00936145"/>
    <w:rsid w:val="00944214"/>
    <w:rsid w:val="0094485D"/>
    <w:rsid w:val="009659CD"/>
    <w:rsid w:val="00966435"/>
    <w:rsid w:val="00984C17"/>
    <w:rsid w:val="009878C8"/>
    <w:rsid w:val="00A00AC4"/>
    <w:rsid w:val="00A02DC7"/>
    <w:rsid w:val="00A04D17"/>
    <w:rsid w:val="00A20B0C"/>
    <w:rsid w:val="00A4019F"/>
    <w:rsid w:val="00A40718"/>
    <w:rsid w:val="00A42DD8"/>
    <w:rsid w:val="00A460FE"/>
    <w:rsid w:val="00A829B9"/>
    <w:rsid w:val="00A83D2B"/>
    <w:rsid w:val="00AC383E"/>
    <w:rsid w:val="00AD1613"/>
    <w:rsid w:val="00AD5A2A"/>
    <w:rsid w:val="00AE01AB"/>
    <w:rsid w:val="00AE176C"/>
    <w:rsid w:val="00AE297C"/>
    <w:rsid w:val="00AE29E2"/>
    <w:rsid w:val="00B07AE4"/>
    <w:rsid w:val="00B127DE"/>
    <w:rsid w:val="00B21883"/>
    <w:rsid w:val="00B2235B"/>
    <w:rsid w:val="00B80960"/>
    <w:rsid w:val="00B950C2"/>
    <w:rsid w:val="00BA242D"/>
    <w:rsid w:val="00BA4A58"/>
    <w:rsid w:val="00BA5C64"/>
    <w:rsid w:val="00BB7F87"/>
    <w:rsid w:val="00C03D58"/>
    <w:rsid w:val="00C1666A"/>
    <w:rsid w:val="00C30877"/>
    <w:rsid w:val="00C50932"/>
    <w:rsid w:val="00CC7ED3"/>
    <w:rsid w:val="00CD2F7B"/>
    <w:rsid w:val="00CD5D90"/>
    <w:rsid w:val="00CD71F2"/>
    <w:rsid w:val="00CE4B25"/>
    <w:rsid w:val="00CE4F96"/>
    <w:rsid w:val="00D11F2D"/>
    <w:rsid w:val="00D244EC"/>
    <w:rsid w:val="00D40404"/>
    <w:rsid w:val="00D51FA3"/>
    <w:rsid w:val="00D61001"/>
    <w:rsid w:val="00D62B4C"/>
    <w:rsid w:val="00D65339"/>
    <w:rsid w:val="00D815B2"/>
    <w:rsid w:val="00DC096D"/>
    <w:rsid w:val="00DD3709"/>
    <w:rsid w:val="00DF489C"/>
    <w:rsid w:val="00DF5EE0"/>
    <w:rsid w:val="00E1012F"/>
    <w:rsid w:val="00E14DAB"/>
    <w:rsid w:val="00E17400"/>
    <w:rsid w:val="00E2463F"/>
    <w:rsid w:val="00E32061"/>
    <w:rsid w:val="00E46211"/>
    <w:rsid w:val="00E57323"/>
    <w:rsid w:val="00E65212"/>
    <w:rsid w:val="00EE1B34"/>
    <w:rsid w:val="00EE25E1"/>
    <w:rsid w:val="00EE3BB6"/>
    <w:rsid w:val="00EE7619"/>
    <w:rsid w:val="00F02D05"/>
    <w:rsid w:val="00F1219B"/>
    <w:rsid w:val="00F37E59"/>
    <w:rsid w:val="00FC3458"/>
    <w:rsid w:val="00FC622C"/>
    <w:rsid w:val="00FE1165"/>
    <w:rsid w:val="00FE61E5"/>
    <w:rsid w:val="72BE6A3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1390"/>
  <w15:chartTrackingRefBased/>
  <w15:docId w15:val="{AEA5ECBB-F37B-4231-9A98-6032CA4B6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Akapit"/>
    <w:qFormat/>
    <w:rsid w:val="00966435"/>
    <w:pPr>
      <w:spacing w:line="360" w:lineRule="auto"/>
      <w:jc w:val="both"/>
    </w:pPr>
    <w:rPr>
      <w:rFonts w:ascii="Times New Roman" w:hAnsi="Times New Roman"/>
      <w:sz w:val="24"/>
    </w:rPr>
  </w:style>
  <w:style w:type="paragraph" w:styleId="Nagwek1">
    <w:name w:val="heading 1"/>
    <w:aliases w:val="Nag 1"/>
    <w:basedOn w:val="Normalny"/>
    <w:next w:val="Normalny"/>
    <w:link w:val="Nagwek1Znak"/>
    <w:uiPriority w:val="9"/>
    <w:qFormat/>
    <w:rsid w:val="00CD5D90"/>
    <w:pPr>
      <w:keepNext/>
      <w:keepLines/>
      <w:spacing w:before="600" w:after="240" w:line="240" w:lineRule="auto"/>
      <w:outlineLvl w:val="0"/>
    </w:pPr>
    <w:rPr>
      <w:rFonts w:eastAsiaTheme="majorEastAsia" w:cstheme="majorBidi"/>
      <w:b/>
      <w:sz w:val="28"/>
      <w:szCs w:val="32"/>
    </w:rPr>
  </w:style>
  <w:style w:type="paragraph" w:styleId="Nagwek2">
    <w:name w:val="heading 2"/>
    <w:aliases w:val="Nag 1.1"/>
    <w:basedOn w:val="Normalny"/>
    <w:next w:val="Normalny"/>
    <w:link w:val="Nagwek2Znak"/>
    <w:uiPriority w:val="9"/>
    <w:unhideWhenUsed/>
    <w:qFormat/>
    <w:rsid w:val="00CD5D90"/>
    <w:pPr>
      <w:keepNext/>
      <w:keepLines/>
      <w:spacing w:before="240" w:after="120" w:line="240" w:lineRule="auto"/>
      <w:outlineLvl w:val="1"/>
    </w:pPr>
    <w:rPr>
      <w:rFonts w:eastAsiaTheme="majorEastAsia" w:cstheme="majorBidi"/>
      <w:b/>
      <w:sz w:val="26"/>
      <w:szCs w:val="26"/>
    </w:rPr>
  </w:style>
  <w:style w:type="paragraph" w:styleId="Nagwek3">
    <w:name w:val="heading 3"/>
    <w:aliases w:val="Nag 1.1.1"/>
    <w:basedOn w:val="Normalny"/>
    <w:next w:val="Normalny"/>
    <w:link w:val="Nagwek3Znak"/>
    <w:uiPriority w:val="9"/>
    <w:unhideWhenUsed/>
    <w:qFormat/>
    <w:rsid w:val="00C03D58"/>
    <w:pPr>
      <w:keepNext/>
      <w:keepLines/>
      <w:spacing w:before="240" w:after="60" w:line="240" w:lineRule="auto"/>
      <w:outlineLvl w:val="2"/>
    </w:pPr>
    <w:rPr>
      <w:rFonts w:eastAsiaTheme="majorEastAsia" w:cstheme="majorBidi"/>
      <w:b/>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Nag 1 Znak"/>
    <w:basedOn w:val="Domylnaczcionkaakapitu"/>
    <w:link w:val="Nagwek1"/>
    <w:uiPriority w:val="9"/>
    <w:rsid w:val="00CD5D90"/>
    <w:rPr>
      <w:rFonts w:ascii="Times New Roman" w:eastAsiaTheme="majorEastAsia" w:hAnsi="Times New Roman" w:cstheme="majorBidi"/>
      <w:b/>
      <w:sz w:val="28"/>
      <w:szCs w:val="32"/>
    </w:rPr>
  </w:style>
  <w:style w:type="paragraph" w:styleId="Bezodstpw">
    <w:name w:val="No Spacing"/>
    <w:aliases w:val="Akapit z wcięciem"/>
    <w:next w:val="Normalny"/>
    <w:link w:val="BezodstpwZnak"/>
    <w:uiPriority w:val="1"/>
    <w:qFormat/>
    <w:rsid w:val="00966435"/>
    <w:pPr>
      <w:spacing w:line="360" w:lineRule="auto"/>
      <w:ind w:firstLine="567"/>
      <w:jc w:val="both"/>
    </w:pPr>
    <w:rPr>
      <w:rFonts w:ascii="Times New Roman" w:hAnsi="Times New Roman"/>
      <w:sz w:val="24"/>
    </w:rPr>
  </w:style>
  <w:style w:type="character" w:customStyle="1" w:styleId="Nagwek3Znak">
    <w:name w:val="Nagłówek 3 Znak"/>
    <w:aliases w:val="Nag 1.1.1 Znak"/>
    <w:basedOn w:val="Domylnaczcionkaakapitu"/>
    <w:link w:val="Nagwek3"/>
    <w:uiPriority w:val="9"/>
    <w:rsid w:val="00C03D58"/>
    <w:rPr>
      <w:rFonts w:ascii="Times New Roman" w:eastAsiaTheme="majorEastAsia" w:hAnsi="Times New Roman" w:cstheme="majorBidi"/>
      <w:b/>
      <w:sz w:val="24"/>
      <w:szCs w:val="24"/>
    </w:rPr>
  </w:style>
  <w:style w:type="paragraph" w:styleId="Nagwekspisutreci">
    <w:name w:val="TOC Heading"/>
    <w:basedOn w:val="Nagwek1"/>
    <w:next w:val="Normalny"/>
    <w:uiPriority w:val="39"/>
    <w:unhideWhenUsed/>
    <w:qFormat/>
    <w:rsid w:val="00A4019F"/>
    <w:p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CD5D90"/>
    <w:pPr>
      <w:tabs>
        <w:tab w:val="right" w:leader="dot" w:pos="9062"/>
      </w:tabs>
      <w:spacing w:after="100"/>
    </w:pPr>
  </w:style>
  <w:style w:type="paragraph" w:styleId="Spistreci3">
    <w:name w:val="toc 3"/>
    <w:basedOn w:val="Normalny"/>
    <w:next w:val="Normalny"/>
    <w:autoRedefine/>
    <w:uiPriority w:val="39"/>
    <w:unhideWhenUsed/>
    <w:rsid w:val="0073396C"/>
    <w:pPr>
      <w:tabs>
        <w:tab w:val="right" w:leader="dot" w:pos="9060"/>
      </w:tabs>
      <w:spacing w:after="100"/>
      <w:ind w:left="284"/>
      <w:jc w:val="left"/>
    </w:pPr>
  </w:style>
  <w:style w:type="character" w:styleId="Hipercze">
    <w:name w:val="Hyperlink"/>
    <w:basedOn w:val="Domylnaczcionkaakapitu"/>
    <w:uiPriority w:val="99"/>
    <w:unhideWhenUsed/>
    <w:rsid w:val="00A4019F"/>
    <w:rPr>
      <w:color w:val="0563C1" w:themeColor="hyperlink"/>
      <w:u w:val="single"/>
    </w:rPr>
  </w:style>
  <w:style w:type="character" w:customStyle="1" w:styleId="BezodstpwZnak">
    <w:name w:val="Bez odstępów Znak"/>
    <w:aliases w:val="Akapit z wcięciem Znak"/>
    <w:basedOn w:val="Domylnaczcionkaakapitu"/>
    <w:link w:val="Bezodstpw"/>
    <w:uiPriority w:val="1"/>
    <w:rsid w:val="00966435"/>
    <w:rPr>
      <w:rFonts w:ascii="Times New Roman" w:hAnsi="Times New Roman"/>
      <w:sz w:val="24"/>
    </w:rPr>
  </w:style>
  <w:style w:type="character" w:customStyle="1" w:styleId="Nagwek2Znak">
    <w:name w:val="Nagłówek 2 Znak"/>
    <w:aliases w:val="Nag 1.1 Znak"/>
    <w:basedOn w:val="Domylnaczcionkaakapitu"/>
    <w:link w:val="Nagwek2"/>
    <w:uiPriority w:val="9"/>
    <w:rsid w:val="00CD5D90"/>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73396C"/>
    <w:pPr>
      <w:tabs>
        <w:tab w:val="right" w:leader="dot" w:pos="9060"/>
      </w:tabs>
      <w:spacing w:after="100"/>
      <w:ind w:left="142"/>
    </w:pPr>
  </w:style>
  <w:style w:type="paragraph" w:styleId="Nagwek">
    <w:name w:val="header"/>
    <w:basedOn w:val="Normalny"/>
    <w:link w:val="NagwekZnak"/>
    <w:uiPriority w:val="99"/>
    <w:unhideWhenUsed/>
    <w:rsid w:val="00984C1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84C17"/>
    <w:rPr>
      <w:rFonts w:ascii="Times New Roman" w:hAnsi="Times New Roman"/>
      <w:sz w:val="24"/>
    </w:rPr>
  </w:style>
  <w:style w:type="paragraph" w:styleId="Stopka">
    <w:name w:val="footer"/>
    <w:basedOn w:val="Normalny"/>
    <w:link w:val="StopkaZnak"/>
    <w:uiPriority w:val="99"/>
    <w:unhideWhenUsed/>
    <w:rsid w:val="00984C1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84C17"/>
    <w:rPr>
      <w:rFonts w:ascii="Times New Roman" w:hAnsi="Times New Roman"/>
      <w:sz w:val="24"/>
    </w:rPr>
  </w:style>
  <w:style w:type="paragraph" w:styleId="Tytu">
    <w:name w:val="Title"/>
    <w:basedOn w:val="Normalny"/>
    <w:next w:val="Normalny"/>
    <w:link w:val="TytuZnak"/>
    <w:uiPriority w:val="10"/>
    <w:qFormat/>
    <w:rsid w:val="00F1219B"/>
    <w:pPr>
      <w:spacing w:after="0" w:line="240" w:lineRule="auto"/>
      <w:contextualSpacing/>
    </w:pPr>
    <w:rPr>
      <w:rFonts w:ascii="Consolas" w:eastAsiaTheme="majorEastAsia" w:hAnsi="Consolas" w:cstheme="majorBidi"/>
      <w:spacing w:val="-10"/>
      <w:kern w:val="28"/>
      <w:sz w:val="20"/>
      <w:szCs w:val="56"/>
    </w:rPr>
  </w:style>
  <w:style w:type="character" w:customStyle="1" w:styleId="TytuZnak">
    <w:name w:val="Tytuł Znak"/>
    <w:basedOn w:val="Domylnaczcionkaakapitu"/>
    <w:link w:val="Tytu"/>
    <w:uiPriority w:val="10"/>
    <w:rsid w:val="00F1219B"/>
    <w:rPr>
      <w:rFonts w:ascii="Consolas" w:eastAsiaTheme="majorEastAsia" w:hAnsi="Consolas" w:cstheme="majorBidi"/>
      <w:spacing w:val="-10"/>
      <w:kern w:val="28"/>
      <w:sz w:val="20"/>
      <w:szCs w:val="56"/>
    </w:rPr>
  </w:style>
  <w:style w:type="paragraph" w:styleId="Legenda">
    <w:name w:val="caption"/>
    <w:basedOn w:val="Normalny"/>
    <w:next w:val="Normalny"/>
    <w:uiPriority w:val="35"/>
    <w:unhideWhenUsed/>
    <w:qFormat/>
    <w:rsid w:val="00B80960"/>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B80960"/>
    <w:pPr>
      <w:spacing w:after="0"/>
    </w:pPr>
  </w:style>
  <w:style w:type="table" w:styleId="Tabela-Siatka">
    <w:name w:val="Table Grid"/>
    <w:basedOn w:val="Standardowy"/>
    <w:uiPriority w:val="39"/>
    <w:rsid w:val="00DD3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C30877"/>
    <w:pPr>
      <w:ind w:left="720"/>
      <w:contextualSpacing/>
    </w:pPr>
  </w:style>
  <w:style w:type="paragraph" w:styleId="Lista-kontynuacja3">
    <w:name w:val="List Continue 3"/>
    <w:basedOn w:val="Normalny"/>
    <w:uiPriority w:val="99"/>
    <w:unhideWhenUsed/>
    <w:rsid w:val="001C7D5C"/>
    <w:pPr>
      <w:spacing w:after="120"/>
      <w:ind w:left="849"/>
      <w:contextualSpacing/>
    </w:pPr>
  </w:style>
  <w:style w:type="paragraph" w:styleId="Tekstpodstawowy">
    <w:name w:val="Body Text"/>
    <w:basedOn w:val="Normalny"/>
    <w:link w:val="TekstpodstawowyZnak"/>
    <w:uiPriority w:val="99"/>
    <w:unhideWhenUsed/>
    <w:rsid w:val="001C7D5C"/>
    <w:pPr>
      <w:spacing w:after="120"/>
    </w:pPr>
  </w:style>
  <w:style w:type="character" w:customStyle="1" w:styleId="TekstpodstawowyZnak">
    <w:name w:val="Tekst podstawowy Znak"/>
    <w:basedOn w:val="Domylnaczcionkaakapitu"/>
    <w:link w:val="Tekstpodstawowy"/>
    <w:uiPriority w:val="99"/>
    <w:rsid w:val="001C7D5C"/>
    <w:rPr>
      <w:rFonts w:ascii="Times New Roman" w:hAnsi="Times New Roman"/>
      <w:sz w:val="24"/>
    </w:rPr>
  </w:style>
  <w:style w:type="paragraph" w:styleId="Podtytu">
    <w:name w:val="Subtitle"/>
    <w:basedOn w:val="Normalny"/>
    <w:next w:val="Normalny"/>
    <w:link w:val="PodtytuZnak"/>
    <w:uiPriority w:val="11"/>
    <w:qFormat/>
    <w:rsid w:val="001C7D5C"/>
    <w:pPr>
      <w:numPr>
        <w:ilvl w:val="1"/>
      </w:numPr>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1C7D5C"/>
    <w:rPr>
      <w:rFonts w:eastAsiaTheme="minorEastAsia"/>
      <w:color w:val="5A5A5A" w:themeColor="text1" w:themeTint="A5"/>
      <w:spacing w:val="15"/>
    </w:rPr>
  </w:style>
  <w:style w:type="paragraph" w:styleId="Tekstpodstawowywcity">
    <w:name w:val="Body Text Indent"/>
    <w:basedOn w:val="Normalny"/>
    <w:link w:val="TekstpodstawowywcityZnak"/>
    <w:uiPriority w:val="99"/>
    <w:semiHidden/>
    <w:unhideWhenUsed/>
    <w:rsid w:val="001C7D5C"/>
    <w:pPr>
      <w:spacing w:after="120"/>
      <w:ind w:left="283"/>
    </w:pPr>
  </w:style>
  <w:style w:type="character" w:customStyle="1" w:styleId="TekstpodstawowywcityZnak">
    <w:name w:val="Tekst podstawowy wcięty Znak"/>
    <w:basedOn w:val="Domylnaczcionkaakapitu"/>
    <w:link w:val="Tekstpodstawowywcity"/>
    <w:uiPriority w:val="99"/>
    <w:semiHidden/>
    <w:rsid w:val="001C7D5C"/>
    <w:rPr>
      <w:rFonts w:ascii="Times New Roman" w:hAnsi="Times New Roman"/>
      <w:sz w:val="24"/>
    </w:rPr>
  </w:style>
  <w:style w:type="paragraph" w:styleId="Tekstpodstawowyzwciciem2">
    <w:name w:val="Body Text First Indent 2"/>
    <w:basedOn w:val="Tekstpodstawowywcity"/>
    <w:link w:val="Tekstpodstawowyzwciciem2Znak"/>
    <w:uiPriority w:val="99"/>
    <w:unhideWhenUsed/>
    <w:rsid w:val="001C7D5C"/>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1C7D5C"/>
    <w:rPr>
      <w:rFonts w:ascii="Times New Roman" w:hAnsi="Times New Roman"/>
      <w:sz w:val="24"/>
    </w:rPr>
  </w:style>
  <w:style w:type="character" w:styleId="Pogrubienie">
    <w:name w:val="Strong"/>
    <w:basedOn w:val="Domylnaczcionkaakapitu"/>
    <w:uiPriority w:val="22"/>
    <w:qFormat/>
    <w:rsid w:val="001C7D5C"/>
    <w:rPr>
      <w:b/>
      <w:bCs/>
    </w:rPr>
  </w:style>
  <w:style w:type="paragraph" w:styleId="Tekstprzypisukocowego">
    <w:name w:val="endnote text"/>
    <w:basedOn w:val="Normalny"/>
    <w:link w:val="TekstprzypisukocowegoZnak"/>
    <w:uiPriority w:val="99"/>
    <w:semiHidden/>
    <w:unhideWhenUsed/>
    <w:rsid w:val="00E6521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5212"/>
    <w:rPr>
      <w:rFonts w:ascii="Times New Roman" w:hAnsi="Times New Roman"/>
      <w:sz w:val="20"/>
      <w:szCs w:val="20"/>
    </w:rPr>
  </w:style>
  <w:style w:type="character" w:styleId="Odwoanieprzypisukocowego">
    <w:name w:val="endnote reference"/>
    <w:basedOn w:val="Domylnaczcionkaakapitu"/>
    <w:uiPriority w:val="99"/>
    <w:semiHidden/>
    <w:unhideWhenUsed/>
    <w:rsid w:val="00E65212"/>
    <w:rPr>
      <w:vertAlign w:val="superscript"/>
    </w:rPr>
  </w:style>
  <w:style w:type="character" w:styleId="Nierozpoznanawzmianka">
    <w:name w:val="Unresolved Mention"/>
    <w:basedOn w:val="Domylnaczcionkaakapitu"/>
    <w:uiPriority w:val="99"/>
    <w:semiHidden/>
    <w:unhideWhenUsed/>
    <w:rsid w:val="00713F56"/>
    <w:rPr>
      <w:color w:val="605E5C"/>
      <w:shd w:val="clear" w:color="auto" w:fill="E1DFDD"/>
    </w:rPr>
  </w:style>
  <w:style w:type="character" w:styleId="Odwoaniedokomentarza">
    <w:name w:val="annotation reference"/>
    <w:basedOn w:val="Domylnaczcionkaakapitu"/>
    <w:uiPriority w:val="99"/>
    <w:semiHidden/>
    <w:unhideWhenUsed/>
    <w:rsid w:val="00D65339"/>
    <w:rPr>
      <w:sz w:val="16"/>
      <w:szCs w:val="16"/>
    </w:rPr>
  </w:style>
  <w:style w:type="paragraph" w:styleId="Tekstkomentarza">
    <w:name w:val="annotation text"/>
    <w:basedOn w:val="Normalny"/>
    <w:link w:val="TekstkomentarzaZnak"/>
    <w:uiPriority w:val="99"/>
    <w:unhideWhenUsed/>
    <w:rsid w:val="00D65339"/>
    <w:pPr>
      <w:spacing w:line="240" w:lineRule="auto"/>
    </w:pPr>
    <w:rPr>
      <w:sz w:val="20"/>
      <w:szCs w:val="20"/>
    </w:rPr>
  </w:style>
  <w:style w:type="character" w:customStyle="1" w:styleId="TekstkomentarzaZnak">
    <w:name w:val="Tekst komentarza Znak"/>
    <w:basedOn w:val="Domylnaczcionkaakapitu"/>
    <w:link w:val="Tekstkomentarza"/>
    <w:uiPriority w:val="99"/>
    <w:rsid w:val="00D6533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D65339"/>
    <w:rPr>
      <w:b/>
      <w:bCs/>
    </w:rPr>
  </w:style>
  <w:style w:type="character" w:customStyle="1" w:styleId="TematkomentarzaZnak">
    <w:name w:val="Temat komentarza Znak"/>
    <w:basedOn w:val="TekstkomentarzaZnak"/>
    <w:link w:val="Tematkomentarza"/>
    <w:uiPriority w:val="99"/>
    <w:semiHidden/>
    <w:rsid w:val="00D6533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58206">
      <w:bodyDiv w:val="1"/>
      <w:marLeft w:val="0"/>
      <w:marRight w:val="0"/>
      <w:marTop w:val="0"/>
      <w:marBottom w:val="0"/>
      <w:divBdr>
        <w:top w:val="none" w:sz="0" w:space="0" w:color="auto"/>
        <w:left w:val="none" w:sz="0" w:space="0" w:color="auto"/>
        <w:bottom w:val="none" w:sz="0" w:space="0" w:color="auto"/>
        <w:right w:val="none" w:sz="0" w:space="0" w:color="auto"/>
      </w:divBdr>
    </w:div>
    <w:div w:id="337272728">
      <w:bodyDiv w:val="1"/>
      <w:marLeft w:val="0"/>
      <w:marRight w:val="0"/>
      <w:marTop w:val="0"/>
      <w:marBottom w:val="0"/>
      <w:divBdr>
        <w:top w:val="none" w:sz="0" w:space="0" w:color="auto"/>
        <w:left w:val="none" w:sz="0" w:space="0" w:color="auto"/>
        <w:bottom w:val="none" w:sz="0" w:space="0" w:color="auto"/>
        <w:right w:val="none" w:sz="0" w:space="0" w:color="auto"/>
      </w:divBdr>
    </w:div>
    <w:div w:id="384835581">
      <w:bodyDiv w:val="1"/>
      <w:marLeft w:val="0"/>
      <w:marRight w:val="0"/>
      <w:marTop w:val="0"/>
      <w:marBottom w:val="0"/>
      <w:divBdr>
        <w:top w:val="none" w:sz="0" w:space="0" w:color="auto"/>
        <w:left w:val="none" w:sz="0" w:space="0" w:color="auto"/>
        <w:bottom w:val="none" w:sz="0" w:space="0" w:color="auto"/>
        <w:right w:val="none" w:sz="0" w:space="0" w:color="auto"/>
      </w:divBdr>
    </w:div>
    <w:div w:id="526140600">
      <w:bodyDiv w:val="1"/>
      <w:marLeft w:val="0"/>
      <w:marRight w:val="0"/>
      <w:marTop w:val="0"/>
      <w:marBottom w:val="0"/>
      <w:divBdr>
        <w:top w:val="none" w:sz="0" w:space="0" w:color="auto"/>
        <w:left w:val="none" w:sz="0" w:space="0" w:color="auto"/>
        <w:bottom w:val="none" w:sz="0" w:space="0" w:color="auto"/>
        <w:right w:val="none" w:sz="0" w:space="0" w:color="auto"/>
      </w:divBdr>
    </w:div>
    <w:div w:id="711658127">
      <w:bodyDiv w:val="1"/>
      <w:marLeft w:val="0"/>
      <w:marRight w:val="0"/>
      <w:marTop w:val="0"/>
      <w:marBottom w:val="0"/>
      <w:divBdr>
        <w:top w:val="none" w:sz="0" w:space="0" w:color="auto"/>
        <w:left w:val="none" w:sz="0" w:space="0" w:color="auto"/>
        <w:bottom w:val="none" w:sz="0" w:space="0" w:color="auto"/>
        <w:right w:val="none" w:sz="0" w:space="0" w:color="auto"/>
      </w:divBdr>
    </w:div>
    <w:div w:id="788934395">
      <w:bodyDiv w:val="1"/>
      <w:marLeft w:val="0"/>
      <w:marRight w:val="0"/>
      <w:marTop w:val="0"/>
      <w:marBottom w:val="0"/>
      <w:divBdr>
        <w:top w:val="none" w:sz="0" w:space="0" w:color="auto"/>
        <w:left w:val="none" w:sz="0" w:space="0" w:color="auto"/>
        <w:bottom w:val="none" w:sz="0" w:space="0" w:color="auto"/>
        <w:right w:val="none" w:sz="0" w:space="0" w:color="auto"/>
      </w:divBdr>
    </w:div>
    <w:div w:id="947084555">
      <w:bodyDiv w:val="1"/>
      <w:marLeft w:val="0"/>
      <w:marRight w:val="0"/>
      <w:marTop w:val="0"/>
      <w:marBottom w:val="0"/>
      <w:divBdr>
        <w:top w:val="none" w:sz="0" w:space="0" w:color="auto"/>
        <w:left w:val="none" w:sz="0" w:space="0" w:color="auto"/>
        <w:bottom w:val="none" w:sz="0" w:space="0" w:color="auto"/>
        <w:right w:val="none" w:sz="0" w:space="0" w:color="auto"/>
      </w:divBdr>
    </w:div>
    <w:div w:id="1071386443">
      <w:bodyDiv w:val="1"/>
      <w:marLeft w:val="0"/>
      <w:marRight w:val="0"/>
      <w:marTop w:val="0"/>
      <w:marBottom w:val="0"/>
      <w:divBdr>
        <w:top w:val="none" w:sz="0" w:space="0" w:color="auto"/>
        <w:left w:val="none" w:sz="0" w:space="0" w:color="auto"/>
        <w:bottom w:val="none" w:sz="0" w:space="0" w:color="auto"/>
        <w:right w:val="none" w:sz="0" w:space="0" w:color="auto"/>
      </w:divBdr>
    </w:div>
    <w:div w:id="1162044202">
      <w:bodyDiv w:val="1"/>
      <w:marLeft w:val="0"/>
      <w:marRight w:val="0"/>
      <w:marTop w:val="0"/>
      <w:marBottom w:val="0"/>
      <w:divBdr>
        <w:top w:val="none" w:sz="0" w:space="0" w:color="auto"/>
        <w:left w:val="none" w:sz="0" w:space="0" w:color="auto"/>
        <w:bottom w:val="none" w:sz="0" w:space="0" w:color="auto"/>
        <w:right w:val="none" w:sz="0" w:space="0" w:color="auto"/>
      </w:divBdr>
    </w:div>
    <w:div w:id="1178807670">
      <w:bodyDiv w:val="1"/>
      <w:marLeft w:val="0"/>
      <w:marRight w:val="0"/>
      <w:marTop w:val="0"/>
      <w:marBottom w:val="0"/>
      <w:divBdr>
        <w:top w:val="none" w:sz="0" w:space="0" w:color="auto"/>
        <w:left w:val="none" w:sz="0" w:space="0" w:color="auto"/>
        <w:bottom w:val="none" w:sz="0" w:space="0" w:color="auto"/>
        <w:right w:val="none" w:sz="0" w:space="0" w:color="auto"/>
      </w:divBdr>
    </w:div>
    <w:div w:id="1235702002">
      <w:bodyDiv w:val="1"/>
      <w:marLeft w:val="0"/>
      <w:marRight w:val="0"/>
      <w:marTop w:val="0"/>
      <w:marBottom w:val="0"/>
      <w:divBdr>
        <w:top w:val="none" w:sz="0" w:space="0" w:color="auto"/>
        <w:left w:val="none" w:sz="0" w:space="0" w:color="auto"/>
        <w:bottom w:val="none" w:sz="0" w:space="0" w:color="auto"/>
        <w:right w:val="none" w:sz="0" w:space="0" w:color="auto"/>
      </w:divBdr>
    </w:div>
    <w:div w:id="1248466536">
      <w:bodyDiv w:val="1"/>
      <w:marLeft w:val="0"/>
      <w:marRight w:val="0"/>
      <w:marTop w:val="0"/>
      <w:marBottom w:val="0"/>
      <w:divBdr>
        <w:top w:val="none" w:sz="0" w:space="0" w:color="auto"/>
        <w:left w:val="none" w:sz="0" w:space="0" w:color="auto"/>
        <w:bottom w:val="none" w:sz="0" w:space="0" w:color="auto"/>
        <w:right w:val="none" w:sz="0" w:space="0" w:color="auto"/>
      </w:divBdr>
    </w:div>
    <w:div w:id="1289236609">
      <w:bodyDiv w:val="1"/>
      <w:marLeft w:val="0"/>
      <w:marRight w:val="0"/>
      <w:marTop w:val="0"/>
      <w:marBottom w:val="0"/>
      <w:divBdr>
        <w:top w:val="none" w:sz="0" w:space="0" w:color="auto"/>
        <w:left w:val="none" w:sz="0" w:space="0" w:color="auto"/>
        <w:bottom w:val="none" w:sz="0" w:space="0" w:color="auto"/>
        <w:right w:val="none" w:sz="0" w:space="0" w:color="auto"/>
      </w:divBdr>
    </w:div>
    <w:div w:id="1408579452">
      <w:bodyDiv w:val="1"/>
      <w:marLeft w:val="0"/>
      <w:marRight w:val="0"/>
      <w:marTop w:val="0"/>
      <w:marBottom w:val="0"/>
      <w:divBdr>
        <w:top w:val="none" w:sz="0" w:space="0" w:color="auto"/>
        <w:left w:val="none" w:sz="0" w:space="0" w:color="auto"/>
        <w:bottom w:val="none" w:sz="0" w:space="0" w:color="auto"/>
        <w:right w:val="none" w:sz="0" w:space="0" w:color="auto"/>
      </w:divBdr>
    </w:div>
    <w:div w:id="1779911890">
      <w:bodyDiv w:val="1"/>
      <w:marLeft w:val="0"/>
      <w:marRight w:val="0"/>
      <w:marTop w:val="0"/>
      <w:marBottom w:val="0"/>
      <w:divBdr>
        <w:top w:val="none" w:sz="0" w:space="0" w:color="auto"/>
        <w:left w:val="none" w:sz="0" w:space="0" w:color="auto"/>
        <w:bottom w:val="none" w:sz="0" w:space="0" w:color="auto"/>
        <w:right w:val="none" w:sz="0" w:space="0" w:color="auto"/>
      </w:divBdr>
    </w:div>
    <w:div w:id="1898392605">
      <w:bodyDiv w:val="1"/>
      <w:marLeft w:val="0"/>
      <w:marRight w:val="0"/>
      <w:marTop w:val="0"/>
      <w:marBottom w:val="0"/>
      <w:divBdr>
        <w:top w:val="none" w:sz="0" w:space="0" w:color="auto"/>
        <w:left w:val="none" w:sz="0" w:space="0" w:color="auto"/>
        <w:bottom w:val="none" w:sz="0" w:space="0" w:color="auto"/>
        <w:right w:val="none" w:sz="0" w:space="0" w:color="auto"/>
      </w:divBdr>
    </w:div>
    <w:div w:id="1925213800">
      <w:bodyDiv w:val="1"/>
      <w:marLeft w:val="0"/>
      <w:marRight w:val="0"/>
      <w:marTop w:val="0"/>
      <w:marBottom w:val="0"/>
      <w:divBdr>
        <w:top w:val="none" w:sz="0" w:space="0" w:color="auto"/>
        <w:left w:val="none" w:sz="0" w:space="0" w:color="auto"/>
        <w:bottom w:val="none" w:sz="0" w:space="0" w:color="auto"/>
        <w:right w:val="none" w:sz="0" w:space="0" w:color="auto"/>
      </w:divBdr>
    </w:div>
    <w:div w:id="1979915530">
      <w:bodyDiv w:val="1"/>
      <w:marLeft w:val="0"/>
      <w:marRight w:val="0"/>
      <w:marTop w:val="0"/>
      <w:marBottom w:val="0"/>
      <w:divBdr>
        <w:top w:val="none" w:sz="0" w:space="0" w:color="auto"/>
        <w:left w:val="none" w:sz="0" w:space="0" w:color="auto"/>
        <w:bottom w:val="none" w:sz="0" w:space="0" w:color="auto"/>
        <w:right w:val="none" w:sz="0" w:space="0" w:color="auto"/>
      </w:divBdr>
    </w:div>
    <w:div w:id="211458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omeorganizer.netlify.app/"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52</Pages>
  <Words>9135</Words>
  <Characters>54813</Characters>
  <Application>Microsoft Office Word</Application>
  <DocSecurity>0</DocSecurity>
  <Lines>456</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dc:creator>
  <cp:keywords/>
  <dc:description/>
  <cp:lastModifiedBy>Aleksander Chojnowski</cp:lastModifiedBy>
  <cp:revision>3</cp:revision>
  <cp:lastPrinted>2023-01-20T09:30:00Z</cp:lastPrinted>
  <dcterms:created xsi:type="dcterms:W3CDTF">2023-01-20T09:30:00Z</dcterms:created>
  <dcterms:modified xsi:type="dcterms:W3CDTF">2023-01-22T21:29:00Z</dcterms:modified>
</cp:coreProperties>
</file>