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698" w:rsidRPr="00A13698" w:rsidRDefault="00A13698" w:rsidP="00DB2A1D">
      <w:pPr>
        <w:numPr>
          <w:ilvl w:val="0"/>
          <w:numId w:val="1"/>
        </w:numPr>
        <w:spacing w:after="0" w:line="240" w:lineRule="auto"/>
      </w:pPr>
      <w:r w:rsidRPr="00A13698">
        <w:rPr>
          <w:b/>
          <w:bCs/>
        </w:rPr>
        <w:t>Select 3 design p</w:t>
      </w:r>
      <w:bookmarkStart w:id="0" w:name="_GoBack"/>
      <w:bookmarkEnd w:id="0"/>
      <w:r w:rsidRPr="00A13698">
        <w:rPr>
          <w:b/>
          <w:bCs/>
        </w:rPr>
        <w:t>atterns</w:t>
      </w:r>
    </w:p>
    <w:p w:rsidR="00A13698" w:rsidRPr="00A13698" w:rsidRDefault="00A13698" w:rsidP="00DB2A1D">
      <w:pPr>
        <w:numPr>
          <w:ilvl w:val="1"/>
          <w:numId w:val="1"/>
        </w:numPr>
        <w:spacing w:after="0" w:line="240" w:lineRule="auto"/>
      </w:pPr>
      <w:r w:rsidRPr="00A13698">
        <w:rPr>
          <w:b/>
          <w:bCs/>
        </w:rPr>
        <w:t>Write a short description (about half page) for each of them (prefer Bulgarian language)</w:t>
      </w:r>
    </w:p>
    <w:p w:rsidR="00A13698" w:rsidRPr="00A13698" w:rsidRDefault="00A13698" w:rsidP="00DB2A1D">
      <w:pPr>
        <w:numPr>
          <w:ilvl w:val="2"/>
          <w:numId w:val="1"/>
        </w:numPr>
        <w:spacing w:after="0" w:line="240" w:lineRule="auto"/>
      </w:pPr>
      <w:r w:rsidRPr="00A13698">
        <w:rPr>
          <w:b/>
          <w:bCs/>
        </w:rPr>
        <w:t>Describe their motivation, intent, applicability, known uses, implementation, consequences, structure</w:t>
      </w:r>
      <w:r w:rsidRPr="00A13698">
        <w:rPr>
          <w:b/>
          <w:bCs/>
          <w:lang w:val="bg-BG"/>
        </w:rPr>
        <w:t xml:space="preserve">, </w:t>
      </w:r>
      <w:r w:rsidRPr="00A13698">
        <w:rPr>
          <w:b/>
          <w:bCs/>
        </w:rPr>
        <w:t>related patterns, etc.</w:t>
      </w:r>
    </w:p>
    <w:p w:rsidR="00A13698" w:rsidRPr="00A13698" w:rsidRDefault="00A13698" w:rsidP="00DB2A1D">
      <w:pPr>
        <w:numPr>
          <w:ilvl w:val="1"/>
          <w:numId w:val="1"/>
        </w:numPr>
        <w:spacing w:after="0" w:line="240" w:lineRule="auto"/>
      </w:pPr>
      <w:r w:rsidRPr="00A13698">
        <w:rPr>
          <w:b/>
          <w:bCs/>
        </w:rPr>
        <w:t>Provide C# examples for their use</w:t>
      </w:r>
    </w:p>
    <w:p w:rsidR="00A13698" w:rsidRPr="00A13698" w:rsidRDefault="00A13698" w:rsidP="00DB2A1D">
      <w:pPr>
        <w:numPr>
          <w:ilvl w:val="1"/>
          <w:numId w:val="1"/>
        </w:numPr>
        <w:spacing w:after="0" w:line="240" w:lineRule="auto"/>
      </w:pPr>
      <w:r w:rsidRPr="00A13698">
        <w:rPr>
          <w:b/>
          <w:bCs/>
        </w:rPr>
        <w:t>Provide a UML diagram or image of the pattern</w:t>
      </w:r>
    </w:p>
    <w:p w:rsidR="00A13698" w:rsidRPr="00A13698" w:rsidRDefault="00A13698" w:rsidP="00DB2A1D">
      <w:pPr>
        <w:numPr>
          <w:ilvl w:val="2"/>
          <w:numId w:val="1"/>
        </w:numPr>
        <w:spacing w:after="0" w:line="240" w:lineRule="auto"/>
      </w:pPr>
      <w:r w:rsidRPr="00A13698">
        <w:rPr>
          <w:b/>
          <w:bCs/>
        </w:rPr>
        <w:t>You can download it from the Internet</w:t>
      </w:r>
    </w:p>
    <w:p w:rsidR="00A13698" w:rsidRDefault="00A13698" w:rsidP="00DB2A1D">
      <w:pPr>
        <w:spacing w:after="0" w:line="240" w:lineRule="auto"/>
      </w:pPr>
    </w:p>
    <w:p w:rsidR="00A13698" w:rsidRDefault="00A13698" w:rsidP="00DB2A1D">
      <w:pPr>
        <w:spacing w:after="0" w:line="240" w:lineRule="auto"/>
      </w:pPr>
    </w:p>
    <w:p w:rsidR="00A13698" w:rsidRDefault="00A13698" w:rsidP="00DB2A1D">
      <w:pPr>
        <w:pStyle w:val="ListParagraph"/>
        <w:numPr>
          <w:ilvl w:val="0"/>
          <w:numId w:val="2"/>
        </w:numPr>
        <w:spacing w:after="0" w:line="240" w:lineRule="auto"/>
      </w:pPr>
      <w:r>
        <w:t>Singleton</w:t>
      </w:r>
      <w:r w:rsidR="00DB2A1D">
        <w:t xml:space="preserve"> </w:t>
      </w:r>
      <w:proofErr w:type="gramStart"/>
      <w:r w:rsidR="00DB2A1D">
        <w:t xml:space="preserve">– </w:t>
      </w:r>
      <w:r w:rsidR="00DB2A1D">
        <w:rPr>
          <w:rStyle w:val="apple-converted-space"/>
          <w:rFonts w:ascii="Arial" w:hAnsi="Arial" w:cs="Arial"/>
          <w:color w:val="252525"/>
          <w:sz w:val="21"/>
          <w:szCs w:val="21"/>
          <w:shd w:val="clear" w:color="auto" w:fill="FFFFFF"/>
        </w:rPr>
        <w:t> </w:t>
      </w:r>
      <w:r w:rsidR="00DB2A1D">
        <w:rPr>
          <w:rFonts w:ascii="Arial" w:hAnsi="Arial" w:cs="Arial"/>
          <w:color w:val="252525"/>
          <w:sz w:val="21"/>
          <w:szCs w:val="21"/>
          <w:shd w:val="clear" w:color="auto" w:fill="FFFFFF"/>
        </w:rPr>
        <w:t>is</w:t>
      </w:r>
      <w:proofErr w:type="gramEnd"/>
      <w:r w:rsidR="00DB2A1D">
        <w:rPr>
          <w:rFonts w:ascii="Arial" w:hAnsi="Arial" w:cs="Arial"/>
          <w:color w:val="252525"/>
          <w:sz w:val="21"/>
          <w:szCs w:val="21"/>
          <w:shd w:val="clear" w:color="auto" w:fill="FFFFFF"/>
        </w:rPr>
        <w:t xml:space="preserve"> a</w:t>
      </w:r>
      <w:r w:rsidR="00DB2A1D">
        <w:rPr>
          <w:rStyle w:val="apple-converted-space"/>
          <w:rFonts w:ascii="Arial" w:hAnsi="Arial" w:cs="Arial"/>
          <w:color w:val="252525"/>
          <w:sz w:val="21"/>
          <w:szCs w:val="21"/>
          <w:shd w:val="clear" w:color="auto" w:fill="FFFFFF"/>
        </w:rPr>
        <w:t> </w:t>
      </w:r>
      <w:hyperlink r:id="rId6" w:tooltip="Design pattern (computer science)" w:history="1">
        <w:r w:rsidR="00DB2A1D">
          <w:rPr>
            <w:rStyle w:val="Hyperlink"/>
            <w:rFonts w:ascii="Arial" w:hAnsi="Arial" w:cs="Arial"/>
            <w:color w:val="0B0080"/>
            <w:sz w:val="21"/>
            <w:szCs w:val="21"/>
            <w:shd w:val="clear" w:color="auto" w:fill="FFFFFF"/>
          </w:rPr>
          <w:t>design pattern</w:t>
        </w:r>
      </w:hyperlink>
      <w:r w:rsidR="00DB2A1D">
        <w:rPr>
          <w:rStyle w:val="apple-converted-space"/>
          <w:rFonts w:ascii="Arial" w:hAnsi="Arial" w:cs="Arial"/>
          <w:color w:val="252525"/>
          <w:sz w:val="21"/>
          <w:szCs w:val="21"/>
          <w:shd w:val="clear" w:color="auto" w:fill="FFFFFF"/>
        </w:rPr>
        <w:t> </w:t>
      </w:r>
      <w:r w:rsidR="00DB2A1D">
        <w:rPr>
          <w:rFonts w:ascii="Arial" w:hAnsi="Arial" w:cs="Arial"/>
          <w:color w:val="252525"/>
          <w:sz w:val="21"/>
          <w:szCs w:val="21"/>
          <w:shd w:val="clear" w:color="auto" w:fill="FFFFFF"/>
        </w:rPr>
        <w:t>that restricts the</w:t>
      </w:r>
      <w:r w:rsidR="00DB2A1D">
        <w:rPr>
          <w:rStyle w:val="apple-converted-space"/>
          <w:rFonts w:ascii="Arial" w:hAnsi="Arial" w:cs="Arial"/>
          <w:color w:val="252525"/>
          <w:sz w:val="21"/>
          <w:szCs w:val="21"/>
          <w:shd w:val="clear" w:color="auto" w:fill="FFFFFF"/>
        </w:rPr>
        <w:t> </w:t>
      </w:r>
      <w:hyperlink r:id="rId7" w:tooltip="Instantiation (computer science)" w:history="1">
        <w:r w:rsidR="00DB2A1D">
          <w:rPr>
            <w:rStyle w:val="Hyperlink"/>
            <w:rFonts w:ascii="Arial" w:hAnsi="Arial" w:cs="Arial"/>
            <w:color w:val="0B0080"/>
            <w:sz w:val="21"/>
            <w:szCs w:val="21"/>
            <w:shd w:val="clear" w:color="auto" w:fill="FFFFFF"/>
          </w:rPr>
          <w:t>instantiation</w:t>
        </w:r>
      </w:hyperlink>
      <w:r w:rsidR="00DB2A1D">
        <w:rPr>
          <w:rStyle w:val="apple-converted-space"/>
          <w:rFonts w:ascii="Arial" w:hAnsi="Arial" w:cs="Arial"/>
          <w:color w:val="252525"/>
          <w:sz w:val="21"/>
          <w:szCs w:val="21"/>
          <w:shd w:val="clear" w:color="auto" w:fill="FFFFFF"/>
        </w:rPr>
        <w:t> </w:t>
      </w:r>
      <w:r w:rsidR="00DB2A1D">
        <w:rPr>
          <w:rFonts w:ascii="Arial" w:hAnsi="Arial" w:cs="Arial"/>
          <w:color w:val="252525"/>
          <w:sz w:val="21"/>
          <w:szCs w:val="21"/>
          <w:shd w:val="clear" w:color="auto" w:fill="FFFFFF"/>
        </w:rPr>
        <w:t>of a class to one</w:t>
      </w:r>
      <w:r w:rsidR="00DB2A1D">
        <w:rPr>
          <w:rStyle w:val="apple-converted-space"/>
          <w:rFonts w:ascii="Arial" w:hAnsi="Arial" w:cs="Arial"/>
          <w:color w:val="252525"/>
          <w:sz w:val="21"/>
          <w:szCs w:val="21"/>
          <w:shd w:val="clear" w:color="auto" w:fill="FFFFFF"/>
        </w:rPr>
        <w:t> </w:t>
      </w:r>
      <w:hyperlink r:id="rId8" w:tooltip="Object-oriented programming" w:history="1">
        <w:r w:rsidR="00DB2A1D">
          <w:rPr>
            <w:rStyle w:val="Hyperlink"/>
            <w:rFonts w:ascii="Arial" w:hAnsi="Arial" w:cs="Arial"/>
            <w:color w:val="0B0080"/>
            <w:sz w:val="21"/>
            <w:szCs w:val="21"/>
            <w:shd w:val="clear" w:color="auto" w:fill="FFFFFF"/>
          </w:rPr>
          <w:t>object</w:t>
        </w:r>
      </w:hyperlink>
      <w:r w:rsidR="00DB2A1D">
        <w:rPr>
          <w:rFonts w:ascii="Arial" w:hAnsi="Arial" w:cs="Arial"/>
          <w:color w:val="252525"/>
          <w:sz w:val="21"/>
          <w:szCs w:val="21"/>
          <w:shd w:val="clear" w:color="auto" w:fill="FFFFFF"/>
        </w:rPr>
        <w:t>. This is useful when exactly one object is needed to coordinate actions across the system. The concept is sometimes generalized to systems that operate more efficiently when only one object exists, or that restrict the instantiation to a certain number of objects.</w:t>
      </w:r>
    </w:p>
    <w:p w:rsidR="00DB2A1D" w:rsidRDefault="00DB2A1D" w:rsidP="00DB2A1D">
      <w:pPr>
        <w:spacing w:after="0" w:line="240" w:lineRule="auto"/>
        <w:ind w:left="360"/>
      </w:pPr>
      <w:r>
        <w:t>Example:</w:t>
      </w:r>
      <w:r w:rsidR="00941FF0">
        <w:t xml:space="preserve">  </w:t>
      </w:r>
      <w:proofErr w:type="spellStart"/>
      <w:r w:rsidR="00941FF0">
        <w:t>S</w:t>
      </w:r>
      <w:r w:rsidR="00535A64">
        <w:t>ingletonExample.cs</w:t>
      </w:r>
      <w:proofErr w:type="spellEnd"/>
    </w:p>
    <w:p w:rsidR="00DB2A1D" w:rsidRDefault="00DB2A1D" w:rsidP="00DB2A1D">
      <w:pPr>
        <w:spacing w:after="0" w:line="240" w:lineRule="auto"/>
        <w:ind w:left="360"/>
      </w:pPr>
      <w:r>
        <w:t xml:space="preserve">UML diagram: </w:t>
      </w:r>
      <w:r>
        <w:br/>
      </w:r>
      <w:r>
        <w:rPr>
          <w:noProof/>
        </w:rPr>
        <w:drawing>
          <wp:inline distT="0" distB="0" distL="0" distR="0" wp14:anchorId="6EAB112E" wp14:editId="33BF14FD">
            <wp:extent cx="2581275" cy="819150"/>
            <wp:effectExtent l="0" t="0" r="9525" b="0"/>
            <wp:docPr id="1" name="Picture 1" descr="http://www.dofactory.com/Patterns/Diagrams/single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factory.com/Patterns/Diagrams/singlet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819150"/>
                    </a:xfrm>
                    <a:prstGeom prst="rect">
                      <a:avLst/>
                    </a:prstGeom>
                    <a:noFill/>
                    <a:ln>
                      <a:noFill/>
                    </a:ln>
                  </pic:spPr>
                </pic:pic>
              </a:graphicData>
            </a:graphic>
          </wp:inline>
        </w:drawing>
      </w:r>
    </w:p>
    <w:p w:rsidR="00A13698" w:rsidRPr="00535A64" w:rsidRDefault="00DB2A1D" w:rsidP="00DB2A1D">
      <w:pPr>
        <w:pStyle w:val="ListParagraph"/>
        <w:numPr>
          <w:ilvl w:val="0"/>
          <w:numId w:val="2"/>
        </w:numPr>
        <w:spacing w:after="0" w:line="240" w:lineRule="auto"/>
        <w:rPr>
          <w:rStyle w:val="apple-converted-space"/>
        </w:rPr>
      </w:pPr>
      <w:r>
        <w:t>Decorator</w:t>
      </w:r>
      <w:r w:rsidR="00535A64">
        <w:t xml:space="preserve"> </w:t>
      </w:r>
      <w:proofErr w:type="gramStart"/>
      <w:r w:rsidR="00535A64">
        <w:t xml:space="preserve">–  </w:t>
      </w:r>
      <w:r w:rsidR="00535A64">
        <w:rPr>
          <w:rFonts w:ascii="Arial" w:hAnsi="Arial" w:cs="Arial"/>
          <w:color w:val="000000"/>
          <w:sz w:val="20"/>
          <w:szCs w:val="20"/>
          <w:shd w:val="clear" w:color="auto" w:fill="FFFFFF"/>
        </w:rPr>
        <w:t>Attach</w:t>
      </w:r>
      <w:proofErr w:type="gramEnd"/>
      <w:r w:rsidR="00535A64">
        <w:rPr>
          <w:rFonts w:ascii="Arial" w:hAnsi="Arial" w:cs="Arial"/>
          <w:color w:val="000000"/>
          <w:sz w:val="20"/>
          <w:szCs w:val="20"/>
          <w:shd w:val="clear" w:color="auto" w:fill="FFFFFF"/>
        </w:rPr>
        <w:t xml:space="preserve"> additional responsibilities to an object dynamically. Decorators provide a flexible alternative to </w:t>
      </w:r>
      <w:proofErr w:type="spellStart"/>
      <w:r w:rsidR="00535A64">
        <w:rPr>
          <w:rFonts w:ascii="Arial" w:hAnsi="Arial" w:cs="Arial"/>
          <w:color w:val="000000"/>
          <w:sz w:val="20"/>
          <w:szCs w:val="20"/>
          <w:shd w:val="clear" w:color="auto" w:fill="FFFFFF"/>
        </w:rPr>
        <w:t>subclassing</w:t>
      </w:r>
      <w:proofErr w:type="spellEnd"/>
      <w:r w:rsidR="00535A64">
        <w:rPr>
          <w:rFonts w:ascii="Arial" w:hAnsi="Arial" w:cs="Arial"/>
          <w:color w:val="000000"/>
          <w:sz w:val="20"/>
          <w:szCs w:val="20"/>
          <w:shd w:val="clear" w:color="auto" w:fill="FFFFFF"/>
        </w:rPr>
        <w:t xml:space="preserve"> for extending functionality.</w:t>
      </w:r>
      <w:r w:rsidR="00535A64">
        <w:rPr>
          <w:rStyle w:val="apple-converted-space"/>
          <w:rFonts w:ascii="Arial" w:hAnsi="Arial" w:cs="Arial"/>
          <w:color w:val="000000"/>
          <w:sz w:val="20"/>
          <w:szCs w:val="20"/>
          <w:shd w:val="clear" w:color="auto" w:fill="FFFFFF"/>
        </w:rPr>
        <w:t> </w:t>
      </w:r>
    </w:p>
    <w:p w:rsidR="00535A64" w:rsidRDefault="00535A64" w:rsidP="00535A64">
      <w:pPr>
        <w:spacing w:after="0" w:line="240" w:lineRule="auto"/>
        <w:ind w:left="360"/>
      </w:pPr>
      <w:r>
        <w:t xml:space="preserve">Example:  </w:t>
      </w:r>
      <w:proofErr w:type="spellStart"/>
      <w:r w:rsidR="00941FF0">
        <w:t>DecoratorExample.cs</w:t>
      </w:r>
      <w:proofErr w:type="spellEnd"/>
    </w:p>
    <w:p w:rsidR="00535A64" w:rsidRDefault="00535A64" w:rsidP="00535A64">
      <w:pPr>
        <w:spacing w:after="0" w:line="240" w:lineRule="auto"/>
        <w:ind w:left="360"/>
      </w:pPr>
      <w:r>
        <w:t>UML diagram</w:t>
      </w:r>
    </w:p>
    <w:p w:rsidR="00535A64" w:rsidRDefault="00535A64" w:rsidP="00535A64">
      <w:pPr>
        <w:spacing w:after="0" w:line="240" w:lineRule="auto"/>
        <w:ind w:left="360"/>
      </w:pPr>
      <w:r>
        <w:rPr>
          <w:noProof/>
        </w:rPr>
        <w:drawing>
          <wp:inline distT="0" distB="0" distL="0" distR="0">
            <wp:extent cx="4105275" cy="3390900"/>
            <wp:effectExtent l="0" t="0" r="9525" b="0"/>
            <wp:docPr id="2" name="Picture 2" descr="http://www.dofactory.com/Patterns/Diagrams/deco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factory.com/Patterns/Diagrams/decorato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3390900"/>
                    </a:xfrm>
                    <a:prstGeom prst="rect">
                      <a:avLst/>
                    </a:prstGeom>
                    <a:noFill/>
                    <a:ln>
                      <a:noFill/>
                    </a:ln>
                  </pic:spPr>
                </pic:pic>
              </a:graphicData>
            </a:graphic>
          </wp:inline>
        </w:drawing>
      </w:r>
    </w:p>
    <w:p w:rsidR="00A13698" w:rsidRPr="00941FF0" w:rsidRDefault="00A13698" w:rsidP="00DB2A1D">
      <w:pPr>
        <w:pStyle w:val="ListParagraph"/>
        <w:numPr>
          <w:ilvl w:val="0"/>
          <w:numId w:val="2"/>
        </w:numPr>
        <w:spacing w:after="0" w:line="240" w:lineRule="auto"/>
        <w:rPr>
          <w:rStyle w:val="apple-converted-space"/>
        </w:rPr>
      </w:pPr>
      <w:r>
        <w:t>Mediator</w:t>
      </w:r>
      <w:r w:rsidR="00941FF0">
        <w:t xml:space="preserve"> - </w:t>
      </w:r>
      <w:r w:rsidR="00941FF0">
        <w:rPr>
          <w:rFonts w:ascii="Arial" w:hAnsi="Arial" w:cs="Arial"/>
          <w:color w:val="000000"/>
          <w:sz w:val="20"/>
          <w:szCs w:val="20"/>
          <w:shd w:val="clear" w:color="auto" w:fill="FFFFFF"/>
        </w:rPr>
        <w:t>Define an object that encapsulates how a set of objects interact. Mediator promotes loose coupling by keeping objects from referring to each other explicitly, and it lets you vary their interaction independently.</w:t>
      </w:r>
      <w:r w:rsidR="00941FF0">
        <w:rPr>
          <w:rStyle w:val="apple-converted-space"/>
          <w:rFonts w:ascii="Arial" w:hAnsi="Arial" w:cs="Arial"/>
          <w:color w:val="000000"/>
          <w:sz w:val="20"/>
          <w:szCs w:val="20"/>
          <w:shd w:val="clear" w:color="auto" w:fill="FFFFFF"/>
        </w:rPr>
        <w:t> </w:t>
      </w:r>
    </w:p>
    <w:p w:rsidR="00941FF0" w:rsidRDefault="00941FF0" w:rsidP="00941FF0">
      <w:pPr>
        <w:spacing w:after="0" w:line="240" w:lineRule="auto"/>
        <w:ind w:left="360"/>
      </w:pPr>
      <w:r>
        <w:t xml:space="preserve">Example: </w:t>
      </w:r>
      <w:proofErr w:type="spellStart"/>
      <w:r>
        <w:t>MediatorExample.cs</w:t>
      </w:r>
      <w:proofErr w:type="spellEnd"/>
    </w:p>
    <w:p w:rsidR="00941FF0" w:rsidRDefault="00941FF0" w:rsidP="00941FF0">
      <w:pPr>
        <w:spacing w:after="0" w:line="240" w:lineRule="auto"/>
        <w:ind w:left="360"/>
      </w:pPr>
      <w:r>
        <w:lastRenderedPageBreak/>
        <w:t>UML diagram:</w:t>
      </w:r>
    </w:p>
    <w:p w:rsidR="00941FF0" w:rsidRDefault="00941FF0" w:rsidP="00941FF0">
      <w:pPr>
        <w:spacing w:after="0" w:line="240" w:lineRule="auto"/>
        <w:ind w:left="360"/>
      </w:pPr>
      <w:r>
        <w:rPr>
          <w:noProof/>
        </w:rPr>
        <w:drawing>
          <wp:inline distT="0" distB="0" distL="0" distR="0">
            <wp:extent cx="3895725" cy="2019300"/>
            <wp:effectExtent l="0" t="0" r="9525" b="0"/>
            <wp:docPr id="3" name="Picture 3" descr="http://www.dofactory.com/Patterns/Diagrams/medi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factory.com/Patterns/Diagrams/mediato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2019300"/>
                    </a:xfrm>
                    <a:prstGeom prst="rect">
                      <a:avLst/>
                    </a:prstGeom>
                    <a:noFill/>
                    <a:ln>
                      <a:noFill/>
                    </a:ln>
                  </pic:spPr>
                </pic:pic>
              </a:graphicData>
            </a:graphic>
          </wp:inline>
        </w:drawing>
      </w:r>
    </w:p>
    <w:p w:rsidR="00A13698" w:rsidRDefault="00A13698" w:rsidP="00DB2A1D">
      <w:pPr>
        <w:spacing w:after="0" w:line="240" w:lineRule="auto"/>
        <w:ind w:left="360"/>
      </w:pPr>
    </w:p>
    <w:sectPr w:rsidR="00A1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90C52"/>
    <w:multiLevelType w:val="hybridMultilevel"/>
    <w:tmpl w:val="DC96E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F6073E"/>
    <w:multiLevelType w:val="hybridMultilevel"/>
    <w:tmpl w:val="F88A7044"/>
    <w:lvl w:ilvl="0" w:tplc="6CEE4822">
      <w:start w:val="1"/>
      <w:numFmt w:val="bullet"/>
      <w:lvlText w:val=""/>
      <w:lvlJc w:val="left"/>
      <w:pPr>
        <w:tabs>
          <w:tab w:val="num" w:pos="720"/>
        </w:tabs>
        <w:ind w:left="720" w:hanging="360"/>
      </w:pPr>
      <w:rPr>
        <w:rFonts w:ascii="Wingdings 2" w:hAnsi="Wingdings 2" w:hint="default"/>
      </w:rPr>
    </w:lvl>
    <w:lvl w:ilvl="1" w:tplc="B0C648F0">
      <w:numFmt w:val="bullet"/>
      <w:lvlText w:val=""/>
      <w:lvlJc w:val="left"/>
      <w:pPr>
        <w:tabs>
          <w:tab w:val="num" w:pos="1440"/>
        </w:tabs>
        <w:ind w:left="1440" w:hanging="360"/>
      </w:pPr>
      <w:rPr>
        <w:rFonts w:ascii="Wingdings 2" w:hAnsi="Wingdings 2" w:hint="default"/>
      </w:rPr>
    </w:lvl>
    <w:lvl w:ilvl="2" w:tplc="85D81EDE">
      <w:numFmt w:val="bullet"/>
      <w:lvlText w:val=""/>
      <w:lvlJc w:val="left"/>
      <w:pPr>
        <w:tabs>
          <w:tab w:val="num" w:pos="2160"/>
        </w:tabs>
        <w:ind w:left="2160" w:hanging="360"/>
      </w:pPr>
      <w:rPr>
        <w:rFonts w:ascii="Wingdings 2" w:hAnsi="Wingdings 2" w:hint="default"/>
      </w:rPr>
    </w:lvl>
    <w:lvl w:ilvl="3" w:tplc="74EC1E34" w:tentative="1">
      <w:start w:val="1"/>
      <w:numFmt w:val="bullet"/>
      <w:lvlText w:val=""/>
      <w:lvlJc w:val="left"/>
      <w:pPr>
        <w:tabs>
          <w:tab w:val="num" w:pos="2880"/>
        </w:tabs>
        <w:ind w:left="2880" w:hanging="360"/>
      </w:pPr>
      <w:rPr>
        <w:rFonts w:ascii="Wingdings 2" w:hAnsi="Wingdings 2" w:hint="default"/>
      </w:rPr>
    </w:lvl>
    <w:lvl w:ilvl="4" w:tplc="106E9C12" w:tentative="1">
      <w:start w:val="1"/>
      <w:numFmt w:val="bullet"/>
      <w:lvlText w:val=""/>
      <w:lvlJc w:val="left"/>
      <w:pPr>
        <w:tabs>
          <w:tab w:val="num" w:pos="3600"/>
        </w:tabs>
        <w:ind w:left="3600" w:hanging="360"/>
      </w:pPr>
      <w:rPr>
        <w:rFonts w:ascii="Wingdings 2" w:hAnsi="Wingdings 2" w:hint="default"/>
      </w:rPr>
    </w:lvl>
    <w:lvl w:ilvl="5" w:tplc="D5BC317E" w:tentative="1">
      <w:start w:val="1"/>
      <w:numFmt w:val="bullet"/>
      <w:lvlText w:val=""/>
      <w:lvlJc w:val="left"/>
      <w:pPr>
        <w:tabs>
          <w:tab w:val="num" w:pos="4320"/>
        </w:tabs>
        <w:ind w:left="4320" w:hanging="360"/>
      </w:pPr>
      <w:rPr>
        <w:rFonts w:ascii="Wingdings 2" w:hAnsi="Wingdings 2" w:hint="default"/>
      </w:rPr>
    </w:lvl>
    <w:lvl w:ilvl="6" w:tplc="030C1FD6" w:tentative="1">
      <w:start w:val="1"/>
      <w:numFmt w:val="bullet"/>
      <w:lvlText w:val=""/>
      <w:lvlJc w:val="left"/>
      <w:pPr>
        <w:tabs>
          <w:tab w:val="num" w:pos="5040"/>
        </w:tabs>
        <w:ind w:left="5040" w:hanging="360"/>
      </w:pPr>
      <w:rPr>
        <w:rFonts w:ascii="Wingdings 2" w:hAnsi="Wingdings 2" w:hint="default"/>
      </w:rPr>
    </w:lvl>
    <w:lvl w:ilvl="7" w:tplc="BEA8E87A" w:tentative="1">
      <w:start w:val="1"/>
      <w:numFmt w:val="bullet"/>
      <w:lvlText w:val=""/>
      <w:lvlJc w:val="left"/>
      <w:pPr>
        <w:tabs>
          <w:tab w:val="num" w:pos="5760"/>
        </w:tabs>
        <w:ind w:left="5760" w:hanging="360"/>
      </w:pPr>
      <w:rPr>
        <w:rFonts w:ascii="Wingdings 2" w:hAnsi="Wingdings 2" w:hint="default"/>
      </w:rPr>
    </w:lvl>
    <w:lvl w:ilvl="8" w:tplc="4C12B05E"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C2"/>
    <w:rsid w:val="00244D3D"/>
    <w:rsid w:val="005268C2"/>
    <w:rsid w:val="00535A64"/>
    <w:rsid w:val="00941FF0"/>
    <w:rsid w:val="00A13698"/>
    <w:rsid w:val="00A7079C"/>
    <w:rsid w:val="00DB2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98"/>
    <w:pPr>
      <w:ind w:left="720"/>
      <w:contextualSpacing/>
    </w:pPr>
  </w:style>
  <w:style w:type="character" w:customStyle="1" w:styleId="apple-converted-space">
    <w:name w:val="apple-converted-space"/>
    <w:basedOn w:val="DefaultParagraphFont"/>
    <w:rsid w:val="00DB2A1D"/>
  </w:style>
  <w:style w:type="character" w:styleId="Hyperlink">
    <w:name w:val="Hyperlink"/>
    <w:basedOn w:val="DefaultParagraphFont"/>
    <w:uiPriority w:val="99"/>
    <w:semiHidden/>
    <w:unhideWhenUsed/>
    <w:rsid w:val="00DB2A1D"/>
    <w:rPr>
      <w:color w:val="0000FF"/>
      <w:u w:val="single"/>
    </w:rPr>
  </w:style>
  <w:style w:type="paragraph" w:styleId="BalloonText">
    <w:name w:val="Balloon Text"/>
    <w:basedOn w:val="Normal"/>
    <w:link w:val="BalloonTextChar"/>
    <w:uiPriority w:val="99"/>
    <w:semiHidden/>
    <w:unhideWhenUsed/>
    <w:rsid w:val="00DB2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A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98"/>
    <w:pPr>
      <w:ind w:left="720"/>
      <w:contextualSpacing/>
    </w:pPr>
  </w:style>
  <w:style w:type="character" w:customStyle="1" w:styleId="apple-converted-space">
    <w:name w:val="apple-converted-space"/>
    <w:basedOn w:val="DefaultParagraphFont"/>
    <w:rsid w:val="00DB2A1D"/>
  </w:style>
  <w:style w:type="character" w:styleId="Hyperlink">
    <w:name w:val="Hyperlink"/>
    <w:basedOn w:val="DefaultParagraphFont"/>
    <w:uiPriority w:val="99"/>
    <w:semiHidden/>
    <w:unhideWhenUsed/>
    <w:rsid w:val="00DB2A1D"/>
    <w:rPr>
      <w:color w:val="0000FF"/>
      <w:u w:val="single"/>
    </w:rPr>
  </w:style>
  <w:style w:type="paragraph" w:styleId="BalloonText">
    <w:name w:val="Balloon Text"/>
    <w:basedOn w:val="Normal"/>
    <w:link w:val="BalloonTextChar"/>
    <w:uiPriority w:val="99"/>
    <w:semiHidden/>
    <w:unhideWhenUsed/>
    <w:rsid w:val="00DB2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A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5245">
      <w:bodyDiv w:val="1"/>
      <w:marLeft w:val="0"/>
      <w:marRight w:val="0"/>
      <w:marTop w:val="0"/>
      <w:marBottom w:val="0"/>
      <w:divBdr>
        <w:top w:val="none" w:sz="0" w:space="0" w:color="auto"/>
        <w:left w:val="none" w:sz="0" w:space="0" w:color="auto"/>
        <w:bottom w:val="none" w:sz="0" w:space="0" w:color="auto"/>
        <w:right w:val="none" w:sz="0" w:space="0" w:color="auto"/>
      </w:divBdr>
      <w:divsChild>
        <w:div w:id="103841584">
          <w:marLeft w:val="446"/>
          <w:marRight w:val="0"/>
          <w:marTop w:val="120"/>
          <w:marBottom w:val="120"/>
          <w:divBdr>
            <w:top w:val="none" w:sz="0" w:space="0" w:color="auto"/>
            <w:left w:val="none" w:sz="0" w:space="0" w:color="auto"/>
            <w:bottom w:val="none" w:sz="0" w:space="0" w:color="auto"/>
            <w:right w:val="none" w:sz="0" w:space="0" w:color="auto"/>
          </w:divBdr>
        </w:div>
        <w:div w:id="2038122481">
          <w:marLeft w:val="994"/>
          <w:marRight w:val="0"/>
          <w:marTop w:val="120"/>
          <w:marBottom w:val="120"/>
          <w:divBdr>
            <w:top w:val="none" w:sz="0" w:space="0" w:color="auto"/>
            <w:left w:val="none" w:sz="0" w:space="0" w:color="auto"/>
            <w:bottom w:val="none" w:sz="0" w:space="0" w:color="auto"/>
            <w:right w:val="none" w:sz="0" w:space="0" w:color="auto"/>
          </w:divBdr>
        </w:div>
        <w:div w:id="365524988">
          <w:marLeft w:val="1454"/>
          <w:marRight w:val="0"/>
          <w:marTop w:val="120"/>
          <w:marBottom w:val="120"/>
          <w:divBdr>
            <w:top w:val="none" w:sz="0" w:space="0" w:color="auto"/>
            <w:left w:val="none" w:sz="0" w:space="0" w:color="auto"/>
            <w:bottom w:val="none" w:sz="0" w:space="0" w:color="auto"/>
            <w:right w:val="none" w:sz="0" w:space="0" w:color="auto"/>
          </w:divBdr>
        </w:div>
        <w:div w:id="2068918269">
          <w:marLeft w:val="994"/>
          <w:marRight w:val="0"/>
          <w:marTop w:val="120"/>
          <w:marBottom w:val="120"/>
          <w:divBdr>
            <w:top w:val="none" w:sz="0" w:space="0" w:color="auto"/>
            <w:left w:val="none" w:sz="0" w:space="0" w:color="auto"/>
            <w:bottom w:val="none" w:sz="0" w:space="0" w:color="auto"/>
            <w:right w:val="none" w:sz="0" w:space="0" w:color="auto"/>
          </w:divBdr>
        </w:div>
        <w:div w:id="1160460359">
          <w:marLeft w:val="994"/>
          <w:marRight w:val="0"/>
          <w:marTop w:val="120"/>
          <w:marBottom w:val="120"/>
          <w:divBdr>
            <w:top w:val="none" w:sz="0" w:space="0" w:color="auto"/>
            <w:left w:val="none" w:sz="0" w:space="0" w:color="auto"/>
            <w:bottom w:val="none" w:sz="0" w:space="0" w:color="auto"/>
            <w:right w:val="none" w:sz="0" w:space="0" w:color="auto"/>
          </w:divBdr>
        </w:div>
        <w:div w:id="1144590394">
          <w:marLeft w:val="1454"/>
          <w:marRight w:val="0"/>
          <w:marTop w:val="120"/>
          <w:marBottom w:val="120"/>
          <w:divBdr>
            <w:top w:val="none" w:sz="0" w:space="0" w:color="auto"/>
            <w:left w:val="none" w:sz="0" w:space="0" w:color="auto"/>
            <w:bottom w:val="none" w:sz="0" w:space="0" w:color="auto"/>
            <w:right w:val="none" w:sz="0" w:space="0" w:color="auto"/>
          </w:divBdr>
        </w:div>
      </w:divsChild>
    </w:div>
    <w:div w:id="51835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bject-oriented_programm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Instantiation_(computer_scie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esign_pattern_(computer_science)" TargetMode="Externa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Anjel</dc:creator>
  <cp:keywords/>
  <dc:description/>
  <cp:lastModifiedBy>Anjel</cp:lastModifiedBy>
  <cp:revision>2</cp:revision>
  <dcterms:created xsi:type="dcterms:W3CDTF">2014-07-13T15:19:00Z</dcterms:created>
  <dcterms:modified xsi:type="dcterms:W3CDTF">2014-07-13T15:53:00Z</dcterms:modified>
</cp:coreProperties>
</file>