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22B0E" w14:textId="3B0D7111" w:rsidR="00B623D3" w:rsidRDefault="00B623D3">
      <w:pPr>
        <w:rPr>
          <w:rFonts w:asciiTheme="minorBidi" w:eastAsiaTheme="majorEastAsia" w:hAnsiTheme="minorBidi"/>
          <w:color w:val="4472C4" w:themeColor="accent1"/>
          <w:spacing w:val="-10"/>
          <w:kern w:val="28"/>
          <w:sz w:val="40"/>
          <w:szCs w:val="40"/>
        </w:rPr>
      </w:pPr>
    </w:p>
    <w:p w14:paraId="75AA8E11" w14:textId="77777777" w:rsidR="00B623D3" w:rsidRDefault="00B623D3" w:rsidP="00B623D3">
      <w:pPr>
        <w:pStyle w:val="Title"/>
        <w:rPr>
          <w:rFonts w:asciiTheme="majorBidi" w:hAnsiTheme="majorBidi"/>
          <w:color w:val="000000" w:themeColor="text1"/>
          <w:sz w:val="32"/>
          <w:szCs w:val="32"/>
        </w:rPr>
      </w:pPr>
    </w:p>
    <w:p w14:paraId="618BEC6F" w14:textId="75EBE484" w:rsidR="00B623D3" w:rsidRPr="00B623D3" w:rsidRDefault="00B623D3" w:rsidP="00B623D3">
      <w:pPr>
        <w:pStyle w:val="Title"/>
        <w:rPr>
          <w:rFonts w:asciiTheme="majorBidi" w:hAnsiTheme="majorBidi"/>
          <w:b/>
          <w:bCs/>
          <w:color w:val="000000" w:themeColor="text1"/>
          <w:sz w:val="32"/>
          <w:szCs w:val="32"/>
        </w:rPr>
      </w:pPr>
      <w:r w:rsidRPr="00B623D3">
        <w:rPr>
          <w:rFonts w:asciiTheme="majorBidi" w:hAnsiTheme="majorBidi"/>
          <w:b/>
          <w:bCs/>
          <w:color w:val="000000" w:themeColor="text1"/>
          <w:sz w:val="32"/>
          <w:szCs w:val="32"/>
        </w:rPr>
        <w:t>MSc Economics</w:t>
      </w:r>
    </w:p>
    <w:p w14:paraId="6B760C84" w14:textId="1AD3B4CD" w:rsidR="00B623D3" w:rsidRPr="00B623D3" w:rsidRDefault="00B623D3" w:rsidP="00B623D3">
      <w:pPr>
        <w:rPr>
          <w:rFonts w:asciiTheme="majorBidi" w:hAnsiTheme="majorBidi" w:cstheme="majorBidi"/>
          <w:b/>
          <w:bCs/>
          <w:sz w:val="32"/>
          <w:szCs w:val="32"/>
        </w:rPr>
      </w:pPr>
      <w:r w:rsidRPr="00B623D3">
        <w:rPr>
          <w:rFonts w:asciiTheme="majorBidi" w:hAnsiTheme="majorBidi" w:cstheme="majorBidi"/>
          <w:b/>
          <w:bCs/>
          <w:sz w:val="32"/>
          <w:szCs w:val="32"/>
        </w:rPr>
        <w:t>Econometrics project</w:t>
      </w:r>
    </w:p>
    <w:p w14:paraId="147E03DB" w14:textId="77777777" w:rsidR="00D85303" w:rsidRDefault="00D85303" w:rsidP="00B623D3">
      <w:pPr>
        <w:rPr>
          <w:rFonts w:asciiTheme="majorBidi" w:hAnsiTheme="majorBidi" w:cstheme="majorBidi"/>
          <w:sz w:val="28"/>
          <w:szCs w:val="28"/>
        </w:rPr>
      </w:pPr>
    </w:p>
    <w:p w14:paraId="776C991C" w14:textId="4CF2AA59" w:rsidR="00B623D3" w:rsidRPr="00B623D3" w:rsidRDefault="00B623D3" w:rsidP="00B623D3">
      <w:pPr>
        <w:rPr>
          <w:rFonts w:asciiTheme="majorBidi" w:hAnsiTheme="majorBidi" w:cstheme="majorBidi"/>
          <w:sz w:val="28"/>
          <w:szCs w:val="28"/>
        </w:rPr>
      </w:pPr>
      <w:r w:rsidRPr="00B623D3">
        <w:rPr>
          <w:rFonts w:asciiTheme="majorBidi" w:hAnsiTheme="majorBidi" w:cstheme="majorBidi"/>
          <w:sz w:val="28"/>
          <w:szCs w:val="28"/>
        </w:rPr>
        <w:t>6</w:t>
      </w:r>
      <w:r w:rsidRPr="00B623D3">
        <w:rPr>
          <w:rFonts w:asciiTheme="majorBidi" w:hAnsiTheme="majorBidi" w:cstheme="majorBidi"/>
          <w:sz w:val="28"/>
          <w:szCs w:val="28"/>
          <w:vertAlign w:val="superscript"/>
        </w:rPr>
        <w:t>th</w:t>
      </w:r>
      <w:r w:rsidRPr="00B623D3">
        <w:rPr>
          <w:rFonts w:asciiTheme="majorBidi" w:hAnsiTheme="majorBidi" w:cstheme="majorBidi"/>
          <w:sz w:val="28"/>
          <w:szCs w:val="28"/>
        </w:rPr>
        <w:t xml:space="preserve"> May 2023</w:t>
      </w:r>
    </w:p>
    <w:p w14:paraId="16294EEA" w14:textId="71B87879" w:rsidR="00D85303" w:rsidRDefault="00D85303" w:rsidP="00B623D3">
      <w:pPr>
        <w:rPr>
          <w:rFonts w:asciiTheme="majorBidi" w:hAnsiTheme="majorBidi" w:cstheme="majorBidi"/>
          <w:sz w:val="28"/>
          <w:szCs w:val="28"/>
        </w:rPr>
      </w:pPr>
      <w:r>
        <w:rPr>
          <w:rFonts w:asciiTheme="majorBidi" w:hAnsiTheme="majorBidi" w:cstheme="majorBidi"/>
          <w:sz w:val="28"/>
          <w:szCs w:val="28"/>
        </w:rPr>
        <w:t>Achour Omar</w:t>
      </w:r>
    </w:p>
    <w:p w14:paraId="1722EA5A" w14:textId="5A695687" w:rsidR="00B623D3" w:rsidRDefault="00B623D3" w:rsidP="00B623D3">
      <w:pPr>
        <w:rPr>
          <w:rFonts w:asciiTheme="majorBidi" w:hAnsiTheme="majorBidi" w:cstheme="majorBidi"/>
          <w:sz w:val="32"/>
          <w:szCs w:val="32"/>
        </w:rPr>
      </w:pPr>
      <w:r>
        <w:rPr>
          <w:rFonts w:asciiTheme="majorBidi" w:hAnsiTheme="majorBidi" w:cstheme="majorBidi"/>
          <w:sz w:val="28"/>
          <w:szCs w:val="28"/>
        </w:rPr>
        <w:t xml:space="preserve">ID: </w:t>
      </w:r>
      <w:r>
        <w:rPr>
          <w:rFonts w:asciiTheme="majorBidi" w:hAnsiTheme="majorBidi" w:cstheme="majorBidi"/>
          <w:sz w:val="32"/>
          <w:szCs w:val="32"/>
        </w:rPr>
        <w:t>13818207</w:t>
      </w:r>
    </w:p>
    <w:p w14:paraId="11D9231B" w14:textId="77777777" w:rsidR="00B623D3" w:rsidRPr="00B623D3" w:rsidRDefault="00B623D3" w:rsidP="00B623D3">
      <w:pPr>
        <w:rPr>
          <w:rFonts w:asciiTheme="majorBidi" w:hAnsiTheme="majorBidi" w:cstheme="majorBidi"/>
          <w:sz w:val="32"/>
          <w:szCs w:val="32"/>
        </w:rPr>
      </w:pPr>
    </w:p>
    <w:p w14:paraId="75A3BCE8" w14:textId="77777777" w:rsidR="00B623D3" w:rsidRPr="00B623D3" w:rsidRDefault="00B623D3" w:rsidP="00B623D3">
      <w:pPr>
        <w:rPr>
          <w:rFonts w:asciiTheme="majorBidi" w:hAnsiTheme="majorBidi" w:cstheme="majorBidi"/>
        </w:rPr>
      </w:pPr>
    </w:p>
    <w:p w14:paraId="4854F464" w14:textId="77777777" w:rsidR="00E83949" w:rsidRDefault="00E83949" w:rsidP="00B623D3">
      <w:pPr>
        <w:pStyle w:val="Title"/>
        <w:rPr>
          <w:rFonts w:asciiTheme="minorBidi" w:hAnsiTheme="minorBidi" w:cstheme="minorBidi"/>
          <w:color w:val="4472C4" w:themeColor="accent1"/>
          <w:sz w:val="40"/>
          <w:szCs w:val="40"/>
        </w:rPr>
      </w:pPr>
    </w:p>
    <w:p w14:paraId="226750D7" w14:textId="77777777" w:rsidR="00E83949" w:rsidRDefault="00E83949" w:rsidP="00E83949">
      <w:pPr>
        <w:pStyle w:val="Title"/>
        <w:jc w:val="center"/>
        <w:rPr>
          <w:rFonts w:asciiTheme="minorBidi" w:hAnsiTheme="minorBidi" w:cstheme="minorBidi"/>
          <w:color w:val="4472C4" w:themeColor="accent1"/>
          <w:sz w:val="40"/>
          <w:szCs w:val="40"/>
        </w:rPr>
      </w:pPr>
    </w:p>
    <w:p w14:paraId="23865B20" w14:textId="77777777" w:rsidR="00E83949" w:rsidRDefault="00E83949" w:rsidP="00E83949">
      <w:pPr>
        <w:pStyle w:val="Title"/>
        <w:jc w:val="center"/>
        <w:rPr>
          <w:rFonts w:asciiTheme="minorBidi" w:hAnsiTheme="minorBidi" w:cstheme="minorBidi"/>
          <w:color w:val="4472C4" w:themeColor="accent1"/>
          <w:sz w:val="40"/>
          <w:szCs w:val="40"/>
        </w:rPr>
      </w:pPr>
    </w:p>
    <w:p w14:paraId="046547F3" w14:textId="77777777" w:rsidR="00E83949" w:rsidRDefault="00E83949" w:rsidP="00E83949">
      <w:pPr>
        <w:pStyle w:val="Title"/>
        <w:jc w:val="center"/>
        <w:rPr>
          <w:rFonts w:asciiTheme="minorBidi" w:hAnsiTheme="minorBidi" w:cstheme="minorBidi"/>
          <w:color w:val="4472C4" w:themeColor="accent1"/>
          <w:sz w:val="40"/>
          <w:szCs w:val="40"/>
        </w:rPr>
      </w:pPr>
    </w:p>
    <w:p w14:paraId="767E99F5" w14:textId="19018409" w:rsidR="00E83949" w:rsidRDefault="002C1A01" w:rsidP="00B623D3">
      <w:pPr>
        <w:pStyle w:val="Title"/>
        <w:jc w:val="center"/>
        <w:rPr>
          <w:rFonts w:asciiTheme="majorBidi" w:hAnsiTheme="majorBidi"/>
          <w:b/>
          <w:bCs/>
          <w:color w:val="4472C4" w:themeColor="accent1"/>
          <w:sz w:val="40"/>
          <w:szCs w:val="40"/>
        </w:rPr>
      </w:pPr>
      <w:r>
        <w:rPr>
          <w:rFonts w:asciiTheme="majorBidi" w:hAnsiTheme="majorBidi"/>
          <w:b/>
          <w:bCs/>
          <w:color w:val="4472C4" w:themeColor="accent1"/>
          <w:sz w:val="40"/>
          <w:szCs w:val="40"/>
        </w:rPr>
        <w:t xml:space="preserve">Vector Autoregressive Model </w:t>
      </w:r>
      <w:r w:rsidR="00E83949" w:rsidRPr="00E83949">
        <w:rPr>
          <w:rFonts w:asciiTheme="majorBidi" w:hAnsiTheme="majorBidi"/>
          <w:b/>
          <w:bCs/>
          <w:color w:val="4472C4" w:themeColor="accent1"/>
          <w:sz w:val="40"/>
          <w:szCs w:val="40"/>
        </w:rPr>
        <w:t xml:space="preserve">of wheat prices: </w:t>
      </w:r>
    </w:p>
    <w:p w14:paraId="29003689" w14:textId="77777777" w:rsidR="00B623D3" w:rsidRPr="00B623D3" w:rsidRDefault="00B623D3" w:rsidP="00B623D3"/>
    <w:p w14:paraId="04E8BD75" w14:textId="5DCF1D9E" w:rsidR="00E83949" w:rsidRPr="00B623D3" w:rsidRDefault="00E83949" w:rsidP="00E83949">
      <w:pPr>
        <w:pStyle w:val="Title"/>
        <w:jc w:val="center"/>
        <w:rPr>
          <w:rFonts w:asciiTheme="majorBidi" w:hAnsiTheme="majorBidi"/>
          <w:color w:val="8EAADB" w:themeColor="accent1" w:themeTint="99"/>
          <w:sz w:val="28"/>
          <w:szCs w:val="28"/>
        </w:rPr>
      </w:pPr>
      <w:r w:rsidRPr="00B623D3">
        <w:rPr>
          <w:rFonts w:asciiTheme="majorBidi" w:hAnsiTheme="majorBidi"/>
          <w:color w:val="8EAADB" w:themeColor="accent1" w:themeTint="99"/>
          <w:sz w:val="28"/>
          <w:szCs w:val="28"/>
        </w:rPr>
        <w:t>Can a farmer infer on the price of his crop simply by observing his own farm and the neighbouring fields?</w:t>
      </w:r>
    </w:p>
    <w:p w14:paraId="5EBE54A2" w14:textId="77777777" w:rsidR="00B623D3" w:rsidRDefault="00B623D3" w:rsidP="00E83949">
      <w:pPr>
        <w:jc w:val="center"/>
        <w:rPr>
          <w:rFonts w:asciiTheme="minorBidi" w:hAnsiTheme="minorBidi"/>
          <w:b/>
          <w:bCs/>
          <w:color w:val="4472C4" w:themeColor="accent1"/>
          <w:sz w:val="28"/>
          <w:szCs w:val="28"/>
        </w:rPr>
      </w:pPr>
    </w:p>
    <w:p w14:paraId="0F591AA5" w14:textId="77777777" w:rsidR="00B623D3" w:rsidRDefault="00B623D3" w:rsidP="00E83949">
      <w:pPr>
        <w:jc w:val="center"/>
        <w:rPr>
          <w:rFonts w:asciiTheme="minorBidi" w:hAnsiTheme="minorBidi"/>
          <w:b/>
          <w:bCs/>
          <w:color w:val="4472C4" w:themeColor="accent1"/>
          <w:sz w:val="28"/>
          <w:szCs w:val="28"/>
        </w:rPr>
      </w:pPr>
    </w:p>
    <w:p w14:paraId="2C1DD697" w14:textId="77777777" w:rsidR="00B623D3" w:rsidRDefault="00B623D3" w:rsidP="00E83949">
      <w:pPr>
        <w:jc w:val="center"/>
        <w:rPr>
          <w:rFonts w:asciiTheme="minorBidi" w:hAnsiTheme="minorBidi"/>
          <w:b/>
          <w:bCs/>
          <w:color w:val="4472C4" w:themeColor="accent1"/>
          <w:sz w:val="28"/>
          <w:szCs w:val="28"/>
        </w:rPr>
      </w:pPr>
    </w:p>
    <w:p w14:paraId="406F719A" w14:textId="77777777" w:rsidR="00B623D3" w:rsidRDefault="00B623D3" w:rsidP="00E83949">
      <w:pPr>
        <w:jc w:val="center"/>
        <w:rPr>
          <w:rFonts w:asciiTheme="minorBidi" w:hAnsiTheme="minorBidi"/>
          <w:b/>
          <w:bCs/>
          <w:color w:val="4472C4" w:themeColor="accent1"/>
          <w:sz w:val="28"/>
          <w:szCs w:val="28"/>
        </w:rPr>
      </w:pPr>
    </w:p>
    <w:p w14:paraId="4F15E00A" w14:textId="77777777" w:rsidR="00B623D3" w:rsidRDefault="00B623D3" w:rsidP="00E83949">
      <w:pPr>
        <w:jc w:val="center"/>
        <w:rPr>
          <w:rFonts w:asciiTheme="minorBidi" w:hAnsiTheme="minorBidi"/>
          <w:b/>
          <w:bCs/>
          <w:color w:val="4472C4" w:themeColor="accent1"/>
          <w:sz w:val="28"/>
          <w:szCs w:val="28"/>
        </w:rPr>
      </w:pPr>
    </w:p>
    <w:p w14:paraId="6E20F3C0" w14:textId="77777777" w:rsidR="00B623D3" w:rsidRDefault="00B623D3" w:rsidP="00E83949">
      <w:pPr>
        <w:jc w:val="center"/>
        <w:rPr>
          <w:rFonts w:asciiTheme="minorBidi" w:hAnsiTheme="minorBidi"/>
          <w:b/>
          <w:bCs/>
          <w:color w:val="4472C4" w:themeColor="accent1"/>
          <w:sz w:val="28"/>
          <w:szCs w:val="28"/>
        </w:rPr>
      </w:pPr>
    </w:p>
    <w:p w14:paraId="0E1A5D05" w14:textId="02E2DD1D" w:rsidR="00B623D3" w:rsidRDefault="00B623D3" w:rsidP="00B623D3">
      <w:pPr>
        <w:jc w:val="center"/>
        <w:rPr>
          <w:rFonts w:asciiTheme="minorBidi" w:hAnsiTheme="minorBidi"/>
          <w:b/>
          <w:bCs/>
          <w:color w:val="000000" w:themeColor="text1"/>
        </w:rPr>
      </w:pPr>
      <w:r w:rsidRPr="00B623D3">
        <w:rPr>
          <w:rFonts w:asciiTheme="minorBidi" w:hAnsiTheme="minorBidi"/>
          <w:b/>
          <w:bCs/>
          <w:color w:val="000000" w:themeColor="text1"/>
        </w:rPr>
        <w:t>Abstract:</w:t>
      </w:r>
    </w:p>
    <w:p w14:paraId="36BF9B2E" w14:textId="77777777" w:rsidR="00B623D3" w:rsidRPr="00B623D3" w:rsidRDefault="00B623D3" w:rsidP="00B623D3">
      <w:pPr>
        <w:jc w:val="center"/>
        <w:rPr>
          <w:rFonts w:asciiTheme="minorBidi" w:hAnsiTheme="minorBidi"/>
          <w:b/>
          <w:bCs/>
          <w:color w:val="000000" w:themeColor="text1"/>
        </w:rPr>
      </w:pPr>
    </w:p>
    <w:p w14:paraId="24E74F54" w14:textId="4560E07C" w:rsidR="00E83949" w:rsidRPr="00E83949" w:rsidRDefault="00D85303" w:rsidP="00E83949">
      <w:pPr>
        <w:jc w:val="center"/>
        <w:rPr>
          <w:rFonts w:asciiTheme="minorBidi" w:eastAsiaTheme="majorEastAsia" w:hAnsiTheme="minorBidi"/>
          <w:b/>
          <w:bCs/>
          <w:color w:val="4472C4" w:themeColor="accent1"/>
          <w:spacing w:val="-10"/>
          <w:kern w:val="28"/>
          <w:sz w:val="28"/>
          <w:szCs w:val="28"/>
        </w:rPr>
      </w:pPr>
      <w:r>
        <w:rPr>
          <w:rFonts w:asciiTheme="minorBidi" w:hAnsiTheme="minorBidi"/>
          <w:color w:val="000000" w:themeColor="text1"/>
        </w:rPr>
        <w:t xml:space="preserve">Wheat is a staple constituent in dietary intake of most regions in the world. </w:t>
      </w:r>
      <w:r w:rsidR="00B623D3">
        <w:rPr>
          <w:rFonts w:asciiTheme="minorBidi" w:hAnsiTheme="minorBidi"/>
          <w:color w:val="000000" w:themeColor="text1"/>
        </w:rPr>
        <w:t xml:space="preserve">In the context of a surge in prices, major </w:t>
      </w:r>
      <w:r>
        <w:rPr>
          <w:rFonts w:asciiTheme="minorBidi" w:hAnsiTheme="minorBidi"/>
          <w:color w:val="000000" w:themeColor="text1"/>
        </w:rPr>
        <w:t>producers’</w:t>
      </w:r>
      <w:r w:rsidR="00B623D3">
        <w:rPr>
          <w:rFonts w:asciiTheme="minorBidi" w:hAnsiTheme="minorBidi"/>
          <w:color w:val="000000" w:themeColor="text1"/>
        </w:rPr>
        <w:t xml:space="preserve"> conflict and consumer apprehension, this study seeks to investigate the effect of commodity prices on wheat, mainly its </w:t>
      </w:r>
      <w:r w:rsidR="00B623D3" w:rsidRPr="00B623D3">
        <w:rPr>
          <w:rFonts w:asciiTheme="minorBidi" w:hAnsiTheme="minorBidi"/>
          <w:color w:val="000000" w:themeColor="text1"/>
          <w:u w:val="single"/>
        </w:rPr>
        <w:t>substitutes</w:t>
      </w:r>
      <w:r w:rsidR="00B623D3">
        <w:rPr>
          <w:rFonts w:asciiTheme="minorBidi" w:hAnsiTheme="minorBidi"/>
          <w:color w:val="000000" w:themeColor="text1"/>
        </w:rPr>
        <w:t xml:space="preserve">, and those involved in its production process, </w:t>
      </w:r>
      <w:r w:rsidR="00B623D3" w:rsidRPr="00B623D3">
        <w:rPr>
          <w:rFonts w:asciiTheme="minorBidi" w:hAnsiTheme="minorBidi"/>
          <w:color w:val="000000" w:themeColor="text1"/>
          <w:u w:val="single"/>
        </w:rPr>
        <w:t>oil</w:t>
      </w:r>
      <w:r w:rsidR="00B623D3">
        <w:rPr>
          <w:rFonts w:asciiTheme="minorBidi" w:hAnsiTheme="minorBidi"/>
          <w:color w:val="000000" w:themeColor="text1"/>
        </w:rPr>
        <w:t xml:space="preserve"> and </w:t>
      </w:r>
      <w:r w:rsidR="00B623D3" w:rsidRPr="00B623D3">
        <w:rPr>
          <w:rFonts w:asciiTheme="minorBidi" w:hAnsiTheme="minorBidi"/>
          <w:color w:val="000000" w:themeColor="text1"/>
          <w:u w:val="single"/>
        </w:rPr>
        <w:t>fertilizers</w:t>
      </w:r>
      <w:r w:rsidR="00B623D3">
        <w:rPr>
          <w:rFonts w:asciiTheme="minorBidi" w:hAnsiTheme="minorBidi"/>
          <w:color w:val="000000" w:themeColor="text1"/>
        </w:rPr>
        <w:t xml:space="preserve">. Indices are constructed to reflect these components, a cointegration analysis is conducted and a model is drafted. In doing so, this study aims </w:t>
      </w:r>
      <w:r>
        <w:rPr>
          <w:rFonts w:asciiTheme="minorBidi" w:hAnsiTheme="minorBidi"/>
          <w:color w:val="000000" w:themeColor="text1"/>
        </w:rPr>
        <w:t>to</w:t>
      </w:r>
      <w:r w:rsidR="00B623D3">
        <w:rPr>
          <w:rFonts w:asciiTheme="minorBidi" w:hAnsiTheme="minorBidi"/>
          <w:color w:val="000000" w:themeColor="text1"/>
        </w:rPr>
        <w:t xml:space="preserve"> verify the no-correlation hypothesis of oil and wheat; whether the random walk hypothesis applies in this case; and the perfect market hypothesis of all information being incorporated into the price. </w:t>
      </w:r>
      <w:r w:rsidR="00E83949" w:rsidRPr="00E83949">
        <w:rPr>
          <w:rFonts w:asciiTheme="minorBidi" w:hAnsiTheme="minorBidi"/>
          <w:b/>
          <w:bCs/>
          <w:color w:val="4472C4" w:themeColor="accent1"/>
          <w:sz w:val="28"/>
          <w:szCs w:val="28"/>
        </w:rPr>
        <w:br w:type="page"/>
      </w:r>
    </w:p>
    <w:sdt>
      <w:sdtPr>
        <w:rPr>
          <w:rFonts w:asciiTheme="minorHAnsi" w:eastAsiaTheme="minorHAnsi" w:hAnsiTheme="minorHAnsi" w:cstheme="minorBidi"/>
          <w:b w:val="0"/>
          <w:bCs w:val="0"/>
          <w:color w:val="auto"/>
          <w:sz w:val="24"/>
          <w:szCs w:val="24"/>
          <w:lang w:val="en-GB"/>
        </w:rPr>
        <w:id w:val="-956796923"/>
        <w:docPartObj>
          <w:docPartGallery w:val="Table of Contents"/>
          <w:docPartUnique/>
        </w:docPartObj>
      </w:sdtPr>
      <w:sdtEndPr>
        <w:rPr>
          <w:noProof/>
        </w:rPr>
      </w:sdtEndPr>
      <w:sdtContent>
        <w:p w14:paraId="39148703" w14:textId="2E78986E" w:rsidR="00E83949" w:rsidRDefault="00E83949">
          <w:pPr>
            <w:pStyle w:val="TOCHeading"/>
          </w:pPr>
          <w:r>
            <w:t>Table of Contents</w:t>
          </w:r>
        </w:p>
        <w:p w14:paraId="22401428" w14:textId="1534A4DC" w:rsidR="00D85303" w:rsidRDefault="00E83949">
          <w:pPr>
            <w:pStyle w:val="TOC1"/>
            <w:tabs>
              <w:tab w:val="right" w:leader="dot" w:pos="9010"/>
            </w:tabs>
            <w:rPr>
              <w:rFonts w:eastAsiaTheme="minorEastAsia" w:cstheme="minorBidi"/>
              <w:b w:val="0"/>
              <w:bCs w:val="0"/>
              <w:i w:val="0"/>
              <w:iCs w:val="0"/>
              <w:noProof/>
              <w:szCs w:val="24"/>
              <w:lang w:eastAsia="en-GB"/>
            </w:rPr>
          </w:pPr>
          <w:r>
            <w:rPr>
              <w:b w:val="0"/>
              <w:bCs w:val="0"/>
            </w:rPr>
            <w:fldChar w:fldCharType="begin"/>
          </w:r>
          <w:r>
            <w:instrText xml:space="preserve"> TOC \o "1-3" \h \z \u </w:instrText>
          </w:r>
          <w:r>
            <w:rPr>
              <w:b w:val="0"/>
              <w:bCs w:val="0"/>
            </w:rPr>
            <w:fldChar w:fldCharType="separate"/>
          </w:r>
          <w:hyperlink w:anchor="_Toc134278416" w:history="1">
            <w:r w:rsidR="00D85303" w:rsidRPr="002200E0">
              <w:rPr>
                <w:rStyle w:val="Hyperlink"/>
                <w:noProof/>
              </w:rPr>
              <w:t>1. Introduction</w:t>
            </w:r>
            <w:r w:rsidR="00D85303">
              <w:rPr>
                <w:noProof/>
                <w:webHidden/>
              </w:rPr>
              <w:tab/>
            </w:r>
            <w:r w:rsidR="00D85303">
              <w:rPr>
                <w:noProof/>
                <w:webHidden/>
              </w:rPr>
              <w:fldChar w:fldCharType="begin"/>
            </w:r>
            <w:r w:rsidR="00D85303">
              <w:rPr>
                <w:noProof/>
                <w:webHidden/>
              </w:rPr>
              <w:instrText xml:space="preserve"> PAGEREF _Toc134278416 \h </w:instrText>
            </w:r>
            <w:r w:rsidR="00D85303">
              <w:rPr>
                <w:noProof/>
                <w:webHidden/>
              </w:rPr>
            </w:r>
            <w:r w:rsidR="00D85303">
              <w:rPr>
                <w:noProof/>
                <w:webHidden/>
              </w:rPr>
              <w:fldChar w:fldCharType="separate"/>
            </w:r>
            <w:r w:rsidR="002C1A01">
              <w:rPr>
                <w:noProof/>
                <w:webHidden/>
              </w:rPr>
              <w:t>4</w:t>
            </w:r>
            <w:r w:rsidR="00D85303">
              <w:rPr>
                <w:noProof/>
                <w:webHidden/>
              </w:rPr>
              <w:fldChar w:fldCharType="end"/>
            </w:r>
          </w:hyperlink>
        </w:p>
        <w:p w14:paraId="0F52146E" w14:textId="62DC5D41" w:rsidR="00D85303" w:rsidRDefault="00000000">
          <w:pPr>
            <w:pStyle w:val="TOC3"/>
            <w:tabs>
              <w:tab w:val="left" w:pos="1200"/>
              <w:tab w:val="right" w:leader="dot" w:pos="9010"/>
            </w:tabs>
            <w:rPr>
              <w:rFonts w:eastAsiaTheme="minorEastAsia" w:cstheme="minorBidi"/>
              <w:noProof/>
              <w:sz w:val="24"/>
              <w:lang w:eastAsia="en-GB"/>
            </w:rPr>
          </w:pPr>
          <w:hyperlink w:anchor="_Toc134278417" w:history="1">
            <w:r w:rsidR="00D85303" w:rsidRPr="002200E0">
              <w:rPr>
                <w:rStyle w:val="Hyperlink"/>
                <w:noProof/>
              </w:rPr>
              <w:t>1.1.</w:t>
            </w:r>
            <w:r w:rsidR="00D85303">
              <w:rPr>
                <w:rFonts w:eastAsiaTheme="minorEastAsia" w:cstheme="minorBidi"/>
                <w:noProof/>
                <w:sz w:val="24"/>
                <w:lang w:eastAsia="en-GB"/>
              </w:rPr>
              <w:tab/>
            </w:r>
            <w:r w:rsidR="00D85303" w:rsidRPr="002200E0">
              <w:rPr>
                <w:rStyle w:val="Hyperlink"/>
                <w:noProof/>
              </w:rPr>
              <w:t>Overview</w:t>
            </w:r>
            <w:r w:rsidR="00D85303">
              <w:rPr>
                <w:noProof/>
                <w:webHidden/>
              </w:rPr>
              <w:tab/>
            </w:r>
            <w:r w:rsidR="00D85303">
              <w:rPr>
                <w:noProof/>
                <w:webHidden/>
              </w:rPr>
              <w:fldChar w:fldCharType="begin"/>
            </w:r>
            <w:r w:rsidR="00D85303">
              <w:rPr>
                <w:noProof/>
                <w:webHidden/>
              </w:rPr>
              <w:instrText xml:space="preserve"> PAGEREF _Toc134278417 \h </w:instrText>
            </w:r>
            <w:r w:rsidR="00D85303">
              <w:rPr>
                <w:noProof/>
                <w:webHidden/>
              </w:rPr>
            </w:r>
            <w:r w:rsidR="00D85303">
              <w:rPr>
                <w:noProof/>
                <w:webHidden/>
              </w:rPr>
              <w:fldChar w:fldCharType="separate"/>
            </w:r>
            <w:r w:rsidR="002C1A01">
              <w:rPr>
                <w:noProof/>
                <w:webHidden/>
              </w:rPr>
              <w:t>4</w:t>
            </w:r>
            <w:r w:rsidR="00D85303">
              <w:rPr>
                <w:noProof/>
                <w:webHidden/>
              </w:rPr>
              <w:fldChar w:fldCharType="end"/>
            </w:r>
          </w:hyperlink>
        </w:p>
        <w:p w14:paraId="5AE687E4" w14:textId="026A9149" w:rsidR="00D85303" w:rsidRDefault="00000000">
          <w:pPr>
            <w:pStyle w:val="TOC3"/>
            <w:tabs>
              <w:tab w:val="left" w:pos="1200"/>
              <w:tab w:val="right" w:leader="dot" w:pos="9010"/>
            </w:tabs>
            <w:rPr>
              <w:rFonts w:eastAsiaTheme="minorEastAsia" w:cstheme="minorBidi"/>
              <w:noProof/>
              <w:sz w:val="24"/>
              <w:lang w:eastAsia="en-GB"/>
            </w:rPr>
          </w:pPr>
          <w:hyperlink w:anchor="_Toc134278418" w:history="1">
            <w:r w:rsidR="00D85303" w:rsidRPr="002200E0">
              <w:rPr>
                <w:rStyle w:val="Hyperlink"/>
                <w:noProof/>
              </w:rPr>
              <w:t>1.2.</w:t>
            </w:r>
            <w:r w:rsidR="00D85303">
              <w:rPr>
                <w:rFonts w:eastAsiaTheme="minorEastAsia" w:cstheme="minorBidi"/>
                <w:noProof/>
                <w:sz w:val="24"/>
                <w:lang w:eastAsia="en-GB"/>
              </w:rPr>
              <w:tab/>
            </w:r>
            <w:r w:rsidR="00D85303" w:rsidRPr="002200E0">
              <w:rPr>
                <w:rStyle w:val="Hyperlink"/>
                <w:noProof/>
              </w:rPr>
              <w:t>Demand Side factors</w:t>
            </w:r>
            <w:r w:rsidR="00D85303">
              <w:rPr>
                <w:noProof/>
                <w:webHidden/>
              </w:rPr>
              <w:tab/>
            </w:r>
            <w:r w:rsidR="00D85303">
              <w:rPr>
                <w:noProof/>
                <w:webHidden/>
              </w:rPr>
              <w:fldChar w:fldCharType="begin"/>
            </w:r>
            <w:r w:rsidR="00D85303">
              <w:rPr>
                <w:noProof/>
                <w:webHidden/>
              </w:rPr>
              <w:instrText xml:space="preserve"> PAGEREF _Toc134278418 \h </w:instrText>
            </w:r>
            <w:r w:rsidR="00D85303">
              <w:rPr>
                <w:noProof/>
                <w:webHidden/>
              </w:rPr>
            </w:r>
            <w:r w:rsidR="00D85303">
              <w:rPr>
                <w:noProof/>
                <w:webHidden/>
              </w:rPr>
              <w:fldChar w:fldCharType="separate"/>
            </w:r>
            <w:r w:rsidR="002C1A01">
              <w:rPr>
                <w:noProof/>
                <w:webHidden/>
              </w:rPr>
              <w:t>4</w:t>
            </w:r>
            <w:r w:rsidR="00D85303">
              <w:rPr>
                <w:noProof/>
                <w:webHidden/>
              </w:rPr>
              <w:fldChar w:fldCharType="end"/>
            </w:r>
          </w:hyperlink>
        </w:p>
        <w:p w14:paraId="58F81E0D" w14:textId="38776402" w:rsidR="00D85303" w:rsidRDefault="00000000">
          <w:pPr>
            <w:pStyle w:val="TOC3"/>
            <w:tabs>
              <w:tab w:val="right" w:leader="dot" w:pos="9010"/>
            </w:tabs>
            <w:rPr>
              <w:rFonts w:eastAsiaTheme="minorEastAsia" w:cstheme="minorBidi"/>
              <w:noProof/>
              <w:sz w:val="24"/>
              <w:lang w:eastAsia="en-GB"/>
            </w:rPr>
          </w:pPr>
          <w:hyperlink w:anchor="_Toc134278419" w:history="1">
            <w:r w:rsidR="00D85303" w:rsidRPr="002200E0">
              <w:rPr>
                <w:rStyle w:val="Hyperlink"/>
                <w:noProof/>
              </w:rPr>
              <w:t>1.3. Supply Side Factors</w:t>
            </w:r>
            <w:r w:rsidR="00D85303">
              <w:rPr>
                <w:noProof/>
                <w:webHidden/>
              </w:rPr>
              <w:tab/>
            </w:r>
            <w:r w:rsidR="00D85303">
              <w:rPr>
                <w:noProof/>
                <w:webHidden/>
              </w:rPr>
              <w:fldChar w:fldCharType="begin"/>
            </w:r>
            <w:r w:rsidR="00D85303">
              <w:rPr>
                <w:noProof/>
                <w:webHidden/>
              </w:rPr>
              <w:instrText xml:space="preserve"> PAGEREF _Toc134278419 \h </w:instrText>
            </w:r>
            <w:r w:rsidR="00D85303">
              <w:rPr>
                <w:noProof/>
                <w:webHidden/>
              </w:rPr>
            </w:r>
            <w:r w:rsidR="00D85303">
              <w:rPr>
                <w:noProof/>
                <w:webHidden/>
              </w:rPr>
              <w:fldChar w:fldCharType="separate"/>
            </w:r>
            <w:r w:rsidR="002C1A01">
              <w:rPr>
                <w:noProof/>
                <w:webHidden/>
              </w:rPr>
              <w:t>5</w:t>
            </w:r>
            <w:r w:rsidR="00D85303">
              <w:rPr>
                <w:noProof/>
                <w:webHidden/>
              </w:rPr>
              <w:fldChar w:fldCharType="end"/>
            </w:r>
          </w:hyperlink>
        </w:p>
        <w:p w14:paraId="41A5CBF6" w14:textId="7786B0B5" w:rsidR="00D85303" w:rsidRDefault="00000000">
          <w:pPr>
            <w:pStyle w:val="TOC3"/>
            <w:tabs>
              <w:tab w:val="right" w:leader="dot" w:pos="9010"/>
            </w:tabs>
            <w:rPr>
              <w:rFonts w:eastAsiaTheme="minorEastAsia" w:cstheme="minorBidi"/>
              <w:noProof/>
              <w:sz w:val="24"/>
              <w:lang w:eastAsia="en-GB"/>
            </w:rPr>
          </w:pPr>
          <w:hyperlink w:anchor="_Toc134278420" w:history="1">
            <w:r w:rsidR="00D85303" w:rsidRPr="002200E0">
              <w:rPr>
                <w:rStyle w:val="Hyperlink"/>
                <w:noProof/>
              </w:rPr>
              <w:t>1.4. Other factors</w:t>
            </w:r>
            <w:r w:rsidR="00D85303">
              <w:rPr>
                <w:noProof/>
                <w:webHidden/>
              </w:rPr>
              <w:tab/>
            </w:r>
            <w:r w:rsidR="00D85303">
              <w:rPr>
                <w:noProof/>
                <w:webHidden/>
              </w:rPr>
              <w:fldChar w:fldCharType="begin"/>
            </w:r>
            <w:r w:rsidR="00D85303">
              <w:rPr>
                <w:noProof/>
                <w:webHidden/>
              </w:rPr>
              <w:instrText xml:space="preserve"> PAGEREF _Toc134278420 \h </w:instrText>
            </w:r>
            <w:r w:rsidR="00D85303">
              <w:rPr>
                <w:noProof/>
                <w:webHidden/>
              </w:rPr>
            </w:r>
            <w:r w:rsidR="00D85303">
              <w:rPr>
                <w:noProof/>
                <w:webHidden/>
              </w:rPr>
              <w:fldChar w:fldCharType="separate"/>
            </w:r>
            <w:r w:rsidR="002C1A01">
              <w:rPr>
                <w:noProof/>
                <w:webHidden/>
              </w:rPr>
              <w:t>5</w:t>
            </w:r>
            <w:r w:rsidR="00D85303">
              <w:rPr>
                <w:noProof/>
                <w:webHidden/>
              </w:rPr>
              <w:fldChar w:fldCharType="end"/>
            </w:r>
          </w:hyperlink>
        </w:p>
        <w:p w14:paraId="108E8425" w14:textId="07736BB8" w:rsidR="00D85303" w:rsidRDefault="00000000">
          <w:pPr>
            <w:pStyle w:val="TOC1"/>
            <w:tabs>
              <w:tab w:val="right" w:leader="dot" w:pos="9010"/>
            </w:tabs>
            <w:rPr>
              <w:rFonts w:eastAsiaTheme="minorEastAsia" w:cstheme="minorBidi"/>
              <w:b w:val="0"/>
              <w:bCs w:val="0"/>
              <w:i w:val="0"/>
              <w:iCs w:val="0"/>
              <w:noProof/>
              <w:szCs w:val="24"/>
              <w:lang w:eastAsia="en-GB"/>
            </w:rPr>
          </w:pPr>
          <w:hyperlink w:anchor="_Toc134278421" w:history="1">
            <w:r w:rsidR="00D85303" w:rsidRPr="002200E0">
              <w:rPr>
                <w:rStyle w:val="Hyperlink"/>
                <w:noProof/>
              </w:rPr>
              <w:t>2.Literature Review</w:t>
            </w:r>
            <w:r w:rsidR="00D85303">
              <w:rPr>
                <w:noProof/>
                <w:webHidden/>
              </w:rPr>
              <w:tab/>
            </w:r>
            <w:r w:rsidR="00D85303">
              <w:rPr>
                <w:noProof/>
                <w:webHidden/>
              </w:rPr>
              <w:fldChar w:fldCharType="begin"/>
            </w:r>
            <w:r w:rsidR="00D85303">
              <w:rPr>
                <w:noProof/>
                <w:webHidden/>
              </w:rPr>
              <w:instrText xml:space="preserve"> PAGEREF _Toc134278421 \h </w:instrText>
            </w:r>
            <w:r w:rsidR="00D85303">
              <w:rPr>
                <w:noProof/>
                <w:webHidden/>
              </w:rPr>
            </w:r>
            <w:r w:rsidR="00D85303">
              <w:rPr>
                <w:noProof/>
                <w:webHidden/>
              </w:rPr>
              <w:fldChar w:fldCharType="separate"/>
            </w:r>
            <w:r w:rsidR="002C1A01">
              <w:rPr>
                <w:noProof/>
                <w:webHidden/>
              </w:rPr>
              <w:t>7</w:t>
            </w:r>
            <w:r w:rsidR="00D85303">
              <w:rPr>
                <w:noProof/>
                <w:webHidden/>
              </w:rPr>
              <w:fldChar w:fldCharType="end"/>
            </w:r>
          </w:hyperlink>
        </w:p>
        <w:p w14:paraId="467048DF" w14:textId="56DF366B" w:rsidR="00D85303" w:rsidRDefault="00000000">
          <w:pPr>
            <w:pStyle w:val="TOC3"/>
            <w:tabs>
              <w:tab w:val="right" w:leader="dot" w:pos="9010"/>
            </w:tabs>
            <w:rPr>
              <w:rFonts w:eastAsiaTheme="minorEastAsia" w:cstheme="minorBidi"/>
              <w:noProof/>
              <w:sz w:val="24"/>
              <w:lang w:eastAsia="en-GB"/>
            </w:rPr>
          </w:pPr>
          <w:hyperlink w:anchor="_Toc134278422" w:history="1">
            <w:r w:rsidR="00D85303" w:rsidRPr="002200E0">
              <w:rPr>
                <w:rStyle w:val="Hyperlink"/>
                <w:noProof/>
              </w:rPr>
              <w:t>2.1. Review</w:t>
            </w:r>
            <w:r w:rsidR="00D85303">
              <w:rPr>
                <w:noProof/>
                <w:webHidden/>
              </w:rPr>
              <w:tab/>
            </w:r>
            <w:r w:rsidR="00D85303">
              <w:rPr>
                <w:noProof/>
                <w:webHidden/>
              </w:rPr>
              <w:fldChar w:fldCharType="begin"/>
            </w:r>
            <w:r w:rsidR="00D85303">
              <w:rPr>
                <w:noProof/>
                <w:webHidden/>
              </w:rPr>
              <w:instrText xml:space="preserve"> PAGEREF _Toc134278422 \h </w:instrText>
            </w:r>
            <w:r w:rsidR="00D85303">
              <w:rPr>
                <w:noProof/>
                <w:webHidden/>
              </w:rPr>
            </w:r>
            <w:r w:rsidR="00D85303">
              <w:rPr>
                <w:noProof/>
                <w:webHidden/>
              </w:rPr>
              <w:fldChar w:fldCharType="separate"/>
            </w:r>
            <w:r w:rsidR="002C1A01">
              <w:rPr>
                <w:noProof/>
                <w:webHidden/>
              </w:rPr>
              <w:t>7</w:t>
            </w:r>
            <w:r w:rsidR="00D85303">
              <w:rPr>
                <w:noProof/>
                <w:webHidden/>
              </w:rPr>
              <w:fldChar w:fldCharType="end"/>
            </w:r>
          </w:hyperlink>
        </w:p>
        <w:p w14:paraId="5CA86D26" w14:textId="09D2C677" w:rsidR="00D85303" w:rsidRDefault="00000000">
          <w:pPr>
            <w:pStyle w:val="TOC3"/>
            <w:tabs>
              <w:tab w:val="right" w:leader="dot" w:pos="9010"/>
            </w:tabs>
            <w:rPr>
              <w:rFonts w:eastAsiaTheme="minorEastAsia" w:cstheme="minorBidi"/>
              <w:noProof/>
              <w:sz w:val="24"/>
              <w:lang w:eastAsia="en-GB"/>
            </w:rPr>
          </w:pPr>
          <w:hyperlink w:anchor="_Toc134278423" w:history="1">
            <w:r w:rsidR="00D85303" w:rsidRPr="002200E0">
              <w:rPr>
                <w:rStyle w:val="Hyperlink"/>
                <w:noProof/>
              </w:rPr>
              <w:t>2.2. Hypothesis</w:t>
            </w:r>
            <w:r w:rsidR="00D85303">
              <w:rPr>
                <w:noProof/>
                <w:webHidden/>
              </w:rPr>
              <w:tab/>
            </w:r>
            <w:r w:rsidR="00D85303">
              <w:rPr>
                <w:noProof/>
                <w:webHidden/>
              </w:rPr>
              <w:fldChar w:fldCharType="begin"/>
            </w:r>
            <w:r w:rsidR="00D85303">
              <w:rPr>
                <w:noProof/>
                <w:webHidden/>
              </w:rPr>
              <w:instrText xml:space="preserve"> PAGEREF _Toc134278423 \h </w:instrText>
            </w:r>
            <w:r w:rsidR="00D85303">
              <w:rPr>
                <w:noProof/>
                <w:webHidden/>
              </w:rPr>
            </w:r>
            <w:r w:rsidR="00D85303">
              <w:rPr>
                <w:noProof/>
                <w:webHidden/>
              </w:rPr>
              <w:fldChar w:fldCharType="separate"/>
            </w:r>
            <w:r w:rsidR="002C1A01">
              <w:rPr>
                <w:noProof/>
                <w:webHidden/>
              </w:rPr>
              <w:t>7</w:t>
            </w:r>
            <w:r w:rsidR="00D85303">
              <w:rPr>
                <w:noProof/>
                <w:webHidden/>
              </w:rPr>
              <w:fldChar w:fldCharType="end"/>
            </w:r>
          </w:hyperlink>
        </w:p>
        <w:p w14:paraId="4470385A" w14:textId="07C4EA54" w:rsidR="00D85303" w:rsidRDefault="00000000">
          <w:pPr>
            <w:pStyle w:val="TOC1"/>
            <w:tabs>
              <w:tab w:val="right" w:leader="dot" w:pos="9010"/>
            </w:tabs>
            <w:rPr>
              <w:rFonts w:eastAsiaTheme="minorEastAsia" w:cstheme="minorBidi"/>
              <w:b w:val="0"/>
              <w:bCs w:val="0"/>
              <w:i w:val="0"/>
              <w:iCs w:val="0"/>
              <w:noProof/>
              <w:szCs w:val="24"/>
              <w:lang w:eastAsia="en-GB"/>
            </w:rPr>
          </w:pPr>
          <w:hyperlink w:anchor="_Toc134278424" w:history="1">
            <w:r w:rsidR="00D85303" w:rsidRPr="002200E0">
              <w:rPr>
                <w:rStyle w:val="Hyperlink"/>
                <w:noProof/>
              </w:rPr>
              <w:t>3.Data</w:t>
            </w:r>
            <w:r w:rsidR="00D85303">
              <w:rPr>
                <w:noProof/>
                <w:webHidden/>
              </w:rPr>
              <w:tab/>
            </w:r>
            <w:r w:rsidR="00D85303">
              <w:rPr>
                <w:noProof/>
                <w:webHidden/>
              </w:rPr>
              <w:fldChar w:fldCharType="begin"/>
            </w:r>
            <w:r w:rsidR="00D85303">
              <w:rPr>
                <w:noProof/>
                <w:webHidden/>
              </w:rPr>
              <w:instrText xml:space="preserve"> PAGEREF _Toc134278424 \h </w:instrText>
            </w:r>
            <w:r w:rsidR="00D85303">
              <w:rPr>
                <w:noProof/>
                <w:webHidden/>
              </w:rPr>
            </w:r>
            <w:r w:rsidR="00D85303">
              <w:rPr>
                <w:noProof/>
                <w:webHidden/>
              </w:rPr>
              <w:fldChar w:fldCharType="separate"/>
            </w:r>
            <w:r w:rsidR="002C1A01">
              <w:rPr>
                <w:noProof/>
                <w:webHidden/>
              </w:rPr>
              <w:t>8</w:t>
            </w:r>
            <w:r w:rsidR="00D85303">
              <w:rPr>
                <w:noProof/>
                <w:webHidden/>
              </w:rPr>
              <w:fldChar w:fldCharType="end"/>
            </w:r>
          </w:hyperlink>
        </w:p>
        <w:p w14:paraId="202E9D9A" w14:textId="46848AB3" w:rsidR="00D85303" w:rsidRDefault="00000000">
          <w:pPr>
            <w:pStyle w:val="TOC3"/>
            <w:tabs>
              <w:tab w:val="right" w:leader="dot" w:pos="9010"/>
            </w:tabs>
            <w:rPr>
              <w:rFonts w:eastAsiaTheme="minorEastAsia" w:cstheme="minorBidi"/>
              <w:noProof/>
              <w:sz w:val="24"/>
              <w:lang w:eastAsia="en-GB"/>
            </w:rPr>
          </w:pPr>
          <w:hyperlink w:anchor="_Toc134278425" w:history="1">
            <w:r w:rsidR="00D85303" w:rsidRPr="002200E0">
              <w:rPr>
                <w:rStyle w:val="Hyperlink"/>
                <w:noProof/>
              </w:rPr>
              <w:t>3.1. Layout</w:t>
            </w:r>
            <w:r w:rsidR="00D85303">
              <w:rPr>
                <w:noProof/>
                <w:webHidden/>
              </w:rPr>
              <w:tab/>
            </w:r>
            <w:r w:rsidR="00D85303">
              <w:rPr>
                <w:noProof/>
                <w:webHidden/>
              </w:rPr>
              <w:fldChar w:fldCharType="begin"/>
            </w:r>
            <w:r w:rsidR="00D85303">
              <w:rPr>
                <w:noProof/>
                <w:webHidden/>
              </w:rPr>
              <w:instrText xml:space="preserve"> PAGEREF _Toc134278425 \h </w:instrText>
            </w:r>
            <w:r w:rsidR="00D85303">
              <w:rPr>
                <w:noProof/>
                <w:webHidden/>
              </w:rPr>
            </w:r>
            <w:r w:rsidR="00D85303">
              <w:rPr>
                <w:noProof/>
                <w:webHidden/>
              </w:rPr>
              <w:fldChar w:fldCharType="separate"/>
            </w:r>
            <w:r w:rsidR="002C1A01">
              <w:rPr>
                <w:noProof/>
                <w:webHidden/>
              </w:rPr>
              <w:t>8</w:t>
            </w:r>
            <w:r w:rsidR="00D85303">
              <w:rPr>
                <w:noProof/>
                <w:webHidden/>
              </w:rPr>
              <w:fldChar w:fldCharType="end"/>
            </w:r>
          </w:hyperlink>
        </w:p>
        <w:p w14:paraId="3760ECAB" w14:textId="0D030A71" w:rsidR="00D85303" w:rsidRDefault="00000000">
          <w:pPr>
            <w:pStyle w:val="TOC3"/>
            <w:tabs>
              <w:tab w:val="right" w:leader="dot" w:pos="9010"/>
            </w:tabs>
            <w:rPr>
              <w:rFonts w:eastAsiaTheme="minorEastAsia" w:cstheme="minorBidi"/>
              <w:noProof/>
              <w:sz w:val="24"/>
              <w:lang w:eastAsia="en-GB"/>
            </w:rPr>
          </w:pPr>
          <w:hyperlink w:anchor="_Toc134278426" w:history="1">
            <w:r w:rsidR="00D85303" w:rsidRPr="002200E0">
              <w:rPr>
                <w:rStyle w:val="Hyperlink"/>
                <w:noProof/>
              </w:rPr>
              <w:t>3.2. Description</w:t>
            </w:r>
            <w:r w:rsidR="00D85303">
              <w:rPr>
                <w:noProof/>
                <w:webHidden/>
              </w:rPr>
              <w:tab/>
            </w:r>
            <w:r w:rsidR="00D85303">
              <w:rPr>
                <w:noProof/>
                <w:webHidden/>
              </w:rPr>
              <w:fldChar w:fldCharType="begin"/>
            </w:r>
            <w:r w:rsidR="00D85303">
              <w:rPr>
                <w:noProof/>
                <w:webHidden/>
              </w:rPr>
              <w:instrText xml:space="preserve"> PAGEREF _Toc134278426 \h </w:instrText>
            </w:r>
            <w:r w:rsidR="00D85303">
              <w:rPr>
                <w:noProof/>
                <w:webHidden/>
              </w:rPr>
            </w:r>
            <w:r w:rsidR="00D85303">
              <w:rPr>
                <w:noProof/>
                <w:webHidden/>
              </w:rPr>
              <w:fldChar w:fldCharType="separate"/>
            </w:r>
            <w:r w:rsidR="002C1A01">
              <w:rPr>
                <w:noProof/>
                <w:webHidden/>
              </w:rPr>
              <w:t>10</w:t>
            </w:r>
            <w:r w:rsidR="00D85303">
              <w:rPr>
                <w:noProof/>
                <w:webHidden/>
              </w:rPr>
              <w:fldChar w:fldCharType="end"/>
            </w:r>
          </w:hyperlink>
        </w:p>
        <w:p w14:paraId="1C644027" w14:textId="45CFCB10" w:rsidR="00D85303" w:rsidRDefault="00000000">
          <w:pPr>
            <w:pStyle w:val="TOC1"/>
            <w:tabs>
              <w:tab w:val="right" w:leader="dot" w:pos="9010"/>
            </w:tabs>
            <w:rPr>
              <w:rFonts w:eastAsiaTheme="minorEastAsia" w:cstheme="minorBidi"/>
              <w:b w:val="0"/>
              <w:bCs w:val="0"/>
              <w:i w:val="0"/>
              <w:iCs w:val="0"/>
              <w:noProof/>
              <w:szCs w:val="24"/>
              <w:lang w:eastAsia="en-GB"/>
            </w:rPr>
          </w:pPr>
          <w:hyperlink w:anchor="_Toc134278427" w:history="1">
            <w:r w:rsidR="00D85303" w:rsidRPr="002200E0">
              <w:rPr>
                <w:rStyle w:val="Hyperlink"/>
                <w:noProof/>
              </w:rPr>
              <w:t>4.Model</w:t>
            </w:r>
            <w:r w:rsidR="00D85303">
              <w:rPr>
                <w:noProof/>
                <w:webHidden/>
              </w:rPr>
              <w:tab/>
            </w:r>
            <w:r w:rsidR="00D85303">
              <w:rPr>
                <w:noProof/>
                <w:webHidden/>
              </w:rPr>
              <w:fldChar w:fldCharType="begin"/>
            </w:r>
            <w:r w:rsidR="00D85303">
              <w:rPr>
                <w:noProof/>
                <w:webHidden/>
              </w:rPr>
              <w:instrText xml:space="preserve"> PAGEREF _Toc134278427 \h </w:instrText>
            </w:r>
            <w:r w:rsidR="00D85303">
              <w:rPr>
                <w:noProof/>
                <w:webHidden/>
              </w:rPr>
            </w:r>
            <w:r w:rsidR="00D85303">
              <w:rPr>
                <w:noProof/>
                <w:webHidden/>
              </w:rPr>
              <w:fldChar w:fldCharType="separate"/>
            </w:r>
            <w:r w:rsidR="002C1A01">
              <w:rPr>
                <w:noProof/>
                <w:webHidden/>
              </w:rPr>
              <w:t>12</w:t>
            </w:r>
            <w:r w:rsidR="00D85303">
              <w:rPr>
                <w:noProof/>
                <w:webHidden/>
              </w:rPr>
              <w:fldChar w:fldCharType="end"/>
            </w:r>
          </w:hyperlink>
        </w:p>
        <w:p w14:paraId="4CFDDE73" w14:textId="5EA7FA04" w:rsidR="00D85303" w:rsidRDefault="00000000">
          <w:pPr>
            <w:pStyle w:val="TOC3"/>
            <w:tabs>
              <w:tab w:val="right" w:leader="dot" w:pos="9010"/>
            </w:tabs>
            <w:rPr>
              <w:rFonts w:eastAsiaTheme="minorEastAsia" w:cstheme="minorBidi"/>
              <w:noProof/>
              <w:sz w:val="24"/>
              <w:lang w:eastAsia="en-GB"/>
            </w:rPr>
          </w:pPr>
          <w:hyperlink w:anchor="_Toc134278428" w:history="1">
            <w:r w:rsidR="00D85303" w:rsidRPr="002200E0">
              <w:rPr>
                <w:rStyle w:val="Hyperlink"/>
                <w:noProof/>
              </w:rPr>
              <w:t>4.1. Indices construction</w:t>
            </w:r>
            <w:r w:rsidR="00D85303">
              <w:rPr>
                <w:noProof/>
                <w:webHidden/>
              </w:rPr>
              <w:tab/>
            </w:r>
            <w:r w:rsidR="00D85303">
              <w:rPr>
                <w:noProof/>
                <w:webHidden/>
              </w:rPr>
              <w:fldChar w:fldCharType="begin"/>
            </w:r>
            <w:r w:rsidR="00D85303">
              <w:rPr>
                <w:noProof/>
                <w:webHidden/>
              </w:rPr>
              <w:instrText xml:space="preserve"> PAGEREF _Toc134278428 \h </w:instrText>
            </w:r>
            <w:r w:rsidR="00D85303">
              <w:rPr>
                <w:noProof/>
                <w:webHidden/>
              </w:rPr>
            </w:r>
            <w:r w:rsidR="00D85303">
              <w:rPr>
                <w:noProof/>
                <w:webHidden/>
              </w:rPr>
              <w:fldChar w:fldCharType="separate"/>
            </w:r>
            <w:r w:rsidR="002C1A01">
              <w:rPr>
                <w:noProof/>
                <w:webHidden/>
              </w:rPr>
              <w:t>12</w:t>
            </w:r>
            <w:r w:rsidR="00D85303">
              <w:rPr>
                <w:noProof/>
                <w:webHidden/>
              </w:rPr>
              <w:fldChar w:fldCharType="end"/>
            </w:r>
          </w:hyperlink>
        </w:p>
        <w:p w14:paraId="424BCA27" w14:textId="495FA178" w:rsidR="00D85303" w:rsidRDefault="00000000">
          <w:pPr>
            <w:pStyle w:val="TOC3"/>
            <w:tabs>
              <w:tab w:val="right" w:leader="dot" w:pos="9010"/>
            </w:tabs>
            <w:rPr>
              <w:rFonts w:eastAsiaTheme="minorEastAsia" w:cstheme="minorBidi"/>
              <w:noProof/>
              <w:sz w:val="24"/>
              <w:lang w:eastAsia="en-GB"/>
            </w:rPr>
          </w:pPr>
          <w:hyperlink w:anchor="_Toc134278429" w:history="1">
            <w:r w:rsidR="00D85303" w:rsidRPr="002200E0">
              <w:rPr>
                <w:rStyle w:val="Hyperlink"/>
                <w:noProof/>
              </w:rPr>
              <w:t>4.2. Diagnostics and cointegration analysis</w:t>
            </w:r>
            <w:r w:rsidR="00D85303">
              <w:rPr>
                <w:noProof/>
                <w:webHidden/>
              </w:rPr>
              <w:tab/>
            </w:r>
            <w:r w:rsidR="00D85303">
              <w:rPr>
                <w:noProof/>
                <w:webHidden/>
              </w:rPr>
              <w:fldChar w:fldCharType="begin"/>
            </w:r>
            <w:r w:rsidR="00D85303">
              <w:rPr>
                <w:noProof/>
                <w:webHidden/>
              </w:rPr>
              <w:instrText xml:space="preserve"> PAGEREF _Toc134278429 \h </w:instrText>
            </w:r>
            <w:r w:rsidR="00D85303">
              <w:rPr>
                <w:noProof/>
                <w:webHidden/>
              </w:rPr>
            </w:r>
            <w:r w:rsidR="00D85303">
              <w:rPr>
                <w:noProof/>
                <w:webHidden/>
              </w:rPr>
              <w:fldChar w:fldCharType="separate"/>
            </w:r>
            <w:r w:rsidR="002C1A01">
              <w:rPr>
                <w:noProof/>
                <w:webHidden/>
              </w:rPr>
              <w:t>14</w:t>
            </w:r>
            <w:r w:rsidR="00D85303">
              <w:rPr>
                <w:noProof/>
                <w:webHidden/>
              </w:rPr>
              <w:fldChar w:fldCharType="end"/>
            </w:r>
          </w:hyperlink>
        </w:p>
        <w:p w14:paraId="709714FA" w14:textId="5F7F2B5F" w:rsidR="00D85303" w:rsidRDefault="00000000">
          <w:pPr>
            <w:pStyle w:val="TOC3"/>
            <w:tabs>
              <w:tab w:val="right" w:leader="dot" w:pos="9010"/>
            </w:tabs>
            <w:rPr>
              <w:rFonts w:eastAsiaTheme="minorEastAsia" w:cstheme="minorBidi"/>
              <w:noProof/>
              <w:sz w:val="24"/>
              <w:lang w:eastAsia="en-GB"/>
            </w:rPr>
          </w:pPr>
          <w:hyperlink w:anchor="_Toc134278430" w:history="1">
            <w:r w:rsidR="00D85303" w:rsidRPr="002200E0">
              <w:rPr>
                <w:rStyle w:val="Hyperlink"/>
                <w:noProof/>
              </w:rPr>
              <w:t>4.3. Econometric model</w:t>
            </w:r>
            <w:r w:rsidR="00D85303">
              <w:rPr>
                <w:noProof/>
                <w:webHidden/>
              </w:rPr>
              <w:tab/>
            </w:r>
            <w:r w:rsidR="00D85303">
              <w:rPr>
                <w:noProof/>
                <w:webHidden/>
              </w:rPr>
              <w:fldChar w:fldCharType="begin"/>
            </w:r>
            <w:r w:rsidR="00D85303">
              <w:rPr>
                <w:noProof/>
                <w:webHidden/>
              </w:rPr>
              <w:instrText xml:space="preserve"> PAGEREF _Toc134278430 \h </w:instrText>
            </w:r>
            <w:r w:rsidR="00D85303">
              <w:rPr>
                <w:noProof/>
                <w:webHidden/>
              </w:rPr>
            </w:r>
            <w:r w:rsidR="00D85303">
              <w:rPr>
                <w:noProof/>
                <w:webHidden/>
              </w:rPr>
              <w:fldChar w:fldCharType="separate"/>
            </w:r>
            <w:r w:rsidR="002C1A01">
              <w:rPr>
                <w:noProof/>
                <w:webHidden/>
              </w:rPr>
              <w:t>16</w:t>
            </w:r>
            <w:r w:rsidR="00D85303">
              <w:rPr>
                <w:noProof/>
                <w:webHidden/>
              </w:rPr>
              <w:fldChar w:fldCharType="end"/>
            </w:r>
          </w:hyperlink>
        </w:p>
        <w:p w14:paraId="6F0CC0B7" w14:textId="6ECF6CB5" w:rsidR="00D85303" w:rsidRDefault="00000000">
          <w:pPr>
            <w:pStyle w:val="TOC1"/>
            <w:tabs>
              <w:tab w:val="right" w:leader="dot" w:pos="9010"/>
            </w:tabs>
            <w:rPr>
              <w:rFonts w:eastAsiaTheme="minorEastAsia" w:cstheme="minorBidi"/>
              <w:b w:val="0"/>
              <w:bCs w:val="0"/>
              <w:i w:val="0"/>
              <w:iCs w:val="0"/>
              <w:noProof/>
              <w:szCs w:val="24"/>
              <w:lang w:eastAsia="en-GB"/>
            </w:rPr>
          </w:pPr>
          <w:hyperlink w:anchor="_Toc134278431" w:history="1">
            <w:r w:rsidR="00D85303" w:rsidRPr="002200E0">
              <w:rPr>
                <w:rStyle w:val="Hyperlink"/>
                <w:noProof/>
              </w:rPr>
              <w:t>5. Findings</w:t>
            </w:r>
            <w:r w:rsidR="00D85303">
              <w:rPr>
                <w:noProof/>
                <w:webHidden/>
              </w:rPr>
              <w:tab/>
            </w:r>
            <w:r w:rsidR="00D85303">
              <w:rPr>
                <w:noProof/>
                <w:webHidden/>
              </w:rPr>
              <w:fldChar w:fldCharType="begin"/>
            </w:r>
            <w:r w:rsidR="00D85303">
              <w:rPr>
                <w:noProof/>
                <w:webHidden/>
              </w:rPr>
              <w:instrText xml:space="preserve"> PAGEREF _Toc134278431 \h </w:instrText>
            </w:r>
            <w:r w:rsidR="00D85303">
              <w:rPr>
                <w:noProof/>
                <w:webHidden/>
              </w:rPr>
            </w:r>
            <w:r w:rsidR="00D85303">
              <w:rPr>
                <w:noProof/>
                <w:webHidden/>
              </w:rPr>
              <w:fldChar w:fldCharType="separate"/>
            </w:r>
            <w:r w:rsidR="002C1A01">
              <w:rPr>
                <w:noProof/>
                <w:webHidden/>
              </w:rPr>
              <w:t>17</w:t>
            </w:r>
            <w:r w:rsidR="00D85303">
              <w:rPr>
                <w:noProof/>
                <w:webHidden/>
              </w:rPr>
              <w:fldChar w:fldCharType="end"/>
            </w:r>
          </w:hyperlink>
        </w:p>
        <w:p w14:paraId="574A1D19" w14:textId="205C0CC7" w:rsidR="00D85303" w:rsidRDefault="00000000">
          <w:pPr>
            <w:pStyle w:val="TOC3"/>
            <w:tabs>
              <w:tab w:val="right" w:leader="dot" w:pos="9010"/>
            </w:tabs>
            <w:rPr>
              <w:rFonts w:eastAsiaTheme="minorEastAsia" w:cstheme="minorBidi"/>
              <w:noProof/>
              <w:sz w:val="24"/>
              <w:lang w:eastAsia="en-GB"/>
            </w:rPr>
          </w:pPr>
          <w:hyperlink w:anchor="_Toc134278432" w:history="1">
            <w:r w:rsidR="00D85303" w:rsidRPr="002200E0">
              <w:rPr>
                <w:rStyle w:val="Hyperlink"/>
                <w:noProof/>
              </w:rPr>
              <w:t>5.1. Model results</w:t>
            </w:r>
            <w:r w:rsidR="00D85303">
              <w:rPr>
                <w:noProof/>
                <w:webHidden/>
              </w:rPr>
              <w:tab/>
            </w:r>
            <w:r w:rsidR="00D85303">
              <w:rPr>
                <w:noProof/>
                <w:webHidden/>
              </w:rPr>
              <w:fldChar w:fldCharType="begin"/>
            </w:r>
            <w:r w:rsidR="00D85303">
              <w:rPr>
                <w:noProof/>
                <w:webHidden/>
              </w:rPr>
              <w:instrText xml:space="preserve"> PAGEREF _Toc134278432 \h </w:instrText>
            </w:r>
            <w:r w:rsidR="00D85303">
              <w:rPr>
                <w:noProof/>
                <w:webHidden/>
              </w:rPr>
            </w:r>
            <w:r w:rsidR="00D85303">
              <w:rPr>
                <w:noProof/>
                <w:webHidden/>
              </w:rPr>
              <w:fldChar w:fldCharType="separate"/>
            </w:r>
            <w:r w:rsidR="002C1A01">
              <w:rPr>
                <w:noProof/>
                <w:webHidden/>
              </w:rPr>
              <w:t>17</w:t>
            </w:r>
            <w:r w:rsidR="00D85303">
              <w:rPr>
                <w:noProof/>
                <w:webHidden/>
              </w:rPr>
              <w:fldChar w:fldCharType="end"/>
            </w:r>
          </w:hyperlink>
        </w:p>
        <w:p w14:paraId="514B2238" w14:textId="1BB56625" w:rsidR="00D85303" w:rsidRDefault="00000000">
          <w:pPr>
            <w:pStyle w:val="TOC3"/>
            <w:tabs>
              <w:tab w:val="right" w:leader="dot" w:pos="9010"/>
            </w:tabs>
            <w:rPr>
              <w:rFonts w:eastAsiaTheme="minorEastAsia" w:cstheme="minorBidi"/>
              <w:noProof/>
              <w:sz w:val="24"/>
              <w:lang w:eastAsia="en-GB"/>
            </w:rPr>
          </w:pPr>
          <w:hyperlink w:anchor="_Toc134278433" w:history="1">
            <w:r w:rsidR="00D85303" w:rsidRPr="002200E0">
              <w:rPr>
                <w:rStyle w:val="Hyperlink"/>
                <w:noProof/>
              </w:rPr>
              <w:t>5.2. Model adjustment</w:t>
            </w:r>
            <w:r w:rsidR="00D85303">
              <w:rPr>
                <w:noProof/>
                <w:webHidden/>
              </w:rPr>
              <w:tab/>
            </w:r>
            <w:r w:rsidR="00D85303">
              <w:rPr>
                <w:noProof/>
                <w:webHidden/>
              </w:rPr>
              <w:fldChar w:fldCharType="begin"/>
            </w:r>
            <w:r w:rsidR="00D85303">
              <w:rPr>
                <w:noProof/>
                <w:webHidden/>
              </w:rPr>
              <w:instrText xml:space="preserve"> PAGEREF _Toc134278433 \h </w:instrText>
            </w:r>
            <w:r w:rsidR="00D85303">
              <w:rPr>
                <w:noProof/>
                <w:webHidden/>
              </w:rPr>
            </w:r>
            <w:r w:rsidR="00D85303">
              <w:rPr>
                <w:noProof/>
                <w:webHidden/>
              </w:rPr>
              <w:fldChar w:fldCharType="separate"/>
            </w:r>
            <w:r w:rsidR="002C1A01">
              <w:rPr>
                <w:noProof/>
                <w:webHidden/>
              </w:rPr>
              <w:t>20</w:t>
            </w:r>
            <w:r w:rsidR="00D85303">
              <w:rPr>
                <w:noProof/>
                <w:webHidden/>
              </w:rPr>
              <w:fldChar w:fldCharType="end"/>
            </w:r>
          </w:hyperlink>
        </w:p>
        <w:p w14:paraId="4A6CABE3" w14:textId="6F5AB28C" w:rsidR="00D85303" w:rsidRDefault="00000000">
          <w:pPr>
            <w:pStyle w:val="TOC3"/>
            <w:tabs>
              <w:tab w:val="right" w:leader="dot" w:pos="9010"/>
            </w:tabs>
            <w:rPr>
              <w:rFonts w:eastAsiaTheme="minorEastAsia" w:cstheme="minorBidi"/>
              <w:noProof/>
              <w:sz w:val="24"/>
              <w:lang w:eastAsia="en-GB"/>
            </w:rPr>
          </w:pPr>
          <w:hyperlink w:anchor="_Toc134278434" w:history="1">
            <w:r w:rsidR="00D85303" w:rsidRPr="002200E0">
              <w:rPr>
                <w:rStyle w:val="Hyperlink"/>
                <w:noProof/>
              </w:rPr>
              <w:t>5.3. Extensions of the model</w:t>
            </w:r>
            <w:r w:rsidR="00D85303">
              <w:rPr>
                <w:noProof/>
                <w:webHidden/>
              </w:rPr>
              <w:tab/>
            </w:r>
            <w:r w:rsidR="00D85303">
              <w:rPr>
                <w:noProof/>
                <w:webHidden/>
              </w:rPr>
              <w:fldChar w:fldCharType="begin"/>
            </w:r>
            <w:r w:rsidR="00D85303">
              <w:rPr>
                <w:noProof/>
                <w:webHidden/>
              </w:rPr>
              <w:instrText xml:space="preserve"> PAGEREF _Toc134278434 \h </w:instrText>
            </w:r>
            <w:r w:rsidR="00D85303">
              <w:rPr>
                <w:noProof/>
                <w:webHidden/>
              </w:rPr>
            </w:r>
            <w:r w:rsidR="00D85303">
              <w:rPr>
                <w:noProof/>
                <w:webHidden/>
              </w:rPr>
              <w:fldChar w:fldCharType="separate"/>
            </w:r>
            <w:r w:rsidR="002C1A01">
              <w:rPr>
                <w:noProof/>
                <w:webHidden/>
              </w:rPr>
              <w:t>22</w:t>
            </w:r>
            <w:r w:rsidR="00D85303">
              <w:rPr>
                <w:noProof/>
                <w:webHidden/>
              </w:rPr>
              <w:fldChar w:fldCharType="end"/>
            </w:r>
          </w:hyperlink>
        </w:p>
        <w:p w14:paraId="460B12BC" w14:textId="31242130" w:rsidR="00D85303" w:rsidRDefault="00000000">
          <w:pPr>
            <w:pStyle w:val="TOC1"/>
            <w:tabs>
              <w:tab w:val="right" w:leader="dot" w:pos="9010"/>
            </w:tabs>
            <w:rPr>
              <w:rFonts w:eastAsiaTheme="minorEastAsia" w:cstheme="minorBidi"/>
              <w:b w:val="0"/>
              <w:bCs w:val="0"/>
              <w:i w:val="0"/>
              <w:iCs w:val="0"/>
              <w:noProof/>
              <w:szCs w:val="24"/>
              <w:lang w:eastAsia="en-GB"/>
            </w:rPr>
          </w:pPr>
          <w:hyperlink w:anchor="_Toc134278435" w:history="1">
            <w:r w:rsidR="00D85303" w:rsidRPr="002200E0">
              <w:rPr>
                <w:rStyle w:val="Hyperlink"/>
                <w:rFonts w:eastAsia="Times New Roman"/>
                <w:noProof/>
              </w:rPr>
              <w:t>6. Synthesis</w:t>
            </w:r>
            <w:r w:rsidR="00D85303">
              <w:rPr>
                <w:noProof/>
                <w:webHidden/>
              </w:rPr>
              <w:tab/>
            </w:r>
            <w:r w:rsidR="00D85303">
              <w:rPr>
                <w:noProof/>
                <w:webHidden/>
              </w:rPr>
              <w:fldChar w:fldCharType="begin"/>
            </w:r>
            <w:r w:rsidR="00D85303">
              <w:rPr>
                <w:noProof/>
                <w:webHidden/>
              </w:rPr>
              <w:instrText xml:space="preserve"> PAGEREF _Toc134278435 \h </w:instrText>
            </w:r>
            <w:r w:rsidR="00D85303">
              <w:rPr>
                <w:noProof/>
                <w:webHidden/>
              </w:rPr>
            </w:r>
            <w:r w:rsidR="00D85303">
              <w:rPr>
                <w:noProof/>
                <w:webHidden/>
              </w:rPr>
              <w:fldChar w:fldCharType="separate"/>
            </w:r>
            <w:r w:rsidR="002C1A01">
              <w:rPr>
                <w:noProof/>
                <w:webHidden/>
              </w:rPr>
              <w:t>23</w:t>
            </w:r>
            <w:r w:rsidR="00D85303">
              <w:rPr>
                <w:noProof/>
                <w:webHidden/>
              </w:rPr>
              <w:fldChar w:fldCharType="end"/>
            </w:r>
          </w:hyperlink>
        </w:p>
        <w:p w14:paraId="31DA8606" w14:textId="48E51E2F" w:rsidR="00D85303" w:rsidRDefault="00000000">
          <w:pPr>
            <w:pStyle w:val="TOC1"/>
            <w:tabs>
              <w:tab w:val="right" w:leader="dot" w:pos="9010"/>
            </w:tabs>
            <w:rPr>
              <w:rFonts w:eastAsiaTheme="minorEastAsia" w:cstheme="minorBidi"/>
              <w:b w:val="0"/>
              <w:bCs w:val="0"/>
              <w:i w:val="0"/>
              <w:iCs w:val="0"/>
              <w:noProof/>
              <w:szCs w:val="24"/>
              <w:lang w:eastAsia="en-GB"/>
            </w:rPr>
          </w:pPr>
          <w:hyperlink w:anchor="_Toc134278436" w:history="1">
            <w:r w:rsidR="00D85303" w:rsidRPr="002200E0">
              <w:rPr>
                <w:rStyle w:val="Hyperlink"/>
                <w:rFonts w:eastAsia="Times New Roman"/>
                <w:noProof/>
                <w:lang w:eastAsia="en-GB"/>
              </w:rPr>
              <w:t>7. Conclusion</w:t>
            </w:r>
            <w:r w:rsidR="00D85303">
              <w:rPr>
                <w:noProof/>
                <w:webHidden/>
              </w:rPr>
              <w:tab/>
            </w:r>
            <w:r w:rsidR="00D85303">
              <w:rPr>
                <w:noProof/>
                <w:webHidden/>
              </w:rPr>
              <w:fldChar w:fldCharType="begin"/>
            </w:r>
            <w:r w:rsidR="00D85303">
              <w:rPr>
                <w:noProof/>
                <w:webHidden/>
              </w:rPr>
              <w:instrText xml:space="preserve"> PAGEREF _Toc134278436 \h </w:instrText>
            </w:r>
            <w:r w:rsidR="00D85303">
              <w:rPr>
                <w:noProof/>
                <w:webHidden/>
              </w:rPr>
            </w:r>
            <w:r w:rsidR="00D85303">
              <w:rPr>
                <w:noProof/>
                <w:webHidden/>
              </w:rPr>
              <w:fldChar w:fldCharType="separate"/>
            </w:r>
            <w:r w:rsidR="002C1A01">
              <w:rPr>
                <w:noProof/>
                <w:webHidden/>
              </w:rPr>
              <w:t>24</w:t>
            </w:r>
            <w:r w:rsidR="00D85303">
              <w:rPr>
                <w:noProof/>
                <w:webHidden/>
              </w:rPr>
              <w:fldChar w:fldCharType="end"/>
            </w:r>
          </w:hyperlink>
        </w:p>
        <w:p w14:paraId="275451D9" w14:textId="2B4099B0" w:rsidR="00D85303" w:rsidRDefault="00000000">
          <w:pPr>
            <w:pStyle w:val="TOC3"/>
            <w:tabs>
              <w:tab w:val="right" w:leader="dot" w:pos="9010"/>
            </w:tabs>
            <w:rPr>
              <w:rFonts w:eastAsiaTheme="minorEastAsia" w:cstheme="minorBidi"/>
              <w:noProof/>
              <w:sz w:val="24"/>
              <w:lang w:eastAsia="en-GB"/>
            </w:rPr>
          </w:pPr>
          <w:hyperlink w:anchor="_Toc134278437" w:history="1">
            <w:r w:rsidR="00D85303" w:rsidRPr="002200E0">
              <w:rPr>
                <w:rStyle w:val="Hyperlink"/>
                <w:noProof/>
              </w:rPr>
              <w:t>Self-reflective critique:</w:t>
            </w:r>
            <w:r w:rsidR="00D85303">
              <w:rPr>
                <w:noProof/>
                <w:webHidden/>
              </w:rPr>
              <w:tab/>
            </w:r>
            <w:r w:rsidR="00D85303">
              <w:rPr>
                <w:noProof/>
                <w:webHidden/>
              </w:rPr>
              <w:fldChar w:fldCharType="begin"/>
            </w:r>
            <w:r w:rsidR="00D85303">
              <w:rPr>
                <w:noProof/>
                <w:webHidden/>
              </w:rPr>
              <w:instrText xml:space="preserve"> PAGEREF _Toc134278437 \h </w:instrText>
            </w:r>
            <w:r w:rsidR="00D85303">
              <w:rPr>
                <w:noProof/>
                <w:webHidden/>
              </w:rPr>
            </w:r>
            <w:r w:rsidR="00D85303">
              <w:rPr>
                <w:noProof/>
                <w:webHidden/>
              </w:rPr>
              <w:fldChar w:fldCharType="separate"/>
            </w:r>
            <w:r w:rsidR="002C1A01">
              <w:rPr>
                <w:noProof/>
                <w:webHidden/>
              </w:rPr>
              <w:t>25</w:t>
            </w:r>
            <w:r w:rsidR="00D85303">
              <w:rPr>
                <w:noProof/>
                <w:webHidden/>
              </w:rPr>
              <w:fldChar w:fldCharType="end"/>
            </w:r>
          </w:hyperlink>
        </w:p>
        <w:p w14:paraId="68D4B81D" w14:textId="17BBA369" w:rsidR="00D85303" w:rsidRDefault="00000000">
          <w:pPr>
            <w:pStyle w:val="TOC1"/>
            <w:tabs>
              <w:tab w:val="right" w:leader="dot" w:pos="9010"/>
            </w:tabs>
            <w:rPr>
              <w:rFonts w:eastAsiaTheme="minorEastAsia" w:cstheme="minorBidi"/>
              <w:b w:val="0"/>
              <w:bCs w:val="0"/>
              <w:i w:val="0"/>
              <w:iCs w:val="0"/>
              <w:noProof/>
              <w:szCs w:val="24"/>
              <w:lang w:eastAsia="en-GB"/>
            </w:rPr>
          </w:pPr>
          <w:hyperlink w:anchor="_Toc134278438" w:history="1">
            <w:r w:rsidR="00D85303" w:rsidRPr="002200E0">
              <w:rPr>
                <w:rStyle w:val="Hyperlink"/>
                <w:noProof/>
              </w:rPr>
              <w:t>References</w:t>
            </w:r>
            <w:r w:rsidR="00D85303">
              <w:rPr>
                <w:noProof/>
                <w:webHidden/>
              </w:rPr>
              <w:tab/>
            </w:r>
            <w:r w:rsidR="00D85303">
              <w:rPr>
                <w:noProof/>
                <w:webHidden/>
              </w:rPr>
              <w:fldChar w:fldCharType="begin"/>
            </w:r>
            <w:r w:rsidR="00D85303">
              <w:rPr>
                <w:noProof/>
                <w:webHidden/>
              </w:rPr>
              <w:instrText xml:space="preserve"> PAGEREF _Toc134278438 \h </w:instrText>
            </w:r>
            <w:r w:rsidR="00D85303">
              <w:rPr>
                <w:noProof/>
                <w:webHidden/>
              </w:rPr>
            </w:r>
            <w:r w:rsidR="00D85303">
              <w:rPr>
                <w:noProof/>
                <w:webHidden/>
              </w:rPr>
              <w:fldChar w:fldCharType="separate"/>
            </w:r>
            <w:r w:rsidR="002C1A01">
              <w:rPr>
                <w:noProof/>
                <w:webHidden/>
              </w:rPr>
              <w:t>26</w:t>
            </w:r>
            <w:r w:rsidR="00D85303">
              <w:rPr>
                <w:noProof/>
                <w:webHidden/>
              </w:rPr>
              <w:fldChar w:fldCharType="end"/>
            </w:r>
          </w:hyperlink>
        </w:p>
        <w:p w14:paraId="43A818E9" w14:textId="72A2DEAF" w:rsidR="00D85303" w:rsidRDefault="00000000">
          <w:pPr>
            <w:pStyle w:val="TOC1"/>
            <w:tabs>
              <w:tab w:val="right" w:leader="dot" w:pos="9010"/>
            </w:tabs>
            <w:rPr>
              <w:rFonts w:eastAsiaTheme="minorEastAsia" w:cstheme="minorBidi"/>
              <w:b w:val="0"/>
              <w:bCs w:val="0"/>
              <w:i w:val="0"/>
              <w:iCs w:val="0"/>
              <w:noProof/>
              <w:szCs w:val="24"/>
              <w:lang w:eastAsia="en-GB"/>
            </w:rPr>
          </w:pPr>
          <w:hyperlink w:anchor="_Toc134278439" w:history="1">
            <w:r w:rsidR="00D85303" w:rsidRPr="002200E0">
              <w:rPr>
                <w:rStyle w:val="Hyperlink"/>
                <w:noProof/>
              </w:rPr>
              <w:t>Appendices:</w:t>
            </w:r>
            <w:r w:rsidR="00D85303">
              <w:rPr>
                <w:noProof/>
                <w:webHidden/>
              </w:rPr>
              <w:tab/>
            </w:r>
            <w:r w:rsidR="00D85303">
              <w:rPr>
                <w:noProof/>
                <w:webHidden/>
              </w:rPr>
              <w:fldChar w:fldCharType="begin"/>
            </w:r>
            <w:r w:rsidR="00D85303">
              <w:rPr>
                <w:noProof/>
                <w:webHidden/>
              </w:rPr>
              <w:instrText xml:space="preserve"> PAGEREF _Toc134278439 \h </w:instrText>
            </w:r>
            <w:r w:rsidR="00D85303">
              <w:rPr>
                <w:noProof/>
                <w:webHidden/>
              </w:rPr>
            </w:r>
            <w:r w:rsidR="00D85303">
              <w:rPr>
                <w:noProof/>
                <w:webHidden/>
              </w:rPr>
              <w:fldChar w:fldCharType="separate"/>
            </w:r>
            <w:r w:rsidR="002C1A01">
              <w:rPr>
                <w:noProof/>
                <w:webHidden/>
              </w:rPr>
              <w:t>27</w:t>
            </w:r>
            <w:r w:rsidR="00D85303">
              <w:rPr>
                <w:noProof/>
                <w:webHidden/>
              </w:rPr>
              <w:fldChar w:fldCharType="end"/>
            </w:r>
          </w:hyperlink>
        </w:p>
        <w:p w14:paraId="22D07D76" w14:textId="28D27337" w:rsidR="00D85303" w:rsidRDefault="00000000">
          <w:pPr>
            <w:pStyle w:val="TOC3"/>
            <w:tabs>
              <w:tab w:val="right" w:leader="dot" w:pos="9010"/>
            </w:tabs>
            <w:rPr>
              <w:rFonts w:eastAsiaTheme="minorEastAsia" w:cstheme="minorBidi"/>
              <w:noProof/>
              <w:sz w:val="24"/>
              <w:lang w:eastAsia="en-GB"/>
            </w:rPr>
          </w:pPr>
          <w:hyperlink w:anchor="_Toc134278440" w:history="1">
            <w:r w:rsidR="00D85303" w:rsidRPr="002200E0">
              <w:rPr>
                <w:rStyle w:val="Hyperlink"/>
                <w:noProof/>
              </w:rPr>
              <w:t>Appendix A : Extensions of the model</w:t>
            </w:r>
            <w:r w:rsidR="00D85303">
              <w:rPr>
                <w:noProof/>
                <w:webHidden/>
              </w:rPr>
              <w:tab/>
            </w:r>
            <w:r w:rsidR="00D85303">
              <w:rPr>
                <w:noProof/>
                <w:webHidden/>
              </w:rPr>
              <w:fldChar w:fldCharType="begin"/>
            </w:r>
            <w:r w:rsidR="00D85303">
              <w:rPr>
                <w:noProof/>
                <w:webHidden/>
              </w:rPr>
              <w:instrText xml:space="preserve"> PAGEREF _Toc134278440 \h </w:instrText>
            </w:r>
            <w:r w:rsidR="00D85303">
              <w:rPr>
                <w:noProof/>
                <w:webHidden/>
              </w:rPr>
            </w:r>
            <w:r w:rsidR="00D85303">
              <w:rPr>
                <w:noProof/>
                <w:webHidden/>
              </w:rPr>
              <w:fldChar w:fldCharType="separate"/>
            </w:r>
            <w:r w:rsidR="002C1A01">
              <w:rPr>
                <w:noProof/>
                <w:webHidden/>
              </w:rPr>
              <w:t>27</w:t>
            </w:r>
            <w:r w:rsidR="00D85303">
              <w:rPr>
                <w:noProof/>
                <w:webHidden/>
              </w:rPr>
              <w:fldChar w:fldCharType="end"/>
            </w:r>
          </w:hyperlink>
        </w:p>
        <w:p w14:paraId="3369D10A" w14:textId="4C4BF0FF" w:rsidR="00D85303" w:rsidRDefault="00000000">
          <w:pPr>
            <w:pStyle w:val="TOC3"/>
            <w:tabs>
              <w:tab w:val="right" w:leader="dot" w:pos="9010"/>
            </w:tabs>
            <w:rPr>
              <w:rFonts w:eastAsiaTheme="minorEastAsia" w:cstheme="minorBidi"/>
              <w:noProof/>
              <w:sz w:val="24"/>
              <w:lang w:eastAsia="en-GB"/>
            </w:rPr>
          </w:pPr>
          <w:hyperlink w:anchor="_Toc134278441" w:history="1">
            <w:r w:rsidR="00D85303" w:rsidRPr="002200E0">
              <w:rPr>
                <w:rStyle w:val="Hyperlink"/>
                <w:noProof/>
              </w:rPr>
              <w:t>5.3.1. Extension 1: Exploring structural breaks</w:t>
            </w:r>
            <w:r w:rsidR="00D85303">
              <w:rPr>
                <w:noProof/>
                <w:webHidden/>
              </w:rPr>
              <w:tab/>
            </w:r>
            <w:r w:rsidR="00D85303">
              <w:rPr>
                <w:noProof/>
                <w:webHidden/>
              </w:rPr>
              <w:fldChar w:fldCharType="begin"/>
            </w:r>
            <w:r w:rsidR="00D85303">
              <w:rPr>
                <w:noProof/>
                <w:webHidden/>
              </w:rPr>
              <w:instrText xml:space="preserve"> PAGEREF _Toc134278441 \h </w:instrText>
            </w:r>
            <w:r w:rsidR="00D85303">
              <w:rPr>
                <w:noProof/>
                <w:webHidden/>
              </w:rPr>
            </w:r>
            <w:r w:rsidR="00D85303">
              <w:rPr>
                <w:noProof/>
                <w:webHidden/>
              </w:rPr>
              <w:fldChar w:fldCharType="separate"/>
            </w:r>
            <w:r w:rsidR="002C1A01">
              <w:rPr>
                <w:noProof/>
                <w:webHidden/>
              </w:rPr>
              <w:t>27</w:t>
            </w:r>
            <w:r w:rsidR="00D85303">
              <w:rPr>
                <w:noProof/>
                <w:webHidden/>
              </w:rPr>
              <w:fldChar w:fldCharType="end"/>
            </w:r>
          </w:hyperlink>
        </w:p>
        <w:p w14:paraId="7D8536CF" w14:textId="17FB2415" w:rsidR="00D85303" w:rsidRDefault="00000000">
          <w:pPr>
            <w:pStyle w:val="TOC3"/>
            <w:tabs>
              <w:tab w:val="right" w:leader="dot" w:pos="9010"/>
            </w:tabs>
            <w:rPr>
              <w:rFonts w:eastAsiaTheme="minorEastAsia" w:cstheme="minorBidi"/>
              <w:noProof/>
              <w:sz w:val="24"/>
              <w:lang w:eastAsia="en-GB"/>
            </w:rPr>
          </w:pPr>
          <w:hyperlink w:anchor="_Toc134278442" w:history="1">
            <w:r w:rsidR="00D85303" w:rsidRPr="002200E0">
              <w:rPr>
                <w:rStyle w:val="Hyperlink"/>
                <w:noProof/>
              </w:rPr>
              <w:t>5.3.2. Extension 2: Exploring additional macroeconomic data</w:t>
            </w:r>
            <w:r w:rsidR="00D85303">
              <w:rPr>
                <w:noProof/>
                <w:webHidden/>
              </w:rPr>
              <w:tab/>
            </w:r>
            <w:r w:rsidR="00D85303">
              <w:rPr>
                <w:noProof/>
                <w:webHidden/>
              </w:rPr>
              <w:fldChar w:fldCharType="begin"/>
            </w:r>
            <w:r w:rsidR="00D85303">
              <w:rPr>
                <w:noProof/>
                <w:webHidden/>
              </w:rPr>
              <w:instrText xml:space="preserve"> PAGEREF _Toc134278442 \h </w:instrText>
            </w:r>
            <w:r w:rsidR="00D85303">
              <w:rPr>
                <w:noProof/>
                <w:webHidden/>
              </w:rPr>
            </w:r>
            <w:r w:rsidR="00D85303">
              <w:rPr>
                <w:noProof/>
                <w:webHidden/>
              </w:rPr>
              <w:fldChar w:fldCharType="separate"/>
            </w:r>
            <w:r w:rsidR="002C1A01">
              <w:rPr>
                <w:noProof/>
                <w:webHidden/>
              </w:rPr>
              <w:t>29</w:t>
            </w:r>
            <w:r w:rsidR="00D85303">
              <w:rPr>
                <w:noProof/>
                <w:webHidden/>
              </w:rPr>
              <w:fldChar w:fldCharType="end"/>
            </w:r>
          </w:hyperlink>
        </w:p>
        <w:p w14:paraId="7A949CA8" w14:textId="65E85E2A" w:rsidR="00D85303" w:rsidRDefault="00000000">
          <w:pPr>
            <w:pStyle w:val="TOC3"/>
            <w:tabs>
              <w:tab w:val="right" w:leader="dot" w:pos="9010"/>
            </w:tabs>
            <w:rPr>
              <w:rFonts w:eastAsiaTheme="minorEastAsia" w:cstheme="minorBidi"/>
              <w:noProof/>
              <w:sz w:val="24"/>
              <w:lang w:eastAsia="en-GB"/>
            </w:rPr>
          </w:pPr>
          <w:hyperlink w:anchor="_Toc134278443" w:history="1">
            <w:r w:rsidR="00D85303" w:rsidRPr="002200E0">
              <w:rPr>
                <w:rStyle w:val="Hyperlink"/>
                <w:noProof/>
              </w:rPr>
              <w:t>Appendix B: Models</w:t>
            </w:r>
            <w:r w:rsidR="00D85303">
              <w:rPr>
                <w:noProof/>
                <w:webHidden/>
              </w:rPr>
              <w:tab/>
            </w:r>
            <w:r w:rsidR="00D85303">
              <w:rPr>
                <w:noProof/>
                <w:webHidden/>
              </w:rPr>
              <w:fldChar w:fldCharType="begin"/>
            </w:r>
            <w:r w:rsidR="00D85303">
              <w:rPr>
                <w:noProof/>
                <w:webHidden/>
              </w:rPr>
              <w:instrText xml:space="preserve"> PAGEREF _Toc134278443 \h </w:instrText>
            </w:r>
            <w:r w:rsidR="00D85303">
              <w:rPr>
                <w:noProof/>
                <w:webHidden/>
              </w:rPr>
            </w:r>
            <w:r w:rsidR="00D85303">
              <w:rPr>
                <w:noProof/>
                <w:webHidden/>
              </w:rPr>
              <w:fldChar w:fldCharType="separate"/>
            </w:r>
            <w:r w:rsidR="002C1A01">
              <w:rPr>
                <w:noProof/>
                <w:webHidden/>
              </w:rPr>
              <w:t>31</w:t>
            </w:r>
            <w:r w:rsidR="00D85303">
              <w:rPr>
                <w:noProof/>
                <w:webHidden/>
              </w:rPr>
              <w:fldChar w:fldCharType="end"/>
            </w:r>
          </w:hyperlink>
        </w:p>
        <w:p w14:paraId="324AC3CE" w14:textId="7FE9DB3E" w:rsidR="00D85303" w:rsidRDefault="00000000">
          <w:pPr>
            <w:pStyle w:val="TOC3"/>
            <w:tabs>
              <w:tab w:val="right" w:leader="dot" w:pos="9010"/>
            </w:tabs>
            <w:rPr>
              <w:rFonts w:eastAsiaTheme="minorEastAsia" w:cstheme="minorBidi"/>
              <w:noProof/>
              <w:sz w:val="24"/>
              <w:lang w:eastAsia="en-GB"/>
            </w:rPr>
          </w:pPr>
          <w:hyperlink w:anchor="_Toc134278444" w:history="1">
            <w:r w:rsidR="00D85303" w:rsidRPr="002200E0">
              <w:rPr>
                <w:rStyle w:val="Hyperlink"/>
                <w:noProof/>
              </w:rPr>
              <w:t>Appendix C: Diagnostic Tests</w:t>
            </w:r>
            <w:r w:rsidR="00D85303">
              <w:rPr>
                <w:noProof/>
                <w:webHidden/>
              </w:rPr>
              <w:tab/>
            </w:r>
            <w:r w:rsidR="00D85303">
              <w:rPr>
                <w:noProof/>
                <w:webHidden/>
              </w:rPr>
              <w:fldChar w:fldCharType="begin"/>
            </w:r>
            <w:r w:rsidR="00D85303">
              <w:rPr>
                <w:noProof/>
                <w:webHidden/>
              </w:rPr>
              <w:instrText xml:space="preserve"> PAGEREF _Toc134278444 \h </w:instrText>
            </w:r>
            <w:r w:rsidR="00D85303">
              <w:rPr>
                <w:noProof/>
                <w:webHidden/>
              </w:rPr>
            </w:r>
            <w:r w:rsidR="00D85303">
              <w:rPr>
                <w:noProof/>
                <w:webHidden/>
              </w:rPr>
              <w:fldChar w:fldCharType="separate"/>
            </w:r>
            <w:r w:rsidR="002C1A01">
              <w:rPr>
                <w:noProof/>
                <w:webHidden/>
              </w:rPr>
              <w:t>49</w:t>
            </w:r>
            <w:r w:rsidR="00D85303">
              <w:rPr>
                <w:noProof/>
                <w:webHidden/>
              </w:rPr>
              <w:fldChar w:fldCharType="end"/>
            </w:r>
          </w:hyperlink>
        </w:p>
        <w:p w14:paraId="79468987" w14:textId="3DB16D7D" w:rsidR="00D85303" w:rsidRDefault="00000000">
          <w:pPr>
            <w:pStyle w:val="TOC3"/>
            <w:tabs>
              <w:tab w:val="right" w:leader="dot" w:pos="9010"/>
            </w:tabs>
            <w:rPr>
              <w:rFonts w:eastAsiaTheme="minorEastAsia" w:cstheme="minorBidi"/>
              <w:noProof/>
              <w:sz w:val="24"/>
              <w:lang w:eastAsia="en-GB"/>
            </w:rPr>
          </w:pPr>
          <w:hyperlink w:anchor="_Toc134278445" w:history="1">
            <w:r w:rsidR="00D85303" w:rsidRPr="002200E0">
              <w:rPr>
                <w:rStyle w:val="Hyperlink"/>
                <w:noProof/>
              </w:rPr>
              <w:t>Appendix D: other datasets</w:t>
            </w:r>
            <w:r w:rsidR="00D85303">
              <w:rPr>
                <w:noProof/>
                <w:webHidden/>
              </w:rPr>
              <w:tab/>
            </w:r>
            <w:r w:rsidR="00D85303">
              <w:rPr>
                <w:noProof/>
                <w:webHidden/>
              </w:rPr>
              <w:fldChar w:fldCharType="begin"/>
            </w:r>
            <w:r w:rsidR="00D85303">
              <w:rPr>
                <w:noProof/>
                <w:webHidden/>
              </w:rPr>
              <w:instrText xml:space="preserve"> PAGEREF _Toc134278445 \h </w:instrText>
            </w:r>
            <w:r w:rsidR="00D85303">
              <w:rPr>
                <w:noProof/>
                <w:webHidden/>
              </w:rPr>
            </w:r>
            <w:r w:rsidR="00D85303">
              <w:rPr>
                <w:noProof/>
                <w:webHidden/>
              </w:rPr>
              <w:fldChar w:fldCharType="separate"/>
            </w:r>
            <w:r w:rsidR="002C1A01">
              <w:rPr>
                <w:noProof/>
                <w:webHidden/>
              </w:rPr>
              <w:t>55</w:t>
            </w:r>
            <w:r w:rsidR="00D85303">
              <w:rPr>
                <w:noProof/>
                <w:webHidden/>
              </w:rPr>
              <w:fldChar w:fldCharType="end"/>
            </w:r>
          </w:hyperlink>
        </w:p>
        <w:p w14:paraId="638C47F8" w14:textId="2216FC20" w:rsidR="00E83949" w:rsidRDefault="00E83949">
          <w:r>
            <w:rPr>
              <w:b/>
              <w:bCs/>
              <w:noProof/>
            </w:rPr>
            <w:fldChar w:fldCharType="end"/>
          </w:r>
        </w:p>
      </w:sdtContent>
    </w:sdt>
    <w:p w14:paraId="761F0982" w14:textId="77777777" w:rsidR="00E83949" w:rsidRDefault="00E83949">
      <w:pPr>
        <w:rPr>
          <w:rFonts w:asciiTheme="minorBidi" w:hAnsiTheme="minorBidi"/>
          <w:b/>
          <w:bCs/>
        </w:rPr>
      </w:pPr>
      <w:r>
        <w:rPr>
          <w:rFonts w:asciiTheme="minorBidi" w:hAnsiTheme="minorBidi"/>
          <w:b/>
          <w:bCs/>
        </w:rPr>
        <w:br w:type="page"/>
      </w:r>
    </w:p>
    <w:p w14:paraId="6A1FC173" w14:textId="77777777" w:rsidR="00E83949" w:rsidRDefault="00E83949" w:rsidP="00E83949">
      <w:pPr>
        <w:pStyle w:val="Heading1"/>
      </w:pPr>
      <w:r>
        <w:lastRenderedPageBreak/>
        <w:t xml:space="preserve"> </w:t>
      </w:r>
    </w:p>
    <w:p w14:paraId="32D1C416" w14:textId="77777777" w:rsidR="00E83949" w:rsidRDefault="00E83949">
      <w:pPr>
        <w:rPr>
          <w:rFonts w:asciiTheme="majorHAnsi" w:eastAsiaTheme="majorEastAsia" w:hAnsiTheme="majorHAnsi" w:cstheme="majorBidi"/>
          <w:color w:val="2F5496" w:themeColor="accent1" w:themeShade="BF"/>
          <w:sz w:val="32"/>
          <w:szCs w:val="32"/>
        </w:rPr>
      </w:pPr>
      <w:r>
        <w:br w:type="page"/>
      </w:r>
    </w:p>
    <w:p w14:paraId="0C338749" w14:textId="487B0867" w:rsidR="009A4372" w:rsidRPr="00E83949" w:rsidRDefault="00E83949" w:rsidP="00E83949">
      <w:pPr>
        <w:pStyle w:val="Heading1"/>
        <w:rPr>
          <w:sz w:val="24"/>
          <w:szCs w:val="24"/>
        </w:rPr>
      </w:pPr>
      <w:bookmarkStart w:id="0" w:name="_Toc134278416"/>
      <w:r>
        <w:lastRenderedPageBreak/>
        <w:t>1.</w:t>
      </w:r>
      <w:r w:rsidR="00A735F2">
        <w:t xml:space="preserve"> </w:t>
      </w:r>
      <w:r>
        <w:t>Introduction</w:t>
      </w:r>
      <w:bookmarkEnd w:id="0"/>
    </w:p>
    <w:p w14:paraId="51A36B38" w14:textId="77777777" w:rsidR="00E83949" w:rsidRDefault="00E83949" w:rsidP="00E83949">
      <w:pPr>
        <w:pStyle w:val="Heading3"/>
      </w:pPr>
    </w:p>
    <w:p w14:paraId="07C0CAA1" w14:textId="6A0B57D7" w:rsidR="00E83949" w:rsidRDefault="009A4372" w:rsidP="00A735F2">
      <w:pPr>
        <w:pStyle w:val="Heading3"/>
        <w:numPr>
          <w:ilvl w:val="1"/>
          <w:numId w:val="12"/>
        </w:numPr>
      </w:pPr>
      <w:bookmarkStart w:id="1" w:name="_Toc134278417"/>
      <w:r w:rsidRPr="00037CDB">
        <w:t>Overview</w:t>
      </w:r>
      <w:bookmarkEnd w:id="1"/>
      <w:r w:rsidRPr="00037CDB">
        <w:br/>
      </w:r>
    </w:p>
    <w:p w14:paraId="4D82B9A7" w14:textId="1C7320DF" w:rsidR="009A4372" w:rsidRPr="00E83949" w:rsidRDefault="009A4372" w:rsidP="00E83949">
      <w:pPr>
        <w:rPr>
          <w:rFonts w:asciiTheme="minorBidi" w:hAnsiTheme="minorBidi"/>
        </w:rPr>
      </w:pPr>
      <w:r w:rsidRPr="00E83949">
        <w:rPr>
          <w:rFonts w:asciiTheme="minorBidi" w:hAnsiTheme="minorBidi"/>
        </w:rPr>
        <w:t xml:space="preserve">Wheat has held a historical importance from the start of human civilisation and early settlements. To this day it is one of the major crops grown for its complex carbohydrates, descent levels of protein and other nutrients. </w:t>
      </w:r>
    </w:p>
    <w:p w14:paraId="2B191A27" w14:textId="5D92B82C"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I</w:t>
      </w:r>
      <w:r w:rsidR="00A735F2">
        <w:rPr>
          <w:rFonts w:asciiTheme="minorBidi" w:hAnsiTheme="minorBidi" w:cstheme="minorBidi"/>
        </w:rPr>
        <w:t>n</w:t>
      </w:r>
      <w:r w:rsidRPr="00E83949">
        <w:rPr>
          <w:rFonts w:asciiTheme="minorBidi" w:hAnsiTheme="minorBidi" w:cstheme="minorBidi"/>
        </w:rPr>
        <w:t xml:space="preserve"> modern times, Wheat was introduced by the first English colonists to North America and Australia and quickly became the main cash crop of farmers due the increasing demand from settlers. The United States, Canada, Australia are thus one of the major producers today along with traditional producers in the Mediterranean region (Italy, Turkey), the Indian subcontinent and South America (Brazil, Argentina). </w:t>
      </w:r>
    </w:p>
    <w:p w14:paraId="7D0D25E0" w14:textId="2972220C"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Its flour is used for many forms of bread, pasta and animal feed. According to the United Nations, it accounts for 20% of all caloric consumption by humans on </w:t>
      </w:r>
      <w:r w:rsidR="00A735F2" w:rsidRPr="00E83949">
        <w:rPr>
          <w:rFonts w:asciiTheme="minorBidi" w:hAnsiTheme="minorBidi" w:cstheme="minorBidi"/>
        </w:rPr>
        <w:t>earth. (</w:t>
      </w:r>
      <w:r w:rsidRPr="00E83949">
        <w:rPr>
          <w:rFonts w:asciiTheme="minorBidi" w:hAnsiTheme="minorBidi" w:cstheme="minorBidi"/>
        </w:rPr>
        <w:t>NAWG, 2022)</w:t>
      </w:r>
    </w:p>
    <w:p w14:paraId="7C730F29" w14:textId="77777777"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There are six basic classes, Hard Red Winter (HRW), Soft Red Winter (SRW), Hard Red Spring (HRS), Hard White (HW), Soft White (SW), and Durum wheat. </w:t>
      </w:r>
      <w:r w:rsidRPr="00D85303">
        <w:rPr>
          <w:rFonts w:asciiTheme="minorBidi" w:hAnsiTheme="minorBidi" w:cstheme="minorBidi"/>
          <w:color w:val="8EAADB" w:themeColor="accent1" w:themeTint="99"/>
        </w:rPr>
        <w:t>(USDA, 1994)</w:t>
      </w:r>
    </w:p>
    <w:p w14:paraId="6519A3C9" w14:textId="07A11B96"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Hard Red Winter, as the name suggests is planted in the winter months (typically around November) and harvested in the summer season (June-July) and due to its high protein content is the most dominant wheat variety as it makes up about 40% of total U.S. wheat production. It is grown in the Central Plains in regions like Kansas, North Dakota and Minnesota. Wheat is a water-efficient </w:t>
      </w:r>
      <w:r w:rsidR="00A735F2">
        <w:rPr>
          <w:rFonts w:asciiTheme="minorBidi" w:hAnsiTheme="minorBidi" w:cstheme="minorBidi"/>
        </w:rPr>
        <w:t xml:space="preserve">and </w:t>
      </w:r>
      <w:r w:rsidRPr="00E83949">
        <w:rPr>
          <w:rFonts w:asciiTheme="minorBidi" w:hAnsiTheme="minorBidi" w:cstheme="minorBidi"/>
        </w:rPr>
        <w:t xml:space="preserve">is seldom irrigated and often left to rainfall. </w:t>
      </w:r>
      <w:r w:rsidRPr="00D85303">
        <w:rPr>
          <w:rFonts w:asciiTheme="minorBidi" w:hAnsiTheme="minorBidi" w:cstheme="minorBidi"/>
          <w:color w:val="8EAADB" w:themeColor="accent1" w:themeTint="99"/>
        </w:rPr>
        <w:t>(USDA, 1994)</w:t>
      </w:r>
    </w:p>
    <w:p w14:paraId="23AD34A8" w14:textId="00C69D62" w:rsidR="009A4372" w:rsidRPr="00E83949" w:rsidRDefault="00A735F2" w:rsidP="009A4372">
      <w:pPr>
        <w:pStyle w:val="NormalWeb"/>
        <w:rPr>
          <w:rFonts w:asciiTheme="minorBidi" w:hAnsiTheme="minorBidi" w:cstheme="minorBidi"/>
        </w:rPr>
      </w:pPr>
      <w:r>
        <w:rPr>
          <w:rFonts w:asciiTheme="minorBidi" w:hAnsiTheme="minorBidi" w:cstheme="minorBidi"/>
        </w:rPr>
        <w:t>The</w:t>
      </w:r>
      <w:r w:rsidR="009A4372" w:rsidRPr="00E83949">
        <w:rPr>
          <w:rFonts w:asciiTheme="minorBidi" w:hAnsiTheme="minorBidi" w:cstheme="minorBidi"/>
        </w:rPr>
        <w:t xml:space="preserve"> production process </w:t>
      </w:r>
      <w:r>
        <w:rPr>
          <w:rFonts w:asciiTheme="minorBidi" w:hAnsiTheme="minorBidi" w:cstheme="minorBidi"/>
        </w:rPr>
        <w:t>starts with</w:t>
      </w:r>
      <w:r w:rsidR="009A4372" w:rsidRPr="00E83949">
        <w:rPr>
          <w:rFonts w:asciiTheme="minorBidi" w:hAnsiTheme="minorBidi" w:cstheme="minorBidi"/>
        </w:rPr>
        <w:t xml:space="preserve"> ploughing the land and </w:t>
      </w:r>
      <w:r>
        <w:rPr>
          <w:rFonts w:asciiTheme="minorBidi" w:hAnsiTheme="minorBidi" w:cstheme="minorBidi"/>
        </w:rPr>
        <w:t>s</w:t>
      </w:r>
      <w:r w:rsidR="009A4372" w:rsidRPr="00E83949">
        <w:rPr>
          <w:rFonts w:asciiTheme="minorBidi" w:hAnsiTheme="minorBidi" w:cstheme="minorBidi"/>
        </w:rPr>
        <w:t xml:space="preserve">owing seeds, traditionally done by human with equines, it is now, and for some time, a machine-based process with tractors and various motor-based machines powered by Diesel engines.  Applying fertilizers for the development and growth of the crop involves mainly primarily fertilizers like </w:t>
      </w:r>
      <w:r w:rsidRPr="00E83949">
        <w:rPr>
          <w:rFonts w:asciiTheme="minorBidi" w:hAnsiTheme="minorBidi" w:cstheme="minorBidi"/>
        </w:rPr>
        <w:t>Ammonium</w:t>
      </w:r>
      <w:r w:rsidR="009A4372" w:rsidRPr="00E83949">
        <w:rPr>
          <w:rFonts w:asciiTheme="minorBidi" w:hAnsiTheme="minorBidi" w:cstheme="minorBidi"/>
        </w:rPr>
        <w:t xml:space="preserve"> Nitrate, Urea, Muriate of Potash and Diammonium Phosphate.</w:t>
      </w:r>
    </w:p>
    <w:p w14:paraId="6B5B17DF" w14:textId="5523492B" w:rsidR="009A4372" w:rsidRPr="00E83949" w:rsidRDefault="009A4372" w:rsidP="00A735F2">
      <w:pPr>
        <w:pStyle w:val="Heading3"/>
        <w:numPr>
          <w:ilvl w:val="1"/>
          <w:numId w:val="12"/>
        </w:numPr>
      </w:pPr>
      <w:bookmarkStart w:id="2" w:name="_Toc134278418"/>
      <w:r w:rsidRPr="00E83949">
        <w:t>Demand Side factors</w:t>
      </w:r>
      <w:bookmarkEnd w:id="2"/>
    </w:p>
    <w:p w14:paraId="20AFBCED" w14:textId="1EAE2C72"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Wheat is highly reflective of demographic shifts in the population, because each </w:t>
      </w:r>
      <w:r w:rsidR="00A735F2" w:rsidRPr="00E83949">
        <w:rPr>
          <w:rFonts w:asciiTheme="minorBidi" w:hAnsiTheme="minorBidi" w:cstheme="minorBidi"/>
        </w:rPr>
        <w:t>new-born</w:t>
      </w:r>
      <w:r w:rsidRPr="00E83949">
        <w:rPr>
          <w:rFonts w:asciiTheme="minorBidi" w:hAnsiTheme="minorBidi" w:cstheme="minorBidi"/>
        </w:rPr>
        <w:t xml:space="preserve"> is an additional consumer, increases in population could drive wheat prices.</w:t>
      </w:r>
    </w:p>
    <w:p w14:paraId="10EF8DC4" w14:textId="3511E144" w:rsidR="009A4372" w:rsidRPr="00E83949" w:rsidRDefault="009A4372" w:rsidP="009A4372">
      <w:pPr>
        <w:pStyle w:val="NormalWeb"/>
        <w:rPr>
          <w:rFonts w:asciiTheme="minorBidi" w:hAnsiTheme="minorBidi" w:cstheme="minorBidi"/>
        </w:rPr>
      </w:pPr>
      <w:r w:rsidRPr="00E83949">
        <w:rPr>
          <w:rFonts w:asciiTheme="minorBidi" w:hAnsiTheme="minorBidi" w:cstheme="minorBidi"/>
          <w:u w:val="single"/>
        </w:rPr>
        <w:t>Substitutes</w:t>
      </w:r>
      <w:r w:rsidRPr="00E83949">
        <w:rPr>
          <w:rFonts w:asciiTheme="minorBidi" w:hAnsiTheme="minorBidi" w:cstheme="minorBidi"/>
        </w:rPr>
        <w:t xml:space="preserve"> of wheat constitute a direct threat to wheat consumption in some sens</w:t>
      </w:r>
      <w:r w:rsidR="00A735F2">
        <w:rPr>
          <w:rFonts w:asciiTheme="minorBidi" w:hAnsiTheme="minorBidi" w:cstheme="minorBidi"/>
        </w:rPr>
        <w:t>e</w:t>
      </w:r>
      <w:r w:rsidRPr="00E83949">
        <w:rPr>
          <w:rFonts w:asciiTheme="minorBidi" w:hAnsiTheme="minorBidi" w:cstheme="minorBidi"/>
        </w:rPr>
        <w:t xml:space="preserve">, as oats </w:t>
      </w:r>
      <w:r w:rsidR="00A735F2">
        <w:rPr>
          <w:rFonts w:asciiTheme="minorBidi" w:hAnsiTheme="minorBidi" w:cstheme="minorBidi"/>
        </w:rPr>
        <w:t xml:space="preserve">and </w:t>
      </w:r>
      <w:r w:rsidRPr="00E83949">
        <w:rPr>
          <w:rFonts w:asciiTheme="minorBidi" w:hAnsiTheme="minorBidi" w:cstheme="minorBidi"/>
        </w:rPr>
        <w:t>barley can be used as flour bases for bread for example, rice the major rival of wheat is the dominant grain in many Asian countries, and equivalently corn in the Americas, is increasingly present in “healthier” diets in Western countries.</w:t>
      </w:r>
    </w:p>
    <w:p w14:paraId="511E5E7C" w14:textId="1C3F845E"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Increasing demand for biofuel as a </w:t>
      </w:r>
      <w:r w:rsidR="00A735F2" w:rsidRPr="00E83949">
        <w:rPr>
          <w:rFonts w:asciiTheme="minorBidi" w:hAnsiTheme="minorBidi" w:cstheme="minorBidi"/>
        </w:rPr>
        <w:t>substitute</w:t>
      </w:r>
      <w:r w:rsidRPr="00E83949">
        <w:rPr>
          <w:rFonts w:asciiTheme="minorBidi" w:hAnsiTheme="minorBidi" w:cstheme="minorBidi"/>
        </w:rPr>
        <w:t xml:space="preserve"> to oil and gas has seen a significant increase in the last decade with policy shifts towards sustainable sources of energy.</w:t>
      </w:r>
    </w:p>
    <w:p w14:paraId="151BA36D" w14:textId="7A484B8C" w:rsidR="009A4372" w:rsidRPr="00E83949" w:rsidRDefault="009A4372" w:rsidP="009A4372">
      <w:pPr>
        <w:pStyle w:val="NormalWeb"/>
        <w:rPr>
          <w:rFonts w:asciiTheme="minorBidi" w:hAnsiTheme="minorBidi" w:cstheme="minorBidi"/>
        </w:rPr>
      </w:pPr>
      <w:r w:rsidRPr="00E83949">
        <w:rPr>
          <w:rFonts w:asciiTheme="minorBidi" w:hAnsiTheme="minorBidi" w:cstheme="minorBidi"/>
        </w:rPr>
        <w:lastRenderedPageBreak/>
        <w:t xml:space="preserve">Although wheat is predominantly made for human consumption, it is also </w:t>
      </w:r>
      <w:r w:rsidR="00A735F2">
        <w:rPr>
          <w:rFonts w:asciiTheme="minorBidi" w:hAnsiTheme="minorBidi" w:cstheme="minorBidi"/>
        </w:rPr>
        <w:t>used</w:t>
      </w:r>
      <w:r w:rsidRPr="00E83949">
        <w:rPr>
          <w:rFonts w:asciiTheme="minorBidi" w:hAnsiTheme="minorBidi" w:cstheme="minorBidi"/>
        </w:rPr>
        <w:t xml:space="preserve"> as animal feed and therefore shifts to plant-based diets and move from cattle meat, the process of which accounts for 14.5% of global greenhouse gas emissions</w:t>
      </w:r>
      <w:r w:rsidR="00A735F2">
        <w:rPr>
          <w:rFonts w:asciiTheme="minorBidi" w:hAnsiTheme="minorBidi" w:cstheme="minorBidi"/>
        </w:rPr>
        <w:t xml:space="preserve"> can impacts demand. </w:t>
      </w:r>
      <w:r w:rsidRPr="00D85303">
        <w:rPr>
          <w:rFonts w:asciiTheme="minorBidi" w:hAnsiTheme="minorBidi" w:cstheme="minorBidi"/>
          <w:color w:val="8EAADB" w:themeColor="accent1" w:themeTint="99"/>
        </w:rPr>
        <w:t>(UC Davis, 2019)</w:t>
      </w:r>
    </w:p>
    <w:p w14:paraId="6059410C" w14:textId="224B6AAE" w:rsidR="009A4372" w:rsidRPr="00E83949" w:rsidRDefault="00A735F2" w:rsidP="00A735F2">
      <w:pPr>
        <w:pStyle w:val="Heading3"/>
      </w:pPr>
      <w:bookmarkStart w:id="3" w:name="_Toc134278419"/>
      <w:r w:rsidRPr="00A735F2">
        <w:t>1.</w:t>
      </w:r>
      <w:r>
        <w:t xml:space="preserve">3. </w:t>
      </w:r>
      <w:r w:rsidR="009A4372" w:rsidRPr="00E83949">
        <w:t>Supply Side Factors</w:t>
      </w:r>
      <w:bookmarkEnd w:id="3"/>
    </w:p>
    <w:p w14:paraId="5B2148E4" w14:textId="52C346FB"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From the </w:t>
      </w:r>
      <w:r w:rsidR="00A735F2" w:rsidRPr="00E83949">
        <w:rPr>
          <w:rFonts w:asciiTheme="minorBidi" w:hAnsiTheme="minorBidi" w:cstheme="minorBidi"/>
        </w:rPr>
        <w:t>producer</w:t>
      </w:r>
      <w:r w:rsidR="00A735F2">
        <w:rPr>
          <w:rFonts w:asciiTheme="minorBidi" w:hAnsiTheme="minorBidi" w:cstheme="minorBidi"/>
        </w:rPr>
        <w:t>’s</w:t>
      </w:r>
      <w:r w:rsidRPr="00E83949">
        <w:rPr>
          <w:rFonts w:asciiTheme="minorBidi" w:hAnsiTheme="minorBidi" w:cstheme="minorBidi"/>
        </w:rPr>
        <w:t xml:space="preserve"> point of view, commodities involved in the production process are major </w:t>
      </w:r>
      <w:r w:rsidR="00A735F2">
        <w:rPr>
          <w:rFonts w:asciiTheme="minorBidi" w:hAnsiTheme="minorBidi" w:cstheme="minorBidi"/>
        </w:rPr>
        <w:t>indicators</w:t>
      </w:r>
      <w:r w:rsidRPr="00E83949">
        <w:rPr>
          <w:rFonts w:asciiTheme="minorBidi" w:hAnsiTheme="minorBidi" w:cstheme="minorBidi"/>
        </w:rPr>
        <w:t xml:space="preserve">. </w:t>
      </w:r>
      <w:r w:rsidRPr="00E83949">
        <w:rPr>
          <w:rFonts w:asciiTheme="minorBidi" w:hAnsiTheme="minorBidi" w:cstheme="minorBidi"/>
          <w:u w:val="single"/>
        </w:rPr>
        <w:t>Energy</w:t>
      </w:r>
      <w:r w:rsidRPr="00E83949">
        <w:rPr>
          <w:rFonts w:asciiTheme="minorBidi" w:hAnsiTheme="minorBidi" w:cstheme="minorBidi"/>
        </w:rPr>
        <w:t xml:space="preserve"> prices of oil, natural gas, and/or coal used as inputs for fertilizers’ production or transportation costs. </w:t>
      </w:r>
      <w:r w:rsidRPr="00D85303">
        <w:rPr>
          <w:rFonts w:asciiTheme="minorBidi" w:hAnsiTheme="minorBidi" w:cstheme="minorBidi"/>
          <w:color w:val="8EAADB" w:themeColor="accent1" w:themeTint="99"/>
        </w:rPr>
        <w:t xml:space="preserve">(Zeneli, 2022) </w:t>
      </w:r>
    </w:p>
    <w:p w14:paraId="26F6435F" w14:textId="7016ED57"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They are used to power tractors and almost every machine used in p</w:t>
      </w:r>
      <w:r w:rsidR="00A735F2">
        <w:rPr>
          <w:rFonts w:asciiTheme="minorBidi" w:hAnsiTheme="minorBidi" w:cstheme="minorBidi"/>
        </w:rPr>
        <w:t>l</w:t>
      </w:r>
      <w:r w:rsidRPr="00E83949">
        <w:rPr>
          <w:rFonts w:asciiTheme="minorBidi" w:hAnsiTheme="minorBidi" w:cstheme="minorBidi"/>
        </w:rPr>
        <w:t>oughing, sowing, treatment and harvesting</w:t>
      </w:r>
      <w:r w:rsidR="00A735F2">
        <w:rPr>
          <w:rFonts w:asciiTheme="minorBidi" w:hAnsiTheme="minorBidi" w:cstheme="minorBidi"/>
        </w:rPr>
        <w:t xml:space="preserve"> to </w:t>
      </w:r>
      <w:r w:rsidRPr="00E83949">
        <w:rPr>
          <w:rFonts w:asciiTheme="minorBidi" w:hAnsiTheme="minorBidi" w:cstheme="minorBidi"/>
        </w:rPr>
        <w:t>milling and post-production processes.</w:t>
      </w:r>
    </w:p>
    <w:p w14:paraId="5083669B" w14:textId="046F6F52" w:rsidR="009A4372" w:rsidRPr="00E83949" w:rsidRDefault="009A4372" w:rsidP="009A4372">
      <w:pPr>
        <w:pStyle w:val="NormalWeb"/>
        <w:rPr>
          <w:rFonts w:asciiTheme="minorBidi" w:hAnsiTheme="minorBidi" w:cstheme="minorBidi"/>
        </w:rPr>
      </w:pPr>
      <w:r w:rsidRPr="00E83949">
        <w:rPr>
          <w:rFonts w:asciiTheme="minorBidi" w:hAnsiTheme="minorBidi" w:cstheme="minorBidi"/>
          <w:u w:val="single"/>
        </w:rPr>
        <w:t>Fertilizers’</w:t>
      </w:r>
      <w:r w:rsidRPr="00E83949">
        <w:rPr>
          <w:rFonts w:asciiTheme="minorBidi" w:hAnsiTheme="minorBidi" w:cstheme="minorBidi"/>
        </w:rPr>
        <w:t xml:space="preserve"> prices of Nitrate, Urea</w:t>
      </w:r>
      <w:r w:rsidR="00A735F2">
        <w:rPr>
          <w:rFonts w:asciiTheme="minorBidi" w:hAnsiTheme="minorBidi" w:cstheme="minorBidi"/>
        </w:rPr>
        <w:t xml:space="preserve"> and </w:t>
      </w:r>
      <w:r w:rsidRPr="00E83949">
        <w:rPr>
          <w:rFonts w:asciiTheme="minorBidi" w:hAnsiTheme="minorBidi" w:cstheme="minorBidi"/>
        </w:rPr>
        <w:t>Potash are significant inputs involved in the production cycle. Increases in these commodities should be reflected in the price of the crop.</w:t>
      </w:r>
    </w:p>
    <w:p w14:paraId="2825A061" w14:textId="33B4882F" w:rsidR="009A4372" w:rsidRPr="00E83949" w:rsidRDefault="009A4372" w:rsidP="00E83949">
      <w:pPr>
        <w:pStyle w:val="NormalWeb"/>
        <w:rPr>
          <w:rFonts w:asciiTheme="minorBidi" w:hAnsiTheme="minorBidi" w:cstheme="minorBidi"/>
        </w:rPr>
      </w:pPr>
      <w:r w:rsidRPr="00E83949">
        <w:rPr>
          <w:rFonts w:asciiTheme="minorBidi" w:hAnsiTheme="minorBidi" w:cstheme="minorBidi"/>
        </w:rPr>
        <w:t xml:space="preserve">Another important factor is weather and climate conditions, with climate change making headlines, increases in average temperatures or decreases in average precipitation could </w:t>
      </w:r>
      <w:r w:rsidR="00A735F2">
        <w:rPr>
          <w:rFonts w:asciiTheme="minorBidi" w:hAnsiTheme="minorBidi" w:cstheme="minorBidi"/>
        </w:rPr>
        <w:t>reduce</w:t>
      </w:r>
      <w:r w:rsidRPr="00E83949">
        <w:rPr>
          <w:rFonts w:asciiTheme="minorBidi" w:hAnsiTheme="minorBidi" w:cstheme="minorBidi"/>
        </w:rPr>
        <w:t xml:space="preserve"> grains yields and drive prices up by laws of demand and supply. It is important to note that, </w:t>
      </w:r>
      <w:r w:rsidR="00A735F2">
        <w:rPr>
          <w:rFonts w:asciiTheme="minorBidi" w:hAnsiTheme="minorBidi" w:cstheme="minorBidi"/>
        </w:rPr>
        <w:t>w</w:t>
      </w:r>
      <w:r w:rsidRPr="00E83949">
        <w:rPr>
          <w:rFonts w:asciiTheme="minorBidi" w:hAnsiTheme="minorBidi" w:cstheme="minorBidi"/>
        </w:rPr>
        <w:t>heat is a relatively robust crop, that resists extreme temperatures and is not as gourmand in water as other substitutes.</w:t>
      </w:r>
    </w:p>
    <w:p w14:paraId="46867C1C" w14:textId="5329836E" w:rsidR="009A4372" w:rsidRPr="00E83949" w:rsidRDefault="00A735F2" w:rsidP="00A735F2">
      <w:pPr>
        <w:pStyle w:val="Heading3"/>
      </w:pPr>
      <w:bookmarkStart w:id="4" w:name="_Toc134278420"/>
      <w:r w:rsidRPr="00A735F2">
        <w:t>1.</w:t>
      </w:r>
      <w:r>
        <w:t xml:space="preserve">4. </w:t>
      </w:r>
      <w:r w:rsidR="009A4372" w:rsidRPr="00E83949">
        <w:t>Other factors</w:t>
      </w:r>
      <w:bookmarkEnd w:id="4"/>
    </w:p>
    <w:p w14:paraId="305413F7" w14:textId="77777777"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As it acts as a sort of buffer, from embargoes, bad weather conditions and potential geopolitical shifts and risks of famine, wheat stock is a primary concern for wheat consuming nations, and their respective government and is often subsidized reducing production costs on the accounts level. And thus, shifting production and demand factors towards desired policy. </w:t>
      </w:r>
      <w:r w:rsidRPr="00D85303">
        <w:rPr>
          <w:rFonts w:asciiTheme="minorBidi" w:hAnsiTheme="minorBidi" w:cstheme="minorBidi"/>
          <w:color w:val="8EAADB" w:themeColor="accent1" w:themeTint="99"/>
        </w:rPr>
        <w:t>(Duke, 2014)</w:t>
      </w:r>
    </w:p>
    <w:p w14:paraId="248EC3BF" w14:textId="2A672A97"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This can weaken the predicting power of supply and demand factors and distort any market hypothesis assumption results.</w:t>
      </w:r>
    </w:p>
    <w:p w14:paraId="13F84823" w14:textId="0A47A3F6"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Major financial crises, wars and pandemics as observed in the last few decades can have an influence on wheat </w:t>
      </w:r>
      <w:r w:rsidR="00A735F2">
        <w:rPr>
          <w:rFonts w:asciiTheme="minorBidi" w:hAnsiTheme="minorBidi" w:cstheme="minorBidi"/>
        </w:rPr>
        <w:t xml:space="preserve">price </w:t>
      </w:r>
      <w:r w:rsidRPr="00E83949">
        <w:rPr>
          <w:rFonts w:asciiTheme="minorBidi" w:hAnsiTheme="minorBidi" w:cstheme="minorBidi"/>
        </w:rPr>
        <w:t xml:space="preserve">fluctuations. The case of Ukraine and Russia, major world producers of fertilizers, oil and wheat and the blockade imposed by Russia on Ukrainian exports, has raised concerns for food and energy supplies as many countries rely on these imports. Russia and Ukraine have in recent years accounted for about one-quarter of global exports of wheat. </w:t>
      </w:r>
      <w:r w:rsidRPr="00D85303">
        <w:rPr>
          <w:rFonts w:asciiTheme="minorBidi" w:hAnsiTheme="minorBidi" w:cstheme="minorBidi"/>
          <w:color w:val="8EAADB" w:themeColor="accent1" w:themeTint="99"/>
        </w:rPr>
        <w:t>(World Bank, 2022)</w:t>
      </w:r>
    </w:p>
    <w:p w14:paraId="5A7DC63F" w14:textId="66500C85" w:rsidR="00E83949" w:rsidRPr="00E83949" w:rsidRDefault="009A4372" w:rsidP="00E83949">
      <w:pPr>
        <w:pStyle w:val="NormalWeb"/>
        <w:rPr>
          <w:rFonts w:asciiTheme="minorBidi" w:hAnsiTheme="minorBidi" w:cstheme="minorBidi"/>
        </w:rPr>
      </w:pPr>
      <w:r w:rsidRPr="00E83949">
        <w:rPr>
          <w:rFonts w:asciiTheme="minorBidi" w:hAnsiTheme="minorBidi" w:cstheme="minorBidi"/>
        </w:rPr>
        <w:t xml:space="preserve">Consumers’ craze for food and </w:t>
      </w:r>
      <w:r w:rsidR="00E83949" w:rsidRPr="00E83949">
        <w:rPr>
          <w:rFonts w:asciiTheme="minorBidi" w:hAnsiTheme="minorBidi" w:cstheme="minorBidi"/>
        </w:rPr>
        <w:t>amenities</w:t>
      </w:r>
      <w:r w:rsidRPr="00E83949">
        <w:rPr>
          <w:rFonts w:asciiTheme="minorBidi" w:hAnsiTheme="minorBidi" w:cstheme="minorBidi"/>
        </w:rPr>
        <w:t xml:space="preserve"> stock, noticed during the first pandemic in early 2020 wave could constitute, perhaps momentary, demand shock to explore along with disruption in supply of production inputs. </w:t>
      </w:r>
      <w:r w:rsidR="00E83949" w:rsidRPr="00E83949">
        <w:rPr>
          <w:rFonts w:asciiTheme="minorBidi" w:hAnsiTheme="minorBidi" w:cstheme="minorBidi"/>
        </w:rPr>
        <w:t>T</w:t>
      </w:r>
      <w:r w:rsidRPr="00E83949">
        <w:rPr>
          <w:rFonts w:asciiTheme="minorBidi" w:hAnsiTheme="minorBidi" w:cstheme="minorBidi"/>
        </w:rPr>
        <w:t xml:space="preserve">he financial crisis of 2008, </w:t>
      </w:r>
      <w:r w:rsidR="00B623D3" w:rsidRPr="00E83949">
        <w:rPr>
          <w:rFonts w:asciiTheme="minorBidi" w:hAnsiTheme="minorBidi" w:cstheme="minorBidi"/>
        </w:rPr>
        <w:t>the</w:t>
      </w:r>
      <w:r w:rsidRPr="00E83949">
        <w:rPr>
          <w:rFonts w:asciiTheme="minorBidi" w:hAnsiTheme="minorBidi" w:cstheme="minorBidi"/>
        </w:rPr>
        <w:t xml:space="preserve"> 2000 Dotcom bubble, the 1984 financial crisis and the layoff that ensued could influence demand as well as increased commodity prices influence supply.</w:t>
      </w:r>
      <w:r w:rsidR="00B623D3">
        <w:rPr>
          <w:rFonts w:asciiTheme="minorBidi" w:hAnsiTheme="minorBidi" w:cstheme="minorBidi"/>
        </w:rPr>
        <w:t xml:space="preserve"> </w:t>
      </w:r>
      <w:r w:rsidRPr="00E83949">
        <w:rPr>
          <w:rFonts w:asciiTheme="minorBidi" w:hAnsiTheme="minorBidi" w:cstheme="minorBidi"/>
        </w:rPr>
        <w:t>The first and second Oil shocks of 1971-72 and 1979-80 are directly related to oil price spikes and therefore can influence wheat prices. Which begs the question:</w:t>
      </w:r>
    </w:p>
    <w:p w14:paraId="59A2ED3A" w14:textId="5B04E0E2" w:rsidR="009A4372" w:rsidRPr="00E83949" w:rsidRDefault="009A4372" w:rsidP="009A4372">
      <w:pPr>
        <w:pStyle w:val="NormalWeb"/>
        <w:rPr>
          <w:rFonts w:asciiTheme="minorBidi" w:hAnsiTheme="minorBidi" w:cstheme="minorBidi"/>
        </w:rPr>
      </w:pPr>
      <w:r w:rsidRPr="00E83949">
        <w:rPr>
          <w:rFonts w:asciiTheme="minorBidi" w:hAnsiTheme="minorBidi" w:cstheme="minorBidi"/>
        </w:rPr>
        <w:lastRenderedPageBreak/>
        <w:t xml:space="preserve">Do Wheat prices depend on the price of their </w:t>
      </w:r>
      <w:r w:rsidRPr="00E83949">
        <w:rPr>
          <w:rFonts w:asciiTheme="minorBidi" w:hAnsiTheme="minorBidi" w:cstheme="minorBidi"/>
          <w:u w:val="single"/>
        </w:rPr>
        <w:t>substitutes</w:t>
      </w:r>
      <w:r w:rsidRPr="00E83949">
        <w:rPr>
          <w:rFonts w:asciiTheme="minorBidi" w:hAnsiTheme="minorBidi" w:cstheme="minorBidi"/>
        </w:rPr>
        <w:t xml:space="preserve"> and that of commodities involved in </w:t>
      </w:r>
      <w:r w:rsidR="00E83949" w:rsidRPr="00E83949">
        <w:rPr>
          <w:rFonts w:asciiTheme="minorBidi" w:hAnsiTheme="minorBidi" w:cstheme="minorBidi"/>
        </w:rPr>
        <w:t>their</w:t>
      </w:r>
      <w:r w:rsidRPr="00E83949">
        <w:rPr>
          <w:rFonts w:asciiTheme="minorBidi" w:hAnsiTheme="minorBidi" w:cstheme="minorBidi"/>
        </w:rPr>
        <w:t xml:space="preserve"> production</w:t>
      </w:r>
      <w:r w:rsidR="00D85303">
        <w:rPr>
          <w:rFonts w:asciiTheme="minorBidi" w:hAnsiTheme="minorBidi" w:cstheme="minorBidi"/>
        </w:rPr>
        <w:t xml:space="preserve">, </w:t>
      </w:r>
      <w:r w:rsidRPr="00E83949">
        <w:rPr>
          <w:rFonts w:asciiTheme="minorBidi" w:hAnsiTheme="minorBidi" w:cstheme="minorBidi"/>
        </w:rPr>
        <w:t xml:space="preserve">mainly </w:t>
      </w:r>
      <w:r w:rsidR="00E83949" w:rsidRPr="00E83949">
        <w:rPr>
          <w:rFonts w:asciiTheme="minorBidi" w:hAnsiTheme="minorBidi" w:cstheme="minorBidi"/>
          <w:u w:val="single"/>
        </w:rPr>
        <w:t>oil</w:t>
      </w:r>
      <w:r w:rsidRPr="00E83949">
        <w:rPr>
          <w:rFonts w:asciiTheme="minorBidi" w:hAnsiTheme="minorBidi" w:cstheme="minorBidi"/>
        </w:rPr>
        <w:t xml:space="preserve"> and </w:t>
      </w:r>
      <w:r w:rsidRPr="00E83949">
        <w:rPr>
          <w:rFonts w:asciiTheme="minorBidi" w:hAnsiTheme="minorBidi" w:cstheme="minorBidi"/>
          <w:u w:val="single"/>
        </w:rPr>
        <w:t>fertilizers</w:t>
      </w:r>
      <w:r w:rsidRPr="00E83949">
        <w:rPr>
          <w:rFonts w:asciiTheme="minorBidi" w:hAnsiTheme="minorBidi" w:cstheme="minorBidi"/>
        </w:rPr>
        <w:t xml:space="preserve">? </w:t>
      </w:r>
    </w:p>
    <w:p w14:paraId="5A73B48B" w14:textId="77777777"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To put it simply, </w:t>
      </w:r>
    </w:p>
    <w:p w14:paraId="23E2169C" w14:textId="171B0138" w:rsidR="009A4372" w:rsidRPr="00E83949" w:rsidRDefault="009A4372" w:rsidP="009A4372">
      <w:pPr>
        <w:pStyle w:val="NormalWeb"/>
        <w:rPr>
          <w:rFonts w:asciiTheme="minorBidi" w:hAnsiTheme="minorBidi" w:cstheme="minorBidi"/>
          <w:i/>
          <w:iCs/>
        </w:rPr>
      </w:pPr>
      <w:r w:rsidRPr="00E83949">
        <w:rPr>
          <w:rFonts w:asciiTheme="minorBidi" w:hAnsiTheme="minorBidi" w:cstheme="minorBidi"/>
          <w:i/>
          <w:iCs/>
        </w:rPr>
        <w:t>-Can a farmer infer on the price of his crop simply by observing his own farm and the neighbouring fields?</w:t>
      </w:r>
    </w:p>
    <w:p w14:paraId="338A178B" w14:textId="77777777"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The observation, in this context is that of prices, of commodities involved in the production process and (oil, fertilizers) and substitutes (corn, barley, rice). These will constitute the supply and demand factors in this study. Neighbouring fields in this context are farms that produce substitutes of Wheat. </w:t>
      </w:r>
    </w:p>
    <w:p w14:paraId="53B6042A" w14:textId="77777777" w:rsidR="009A4372" w:rsidRPr="00037CDB" w:rsidRDefault="009A4372" w:rsidP="009A4372">
      <w:pPr>
        <w:pStyle w:val="NormalWeb"/>
        <w:rPr>
          <w:rFonts w:asciiTheme="minorBidi" w:hAnsiTheme="minorBidi" w:cstheme="minorBidi"/>
          <w:sz w:val="22"/>
          <w:szCs w:val="22"/>
        </w:rPr>
      </w:pPr>
    </w:p>
    <w:p w14:paraId="08CAA2D7" w14:textId="77777777" w:rsidR="009A4372" w:rsidRPr="00037CDB" w:rsidRDefault="009A4372" w:rsidP="009A4372">
      <w:pPr>
        <w:pStyle w:val="NormalWeb"/>
        <w:rPr>
          <w:rFonts w:asciiTheme="minorBidi" w:hAnsiTheme="minorBidi" w:cstheme="minorBidi"/>
          <w:sz w:val="22"/>
          <w:szCs w:val="22"/>
        </w:rPr>
      </w:pPr>
    </w:p>
    <w:p w14:paraId="60D5D4F1" w14:textId="77777777" w:rsidR="009A4372" w:rsidRPr="00037CDB" w:rsidRDefault="009A4372" w:rsidP="009A4372">
      <w:pPr>
        <w:pStyle w:val="NormalWeb"/>
        <w:rPr>
          <w:rFonts w:asciiTheme="minorBidi" w:hAnsiTheme="minorBidi" w:cstheme="minorBidi"/>
          <w:sz w:val="22"/>
          <w:szCs w:val="22"/>
        </w:rPr>
      </w:pPr>
    </w:p>
    <w:p w14:paraId="0656FC4B" w14:textId="77777777" w:rsidR="009A4372" w:rsidRPr="00037CDB" w:rsidRDefault="009A4372" w:rsidP="009A4372">
      <w:pPr>
        <w:pStyle w:val="NormalWeb"/>
        <w:rPr>
          <w:rFonts w:asciiTheme="minorBidi" w:hAnsiTheme="minorBidi" w:cstheme="minorBidi"/>
          <w:sz w:val="22"/>
          <w:szCs w:val="22"/>
        </w:rPr>
      </w:pPr>
    </w:p>
    <w:p w14:paraId="52197B73" w14:textId="77777777" w:rsidR="009A4372" w:rsidRPr="00037CDB" w:rsidRDefault="009A4372" w:rsidP="009A4372">
      <w:pPr>
        <w:pStyle w:val="NormalWeb"/>
        <w:rPr>
          <w:rFonts w:asciiTheme="minorBidi" w:hAnsiTheme="minorBidi" w:cstheme="minorBidi"/>
          <w:sz w:val="22"/>
          <w:szCs w:val="22"/>
        </w:rPr>
      </w:pPr>
    </w:p>
    <w:p w14:paraId="36A1B914" w14:textId="77777777" w:rsidR="009A4372" w:rsidRPr="00037CDB" w:rsidRDefault="009A4372" w:rsidP="009A4372">
      <w:pPr>
        <w:pStyle w:val="NormalWeb"/>
        <w:rPr>
          <w:rFonts w:asciiTheme="minorBidi" w:hAnsiTheme="minorBidi" w:cstheme="minorBidi"/>
          <w:sz w:val="22"/>
          <w:szCs w:val="22"/>
        </w:rPr>
      </w:pPr>
    </w:p>
    <w:p w14:paraId="754606FC" w14:textId="77777777" w:rsidR="009A4372" w:rsidRPr="00037CDB" w:rsidRDefault="009A4372" w:rsidP="009A4372">
      <w:pPr>
        <w:pStyle w:val="NormalWeb"/>
        <w:rPr>
          <w:rFonts w:asciiTheme="minorBidi" w:hAnsiTheme="minorBidi" w:cstheme="minorBidi"/>
          <w:sz w:val="22"/>
          <w:szCs w:val="22"/>
        </w:rPr>
      </w:pPr>
    </w:p>
    <w:p w14:paraId="1A86DFC5" w14:textId="77777777" w:rsidR="009A4372" w:rsidRPr="00037CDB" w:rsidRDefault="009A4372" w:rsidP="009A4372">
      <w:pPr>
        <w:pStyle w:val="NormalWeb"/>
        <w:rPr>
          <w:rFonts w:asciiTheme="minorBidi" w:hAnsiTheme="minorBidi" w:cstheme="minorBidi"/>
          <w:sz w:val="22"/>
          <w:szCs w:val="22"/>
        </w:rPr>
      </w:pPr>
    </w:p>
    <w:p w14:paraId="43434389" w14:textId="77777777" w:rsidR="009A4372" w:rsidRPr="00037CDB" w:rsidRDefault="009A4372" w:rsidP="009A4372">
      <w:pPr>
        <w:pStyle w:val="NormalWeb"/>
        <w:rPr>
          <w:rFonts w:asciiTheme="minorBidi" w:hAnsiTheme="minorBidi" w:cstheme="minorBidi"/>
          <w:sz w:val="22"/>
          <w:szCs w:val="22"/>
        </w:rPr>
      </w:pPr>
    </w:p>
    <w:p w14:paraId="0682B6BD" w14:textId="77777777" w:rsidR="009A4372" w:rsidRPr="00037CDB" w:rsidRDefault="009A4372" w:rsidP="009A4372">
      <w:pPr>
        <w:pStyle w:val="NormalWeb"/>
        <w:rPr>
          <w:rFonts w:asciiTheme="minorBidi" w:hAnsiTheme="minorBidi" w:cstheme="minorBidi"/>
          <w:sz w:val="22"/>
          <w:szCs w:val="22"/>
        </w:rPr>
      </w:pPr>
    </w:p>
    <w:p w14:paraId="5FA92D93" w14:textId="77777777" w:rsidR="009A4372" w:rsidRPr="00037CDB" w:rsidRDefault="009A4372" w:rsidP="009A4372">
      <w:pPr>
        <w:pStyle w:val="NormalWeb"/>
        <w:rPr>
          <w:rFonts w:asciiTheme="minorBidi" w:hAnsiTheme="minorBidi" w:cstheme="minorBidi"/>
          <w:sz w:val="22"/>
          <w:szCs w:val="22"/>
        </w:rPr>
      </w:pPr>
    </w:p>
    <w:p w14:paraId="78465417" w14:textId="77777777" w:rsidR="009A4372" w:rsidRPr="00037CDB" w:rsidRDefault="009A4372" w:rsidP="009A4372">
      <w:pPr>
        <w:pStyle w:val="NormalWeb"/>
        <w:rPr>
          <w:rFonts w:asciiTheme="minorBidi" w:hAnsiTheme="minorBidi" w:cstheme="minorBidi"/>
          <w:sz w:val="22"/>
          <w:szCs w:val="22"/>
        </w:rPr>
      </w:pPr>
    </w:p>
    <w:p w14:paraId="68C754F5" w14:textId="77777777" w:rsidR="00E83949" w:rsidRDefault="00E83949">
      <w:pPr>
        <w:rPr>
          <w:rFonts w:asciiTheme="minorBidi" w:eastAsia="Times New Roman" w:hAnsiTheme="minorBidi"/>
          <w:b/>
          <w:bCs/>
          <w:sz w:val="22"/>
          <w:szCs w:val="22"/>
          <w:lang w:eastAsia="en-GB"/>
        </w:rPr>
      </w:pPr>
      <w:r>
        <w:rPr>
          <w:rFonts w:asciiTheme="minorBidi" w:hAnsiTheme="minorBidi"/>
          <w:b/>
          <w:bCs/>
          <w:sz w:val="22"/>
          <w:szCs w:val="22"/>
        </w:rPr>
        <w:br w:type="page"/>
      </w:r>
    </w:p>
    <w:p w14:paraId="7F91D8ED" w14:textId="7D2A841D" w:rsidR="00E83949" w:rsidRDefault="00E83949" w:rsidP="00E83949">
      <w:pPr>
        <w:pStyle w:val="Heading1"/>
      </w:pPr>
      <w:bookmarkStart w:id="5" w:name="_Toc134278421"/>
      <w:r>
        <w:lastRenderedPageBreak/>
        <w:t>2.</w:t>
      </w:r>
      <w:r w:rsidR="009A4372" w:rsidRPr="00037CDB">
        <w:t>Literature Review</w:t>
      </w:r>
      <w:bookmarkEnd w:id="5"/>
    </w:p>
    <w:p w14:paraId="71110912" w14:textId="3DDBE30F" w:rsidR="00E83949" w:rsidRPr="00E83949" w:rsidRDefault="00E83949" w:rsidP="00E83949">
      <w:pPr>
        <w:pStyle w:val="Heading3"/>
      </w:pPr>
      <w:bookmarkStart w:id="6" w:name="_Toc134278422"/>
      <w:r w:rsidRPr="00E83949">
        <w:t>2.</w:t>
      </w:r>
      <w:r w:rsidR="00A735F2" w:rsidRPr="00E83949">
        <w:t>1. Review</w:t>
      </w:r>
      <w:bookmarkEnd w:id="6"/>
      <w:r w:rsidRPr="00E83949">
        <w:t xml:space="preserve"> </w:t>
      </w:r>
    </w:p>
    <w:p w14:paraId="3265E354" w14:textId="3B899F57"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Due to its importance as a major source of nutrition, wheat and more broadly grain commodities have been the subject of research for some time. A study by Harvard </w:t>
      </w:r>
      <w:r w:rsidR="00A735F2">
        <w:rPr>
          <w:rFonts w:asciiTheme="minorBidi" w:hAnsiTheme="minorBidi" w:cstheme="minorBidi"/>
        </w:rPr>
        <w:t>r</w:t>
      </w:r>
      <w:r w:rsidRPr="00E83949">
        <w:rPr>
          <w:rFonts w:asciiTheme="minorBidi" w:hAnsiTheme="minorBidi" w:cstheme="minorBidi"/>
        </w:rPr>
        <w:t>esearcher</w:t>
      </w:r>
      <w:r w:rsidR="00A735F2">
        <w:rPr>
          <w:rFonts w:asciiTheme="minorBidi" w:hAnsiTheme="minorBidi" w:cstheme="minorBidi"/>
        </w:rPr>
        <w:t>s</w:t>
      </w:r>
      <w:r w:rsidRPr="00E83949">
        <w:rPr>
          <w:rFonts w:asciiTheme="minorBidi" w:hAnsiTheme="minorBidi" w:cstheme="minorBidi"/>
        </w:rPr>
        <w:t xml:space="preserve">, </w:t>
      </w:r>
      <w:r w:rsidRPr="00D85303">
        <w:rPr>
          <w:rFonts w:asciiTheme="minorBidi" w:hAnsiTheme="minorBidi" w:cstheme="minorBidi"/>
          <w:color w:val="8EAADB" w:themeColor="accent1" w:themeTint="99"/>
        </w:rPr>
        <w:t>(Frankel and Rose, 2010)</w:t>
      </w:r>
      <w:r w:rsidRPr="00E83949">
        <w:rPr>
          <w:rFonts w:asciiTheme="minorBidi" w:hAnsiTheme="minorBidi" w:cstheme="minorBidi"/>
        </w:rPr>
        <w:t xml:space="preserve"> on the determinants of agricultural commodities involves inventories, uncertainty, speculation, economic growth and expected inflation, the study sought to invoke both macroeconomic variables and microeconomic foundations with adverse selection/asymmetric information playing a part, behavioural aspects are present to reflect the effect of market participants (speculation, storage..) in situations where signals of changing economic environment are present. Surprisingly the interest rate has insignificant effect. This study is rich in determining factors and constitutes a reference for readers. It is however beyond the scope of this study. </w:t>
      </w:r>
    </w:p>
    <w:p w14:paraId="09CEE4F6" w14:textId="351D9C8E"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Another study by (</w:t>
      </w:r>
      <w:r w:rsidRPr="00D85303">
        <w:rPr>
          <w:rFonts w:asciiTheme="minorBidi" w:hAnsiTheme="minorBidi" w:cstheme="minorBidi"/>
          <w:color w:val="8EAADB" w:themeColor="accent1" w:themeTint="99"/>
        </w:rPr>
        <w:t>Nazlioglu and Soytas</w:t>
      </w:r>
      <w:r w:rsidR="00A735F2" w:rsidRPr="00D85303">
        <w:rPr>
          <w:rFonts w:asciiTheme="minorBidi" w:hAnsiTheme="minorBidi" w:cstheme="minorBidi"/>
          <w:color w:val="8EAADB" w:themeColor="accent1" w:themeTint="99"/>
        </w:rPr>
        <w:t>,</w:t>
      </w:r>
      <w:r w:rsidRPr="00D85303">
        <w:rPr>
          <w:rFonts w:asciiTheme="minorBidi" w:hAnsiTheme="minorBidi" w:cstheme="minorBidi"/>
          <w:color w:val="8EAADB" w:themeColor="accent1" w:themeTint="99"/>
        </w:rPr>
        <w:t xml:space="preserve"> 2012) </w:t>
      </w:r>
      <w:r w:rsidRPr="00E83949">
        <w:rPr>
          <w:rFonts w:asciiTheme="minorBidi" w:hAnsiTheme="minorBidi" w:cstheme="minorBidi"/>
        </w:rPr>
        <w:t>examines the relationship between oil and commodity prices using a panel cointegration analysis, the results show evidence of oil prices impact on agricultural commodities, the study included exchange rates. This comes as a contradiction to traditional literature findings of neutrality between the two and could be attributed to the econometric method used, as panel cointegration and Granger causality based on VAR and VECM models involve more than one dependant variable and allow</w:t>
      </w:r>
      <w:r w:rsidR="00A735F2">
        <w:rPr>
          <w:rFonts w:asciiTheme="minorBidi" w:hAnsiTheme="minorBidi" w:cstheme="minorBidi"/>
        </w:rPr>
        <w:t>s</w:t>
      </w:r>
      <w:r w:rsidRPr="00E83949">
        <w:rPr>
          <w:rFonts w:asciiTheme="minorBidi" w:hAnsiTheme="minorBidi" w:cstheme="minorBidi"/>
        </w:rPr>
        <w:t xml:space="preserve"> for linear relations to exist between the variables in question. Time series analysis may differ in findings where causality exist jointly but is insignificant individually. </w:t>
      </w:r>
    </w:p>
    <w:p w14:paraId="613263DE" w14:textId="0B45661E"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A more recent study, </w:t>
      </w:r>
      <w:r w:rsidRPr="00D85303">
        <w:rPr>
          <w:rFonts w:asciiTheme="minorBidi" w:hAnsiTheme="minorBidi" w:cstheme="minorBidi"/>
          <w:color w:val="8EAADB" w:themeColor="accent1" w:themeTint="99"/>
        </w:rPr>
        <w:t xml:space="preserve">(Zeneli, 2022) </w:t>
      </w:r>
      <w:r w:rsidRPr="00E83949">
        <w:rPr>
          <w:rFonts w:asciiTheme="minorBidi" w:hAnsiTheme="minorBidi" w:cstheme="minorBidi"/>
        </w:rPr>
        <w:t>makes the link between energy and grains markets in the context of surging prices</w:t>
      </w:r>
      <w:r w:rsidR="00A735F2">
        <w:rPr>
          <w:rFonts w:asciiTheme="minorBidi" w:hAnsiTheme="minorBidi" w:cstheme="minorBidi"/>
        </w:rPr>
        <w:t>,</w:t>
      </w:r>
      <w:r w:rsidRPr="00E83949">
        <w:rPr>
          <w:rFonts w:asciiTheme="minorBidi" w:hAnsiTheme="minorBidi" w:cstheme="minorBidi"/>
        </w:rPr>
        <w:t xml:space="preserve"> testing for structural breaks along the way. Cointegration was found among the variables but no Granger causality. </w:t>
      </w:r>
    </w:p>
    <w:p w14:paraId="652E25D2" w14:textId="1FADC658" w:rsidR="009A4372" w:rsidRDefault="009A4372" w:rsidP="009A4372">
      <w:pPr>
        <w:pStyle w:val="NormalWeb"/>
        <w:rPr>
          <w:rFonts w:asciiTheme="minorBidi" w:hAnsiTheme="minorBidi" w:cstheme="minorBidi"/>
        </w:rPr>
      </w:pPr>
      <w:r w:rsidRPr="00E83949">
        <w:rPr>
          <w:rFonts w:asciiTheme="minorBidi" w:hAnsiTheme="minorBidi" w:cstheme="minorBidi"/>
        </w:rPr>
        <w:t>The World Bank, Commodity Markets Outlook April 2022 edition, evaluates the pandemic, the Russia</w:t>
      </w:r>
      <w:r w:rsidR="00A735F2">
        <w:rPr>
          <w:rFonts w:asciiTheme="minorBidi" w:hAnsiTheme="minorBidi" w:cstheme="minorBidi"/>
        </w:rPr>
        <w:t>-</w:t>
      </w:r>
      <w:r w:rsidRPr="00E83949">
        <w:rPr>
          <w:rFonts w:asciiTheme="minorBidi" w:hAnsiTheme="minorBidi" w:cstheme="minorBidi"/>
        </w:rPr>
        <w:t>Ukraine war and the incumbent recession and their impact on commoditie</w:t>
      </w:r>
      <w:r w:rsidR="00D85303">
        <w:rPr>
          <w:rFonts w:asciiTheme="minorBidi" w:hAnsiTheme="minorBidi" w:cstheme="minorBidi"/>
        </w:rPr>
        <w:t>s</w:t>
      </w:r>
      <w:r w:rsidRPr="00E83949">
        <w:rPr>
          <w:rFonts w:asciiTheme="minorBidi" w:hAnsiTheme="minorBidi" w:cstheme="minorBidi"/>
        </w:rPr>
        <w:t xml:space="preserve">. </w:t>
      </w:r>
      <w:r w:rsidR="00D85303" w:rsidRPr="00E83949">
        <w:rPr>
          <w:rFonts w:asciiTheme="minorBidi" w:hAnsiTheme="minorBidi" w:cstheme="minorBidi"/>
        </w:rPr>
        <w:t>Results of a comparison of energy price shocks with previous occurrences finds that higher prices of energy increased the production costs of other commodities</w:t>
      </w:r>
      <w:r w:rsidR="00D85303">
        <w:rPr>
          <w:rFonts w:asciiTheme="minorBidi" w:hAnsiTheme="minorBidi" w:cstheme="minorBidi"/>
        </w:rPr>
        <w:t>, t</w:t>
      </w:r>
      <w:r w:rsidRPr="00E83949">
        <w:rPr>
          <w:rFonts w:asciiTheme="minorBidi" w:hAnsiTheme="minorBidi" w:cstheme="minorBidi"/>
        </w:rPr>
        <w:t>he study concludes with a retrospective on the preceding crises and the eventual return to equilibrium</w:t>
      </w:r>
      <w:r w:rsidR="00D85303">
        <w:rPr>
          <w:rFonts w:asciiTheme="minorBidi" w:hAnsiTheme="minorBidi" w:cstheme="minorBidi"/>
        </w:rPr>
        <w:t xml:space="preserve">, </w:t>
      </w:r>
      <w:r w:rsidRPr="00E83949">
        <w:rPr>
          <w:rFonts w:asciiTheme="minorBidi" w:hAnsiTheme="minorBidi" w:cstheme="minorBidi"/>
        </w:rPr>
        <w:t xml:space="preserve">tax breaks further aggravated the situation rather than adjusting supply and demand imbalances. </w:t>
      </w:r>
    </w:p>
    <w:p w14:paraId="49A6F736" w14:textId="77777777" w:rsidR="00B623D3" w:rsidRPr="00E83949" w:rsidRDefault="00B623D3" w:rsidP="009A4372">
      <w:pPr>
        <w:pStyle w:val="NormalWeb"/>
        <w:rPr>
          <w:rFonts w:asciiTheme="minorBidi" w:hAnsiTheme="minorBidi" w:cstheme="minorBidi"/>
        </w:rPr>
      </w:pPr>
    </w:p>
    <w:p w14:paraId="366DD1E4" w14:textId="74CBC687" w:rsidR="009A4372" w:rsidRPr="00E83949" w:rsidRDefault="00E83949" w:rsidP="00E83949">
      <w:pPr>
        <w:pStyle w:val="Heading3"/>
      </w:pPr>
      <w:bookmarkStart w:id="7" w:name="_Toc134278423"/>
      <w:r w:rsidRPr="00E83949">
        <w:t>2.2.</w:t>
      </w:r>
      <w:r w:rsidR="00A735F2">
        <w:t xml:space="preserve"> </w:t>
      </w:r>
      <w:r w:rsidR="009A4372" w:rsidRPr="00E83949">
        <w:t>Hypothesis</w:t>
      </w:r>
      <w:bookmarkEnd w:id="7"/>
    </w:p>
    <w:p w14:paraId="0BF060CE" w14:textId="567A5F8A" w:rsidR="00E83949" w:rsidRPr="00E83949" w:rsidRDefault="009A4372" w:rsidP="00E83949">
      <w:pPr>
        <w:pStyle w:val="NormalWeb"/>
        <w:rPr>
          <w:rFonts w:asciiTheme="minorBidi" w:hAnsiTheme="minorBidi" w:cstheme="minorBidi"/>
        </w:rPr>
      </w:pPr>
      <w:r w:rsidRPr="00E83949">
        <w:rPr>
          <w:rFonts w:asciiTheme="minorBidi" w:hAnsiTheme="minorBidi" w:cstheme="minorBidi"/>
        </w:rPr>
        <w:t xml:space="preserve"> The study seeks to examine the no-correlation hypothesis of US HRW Wheat and Oil. It investigates any relationship with respect to fertilizers and evaluates major substitutes like Rice, Maize corn and Barley. </w:t>
      </w:r>
      <w:r w:rsidR="00E83949" w:rsidRPr="00E83949">
        <w:rPr>
          <w:rFonts w:asciiTheme="minorBidi" w:hAnsiTheme="minorBidi" w:cstheme="minorBidi"/>
        </w:rPr>
        <w:t>Another axis of the study is to establish whether wheat prices follow a random walk or are determined by some autoregressive process. A third axis would be to evaluate whether prices contain all available information or supplementary instrument</w:t>
      </w:r>
      <w:r w:rsidR="00B623D3">
        <w:rPr>
          <w:rFonts w:asciiTheme="minorBidi" w:hAnsiTheme="minorBidi" w:cstheme="minorBidi"/>
        </w:rPr>
        <w:t xml:space="preserve">s </w:t>
      </w:r>
      <w:r w:rsidR="00E83949" w:rsidRPr="00E83949">
        <w:rPr>
          <w:rFonts w:asciiTheme="minorBidi" w:hAnsiTheme="minorBidi" w:cstheme="minorBidi"/>
        </w:rPr>
        <w:t>are necessary</w:t>
      </w:r>
      <w:r w:rsidR="00B623D3">
        <w:rPr>
          <w:rFonts w:asciiTheme="minorBidi" w:hAnsiTheme="minorBidi" w:cstheme="minorBidi"/>
        </w:rPr>
        <w:t xml:space="preserve"> thus inferring on the perfect </w:t>
      </w:r>
      <w:proofErr w:type="gramStart"/>
      <w:r w:rsidR="00B623D3">
        <w:rPr>
          <w:rFonts w:asciiTheme="minorBidi" w:hAnsiTheme="minorBidi" w:cstheme="minorBidi"/>
        </w:rPr>
        <w:t>markets</w:t>
      </w:r>
      <w:proofErr w:type="gramEnd"/>
      <w:r w:rsidR="00B623D3">
        <w:rPr>
          <w:rFonts w:asciiTheme="minorBidi" w:hAnsiTheme="minorBidi" w:cstheme="minorBidi"/>
        </w:rPr>
        <w:t xml:space="preserve"> hypothesis. </w:t>
      </w:r>
    </w:p>
    <w:p w14:paraId="31E09B3F" w14:textId="5493EE79" w:rsidR="009A4372" w:rsidRDefault="00E83949" w:rsidP="00A735F2">
      <w:pPr>
        <w:pStyle w:val="Heading1"/>
      </w:pPr>
      <w:r w:rsidRPr="00E83949">
        <w:rPr>
          <w:rFonts w:asciiTheme="minorBidi" w:hAnsiTheme="minorBidi"/>
          <w:b/>
          <w:bCs/>
        </w:rPr>
        <w:br w:type="page"/>
      </w:r>
      <w:bookmarkStart w:id="8" w:name="_Toc134278424"/>
      <w:r>
        <w:lastRenderedPageBreak/>
        <w:t>3.</w:t>
      </w:r>
      <w:r w:rsidR="009A4372" w:rsidRPr="00037CDB">
        <w:t>Dat</w:t>
      </w:r>
      <w:r w:rsidR="009A4372">
        <w:t>a</w:t>
      </w:r>
      <w:bookmarkEnd w:id="8"/>
    </w:p>
    <w:p w14:paraId="31930F77" w14:textId="77777777" w:rsidR="00E83949" w:rsidRPr="00E83949" w:rsidRDefault="00E83949" w:rsidP="00E83949"/>
    <w:p w14:paraId="14655321" w14:textId="488C3190" w:rsidR="009A4372" w:rsidRPr="00037CDB" w:rsidRDefault="00E83949" w:rsidP="00E83949">
      <w:pPr>
        <w:pStyle w:val="Heading3"/>
      </w:pPr>
      <w:bookmarkStart w:id="9" w:name="_Toc134278425"/>
      <w:r>
        <w:t>3.1.</w:t>
      </w:r>
      <w:r w:rsidR="00A735F2">
        <w:t xml:space="preserve"> </w:t>
      </w:r>
      <w:r w:rsidR="009A4372">
        <w:t>Layout</w:t>
      </w:r>
      <w:bookmarkEnd w:id="9"/>
    </w:p>
    <w:p w14:paraId="0E32C4E6" w14:textId="77777777" w:rsidR="009A4372" w:rsidRPr="00037CDB" w:rsidRDefault="009A4372" w:rsidP="009A4372">
      <w:pPr>
        <w:pStyle w:val="NormalWeb"/>
        <w:rPr>
          <w:rFonts w:asciiTheme="minorBidi" w:hAnsiTheme="minorBidi" w:cstheme="minorBidi"/>
          <w:sz w:val="22"/>
          <w:szCs w:val="22"/>
        </w:rPr>
      </w:pPr>
      <w:r w:rsidRPr="00037CDB">
        <w:rPr>
          <w:rFonts w:asciiTheme="minorBidi" w:hAnsiTheme="minorBidi" w:cstheme="minorBidi"/>
          <w:noProof/>
          <w:sz w:val="22"/>
          <w:szCs w:val="22"/>
        </w:rPr>
        <w:drawing>
          <wp:inline distT="0" distB="0" distL="0" distR="0" wp14:anchorId="4DA1349E" wp14:editId="3C6C6159">
            <wp:extent cx="48514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51400" cy="2667000"/>
                    </a:xfrm>
                    <a:prstGeom prst="rect">
                      <a:avLst/>
                    </a:prstGeom>
                  </pic:spPr>
                </pic:pic>
              </a:graphicData>
            </a:graphic>
          </wp:inline>
        </w:drawing>
      </w:r>
    </w:p>
    <w:p w14:paraId="4CB86FF7" w14:textId="77777777" w:rsidR="009A4372" w:rsidRDefault="009A4372" w:rsidP="009A4372">
      <w:pPr>
        <w:pStyle w:val="NormalWeb"/>
        <w:rPr>
          <w:rFonts w:asciiTheme="minorBidi" w:hAnsiTheme="minorBidi" w:cstheme="minorBidi"/>
          <w:i/>
          <w:iCs/>
          <w:sz w:val="16"/>
          <w:szCs w:val="16"/>
        </w:rPr>
      </w:pPr>
      <w:r w:rsidRPr="00840E8A">
        <w:rPr>
          <w:rFonts w:asciiTheme="minorBidi" w:hAnsiTheme="minorBidi" w:cstheme="minorBidi"/>
          <w:i/>
          <w:iCs/>
          <w:sz w:val="16"/>
          <w:szCs w:val="16"/>
        </w:rPr>
        <w:t xml:space="preserve">Source: World Bank Commodity Price 2022, </w:t>
      </w:r>
      <w:r>
        <w:rPr>
          <w:rFonts w:asciiTheme="minorBidi" w:hAnsiTheme="minorBidi" w:cstheme="minorBidi"/>
          <w:i/>
          <w:iCs/>
          <w:sz w:val="16"/>
          <w:szCs w:val="16"/>
        </w:rPr>
        <w:t>Gretl</w:t>
      </w:r>
    </w:p>
    <w:p w14:paraId="5AAC2A59" w14:textId="77777777" w:rsidR="009A4372" w:rsidRPr="00E83949" w:rsidRDefault="009A4372" w:rsidP="00E83949">
      <w:pPr>
        <w:pStyle w:val="Heading4"/>
      </w:pPr>
      <w:r w:rsidRPr="00E83949">
        <w:t>Figure 1: US HRW Wheat prices from 1960 to 2022</w:t>
      </w:r>
    </w:p>
    <w:p w14:paraId="19E18D73" w14:textId="063F7362"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The dataset consist</w:t>
      </w:r>
      <w:r w:rsidR="00A735F2">
        <w:rPr>
          <w:rFonts w:asciiTheme="minorBidi" w:hAnsiTheme="minorBidi" w:cstheme="minorBidi"/>
        </w:rPr>
        <w:t>s</w:t>
      </w:r>
      <w:r w:rsidRPr="00E83949">
        <w:rPr>
          <w:rFonts w:asciiTheme="minorBidi" w:hAnsiTheme="minorBidi" w:cstheme="minorBidi"/>
        </w:rPr>
        <w:t xml:space="preserve"> of monthly prices of major commodities from the World Bank Pink sheet. Across all, </w:t>
      </w:r>
      <w:proofErr w:type="gramStart"/>
      <w:r w:rsidRPr="00E83949">
        <w:rPr>
          <w:rFonts w:asciiTheme="minorBidi" w:hAnsiTheme="minorBidi" w:cstheme="minorBidi"/>
        </w:rPr>
        <w:t>It</w:t>
      </w:r>
      <w:proofErr w:type="gramEnd"/>
      <w:r w:rsidRPr="00E83949">
        <w:rPr>
          <w:rFonts w:asciiTheme="minorBidi" w:hAnsiTheme="minorBidi" w:cstheme="minorBidi"/>
        </w:rPr>
        <w:t xml:space="preserve"> contains monthly average spot price indices from January 1960 to December 2022 for:</w:t>
      </w:r>
    </w:p>
    <w:p w14:paraId="538CE057" w14:textId="27FD2DAC" w:rsidR="009A4372" w:rsidRPr="00E83949" w:rsidRDefault="009A4372" w:rsidP="00E83949">
      <w:pPr>
        <w:pStyle w:val="NormalWeb"/>
        <w:rPr>
          <w:rFonts w:asciiTheme="minorBidi" w:hAnsiTheme="minorBidi" w:cstheme="minorBidi"/>
        </w:rPr>
      </w:pPr>
      <w:r w:rsidRPr="00E83949">
        <w:rPr>
          <w:rFonts w:asciiTheme="minorBidi" w:hAnsiTheme="minorBidi" w:cstheme="minorBidi"/>
        </w:rPr>
        <w:t>-Crude oil in US Dollars per Barrel, a barrel represents approximately 159 litres. For UK Brent</w:t>
      </w:r>
      <w:r w:rsidR="00A735F2">
        <w:rPr>
          <w:rFonts w:asciiTheme="minorBidi" w:hAnsiTheme="minorBidi" w:cstheme="minorBidi"/>
        </w:rPr>
        <w:t xml:space="preserve">, </w:t>
      </w:r>
      <w:r w:rsidRPr="00E83949">
        <w:rPr>
          <w:rFonts w:asciiTheme="minorBidi" w:hAnsiTheme="minorBidi" w:cstheme="minorBidi"/>
        </w:rPr>
        <w:t>Dubai Fateh (1985</w:t>
      </w:r>
      <w:r w:rsidR="00A735F2">
        <w:rPr>
          <w:rFonts w:asciiTheme="minorBidi" w:hAnsiTheme="minorBidi" w:cstheme="minorBidi"/>
        </w:rPr>
        <w:t>-</w:t>
      </w:r>
      <w:r w:rsidRPr="00E83949">
        <w:rPr>
          <w:rFonts w:asciiTheme="minorBidi" w:hAnsiTheme="minorBidi" w:cstheme="minorBidi"/>
        </w:rPr>
        <w:t>) and Saudi Light (1960</w:t>
      </w:r>
      <w:r w:rsidR="00A735F2">
        <w:rPr>
          <w:rFonts w:asciiTheme="minorBidi" w:hAnsiTheme="minorBidi" w:cstheme="minorBidi"/>
        </w:rPr>
        <w:t>-</w:t>
      </w:r>
      <w:r w:rsidRPr="00E83949">
        <w:rPr>
          <w:rFonts w:asciiTheme="minorBidi" w:hAnsiTheme="minorBidi" w:cstheme="minorBidi"/>
        </w:rPr>
        <w:t>1984), and US West Texas Intermediate (1982</w:t>
      </w:r>
      <w:r w:rsidR="00A735F2">
        <w:rPr>
          <w:rFonts w:asciiTheme="minorBidi" w:hAnsiTheme="minorBidi" w:cstheme="minorBidi"/>
        </w:rPr>
        <w:t>-</w:t>
      </w:r>
      <w:r w:rsidRPr="00E83949">
        <w:rPr>
          <w:rFonts w:asciiTheme="minorBidi" w:hAnsiTheme="minorBidi" w:cstheme="minorBidi"/>
        </w:rPr>
        <w:t>). An equal weight average is also available under (C</w:t>
      </w:r>
      <w:r w:rsidR="00A735F2">
        <w:rPr>
          <w:rFonts w:asciiTheme="minorBidi" w:hAnsiTheme="minorBidi" w:cstheme="minorBidi"/>
        </w:rPr>
        <w:t>rude Petro</w:t>
      </w:r>
      <w:r w:rsidRPr="00E83949">
        <w:rPr>
          <w:rFonts w:asciiTheme="minorBidi" w:hAnsiTheme="minorBidi" w:cstheme="minorBidi"/>
        </w:rPr>
        <w:t>), which we will use in our analysis as the missing values in WTI will be replaced by the existing D</w:t>
      </w:r>
      <w:r w:rsidR="00A735F2">
        <w:rPr>
          <w:rFonts w:asciiTheme="minorBidi" w:hAnsiTheme="minorBidi" w:cstheme="minorBidi"/>
        </w:rPr>
        <w:t>ubai</w:t>
      </w:r>
      <w:r w:rsidRPr="00E83949">
        <w:rPr>
          <w:rFonts w:asciiTheme="minorBidi" w:hAnsiTheme="minorBidi" w:cstheme="minorBidi"/>
        </w:rPr>
        <w:t xml:space="preserve"> and B</w:t>
      </w:r>
      <w:r w:rsidR="00A735F2">
        <w:rPr>
          <w:rFonts w:asciiTheme="minorBidi" w:hAnsiTheme="minorBidi" w:cstheme="minorBidi"/>
        </w:rPr>
        <w:t>rent</w:t>
      </w:r>
      <w:r w:rsidRPr="00E83949">
        <w:rPr>
          <w:rFonts w:asciiTheme="minorBidi" w:hAnsiTheme="minorBidi" w:cstheme="minorBidi"/>
        </w:rPr>
        <w:t xml:space="preserve"> values until they appear in the average after 1982. </w:t>
      </w:r>
    </w:p>
    <w:p w14:paraId="08836373" w14:textId="3D30FC77" w:rsidR="009A4372" w:rsidRPr="00E83949" w:rsidRDefault="009A4372" w:rsidP="00A735F2">
      <w:pPr>
        <w:pStyle w:val="NormalWeb"/>
        <w:rPr>
          <w:rFonts w:asciiTheme="minorBidi" w:hAnsiTheme="minorBidi" w:cstheme="minorBidi"/>
        </w:rPr>
      </w:pPr>
      <w:r w:rsidRPr="00E83949">
        <w:rPr>
          <w:rFonts w:asciiTheme="minorBidi" w:hAnsiTheme="minorBidi" w:cstheme="minorBidi"/>
        </w:rPr>
        <w:t>-Grains in US Dollars per metric tonne, of Barley (missing values from September 2020 onwards)</w:t>
      </w:r>
      <w:r w:rsidR="00A735F2">
        <w:rPr>
          <w:rFonts w:asciiTheme="minorBidi" w:hAnsiTheme="minorBidi" w:cstheme="minorBidi"/>
        </w:rPr>
        <w:t xml:space="preserve"> and </w:t>
      </w:r>
      <w:r w:rsidRPr="00E83949">
        <w:rPr>
          <w:rFonts w:asciiTheme="minorBidi" w:hAnsiTheme="minorBidi" w:cstheme="minorBidi"/>
        </w:rPr>
        <w:t>Maize corn both from the US, Rice Thai 5% broken White rice</w:t>
      </w:r>
      <w:r w:rsidR="00A735F2">
        <w:rPr>
          <w:rFonts w:asciiTheme="minorBidi" w:hAnsiTheme="minorBidi" w:cstheme="minorBidi"/>
        </w:rPr>
        <w:t xml:space="preserve"> (Rice 05)</w:t>
      </w:r>
      <w:r w:rsidRPr="00E83949">
        <w:rPr>
          <w:rFonts w:asciiTheme="minorBidi" w:hAnsiTheme="minorBidi" w:cstheme="minorBidi"/>
        </w:rPr>
        <w:t xml:space="preserve">, </w:t>
      </w:r>
      <w:r w:rsidR="00A735F2">
        <w:rPr>
          <w:rFonts w:asciiTheme="minorBidi" w:hAnsiTheme="minorBidi" w:cstheme="minorBidi"/>
        </w:rPr>
        <w:t xml:space="preserve">is the rice index with no missing values </w:t>
      </w:r>
      <w:r w:rsidRPr="00E83949">
        <w:rPr>
          <w:rFonts w:asciiTheme="minorBidi" w:hAnsiTheme="minorBidi" w:cstheme="minorBidi"/>
        </w:rPr>
        <w:t xml:space="preserve">is used in the analysis. </w:t>
      </w:r>
    </w:p>
    <w:p w14:paraId="338AE0DC" w14:textId="55E49E3C"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In terms of substitution, Wheat is the most consumed grain followed closely by Rice and Corn, -as all three constitute more than half the calories consumed by human beings </w:t>
      </w:r>
      <w:r w:rsidRPr="00D85303">
        <w:rPr>
          <w:rFonts w:asciiTheme="minorBidi" w:hAnsiTheme="minorBidi" w:cstheme="minorBidi"/>
          <w:color w:val="8EAADB" w:themeColor="accent1" w:themeTint="99"/>
        </w:rPr>
        <w:t>(Awika, 2011)</w:t>
      </w:r>
      <w:r w:rsidR="00D85303">
        <w:rPr>
          <w:rFonts w:asciiTheme="minorBidi" w:hAnsiTheme="minorBidi" w:cstheme="minorBidi"/>
          <w:color w:val="8EAADB" w:themeColor="accent1" w:themeTint="99"/>
        </w:rPr>
        <w:t xml:space="preserve">. </w:t>
      </w:r>
      <w:r w:rsidRPr="00E83949">
        <w:rPr>
          <w:rFonts w:asciiTheme="minorBidi" w:hAnsiTheme="minorBidi" w:cstheme="minorBidi"/>
        </w:rPr>
        <w:t>Barley is fourth</w:t>
      </w:r>
      <w:r w:rsidR="00A735F2">
        <w:rPr>
          <w:rFonts w:asciiTheme="minorBidi" w:hAnsiTheme="minorBidi" w:cstheme="minorBidi"/>
        </w:rPr>
        <w:t>,</w:t>
      </w:r>
      <w:r w:rsidRPr="00E83949">
        <w:rPr>
          <w:rFonts w:asciiTheme="minorBidi" w:hAnsiTheme="minorBidi" w:cstheme="minorBidi"/>
        </w:rPr>
        <w:t xml:space="preserve"> Oats and Sorghum</w:t>
      </w:r>
      <w:r w:rsidR="00A735F2">
        <w:rPr>
          <w:rFonts w:asciiTheme="minorBidi" w:hAnsiTheme="minorBidi" w:cstheme="minorBidi"/>
        </w:rPr>
        <w:t xml:space="preserve"> follow</w:t>
      </w:r>
      <w:r w:rsidRPr="00E83949">
        <w:rPr>
          <w:rFonts w:asciiTheme="minorBidi" w:hAnsiTheme="minorBidi" w:cstheme="minorBidi"/>
        </w:rPr>
        <w:t xml:space="preserve">. </w:t>
      </w:r>
    </w:p>
    <w:p w14:paraId="71E12698" w14:textId="7DEB868B"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 xml:space="preserve">Although being the most consumed, wheat is second in production to corn, that is used for other </w:t>
      </w:r>
      <w:r w:rsidR="00A735F2" w:rsidRPr="00E83949">
        <w:rPr>
          <w:rFonts w:asciiTheme="minorBidi" w:hAnsiTheme="minorBidi" w:cstheme="minorBidi"/>
        </w:rPr>
        <w:t>purposes</w:t>
      </w:r>
      <w:r w:rsidRPr="00E83949">
        <w:rPr>
          <w:rFonts w:asciiTheme="minorBidi" w:hAnsiTheme="minorBidi" w:cstheme="minorBidi"/>
        </w:rPr>
        <w:t xml:space="preserve"> as well. Sorghum is very small in terms of trade volume it is discarded in this </w:t>
      </w:r>
      <w:r w:rsidR="00A735F2" w:rsidRPr="00E83949">
        <w:rPr>
          <w:rFonts w:asciiTheme="minorBidi" w:hAnsiTheme="minorBidi" w:cstheme="minorBidi"/>
        </w:rPr>
        <w:t>analysis;</w:t>
      </w:r>
      <w:r w:rsidRPr="00E83949">
        <w:rPr>
          <w:rFonts w:asciiTheme="minorBidi" w:hAnsiTheme="minorBidi" w:cstheme="minorBidi"/>
        </w:rPr>
        <w:t xml:space="preserve"> oats data is not present</w:t>
      </w:r>
      <w:r w:rsidR="00A735F2">
        <w:rPr>
          <w:rFonts w:asciiTheme="minorBidi" w:hAnsiTheme="minorBidi" w:cstheme="minorBidi"/>
        </w:rPr>
        <w:t>.</w:t>
      </w:r>
    </w:p>
    <w:p w14:paraId="76CF6DE9" w14:textId="77777777" w:rsidR="009A4372" w:rsidRPr="00E83949" w:rsidRDefault="009A4372" w:rsidP="009A4372">
      <w:pPr>
        <w:pStyle w:val="NormalWeb"/>
        <w:rPr>
          <w:rFonts w:asciiTheme="minorBidi" w:hAnsiTheme="minorBidi" w:cstheme="minorBidi"/>
        </w:rPr>
      </w:pPr>
    </w:p>
    <w:p w14:paraId="0EB88426" w14:textId="3FD69A64" w:rsidR="009A4372" w:rsidRPr="00E83949" w:rsidRDefault="009A4372" w:rsidP="009A4372">
      <w:pPr>
        <w:pStyle w:val="NormalWeb"/>
        <w:rPr>
          <w:rFonts w:asciiTheme="minorBidi" w:hAnsiTheme="minorBidi" w:cstheme="minorBidi"/>
        </w:rPr>
      </w:pPr>
      <w:r w:rsidRPr="00E83949">
        <w:rPr>
          <w:rFonts w:asciiTheme="minorBidi" w:hAnsiTheme="minorBidi" w:cstheme="minorBidi"/>
        </w:rPr>
        <w:lastRenderedPageBreak/>
        <w:t xml:space="preserve">Only </w:t>
      </w:r>
      <w:r w:rsidR="00A735F2">
        <w:rPr>
          <w:rFonts w:asciiTheme="minorBidi" w:hAnsiTheme="minorBidi" w:cstheme="minorBidi"/>
        </w:rPr>
        <w:t>m</w:t>
      </w:r>
      <w:r w:rsidRPr="00E83949">
        <w:rPr>
          <w:rFonts w:asciiTheme="minorBidi" w:hAnsiTheme="minorBidi" w:cstheme="minorBidi"/>
        </w:rPr>
        <w:t xml:space="preserve">aize and </w:t>
      </w:r>
      <w:r w:rsidR="00A735F2">
        <w:rPr>
          <w:rFonts w:asciiTheme="minorBidi" w:hAnsiTheme="minorBidi" w:cstheme="minorBidi"/>
        </w:rPr>
        <w:t>r</w:t>
      </w:r>
      <w:r w:rsidRPr="00E83949">
        <w:rPr>
          <w:rFonts w:asciiTheme="minorBidi" w:hAnsiTheme="minorBidi" w:cstheme="minorBidi"/>
        </w:rPr>
        <w:t xml:space="preserve">ice datasets are fully descriptive of the period and thus we need to create a synthetic model using time dummy variable to </w:t>
      </w:r>
      <w:r w:rsidR="00A735F2">
        <w:rPr>
          <w:rFonts w:asciiTheme="minorBidi" w:hAnsiTheme="minorBidi" w:cstheme="minorBidi"/>
        </w:rPr>
        <w:t>accommodate</w:t>
      </w:r>
      <w:r w:rsidRPr="00E83949">
        <w:rPr>
          <w:rFonts w:asciiTheme="minorBidi" w:hAnsiTheme="minorBidi" w:cstheme="minorBidi"/>
        </w:rPr>
        <w:t xml:space="preserve"> </w:t>
      </w:r>
      <w:r w:rsidR="00A735F2">
        <w:rPr>
          <w:rFonts w:asciiTheme="minorBidi" w:hAnsiTheme="minorBidi" w:cstheme="minorBidi"/>
        </w:rPr>
        <w:t>b</w:t>
      </w:r>
      <w:r w:rsidRPr="00E83949">
        <w:rPr>
          <w:rFonts w:asciiTheme="minorBidi" w:hAnsiTheme="minorBidi" w:cstheme="minorBidi"/>
        </w:rPr>
        <w:t>arley in the substitutes.</w:t>
      </w:r>
    </w:p>
    <w:p w14:paraId="57B26D0F" w14:textId="77777777"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-Fertilizers provide the primary nutrients for the crop: Nitrogen (N), Phosphorus (P, or P2O5) and Potassium (K, or K2O). Nitrogen supports vegetative growth. Phosphorus improves roots and flowering. Potassium strengthens resistance to environmental assaults, from extreme temperatures to pest attacks.</w:t>
      </w:r>
    </w:p>
    <w:p w14:paraId="1A1C018B" w14:textId="0E931313" w:rsidR="009A4372" w:rsidRPr="00E83949" w:rsidRDefault="00A735F2" w:rsidP="00D85303">
      <w:pPr>
        <w:pStyle w:val="NormalWeb"/>
        <w:rPr>
          <w:rFonts w:asciiTheme="minorBidi" w:hAnsiTheme="minorBidi" w:cstheme="minorBidi"/>
        </w:rPr>
      </w:pPr>
      <w:r>
        <w:rPr>
          <w:rFonts w:asciiTheme="minorBidi" w:hAnsiTheme="minorBidi" w:cstheme="minorBidi"/>
        </w:rPr>
        <w:t xml:space="preserve">Wheat requires the application of around </w:t>
      </w:r>
      <w:r w:rsidR="009A4372" w:rsidRPr="00E83949">
        <w:rPr>
          <w:rFonts w:asciiTheme="minorBidi" w:hAnsiTheme="minorBidi" w:cstheme="minorBidi"/>
        </w:rPr>
        <w:t>80:40:40 NPK kg/Ha, the average yield per acre of wheat is 40.2 Bushels/acre</w:t>
      </w:r>
      <w:r>
        <w:rPr>
          <w:rFonts w:asciiTheme="minorBidi" w:hAnsiTheme="minorBidi" w:cstheme="minorBidi"/>
        </w:rPr>
        <w:t xml:space="preserve"> </w:t>
      </w:r>
      <w:r w:rsidR="00D85303" w:rsidRPr="00E83949">
        <w:rPr>
          <w:rFonts w:asciiTheme="minorBidi" w:hAnsiTheme="minorBidi" w:cstheme="minorBidi"/>
        </w:rPr>
        <w:t xml:space="preserve">or around 2,703 kg/Ha. </w:t>
      </w:r>
      <w:r w:rsidR="009A4372" w:rsidRPr="00D85303">
        <w:rPr>
          <w:rFonts w:asciiTheme="minorBidi" w:hAnsiTheme="minorBidi" w:cstheme="minorBidi"/>
          <w:color w:val="8EAADB" w:themeColor="accent1" w:themeTint="99"/>
        </w:rPr>
        <w:t xml:space="preserve">(US Dept of Agriculture, 2013) </w:t>
      </w:r>
    </w:p>
    <w:p w14:paraId="3F73EF9D" w14:textId="507AA73F"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Intuitively, 2 units of N, 1 of P and 1 of K correspond to 33.8 units of Wheat.</w:t>
      </w:r>
    </w:p>
    <w:p w14:paraId="5DBC23C3" w14:textId="577C0633"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The dataset contains the following fe</w:t>
      </w:r>
      <w:r w:rsidR="00A735F2">
        <w:rPr>
          <w:rFonts w:asciiTheme="minorBidi" w:hAnsiTheme="minorBidi" w:cstheme="minorBidi"/>
        </w:rPr>
        <w:t>rt</w:t>
      </w:r>
      <w:r w:rsidRPr="00E83949">
        <w:rPr>
          <w:rFonts w:asciiTheme="minorBidi" w:hAnsiTheme="minorBidi" w:cstheme="minorBidi"/>
        </w:rPr>
        <w:t xml:space="preserve">ilizers, their percentage composition in NPK is added between brackets in percentage for reference. Diammonium Phosphate (DAP) (18,46, 0) (only available from 1967 onwards), Triple Super Phosphate (TSP) (0, 46,0) is classified as </w:t>
      </w:r>
      <w:r w:rsidR="00A735F2" w:rsidRPr="00E83949">
        <w:rPr>
          <w:rFonts w:asciiTheme="minorBidi" w:hAnsiTheme="minorBidi" w:cstheme="minorBidi"/>
        </w:rPr>
        <w:t>hazardous</w:t>
      </w:r>
      <w:r w:rsidRPr="00E83949">
        <w:rPr>
          <w:rFonts w:asciiTheme="minorBidi" w:hAnsiTheme="minorBidi" w:cstheme="minorBidi"/>
        </w:rPr>
        <w:t>, U</w:t>
      </w:r>
      <w:r w:rsidR="00A735F2">
        <w:rPr>
          <w:rFonts w:asciiTheme="minorBidi" w:hAnsiTheme="minorBidi" w:cstheme="minorBidi"/>
        </w:rPr>
        <w:t>rea</w:t>
      </w:r>
      <w:r w:rsidRPr="00E83949">
        <w:rPr>
          <w:rFonts w:asciiTheme="minorBidi" w:hAnsiTheme="minorBidi" w:cstheme="minorBidi"/>
        </w:rPr>
        <w:t xml:space="preserve"> (46, 0, 0</w:t>
      </w:r>
      <w:proofErr w:type="gramStart"/>
      <w:r w:rsidRPr="00E83949">
        <w:rPr>
          <w:rFonts w:asciiTheme="minorBidi" w:hAnsiTheme="minorBidi" w:cstheme="minorBidi"/>
        </w:rPr>
        <w:t>) ,</w:t>
      </w:r>
      <w:proofErr w:type="gramEnd"/>
      <w:r w:rsidRPr="00E83949">
        <w:rPr>
          <w:rFonts w:asciiTheme="minorBidi" w:hAnsiTheme="minorBidi" w:cstheme="minorBidi"/>
        </w:rPr>
        <w:t xml:space="preserve"> Potassium Monochloride (Potash) (0,0,52), Phosphate Rock is insoluble and is not used directly as fertilizer. The</w:t>
      </w:r>
      <w:r w:rsidR="00B623D3">
        <w:rPr>
          <w:rFonts w:asciiTheme="minorBidi" w:hAnsiTheme="minorBidi" w:cstheme="minorBidi"/>
        </w:rPr>
        <w:t>se</w:t>
      </w:r>
      <w:r w:rsidRPr="00E83949">
        <w:rPr>
          <w:rFonts w:asciiTheme="minorBidi" w:hAnsiTheme="minorBidi" w:cstheme="minorBidi"/>
        </w:rPr>
        <w:t xml:space="preserve"> prices are given in kilograms per metric tonne. </w:t>
      </w:r>
    </w:p>
    <w:p w14:paraId="16D7EED7" w14:textId="4E6072F6" w:rsidR="009A4372" w:rsidRPr="00E83949" w:rsidRDefault="009A4372" w:rsidP="00A735F2">
      <w:pPr>
        <w:pStyle w:val="NormalWeb"/>
        <w:rPr>
          <w:rFonts w:asciiTheme="minorBidi" w:hAnsiTheme="minorBidi" w:cstheme="minorBidi"/>
        </w:rPr>
      </w:pPr>
      <w:r w:rsidRPr="00E83949">
        <w:rPr>
          <w:rFonts w:asciiTheme="minorBidi" w:hAnsiTheme="minorBidi" w:cstheme="minorBidi"/>
        </w:rPr>
        <w:t>We construct two indices based on demand (substitutes of wheat) and supply</w:t>
      </w:r>
      <w:r w:rsidR="00A735F2">
        <w:rPr>
          <w:rFonts w:asciiTheme="minorBidi" w:hAnsiTheme="minorBidi" w:cstheme="minorBidi"/>
        </w:rPr>
        <w:t xml:space="preserve"> </w:t>
      </w:r>
      <w:r w:rsidRPr="00E83949">
        <w:rPr>
          <w:rFonts w:asciiTheme="minorBidi" w:hAnsiTheme="minorBidi" w:cstheme="minorBidi"/>
        </w:rPr>
        <w:t>(fertilizers) The weigh</w:t>
      </w:r>
      <w:r w:rsidR="00D85303">
        <w:rPr>
          <w:rFonts w:asciiTheme="minorBidi" w:hAnsiTheme="minorBidi" w:cstheme="minorBidi"/>
        </w:rPr>
        <w:t>ts are</w:t>
      </w:r>
      <w:r w:rsidRPr="00E83949">
        <w:rPr>
          <w:rFonts w:asciiTheme="minorBidi" w:hAnsiTheme="minorBidi" w:cstheme="minorBidi"/>
        </w:rPr>
        <w:t xml:space="preserve"> based on external data of world grain production</w:t>
      </w:r>
      <w:r w:rsidR="00A735F2">
        <w:rPr>
          <w:rFonts w:asciiTheme="minorBidi" w:hAnsiTheme="minorBidi" w:cstheme="minorBidi"/>
        </w:rPr>
        <w:t xml:space="preserve"> </w:t>
      </w:r>
      <w:r w:rsidRPr="00E83949">
        <w:rPr>
          <w:rFonts w:asciiTheme="minorBidi" w:hAnsiTheme="minorBidi" w:cstheme="minorBidi"/>
        </w:rPr>
        <w:t xml:space="preserve">(Statista, 2023) and the practical NPK formula used in crop treatment. This constitutes the only external information to the model so far and is assumed available to the farmer. </w:t>
      </w:r>
    </w:p>
    <w:p w14:paraId="74F27163" w14:textId="77777777" w:rsidR="009A4372" w:rsidRDefault="009A4372" w:rsidP="009A4372">
      <w:pPr>
        <w:pStyle w:val="NormalWeb"/>
        <w:rPr>
          <w:rFonts w:asciiTheme="minorBidi" w:hAnsiTheme="minorBidi" w:cstheme="minorBidi"/>
          <w:sz w:val="22"/>
          <w:szCs w:val="22"/>
        </w:rPr>
      </w:pPr>
    </w:p>
    <w:p w14:paraId="723CED7C" w14:textId="77777777" w:rsidR="00E83949" w:rsidRDefault="00E83949" w:rsidP="00E83949">
      <w:pPr>
        <w:pStyle w:val="NormalWeb"/>
        <w:rPr>
          <w:rFonts w:asciiTheme="minorBidi" w:hAnsiTheme="minorBidi" w:cstheme="minorBidi"/>
          <w:b/>
          <w:bCs/>
          <w:sz w:val="22"/>
          <w:szCs w:val="22"/>
        </w:rPr>
      </w:pPr>
      <w:r>
        <w:rPr>
          <w:rFonts w:asciiTheme="minorBidi" w:hAnsiTheme="minorBidi" w:cstheme="minorBidi"/>
          <w:b/>
          <w:bCs/>
          <w:sz w:val="22"/>
          <w:szCs w:val="22"/>
        </w:rPr>
        <w:t xml:space="preserve"> </w:t>
      </w:r>
    </w:p>
    <w:p w14:paraId="212CD0A9" w14:textId="77777777" w:rsidR="00E83949" w:rsidRDefault="00E83949">
      <w:pPr>
        <w:rPr>
          <w:rFonts w:asciiTheme="minorBidi" w:eastAsia="Times New Roman" w:hAnsiTheme="minorBidi"/>
          <w:b/>
          <w:bCs/>
          <w:sz w:val="22"/>
          <w:szCs w:val="22"/>
          <w:lang w:eastAsia="en-GB"/>
        </w:rPr>
      </w:pPr>
      <w:r>
        <w:rPr>
          <w:rFonts w:asciiTheme="minorBidi" w:hAnsiTheme="minorBidi"/>
          <w:b/>
          <w:bCs/>
          <w:sz w:val="22"/>
          <w:szCs w:val="22"/>
        </w:rPr>
        <w:br w:type="page"/>
      </w:r>
    </w:p>
    <w:p w14:paraId="60D2B65A" w14:textId="4556395A" w:rsidR="009A4372" w:rsidRPr="00E83949" w:rsidRDefault="00E83949" w:rsidP="00E83949">
      <w:pPr>
        <w:pStyle w:val="Heading3"/>
      </w:pPr>
      <w:bookmarkStart w:id="10" w:name="_Toc134278426"/>
      <w:r>
        <w:lastRenderedPageBreak/>
        <w:t>3.2.</w:t>
      </w:r>
      <w:r w:rsidR="00A735F2">
        <w:t xml:space="preserve"> </w:t>
      </w:r>
      <w:r w:rsidR="009A4372" w:rsidRPr="00E83949">
        <w:t>Description</w:t>
      </w:r>
      <w:bookmarkEnd w:id="10"/>
      <w:r w:rsidR="009A4372" w:rsidRPr="00E83949">
        <w:t xml:space="preserve"> </w:t>
      </w:r>
    </w:p>
    <w:p w14:paraId="0EAA91D6" w14:textId="77777777" w:rsidR="009A4372" w:rsidRPr="00E30889" w:rsidRDefault="009A4372" w:rsidP="009A4372">
      <w:pPr>
        <w:pStyle w:val="NormalWeb"/>
        <w:rPr>
          <w:rFonts w:asciiTheme="minorBidi" w:hAnsiTheme="minorBidi" w:cstheme="minorBidi"/>
          <w:sz w:val="22"/>
          <w:szCs w:val="22"/>
        </w:rPr>
      </w:pPr>
      <w:r>
        <w:rPr>
          <w:rFonts w:asciiTheme="minorBidi" w:hAnsiTheme="minorBidi" w:cstheme="minorBidi"/>
          <w:i/>
          <w:iCs/>
          <w:noProof/>
          <w:sz w:val="18"/>
          <w:szCs w:val="18"/>
        </w:rPr>
        <mc:AlternateContent>
          <mc:Choice Requires="aink">
            <w:drawing>
              <wp:anchor distT="0" distB="0" distL="114300" distR="114300" simplePos="0" relativeHeight="251659264" behindDoc="0" locked="0" layoutInCell="1" allowOverlap="1" wp14:anchorId="24DF65E8" wp14:editId="29552F34">
                <wp:simplePos x="0" y="0"/>
                <wp:positionH relativeFrom="column">
                  <wp:posOffset>3227940</wp:posOffset>
                </wp:positionH>
                <wp:positionV relativeFrom="paragraph">
                  <wp:posOffset>290138</wp:posOffset>
                </wp:positionV>
                <wp:extent cx="360" cy="360"/>
                <wp:effectExtent l="38100" t="25400" r="254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du="http://schemas.microsoft.com/office/word/2023/wordml/word16du">
            <w:drawing>
              <wp:anchor distT="0" distB="0" distL="114300" distR="114300" simplePos="0" relativeHeight="251659264" behindDoc="0" locked="0" layoutInCell="1" allowOverlap="1" wp14:anchorId="24DF65E8" wp14:editId="29552F34">
                <wp:simplePos x="0" y="0"/>
                <wp:positionH relativeFrom="column">
                  <wp:posOffset>3227940</wp:posOffset>
                </wp:positionH>
                <wp:positionV relativeFrom="paragraph">
                  <wp:posOffset>290138</wp:posOffset>
                </wp:positionV>
                <wp:extent cx="360" cy="360"/>
                <wp:effectExtent l="38100" t="25400" r="25400" b="38100"/>
                <wp:wrapNone/>
                <wp:docPr id="9" name="Ink 9"/>
                <wp:cNvGraphicFramePr/>
                <a:graphic xmlns:a="http://schemas.openxmlformats.org/drawingml/2006/main">
                  <a:graphicData uri="http://schemas.openxmlformats.org/drawingml/2006/picture">
                    <pic:pic xmlns:pic="http://schemas.openxmlformats.org/drawingml/2006/picture">
                      <pic:nvPicPr>
                        <pic:cNvPr id="9" name="Ink 9"/>
                        <pic:cNvPicPr/>
                      </pic:nvPicPr>
                      <pic:blipFill>
                        <a:blip r:embed="rId10"/>
                        <a:stretch>
                          <a:fillRect/>
                        </a:stretch>
                      </pic:blipFill>
                      <pic:spPr>
                        <a:xfrm>
                          <a:off x="0" y="0"/>
                          <a:ext cx="36000" cy="216000"/>
                        </a:xfrm>
                        <a:prstGeom prst="rect">
                          <a:avLst/>
                        </a:prstGeom>
                      </pic:spPr>
                    </pic:pic>
                  </a:graphicData>
                </a:graphic>
              </wp:anchor>
            </w:drawing>
          </mc:Fallback>
        </mc:AlternateContent>
      </w:r>
      <w:r>
        <w:rPr>
          <w:rFonts w:asciiTheme="minorBidi" w:hAnsiTheme="minorBidi" w:cstheme="minorBidi"/>
          <w:i/>
          <w:iCs/>
          <w:noProof/>
          <w:sz w:val="18"/>
          <w:szCs w:val="18"/>
        </w:rPr>
        <w:drawing>
          <wp:inline distT="0" distB="0" distL="0" distR="0" wp14:anchorId="4400A107" wp14:editId="672E59CA">
            <wp:extent cx="2844999" cy="185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929781" cy="1912725"/>
                    </a:xfrm>
                    <a:prstGeom prst="rect">
                      <a:avLst/>
                    </a:prstGeom>
                  </pic:spPr>
                </pic:pic>
              </a:graphicData>
            </a:graphic>
          </wp:inline>
        </w:drawing>
      </w:r>
      <w:r>
        <w:rPr>
          <w:rFonts w:asciiTheme="minorBidi" w:hAnsiTheme="minorBidi" w:cstheme="minorBidi"/>
          <w:noProof/>
          <w:sz w:val="22"/>
          <w:szCs w:val="22"/>
        </w:rPr>
        <w:drawing>
          <wp:inline distT="0" distB="0" distL="0" distR="0" wp14:anchorId="783788D3" wp14:editId="0588FCD1">
            <wp:extent cx="2792730" cy="1892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841139" cy="1925237"/>
                    </a:xfrm>
                    <a:prstGeom prst="rect">
                      <a:avLst/>
                    </a:prstGeom>
                  </pic:spPr>
                </pic:pic>
              </a:graphicData>
            </a:graphic>
          </wp:inline>
        </w:drawing>
      </w:r>
    </w:p>
    <w:p w14:paraId="40A96AE0" w14:textId="77777777" w:rsidR="009A4372" w:rsidRDefault="009A4372" w:rsidP="009A4372">
      <w:pPr>
        <w:pStyle w:val="NormalWeb"/>
        <w:rPr>
          <w:rFonts w:asciiTheme="minorBidi" w:hAnsiTheme="minorBidi" w:cstheme="minorBidi"/>
          <w:i/>
          <w:iCs/>
          <w:sz w:val="16"/>
          <w:szCs w:val="16"/>
        </w:rPr>
      </w:pPr>
      <w:r w:rsidRPr="00E30889">
        <w:rPr>
          <w:rFonts w:asciiTheme="minorBidi" w:hAnsiTheme="minorBidi" w:cstheme="minorBidi"/>
          <w:i/>
          <w:iCs/>
          <w:sz w:val="16"/>
          <w:szCs w:val="16"/>
        </w:rPr>
        <w:t xml:space="preserve">Source: World Bank Commodity Price 2022, </w:t>
      </w:r>
      <w:r>
        <w:rPr>
          <w:rFonts w:asciiTheme="minorBidi" w:hAnsiTheme="minorBidi" w:cstheme="minorBidi"/>
          <w:i/>
          <w:iCs/>
          <w:sz w:val="16"/>
          <w:szCs w:val="16"/>
        </w:rPr>
        <w:t>Gretl</w:t>
      </w:r>
    </w:p>
    <w:p w14:paraId="3E75ECB1" w14:textId="4F4DA6FB" w:rsidR="009A4372" w:rsidRPr="00840E8A" w:rsidRDefault="009A4372" w:rsidP="00E83949">
      <w:pPr>
        <w:pStyle w:val="Heading4"/>
        <w:rPr>
          <w:b w:val="0"/>
        </w:rPr>
      </w:pPr>
      <w:r>
        <w:t>Figure</w:t>
      </w:r>
      <w:r w:rsidR="00E83949">
        <w:rPr>
          <w:b w:val="0"/>
        </w:rPr>
        <w:t xml:space="preserve"> </w:t>
      </w:r>
      <w:r>
        <w:t xml:space="preserve">2: </w:t>
      </w:r>
      <w:r w:rsidRPr="00840E8A">
        <w:t xml:space="preserve">Grain substitutes </w:t>
      </w:r>
      <w:r>
        <w:t>p</w:t>
      </w:r>
      <w:r w:rsidRPr="00840E8A">
        <w:t>rice</w:t>
      </w:r>
      <w:r>
        <w:t>s</w:t>
      </w:r>
      <w:r w:rsidRPr="00840E8A">
        <w:t xml:space="preserve"> per Bushel (left) and log-</w:t>
      </w:r>
      <w:r>
        <w:t>p</w:t>
      </w:r>
      <w:r w:rsidRPr="00840E8A">
        <w:t>rice</w:t>
      </w:r>
      <w:r>
        <w:t>s</w:t>
      </w:r>
      <w:r w:rsidRPr="00840E8A">
        <w:t xml:space="preserve"> per Bushel(right)</w:t>
      </w:r>
    </w:p>
    <w:p w14:paraId="4D06098F" w14:textId="11BD00FD" w:rsidR="009A4372" w:rsidRDefault="009A4372" w:rsidP="009A4372">
      <w:pPr>
        <w:pStyle w:val="NormalWeb"/>
        <w:rPr>
          <w:rFonts w:asciiTheme="minorBidi" w:hAnsiTheme="minorBidi" w:cstheme="minorBidi"/>
        </w:rPr>
      </w:pPr>
      <w:r>
        <w:rPr>
          <w:rFonts w:asciiTheme="minorBidi" w:hAnsiTheme="minorBidi" w:cstheme="minorBidi"/>
        </w:rPr>
        <w:t xml:space="preserve">The data plot of grain prices seems to fit within the financial </w:t>
      </w:r>
      <w:r w:rsidR="00A735F2">
        <w:rPr>
          <w:rFonts w:asciiTheme="minorBidi" w:hAnsiTheme="minorBidi" w:cstheme="minorBidi"/>
        </w:rPr>
        <w:t>crises’</w:t>
      </w:r>
      <w:r>
        <w:rPr>
          <w:rFonts w:asciiTheme="minorBidi" w:hAnsiTheme="minorBidi" w:cstheme="minorBidi"/>
        </w:rPr>
        <w:t xml:space="preserve"> framework, suggesting spikes in prices around the same time as financial crises namely </w:t>
      </w:r>
      <w:r w:rsidRPr="00E30889">
        <w:rPr>
          <w:rFonts w:asciiTheme="minorBidi" w:hAnsiTheme="minorBidi" w:cstheme="minorBidi"/>
        </w:rPr>
        <w:t>the first and second Oil shocks of 1971-72 and 1979-80</w:t>
      </w:r>
      <w:r>
        <w:rPr>
          <w:rFonts w:asciiTheme="minorBidi" w:hAnsiTheme="minorBidi" w:cstheme="minorBidi"/>
        </w:rPr>
        <w:t>,</w:t>
      </w:r>
      <w:r w:rsidRPr="00E30889">
        <w:rPr>
          <w:rFonts w:asciiTheme="minorBidi" w:hAnsiTheme="minorBidi" w:cstheme="minorBidi"/>
        </w:rPr>
        <w:t xml:space="preserve"> the 1984 financial crisis,</w:t>
      </w:r>
      <w:r>
        <w:rPr>
          <w:rFonts w:asciiTheme="minorBidi" w:hAnsiTheme="minorBidi" w:cstheme="minorBidi"/>
        </w:rPr>
        <w:t xml:space="preserve"> t</w:t>
      </w:r>
      <w:r w:rsidRPr="00E30889">
        <w:rPr>
          <w:rFonts w:asciiTheme="minorBidi" w:hAnsiTheme="minorBidi" w:cstheme="minorBidi"/>
        </w:rPr>
        <w:t>he 2000 Dotcom bubble</w:t>
      </w:r>
      <w:r>
        <w:rPr>
          <w:rFonts w:asciiTheme="minorBidi" w:hAnsiTheme="minorBidi" w:cstheme="minorBidi"/>
        </w:rPr>
        <w:t>, t</w:t>
      </w:r>
      <w:r w:rsidRPr="00E30889">
        <w:rPr>
          <w:rFonts w:asciiTheme="minorBidi" w:hAnsiTheme="minorBidi" w:cstheme="minorBidi"/>
        </w:rPr>
        <w:t>he financial crisis of 2008</w:t>
      </w:r>
      <w:r>
        <w:rPr>
          <w:rFonts w:asciiTheme="minorBidi" w:hAnsiTheme="minorBidi" w:cstheme="minorBidi"/>
        </w:rPr>
        <w:t xml:space="preserve"> and most recently, the Covid pandemic and Ukraine War</w:t>
      </w:r>
      <w:r w:rsidRPr="00E30889">
        <w:rPr>
          <w:rFonts w:asciiTheme="minorBidi" w:hAnsiTheme="minorBidi" w:cstheme="minorBidi"/>
        </w:rPr>
        <w:t>.</w:t>
      </w:r>
    </w:p>
    <w:p w14:paraId="7BA982D2" w14:textId="2C803267" w:rsidR="009A4372" w:rsidRDefault="009A4372" w:rsidP="009A4372">
      <w:pPr>
        <w:pStyle w:val="NormalWeb"/>
        <w:rPr>
          <w:rFonts w:asciiTheme="minorBidi" w:hAnsiTheme="minorBidi" w:cstheme="minorBidi"/>
        </w:rPr>
      </w:pPr>
      <w:r>
        <w:rPr>
          <w:rFonts w:asciiTheme="minorBidi" w:hAnsiTheme="minorBidi" w:cstheme="minorBidi"/>
        </w:rPr>
        <w:t>The data seems to revert back to its fluctuations after each crisis. Which could suggest structural breaks within the periods.</w:t>
      </w:r>
      <w:r w:rsidR="00E83949">
        <w:rPr>
          <w:rFonts w:asciiTheme="minorBidi" w:hAnsiTheme="minorBidi" w:cstheme="minorBidi"/>
        </w:rPr>
        <w:t xml:space="preserve"> </w:t>
      </w:r>
      <w:r>
        <w:rPr>
          <w:rFonts w:asciiTheme="minorBidi" w:hAnsiTheme="minorBidi" w:cstheme="minorBidi"/>
        </w:rPr>
        <w:t xml:space="preserve">The log-prices suggest an over-the-period permanent increase which might </w:t>
      </w:r>
      <w:r w:rsidR="00A735F2">
        <w:rPr>
          <w:rFonts w:asciiTheme="minorBidi" w:hAnsiTheme="minorBidi" w:cstheme="minorBidi"/>
        </w:rPr>
        <w:t xml:space="preserve">signal </w:t>
      </w:r>
      <w:r>
        <w:rPr>
          <w:rFonts w:asciiTheme="minorBidi" w:hAnsiTheme="minorBidi" w:cstheme="minorBidi"/>
        </w:rPr>
        <w:t xml:space="preserve">a trend. </w:t>
      </w:r>
    </w:p>
    <w:p w14:paraId="6944553B" w14:textId="4A2DFF52" w:rsidR="00E83949" w:rsidRPr="00E30889" w:rsidRDefault="009A4372" w:rsidP="00E83949">
      <w:pPr>
        <w:pStyle w:val="NormalWeb"/>
        <w:rPr>
          <w:rFonts w:asciiTheme="minorBidi" w:hAnsiTheme="minorBidi" w:cstheme="minorBidi"/>
        </w:rPr>
      </w:pPr>
      <w:r>
        <w:rPr>
          <w:rFonts w:asciiTheme="minorBidi" w:hAnsiTheme="minorBidi" w:cstheme="minorBidi"/>
        </w:rPr>
        <w:t>Overall, the strongest result is the apparent high correlation between substitutes typical of grains markets and suggests some degree of elasticity between them.</w:t>
      </w:r>
    </w:p>
    <w:p w14:paraId="3E2F31A9" w14:textId="77777777" w:rsidR="009A4372" w:rsidRPr="00E30889" w:rsidRDefault="009A4372" w:rsidP="009A4372">
      <w:pPr>
        <w:pStyle w:val="NormalWeb"/>
        <w:rPr>
          <w:rFonts w:asciiTheme="minorBidi" w:hAnsiTheme="minorBidi" w:cstheme="minorBidi"/>
          <w:i/>
          <w:iCs/>
          <w:sz w:val="18"/>
          <w:szCs w:val="18"/>
        </w:rPr>
      </w:pPr>
      <w:r>
        <w:rPr>
          <w:rFonts w:asciiTheme="minorBidi" w:hAnsiTheme="minorBidi" w:cstheme="minorBidi"/>
          <w:i/>
          <w:iCs/>
          <w:noProof/>
          <w:sz w:val="18"/>
          <w:szCs w:val="18"/>
        </w:rPr>
        <w:drawing>
          <wp:inline distT="0" distB="0" distL="0" distR="0" wp14:anchorId="7357A2A2" wp14:editId="04071059">
            <wp:extent cx="2813050" cy="19351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879635" cy="1980959"/>
                    </a:xfrm>
                    <a:prstGeom prst="rect">
                      <a:avLst/>
                    </a:prstGeom>
                  </pic:spPr>
                </pic:pic>
              </a:graphicData>
            </a:graphic>
          </wp:inline>
        </w:drawing>
      </w:r>
      <w:r>
        <w:rPr>
          <w:rFonts w:asciiTheme="minorBidi" w:hAnsiTheme="minorBidi" w:cstheme="minorBidi"/>
          <w:noProof/>
          <w:sz w:val="22"/>
          <w:szCs w:val="22"/>
        </w:rPr>
        <w:drawing>
          <wp:inline distT="0" distB="0" distL="0" distR="0" wp14:anchorId="1E0AE49A" wp14:editId="22F09940">
            <wp:extent cx="2884276" cy="1993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964119" cy="2048279"/>
                    </a:xfrm>
                    <a:prstGeom prst="rect">
                      <a:avLst/>
                    </a:prstGeom>
                  </pic:spPr>
                </pic:pic>
              </a:graphicData>
            </a:graphic>
          </wp:inline>
        </w:drawing>
      </w:r>
    </w:p>
    <w:p w14:paraId="339101CD" w14:textId="77777777" w:rsidR="009A4372" w:rsidRDefault="009A4372" w:rsidP="009A4372">
      <w:pPr>
        <w:pStyle w:val="NormalWeb"/>
        <w:rPr>
          <w:rFonts w:asciiTheme="minorBidi" w:hAnsiTheme="minorBidi" w:cstheme="minorBidi"/>
          <w:i/>
          <w:iCs/>
          <w:sz w:val="16"/>
          <w:szCs w:val="16"/>
        </w:rPr>
      </w:pPr>
      <w:r w:rsidRPr="00E30889">
        <w:rPr>
          <w:rFonts w:asciiTheme="minorBidi" w:hAnsiTheme="minorBidi" w:cstheme="minorBidi"/>
          <w:i/>
          <w:iCs/>
          <w:sz w:val="16"/>
          <w:szCs w:val="16"/>
        </w:rPr>
        <w:t>Source: World Bank Commodity Price 2022,</w:t>
      </w:r>
      <w:r>
        <w:rPr>
          <w:rFonts w:asciiTheme="minorBidi" w:hAnsiTheme="minorBidi" w:cstheme="minorBidi"/>
          <w:i/>
          <w:iCs/>
          <w:sz w:val="16"/>
          <w:szCs w:val="16"/>
        </w:rPr>
        <w:t xml:space="preserve"> Gretl</w:t>
      </w:r>
    </w:p>
    <w:p w14:paraId="5CFEF468" w14:textId="77777777" w:rsidR="009A4372" w:rsidRPr="00840E8A" w:rsidRDefault="009A4372" w:rsidP="00E83949">
      <w:pPr>
        <w:pStyle w:val="Heading4"/>
        <w:rPr>
          <w:b w:val="0"/>
        </w:rPr>
      </w:pPr>
      <w:r>
        <w:t>Figure 3: Oil</w:t>
      </w:r>
      <w:r w:rsidRPr="00840E8A">
        <w:t xml:space="preserve"> index </w:t>
      </w:r>
      <w:r>
        <w:t>log-p</w:t>
      </w:r>
      <w:r w:rsidRPr="00840E8A">
        <w:t>rice per Barrel (left) Fertilizers price</w:t>
      </w:r>
      <w:r>
        <w:t>s</w:t>
      </w:r>
      <w:r w:rsidRPr="00840E8A">
        <w:t xml:space="preserve"> per </w:t>
      </w:r>
      <w:r>
        <w:t>T</w:t>
      </w:r>
      <w:r w:rsidRPr="00840E8A">
        <w:t>onne (right)</w:t>
      </w:r>
    </w:p>
    <w:p w14:paraId="0A8E1382" w14:textId="77777777" w:rsidR="00E83949" w:rsidRDefault="00E83949" w:rsidP="00E83949">
      <w:pPr>
        <w:pStyle w:val="NormalWeb"/>
        <w:rPr>
          <w:rFonts w:asciiTheme="minorBidi" w:hAnsiTheme="minorBidi" w:cstheme="minorBidi"/>
        </w:rPr>
      </w:pPr>
    </w:p>
    <w:p w14:paraId="3BF318F1" w14:textId="58931288" w:rsidR="009A4372" w:rsidRDefault="009A4372" w:rsidP="00E83949">
      <w:pPr>
        <w:pStyle w:val="NormalWeb"/>
        <w:rPr>
          <w:rFonts w:asciiTheme="minorBidi" w:hAnsiTheme="minorBidi" w:cstheme="minorBidi"/>
        </w:rPr>
      </w:pPr>
      <w:r>
        <w:rPr>
          <w:rFonts w:asciiTheme="minorBidi" w:hAnsiTheme="minorBidi" w:cstheme="minorBidi"/>
        </w:rPr>
        <w:t xml:space="preserve">The plots of the petroleum index (in logs), fits the crises story of the two 1970’s oil shocks the 1990 Asian crisis, the mortgage-backed securities crisis and visibly the </w:t>
      </w:r>
      <w:r>
        <w:rPr>
          <w:rFonts w:asciiTheme="minorBidi" w:hAnsiTheme="minorBidi" w:cstheme="minorBidi"/>
        </w:rPr>
        <w:lastRenderedPageBreak/>
        <w:t xml:space="preserve">2020 lockdown resulting in less overall traffic and thus less demand for fuel, the Ukraine war has pushed it close to its highest peak of pre-2008. </w:t>
      </w:r>
    </w:p>
    <w:p w14:paraId="73781419" w14:textId="2030ABF7" w:rsidR="009A4372" w:rsidRPr="009A4372" w:rsidRDefault="009A4372" w:rsidP="009A4372">
      <w:pPr>
        <w:pStyle w:val="NormalWeb"/>
        <w:rPr>
          <w:rFonts w:asciiTheme="minorBidi" w:hAnsiTheme="minorBidi" w:cstheme="minorBidi"/>
        </w:rPr>
      </w:pPr>
      <w:r>
        <w:rPr>
          <w:rFonts w:asciiTheme="minorBidi" w:hAnsiTheme="minorBidi" w:cstheme="minorBidi"/>
        </w:rPr>
        <w:t>Similarly, Fertilizers have much in common when it comes to their trend, with recent spikes in 2008 and 2022 and one in mid-1970s A</w:t>
      </w:r>
      <w:r w:rsidR="00A735F2">
        <w:rPr>
          <w:rFonts w:asciiTheme="minorBidi" w:hAnsiTheme="minorBidi" w:cstheme="minorBidi"/>
        </w:rPr>
        <w:t>l</w:t>
      </w:r>
      <w:r>
        <w:rPr>
          <w:rFonts w:asciiTheme="minorBidi" w:hAnsiTheme="minorBidi" w:cstheme="minorBidi"/>
        </w:rPr>
        <w:t xml:space="preserve">though its seems </w:t>
      </w:r>
      <w:r w:rsidR="00A735F2">
        <w:rPr>
          <w:rFonts w:asciiTheme="minorBidi" w:hAnsiTheme="minorBidi" w:cstheme="minorBidi"/>
        </w:rPr>
        <w:t xml:space="preserve">that </w:t>
      </w:r>
      <w:r>
        <w:rPr>
          <w:rFonts w:asciiTheme="minorBidi" w:hAnsiTheme="minorBidi" w:cstheme="minorBidi"/>
        </w:rPr>
        <w:t xml:space="preserve">prices have been flat of regulated before that period, </w:t>
      </w:r>
    </w:p>
    <w:p w14:paraId="60A807B4" w14:textId="77777777" w:rsidR="009A4372" w:rsidRDefault="009A4372" w:rsidP="009A4372">
      <w:pPr>
        <w:pStyle w:val="NormalWeb"/>
        <w:rPr>
          <w:rFonts w:asciiTheme="minorBidi" w:hAnsiTheme="minorBidi" w:cstheme="minorBidi"/>
          <w:sz w:val="22"/>
          <w:szCs w:val="22"/>
        </w:rPr>
      </w:pPr>
    </w:p>
    <w:p w14:paraId="293C71B6" w14:textId="77777777" w:rsidR="009A4372" w:rsidRDefault="009A4372" w:rsidP="009A4372">
      <w:pPr>
        <w:pStyle w:val="NormalWeb"/>
        <w:rPr>
          <w:rFonts w:asciiTheme="minorBidi" w:hAnsiTheme="minorBidi" w:cstheme="minorBidi"/>
          <w:sz w:val="22"/>
          <w:szCs w:val="22"/>
        </w:rPr>
      </w:pPr>
      <w:r>
        <w:rPr>
          <w:rFonts w:asciiTheme="minorBidi" w:hAnsiTheme="minorBidi" w:cstheme="minorBidi"/>
          <w:i/>
          <w:iCs/>
          <w:noProof/>
          <w:sz w:val="18"/>
          <w:szCs w:val="18"/>
        </w:rPr>
        <w:drawing>
          <wp:inline distT="0" distB="0" distL="0" distR="0" wp14:anchorId="0333F3A9" wp14:editId="640A4D04">
            <wp:extent cx="2083860" cy="158697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2128090" cy="1620660"/>
                    </a:xfrm>
                    <a:prstGeom prst="rect">
                      <a:avLst/>
                    </a:prstGeom>
                  </pic:spPr>
                </pic:pic>
              </a:graphicData>
            </a:graphic>
          </wp:inline>
        </w:drawing>
      </w:r>
      <w:r>
        <w:rPr>
          <w:rFonts w:asciiTheme="minorBidi" w:hAnsiTheme="minorBidi" w:cstheme="minorBidi"/>
          <w:noProof/>
          <w:sz w:val="22"/>
          <w:szCs w:val="22"/>
        </w:rPr>
        <w:drawing>
          <wp:inline distT="0" distB="0" distL="0" distR="0" wp14:anchorId="48AB8ED5" wp14:editId="6CC09CE4">
            <wp:extent cx="1896813" cy="151882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1973126" cy="1579935"/>
                    </a:xfrm>
                    <a:prstGeom prst="rect">
                      <a:avLst/>
                    </a:prstGeom>
                  </pic:spPr>
                </pic:pic>
              </a:graphicData>
            </a:graphic>
          </wp:inline>
        </w:drawing>
      </w:r>
    </w:p>
    <w:p w14:paraId="0EE32D7C" w14:textId="1F62F4D1" w:rsidR="009A4372" w:rsidRDefault="009A4372" w:rsidP="009A4372">
      <w:pPr>
        <w:pStyle w:val="NormalWeb"/>
        <w:rPr>
          <w:rFonts w:asciiTheme="minorBidi" w:hAnsiTheme="minorBidi" w:cstheme="minorBidi"/>
          <w:i/>
          <w:iCs/>
          <w:sz w:val="16"/>
          <w:szCs w:val="16"/>
        </w:rPr>
      </w:pPr>
      <w:r w:rsidRPr="00E30889">
        <w:rPr>
          <w:rFonts w:asciiTheme="minorBidi" w:hAnsiTheme="minorBidi" w:cstheme="minorBidi"/>
          <w:i/>
          <w:iCs/>
          <w:sz w:val="16"/>
          <w:szCs w:val="16"/>
        </w:rPr>
        <w:t>Source: Author’s</w:t>
      </w:r>
      <w:r>
        <w:rPr>
          <w:rFonts w:asciiTheme="minorBidi" w:hAnsiTheme="minorBidi" w:cstheme="minorBidi"/>
          <w:i/>
          <w:iCs/>
          <w:sz w:val="16"/>
          <w:szCs w:val="16"/>
        </w:rPr>
        <w:t xml:space="preserve"> </w:t>
      </w:r>
      <w:r w:rsidRPr="00E30889">
        <w:rPr>
          <w:rFonts w:asciiTheme="minorBidi" w:hAnsiTheme="minorBidi" w:cstheme="minorBidi"/>
          <w:i/>
          <w:iCs/>
          <w:sz w:val="16"/>
          <w:szCs w:val="16"/>
        </w:rPr>
        <w:t>work</w:t>
      </w:r>
      <w:r w:rsidR="00B623D3">
        <w:rPr>
          <w:rFonts w:asciiTheme="minorBidi" w:hAnsiTheme="minorBidi" w:cstheme="minorBidi"/>
          <w:i/>
          <w:iCs/>
          <w:sz w:val="16"/>
          <w:szCs w:val="16"/>
        </w:rPr>
        <w:t>, Gretl</w:t>
      </w:r>
    </w:p>
    <w:p w14:paraId="3C54A3C5" w14:textId="77777777" w:rsidR="009A4372" w:rsidRPr="00840E8A" w:rsidRDefault="009A4372" w:rsidP="00E83949">
      <w:pPr>
        <w:pStyle w:val="Heading4"/>
        <w:rPr>
          <w:b w:val="0"/>
        </w:rPr>
      </w:pPr>
      <w:r>
        <w:t xml:space="preserve">Figure 4: </w:t>
      </w:r>
      <w:r w:rsidRPr="00840E8A">
        <w:t>Correlation matrix of the determinant</w:t>
      </w:r>
      <w:r>
        <w:t>s</w:t>
      </w:r>
      <w:r w:rsidRPr="00840E8A">
        <w:t xml:space="preserve"> of the model </w:t>
      </w:r>
    </w:p>
    <w:p w14:paraId="161B9F7A" w14:textId="77777777" w:rsidR="009A4372" w:rsidRDefault="009A4372" w:rsidP="009A4372">
      <w:pPr>
        <w:pStyle w:val="NormalWeb"/>
        <w:rPr>
          <w:rFonts w:asciiTheme="minorBidi" w:hAnsiTheme="minorBidi" w:cstheme="minorBidi"/>
          <w:i/>
          <w:iCs/>
          <w:sz w:val="18"/>
          <w:szCs w:val="18"/>
        </w:rPr>
      </w:pPr>
    </w:p>
    <w:p w14:paraId="6E68794C" w14:textId="02E9D91D" w:rsidR="009A4372" w:rsidRDefault="009A4372" w:rsidP="00A735F2">
      <w:pPr>
        <w:pStyle w:val="NormalWeb"/>
        <w:rPr>
          <w:rFonts w:asciiTheme="minorBidi" w:hAnsiTheme="minorBidi" w:cstheme="minorBidi"/>
        </w:rPr>
      </w:pPr>
      <w:r>
        <w:rPr>
          <w:rFonts w:asciiTheme="minorBidi" w:hAnsiTheme="minorBidi" w:cstheme="minorBidi"/>
        </w:rPr>
        <w:t xml:space="preserve">The correlation matrix above confirms the observation of high correlation between the variables, </w:t>
      </w:r>
      <w:r w:rsidR="00A735F2">
        <w:rPr>
          <w:rFonts w:asciiTheme="minorBidi" w:hAnsiTheme="minorBidi" w:cstheme="minorBidi"/>
        </w:rPr>
        <w:t xml:space="preserve">it </w:t>
      </w:r>
      <w:r>
        <w:rPr>
          <w:rFonts w:asciiTheme="minorBidi" w:hAnsiTheme="minorBidi" w:cstheme="minorBidi"/>
        </w:rPr>
        <w:t xml:space="preserve">is unchanged when the commodities are grouped into indices </w:t>
      </w:r>
      <w:r w:rsidR="00A735F2">
        <w:rPr>
          <w:rFonts w:asciiTheme="minorBidi" w:hAnsiTheme="minorBidi" w:cstheme="minorBidi"/>
        </w:rPr>
        <w:t>s</w:t>
      </w:r>
      <w:r>
        <w:rPr>
          <w:rFonts w:asciiTheme="minorBidi" w:hAnsiTheme="minorBidi" w:cstheme="minorBidi"/>
        </w:rPr>
        <w:t xml:space="preserve">ubstitutes (consisting of Rice and Maize) Fertilizers (consisting of TSP, DSP, Urea and Potash). This type of correlation makes the </w:t>
      </w:r>
      <w:r w:rsidRPr="00E30889">
        <w:rPr>
          <w:rFonts w:asciiTheme="minorBidi" w:hAnsiTheme="minorBidi" w:cstheme="minorBidi"/>
        </w:rPr>
        <w:t>interpret</w:t>
      </w:r>
      <w:r>
        <w:rPr>
          <w:rFonts w:asciiTheme="minorBidi" w:hAnsiTheme="minorBidi" w:cstheme="minorBidi"/>
        </w:rPr>
        <w:t>ation</w:t>
      </w:r>
      <w:r w:rsidRPr="00E30889">
        <w:rPr>
          <w:rFonts w:asciiTheme="minorBidi" w:hAnsiTheme="minorBidi" w:cstheme="minorBidi"/>
        </w:rPr>
        <w:t xml:space="preserve"> </w:t>
      </w:r>
      <w:r>
        <w:rPr>
          <w:rFonts w:asciiTheme="minorBidi" w:hAnsiTheme="minorBidi" w:cstheme="minorBidi"/>
        </w:rPr>
        <w:t>the</w:t>
      </w:r>
      <w:r w:rsidRPr="00E30889">
        <w:rPr>
          <w:rFonts w:asciiTheme="minorBidi" w:hAnsiTheme="minorBidi" w:cstheme="minorBidi"/>
        </w:rPr>
        <w:t xml:space="preserve"> model </w:t>
      </w:r>
      <w:r>
        <w:rPr>
          <w:rFonts w:asciiTheme="minorBidi" w:hAnsiTheme="minorBidi" w:cstheme="minorBidi"/>
        </w:rPr>
        <w:t xml:space="preserve">more difficult </w:t>
      </w:r>
      <w:r w:rsidRPr="00E30889">
        <w:rPr>
          <w:rFonts w:asciiTheme="minorBidi" w:hAnsiTheme="minorBidi" w:cstheme="minorBidi"/>
        </w:rPr>
        <w:t>and creates an overfitting problem</w:t>
      </w:r>
      <w:r>
        <w:rPr>
          <w:rFonts w:asciiTheme="minorBidi" w:hAnsiTheme="minorBidi" w:cstheme="minorBidi"/>
        </w:rPr>
        <w:t>. It is relevant to mention that no perfect collinearity exists and that high correlation should be managed partly by cho</w:t>
      </w:r>
      <w:r w:rsidR="00A735F2">
        <w:rPr>
          <w:rFonts w:asciiTheme="minorBidi" w:hAnsiTheme="minorBidi" w:cstheme="minorBidi"/>
        </w:rPr>
        <w:t>o</w:t>
      </w:r>
      <w:r>
        <w:rPr>
          <w:rFonts w:asciiTheme="minorBidi" w:hAnsiTheme="minorBidi" w:cstheme="minorBidi"/>
        </w:rPr>
        <w:t>sing the adequate model, the fit however would be extremely high and therefore less truthful to the goodness (of fit) of the model.</w:t>
      </w:r>
    </w:p>
    <w:p w14:paraId="3902542B" w14:textId="77777777" w:rsidR="009A4372" w:rsidRDefault="009A4372" w:rsidP="009A4372">
      <w:pPr>
        <w:pStyle w:val="NormalWeb"/>
        <w:rPr>
          <w:rFonts w:asciiTheme="minorBidi" w:hAnsiTheme="minorBidi" w:cstheme="minorBidi"/>
        </w:rPr>
      </w:pPr>
    </w:p>
    <w:p w14:paraId="2963BD54" w14:textId="77777777" w:rsidR="009A4372" w:rsidRDefault="009A4372" w:rsidP="009A4372">
      <w:pPr>
        <w:pStyle w:val="NormalWeb"/>
        <w:rPr>
          <w:rFonts w:asciiTheme="minorBidi" w:hAnsiTheme="minorBidi" w:cstheme="minorBidi"/>
        </w:rPr>
      </w:pPr>
    </w:p>
    <w:p w14:paraId="63FEC4EC" w14:textId="77777777" w:rsidR="009A4372" w:rsidRDefault="009A4372" w:rsidP="009A4372">
      <w:pPr>
        <w:pStyle w:val="NormalWeb"/>
        <w:rPr>
          <w:rFonts w:asciiTheme="minorBidi" w:hAnsiTheme="minorBidi" w:cstheme="minorBidi"/>
          <w:b/>
          <w:bCs/>
        </w:rPr>
      </w:pPr>
    </w:p>
    <w:p w14:paraId="491ED598" w14:textId="0737D834" w:rsidR="009A4372" w:rsidRPr="00E30889" w:rsidRDefault="00E83949" w:rsidP="00E83949">
      <w:pPr>
        <w:rPr>
          <w:rFonts w:asciiTheme="minorBidi" w:hAnsiTheme="minorBidi"/>
        </w:rPr>
      </w:pPr>
      <w:r>
        <w:rPr>
          <w:rFonts w:asciiTheme="minorBidi" w:hAnsiTheme="minorBidi"/>
          <w:b/>
          <w:bCs/>
        </w:rPr>
        <w:br w:type="page"/>
      </w:r>
    </w:p>
    <w:p w14:paraId="3DEBC58A" w14:textId="5FD396FC" w:rsidR="009A4372" w:rsidRDefault="00E83949" w:rsidP="00E83949">
      <w:pPr>
        <w:pStyle w:val="Heading1"/>
      </w:pPr>
      <w:bookmarkStart w:id="11" w:name="_Toc134278427"/>
      <w:r>
        <w:lastRenderedPageBreak/>
        <w:t>4.</w:t>
      </w:r>
      <w:r w:rsidR="009A4372">
        <w:t>M</w:t>
      </w:r>
      <w:r>
        <w:t>odel</w:t>
      </w:r>
      <w:bookmarkEnd w:id="11"/>
    </w:p>
    <w:p w14:paraId="0C0037E6" w14:textId="77777777" w:rsidR="00E83949" w:rsidRPr="00E83949" w:rsidRDefault="00E83949" w:rsidP="00E83949"/>
    <w:p w14:paraId="220E100C" w14:textId="5E125560" w:rsidR="00E83949" w:rsidRDefault="00E83949" w:rsidP="00E83949">
      <w:pPr>
        <w:pStyle w:val="Heading3"/>
      </w:pPr>
      <w:bookmarkStart w:id="12" w:name="_Toc134278428"/>
      <w:r>
        <w:t>4.1. Indices construction</w:t>
      </w:r>
      <w:bookmarkEnd w:id="12"/>
    </w:p>
    <w:p w14:paraId="59AB8211" w14:textId="77777777" w:rsidR="00E83949" w:rsidRPr="00E83949" w:rsidRDefault="00E83949" w:rsidP="00E83949"/>
    <w:tbl>
      <w:tblPr>
        <w:tblStyle w:val="TableGrid"/>
        <w:tblpPr w:leftFromText="180" w:rightFromText="180" w:vertAnchor="text" w:horzAnchor="margin" w:tblpY="1674"/>
        <w:tblW w:w="0" w:type="auto"/>
        <w:tblLook w:val="04A0" w:firstRow="1" w:lastRow="0" w:firstColumn="1" w:lastColumn="0" w:noHBand="0" w:noVBand="1"/>
      </w:tblPr>
      <w:tblGrid>
        <w:gridCol w:w="1287"/>
        <w:gridCol w:w="1297"/>
        <w:gridCol w:w="1286"/>
        <w:gridCol w:w="1285"/>
        <w:gridCol w:w="1286"/>
        <w:gridCol w:w="1284"/>
        <w:gridCol w:w="1285"/>
      </w:tblGrid>
      <w:tr w:rsidR="009A4372" w14:paraId="6A904BE8" w14:textId="77777777" w:rsidTr="0056391F">
        <w:tc>
          <w:tcPr>
            <w:tcW w:w="1287" w:type="dxa"/>
          </w:tcPr>
          <w:p w14:paraId="19061DC5" w14:textId="77777777" w:rsidR="009A4372" w:rsidRPr="00D85303" w:rsidRDefault="009A4372" w:rsidP="0056391F">
            <w:pPr>
              <w:pStyle w:val="NormalWeb"/>
              <w:rPr>
                <w:rFonts w:asciiTheme="minorBidi" w:hAnsiTheme="minorBidi" w:cstheme="minorBidi"/>
                <w:b/>
                <w:bCs/>
                <w:sz w:val="20"/>
                <w:szCs w:val="20"/>
              </w:rPr>
            </w:pPr>
          </w:p>
        </w:tc>
        <w:tc>
          <w:tcPr>
            <w:tcW w:w="1297" w:type="dxa"/>
          </w:tcPr>
          <w:p w14:paraId="1AB0D1DB"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Nutritional Content</w:t>
            </w:r>
          </w:p>
        </w:tc>
        <w:tc>
          <w:tcPr>
            <w:tcW w:w="1286" w:type="dxa"/>
          </w:tcPr>
          <w:p w14:paraId="0C6F7662"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In Nutrient</w:t>
            </w:r>
          </w:p>
        </w:tc>
        <w:tc>
          <w:tcPr>
            <w:tcW w:w="1285" w:type="dxa"/>
          </w:tcPr>
          <w:p w14:paraId="2B1D4D71"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 xml:space="preserve">Need for C output </w:t>
            </w:r>
          </w:p>
        </w:tc>
        <w:tc>
          <w:tcPr>
            <w:tcW w:w="1286" w:type="dxa"/>
          </w:tcPr>
          <w:p w14:paraId="1E30B89A" w14:textId="77777777" w:rsidR="009A4372" w:rsidRPr="00D85303" w:rsidRDefault="009A4372" w:rsidP="0056391F">
            <w:pPr>
              <w:pStyle w:val="NormalWeb"/>
              <w:rPr>
                <w:rFonts w:asciiTheme="minorBidi" w:hAnsiTheme="minorBidi" w:cstheme="minorBidi"/>
                <w:b/>
                <w:bCs/>
                <w:sz w:val="20"/>
                <w:szCs w:val="20"/>
              </w:rPr>
            </w:pPr>
          </w:p>
        </w:tc>
        <w:tc>
          <w:tcPr>
            <w:tcW w:w="1284" w:type="dxa"/>
          </w:tcPr>
          <w:p w14:paraId="4E26A989"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Amount in Kg</w:t>
            </w:r>
          </w:p>
        </w:tc>
        <w:tc>
          <w:tcPr>
            <w:tcW w:w="1285" w:type="dxa"/>
          </w:tcPr>
          <w:p w14:paraId="3C42D273"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Percent weight</w:t>
            </w:r>
          </w:p>
        </w:tc>
      </w:tr>
      <w:tr w:rsidR="009A4372" w14:paraId="0A488BDB" w14:textId="77777777" w:rsidTr="0056391F">
        <w:tc>
          <w:tcPr>
            <w:tcW w:w="1287" w:type="dxa"/>
          </w:tcPr>
          <w:p w14:paraId="3CBD0415" w14:textId="46D191C1"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U</w:t>
            </w:r>
            <w:r w:rsidR="00D85303">
              <w:rPr>
                <w:rFonts w:asciiTheme="minorBidi" w:hAnsiTheme="minorBidi" w:cstheme="minorBidi"/>
                <w:b/>
                <w:bCs/>
                <w:sz w:val="20"/>
                <w:szCs w:val="20"/>
              </w:rPr>
              <w:t>rea</w:t>
            </w:r>
          </w:p>
        </w:tc>
        <w:tc>
          <w:tcPr>
            <w:tcW w:w="1297" w:type="dxa"/>
          </w:tcPr>
          <w:p w14:paraId="3A527CAF"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 xml:space="preserve">46% </w:t>
            </w:r>
          </w:p>
        </w:tc>
        <w:tc>
          <w:tcPr>
            <w:tcW w:w="1286" w:type="dxa"/>
          </w:tcPr>
          <w:p w14:paraId="0986245D"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N</w:t>
            </w:r>
          </w:p>
        </w:tc>
        <w:tc>
          <w:tcPr>
            <w:tcW w:w="1285" w:type="dxa"/>
          </w:tcPr>
          <w:p w14:paraId="7A2DAEA4"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2 N</w:t>
            </w:r>
          </w:p>
        </w:tc>
        <w:tc>
          <w:tcPr>
            <w:tcW w:w="1286" w:type="dxa"/>
          </w:tcPr>
          <w:p w14:paraId="4591C5E2"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2/0.46</w:t>
            </w:r>
          </w:p>
        </w:tc>
        <w:tc>
          <w:tcPr>
            <w:tcW w:w="1284" w:type="dxa"/>
          </w:tcPr>
          <w:p w14:paraId="04615622"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 xml:space="preserve">4.34    </w:t>
            </w:r>
          </w:p>
        </w:tc>
        <w:tc>
          <w:tcPr>
            <w:tcW w:w="1285" w:type="dxa"/>
          </w:tcPr>
          <w:p w14:paraId="25320077"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51.48%</w:t>
            </w:r>
          </w:p>
        </w:tc>
      </w:tr>
      <w:tr w:rsidR="009A4372" w14:paraId="0A2C29C5" w14:textId="77777777" w:rsidTr="0056391F">
        <w:tc>
          <w:tcPr>
            <w:tcW w:w="1287" w:type="dxa"/>
          </w:tcPr>
          <w:p w14:paraId="1C2A13FF"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TSP</w:t>
            </w:r>
          </w:p>
        </w:tc>
        <w:tc>
          <w:tcPr>
            <w:tcW w:w="1297" w:type="dxa"/>
          </w:tcPr>
          <w:p w14:paraId="154DE366"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 xml:space="preserve">46% </w:t>
            </w:r>
          </w:p>
        </w:tc>
        <w:tc>
          <w:tcPr>
            <w:tcW w:w="1286" w:type="dxa"/>
          </w:tcPr>
          <w:p w14:paraId="681977A6"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P</w:t>
            </w:r>
          </w:p>
        </w:tc>
        <w:tc>
          <w:tcPr>
            <w:tcW w:w="1285" w:type="dxa"/>
          </w:tcPr>
          <w:p w14:paraId="341012F7"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1 P</w:t>
            </w:r>
          </w:p>
        </w:tc>
        <w:tc>
          <w:tcPr>
            <w:tcW w:w="1286" w:type="dxa"/>
          </w:tcPr>
          <w:p w14:paraId="67B46AA4"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1/0.46</w:t>
            </w:r>
          </w:p>
        </w:tc>
        <w:tc>
          <w:tcPr>
            <w:tcW w:w="1284" w:type="dxa"/>
          </w:tcPr>
          <w:p w14:paraId="0F6BF869"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2.17</w:t>
            </w:r>
          </w:p>
        </w:tc>
        <w:tc>
          <w:tcPr>
            <w:tcW w:w="1285" w:type="dxa"/>
          </w:tcPr>
          <w:p w14:paraId="3C259E06"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25.74%</w:t>
            </w:r>
          </w:p>
        </w:tc>
      </w:tr>
      <w:tr w:rsidR="009A4372" w14:paraId="36095612" w14:textId="77777777" w:rsidTr="0056391F">
        <w:tc>
          <w:tcPr>
            <w:tcW w:w="1287" w:type="dxa"/>
          </w:tcPr>
          <w:p w14:paraId="5B4B1905" w14:textId="449D73EB"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P</w:t>
            </w:r>
            <w:r w:rsidR="00D85303">
              <w:rPr>
                <w:rFonts w:asciiTheme="minorBidi" w:hAnsiTheme="minorBidi" w:cstheme="minorBidi"/>
                <w:b/>
                <w:bCs/>
                <w:sz w:val="20"/>
                <w:szCs w:val="20"/>
              </w:rPr>
              <w:t>otash</w:t>
            </w:r>
            <w:r w:rsidRPr="00D85303">
              <w:rPr>
                <w:rFonts w:asciiTheme="minorBidi" w:hAnsiTheme="minorBidi" w:cstheme="minorBidi"/>
                <w:b/>
                <w:bCs/>
                <w:sz w:val="20"/>
                <w:szCs w:val="20"/>
              </w:rPr>
              <w:t xml:space="preserve"> </w:t>
            </w:r>
          </w:p>
        </w:tc>
        <w:tc>
          <w:tcPr>
            <w:tcW w:w="1297" w:type="dxa"/>
          </w:tcPr>
          <w:p w14:paraId="6B0BC655"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 xml:space="preserve">52% </w:t>
            </w:r>
          </w:p>
        </w:tc>
        <w:tc>
          <w:tcPr>
            <w:tcW w:w="1286" w:type="dxa"/>
          </w:tcPr>
          <w:p w14:paraId="3DC48BD6"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K</w:t>
            </w:r>
          </w:p>
        </w:tc>
        <w:tc>
          <w:tcPr>
            <w:tcW w:w="1285" w:type="dxa"/>
          </w:tcPr>
          <w:p w14:paraId="38356C61"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1 K</w:t>
            </w:r>
          </w:p>
        </w:tc>
        <w:tc>
          <w:tcPr>
            <w:tcW w:w="1286" w:type="dxa"/>
          </w:tcPr>
          <w:p w14:paraId="748BA4B2"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1/0.52</w:t>
            </w:r>
          </w:p>
        </w:tc>
        <w:tc>
          <w:tcPr>
            <w:tcW w:w="1284" w:type="dxa"/>
          </w:tcPr>
          <w:p w14:paraId="2C3A2A3D"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1.92</w:t>
            </w:r>
          </w:p>
        </w:tc>
        <w:tc>
          <w:tcPr>
            <w:tcW w:w="1285" w:type="dxa"/>
          </w:tcPr>
          <w:p w14:paraId="4E733D73"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22.77%</w:t>
            </w:r>
          </w:p>
        </w:tc>
      </w:tr>
      <w:tr w:rsidR="009A4372" w14:paraId="67336C83" w14:textId="77777777" w:rsidTr="0056391F">
        <w:tc>
          <w:tcPr>
            <w:tcW w:w="1287" w:type="dxa"/>
          </w:tcPr>
          <w:p w14:paraId="1F37BC98"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Total</w:t>
            </w:r>
          </w:p>
        </w:tc>
        <w:tc>
          <w:tcPr>
            <w:tcW w:w="1297" w:type="dxa"/>
          </w:tcPr>
          <w:p w14:paraId="384AD4B5" w14:textId="77777777" w:rsidR="009A4372" w:rsidRPr="00840E8A" w:rsidRDefault="009A4372" w:rsidP="0056391F">
            <w:pPr>
              <w:pStyle w:val="NormalWeb"/>
              <w:rPr>
                <w:rFonts w:asciiTheme="minorBidi" w:hAnsiTheme="minorBidi" w:cstheme="minorBidi"/>
                <w:sz w:val="20"/>
                <w:szCs w:val="20"/>
              </w:rPr>
            </w:pPr>
          </w:p>
        </w:tc>
        <w:tc>
          <w:tcPr>
            <w:tcW w:w="1286" w:type="dxa"/>
          </w:tcPr>
          <w:p w14:paraId="29CEF427" w14:textId="77777777" w:rsidR="009A4372" w:rsidRPr="00840E8A" w:rsidRDefault="009A4372" w:rsidP="0056391F">
            <w:pPr>
              <w:pStyle w:val="NormalWeb"/>
              <w:rPr>
                <w:rFonts w:asciiTheme="minorBidi" w:hAnsiTheme="minorBidi" w:cstheme="minorBidi"/>
                <w:sz w:val="20"/>
                <w:szCs w:val="20"/>
              </w:rPr>
            </w:pPr>
          </w:p>
        </w:tc>
        <w:tc>
          <w:tcPr>
            <w:tcW w:w="1285" w:type="dxa"/>
          </w:tcPr>
          <w:p w14:paraId="03795231" w14:textId="77777777" w:rsidR="009A4372" w:rsidRPr="00840E8A" w:rsidRDefault="009A4372" w:rsidP="0056391F">
            <w:pPr>
              <w:pStyle w:val="NormalWeb"/>
              <w:rPr>
                <w:rFonts w:asciiTheme="minorBidi" w:hAnsiTheme="minorBidi" w:cstheme="minorBidi"/>
                <w:sz w:val="20"/>
                <w:szCs w:val="20"/>
              </w:rPr>
            </w:pPr>
          </w:p>
        </w:tc>
        <w:tc>
          <w:tcPr>
            <w:tcW w:w="1286" w:type="dxa"/>
          </w:tcPr>
          <w:p w14:paraId="6052C2FE" w14:textId="77777777" w:rsidR="009A4372" w:rsidRPr="00840E8A" w:rsidRDefault="009A4372" w:rsidP="0056391F">
            <w:pPr>
              <w:pStyle w:val="NormalWeb"/>
              <w:rPr>
                <w:rFonts w:asciiTheme="minorBidi" w:hAnsiTheme="minorBidi" w:cstheme="minorBidi"/>
                <w:sz w:val="20"/>
                <w:szCs w:val="20"/>
              </w:rPr>
            </w:pPr>
          </w:p>
        </w:tc>
        <w:tc>
          <w:tcPr>
            <w:tcW w:w="1284" w:type="dxa"/>
          </w:tcPr>
          <w:p w14:paraId="620F7605"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8.43</w:t>
            </w:r>
          </w:p>
        </w:tc>
        <w:tc>
          <w:tcPr>
            <w:tcW w:w="1285" w:type="dxa"/>
          </w:tcPr>
          <w:p w14:paraId="062F7F4D"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100%</w:t>
            </w:r>
          </w:p>
        </w:tc>
      </w:tr>
    </w:tbl>
    <w:p w14:paraId="3AD6B8A1" w14:textId="4BD360CE" w:rsidR="009A4372" w:rsidRDefault="009A4372" w:rsidP="009A4372">
      <w:pPr>
        <w:pStyle w:val="NormalWeb"/>
        <w:rPr>
          <w:rFonts w:asciiTheme="minorBidi" w:hAnsiTheme="minorBidi" w:cstheme="minorBidi"/>
        </w:rPr>
      </w:pPr>
      <w:r>
        <w:rPr>
          <w:rFonts w:asciiTheme="minorBidi" w:hAnsiTheme="minorBidi" w:cstheme="minorBidi"/>
        </w:rPr>
        <w:t xml:space="preserve">We build two indices to describe supply and demand. A fertilizers index, inferring on the supply side, along with the already available oil index referred to above, is a weighted average of TSP, Urea and Potash according to their nutrient content (in Phosphorus, Nitrogen and Potassium) and the relative amount necessary to produce a unit of output C. </w:t>
      </w:r>
    </w:p>
    <w:p w14:paraId="5A75C690" w14:textId="76F637AF" w:rsidR="009A4372" w:rsidRPr="00DF0824" w:rsidRDefault="009A4372" w:rsidP="009A4372">
      <w:pPr>
        <w:pStyle w:val="NormalWeb"/>
        <w:rPr>
          <w:rFonts w:asciiTheme="minorBidi" w:hAnsiTheme="minorBidi" w:cstheme="minorBidi"/>
          <w:i/>
          <w:iCs/>
          <w:sz w:val="16"/>
          <w:szCs w:val="16"/>
        </w:rPr>
      </w:pPr>
      <w:r w:rsidRPr="00DF0824">
        <w:rPr>
          <w:rFonts w:asciiTheme="minorBidi" w:hAnsiTheme="minorBidi" w:cstheme="minorBidi"/>
          <w:i/>
          <w:iCs/>
          <w:sz w:val="16"/>
          <w:szCs w:val="16"/>
        </w:rPr>
        <w:t>Source:</w:t>
      </w:r>
      <w:r w:rsidR="00B623D3">
        <w:rPr>
          <w:rFonts w:asciiTheme="minorBidi" w:hAnsiTheme="minorBidi" w:cstheme="minorBidi"/>
          <w:i/>
          <w:iCs/>
          <w:sz w:val="16"/>
          <w:szCs w:val="16"/>
        </w:rPr>
        <w:t xml:space="preserve"> </w:t>
      </w:r>
      <w:r w:rsidRPr="00DF0824">
        <w:rPr>
          <w:rFonts w:asciiTheme="minorBidi" w:hAnsiTheme="minorBidi" w:cstheme="minorBidi"/>
          <w:i/>
          <w:iCs/>
          <w:sz w:val="16"/>
          <w:szCs w:val="16"/>
        </w:rPr>
        <w:t>Author’s Work</w:t>
      </w:r>
    </w:p>
    <w:p w14:paraId="734F667D" w14:textId="0FC738D5" w:rsidR="009A4372" w:rsidRDefault="009A4372" w:rsidP="00E83949">
      <w:pPr>
        <w:pStyle w:val="Heading4"/>
        <w:rPr>
          <w:b w:val="0"/>
        </w:rPr>
      </w:pPr>
      <w:r w:rsidRPr="00DF0824">
        <w:t>Table</w:t>
      </w:r>
      <w:r w:rsidR="00E83949">
        <w:t xml:space="preserve"> </w:t>
      </w:r>
      <w:r w:rsidRPr="00DF0824">
        <w:t>1: Weights for Fertilizer index</w:t>
      </w:r>
    </w:p>
    <w:p w14:paraId="481BC3FE" w14:textId="77777777" w:rsidR="009A4372" w:rsidRPr="00E83949" w:rsidRDefault="009A4372" w:rsidP="009A4372">
      <w:pPr>
        <w:pStyle w:val="NormalWeb"/>
        <w:rPr>
          <w:rFonts w:asciiTheme="minorBidi" w:hAnsiTheme="minorBidi" w:cstheme="minorBidi"/>
          <w:sz w:val="22"/>
          <w:szCs w:val="22"/>
        </w:rPr>
      </w:pPr>
      <w:r w:rsidRPr="00E83949">
        <w:rPr>
          <w:rFonts w:asciiTheme="minorBidi" w:hAnsiTheme="minorBidi" w:cstheme="minorBidi"/>
          <w:sz w:val="22"/>
          <w:szCs w:val="22"/>
        </w:rPr>
        <w:t>The index is therefore</w:t>
      </w:r>
    </w:p>
    <w:p w14:paraId="1F971D76" w14:textId="4C50A691" w:rsidR="00E83949" w:rsidRPr="00E83949" w:rsidRDefault="009A4372" w:rsidP="00E83949">
      <w:pPr>
        <w:pStyle w:val="NormalWeb"/>
        <w:rPr>
          <w:rFonts w:asciiTheme="minorBidi" w:hAnsiTheme="minorBidi" w:cstheme="minorBidi"/>
          <w:sz w:val="20"/>
          <w:szCs w:val="20"/>
        </w:rPr>
      </w:pPr>
      <m:oMathPara>
        <m:oMath>
          <m:r>
            <w:rPr>
              <w:rFonts w:ascii="Cambria Math" w:hAnsi="Cambria Math" w:cstheme="minorBidi"/>
              <w:sz w:val="20"/>
              <w:szCs w:val="20"/>
            </w:rPr>
            <m:t>Fert=</m:t>
          </m:r>
          <m:sSub>
            <m:sSubPr>
              <m:ctrlPr>
                <w:rPr>
                  <w:rFonts w:ascii="Cambria Math" w:hAnsi="Cambria Math" w:cstheme="minorBidi"/>
                  <w:i/>
                  <w:sz w:val="20"/>
                  <w:szCs w:val="20"/>
                </w:rPr>
              </m:ctrlPr>
            </m:sSubPr>
            <m:e>
              <m:r>
                <w:rPr>
                  <w:rFonts w:ascii="Cambria Math" w:hAnsi="Cambria Math" w:cstheme="minorBidi"/>
                  <w:sz w:val="20"/>
                  <w:szCs w:val="20"/>
                </w:rPr>
                <m:t>W</m:t>
              </m:r>
            </m:e>
            <m:sub>
              <m:r>
                <w:rPr>
                  <w:rFonts w:ascii="Cambria Math" w:hAnsi="Cambria Math" w:cstheme="minorBidi"/>
                  <w:sz w:val="20"/>
                  <w:szCs w:val="20"/>
                </w:rPr>
                <m:t>Urea</m:t>
              </m:r>
            </m:sub>
          </m:sSub>
          <m:r>
            <w:rPr>
              <w:rFonts w:ascii="Cambria Math" w:hAnsi="Cambria Math" w:cstheme="minorBidi"/>
              <w:sz w:val="20"/>
              <w:szCs w:val="20"/>
            </w:rPr>
            <m:t>*UREA+</m:t>
          </m:r>
          <m:sSub>
            <m:sSubPr>
              <m:ctrlPr>
                <w:rPr>
                  <w:rFonts w:ascii="Cambria Math" w:hAnsi="Cambria Math" w:cstheme="minorBidi"/>
                  <w:i/>
                  <w:sz w:val="20"/>
                  <w:szCs w:val="20"/>
                </w:rPr>
              </m:ctrlPr>
            </m:sSubPr>
            <m:e>
              <m:r>
                <w:rPr>
                  <w:rFonts w:ascii="Cambria Math" w:hAnsi="Cambria Math" w:cstheme="minorBidi"/>
                  <w:sz w:val="20"/>
                  <w:szCs w:val="20"/>
                </w:rPr>
                <m:t>W</m:t>
              </m:r>
            </m:e>
            <m:sub>
              <m:r>
                <w:rPr>
                  <w:rFonts w:ascii="Cambria Math" w:hAnsi="Cambria Math" w:cstheme="minorBidi"/>
                  <w:sz w:val="20"/>
                  <w:szCs w:val="20"/>
                </w:rPr>
                <m:t>TSP</m:t>
              </m:r>
            </m:sub>
          </m:sSub>
          <m:r>
            <w:rPr>
              <w:rFonts w:ascii="Cambria Math" w:hAnsi="Cambria Math" w:cstheme="minorBidi"/>
              <w:sz w:val="20"/>
              <w:szCs w:val="20"/>
            </w:rPr>
            <m:t>*TSP+</m:t>
          </m:r>
          <m:sSub>
            <m:sSubPr>
              <m:ctrlPr>
                <w:rPr>
                  <w:rFonts w:ascii="Cambria Math" w:hAnsi="Cambria Math" w:cstheme="minorBidi"/>
                  <w:i/>
                  <w:sz w:val="20"/>
                  <w:szCs w:val="20"/>
                </w:rPr>
              </m:ctrlPr>
            </m:sSubPr>
            <m:e>
              <m:r>
                <w:rPr>
                  <w:rFonts w:ascii="Cambria Math" w:hAnsi="Cambria Math" w:cstheme="minorBidi"/>
                  <w:sz w:val="20"/>
                  <w:szCs w:val="20"/>
                </w:rPr>
                <m:t>W</m:t>
              </m:r>
            </m:e>
            <m:sub>
              <m:r>
                <w:rPr>
                  <w:rFonts w:ascii="Cambria Math" w:hAnsi="Cambria Math" w:cstheme="minorBidi"/>
                  <w:sz w:val="20"/>
                  <w:szCs w:val="20"/>
                </w:rPr>
                <m:t>Potash</m:t>
              </m:r>
            </m:sub>
          </m:sSub>
          <m:r>
            <w:rPr>
              <w:rFonts w:ascii="Cambria Math" w:hAnsi="Cambria Math" w:cstheme="minorBidi"/>
              <w:sz w:val="20"/>
              <w:szCs w:val="20"/>
            </w:rPr>
            <m:t>*Potash</m:t>
          </m:r>
        </m:oMath>
      </m:oMathPara>
    </w:p>
    <w:p w14:paraId="0546549D" w14:textId="5EB33155" w:rsidR="009A4372" w:rsidRPr="00E83949" w:rsidRDefault="009A4372" w:rsidP="00E83949">
      <w:pPr>
        <w:pStyle w:val="NormalWeb"/>
        <w:rPr>
          <w:rFonts w:asciiTheme="minorBidi" w:hAnsiTheme="minorBidi" w:cstheme="minorBidi"/>
          <w:sz w:val="20"/>
          <w:szCs w:val="20"/>
        </w:rPr>
      </w:pPr>
      <w:r w:rsidRPr="00C37CFA">
        <w:rPr>
          <w:rFonts w:asciiTheme="minorBidi" w:hAnsiTheme="minorBidi" w:cstheme="minorBidi"/>
        </w:rPr>
        <w:t>One unit of this index could be though</w:t>
      </w:r>
      <w:r w:rsidR="00A735F2">
        <w:rPr>
          <w:rFonts w:asciiTheme="minorBidi" w:hAnsiTheme="minorBidi" w:cstheme="minorBidi"/>
        </w:rPr>
        <w:t>t</w:t>
      </w:r>
      <w:r w:rsidRPr="00C37CFA">
        <w:rPr>
          <w:rFonts w:asciiTheme="minorBidi" w:hAnsiTheme="minorBidi" w:cstheme="minorBidi"/>
        </w:rPr>
        <w:t xml:space="preserve"> of as a pre-packed unit of fertilizer inpu</w:t>
      </w:r>
      <w:r w:rsidR="00E83949">
        <w:rPr>
          <w:rFonts w:asciiTheme="minorBidi" w:hAnsiTheme="minorBidi" w:cstheme="minorBidi"/>
        </w:rPr>
        <w:t>t.</w:t>
      </w:r>
    </w:p>
    <w:p w14:paraId="45F29B2D" w14:textId="77F32D37" w:rsidR="00E83949" w:rsidRDefault="009A4372" w:rsidP="00E83949">
      <w:pPr>
        <w:pStyle w:val="NormalWeb"/>
        <w:rPr>
          <w:rFonts w:asciiTheme="minorBidi" w:hAnsiTheme="minorBidi" w:cstheme="minorBidi"/>
        </w:rPr>
      </w:pPr>
      <w:r>
        <w:rPr>
          <w:rFonts w:asciiTheme="minorBidi" w:hAnsiTheme="minorBidi" w:cstheme="minorBidi"/>
        </w:rPr>
        <w:t>A substitutes index, is built to reflect the demand side, consisting of Corn, Rice and Barley. As data for Barley is unavailable from August 2020 onwards, it is synthetically accounted for using time dummy variables: The index is a weighted average of the three crops by volume of world production for the period up to August 2020 and then of only Rice and Corn in the subsequent months. The index weights are obviously made to equal one in each period.</w:t>
      </w:r>
    </w:p>
    <w:p w14:paraId="23CFA283" w14:textId="77777777" w:rsidR="00E83949" w:rsidRDefault="00E83949" w:rsidP="00E83949">
      <w:pPr>
        <w:pStyle w:val="NormalWeb"/>
        <w:rPr>
          <w:rFonts w:asciiTheme="minorBidi" w:hAnsiTheme="minorBidi" w:cstheme="minorBidi"/>
        </w:rPr>
      </w:pPr>
    </w:p>
    <w:p w14:paraId="0B81F487" w14:textId="77777777" w:rsidR="00E83949" w:rsidRDefault="00E83949" w:rsidP="00E83949">
      <w:pPr>
        <w:pStyle w:val="NormalWeb"/>
        <w:rPr>
          <w:rFonts w:asciiTheme="minorBidi" w:hAnsiTheme="minorBidi" w:cstheme="minorBidi"/>
        </w:rPr>
      </w:pPr>
    </w:p>
    <w:p w14:paraId="2AFF9075" w14:textId="6B6431C3" w:rsidR="00E83949" w:rsidRPr="00E83949" w:rsidRDefault="00E83949" w:rsidP="00E83949">
      <w:pPr>
        <w:rPr>
          <w:rFonts w:asciiTheme="minorBidi" w:eastAsia="Times New Roman" w:hAnsiTheme="minorBidi"/>
          <w:lang w:eastAsia="en-GB"/>
        </w:rPr>
      </w:pPr>
      <w:r>
        <w:rPr>
          <w:rFonts w:asciiTheme="minorBidi" w:hAnsiTheme="minorBidi"/>
        </w:rPr>
        <w:br w:type="page"/>
      </w:r>
    </w:p>
    <w:tbl>
      <w:tblPr>
        <w:tblStyle w:val="TableGrid"/>
        <w:tblW w:w="0" w:type="auto"/>
        <w:tblLook w:val="04A0" w:firstRow="1" w:lastRow="0" w:firstColumn="1" w:lastColumn="0" w:noHBand="0" w:noVBand="1"/>
      </w:tblPr>
      <w:tblGrid>
        <w:gridCol w:w="1421"/>
        <w:gridCol w:w="1364"/>
        <w:gridCol w:w="1417"/>
        <w:gridCol w:w="1404"/>
        <w:gridCol w:w="1305"/>
      </w:tblGrid>
      <w:tr w:rsidR="009A4372" w14:paraId="39C01168" w14:textId="77777777" w:rsidTr="0056391F">
        <w:tc>
          <w:tcPr>
            <w:tcW w:w="1421" w:type="dxa"/>
          </w:tcPr>
          <w:p w14:paraId="5A9C0FA9" w14:textId="77777777" w:rsidR="009A4372" w:rsidRPr="00D85303" w:rsidRDefault="009A4372" w:rsidP="0056391F">
            <w:pPr>
              <w:pStyle w:val="NormalWeb"/>
              <w:rPr>
                <w:rFonts w:asciiTheme="minorBidi" w:hAnsiTheme="minorBidi" w:cstheme="minorBidi"/>
                <w:b/>
                <w:bCs/>
                <w:sz w:val="20"/>
                <w:szCs w:val="20"/>
              </w:rPr>
            </w:pPr>
          </w:p>
        </w:tc>
        <w:tc>
          <w:tcPr>
            <w:tcW w:w="1364" w:type="dxa"/>
          </w:tcPr>
          <w:p w14:paraId="3011A508"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World Production</w:t>
            </w:r>
          </w:p>
          <w:p w14:paraId="2FF4E731"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 xml:space="preserve">In Million metric Tonnes </w:t>
            </w:r>
          </w:p>
        </w:tc>
        <w:tc>
          <w:tcPr>
            <w:tcW w:w="1417" w:type="dxa"/>
          </w:tcPr>
          <w:p w14:paraId="615620FC"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Total percentage share</w:t>
            </w:r>
          </w:p>
        </w:tc>
        <w:tc>
          <w:tcPr>
            <w:tcW w:w="1404" w:type="dxa"/>
          </w:tcPr>
          <w:p w14:paraId="403C49C0"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 xml:space="preserve">Total share of Substitutes index </w:t>
            </w:r>
          </w:p>
          <w:p w14:paraId="63E61B4C"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SUB3</w:t>
            </w:r>
          </w:p>
        </w:tc>
        <w:tc>
          <w:tcPr>
            <w:tcW w:w="1270" w:type="dxa"/>
          </w:tcPr>
          <w:p w14:paraId="0DB21691" w14:textId="1BA684EA"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Total share of restricted Substitutes Index</w:t>
            </w:r>
          </w:p>
          <w:p w14:paraId="041877FF"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 xml:space="preserve"> SUB2</w:t>
            </w:r>
          </w:p>
        </w:tc>
      </w:tr>
      <w:tr w:rsidR="009A4372" w14:paraId="61A5B6A0" w14:textId="77777777" w:rsidTr="0056391F">
        <w:tc>
          <w:tcPr>
            <w:tcW w:w="1421" w:type="dxa"/>
          </w:tcPr>
          <w:p w14:paraId="18689D39" w14:textId="77777777" w:rsidR="009A4372" w:rsidRPr="00840E8A" w:rsidRDefault="009A4372" w:rsidP="0056391F">
            <w:pPr>
              <w:pStyle w:val="NormalWeb"/>
              <w:rPr>
                <w:rFonts w:asciiTheme="minorBidi" w:hAnsiTheme="minorBidi" w:cstheme="minorBidi"/>
                <w:sz w:val="20"/>
                <w:szCs w:val="20"/>
              </w:rPr>
            </w:pPr>
          </w:p>
        </w:tc>
        <w:tc>
          <w:tcPr>
            <w:tcW w:w="1364" w:type="dxa"/>
          </w:tcPr>
          <w:p w14:paraId="00645067" w14:textId="77777777" w:rsidR="009A4372" w:rsidRPr="00840E8A" w:rsidRDefault="009A4372" w:rsidP="0056391F">
            <w:pPr>
              <w:pStyle w:val="NormalWeb"/>
              <w:rPr>
                <w:rFonts w:asciiTheme="minorBidi" w:hAnsiTheme="minorBidi" w:cstheme="minorBidi"/>
                <w:sz w:val="20"/>
                <w:szCs w:val="20"/>
              </w:rPr>
            </w:pPr>
          </w:p>
        </w:tc>
        <w:tc>
          <w:tcPr>
            <w:tcW w:w="1417" w:type="dxa"/>
          </w:tcPr>
          <w:p w14:paraId="236D37D7"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 xml:space="preserve">All </w:t>
            </w:r>
          </w:p>
        </w:tc>
        <w:tc>
          <w:tcPr>
            <w:tcW w:w="1404" w:type="dxa"/>
          </w:tcPr>
          <w:p w14:paraId="30040455"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Excl. Wheat</w:t>
            </w:r>
          </w:p>
        </w:tc>
        <w:tc>
          <w:tcPr>
            <w:tcW w:w="1270" w:type="dxa"/>
          </w:tcPr>
          <w:p w14:paraId="2526EED9"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Excl. Wheat and Barley</w:t>
            </w:r>
          </w:p>
        </w:tc>
      </w:tr>
      <w:tr w:rsidR="009A4372" w14:paraId="33B14ED9" w14:textId="77777777" w:rsidTr="0056391F">
        <w:tc>
          <w:tcPr>
            <w:tcW w:w="1421" w:type="dxa"/>
          </w:tcPr>
          <w:p w14:paraId="2D5BF004"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Corn</w:t>
            </w:r>
          </w:p>
        </w:tc>
        <w:tc>
          <w:tcPr>
            <w:tcW w:w="1364" w:type="dxa"/>
          </w:tcPr>
          <w:p w14:paraId="3B13A5C4"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1151.36</w:t>
            </w:r>
          </w:p>
        </w:tc>
        <w:tc>
          <w:tcPr>
            <w:tcW w:w="1417" w:type="dxa"/>
          </w:tcPr>
          <w:p w14:paraId="7BCB21A6"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44.48%</w:t>
            </w:r>
          </w:p>
        </w:tc>
        <w:tc>
          <w:tcPr>
            <w:tcW w:w="1404" w:type="dxa"/>
          </w:tcPr>
          <w:p w14:paraId="3AD6C827"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63.79%</w:t>
            </w:r>
          </w:p>
        </w:tc>
        <w:tc>
          <w:tcPr>
            <w:tcW w:w="1270" w:type="dxa"/>
          </w:tcPr>
          <w:p w14:paraId="5CC95AE8"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69.6%</w:t>
            </w:r>
          </w:p>
        </w:tc>
      </w:tr>
      <w:tr w:rsidR="009A4372" w14:paraId="70F748A5" w14:textId="77777777" w:rsidTr="0056391F">
        <w:tc>
          <w:tcPr>
            <w:tcW w:w="1421" w:type="dxa"/>
          </w:tcPr>
          <w:p w14:paraId="342AA922"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Wheat</w:t>
            </w:r>
          </w:p>
        </w:tc>
        <w:tc>
          <w:tcPr>
            <w:tcW w:w="1364" w:type="dxa"/>
          </w:tcPr>
          <w:p w14:paraId="63A75012"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783.4</w:t>
            </w:r>
          </w:p>
        </w:tc>
        <w:tc>
          <w:tcPr>
            <w:tcW w:w="1417" w:type="dxa"/>
          </w:tcPr>
          <w:p w14:paraId="24B7B0C3"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30.26%</w:t>
            </w:r>
          </w:p>
        </w:tc>
        <w:tc>
          <w:tcPr>
            <w:tcW w:w="1404" w:type="dxa"/>
          </w:tcPr>
          <w:p w14:paraId="3604E3BC"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w:t>
            </w:r>
          </w:p>
        </w:tc>
        <w:tc>
          <w:tcPr>
            <w:tcW w:w="1270" w:type="dxa"/>
          </w:tcPr>
          <w:p w14:paraId="74A1744B"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w:t>
            </w:r>
          </w:p>
        </w:tc>
      </w:tr>
      <w:tr w:rsidR="009A4372" w14:paraId="5AB460B8" w14:textId="77777777" w:rsidTr="0056391F">
        <w:tc>
          <w:tcPr>
            <w:tcW w:w="1421" w:type="dxa"/>
          </w:tcPr>
          <w:p w14:paraId="59AAD541"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 xml:space="preserve">Rice </w:t>
            </w:r>
          </w:p>
        </w:tc>
        <w:tc>
          <w:tcPr>
            <w:tcW w:w="1364" w:type="dxa"/>
          </w:tcPr>
          <w:p w14:paraId="09C40D70"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502.98</w:t>
            </w:r>
          </w:p>
        </w:tc>
        <w:tc>
          <w:tcPr>
            <w:tcW w:w="1417" w:type="dxa"/>
          </w:tcPr>
          <w:p w14:paraId="4144279A"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19.43%</w:t>
            </w:r>
          </w:p>
        </w:tc>
        <w:tc>
          <w:tcPr>
            <w:tcW w:w="1404" w:type="dxa"/>
          </w:tcPr>
          <w:p w14:paraId="6EB01556"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27.86%</w:t>
            </w:r>
          </w:p>
        </w:tc>
        <w:tc>
          <w:tcPr>
            <w:tcW w:w="1270" w:type="dxa"/>
          </w:tcPr>
          <w:p w14:paraId="742F6EA3"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30.40%</w:t>
            </w:r>
          </w:p>
        </w:tc>
      </w:tr>
      <w:tr w:rsidR="009A4372" w14:paraId="6A9334CD" w14:textId="77777777" w:rsidTr="0056391F">
        <w:tc>
          <w:tcPr>
            <w:tcW w:w="1421" w:type="dxa"/>
          </w:tcPr>
          <w:p w14:paraId="54EF5646"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Barley</w:t>
            </w:r>
          </w:p>
        </w:tc>
        <w:tc>
          <w:tcPr>
            <w:tcW w:w="1364" w:type="dxa"/>
          </w:tcPr>
          <w:p w14:paraId="7CCD96B0"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150.48</w:t>
            </w:r>
          </w:p>
        </w:tc>
        <w:tc>
          <w:tcPr>
            <w:tcW w:w="1417" w:type="dxa"/>
          </w:tcPr>
          <w:p w14:paraId="761AE747"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5.81%</w:t>
            </w:r>
          </w:p>
        </w:tc>
        <w:tc>
          <w:tcPr>
            <w:tcW w:w="1404" w:type="dxa"/>
          </w:tcPr>
          <w:p w14:paraId="01278D0D"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8.33%</w:t>
            </w:r>
          </w:p>
        </w:tc>
        <w:tc>
          <w:tcPr>
            <w:tcW w:w="1270" w:type="dxa"/>
          </w:tcPr>
          <w:p w14:paraId="655AE1BE"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w:t>
            </w:r>
          </w:p>
        </w:tc>
      </w:tr>
      <w:tr w:rsidR="009A4372" w14:paraId="36F8392A" w14:textId="77777777" w:rsidTr="0056391F">
        <w:tc>
          <w:tcPr>
            <w:tcW w:w="1421" w:type="dxa"/>
          </w:tcPr>
          <w:p w14:paraId="2C5D8EAA" w14:textId="77777777" w:rsidR="009A4372" w:rsidRPr="00D85303" w:rsidRDefault="009A4372" w:rsidP="0056391F">
            <w:pPr>
              <w:pStyle w:val="NormalWeb"/>
              <w:rPr>
                <w:rFonts w:asciiTheme="minorBidi" w:hAnsiTheme="minorBidi" w:cstheme="minorBidi"/>
                <w:b/>
                <w:bCs/>
                <w:sz w:val="20"/>
                <w:szCs w:val="20"/>
              </w:rPr>
            </w:pPr>
            <w:r w:rsidRPr="00D85303">
              <w:rPr>
                <w:rFonts w:asciiTheme="minorBidi" w:hAnsiTheme="minorBidi" w:cstheme="minorBidi"/>
                <w:b/>
                <w:bCs/>
                <w:sz w:val="20"/>
                <w:szCs w:val="20"/>
              </w:rPr>
              <w:t xml:space="preserve">Total </w:t>
            </w:r>
          </w:p>
        </w:tc>
        <w:tc>
          <w:tcPr>
            <w:tcW w:w="1364" w:type="dxa"/>
          </w:tcPr>
          <w:p w14:paraId="1C36E2B5"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2588.22</w:t>
            </w:r>
          </w:p>
        </w:tc>
        <w:tc>
          <w:tcPr>
            <w:tcW w:w="1417" w:type="dxa"/>
          </w:tcPr>
          <w:p w14:paraId="00A3F028"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100%</w:t>
            </w:r>
          </w:p>
        </w:tc>
        <w:tc>
          <w:tcPr>
            <w:tcW w:w="1404" w:type="dxa"/>
          </w:tcPr>
          <w:p w14:paraId="2C40DD10"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100%</w:t>
            </w:r>
          </w:p>
        </w:tc>
        <w:tc>
          <w:tcPr>
            <w:tcW w:w="1270" w:type="dxa"/>
          </w:tcPr>
          <w:p w14:paraId="4F6D80EF" w14:textId="77777777" w:rsidR="009A4372" w:rsidRPr="00840E8A" w:rsidRDefault="009A4372" w:rsidP="0056391F">
            <w:pPr>
              <w:pStyle w:val="NormalWeb"/>
              <w:rPr>
                <w:rFonts w:asciiTheme="minorBidi" w:hAnsiTheme="minorBidi" w:cstheme="minorBidi"/>
                <w:sz w:val="20"/>
                <w:szCs w:val="20"/>
              </w:rPr>
            </w:pPr>
            <w:r w:rsidRPr="00840E8A">
              <w:rPr>
                <w:rFonts w:asciiTheme="minorBidi" w:hAnsiTheme="minorBidi" w:cstheme="minorBidi"/>
                <w:sz w:val="20"/>
                <w:szCs w:val="20"/>
              </w:rPr>
              <w:t>100%</w:t>
            </w:r>
          </w:p>
        </w:tc>
      </w:tr>
    </w:tbl>
    <w:p w14:paraId="566B79DE" w14:textId="77777777" w:rsidR="00E83949" w:rsidRDefault="009A4372" w:rsidP="00E83949">
      <w:pPr>
        <w:pStyle w:val="NormalWeb"/>
        <w:rPr>
          <w:rFonts w:asciiTheme="minorBidi" w:hAnsiTheme="minorBidi" w:cstheme="minorBidi"/>
          <w:i/>
          <w:iCs/>
          <w:sz w:val="13"/>
          <w:szCs w:val="13"/>
        </w:rPr>
      </w:pPr>
      <w:r w:rsidRPr="00E83949">
        <w:rPr>
          <w:rFonts w:asciiTheme="minorBidi" w:hAnsiTheme="minorBidi" w:cstheme="minorBidi"/>
          <w:i/>
          <w:iCs/>
          <w:sz w:val="13"/>
          <w:szCs w:val="13"/>
        </w:rPr>
        <w:t>Source: Author’s work</w:t>
      </w:r>
    </w:p>
    <w:p w14:paraId="373E0821" w14:textId="2955AA1A" w:rsidR="009A4372" w:rsidRPr="00E83949" w:rsidRDefault="009A4372" w:rsidP="00E83949">
      <w:pPr>
        <w:pStyle w:val="Heading4"/>
        <w:rPr>
          <w:rFonts w:asciiTheme="minorBidi" w:hAnsiTheme="minorBidi" w:cstheme="minorBidi"/>
          <w:i/>
          <w:sz w:val="13"/>
          <w:szCs w:val="13"/>
        </w:rPr>
      </w:pPr>
      <w:r w:rsidRPr="00E83949">
        <w:t>Table 2: Weight of respective indices of Substitutes</w:t>
      </w:r>
    </w:p>
    <w:p w14:paraId="61CAB52D" w14:textId="41F18E71" w:rsidR="009A4372" w:rsidRPr="00E83949" w:rsidRDefault="009A4372" w:rsidP="009A4372">
      <w:pPr>
        <w:pStyle w:val="NormalWeb"/>
        <w:rPr>
          <w:rFonts w:asciiTheme="minorBidi" w:hAnsiTheme="minorBidi" w:cstheme="minorBidi"/>
        </w:rPr>
      </w:pPr>
      <w:r w:rsidRPr="00E83949">
        <w:rPr>
          <w:rFonts w:asciiTheme="minorBidi" w:hAnsiTheme="minorBidi" w:cstheme="minorBidi"/>
        </w:rPr>
        <w:t>We use a dummy variable for the period (1960-01 to 2020-08)</w:t>
      </w:r>
      <w:r w:rsidR="00A735F2">
        <w:rPr>
          <w:rFonts w:asciiTheme="minorBidi" w:hAnsiTheme="minorBidi" w:cstheme="minorBidi"/>
        </w:rPr>
        <w:t>,</w:t>
      </w:r>
      <w:r w:rsidRPr="00E83949">
        <w:rPr>
          <w:rFonts w:asciiTheme="minorBidi" w:hAnsiTheme="minorBidi" w:cstheme="minorBidi"/>
        </w:rPr>
        <w:t xml:space="preserve"> </w:t>
      </w:r>
      <m:oMath>
        <m:sSub>
          <m:sSubPr>
            <m:ctrlPr>
              <w:rPr>
                <w:rFonts w:ascii="Cambria Math" w:hAnsi="Cambria Math" w:cstheme="minorBidi"/>
                <w:i/>
              </w:rPr>
            </m:ctrlPr>
          </m:sSubPr>
          <m:e>
            <m:r>
              <w:rPr>
                <w:rFonts w:ascii="Cambria Math" w:hAnsi="Cambria Math" w:cstheme="minorBidi"/>
              </w:rPr>
              <m:t>D</m:t>
            </m:r>
          </m:e>
          <m:sub>
            <m:r>
              <w:rPr>
                <w:rFonts w:ascii="Cambria Math" w:hAnsi="Cambria Math" w:cstheme="minorBidi"/>
              </w:rPr>
              <m:t>b</m:t>
            </m:r>
          </m:sub>
        </m:sSub>
      </m:oMath>
      <w:r w:rsidR="00A735F2">
        <w:rPr>
          <w:rFonts w:asciiTheme="minorBidi" w:hAnsiTheme="minorBidi" w:cstheme="minorBidi"/>
        </w:rPr>
        <w:t xml:space="preserve"> </w:t>
      </w:r>
      <w:r w:rsidRPr="00E83949">
        <w:rPr>
          <w:rFonts w:asciiTheme="minorBidi" w:hAnsiTheme="minorBidi" w:cstheme="minorBidi"/>
        </w:rPr>
        <w:t xml:space="preserve">to account for the presence of data for Barley. Our final idex is therefore the </w:t>
      </w:r>
      <m:oMath>
        <m:sSub>
          <m:sSubPr>
            <m:ctrlPr>
              <w:rPr>
                <w:rFonts w:ascii="Cambria Math" w:hAnsi="Cambria Math" w:cstheme="minorBidi"/>
                <w:i/>
              </w:rPr>
            </m:ctrlPr>
          </m:sSubPr>
          <m:e>
            <m:r>
              <w:rPr>
                <w:rFonts w:ascii="Cambria Math" w:hAnsi="Cambria Math" w:cstheme="minorBidi"/>
              </w:rPr>
              <m:t>Sub</m:t>
            </m:r>
          </m:e>
          <m:sub>
            <m:r>
              <w:rPr>
                <w:rFonts w:ascii="Cambria Math" w:hAnsi="Cambria Math" w:cstheme="minorBidi"/>
              </w:rPr>
              <m:t>3</m:t>
            </m:r>
          </m:sub>
        </m:sSub>
      </m:oMath>
      <w:r w:rsidRPr="00E83949">
        <w:rPr>
          <w:rFonts w:asciiTheme="minorBidi" w:hAnsiTheme="minorBidi" w:cstheme="minorBidi"/>
        </w:rPr>
        <w:t xml:space="preserve"> index if barley data is present and </w:t>
      </w:r>
      <m:oMath>
        <m:sSub>
          <m:sSubPr>
            <m:ctrlPr>
              <w:rPr>
                <w:rFonts w:ascii="Cambria Math" w:hAnsi="Cambria Math" w:cstheme="minorBidi"/>
                <w:i/>
              </w:rPr>
            </m:ctrlPr>
          </m:sSubPr>
          <m:e>
            <m:r>
              <w:rPr>
                <w:rFonts w:ascii="Cambria Math" w:hAnsi="Cambria Math" w:cstheme="minorBidi"/>
              </w:rPr>
              <m:t>Sub</m:t>
            </m:r>
          </m:e>
          <m:sub>
            <m:r>
              <w:rPr>
                <w:rFonts w:ascii="Cambria Math" w:hAnsi="Cambria Math" w:cstheme="minorBidi"/>
              </w:rPr>
              <m:t>2</m:t>
            </m:r>
          </m:sub>
        </m:sSub>
        <m:r>
          <w:rPr>
            <w:rFonts w:ascii="Cambria Math" w:hAnsi="Cambria Math" w:cstheme="minorBidi"/>
          </w:rPr>
          <m:t xml:space="preserve"> </m:t>
        </m:r>
      </m:oMath>
      <w:r w:rsidRPr="00E83949">
        <w:rPr>
          <w:rFonts w:asciiTheme="minorBidi" w:hAnsiTheme="minorBidi" w:cstheme="minorBidi"/>
        </w:rPr>
        <w:t xml:space="preserve">index if it’s not. </w:t>
      </w:r>
    </w:p>
    <w:p w14:paraId="38955B5C" w14:textId="77777777" w:rsidR="009A4372" w:rsidRDefault="009A4372" w:rsidP="009A4372">
      <w:pPr>
        <w:pStyle w:val="NormalWeb"/>
        <w:rPr>
          <w:rFonts w:asciiTheme="minorBidi" w:hAnsiTheme="minorBidi" w:cstheme="minorBidi"/>
          <w:sz w:val="20"/>
          <w:szCs w:val="20"/>
        </w:rPr>
      </w:pPr>
      <w:r>
        <w:rPr>
          <w:rFonts w:asciiTheme="minorBidi" w:hAnsiTheme="minorBidi" w:cstheme="minorBidi"/>
          <w:sz w:val="20"/>
          <w:szCs w:val="20"/>
        </w:rPr>
        <w:t>Where:</w:t>
      </w:r>
    </w:p>
    <w:p w14:paraId="54DEB45C" w14:textId="77777777" w:rsidR="009A4372" w:rsidRPr="00056800" w:rsidRDefault="00000000" w:rsidP="009A4372">
      <w:pPr>
        <w:pStyle w:val="NormalWeb"/>
        <w:rPr>
          <w:rFonts w:asciiTheme="minorBidi" w:hAnsiTheme="minorBidi" w:cstheme="minorBidi"/>
          <w:sz w:val="20"/>
          <w:szCs w:val="20"/>
        </w:rPr>
      </w:pPr>
      <m:oMathPara>
        <m:oMath>
          <m:sSub>
            <m:sSubPr>
              <m:ctrlPr>
                <w:rPr>
                  <w:rFonts w:ascii="Cambria Math" w:hAnsi="Cambria Math" w:cstheme="minorBidi"/>
                  <w:i/>
                  <w:sz w:val="20"/>
                  <w:szCs w:val="20"/>
                </w:rPr>
              </m:ctrlPr>
            </m:sSubPr>
            <m:e>
              <m:r>
                <w:rPr>
                  <w:rFonts w:ascii="Cambria Math" w:hAnsi="Cambria Math" w:cstheme="minorBidi"/>
                  <w:sz w:val="20"/>
                  <w:szCs w:val="20"/>
                </w:rPr>
                <m:t>Sub</m:t>
              </m:r>
            </m:e>
            <m:sub>
              <m:r>
                <w:rPr>
                  <w:rFonts w:ascii="Cambria Math" w:hAnsi="Cambria Math" w:cstheme="minorBidi"/>
                  <w:sz w:val="20"/>
                  <w:szCs w:val="20"/>
                </w:rPr>
                <m:t>3</m:t>
              </m:r>
            </m:sub>
          </m:sSub>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cstheme="minorBidi"/>
                  <w:sz w:val="20"/>
                  <w:szCs w:val="20"/>
                </w:rPr>
                <m:t>W</m:t>
              </m:r>
            </m:e>
            <m:sub>
              <m:r>
                <w:rPr>
                  <w:rFonts w:ascii="Cambria Math" w:hAnsi="Cambria Math" w:cstheme="minorBidi"/>
                  <w:sz w:val="20"/>
                  <w:szCs w:val="20"/>
                </w:rPr>
                <m:t xml:space="preserve">3, Corn </m:t>
              </m:r>
            </m:sub>
          </m:sSub>
          <m:r>
            <w:rPr>
              <w:rFonts w:ascii="Cambria Math" w:hAnsi="Cambria Math" w:cstheme="minorBidi"/>
              <w:sz w:val="20"/>
              <w:szCs w:val="20"/>
            </w:rPr>
            <m:t xml:space="preserve">*Corn+ </m:t>
          </m:r>
          <m:sSub>
            <m:sSubPr>
              <m:ctrlPr>
                <w:rPr>
                  <w:rFonts w:ascii="Cambria Math" w:hAnsi="Cambria Math" w:cstheme="minorBidi"/>
                  <w:i/>
                  <w:sz w:val="20"/>
                  <w:szCs w:val="20"/>
                </w:rPr>
              </m:ctrlPr>
            </m:sSubPr>
            <m:e>
              <m:r>
                <w:rPr>
                  <w:rFonts w:ascii="Cambria Math" w:hAnsi="Cambria Math" w:cstheme="minorBidi"/>
                  <w:sz w:val="20"/>
                  <w:szCs w:val="20"/>
                </w:rPr>
                <m:t>W</m:t>
              </m:r>
            </m:e>
            <m:sub>
              <m:r>
                <w:rPr>
                  <w:rFonts w:ascii="Cambria Math" w:hAnsi="Cambria Math" w:cstheme="minorBidi"/>
                  <w:sz w:val="20"/>
                  <w:szCs w:val="20"/>
                </w:rPr>
                <m:t>3, Rice</m:t>
              </m:r>
            </m:sub>
          </m:sSub>
          <m:r>
            <w:rPr>
              <w:rFonts w:ascii="Cambria Math" w:hAnsi="Cambria Math" w:cstheme="minorBidi"/>
              <w:sz w:val="20"/>
              <w:szCs w:val="20"/>
            </w:rPr>
            <m:t>*Rice+</m:t>
          </m:r>
          <m:sSub>
            <m:sSubPr>
              <m:ctrlPr>
                <w:rPr>
                  <w:rFonts w:ascii="Cambria Math" w:hAnsi="Cambria Math" w:cstheme="minorBidi"/>
                  <w:i/>
                  <w:sz w:val="20"/>
                  <w:szCs w:val="20"/>
                </w:rPr>
              </m:ctrlPr>
            </m:sSubPr>
            <m:e>
              <m:r>
                <w:rPr>
                  <w:rFonts w:ascii="Cambria Math" w:hAnsi="Cambria Math" w:cstheme="minorBidi"/>
                  <w:sz w:val="20"/>
                  <w:szCs w:val="20"/>
                </w:rPr>
                <m:t>W</m:t>
              </m:r>
            </m:e>
            <m:sub>
              <m:r>
                <w:rPr>
                  <w:rFonts w:ascii="Cambria Math" w:hAnsi="Cambria Math" w:cstheme="minorBidi"/>
                  <w:sz w:val="20"/>
                  <w:szCs w:val="20"/>
                </w:rPr>
                <m:t>3, Barley</m:t>
              </m:r>
            </m:sub>
          </m:sSub>
          <m:r>
            <w:rPr>
              <w:rFonts w:ascii="Cambria Math" w:hAnsi="Cambria Math" w:cstheme="minorBidi"/>
              <w:sz w:val="20"/>
              <w:szCs w:val="20"/>
            </w:rPr>
            <m:t>*Barley</m:t>
          </m:r>
        </m:oMath>
      </m:oMathPara>
    </w:p>
    <w:p w14:paraId="7EBA0263" w14:textId="77777777" w:rsidR="009A4372" w:rsidRDefault="009A4372" w:rsidP="009A4372">
      <w:pPr>
        <w:pStyle w:val="NormalWeb"/>
        <w:rPr>
          <w:rFonts w:asciiTheme="minorBidi" w:hAnsiTheme="minorBidi" w:cstheme="minorBidi"/>
          <w:sz w:val="20"/>
          <w:szCs w:val="20"/>
        </w:rPr>
      </w:pPr>
      <w:r>
        <w:rPr>
          <w:rFonts w:asciiTheme="minorBidi" w:hAnsiTheme="minorBidi" w:cstheme="minorBidi"/>
          <w:sz w:val="20"/>
          <w:szCs w:val="20"/>
        </w:rPr>
        <w:t xml:space="preserve">And </w:t>
      </w:r>
    </w:p>
    <w:p w14:paraId="40FA8F6B" w14:textId="77777777" w:rsidR="009A4372" w:rsidRPr="00056800" w:rsidRDefault="00000000" w:rsidP="009A4372">
      <w:pPr>
        <w:pStyle w:val="NormalWeb"/>
        <w:rPr>
          <w:rFonts w:asciiTheme="minorBidi" w:hAnsiTheme="minorBidi" w:cstheme="minorBidi"/>
          <w:sz w:val="20"/>
          <w:szCs w:val="20"/>
        </w:rPr>
      </w:pPr>
      <m:oMathPara>
        <m:oMath>
          <m:sSub>
            <m:sSubPr>
              <m:ctrlPr>
                <w:rPr>
                  <w:rFonts w:ascii="Cambria Math" w:hAnsi="Cambria Math" w:cstheme="minorBidi"/>
                  <w:i/>
                  <w:sz w:val="20"/>
                  <w:szCs w:val="20"/>
                </w:rPr>
              </m:ctrlPr>
            </m:sSubPr>
            <m:e>
              <m:r>
                <w:rPr>
                  <w:rFonts w:ascii="Cambria Math" w:hAnsi="Cambria Math" w:cstheme="minorBidi"/>
                  <w:sz w:val="20"/>
                  <w:szCs w:val="20"/>
                </w:rPr>
                <m:t>Sub</m:t>
              </m:r>
            </m:e>
            <m:sub>
              <m:r>
                <w:rPr>
                  <w:rFonts w:ascii="Cambria Math" w:hAnsi="Cambria Math" w:cstheme="minorBidi"/>
                  <w:sz w:val="20"/>
                  <w:szCs w:val="20"/>
                </w:rPr>
                <m:t>2</m:t>
              </m:r>
            </m:sub>
          </m:sSub>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cstheme="minorBidi"/>
                  <w:sz w:val="20"/>
                  <w:szCs w:val="20"/>
                </w:rPr>
                <m:t>W</m:t>
              </m:r>
            </m:e>
            <m:sub>
              <m:r>
                <w:rPr>
                  <w:rFonts w:ascii="Cambria Math" w:hAnsi="Cambria Math" w:cstheme="minorBidi"/>
                  <w:sz w:val="20"/>
                  <w:szCs w:val="20"/>
                </w:rPr>
                <m:t xml:space="preserve">2, Corn </m:t>
              </m:r>
            </m:sub>
          </m:sSub>
          <m:r>
            <w:rPr>
              <w:rFonts w:ascii="Cambria Math" w:hAnsi="Cambria Math" w:cstheme="minorBidi"/>
              <w:sz w:val="20"/>
              <w:szCs w:val="20"/>
            </w:rPr>
            <m:t xml:space="preserve">*Corn+ </m:t>
          </m:r>
          <m:sSub>
            <m:sSubPr>
              <m:ctrlPr>
                <w:rPr>
                  <w:rFonts w:ascii="Cambria Math" w:hAnsi="Cambria Math" w:cstheme="minorBidi"/>
                  <w:i/>
                  <w:sz w:val="20"/>
                  <w:szCs w:val="20"/>
                </w:rPr>
              </m:ctrlPr>
            </m:sSubPr>
            <m:e>
              <m:r>
                <w:rPr>
                  <w:rFonts w:ascii="Cambria Math" w:hAnsi="Cambria Math" w:cstheme="minorBidi"/>
                  <w:sz w:val="20"/>
                  <w:szCs w:val="20"/>
                </w:rPr>
                <m:t>W</m:t>
              </m:r>
            </m:e>
            <m:sub>
              <m:r>
                <w:rPr>
                  <w:rFonts w:ascii="Cambria Math" w:hAnsi="Cambria Math" w:cstheme="minorBidi"/>
                  <w:sz w:val="20"/>
                  <w:szCs w:val="20"/>
                </w:rPr>
                <m:t>2, Rice</m:t>
              </m:r>
            </m:sub>
          </m:sSub>
          <m:r>
            <w:rPr>
              <w:rFonts w:ascii="Cambria Math" w:hAnsi="Cambria Math" w:cstheme="minorBidi"/>
              <w:sz w:val="20"/>
              <w:szCs w:val="20"/>
            </w:rPr>
            <m:t>*Rice</m:t>
          </m:r>
        </m:oMath>
      </m:oMathPara>
    </w:p>
    <w:p w14:paraId="675CD4A9" w14:textId="77777777" w:rsidR="009A4372" w:rsidRDefault="009A4372" w:rsidP="009A4372">
      <w:pPr>
        <w:pStyle w:val="NormalWeb"/>
        <w:rPr>
          <w:rFonts w:asciiTheme="minorBidi" w:hAnsiTheme="minorBidi" w:cstheme="minorBidi"/>
        </w:rPr>
      </w:pPr>
      <w:r>
        <w:rPr>
          <w:rFonts w:asciiTheme="minorBidi" w:hAnsiTheme="minorBidi" w:cstheme="minorBidi"/>
        </w:rPr>
        <w:t>The subscripts 2 and 3 refer to the number of elements included in the index.</w:t>
      </w:r>
    </w:p>
    <w:p w14:paraId="6F573A99" w14:textId="77777777" w:rsidR="009A4372" w:rsidRDefault="009A4372" w:rsidP="009A4372">
      <w:pPr>
        <w:pStyle w:val="NormalWeb"/>
        <w:rPr>
          <w:rFonts w:asciiTheme="minorBidi" w:hAnsiTheme="minorBidi" w:cstheme="minorBidi"/>
        </w:rPr>
      </w:pPr>
      <w:r>
        <w:rPr>
          <w:rFonts w:asciiTheme="minorBidi" w:hAnsiTheme="minorBidi" w:cstheme="minorBidi"/>
        </w:rPr>
        <w:t>The index is therefore:</w:t>
      </w:r>
    </w:p>
    <w:p w14:paraId="006FEC4F" w14:textId="77777777" w:rsidR="009A4372" w:rsidRPr="00056800" w:rsidRDefault="00000000" w:rsidP="009A4372">
      <w:pPr>
        <w:pStyle w:val="NormalWeb"/>
        <w:rPr>
          <w:rFonts w:asciiTheme="minorBidi" w:hAnsiTheme="minorBidi" w:cstheme="minorBidi"/>
          <w:sz w:val="20"/>
          <w:szCs w:val="20"/>
        </w:rPr>
      </w:pPr>
      <m:oMathPara>
        <m:oMath>
          <m:sSub>
            <m:sSubPr>
              <m:ctrlPr>
                <w:rPr>
                  <w:rFonts w:ascii="Cambria Math" w:hAnsi="Cambria Math" w:cstheme="minorBidi"/>
                  <w:i/>
                  <w:sz w:val="20"/>
                  <w:szCs w:val="20"/>
                </w:rPr>
              </m:ctrlPr>
            </m:sSubPr>
            <m:e>
              <m:r>
                <w:rPr>
                  <w:rFonts w:ascii="Cambria Math" w:hAnsi="Cambria Math" w:cstheme="minorBidi"/>
                  <w:sz w:val="20"/>
                  <w:szCs w:val="20"/>
                </w:rPr>
                <m:t>Sub</m:t>
              </m:r>
            </m:e>
            <m:sub>
              <m:r>
                <w:rPr>
                  <w:rFonts w:ascii="Cambria Math" w:hAnsi="Cambria Math" w:cstheme="minorBidi"/>
                  <w:sz w:val="20"/>
                  <w:szCs w:val="20"/>
                </w:rPr>
                <m:t>d</m:t>
              </m:r>
            </m:sub>
          </m:sSub>
          <m:r>
            <w:rPr>
              <w:rFonts w:ascii="Cambria Math" w:hAnsi="Cambria Math" w:cstheme="minorBidi"/>
              <w:sz w:val="20"/>
              <w:szCs w:val="20"/>
            </w:rPr>
            <m:t xml:space="preserve"> = </m:t>
          </m:r>
          <m:sSub>
            <m:sSubPr>
              <m:ctrlPr>
                <w:rPr>
                  <w:rFonts w:ascii="Cambria Math" w:hAnsi="Cambria Math" w:cstheme="minorBidi"/>
                  <w:i/>
                  <w:sz w:val="20"/>
                  <w:szCs w:val="20"/>
                </w:rPr>
              </m:ctrlPr>
            </m:sSubPr>
            <m:e>
              <m:r>
                <w:rPr>
                  <w:rFonts w:ascii="Cambria Math" w:hAnsi="Cambria Math" w:cstheme="minorBidi"/>
                  <w:sz w:val="20"/>
                  <w:szCs w:val="20"/>
                </w:rPr>
                <m:t>D</m:t>
              </m:r>
            </m:e>
            <m:sub>
              <m:r>
                <w:rPr>
                  <w:rFonts w:ascii="Cambria Math" w:hAnsi="Cambria Math" w:cstheme="minorBidi"/>
                  <w:sz w:val="20"/>
                  <w:szCs w:val="20"/>
                </w:rPr>
                <m:t>b</m:t>
              </m:r>
            </m:sub>
          </m:sSub>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cstheme="minorBidi"/>
                  <w:sz w:val="20"/>
                  <w:szCs w:val="20"/>
                </w:rPr>
                <m:t>Sub</m:t>
              </m:r>
            </m:e>
            <m:sub>
              <m:r>
                <w:rPr>
                  <w:rFonts w:ascii="Cambria Math" w:hAnsi="Cambria Math" w:cstheme="minorBidi"/>
                  <w:sz w:val="20"/>
                  <w:szCs w:val="20"/>
                </w:rPr>
                <m:t>3</m:t>
              </m:r>
            </m:sub>
          </m:sSub>
          <m:r>
            <w:rPr>
              <w:rFonts w:ascii="Cambria Math" w:hAnsi="Cambria Math" w:cstheme="minorBidi"/>
              <w:sz w:val="20"/>
              <w:szCs w:val="20"/>
            </w:rPr>
            <m:t xml:space="preserve"> + (1- </m:t>
          </m:r>
          <m:sSub>
            <m:sSubPr>
              <m:ctrlPr>
                <w:rPr>
                  <w:rFonts w:ascii="Cambria Math" w:hAnsi="Cambria Math" w:cstheme="minorBidi"/>
                  <w:i/>
                  <w:sz w:val="20"/>
                  <w:szCs w:val="20"/>
                </w:rPr>
              </m:ctrlPr>
            </m:sSubPr>
            <m:e>
              <m:r>
                <w:rPr>
                  <w:rFonts w:ascii="Cambria Math" w:hAnsi="Cambria Math" w:cstheme="minorBidi"/>
                  <w:sz w:val="20"/>
                  <w:szCs w:val="20"/>
                </w:rPr>
                <m:t>D</m:t>
              </m:r>
            </m:e>
            <m:sub>
              <m:r>
                <w:rPr>
                  <w:rFonts w:ascii="Cambria Math" w:hAnsi="Cambria Math" w:cstheme="minorBidi"/>
                  <w:sz w:val="20"/>
                  <w:szCs w:val="20"/>
                </w:rPr>
                <m:t>b</m:t>
              </m:r>
            </m:sub>
          </m:sSub>
          <m:r>
            <w:rPr>
              <w:rFonts w:ascii="Cambria Math" w:hAnsi="Cambria Math" w:cstheme="minorBidi"/>
              <w:sz w:val="20"/>
              <w:szCs w:val="20"/>
            </w:rPr>
            <m:t>)*</m:t>
          </m:r>
          <m:sSub>
            <m:sSubPr>
              <m:ctrlPr>
                <w:rPr>
                  <w:rFonts w:ascii="Cambria Math" w:hAnsi="Cambria Math" w:cstheme="minorBidi"/>
                  <w:i/>
                  <w:sz w:val="20"/>
                  <w:szCs w:val="20"/>
                </w:rPr>
              </m:ctrlPr>
            </m:sSubPr>
            <m:e>
              <m:r>
                <w:rPr>
                  <w:rFonts w:ascii="Cambria Math" w:hAnsi="Cambria Math" w:cstheme="minorBidi"/>
                  <w:sz w:val="20"/>
                  <w:szCs w:val="20"/>
                </w:rPr>
                <m:t>Sub</m:t>
              </m:r>
            </m:e>
            <m:sub>
              <m:r>
                <w:rPr>
                  <w:rFonts w:ascii="Cambria Math" w:hAnsi="Cambria Math" w:cstheme="minorBidi"/>
                  <w:sz w:val="20"/>
                  <w:szCs w:val="20"/>
                </w:rPr>
                <m:t>2</m:t>
              </m:r>
            </m:sub>
          </m:sSub>
          <m:r>
            <w:rPr>
              <w:rFonts w:ascii="Cambria Math" w:hAnsi="Cambria Math" w:cstheme="minorBidi"/>
              <w:sz w:val="20"/>
              <w:szCs w:val="20"/>
            </w:rPr>
            <m:t xml:space="preserve">  </m:t>
          </m:r>
        </m:oMath>
      </m:oMathPara>
    </w:p>
    <w:p w14:paraId="60C93564" w14:textId="77777777" w:rsidR="009A4372" w:rsidRDefault="009A4372" w:rsidP="009A4372">
      <w:pPr>
        <w:pStyle w:val="NormalWeb"/>
        <w:rPr>
          <w:rFonts w:asciiTheme="minorBidi" w:hAnsiTheme="minorBidi" w:cstheme="minorBidi"/>
        </w:rPr>
      </w:pPr>
    </w:p>
    <w:p w14:paraId="22121AFE" w14:textId="65AA7175" w:rsidR="009A4372" w:rsidRDefault="009A4372" w:rsidP="009A4372">
      <w:pPr>
        <w:pStyle w:val="NormalWeb"/>
        <w:rPr>
          <w:rFonts w:asciiTheme="minorBidi" w:hAnsiTheme="minorBidi" w:cstheme="minorBidi"/>
        </w:rPr>
      </w:pPr>
      <w:r>
        <w:rPr>
          <w:rFonts w:asciiTheme="minorBidi" w:hAnsiTheme="minorBidi" w:cstheme="minorBidi"/>
        </w:rPr>
        <w:t>One unit of this index could be thought of a pre-packed unit of other grains output</w:t>
      </w:r>
      <w:r w:rsidR="00A735F2">
        <w:rPr>
          <w:rFonts w:asciiTheme="minorBidi" w:hAnsiTheme="minorBidi" w:cstheme="minorBidi"/>
        </w:rPr>
        <w:t>, a blend of other grains that can be used for the same purpose and wheat</w:t>
      </w:r>
      <w:r>
        <w:rPr>
          <w:rFonts w:asciiTheme="minorBidi" w:hAnsiTheme="minorBidi" w:cstheme="minorBidi"/>
        </w:rPr>
        <w:t xml:space="preserve">. </w:t>
      </w:r>
    </w:p>
    <w:p w14:paraId="2BA2432A" w14:textId="77777777" w:rsidR="009A4372" w:rsidRDefault="009A4372" w:rsidP="009A4372">
      <w:pPr>
        <w:pStyle w:val="NormalWeb"/>
        <w:rPr>
          <w:rFonts w:asciiTheme="minorBidi" w:hAnsiTheme="minorBidi" w:cstheme="minorBidi"/>
        </w:rPr>
      </w:pPr>
    </w:p>
    <w:p w14:paraId="0AF76147" w14:textId="413E3F15" w:rsidR="00E83949" w:rsidRDefault="00E83949">
      <w:pPr>
        <w:rPr>
          <w:rFonts w:asciiTheme="minorBidi" w:eastAsia="Times New Roman" w:hAnsiTheme="minorBidi"/>
          <w:b/>
          <w:bCs/>
          <w:lang w:eastAsia="en-GB"/>
        </w:rPr>
      </w:pPr>
      <w:r>
        <w:rPr>
          <w:rFonts w:asciiTheme="minorBidi" w:hAnsiTheme="minorBidi"/>
          <w:b/>
          <w:bCs/>
        </w:rPr>
        <w:br w:type="page"/>
      </w:r>
    </w:p>
    <w:p w14:paraId="0C06D968" w14:textId="61643E67" w:rsidR="009A4372" w:rsidRPr="00E83949" w:rsidRDefault="00E83949" w:rsidP="00E83949">
      <w:pPr>
        <w:pStyle w:val="Heading3"/>
      </w:pPr>
      <w:bookmarkStart w:id="13" w:name="_Toc134278429"/>
      <w:r>
        <w:lastRenderedPageBreak/>
        <w:t>4.2. Diagnostics and cointegration analysis</w:t>
      </w:r>
      <w:bookmarkEnd w:id="13"/>
    </w:p>
    <w:p w14:paraId="4F5B8B0D" w14:textId="77777777" w:rsidR="009A4372" w:rsidRDefault="009A4372" w:rsidP="009A4372">
      <w:pPr>
        <w:pStyle w:val="NormalWeb"/>
        <w:rPr>
          <w:rFonts w:asciiTheme="minorBidi" w:hAnsiTheme="minorBidi" w:cstheme="minorBidi"/>
        </w:rPr>
      </w:pPr>
      <w:r>
        <w:rPr>
          <w:rFonts w:asciiTheme="minorBidi" w:hAnsiTheme="minorBidi" w:cstheme="minorBidi"/>
        </w:rPr>
        <w:t>Consider the linear model</w:t>
      </w:r>
    </w:p>
    <w:p w14:paraId="05F25CA6" w14:textId="02C4C795" w:rsidR="009A4372" w:rsidRDefault="009A4372" w:rsidP="009A4372">
      <w:pPr>
        <w:pStyle w:val="NormalWeb"/>
        <w:rPr>
          <w:rFonts w:asciiTheme="minorBidi" w:hAnsiTheme="minorBidi" w:cstheme="minorBidi"/>
        </w:rPr>
      </w:pPr>
      <m:oMathPara>
        <m:oMath>
          <m:r>
            <w:rPr>
              <w:rFonts w:ascii="Cambria Math" w:hAnsi="Cambria Math" w:cstheme="minorBidi"/>
            </w:rPr>
            <m:t>W= α*Sub+ β*Fert+γ*Oil+ ε</m:t>
          </m:r>
        </m:oMath>
      </m:oMathPara>
    </w:p>
    <w:p w14:paraId="3E2C8C86" w14:textId="15AB4D4B" w:rsidR="009A4372" w:rsidRDefault="009A4372" w:rsidP="00E83949">
      <w:pPr>
        <w:pStyle w:val="NormalWeb"/>
        <w:rPr>
          <w:rFonts w:asciiTheme="minorBidi" w:hAnsiTheme="minorBidi" w:cstheme="minorBidi"/>
        </w:rPr>
      </w:pPr>
      <w:r w:rsidRPr="00A735F2">
        <w:rPr>
          <w:rFonts w:asciiTheme="minorBidi" w:hAnsiTheme="minorBidi" w:cstheme="minorBidi"/>
          <w:i/>
          <w:iCs/>
        </w:rPr>
        <w:t>W</w:t>
      </w:r>
      <w:r>
        <w:rPr>
          <w:rFonts w:asciiTheme="minorBidi" w:hAnsiTheme="minorBidi" w:cstheme="minorBidi"/>
        </w:rPr>
        <w:t xml:space="preserve"> is the price of wheat; </w:t>
      </w:r>
      <w:r w:rsidRPr="00A735F2">
        <w:rPr>
          <w:rFonts w:asciiTheme="minorBidi" w:hAnsiTheme="minorBidi" w:cstheme="minorBidi"/>
          <w:i/>
          <w:iCs/>
        </w:rPr>
        <w:t>Sub</w:t>
      </w:r>
      <w:r>
        <w:rPr>
          <w:rFonts w:asciiTheme="minorBidi" w:hAnsiTheme="minorBidi" w:cstheme="minorBidi"/>
        </w:rPr>
        <w:t xml:space="preserve"> </w:t>
      </w:r>
      <w:r w:rsidR="00A735F2">
        <w:rPr>
          <w:rFonts w:asciiTheme="minorBidi" w:hAnsiTheme="minorBidi" w:cstheme="minorBidi"/>
        </w:rPr>
        <w:t xml:space="preserve">(S) </w:t>
      </w:r>
      <w:r>
        <w:rPr>
          <w:rFonts w:asciiTheme="minorBidi" w:hAnsiTheme="minorBidi" w:cstheme="minorBidi"/>
        </w:rPr>
        <w:t xml:space="preserve">is the final substitutes index and </w:t>
      </w:r>
      <w:r w:rsidRPr="00A735F2">
        <w:rPr>
          <w:rFonts w:asciiTheme="minorBidi" w:hAnsiTheme="minorBidi" w:cstheme="minorBidi"/>
          <w:i/>
          <w:iCs/>
        </w:rPr>
        <w:t>Fert</w:t>
      </w:r>
      <w:r>
        <w:rPr>
          <w:rFonts w:asciiTheme="minorBidi" w:hAnsiTheme="minorBidi" w:cstheme="minorBidi"/>
        </w:rPr>
        <w:t xml:space="preserve"> </w:t>
      </w:r>
      <w:r w:rsidR="00A735F2">
        <w:rPr>
          <w:rFonts w:asciiTheme="minorBidi" w:hAnsiTheme="minorBidi" w:cstheme="minorBidi"/>
        </w:rPr>
        <w:t xml:space="preserve">(F) </w:t>
      </w:r>
      <w:r>
        <w:rPr>
          <w:rFonts w:asciiTheme="minorBidi" w:hAnsiTheme="minorBidi" w:cstheme="minorBidi"/>
        </w:rPr>
        <w:t>the fertilizer index</w:t>
      </w:r>
      <w:r w:rsidR="00A735F2">
        <w:rPr>
          <w:rFonts w:asciiTheme="minorBidi" w:hAnsiTheme="minorBidi" w:cstheme="minorBidi"/>
        </w:rPr>
        <w:t xml:space="preserve"> and</w:t>
      </w:r>
      <w:r>
        <w:rPr>
          <w:rFonts w:asciiTheme="minorBidi" w:hAnsiTheme="minorBidi" w:cstheme="minorBidi"/>
        </w:rPr>
        <w:t xml:space="preserve"> </w:t>
      </w:r>
      <m:oMath>
        <m:r>
          <w:rPr>
            <w:rFonts w:ascii="Cambria Math" w:hAnsi="Cambria Math" w:cstheme="minorBidi"/>
          </w:rPr>
          <m:t>ε</m:t>
        </m:r>
      </m:oMath>
      <w:r w:rsidR="00A735F2">
        <w:rPr>
          <w:rFonts w:asciiTheme="minorBidi" w:hAnsiTheme="minorBidi" w:cstheme="minorBidi"/>
        </w:rPr>
        <w:t xml:space="preserve">  </w:t>
      </w:r>
      <w:r>
        <w:rPr>
          <w:rFonts w:asciiTheme="minorBidi" w:hAnsiTheme="minorBidi" w:cstheme="minorBidi"/>
        </w:rPr>
        <w:t xml:space="preserve">refers to the error term. We shall use </w:t>
      </w:r>
      <w:r w:rsidRPr="00AF3211">
        <w:rPr>
          <w:rFonts w:asciiTheme="minorBidi" w:hAnsiTheme="minorBidi" w:cstheme="minorBidi"/>
          <w:u w:val="single"/>
        </w:rPr>
        <w:t>log</w:t>
      </w:r>
      <w:r w:rsidR="00A735F2">
        <w:rPr>
          <w:rFonts w:asciiTheme="minorBidi" w:hAnsiTheme="minorBidi" w:cstheme="minorBidi"/>
          <w:u w:val="single"/>
        </w:rPr>
        <w:t>-</w:t>
      </w:r>
      <w:r w:rsidRPr="00AF3211">
        <w:rPr>
          <w:rFonts w:asciiTheme="minorBidi" w:hAnsiTheme="minorBidi" w:cstheme="minorBidi"/>
          <w:u w:val="single"/>
        </w:rPr>
        <w:t>prices</w:t>
      </w:r>
      <w:r>
        <w:rPr>
          <w:rFonts w:asciiTheme="minorBidi" w:hAnsiTheme="minorBidi" w:cstheme="minorBidi"/>
        </w:rPr>
        <w:t xml:space="preserve"> for all variable</w:t>
      </w:r>
      <w:r w:rsidR="00A735F2">
        <w:rPr>
          <w:rFonts w:asciiTheme="minorBidi" w:hAnsiTheme="minorBidi" w:cstheme="minorBidi"/>
        </w:rPr>
        <w:t>s</w:t>
      </w:r>
      <w:r>
        <w:rPr>
          <w:rFonts w:asciiTheme="minorBidi" w:hAnsiTheme="minorBidi" w:cstheme="minorBidi"/>
        </w:rPr>
        <w:t xml:space="preserve"> from now on. </w:t>
      </w:r>
    </w:p>
    <w:p w14:paraId="02FA73E5" w14:textId="7595BA09" w:rsidR="009A4372" w:rsidRPr="00E83949" w:rsidRDefault="009A4372" w:rsidP="00E83949">
      <w:pPr>
        <w:pStyle w:val="NormalWeb"/>
        <w:rPr>
          <w:rFonts w:asciiTheme="minorBidi" w:hAnsiTheme="minorBidi" w:cstheme="minorBidi"/>
        </w:rPr>
      </w:pPr>
      <w:r w:rsidRPr="008C549A">
        <w:rPr>
          <w:rFonts w:asciiTheme="minorBidi" w:hAnsiTheme="minorBidi" w:cstheme="minorBidi"/>
        </w:rPr>
        <w:t xml:space="preserve">We estimate first using OLS for each equation, see Appendix A, </w:t>
      </w:r>
    </w:p>
    <w:p w14:paraId="5D3CD661" w14:textId="77777777" w:rsidR="009A4372" w:rsidRPr="008C549A" w:rsidRDefault="009A4372" w:rsidP="009A4372">
      <w:pPr>
        <w:pStyle w:val="NormalWeb"/>
        <w:rPr>
          <w:rFonts w:asciiTheme="minorBidi" w:hAnsiTheme="minorBidi" w:cstheme="minorBidi"/>
        </w:rPr>
      </w:pPr>
      <w:r w:rsidRPr="008C549A">
        <w:rPr>
          <w:rFonts w:asciiTheme="minorBidi" w:hAnsiTheme="minorBidi" w:cstheme="minorBidi"/>
        </w:rPr>
        <w:t>At first sight, the model (Model</w:t>
      </w:r>
      <w:r>
        <w:rPr>
          <w:rFonts w:asciiTheme="minorBidi" w:hAnsiTheme="minorBidi" w:cstheme="minorBidi"/>
        </w:rPr>
        <w:t>s</w:t>
      </w:r>
      <w:r w:rsidRPr="008C549A">
        <w:rPr>
          <w:rFonts w:asciiTheme="minorBidi" w:hAnsiTheme="minorBidi" w:cstheme="minorBidi"/>
        </w:rPr>
        <w:t xml:space="preserve"> 1 and 2) seems to fit the data with high adjusted R-squared and near zero p-values for both the demand and supply models. </w:t>
      </w:r>
    </w:p>
    <w:p w14:paraId="01F93E4E" w14:textId="56E7E142" w:rsidR="009A4372" w:rsidRPr="008C549A" w:rsidRDefault="00A735F2" w:rsidP="009A4372">
      <w:pPr>
        <w:pStyle w:val="NormalWeb"/>
        <w:rPr>
          <w:rFonts w:asciiTheme="minorBidi" w:hAnsiTheme="minorBidi" w:cstheme="minorBidi"/>
        </w:rPr>
      </w:pPr>
      <w:r>
        <w:rPr>
          <w:rFonts w:asciiTheme="minorBidi" w:hAnsiTheme="minorBidi" w:cstheme="minorBidi"/>
        </w:rPr>
        <w:t>R</w:t>
      </w:r>
      <w:r w:rsidR="009A4372" w:rsidRPr="008C549A">
        <w:rPr>
          <w:rFonts w:asciiTheme="minorBidi" w:hAnsiTheme="minorBidi" w:cstheme="minorBidi"/>
        </w:rPr>
        <w:t>ho suggests the presence of a unit root for which we tested and indeed the ADF test could not reject this hypothesis. The model should be estimated in first differences instead. The Durbin-Watson test statistic below 2 suggests positive autocorrelation among the residuals we should therefore add lagged variables (two are suggested by the ARCH test in appendix). We also perform the Breusch-Pagan and White tests confirming heteroskedastic error terms</w:t>
      </w:r>
      <w:r>
        <w:rPr>
          <w:rFonts w:asciiTheme="minorBidi" w:hAnsiTheme="minorBidi" w:cstheme="minorBidi"/>
        </w:rPr>
        <w:t>,</w:t>
      </w:r>
      <w:r w:rsidR="009A4372" w:rsidRPr="008C549A">
        <w:rPr>
          <w:rFonts w:asciiTheme="minorBidi" w:hAnsiTheme="minorBidi" w:cstheme="minorBidi"/>
        </w:rPr>
        <w:t xml:space="preserve"> robust errors should be used to curb this issue, </w:t>
      </w:r>
      <w:proofErr w:type="gramStart"/>
      <w:r w:rsidR="009A4372" w:rsidRPr="008C549A">
        <w:rPr>
          <w:rFonts w:asciiTheme="minorBidi" w:hAnsiTheme="minorBidi" w:cstheme="minorBidi"/>
        </w:rPr>
        <w:t>While</w:t>
      </w:r>
      <w:proofErr w:type="gramEnd"/>
      <w:r w:rsidR="009A4372" w:rsidRPr="008C549A">
        <w:rPr>
          <w:rFonts w:asciiTheme="minorBidi" w:hAnsiTheme="minorBidi" w:cstheme="minorBidi"/>
        </w:rPr>
        <w:t xml:space="preserve"> a suggestion of non-linearity is rejected weakly (at the 5% but not at the 10% level) by the Ramsey RESET test for the demand equation (substitutes) and accepted for the supply equation this could be induced by</w:t>
      </w:r>
      <w:r>
        <w:rPr>
          <w:rFonts w:asciiTheme="minorBidi" w:hAnsiTheme="minorBidi" w:cstheme="minorBidi"/>
        </w:rPr>
        <w:t xml:space="preserve"> the</w:t>
      </w:r>
      <w:r w:rsidR="009A4372" w:rsidRPr="008C549A">
        <w:rPr>
          <w:rFonts w:asciiTheme="minorBidi" w:hAnsiTheme="minorBidi" w:cstheme="minorBidi"/>
        </w:rPr>
        <w:t xml:space="preserve"> oil regressor for which we could add its squared terms. A test for the normality of residuals in the first suggest normally distributed errors in the substitute model and evidence against it for the fertilizers/oil model.  </w:t>
      </w:r>
    </w:p>
    <w:p w14:paraId="647F133C" w14:textId="77777777" w:rsidR="009A4372" w:rsidRDefault="009A4372" w:rsidP="009A4372">
      <w:pPr>
        <w:pStyle w:val="NormalWeb"/>
        <w:rPr>
          <w:rFonts w:asciiTheme="minorBidi" w:hAnsiTheme="minorBidi" w:cstheme="minorBidi"/>
        </w:rPr>
      </w:pPr>
      <w:r>
        <w:rPr>
          <w:rFonts w:asciiTheme="minorBidi" w:hAnsiTheme="minorBidi" w:cstheme="minorBidi"/>
        </w:rPr>
        <w:t xml:space="preserve">All three regressors and the dependant variable are integrated of degree one, as confirmed by the ADF test. We proceed to estimate in first differences. </w:t>
      </w:r>
    </w:p>
    <w:p w14:paraId="7A11C381" w14:textId="41AA0391" w:rsidR="009A4372" w:rsidRDefault="009A4372" w:rsidP="009A4372">
      <w:pPr>
        <w:pStyle w:val="NormalWeb"/>
        <w:rPr>
          <w:rFonts w:asciiTheme="minorBidi" w:hAnsiTheme="minorBidi" w:cstheme="minorBidi"/>
        </w:rPr>
      </w:pPr>
      <w:r>
        <w:rPr>
          <w:rFonts w:asciiTheme="minorBidi" w:hAnsiTheme="minorBidi" w:cstheme="minorBidi"/>
        </w:rPr>
        <w:t xml:space="preserve">As there in no individual cointegration between wheat and the substitutes, wheat and oil or wheat and fertilizers. We attempt a cointegrating test for all combination of two and three, but the </w:t>
      </w:r>
      <w:r w:rsidRPr="00FA402A">
        <w:rPr>
          <w:rFonts w:asciiTheme="minorBidi" w:hAnsiTheme="minorBidi" w:cstheme="minorBidi"/>
          <w:u w:val="single"/>
        </w:rPr>
        <w:t>four variables</w:t>
      </w:r>
      <w:r>
        <w:rPr>
          <w:rFonts w:asciiTheme="minorBidi" w:hAnsiTheme="minorBidi" w:cstheme="minorBidi"/>
        </w:rPr>
        <w:t xml:space="preserve"> together result in the trace test confirming the existence of cointegrating relations (H1: r&gt;2 then H0 r=2), where depending on lag order (3 and 6 or 12) there are two or three cointegrating relations. </w:t>
      </w:r>
    </w:p>
    <w:p w14:paraId="16861C7C" w14:textId="388E9100" w:rsidR="009A4372" w:rsidRDefault="009A4372" w:rsidP="009A4372">
      <w:pPr>
        <w:pStyle w:val="NormalWeb"/>
        <w:rPr>
          <w:rFonts w:asciiTheme="minorBidi" w:hAnsiTheme="minorBidi" w:cstheme="minorBidi"/>
        </w:rPr>
      </w:pPr>
      <w:r>
        <w:rPr>
          <w:rFonts w:asciiTheme="minorBidi" w:hAnsiTheme="minorBidi" w:cstheme="minorBidi"/>
        </w:rPr>
        <w:t>From 6 lags onwards three cointegrating relations are clearly apparent while in the case of two, an argument could be made that the non-zero coefficients for Oil is weak and fails testing for a null of zero. We stick to three cointegrating vectors each with the substitutes index as follow</w:t>
      </w:r>
    </w:p>
    <w:p w14:paraId="31FF74D3" w14:textId="6910D07A" w:rsidR="009A4372" w:rsidRDefault="00000000" w:rsidP="009A4372">
      <w:pPr>
        <w:pStyle w:val="NormalWeb"/>
        <w:rPr>
          <w:rFonts w:asciiTheme="minorBidi" w:hAnsiTheme="minorBidi" w:cstheme="minorBidi"/>
        </w:rPr>
      </w:pPr>
      <m:oMathPara>
        <m:oMath>
          <m:sSub>
            <m:sSubPr>
              <m:ctrlPr>
                <w:rPr>
                  <w:rFonts w:ascii="Cambria Math" w:hAnsi="Cambria Math" w:cstheme="minorBidi"/>
                  <w:i/>
                </w:rPr>
              </m:ctrlPr>
            </m:sSubPr>
            <m:e>
              <m:r>
                <w:rPr>
                  <w:rFonts w:ascii="Cambria Math" w:hAnsi="Cambria Math" w:cstheme="minorBidi"/>
                </w:rPr>
                <m:t>Z</m:t>
              </m:r>
            </m:e>
            <m:sub>
              <m:r>
                <w:rPr>
                  <w:rFonts w:ascii="Cambria Math" w:hAnsi="Cambria Math" w:cstheme="minorBidi"/>
                </w:rPr>
                <m:t>i</m:t>
              </m:r>
            </m:sub>
          </m:sSub>
          <m:r>
            <w:rPr>
              <w:rFonts w:ascii="Cambria Math" w:hAnsi="Cambria Math" w:cstheme="minorBidi"/>
            </w:rPr>
            <m:t>:</m:t>
          </m:r>
          <m:d>
            <m:dPr>
              <m:ctrlPr>
                <w:rPr>
                  <w:rFonts w:ascii="Cambria Math" w:hAnsi="Cambria Math" w:cstheme="minorBidi"/>
                  <w:i/>
                </w:rPr>
              </m:ctrlPr>
            </m:dPr>
            <m:e>
              <m:r>
                <w:rPr>
                  <w:rFonts w:ascii="Cambria Math" w:hAnsi="Cambria Math" w:cstheme="minorBidi"/>
                </w:rPr>
                <m:t xml:space="preserve">1*i- </m:t>
              </m:r>
              <m:sSub>
                <m:sSubPr>
                  <m:ctrlPr>
                    <w:rPr>
                      <w:rFonts w:ascii="Cambria Math" w:hAnsi="Cambria Math" w:cstheme="minorBidi"/>
                      <w:i/>
                    </w:rPr>
                  </m:ctrlPr>
                </m:sSubPr>
                <m:e>
                  <m:r>
                    <w:rPr>
                      <w:rFonts w:ascii="Cambria Math" w:hAnsi="Cambria Math" w:cstheme="minorBidi"/>
                    </w:rPr>
                    <m:t>γ</m:t>
                  </m:r>
                </m:e>
                <m:sub>
                  <m:r>
                    <w:rPr>
                      <w:rFonts w:ascii="Cambria Math" w:hAnsi="Cambria Math" w:cstheme="minorBidi"/>
                    </w:rPr>
                    <m:t>i, s</m:t>
                  </m:r>
                </m:sub>
              </m:sSub>
              <m:r>
                <w:rPr>
                  <w:rFonts w:ascii="Cambria Math" w:hAnsi="Cambria Math" w:cstheme="minorBidi"/>
                </w:rPr>
                <m:t>*Sub</m:t>
              </m:r>
            </m:e>
          </m:d>
          <m:r>
            <w:rPr>
              <w:rFonts w:ascii="Cambria Math" w:hAnsi="Cambria Math" w:cstheme="minorBidi"/>
            </w:rPr>
            <m:t xml:space="preserve">  | i∈{W,Fert, Oil}</m:t>
          </m:r>
        </m:oMath>
      </m:oMathPara>
    </w:p>
    <w:p w14:paraId="303189D6" w14:textId="77777777" w:rsidR="009A4372" w:rsidRDefault="009A4372" w:rsidP="009A4372">
      <w:pPr>
        <w:pStyle w:val="NormalWeb"/>
        <w:rPr>
          <w:rFonts w:asciiTheme="minorBidi" w:hAnsiTheme="minorBidi" w:cstheme="minorBidi"/>
        </w:rPr>
      </w:pPr>
    </w:p>
    <w:p w14:paraId="77819FA5" w14:textId="704C1675" w:rsidR="009A4372" w:rsidRPr="008C549A" w:rsidRDefault="009A4372" w:rsidP="009A4372">
      <w:pPr>
        <w:pStyle w:val="NormalWeb"/>
        <w:rPr>
          <w:rFonts w:asciiTheme="minorBidi" w:hAnsiTheme="minorBidi" w:cstheme="minorBidi"/>
        </w:rPr>
      </w:pPr>
      <w:r>
        <w:rPr>
          <w:rFonts w:asciiTheme="minorBidi" w:hAnsiTheme="minorBidi" w:cstheme="minorBidi"/>
        </w:rPr>
        <w:t xml:space="preserve">Where </w:t>
      </w:r>
      <m:oMath>
        <m:sSub>
          <m:sSubPr>
            <m:ctrlPr>
              <w:rPr>
                <w:rFonts w:ascii="Cambria Math" w:hAnsi="Cambria Math" w:cstheme="minorBidi"/>
                <w:i/>
              </w:rPr>
            </m:ctrlPr>
          </m:sSubPr>
          <m:e>
            <m:r>
              <w:rPr>
                <w:rFonts w:ascii="Cambria Math" w:hAnsi="Cambria Math" w:cstheme="minorBidi"/>
              </w:rPr>
              <m:t>γ</m:t>
            </m:r>
          </m:e>
          <m:sub>
            <m:r>
              <w:rPr>
                <w:rFonts w:ascii="Cambria Math" w:hAnsi="Cambria Math" w:cstheme="minorBidi"/>
              </w:rPr>
              <m:t>i, s</m:t>
            </m:r>
          </m:sub>
        </m:sSub>
      </m:oMath>
      <w:r>
        <w:rPr>
          <w:rFonts w:asciiTheme="minorBidi" w:hAnsiTheme="minorBidi" w:cstheme="minorBidi"/>
        </w:rPr>
        <w:t xml:space="preserve"> stands for the normalised cointegrating vector coefficient of </w:t>
      </w:r>
      <w:r w:rsidR="00E83949">
        <w:rPr>
          <w:rFonts w:asciiTheme="minorBidi" w:hAnsiTheme="minorBidi" w:cstheme="minorBidi"/>
        </w:rPr>
        <w:t>w</w:t>
      </w:r>
      <w:r>
        <w:rPr>
          <w:rFonts w:asciiTheme="minorBidi" w:hAnsiTheme="minorBidi" w:cstheme="minorBidi"/>
        </w:rPr>
        <w:t xml:space="preserve">heat, </w:t>
      </w:r>
      <w:r w:rsidR="00E83949">
        <w:rPr>
          <w:rFonts w:asciiTheme="minorBidi" w:hAnsiTheme="minorBidi" w:cstheme="minorBidi"/>
        </w:rPr>
        <w:t>f</w:t>
      </w:r>
      <w:r>
        <w:rPr>
          <w:rFonts w:asciiTheme="minorBidi" w:hAnsiTheme="minorBidi" w:cstheme="minorBidi"/>
        </w:rPr>
        <w:t xml:space="preserve">ertilizers and </w:t>
      </w:r>
      <w:r w:rsidR="00E83949">
        <w:rPr>
          <w:rFonts w:asciiTheme="minorBidi" w:hAnsiTheme="minorBidi" w:cstheme="minorBidi"/>
        </w:rPr>
        <w:t>o</w:t>
      </w:r>
      <w:r>
        <w:rPr>
          <w:rFonts w:asciiTheme="minorBidi" w:hAnsiTheme="minorBidi" w:cstheme="minorBidi"/>
        </w:rPr>
        <w:t xml:space="preserve">il indices with respect to the substitutes index. This desirable property provides us with three restrictions for each variable, in the case of wheat, one </w:t>
      </w:r>
      <w:r>
        <w:rPr>
          <w:rFonts w:asciiTheme="minorBidi" w:hAnsiTheme="minorBidi" w:cstheme="minorBidi"/>
        </w:rPr>
        <w:lastRenderedPageBreak/>
        <w:t xml:space="preserve">normalising, for wheat variable (unit coefficient) and two zero coefficients for Oil and fertilizers in the cointegrating relation. </w:t>
      </w:r>
    </w:p>
    <w:p w14:paraId="42D67307" w14:textId="7A8862BC" w:rsidR="009A4372" w:rsidRDefault="009A4372" w:rsidP="009A4372">
      <w:pPr>
        <w:pStyle w:val="NormalWeb"/>
        <w:rPr>
          <w:rFonts w:asciiTheme="minorBidi" w:hAnsiTheme="minorBidi" w:cstheme="minorBidi"/>
        </w:rPr>
      </w:pPr>
      <w:r>
        <w:rPr>
          <w:rFonts w:asciiTheme="minorBidi" w:hAnsiTheme="minorBidi" w:cstheme="minorBidi"/>
        </w:rPr>
        <w:t xml:space="preserve">As we have three relations, no cointegrating relation exists between each variable and other except with the substitutes index in this specification, the latter cointegrates with all three variables individually including wheat which constitutes the three cointegrating relations, this is simply a matter of specification (ordering) and has no underlying implication for the index. </w:t>
      </w:r>
    </w:p>
    <w:p w14:paraId="029F5970" w14:textId="77777777" w:rsidR="00E83949" w:rsidRDefault="00E83949">
      <w:pPr>
        <w:rPr>
          <w:rFonts w:asciiTheme="minorBidi" w:eastAsia="Times New Roman" w:hAnsiTheme="minorBidi"/>
          <w:b/>
          <w:bCs/>
          <w:lang w:eastAsia="en-GB"/>
        </w:rPr>
      </w:pPr>
      <w:r>
        <w:rPr>
          <w:rFonts w:asciiTheme="minorBidi" w:hAnsiTheme="minorBidi"/>
          <w:b/>
          <w:bCs/>
        </w:rPr>
        <w:br w:type="page"/>
      </w:r>
    </w:p>
    <w:p w14:paraId="3C684229" w14:textId="709C7883" w:rsidR="00E83949" w:rsidRPr="00E83949" w:rsidRDefault="00E83949" w:rsidP="00E83949">
      <w:pPr>
        <w:pStyle w:val="Heading3"/>
      </w:pPr>
      <w:bookmarkStart w:id="14" w:name="_Toc134278430"/>
      <w:r>
        <w:lastRenderedPageBreak/>
        <w:t>4.3. Econometric model</w:t>
      </w:r>
      <w:bookmarkEnd w:id="14"/>
    </w:p>
    <w:p w14:paraId="3807B793" w14:textId="7FCCFDBB" w:rsidR="009A4372" w:rsidRDefault="009A4372" w:rsidP="009A4372">
      <w:pPr>
        <w:pStyle w:val="NormalWeb"/>
        <w:rPr>
          <w:rFonts w:asciiTheme="minorBidi" w:hAnsiTheme="minorBidi" w:cstheme="minorBidi"/>
        </w:rPr>
      </w:pPr>
      <w:r>
        <w:rPr>
          <w:rFonts w:asciiTheme="minorBidi" w:hAnsiTheme="minorBidi" w:cstheme="minorBidi"/>
        </w:rPr>
        <w:t>A Vector Autoregressive model (VECM) is therefore best to account for the cointegrating relationships as well as the estimation in first differences, the model uses Maximum likelihood estimation and therefore relies on distributional assumption and the fact th</w:t>
      </w:r>
      <w:r w:rsidR="00A735F2">
        <w:rPr>
          <w:rFonts w:asciiTheme="minorBidi" w:hAnsiTheme="minorBidi" w:cstheme="minorBidi"/>
        </w:rPr>
        <w:t>at</w:t>
      </w:r>
      <w:r>
        <w:rPr>
          <w:rFonts w:asciiTheme="minorBidi" w:hAnsiTheme="minorBidi" w:cstheme="minorBidi"/>
        </w:rPr>
        <w:t xml:space="preserve"> data is independent and identically distributed (</w:t>
      </w:r>
      <w:proofErr w:type="spellStart"/>
      <w:r>
        <w:rPr>
          <w:rFonts w:asciiTheme="minorBidi" w:hAnsiTheme="minorBidi" w:cstheme="minorBidi"/>
        </w:rPr>
        <w:t>i.i.d</w:t>
      </w:r>
      <w:proofErr w:type="spellEnd"/>
      <w:r>
        <w:rPr>
          <w:rFonts w:asciiTheme="minorBidi" w:hAnsiTheme="minorBidi" w:cstheme="minorBidi"/>
        </w:rPr>
        <w:t xml:space="preserve">). </w:t>
      </w:r>
    </w:p>
    <w:p w14:paraId="1B1A48B0" w14:textId="77777777" w:rsidR="009A4372" w:rsidRDefault="009A4372" w:rsidP="009A4372">
      <w:pPr>
        <w:pStyle w:val="NormalWeb"/>
        <w:rPr>
          <w:rFonts w:asciiTheme="minorBidi" w:hAnsiTheme="minorBidi" w:cstheme="minorBidi"/>
        </w:rPr>
      </w:pPr>
      <w:r>
        <w:rPr>
          <w:rFonts w:asciiTheme="minorBidi" w:hAnsiTheme="minorBidi" w:cstheme="minorBidi"/>
        </w:rPr>
        <w:t>A model for wheat prices could be:</w:t>
      </w:r>
    </w:p>
    <w:p w14:paraId="5A6349F3" w14:textId="77777777" w:rsidR="009A4372" w:rsidRPr="003B4035" w:rsidRDefault="00000000" w:rsidP="009A4372">
      <w:pPr>
        <w:pStyle w:val="NormalWeb"/>
        <w:rPr>
          <w:rFonts w:asciiTheme="minorBidi" w:hAnsiTheme="minorBidi" w:cstheme="minorBidi"/>
        </w:rPr>
      </w:pPr>
      <m:oMathPara>
        <m:oMath>
          <m:sSub>
            <m:sSubPr>
              <m:ctrlPr>
                <w:rPr>
                  <w:rFonts w:ascii="Cambria Math" w:hAnsi="Cambria Math" w:cstheme="minorBidi"/>
                  <w:i/>
                </w:rPr>
              </m:ctrlPr>
            </m:sSubPr>
            <m:e>
              <m:r>
                <w:rPr>
                  <w:rFonts w:ascii="Cambria Math" w:hAnsi="Cambria Math" w:cstheme="minorBidi"/>
                </w:rPr>
                <m:t>∆W</m:t>
              </m:r>
            </m:e>
            <m:sub>
              <m:r>
                <w:rPr>
                  <w:rFonts w:ascii="Cambria Math" w:hAnsi="Cambria Math" w:cstheme="minorBidi"/>
                </w:rPr>
                <m:t>t</m:t>
              </m:r>
            </m:sub>
          </m:sSub>
          <m:r>
            <w:rPr>
              <w:rFonts w:ascii="Cambria Math" w:hAnsi="Cambria Math" w:cstheme="minorBidi"/>
            </w:rPr>
            <m:t xml:space="preserve">= </m:t>
          </m:r>
          <m:sSub>
            <m:sSubPr>
              <m:ctrlPr>
                <w:rPr>
                  <w:rFonts w:ascii="Cambria Math" w:hAnsi="Cambria Math" w:cstheme="minorBidi"/>
                  <w:i/>
                </w:rPr>
              </m:ctrlPr>
            </m:sSubPr>
            <m:e>
              <m:r>
                <w:rPr>
                  <w:rFonts w:ascii="Cambria Math" w:hAnsi="Cambria Math" w:cstheme="minorBidi"/>
                </w:rPr>
                <m:t>α</m:t>
              </m:r>
            </m:e>
            <m:sub>
              <m:r>
                <w:rPr>
                  <w:rFonts w:ascii="Cambria Math" w:hAnsi="Cambria Math" w:cstheme="minorBidi"/>
                </w:rPr>
                <m:t>w</m:t>
              </m:r>
            </m:sub>
          </m:sSub>
          <m:r>
            <w:rPr>
              <w:rFonts w:ascii="Cambria Math" w:hAnsi="Cambria Math" w:cstheme="minorBidi"/>
            </w:rPr>
            <m:t xml:space="preserve">+ </m:t>
          </m:r>
          <m:nary>
            <m:naryPr>
              <m:chr m:val="∑"/>
              <m:limLoc m:val="undOvr"/>
              <m:supHide m:val="1"/>
              <m:ctrlPr>
                <w:rPr>
                  <w:rFonts w:ascii="Cambria Math" w:hAnsi="Cambria Math" w:cstheme="minorBidi"/>
                  <w:i/>
                </w:rPr>
              </m:ctrlPr>
            </m:naryPr>
            <m:sub>
              <m:r>
                <w:rPr>
                  <w:rFonts w:ascii="Cambria Math" w:hAnsi="Cambria Math" w:cstheme="minorBidi"/>
                </w:rPr>
                <m:t>I∈{W,F, O}</m:t>
              </m:r>
            </m:sub>
            <m:sup/>
            <m:e>
              <m:sSub>
                <m:sSubPr>
                  <m:ctrlPr>
                    <w:rPr>
                      <w:rFonts w:ascii="Cambria Math" w:hAnsi="Cambria Math" w:cstheme="minorBidi"/>
                      <w:i/>
                    </w:rPr>
                  </m:ctrlPr>
                </m:sSubPr>
                <m:e>
                  <m:r>
                    <w:rPr>
                      <w:rFonts w:ascii="Cambria Math" w:hAnsi="Cambria Math" w:cstheme="minorBidi"/>
                    </w:rPr>
                    <m:t>β</m:t>
                  </m:r>
                </m:e>
                <m:sub>
                  <m:r>
                    <w:rPr>
                      <w:rFonts w:ascii="Cambria Math" w:hAnsi="Cambria Math" w:cstheme="minorBidi"/>
                    </w:rPr>
                    <m:t>w, i</m:t>
                  </m:r>
                </m:sub>
              </m:sSub>
              <m:r>
                <w:rPr>
                  <w:rFonts w:ascii="Cambria Math" w:hAnsi="Cambria Math" w:cstheme="minorBidi"/>
                </w:rPr>
                <m:t>*</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I</m:t>
                      </m:r>
                    </m:e>
                    <m:sub>
                      <m:r>
                        <w:rPr>
                          <w:rFonts w:ascii="Cambria Math" w:hAnsi="Cambria Math" w:cstheme="minorBidi"/>
                        </w:rPr>
                        <m:t>t</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γ</m:t>
                      </m:r>
                    </m:e>
                    <m:sub>
                      <m:r>
                        <w:rPr>
                          <w:rFonts w:ascii="Cambria Math" w:hAnsi="Cambria Math" w:cstheme="minorBidi"/>
                        </w:rPr>
                        <m:t>i,S</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S</m:t>
                      </m:r>
                    </m:e>
                    <m:sub>
                      <m:r>
                        <w:rPr>
                          <w:rFonts w:ascii="Cambria Math" w:hAnsi="Cambria Math" w:cstheme="minorBidi"/>
                        </w:rPr>
                        <m:t>t</m:t>
                      </m:r>
                    </m:sub>
                  </m:sSub>
                </m:e>
              </m:d>
            </m:e>
          </m:nary>
          <m:r>
            <w:rPr>
              <w:rFonts w:ascii="Cambria Math" w:hAnsi="Cambria Math" w:cstheme="minorBidi"/>
            </w:rPr>
            <m:t xml:space="preserve"> +</m:t>
          </m:r>
          <m:nary>
            <m:naryPr>
              <m:chr m:val="∑"/>
              <m:limLoc m:val="undOvr"/>
              <m:supHide m:val="1"/>
              <m:ctrlPr>
                <w:rPr>
                  <w:rFonts w:ascii="Cambria Math" w:hAnsi="Cambria Math" w:cstheme="minorBidi"/>
                  <w:i/>
                </w:rPr>
              </m:ctrlPr>
            </m:naryPr>
            <m:sub>
              <m:r>
                <w:rPr>
                  <w:rFonts w:ascii="Cambria Math" w:hAnsi="Cambria Math" w:cstheme="minorBidi"/>
                </w:rPr>
                <m:t>I∈{W,F, O,  S}</m:t>
              </m:r>
            </m:sub>
            <m:sup/>
            <m:e>
              <m:r>
                <w:rPr>
                  <w:rFonts w:ascii="Cambria Math" w:hAnsi="Cambria Math" w:cstheme="minorBidi"/>
                </w:rPr>
                <m:t xml:space="preserve"> </m:t>
              </m:r>
              <m:nary>
                <m:naryPr>
                  <m:chr m:val="∑"/>
                  <m:limLoc m:val="undOvr"/>
                  <m:ctrlPr>
                    <w:rPr>
                      <w:rFonts w:ascii="Cambria Math" w:hAnsi="Cambria Math" w:cstheme="minorBidi"/>
                      <w:i/>
                    </w:rPr>
                  </m:ctrlPr>
                </m:naryPr>
                <m:sub>
                  <m:r>
                    <w:rPr>
                      <w:rFonts w:ascii="Cambria Math" w:hAnsi="Cambria Math" w:cstheme="minorBidi"/>
                    </w:rPr>
                    <m:t>j=1</m:t>
                  </m:r>
                </m:sub>
                <m:sup>
                  <m:r>
                    <w:rPr>
                      <w:rFonts w:ascii="Cambria Math" w:hAnsi="Cambria Math" w:cstheme="minorBidi"/>
                    </w:rPr>
                    <m:t>L-1</m:t>
                  </m:r>
                </m:sup>
                <m:e>
                  <m:sSub>
                    <m:sSubPr>
                      <m:ctrlPr>
                        <w:rPr>
                          <w:rFonts w:ascii="Cambria Math" w:hAnsi="Cambria Math" w:cstheme="minorBidi"/>
                          <w:i/>
                        </w:rPr>
                      </m:ctrlPr>
                    </m:sSubPr>
                    <m:e>
                      <m:sSub>
                        <m:sSubPr>
                          <m:ctrlPr>
                            <w:rPr>
                              <w:rFonts w:ascii="Cambria Math" w:hAnsi="Cambria Math" w:cstheme="minorBidi"/>
                              <w:i/>
                            </w:rPr>
                          </m:ctrlPr>
                        </m:sSubPr>
                        <m:e>
                          <m:r>
                            <w:rPr>
                              <w:rFonts w:ascii="Cambria Math" w:hAnsi="Cambria Math" w:cstheme="minorBidi"/>
                            </w:rPr>
                            <m:t>δ</m:t>
                          </m:r>
                        </m:e>
                        <m:sub>
                          <m:r>
                            <w:rPr>
                              <w:rFonts w:ascii="Cambria Math" w:hAnsi="Cambria Math" w:cstheme="minorBidi"/>
                            </w:rPr>
                            <m:t>I, j</m:t>
                          </m:r>
                        </m:sub>
                      </m:sSub>
                      <m:r>
                        <w:rPr>
                          <w:rFonts w:ascii="Cambria Math" w:hAnsi="Cambria Math" w:cstheme="minorBidi"/>
                        </w:rPr>
                        <m:t>∆I</m:t>
                      </m:r>
                    </m:e>
                    <m:sub>
                      <m:r>
                        <w:rPr>
                          <w:rFonts w:ascii="Cambria Math" w:hAnsi="Cambria Math" w:cstheme="minorBidi"/>
                        </w:rPr>
                        <m:t>t-j</m:t>
                      </m:r>
                    </m:sub>
                  </m:sSub>
                </m:e>
              </m:nary>
            </m:e>
          </m:nary>
          <m:r>
            <w:rPr>
              <w:rFonts w:ascii="Cambria Math" w:hAnsi="Cambria Math" w:cstheme="minorBidi"/>
            </w:rPr>
            <m:t xml:space="preserve"> +</m:t>
          </m:r>
          <m:sSub>
            <m:sSubPr>
              <m:ctrlPr>
                <w:rPr>
                  <w:rFonts w:ascii="Cambria Math" w:hAnsi="Cambria Math" w:cstheme="minorBidi"/>
                  <w:i/>
                </w:rPr>
              </m:ctrlPr>
            </m:sSubPr>
            <m:e>
              <m:r>
                <w:rPr>
                  <w:rFonts w:ascii="Cambria Math" w:hAnsi="Cambria Math" w:cstheme="minorBidi"/>
                </w:rPr>
                <m:t>θ</m:t>
              </m:r>
            </m:e>
            <m:sub>
              <m:r>
                <w:rPr>
                  <w:rFonts w:ascii="Cambria Math" w:hAnsi="Cambria Math" w:cstheme="minorBidi"/>
                </w:rPr>
                <m:t>w</m:t>
              </m:r>
            </m:sub>
          </m:sSub>
          <m:r>
            <w:rPr>
              <w:rFonts w:ascii="Cambria Math" w:hAnsi="Cambria Math" w:cstheme="minorBidi"/>
            </w:rPr>
            <m:t xml:space="preserve">*t+ </m:t>
          </m:r>
          <m:sSub>
            <m:sSubPr>
              <m:ctrlPr>
                <w:rPr>
                  <w:rFonts w:ascii="Cambria Math" w:hAnsi="Cambria Math" w:cstheme="minorBidi"/>
                  <w:i/>
                </w:rPr>
              </m:ctrlPr>
            </m:sSubPr>
            <m:e>
              <m:r>
                <w:rPr>
                  <w:rFonts w:ascii="Cambria Math" w:hAnsi="Cambria Math" w:cstheme="minorBidi"/>
                </w:rPr>
                <m:t>ε</m:t>
              </m:r>
            </m:e>
            <m:sub>
              <m:r>
                <w:rPr>
                  <w:rFonts w:ascii="Cambria Math" w:hAnsi="Cambria Math" w:cstheme="minorBidi"/>
                </w:rPr>
                <m:t>w</m:t>
              </m:r>
            </m:sub>
          </m:sSub>
        </m:oMath>
      </m:oMathPara>
    </w:p>
    <w:p w14:paraId="10BAFC03" w14:textId="44536D41" w:rsidR="009A4372" w:rsidRPr="003B4035" w:rsidRDefault="009A4372" w:rsidP="00A735F2">
      <w:pPr>
        <w:pStyle w:val="NormalWeb"/>
        <w:rPr>
          <w:rFonts w:asciiTheme="minorBidi" w:hAnsiTheme="minorBidi" w:cstheme="minorBidi"/>
        </w:rPr>
      </w:pPr>
      <w:r>
        <w:rPr>
          <w:rFonts w:asciiTheme="minorBidi" w:hAnsiTheme="minorBidi" w:cstheme="minorBidi"/>
        </w:rPr>
        <w:t xml:space="preserve">Where the subscript w refers to the estimates in the equation of wheat.  </w:t>
      </w:r>
      <m:oMath>
        <m:r>
          <w:rPr>
            <w:rFonts w:ascii="Cambria Math" w:hAnsi="Cambria Math" w:cstheme="minorBidi"/>
          </w:rPr>
          <m:t>α</m:t>
        </m:r>
      </m:oMath>
      <w:r>
        <w:rPr>
          <w:rFonts w:asciiTheme="minorBidi" w:hAnsiTheme="minorBidi" w:cstheme="minorBidi"/>
        </w:rPr>
        <w:t xml:space="preserve"> is a constant, </w:t>
      </w:r>
      <m:oMath>
        <m:sSub>
          <m:sSubPr>
            <m:ctrlPr>
              <w:rPr>
                <w:rFonts w:ascii="Cambria Math" w:hAnsi="Cambria Math" w:cstheme="minorBidi"/>
                <w:i/>
              </w:rPr>
            </m:ctrlPr>
          </m:sSubPr>
          <m:e>
            <m:r>
              <w:rPr>
                <w:rFonts w:ascii="Cambria Math" w:hAnsi="Cambria Math" w:cstheme="minorBidi"/>
              </w:rPr>
              <m:t>β</m:t>
            </m:r>
          </m:e>
          <m:sub>
            <m:r>
              <w:rPr>
                <w:rFonts w:ascii="Cambria Math" w:hAnsi="Cambria Math" w:cstheme="minorBidi"/>
              </w:rPr>
              <m:t>w, i</m:t>
            </m:r>
          </m:sub>
        </m:sSub>
      </m:oMath>
      <w:r>
        <w:rPr>
          <w:rFonts w:asciiTheme="minorBidi" w:hAnsiTheme="minorBidi" w:cstheme="minorBidi"/>
        </w:rPr>
        <w:t xml:space="preserve"> coefficient of the cointegrating relations (1, -</w:t>
      </w:r>
      <m:oMath>
        <m:sSub>
          <m:sSubPr>
            <m:ctrlPr>
              <w:rPr>
                <w:rFonts w:ascii="Cambria Math" w:hAnsi="Cambria Math" w:cstheme="minorBidi"/>
                <w:i/>
              </w:rPr>
            </m:ctrlPr>
          </m:sSubPr>
          <m:e>
            <m:r>
              <w:rPr>
                <w:rFonts w:ascii="Cambria Math" w:hAnsi="Cambria Math" w:cstheme="minorBidi"/>
              </w:rPr>
              <m:t>γ</m:t>
            </m:r>
          </m:e>
          <m:sub>
            <m:r>
              <w:rPr>
                <w:rFonts w:ascii="Cambria Math" w:hAnsi="Cambria Math" w:cstheme="minorBidi"/>
              </w:rPr>
              <m:t>i,S</m:t>
            </m:r>
          </m:sub>
        </m:sSub>
      </m:oMath>
      <w:r>
        <w:rPr>
          <w:rFonts w:asciiTheme="minorBidi" w:hAnsiTheme="minorBidi" w:cstheme="minorBidi"/>
        </w:rPr>
        <w:t>) for (</w:t>
      </w:r>
      <w:proofErr w:type="gramStart"/>
      <w:r>
        <w:rPr>
          <w:rFonts w:asciiTheme="minorBidi" w:hAnsiTheme="minorBidi" w:cstheme="minorBidi"/>
        </w:rPr>
        <w:t>W,S</w:t>
      </w:r>
      <w:proofErr w:type="gramEnd"/>
      <w:r>
        <w:rPr>
          <w:rFonts w:asciiTheme="minorBidi" w:hAnsiTheme="minorBidi" w:cstheme="minorBidi"/>
        </w:rPr>
        <w:t xml:space="preserve">), (F,S) and (O, S), L refers to the number of lags, </w:t>
      </w:r>
      <m:oMath>
        <m:sSub>
          <m:sSubPr>
            <m:ctrlPr>
              <w:rPr>
                <w:rFonts w:ascii="Cambria Math" w:hAnsi="Cambria Math" w:cstheme="minorBidi"/>
                <w:i/>
              </w:rPr>
            </m:ctrlPr>
          </m:sSubPr>
          <m:e>
            <m:r>
              <w:rPr>
                <w:rFonts w:ascii="Cambria Math" w:hAnsi="Cambria Math" w:cstheme="minorBidi"/>
              </w:rPr>
              <m:t>ε</m:t>
            </m:r>
          </m:e>
          <m:sub>
            <m:r>
              <w:rPr>
                <w:rFonts w:ascii="Cambria Math" w:hAnsi="Cambria Math" w:cstheme="minorBidi"/>
              </w:rPr>
              <m:t>w</m:t>
            </m:r>
          </m:sub>
        </m:sSub>
      </m:oMath>
      <w:r>
        <w:rPr>
          <w:rFonts w:asciiTheme="minorBidi" w:hAnsiTheme="minorBidi" w:cstheme="minorBidi"/>
        </w:rPr>
        <w:t xml:space="preserve"> is an error term to which the ML assumptions apply</w:t>
      </w:r>
      <w:r w:rsidR="00A735F2">
        <w:rPr>
          <w:rFonts w:asciiTheme="minorBidi" w:hAnsiTheme="minorBidi" w:cstheme="minorBidi"/>
        </w:rPr>
        <w:t xml:space="preserve">, </w:t>
      </w:r>
      <w:r>
        <w:rPr>
          <w:rFonts w:asciiTheme="minorBidi" w:hAnsiTheme="minorBidi" w:cstheme="minorBidi"/>
        </w:rPr>
        <w:t xml:space="preserve">the unrestricted time trend doesn’t make it to the model as it fails a relevance test. </w:t>
      </w:r>
    </w:p>
    <w:p w14:paraId="7062ABD2" w14:textId="77777777" w:rsidR="009A4372" w:rsidRPr="00E83949" w:rsidRDefault="00000000" w:rsidP="009A4372">
      <w:pPr>
        <w:pStyle w:val="NormalWeb"/>
        <w:rPr>
          <w:rFonts w:asciiTheme="minorBidi" w:hAnsiTheme="minorBidi" w:cstheme="minorBidi"/>
          <w:sz w:val="16"/>
          <w:szCs w:val="16"/>
        </w:rPr>
      </w:pPr>
      <m:oMathPara>
        <m:oMath>
          <m:sSub>
            <m:sSubPr>
              <m:ctrlPr>
                <w:rPr>
                  <w:rFonts w:ascii="Cambria Math" w:hAnsi="Cambria Math" w:cstheme="minorBidi"/>
                  <w:i/>
                  <w:sz w:val="16"/>
                  <w:szCs w:val="16"/>
                </w:rPr>
              </m:ctrlPr>
            </m:sSubPr>
            <m:e>
              <m:r>
                <w:rPr>
                  <w:rFonts w:ascii="Cambria Math" w:hAnsi="Cambria Math" w:cstheme="minorBidi"/>
                  <w:sz w:val="16"/>
                  <w:szCs w:val="16"/>
                </w:rPr>
                <m:t>∆W</m:t>
              </m:r>
            </m:e>
            <m:sub>
              <m:r>
                <w:rPr>
                  <w:rFonts w:ascii="Cambria Math" w:hAnsi="Cambria Math" w:cstheme="minorBidi"/>
                  <w:sz w:val="16"/>
                  <w:szCs w:val="16"/>
                </w:rPr>
                <m:t>t</m:t>
              </m:r>
            </m:sub>
          </m:sSub>
          <m:r>
            <w:rPr>
              <w:rFonts w:ascii="Cambria Math" w:hAnsi="Cambria Math" w:cstheme="minorBidi"/>
              <w:sz w:val="16"/>
              <w:szCs w:val="16"/>
            </w:rPr>
            <m:t xml:space="preserve">= </m:t>
          </m:r>
          <m:sSub>
            <m:sSubPr>
              <m:ctrlPr>
                <w:rPr>
                  <w:rFonts w:ascii="Cambria Math" w:hAnsi="Cambria Math" w:cstheme="minorBidi"/>
                  <w:i/>
                  <w:sz w:val="16"/>
                  <w:szCs w:val="16"/>
                </w:rPr>
              </m:ctrlPr>
            </m:sSubPr>
            <m:e>
              <m:r>
                <w:rPr>
                  <w:rFonts w:ascii="Cambria Math" w:hAnsi="Cambria Math" w:cstheme="minorBidi"/>
                  <w:sz w:val="16"/>
                  <w:szCs w:val="16"/>
                </w:rPr>
                <m:t>α</m:t>
              </m:r>
            </m:e>
            <m:sub>
              <m:r>
                <w:rPr>
                  <w:rFonts w:ascii="Cambria Math" w:hAnsi="Cambria Math" w:cstheme="minorBidi"/>
                  <w:sz w:val="16"/>
                  <w:szCs w:val="16"/>
                </w:rPr>
                <m:t>w</m:t>
              </m:r>
            </m:sub>
          </m:sSub>
          <m:r>
            <w:rPr>
              <w:rFonts w:ascii="Cambria Math" w:hAnsi="Cambria Math" w:cstheme="minorBidi"/>
              <w:sz w:val="16"/>
              <w:szCs w:val="16"/>
            </w:rPr>
            <m:t>++</m:t>
          </m:r>
          <m:sSub>
            <m:sSubPr>
              <m:ctrlPr>
                <w:rPr>
                  <w:rFonts w:ascii="Cambria Math" w:hAnsi="Cambria Math" w:cstheme="minorBidi"/>
                  <w:i/>
                  <w:sz w:val="16"/>
                  <w:szCs w:val="16"/>
                </w:rPr>
              </m:ctrlPr>
            </m:sSubPr>
            <m:e>
              <m:sSub>
                <m:sSubPr>
                  <m:ctrlPr>
                    <w:rPr>
                      <w:rFonts w:ascii="Cambria Math" w:hAnsi="Cambria Math" w:cstheme="minorBidi"/>
                      <w:i/>
                      <w:sz w:val="16"/>
                      <w:szCs w:val="16"/>
                    </w:rPr>
                  </m:ctrlPr>
                </m:sSubPr>
                <m:e>
                  <m:r>
                    <w:rPr>
                      <w:rFonts w:ascii="Cambria Math" w:hAnsi="Cambria Math" w:cstheme="minorBidi"/>
                      <w:sz w:val="16"/>
                      <w:szCs w:val="16"/>
                    </w:rPr>
                    <m:t>β</m:t>
                  </m:r>
                </m:e>
                <m:sub>
                  <m:r>
                    <w:rPr>
                      <w:rFonts w:ascii="Cambria Math" w:hAnsi="Cambria Math" w:cstheme="minorBidi"/>
                      <w:sz w:val="16"/>
                      <w:szCs w:val="16"/>
                    </w:rPr>
                    <m:t xml:space="preserve">w,f </m:t>
                  </m:r>
                </m:sub>
              </m:sSub>
              <m:r>
                <w:rPr>
                  <w:rFonts w:ascii="Cambria Math" w:hAnsi="Cambria Math" w:cstheme="minorBidi"/>
                  <w:sz w:val="16"/>
                  <w:szCs w:val="16"/>
                </w:rPr>
                <m:t>*Z</m:t>
              </m:r>
            </m:e>
            <m:sub>
              <m:r>
                <w:rPr>
                  <w:rFonts w:ascii="Cambria Math" w:hAnsi="Cambria Math" w:cstheme="minorBidi"/>
                  <w:sz w:val="16"/>
                  <w:szCs w:val="16"/>
                </w:rPr>
                <m:t>(w,s)</m:t>
              </m:r>
            </m:sub>
          </m:sSub>
          <m:r>
            <w:rPr>
              <w:rFonts w:ascii="Cambria Math" w:hAnsi="Cambria Math" w:cstheme="minorBidi"/>
              <w:sz w:val="16"/>
              <w:szCs w:val="16"/>
            </w:rPr>
            <m:t>+</m:t>
          </m:r>
          <m:sSub>
            <m:sSubPr>
              <m:ctrlPr>
                <w:rPr>
                  <w:rFonts w:ascii="Cambria Math" w:hAnsi="Cambria Math" w:cstheme="minorBidi"/>
                  <w:i/>
                  <w:sz w:val="16"/>
                  <w:szCs w:val="16"/>
                </w:rPr>
              </m:ctrlPr>
            </m:sSubPr>
            <m:e>
              <m:sSub>
                <m:sSubPr>
                  <m:ctrlPr>
                    <w:rPr>
                      <w:rFonts w:ascii="Cambria Math" w:hAnsi="Cambria Math" w:cstheme="minorBidi"/>
                      <w:i/>
                      <w:sz w:val="16"/>
                      <w:szCs w:val="16"/>
                    </w:rPr>
                  </m:ctrlPr>
                </m:sSubPr>
                <m:e>
                  <m:r>
                    <w:rPr>
                      <w:rFonts w:ascii="Cambria Math" w:hAnsi="Cambria Math" w:cstheme="minorBidi"/>
                      <w:sz w:val="16"/>
                      <w:szCs w:val="16"/>
                    </w:rPr>
                    <m:t>β</m:t>
                  </m:r>
                </m:e>
                <m:sub>
                  <m:r>
                    <w:rPr>
                      <w:rFonts w:ascii="Cambria Math" w:hAnsi="Cambria Math" w:cstheme="minorBidi"/>
                      <w:sz w:val="16"/>
                      <w:szCs w:val="16"/>
                    </w:rPr>
                    <m:t>w, f</m:t>
                  </m:r>
                </m:sub>
              </m:sSub>
              <m:r>
                <w:rPr>
                  <w:rFonts w:ascii="Cambria Math" w:hAnsi="Cambria Math" w:cstheme="minorBidi"/>
                  <w:sz w:val="16"/>
                  <w:szCs w:val="16"/>
                </w:rPr>
                <m:t>*Z</m:t>
              </m:r>
            </m:e>
            <m:sub>
              <m:r>
                <w:rPr>
                  <w:rFonts w:ascii="Cambria Math" w:hAnsi="Cambria Math" w:cstheme="minorBidi"/>
                  <w:sz w:val="16"/>
                  <w:szCs w:val="16"/>
                </w:rPr>
                <m:t>(f,s)</m:t>
              </m:r>
            </m:sub>
          </m:sSub>
          <m:r>
            <w:rPr>
              <w:rFonts w:ascii="Cambria Math" w:hAnsi="Cambria Math" w:cstheme="minorBidi"/>
              <w:sz w:val="16"/>
              <w:szCs w:val="16"/>
            </w:rPr>
            <m:t>+</m:t>
          </m:r>
          <m:sSub>
            <m:sSubPr>
              <m:ctrlPr>
                <w:rPr>
                  <w:rFonts w:ascii="Cambria Math" w:hAnsi="Cambria Math" w:cstheme="minorBidi"/>
                  <w:i/>
                  <w:sz w:val="16"/>
                  <w:szCs w:val="16"/>
                </w:rPr>
              </m:ctrlPr>
            </m:sSubPr>
            <m:e>
              <m:sSub>
                <m:sSubPr>
                  <m:ctrlPr>
                    <w:rPr>
                      <w:rFonts w:ascii="Cambria Math" w:hAnsi="Cambria Math" w:cstheme="minorBidi"/>
                      <w:i/>
                      <w:sz w:val="16"/>
                      <w:szCs w:val="16"/>
                    </w:rPr>
                  </m:ctrlPr>
                </m:sSubPr>
                <m:e>
                  <m:r>
                    <w:rPr>
                      <w:rFonts w:ascii="Cambria Math" w:hAnsi="Cambria Math" w:cstheme="minorBidi"/>
                      <w:sz w:val="16"/>
                      <w:szCs w:val="16"/>
                    </w:rPr>
                    <m:t>β</m:t>
                  </m:r>
                </m:e>
                <m:sub>
                  <m:r>
                    <w:rPr>
                      <w:rFonts w:ascii="Cambria Math" w:hAnsi="Cambria Math" w:cstheme="minorBidi"/>
                      <w:sz w:val="16"/>
                      <w:szCs w:val="16"/>
                    </w:rPr>
                    <m:t>w, o</m:t>
                  </m:r>
                </m:sub>
              </m:sSub>
              <m:r>
                <w:rPr>
                  <w:rFonts w:ascii="Cambria Math" w:hAnsi="Cambria Math" w:cstheme="minorBidi"/>
                  <w:sz w:val="16"/>
                  <w:szCs w:val="16"/>
                </w:rPr>
                <m:t>*Z</m:t>
              </m:r>
            </m:e>
            <m:sub>
              <m:r>
                <w:rPr>
                  <w:rFonts w:ascii="Cambria Math" w:hAnsi="Cambria Math" w:cstheme="minorBidi"/>
                  <w:sz w:val="16"/>
                  <w:szCs w:val="16"/>
                </w:rPr>
                <m:t>(o.s)</m:t>
              </m:r>
            </m:sub>
          </m:sSub>
          <m:r>
            <w:rPr>
              <w:rFonts w:ascii="Cambria Math" w:hAnsi="Cambria Math" w:cstheme="minorBidi"/>
              <w:sz w:val="16"/>
              <w:szCs w:val="16"/>
            </w:rPr>
            <m:t xml:space="preserve">+      </m:t>
          </m:r>
          <m:nary>
            <m:naryPr>
              <m:chr m:val="∑"/>
              <m:limLoc m:val="undOvr"/>
              <m:ctrlPr>
                <w:rPr>
                  <w:rFonts w:ascii="Cambria Math" w:hAnsi="Cambria Math" w:cstheme="minorBidi"/>
                  <w:i/>
                  <w:sz w:val="16"/>
                  <w:szCs w:val="16"/>
                </w:rPr>
              </m:ctrlPr>
            </m:naryPr>
            <m:sub>
              <m:r>
                <w:rPr>
                  <w:rFonts w:ascii="Cambria Math" w:hAnsi="Cambria Math" w:cstheme="minorBidi"/>
                  <w:sz w:val="16"/>
                  <w:szCs w:val="16"/>
                </w:rPr>
                <m:t>j=1</m:t>
              </m:r>
            </m:sub>
            <m:sup>
              <m:r>
                <w:rPr>
                  <w:rFonts w:ascii="Cambria Math" w:hAnsi="Cambria Math" w:cstheme="minorBidi"/>
                  <w:sz w:val="16"/>
                  <w:szCs w:val="16"/>
                </w:rPr>
                <m:t>l-1</m:t>
              </m:r>
            </m:sup>
            <m:e>
              <m:sSub>
                <m:sSubPr>
                  <m:ctrlPr>
                    <w:rPr>
                      <w:rFonts w:ascii="Cambria Math" w:hAnsi="Cambria Math" w:cstheme="minorBidi"/>
                      <w:i/>
                      <w:sz w:val="16"/>
                      <w:szCs w:val="16"/>
                    </w:rPr>
                  </m:ctrlPr>
                </m:sSubPr>
                <m:e>
                  <m:r>
                    <w:rPr>
                      <w:rFonts w:ascii="Cambria Math" w:hAnsi="Cambria Math" w:cstheme="minorBidi"/>
                      <w:sz w:val="16"/>
                      <w:szCs w:val="16"/>
                    </w:rPr>
                    <m:t>δ</m:t>
                  </m:r>
                </m:e>
                <m:sub>
                  <m:r>
                    <w:rPr>
                      <w:rFonts w:ascii="Cambria Math" w:hAnsi="Cambria Math" w:cstheme="minorBidi"/>
                      <w:sz w:val="16"/>
                      <w:szCs w:val="16"/>
                    </w:rPr>
                    <m:t>w</m:t>
                  </m:r>
                </m:sub>
              </m:sSub>
              <m:sSub>
                <m:sSubPr>
                  <m:ctrlPr>
                    <w:rPr>
                      <w:rFonts w:ascii="Cambria Math" w:hAnsi="Cambria Math" w:cstheme="minorBidi"/>
                      <w:i/>
                      <w:sz w:val="16"/>
                      <w:szCs w:val="16"/>
                    </w:rPr>
                  </m:ctrlPr>
                </m:sSubPr>
                <m:e>
                  <m:r>
                    <w:rPr>
                      <w:rFonts w:ascii="Cambria Math" w:hAnsi="Cambria Math" w:cstheme="minorBidi"/>
                      <w:sz w:val="16"/>
                      <w:szCs w:val="16"/>
                    </w:rPr>
                    <m:t>∆W</m:t>
                  </m:r>
                </m:e>
                <m:sub>
                  <m:r>
                    <w:rPr>
                      <w:rFonts w:ascii="Cambria Math" w:hAnsi="Cambria Math" w:cstheme="minorBidi"/>
                      <w:sz w:val="16"/>
                      <w:szCs w:val="16"/>
                    </w:rPr>
                    <m:t>t-j</m:t>
                  </m:r>
                </m:sub>
              </m:sSub>
            </m:e>
          </m:nary>
          <m:r>
            <w:rPr>
              <w:rFonts w:ascii="Cambria Math" w:hAnsi="Cambria Math" w:cstheme="minorBidi"/>
              <w:sz w:val="16"/>
              <w:szCs w:val="16"/>
            </w:rPr>
            <m:t xml:space="preserve">    +</m:t>
          </m:r>
          <m:nary>
            <m:naryPr>
              <m:chr m:val="∑"/>
              <m:limLoc m:val="undOvr"/>
              <m:ctrlPr>
                <w:rPr>
                  <w:rFonts w:ascii="Cambria Math" w:hAnsi="Cambria Math" w:cstheme="minorBidi"/>
                  <w:i/>
                  <w:sz w:val="16"/>
                  <w:szCs w:val="16"/>
                </w:rPr>
              </m:ctrlPr>
            </m:naryPr>
            <m:sub>
              <m:r>
                <w:rPr>
                  <w:rFonts w:ascii="Cambria Math" w:hAnsi="Cambria Math" w:cstheme="minorBidi"/>
                  <w:sz w:val="16"/>
                  <w:szCs w:val="16"/>
                </w:rPr>
                <m:t>j=1</m:t>
              </m:r>
            </m:sub>
            <m:sup>
              <m:r>
                <w:rPr>
                  <w:rFonts w:ascii="Cambria Math" w:hAnsi="Cambria Math" w:cstheme="minorBidi"/>
                  <w:sz w:val="16"/>
                  <w:szCs w:val="16"/>
                </w:rPr>
                <m:t>l-1</m:t>
              </m:r>
            </m:sup>
            <m:e>
              <m:sSub>
                <m:sSubPr>
                  <m:ctrlPr>
                    <w:rPr>
                      <w:rFonts w:ascii="Cambria Math" w:hAnsi="Cambria Math" w:cstheme="minorBidi"/>
                      <w:i/>
                      <w:sz w:val="16"/>
                      <w:szCs w:val="16"/>
                    </w:rPr>
                  </m:ctrlPr>
                </m:sSubPr>
                <m:e>
                  <m:sSub>
                    <m:sSubPr>
                      <m:ctrlPr>
                        <w:rPr>
                          <w:rFonts w:ascii="Cambria Math" w:hAnsi="Cambria Math" w:cstheme="minorBidi"/>
                          <w:i/>
                          <w:sz w:val="16"/>
                          <w:szCs w:val="16"/>
                        </w:rPr>
                      </m:ctrlPr>
                    </m:sSubPr>
                    <m:e>
                      <m:r>
                        <w:rPr>
                          <w:rFonts w:ascii="Cambria Math" w:hAnsi="Cambria Math" w:cstheme="minorBidi"/>
                          <w:sz w:val="16"/>
                          <w:szCs w:val="16"/>
                        </w:rPr>
                        <m:t>δ</m:t>
                      </m:r>
                    </m:e>
                    <m:sub>
                      <m:r>
                        <w:rPr>
                          <w:rFonts w:ascii="Cambria Math" w:hAnsi="Cambria Math" w:cstheme="minorBidi"/>
                          <w:sz w:val="16"/>
                          <w:szCs w:val="16"/>
                        </w:rPr>
                        <m:t>f</m:t>
                      </m:r>
                    </m:sub>
                  </m:sSub>
                  <m:r>
                    <w:rPr>
                      <w:rFonts w:ascii="Cambria Math" w:hAnsi="Cambria Math" w:cstheme="minorBidi"/>
                      <w:sz w:val="16"/>
                      <w:szCs w:val="16"/>
                    </w:rPr>
                    <m:t>∆F</m:t>
                  </m:r>
                </m:e>
                <m:sub>
                  <m:r>
                    <w:rPr>
                      <w:rFonts w:ascii="Cambria Math" w:hAnsi="Cambria Math" w:cstheme="minorBidi"/>
                      <w:sz w:val="16"/>
                      <w:szCs w:val="16"/>
                    </w:rPr>
                    <m:t>t-j</m:t>
                  </m:r>
                </m:sub>
              </m:sSub>
            </m:e>
          </m:nary>
          <m:r>
            <w:rPr>
              <w:rFonts w:ascii="Cambria Math" w:hAnsi="Cambria Math" w:cstheme="minorBidi"/>
              <w:sz w:val="16"/>
              <w:szCs w:val="16"/>
            </w:rPr>
            <m:t>+</m:t>
          </m:r>
          <m:nary>
            <m:naryPr>
              <m:chr m:val="∑"/>
              <m:limLoc m:val="undOvr"/>
              <m:ctrlPr>
                <w:rPr>
                  <w:rFonts w:ascii="Cambria Math" w:hAnsi="Cambria Math" w:cstheme="minorBidi"/>
                  <w:i/>
                  <w:sz w:val="16"/>
                  <w:szCs w:val="16"/>
                </w:rPr>
              </m:ctrlPr>
            </m:naryPr>
            <m:sub>
              <m:r>
                <w:rPr>
                  <w:rFonts w:ascii="Cambria Math" w:hAnsi="Cambria Math" w:cstheme="minorBidi"/>
                  <w:sz w:val="16"/>
                  <w:szCs w:val="16"/>
                </w:rPr>
                <m:t>j=1</m:t>
              </m:r>
            </m:sub>
            <m:sup>
              <m:r>
                <w:rPr>
                  <w:rFonts w:ascii="Cambria Math" w:hAnsi="Cambria Math" w:cstheme="minorBidi"/>
                  <w:sz w:val="16"/>
                  <w:szCs w:val="16"/>
                </w:rPr>
                <m:t>l-1</m:t>
              </m:r>
            </m:sup>
            <m:e>
              <m:sSub>
                <m:sSubPr>
                  <m:ctrlPr>
                    <w:rPr>
                      <w:rFonts w:ascii="Cambria Math" w:hAnsi="Cambria Math" w:cstheme="minorBidi"/>
                      <w:i/>
                      <w:sz w:val="16"/>
                      <w:szCs w:val="16"/>
                    </w:rPr>
                  </m:ctrlPr>
                </m:sSubPr>
                <m:e>
                  <m:sSub>
                    <m:sSubPr>
                      <m:ctrlPr>
                        <w:rPr>
                          <w:rFonts w:ascii="Cambria Math" w:hAnsi="Cambria Math" w:cstheme="minorBidi"/>
                          <w:i/>
                          <w:sz w:val="16"/>
                          <w:szCs w:val="16"/>
                        </w:rPr>
                      </m:ctrlPr>
                    </m:sSubPr>
                    <m:e>
                      <m:r>
                        <w:rPr>
                          <w:rFonts w:ascii="Cambria Math" w:hAnsi="Cambria Math" w:cstheme="minorBidi"/>
                          <w:sz w:val="16"/>
                          <w:szCs w:val="16"/>
                        </w:rPr>
                        <m:t>δ</m:t>
                      </m:r>
                    </m:e>
                    <m:sub>
                      <m:r>
                        <w:rPr>
                          <w:rFonts w:ascii="Cambria Math" w:hAnsi="Cambria Math" w:cstheme="minorBidi"/>
                          <w:sz w:val="16"/>
                          <w:szCs w:val="16"/>
                        </w:rPr>
                        <m:t>o</m:t>
                      </m:r>
                    </m:sub>
                  </m:sSub>
                  <m:r>
                    <w:rPr>
                      <w:rFonts w:ascii="Cambria Math" w:hAnsi="Cambria Math" w:cstheme="minorBidi"/>
                      <w:sz w:val="16"/>
                      <w:szCs w:val="16"/>
                    </w:rPr>
                    <m:t>∆O</m:t>
                  </m:r>
                </m:e>
                <m:sub>
                  <m:r>
                    <w:rPr>
                      <w:rFonts w:ascii="Cambria Math" w:hAnsi="Cambria Math" w:cstheme="minorBidi"/>
                      <w:sz w:val="16"/>
                      <w:szCs w:val="16"/>
                    </w:rPr>
                    <m:t>t-j</m:t>
                  </m:r>
                </m:sub>
              </m:sSub>
            </m:e>
          </m:nary>
          <m:r>
            <w:rPr>
              <w:rFonts w:ascii="Cambria Math" w:hAnsi="Cambria Math" w:cstheme="minorBidi"/>
              <w:sz w:val="16"/>
              <w:szCs w:val="16"/>
            </w:rPr>
            <m:t>+</m:t>
          </m:r>
          <m:nary>
            <m:naryPr>
              <m:chr m:val="∑"/>
              <m:limLoc m:val="undOvr"/>
              <m:ctrlPr>
                <w:rPr>
                  <w:rFonts w:ascii="Cambria Math" w:hAnsi="Cambria Math" w:cstheme="minorBidi"/>
                  <w:i/>
                  <w:sz w:val="16"/>
                  <w:szCs w:val="16"/>
                </w:rPr>
              </m:ctrlPr>
            </m:naryPr>
            <m:sub>
              <m:r>
                <w:rPr>
                  <w:rFonts w:ascii="Cambria Math" w:hAnsi="Cambria Math" w:cstheme="minorBidi"/>
                  <w:sz w:val="16"/>
                  <w:szCs w:val="16"/>
                </w:rPr>
                <m:t>j=1</m:t>
              </m:r>
            </m:sub>
            <m:sup>
              <m:r>
                <w:rPr>
                  <w:rFonts w:ascii="Cambria Math" w:hAnsi="Cambria Math" w:cstheme="minorBidi"/>
                  <w:sz w:val="16"/>
                  <w:szCs w:val="16"/>
                </w:rPr>
                <m:t>l-1</m:t>
              </m:r>
            </m:sup>
            <m:e>
              <m:sSub>
                <m:sSubPr>
                  <m:ctrlPr>
                    <w:rPr>
                      <w:rFonts w:ascii="Cambria Math" w:hAnsi="Cambria Math" w:cstheme="minorBidi"/>
                      <w:i/>
                      <w:sz w:val="16"/>
                      <w:szCs w:val="16"/>
                    </w:rPr>
                  </m:ctrlPr>
                </m:sSubPr>
                <m:e>
                  <m:sSub>
                    <m:sSubPr>
                      <m:ctrlPr>
                        <w:rPr>
                          <w:rFonts w:ascii="Cambria Math" w:hAnsi="Cambria Math" w:cstheme="minorBidi"/>
                          <w:i/>
                          <w:sz w:val="16"/>
                          <w:szCs w:val="16"/>
                        </w:rPr>
                      </m:ctrlPr>
                    </m:sSubPr>
                    <m:e>
                      <m:r>
                        <w:rPr>
                          <w:rFonts w:ascii="Cambria Math" w:hAnsi="Cambria Math" w:cstheme="minorBidi"/>
                          <w:sz w:val="16"/>
                          <w:szCs w:val="16"/>
                        </w:rPr>
                        <m:t>δ</m:t>
                      </m:r>
                    </m:e>
                    <m:sub>
                      <m:r>
                        <w:rPr>
                          <w:rFonts w:ascii="Cambria Math" w:hAnsi="Cambria Math" w:cstheme="minorBidi"/>
                          <w:sz w:val="16"/>
                          <w:szCs w:val="16"/>
                        </w:rPr>
                        <m:t>s</m:t>
                      </m:r>
                    </m:sub>
                  </m:sSub>
                  <m:r>
                    <w:rPr>
                      <w:rFonts w:ascii="Cambria Math" w:hAnsi="Cambria Math" w:cstheme="minorBidi"/>
                      <w:sz w:val="16"/>
                      <w:szCs w:val="16"/>
                    </w:rPr>
                    <m:t>∆S</m:t>
                  </m:r>
                </m:e>
                <m:sub>
                  <m:r>
                    <w:rPr>
                      <w:rFonts w:ascii="Cambria Math" w:hAnsi="Cambria Math" w:cstheme="minorBidi"/>
                      <w:sz w:val="16"/>
                      <w:szCs w:val="16"/>
                    </w:rPr>
                    <m:t>t-j</m:t>
                  </m:r>
                </m:sub>
              </m:sSub>
            </m:e>
          </m:nary>
          <m:r>
            <w:rPr>
              <w:rFonts w:ascii="Cambria Math" w:hAnsi="Cambria Math" w:cstheme="minorBidi"/>
              <w:sz w:val="16"/>
              <w:szCs w:val="16"/>
            </w:rPr>
            <m:t xml:space="preserve"> + </m:t>
          </m:r>
          <m:sSub>
            <m:sSubPr>
              <m:ctrlPr>
                <w:rPr>
                  <w:rFonts w:ascii="Cambria Math" w:hAnsi="Cambria Math" w:cstheme="minorBidi"/>
                  <w:i/>
                  <w:sz w:val="16"/>
                  <w:szCs w:val="16"/>
                </w:rPr>
              </m:ctrlPr>
            </m:sSubPr>
            <m:e>
              <m:r>
                <w:rPr>
                  <w:rFonts w:ascii="Cambria Math" w:hAnsi="Cambria Math" w:cstheme="minorBidi"/>
                  <w:sz w:val="16"/>
                  <w:szCs w:val="16"/>
                </w:rPr>
                <m:t>ε</m:t>
              </m:r>
            </m:e>
            <m:sub>
              <m:r>
                <w:rPr>
                  <w:rFonts w:ascii="Cambria Math" w:hAnsi="Cambria Math" w:cstheme="minorBidi"/>
                  <w:sz w:val="16"/>
                  <w:szCs w:val="16"/>
                </w:rPr>
                <m:t>w</m:t>
              </m:r>
            </m:sub>
          </m:sSub>
        </m:oMath>
      </m:oMathPara>
    </w:p>
    <w:p w14:paraId="187DEA78" w14:textId="77777777" w:rsidR="00A735F2" w:rsidRDefault="00A735F2" w:rsidP="00A735F2">
      <w:pPr>
        <w:pStyle w:val="NormalWeb"/>
        <w:rPr>
          <w:rFonts w:asciiTheme="minorBidi" w:hAnsiTheme="minorBidi" w:cstheme="minorBidi"/>
        </w:rPr>
      </w:pPr>
    </w:p>
    <w:p w14:paraId="3B959390" w14:textId="01D66218" w:rsidR="009A4372" w:rsidRDefault="009A4372" w:rsidP="00A735F2">
      <w:pPr>
        <w:pStyle w:val="NormalWeb"/>
        <w:rPr>
          <w:rFonts w:asciiTheme="minorBidi" w:hAnsiTheme="minorBidi" w:cstheme="minorBidi"/>
        </w:rPr>
      </w:pPr>
      <w:r>
        <w:rPr>
          <w:rFonts w:asciiTheme="minorBidi" w:hAnsiTheme="minorBidi" w:cstheme="minorBidi"/>
        </w:rPr>
        <w:t xml:space="preserve">This model is extremely cumbersome, as with twelve lags it estimates 44 differenced lags, 3 cointegrating relations, a constant and a trend. </w:t>
      </w:r>
    </w:p>
    <w:p w14:paraId="744ACE2E" w14:textId="52D20D41" w:rsidR="009A4372" w:rsidRPr="0098736C" w:rsidRDefault="009A4372" w:rsidP="009A4372">
      <w:pPr>
        <w:pStyle w:val="NormalWeb"/>
        <w:rPr>
          <w:rFonts w:asciiTheme="minorBidi" w:hAnsiTheme="minorBidi" w:cstheme="minorBidi"/>
        </w:rPr>
      </w:pPr>
      <w:r>
        <w:rPr>
          <w:rFonts w:asciiTheme="minorBidi" w:hAnsiTheme="minorBidi" w:cstheme="minorBidi"/>
        </w:rPr>
        <w:t xml:space="preserve">Starting with a preliminary model (Model 4), we refine the VECM to exclude irrelevant regressors and improve the fit. Note, the issue of upward bias is dealt with by including lags </w:t>
      </w:r>
      <w:r w:rsidR="00A735F2">
        <w:rPr>
          <w:rFonts w:asciiTheme="minorBidi" w:hAnsiTheme="minorBidi" w:cstheme="minorBidi"/>
        </w:rPr>
        <w:t xml:space="preserve">and that of </w:t>
      </w:r>
      <w:r>
        <w:rPr>
          <w:rFonts w:asciiTheme="minorBidi" w:hAnsiTheme="minorBidi" w:cstheme="minorBidi"/>
        </w:rPr>
        <w:t xml:space="preserve">unit roots by differencing. First, all unnecessary lags are excluded, and lag order is kept to two which would yield first difference first order lags (Model 6). </w:t>
      </w:r>
    </w:p>
    <w:p w14:paraId="74D4B6DD" w14:textId="6B817F4E" w:rsidR="009A4372" w:rsidRPr="00E83949" w:rsidRDefault="00000000" w:rsidP="009A4372">
      <w:pPr>
        <w:pStyle w:val="NormalWeb"/>
        <w:rPr>
          <w:rFonts w:asciiTheme="minorBidi" w:hAnsiTheme="minorBidi" w:cstheme="minorBidi"/>
          <w:sz w:val="22"/>
          <w:szCs w:val="22"/>
        </w:rPr>
      </w:pPr>
      <m:oMathPara>
        <m:oMath>
          <m:sSub>
            <m:sSubPr>
              <m:ctrlPr>
                <w:rPr>
                  <w:rFonts w:ascii="Cambria Math" w:hAnsi="Cambria Math" w:cstheme="minorBidi"/>
                  <w:i/>
                  <w:sz w:val="22"/>
                  <w:szCs w:val="22"/>
                </w:rPr>
              </m:ctrlPr>
            </m:sSubPr>
            <m:e>
              <m:r>
                <w:rPr>
                  <w:rFonts w:ascii="Cambria Math" w:hAnsi="Cambria Math" w:cstheme="minorBidi"/>
                  <w:sz w:val="22"/>
                  <w:szCs w:val="22"/>
                </w:rPr>
                <m:t>∆W</m:t>
              </m:r>
            </m:e>
            <m:sub>
              <m:r>
                <w:rPr>
                  <w:rFonts w:ascii="Cambria Math" w:hAnsi="Cambria Math" w:cstheme="minorBidi"/>
                  <w:sz w:val="22"/>
                  <w:szCs w:val="22"/>
                </w:rPr>
                <m:t>t</m:t>
              </m:r>
            </m:sub>
          </m:sSub>
          <m:r>
            <w:rPr>
              <w:rFonts w:ascii="Cambria Math" w:hAnsi="Cambria Math" w:cstheme="minorBidi"/>
              <w:sz w:val="22"/>
              <w:szCs w:val="22"/>
            </w:rPr>
            <m:t xml:space="preserve">= </m:t>
          </m:r>
          <m:sSub>
            <m:sSubPr>
              <m:ctrlPr>
                <w:rPr>
                  <w:rFonts w:ascii="Cambria Math" w:hAnsi="Cambria Math" w:cstheme="minorBidi"/>
                  <w:i/>
                  <w:sz w:val="22"/>
                  <w:szCs w:val="22"/>
                </w:rPr>
              </m:ctrlPr>
            </m:sSubPr>
            <m:e>
              <m:r>
                <w:rPr>
                  <w:rFonts w:ascii="Cambria Math" w:hAnsi="Cambria Math" w:cstheme="minorBidi"/>
                  <w:sz w:val="22"/>
                  <w:szCs w:val="22"/>
                </w:rPr>
                <m:t>α</m:t>
              </m:r>
            </m:e>
            <m:sub>
              <m:r>
                <w:rPr>
                  <w:rFonts w:ascii="Cambria Math" w:hAnsi="Cambria Math" w:cstheme="minorBidi"/>
                  <w:sz w:val="22"/>
                  <w:szCs w:val="22"/>
                </w:rPr>
                <m:t>w</m:t>
              </m:r>
            </m:sub>
          </m:sSub>
          <m:r>
            <w:rPr>
              <w:rFonts w:ascii="Cambria Math" w:hAnsi="Cambria Math" w:cstheme="minorBidi"/>
              <w:sz w:val="22"/>
              <w:szCs w:val="22"/>
            </w:rPr>
            <m:t>+</m:t>
          </m:r>
          <m:nary>
            <m:naryPr>
              <m:chr m:val="∑"/>
              <m:limLoc m:val="undOvr"/>
              <m:supHide m:val="1"/>
              <m:ctrlPr>
                <w:rPr>
                  <w:rFonts w:ascii="Cambria Math" w:hAnsi="Cambria Math" w:cstheme="minorBidi"/>
                  <w:i/>
                  <w:sz w:val="22"/>
                  <w:szCs w:val="22"/>
                </w:rPr>
              </m:ctrlPr>
            </m:naryPr>
            <m:sub>
              <m:r>
                <w:rPr>
                  <w:rFonts w:ascii="Cambria Math" w:hAnsi="Cambria Math" w:cstheme="minorBidi"/>
                  <w:sz w:val="22"/>
                  <w:szCs w:val="22"/>
                </w:rPr>
                <m:t>I∈</m:t>
              </m:r>
              <m:d>
                <m:dPr>
                  <m:begChr m:val="{"/>
                  <m:endChr m:val="}"/>
                  <m:ctrlPr>
                    <w:rPr>
                      <w:rFonts w:ascii="Cambria Math" w:hAnsi="Cambria Math" w:cstheme="minorBidi"/>
                      <w:i/>
                      <w:sz w:val="22"/>
                      <w:szCs w:val="22"/>
                    </w:rPr>
                  </m:ctrlPr>
                </m:dPr>
                <m:e>
                  <m:r>
                    <w:rPr>
                      <w:rFonts w:ascii="Cambria Math" w:hAnsi="Cambria Math" w:cstheme="minorBidi"/>
                      <w:sz w:val="22"/>
                      <w:szCs w:val="22"/>
                    </w:rPr>
                    <m:t>W,F, O</m:t>
                  </m:r>
                </m:e>
              </m:d>
            </m:sub>
            <m:sup/>
            <m:e>
              <m:sSub>
                <m:sSubPr>
                  <m:ctrlPr>
                    <w:rPr>
                      <w:rFonts w:ascii="Cambria Math" w:hAnsi="Cambria Math" w:cstheme="minorBidi"/>
                      <w:i/>
                      <w:sz w:val="22"/>
                      <w:szCs w:val="22"/>
                    </w:rPr>
                  </m:ctrlPr>
                </m:sSubPr>
                <m:e>
                  <m:sSub>
                    <m:sSubPr>
                      <m:ctrlPr>
                        <w:rPr>
                          <w:rFonts w:ascii="Cambria Math" w:hAnsi="Cambria Math" w:cstheme="minorBidi"/>
                          <w:i/>
                          <w:sz w:val="22"/>
                          <w:szCs w:val="22"/>
                        </w:rPr>
                      </m:ctrlPr>
                    </m:sSubPr>
                    <m:e>
                      <m:r>
                        <w:rPr>
                          <w:rFonts w:ascii="Cambria Math" w:hAnsi="Cambria Math" w:cstheme="minorBidi"/>
                          <w:sz w:val="22"/>
                          <w:szCs w:val="22"/>
                        </w:rPr>
                        <m:t>β</m:t>
                      </m:r>
                    </m:e>
                    <m:sub>
                      <m:r>
                        <w:rPr>
                          <w:rFonts w:ascii="Cambria Math" w:hAnsi="Cambria Math" w:cstheme="minorBidi"/>
                          <w:sz w:val="22"/>
                          <w:szCs w:val="22"/>
                        </w:rPr>
                        <m:t>w, i</m:t>
                      </m:r>
                    </m:sub>
                  </m:sSub>
                  <m:r>
                    <w:rPr>
                      <w:rFonts w:ascii="Cambria Math" w:hAnsi="Cambria Math" w:cstheme="minorBidi"/>
                      <w:sz w:val="22"/>
                      <w:szCs w:val="22"/>
                    </w:rPr>
                    <m:t>*Z</m:t>
                  </m:r>
                </m:e>
                <m:sub>
                  <m:r>
                    <w:rPr>
                      <w:rFonts w:ascii="Cambria Math" w:hAnsi="Cambria Math" w:cstheme="minorBidi"/>
                      <w:sz w:val="22"/>
                      <w:szCs w:val="22"/>
                    </w:rPr>
                    <m:t>I</m:t>
                  </m:r>
                </m:sub>
              </m:sSub>
            </m:e>
          </m:nary>
          <m:r>
            <w:rPr>
              <w:rFonts w:ascii="Cambria Math" w:hAnsi="Cambria Math" w:cstheme="minorBidi"/>
              <w:sz w:val="22"/>
              <w:szCs w:val="22"/>
            </w:rPr>
            <m:t xml:space="preserve"> +</m:t>
          </m:r>
          <m:nary>
            <m:naryPr>
              <m:chr m:val="∑"/>
              <m:limLoc m:val="undOvr"/>
              <m:supHide m:val="1"/>
              <m:ctrlPr>
                <w:rPr>
                  <w:rFonts w:ascii="Cambria Math" w:hAnsi="Cambria Math" w:cstheme="minorBidi"/>
                  <w:i/>
                  <w:sz w:val="22"/>
                  <w:szCs w:val="22"/>
                </w:rPr>
              </m:ctrlPr>
            </m:naryPr>
            <m:sub>
              <m:r>
                <w:rPr>
                  <w:rFonts w:ascii="Cambria Math" w:hAnsi="Cambria Math" w:cstheme="minorBidi"/>
                  <w:sz w:val="22"/>
                  <w:szCs w:val="22"/>
                </w:rPr>
                <m:t>I∈</m:t>
              </m:r>
              <m:d>
                <m:dPr>
                  <m:begChr m:val="{"/>
                  <m:endChr m:val="}"/>
                  <m:ctrlPr>
                    <w:rPr>
                      <w:rFonts w:ascii="Cambria Math" w:hAnsi="Cambria Math" w:cstheme="minorBidi"/>
                      <w:i/>
                      <w:sz w:val="22"/>
                      <w:szCs w:val="22"/>
                    </w:rPr>
                  </m:ctrlPr>
                </m:dPr>
                <m:e>
                  <m:r>
                    <w:rPr>
                      <w:rFonts w:ascii="Cambria Math" w:hAnsi="Cambria Math" w:cstheme="minorBidi"/>
                      <w:sz w:val="22"/>
                      <w:szCs w:val="22"/>
                    </w:rPr>
                    <m:t>W,F, O,S</m:t>
                  </m:r>
                </m:e>
              </m:d>
            </m:sub>
            <m:sup/>
            <m:e>
              <m:sSub>
                <m:sSubPr>
                  <m:ctrlPr>
                    <w:rPr>
                      <w:rFonts w:ascii="Cambria Math" w:hAnsi="Cambria Math" w:cstheme="minorBidi"/>
                      <w:i/>
                      <w:sz w:val="22"/>
                      <w:szCs w:val="22"/>
                    </w:rPr>
                  </m:ctrlPr>
                </m:sSubPr>
                <m:e>
                  <m:sSub>
                    <m:sSubPr>
                      <m:ctrlPr>
                        <w:rPr>
                          <w:rFonts w:ascii="Cambria Math" w:hAnsi="Cambria Math" w:cstheme="minorBidi"/>
                          <w:i/>
                          <w:sz w:val="22"/>
                          <w:szCs w:val="22"/>
                        </w:rPr>
                      </m:ctrlPr>
                    </m:sSubPr>
                    <m:e>
                      <m:r>
                        <w:rPr>
                          <w:rFonts w:ascii="Cambria Math" w:hAnsi="Cambria Math" w:cstheme="minorBidi"/>
                          <w:sz w:val="22"/>
                          <w:szCs w:val="22"/>
                        </w:rPr>
                        <m:t>δ</m:t>
                      </m:r>
                    </m:e>
                    <m:sub>
                      <m:r>
                        <w:rPr>
                          <w:rFonts w:ascii="Cambria Math" w:hAnsi="Cambria Math" w:cstheme="minorBidi"/>
                          <w:sz w:val="22"/>
                          <w:szCs w:val="22"/>
                        </w:rPr>
                        <m:t>w</m:t>
                      </m:r>
                    </m:sub>
                  </m:sSub>
                  <m:r>
                    <w:rPr>
                      <w:rFonts w:ascii="Cambria Math" w:hAnsi="Cambria Math" w:cstheme="minorBidi"/>
                      <w:sz w:val="22"/>
                      <w:szCs w:val="22"/>
                    </w:rPr>
                    <m:t>*I</m:t>
                  </m:r>
                </m:e>
                <m:sub>
                  <m:r>
                    <w:rPr>
                      <w:rFonts w:ascii="Cambria Math" w:hAnsi="Cambria Math" w:cstheme="minorBidi"/>
                      <w:sz w:val="22"/>
                      <w:szCs w:val="22"/>
                    </w:rPr>
                    <m:t>t-1</m:t>
                  </m:r>
                </m:sub>
              </m:sSub>
            </m:e>
          </m:nary>
          <m:r>
            <w:rPr>
              <w:rFonts w:ascii="Cambria Math" w:hAnsi="Cambria Math" w:cstheme="minorBidi"/>
              <w:sz w:val="22"/>
              <w:szCs w:val="22"/>
            </w:rPr>
            <m:t xml:space="preserve">+ </m:t>
          </m:r>
          <m:sSub>
            <m:sSubPr>
              <m:ctrlPr>
                <w:rPr>
                  <w:rFonts w:ascii="Cambria Math" w:hAnsi="Cambria Math" w:cstheme="minorBidi"/>
                  <w:i/>
                  <w:sz w:val="22"/>
                  <w:szCs w:val="22"/>
                </w:rPr>
              </m:ctrlPr>
            </m:sSubPr>
            <m:e>
              <m:r>
                <w:rPr>
                  <w:rFonts w:ascii="Cambria Math" w:hAnsi="Cambria Math" w:cstheme="minorBidi"/>
                  <w:sz w:val="22"/>
                  <w:szCs w:val="22"/>
                </w:rPr>
                <m:t>ε</m:t>
              </m:r>
            </m:e>
            <m:sub>
              <m:r>
                <w:rPr>
                  <w:rFonts w:ascii="Cambria Math" w:hAnsi="Cambria Math" w:cstheme="minorBidi"/>
                  <w:sz w:val="22"/>
                  <w:szCs w:val="22"/>
                </w:rPr>
                <m:t>w</m:t>
              </m:r>
            </m:sub>
          </m:sSub>
        </m:oMath>
      </m:oMathPara>
    </w:p>
    <w:p w14:paraId="1F783BBE" w14:textId="77777777" w:rsidR="009A4372" w:rsidRPr="00A735F2" w:rsidRDefault="009A4372" w:rsidP="009A4372">
      <w:pPr>
        <w:pStyle w:val="NormalWeb"/>
        <w:rPr>
          <w:rFonts w:asciiTheme="minorBidi" w:hAnsiTheme="minorBidi" w:cstheme="minorBidi"/>
        </w:rPr>
      </w:pPr>
      <w:r w:rsidRPr="00A735F2">
        <w:rPr>
          <w:rFonts w:asciiTheme="minorBidi" w:hAnsiTheme="minorBidi" w:cstheme="minorBidi"/>
        </w:rPr>
        <w:t>Dropping the w subscript for ease, Model 6 is:</w:t>
      </w:r>
    </w:p>
    <w:p w14:paraId="62989A73" w14:textId="77777777" w:rsidR="009A4372" w:rsidRPr="00E83949" w:rsidRDefault="00000000" w:rsidP="009A4372">
      <w:pPr>
        <w:pStyle w:val="NormalWeb"/>
        <w:rPr>
          <w:rFonts w:asciiTheme="minorBidi" w:hAnsiTheme="minorBidi" w:cstheme="minorBidi"/>
          <w:sz w:val="22"/>
          <w:szCs w:val="22"/>
        </w:rPr>
      </w:pPr>
      <m:oMathPara>
        <m:oMath>
          <m:sSub>
            <m:sSubPr>
              <m:ctrlPr>
                <w:rPr>
                  <w:rFonts w:ascii="Cambria Math" w:hAnsi="Cambria Math" w:cstheme="minorBidi"/>
                  <w:i/>
                  <w:sz w:val="22"/>
                  <w:szCs w:val="22"/>
                </w:rPr>
              </m:ctrlPr>
            </m:sSubPr>
            <m:e>
              <m:r>
                <w:rPr>
                  <w:rFonts w:ascii="Cambria Math" w:hAnsi="Cambria Math" w:cstheme="minorBidi"/>
                  <w:sz w:val="22"/>
                  <w:szCs w:val="22"/>
                </w:rPr>
                <m:t>∆W</m:t>
              </m:r>
            </m:e>
            <m:sub>
              <m:r>
                <w:rPr>
                  <w:rFonts w:ascii="Cambria Math" w:hAnsi="Cambria Math" w:cstheme="minorBidi"/>
                  <w:sz w:val="22"/>
                  <w:szCs w:val="22"/>
                </w:rPr>
                <m:t>t</m:t>
              </m:r>
            </m:sub>
          </m:sSub>
          <m:r>
            <w:rPr>
              <w:rFonts w:ascii="Cambria Math" w:hAnsi="Cambria Math" w:cstheme="minorBidi"/>
              <w:sz w:val="22"/>
              <w:szCs w:val="22"/>
            </w:rPr>
            <m:t xml:space="preserve">= α+ </m:t>
          </m:r>
          <m:sSub>
            <m:sSubPr>
              <m:ctrlPr>
                <w:rPr>
                  <w:rFonts w:ascii="Cambria Math" w:hAnsi="Cambria Math" w:cstheme="minorBidi"/>
                  <w:i/>
                  <w:sz w:val="22"/>
                  <w:szCs w:val="22"/>
                </w:rPr>
              </m:ctrlPr>
            </m:sSubPr>
            <m:e>
              <m:sSub>
                <m:sSubPr>
                  <m:ctrlPr>
                    <w:rPr>
                      <w:rFonts w:ascii="Cambria Math" w:hAnsi="Cambria Math" w:cstheme="minorBidi"/>
                      <w:i/>
                      <w:sz w:val="22"/>
                      <w:szCs w:val="22"/>
                    </w:rPr>
                  </m:ctrlPr>
                </m:sSubPr>
                <m:e>
                  <m:r>
                    <w:rPr>
                      <w:rFonts w:ascii="Cambria Math" w:hAnsi="Cambria Math" w:cstheme="minorBidi"/>
                      <w:sz w:val="22"/>
                      <w:szCs w:val="22"/>
                    </w:rPr>
                    <m:t>β</m:t>
                  </m:r>
                </m:e>
                <m:sub>
                  <m:r>
                    <w:rPr>
                      <w:rFonts w:ascii="Cambria Math" w:hAnsi="Cambria Math" w:cstheme="minorBidi"/>
                      <w:sz w:val="22"/>
                      <w:szCs w:val="22"/>
                    </w:rPr>
                    <m:t>s</m:t>
                  </m:r>
                </m:sub>
              </m:sSub>
              <m:r>
                <w:rPr>
                  <w:rFonts w:ascii="Cambria Math" w:hAnsi="Cambria Math" w:cstheme="minorBidi"/>
                  <w:sz w:val="22"/>
                  <w:szCs w:val="22"/>
                </w:rPr>
                <m:t>*Z</m:t>
              </m:r>
            </m:e>
            <m:sub>
              <m:r>
                <w:rPr>
                  <w:rFonts w:ascii="Cambria Math" w:hAnsi="Cambria Math" w:cstheme="minorBidi"/>
                  <w:sz w:val="22"/>
                  <w:szCs w:val="22"/>
                </w:rPr>
                <m:t>w,s</m:t>
              </m:r>
            </m:sub>
          </m:sSub>
          <m:r>
            <w:rPr>
              <w:rFonts w:ascii="Cambria Math" w:hAnsi="Cambria Math" w:cstheme="minorBidi"/>
              <w:sz w:val="22"/>
              <w:szCs w:val="22"/>
            </w:rPr>
            <m:t xml:space="preserve">+ </m:t>
          </m:r>
          <m:sSub>
            <m:sSubPr>
              <m:ctrlPr>
                <w:rPr>
                  <w:rFonts w:ascii="Cambria Math" w:hAnsi="Cambria Math" w:cstheme="minorBidi"/>
                  <w:i/>
                  <w:sz w:val="22"/>
                  <w:szCs w:val="22"/>
                </w:rPr>
              </m:ctrlPr>
            </m:sSubPr>
            <m:e>
              <m:sSub>
                <m:sSubPr>
                  <m:ctrlPr>
                    <w:rPr>
                      <w:rFonts w:ascii="Cambria Math" w:hAnsi="Cambria Math" w:cstheme="minorBidi"/>
                      <w:i/>
                      <w:sz w:val="22"/>
                      <w:szCs w:val="22"/>
                    </w:rPr>
                  </m:ctrlPr>
                </m:sSubPr>
                <m:e>
                  <m:r>
                    <w:rPr>
                      <w:rFonts w:ascii="Cambria Math" w:hAnsi="Cambria Math" w:cstheme="minorBidi"/>
                      <w:sz w:val="22"/>
                      <w:szCs w:val="22"/>
                    </w:rPr>
                    <m:t>β</m:t>
                  </m:r>
                </m:e>
                <m:sub>
                  <m:r>
                    <w:rPr>
                      <w:rFonts w:ascii="Cambria Math" w:hAnsi="Cambria Math" w:cstheme="minorBidi"/>
                      <w:sz w:val="22"/>
                      <w:szCs w:val="22"/>
                    </w:rPr>
                    <m:t>f</m:t>
                  </m:r>
                </m:sub>
              </m:sSub>
              <m:r>
                <w:rPr>
                  <w:rFonts w:ascii="Cambria Math" w:hAnsi="Cambria Math" w:cstheme="minorBidi"/>
                  <w:sz w:val="22"/>
                  <w:szCs w:val="22"/>
                </w:rPr>
                <m:t>*Z</m:t>
              </m:r>
            </m:e>
            <m:sub>
              <m:r>
                <w:rPr>
                  <w:rFonts w:ascii="Cambria Math" w:hAnsi="Cambria Math" w:cstheme="minorBidi"/>
                  <w:sz w:val="22"/>
                  <w:szCs w:val="22"/>
                </w:rPr>
                <m:t>f,s</m:t>
              </m:r>
            </m:sub>
          </m:sSub>
          <m:r>
            <w:rPr>
              <w:rFonts w:ascii="Cambria Math" w:hAnsi="Cambria Math" w:cstheme="minorBidi"/>
              <w:sz w:val="22"/>
              <w:szCs w:val="22"/>
            </w:rPr>
            <m:t>+</m:t>
          </m:r>
          <m:sSub>
            <m:sSubPr>
              <m:ctrlPr>
                <w:rPr>
                  <w:rFonts w:ascii="Cambria Math" w:hAnsi="Cambria Math" w:cstheme="minorBidi"/>
                  <w:i/>
                  <w:sz w:val="22"/>
                  <w:szCs w:val="22"/>
                </w:rPr>
              </m:ctrlPr>
            </m:sSubPr>
            <m:e>
              <m:sSub>
                <m:sSubPr>
                  <m:ctrlPr>
                    <w:rPr>
                      <w:rFonts w:ascii="Cambria Math" w:hAnsi="Cambria Math" w:cstheme="minorBidi"/>
                      <w:i/>
                      <w:sz w:val="22"/>
                      <w:szCs w:val="22"/>
                    </w:rPr>
                  </m:ctrlPr>
                </m:sSubPr>
                <m:e>
                  <m:r>
                    <w:rPr>
                      <w:rFonts w:ascii="Cambria Math" w:hAnsi="Cambria Math" w:cstheme="minorBidi"/>
                      <w:sz w:val="22"/>
                      <w:szCs w:val="22"/>
                    </w:rPr>
                    <m:t>β</m:t>
                  </m:r>
                </m:e>
                <m:sub>
                  <m:r>
                    <w:rPr>
                      <w:rFonts w:ascii="Cambria Math" w:hAnsi="Cambria Math" w:cstheme="minorBidi"/>
                      <w:sz w:val="22"/>
                      <w:szCs w:val="22"/>
                    </w:rPr>
                    <m:t>o</m:t>
                  </m:r>
                </m:sub>
              </m:sSub>
              <m:r>
                <w:rPr>
                  <w:rFonts w:ascii="Cambria Math" w:hAnsi="Cambria Math" w:cstheme="minorBidi"/>
                  <w:sz w:val="22"/>
                  <w:szCs w:val="22"/>
                </w:rPr>
                <m:t>*Z</m:t>
              </m:r>
            </m:e>
            <m:sub>
              <m:r>
                <w:rPr>
                  <w:rFonts w:ascii="Cambria Math" w:hAnsi="Cambria Math" w:cstheme="minorBidi"/>
                  <w:sz w:val="22"/>
                  <w:szCs w:val="22"/>
                </w:rPr>
                <m:t>o,s</m:t>
              </m:r>
            </m:sub>
          </m:sSub>
          <m:r>
            <w:rPr>
              <w:rFonts w:ascii="Cambria Math" w:hAnsi="Cambria Math" w:cstheme="minorBidi"/>
              <w:sz w:val="22"/>
              <w:szCs w:val="22"/>
            </w:rPr>
            <m:t>+</m:t>
          </m:r>
          <m:sSub>
            <m:sSubPr>
              <m:ctrlPr>
                <w:rPr>
                  <w:rFonts w:ascii="Cambria Math" w:hAnsi="Cambria Math" w:cstheme="minorBidi"/>
                  <w:i/>
                  <w:sz w:val="22"/>
                  <w:szCs w:val="22"/>
                </w:rPr>
              </m:ctrlPr>
            </m:sSubPr>
            <m:e>
              <m:sSub>
                <m:sSubPr>
                  <m:ctrlPr>
                    <w:rPr>
                      <w:rFonts w:ascii="Cambria Math" w:hAnsi="Cambria Math" w:cstheme="minorBidi"/>
                      <w:i/>
                      <w:sz w:val="22"/>
                      <w:szCs w:val="22"/>
                    </w:rPr>
                  </m:ctrlPr>
                </m:sSubPr>
                <m:e>
                  <m:r>
                    <w:rPr>
                      <w:rFonts w:ascii="Cambria Math" w:hAnsi="Cambria Math" w:cstheme="minorBidi"/>
                      <w:sz w:val="22"/>
                      <w:szCs w:val="22"/>
                    </w:rPr>
                    <m:t>δ</m:t>
                  </m:r>
                </m:e>
                <m:sub>
                  <m:r>
                    <w:rPr>
                      <w:rFonts w:ascii="Cambria Math" w:hAnsi="Cambria Math" w:cstheme="minorBidi"/>
                      <w:sz w:val="22"/>
                      <w:szCs w:val="22"/>
                    </w:rPr>
                    <m:t>w</m:t>
                  </m:r>
                </m:sub>
              </m:sSub>
              <m:r>
                <w:rPr>
                  <w:rFonts w:ascii="Cambria Math" w:hAnsi="Cambria Math" w:cstheme="minorBidi"/>
                  <w:sz w:val="22"/>
                  <w:szCs w:val="22"/>
                </w:rPr>
                <m:t>∆W</m:t>
              </m:r>
            </m:e>
            <m:sub>
              <m:r>
                <w:rPr>
                  <w:rFonts w:ascii="Cambria Math" w:hAnsi="Cambria Math" w:cstheme="minorBidi"/>
                  <w:sz w:val="22"/>
                  <w:szCs w:val="22"/>
                </w:rPr>
                <m:t>t-1</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δ</m:t>
              </m:r>
            </m:e>
            <m:sub>
              <m:r>
                <w:rPr>
                  <w:rFonts w:ascii="Cambria Math" w:hAnsi="Cambria Math" w:cstheme="minorBidi"/>
                  <w:sz w:val="22"/>
                  <w:szCs w:val="22"/>
                </w:rPr>
                <m:t>f</m:t>
              </m:r>
            </m:sub>
          </m:sSub>
          <m:sSub>
            <m:sSubPr>
              <m:ctrlPr>
                <w:rPr>
                  <w:rFonts w:ascii="Cambria Math" w:hAnsi="Cambria Math" w:cstheme="minorBidi"/>
                  <w:i/>
                  <w:sz w:val="22"/>
                  <w:szCs w:val="22"/>
                </w:rPr>
              </m:ctrlPr>
            </m:sSubPr>
            <m:e>
              <m:r>
                <w:rPr>
                  <w:rFonts w:ascii="Cambria Math" w:hAnsi="Cambria Math" w:cstheme="minorBidi"/>
                  <w:sz w:val="22"/>
                  <w:szCs w:val="22"/>
                </w:rPr>
                <m:t>∆F</m:t>
              </m:r>
            </m:e>
            <m:sub>
              <m:r>
                <w:rPr>
                  <w:rFonts w:ascii="Cambria Math" w:hAnsi="Cambria Math" w:cstheme="minorBidi"/>
                  <w:sz w:val="22"/>
                  <w:szCs w:val="22"/>
                </w:rPr>
                <m:t>t-1</m:t>
              </m:r>
            </m:sub>
          </m:sSub>
          <m:r>
            <w:rPr>
              <w:rFonts w:ascii="Cambria Math" w:hAnsi="Cambria Math" w:cstheme="minorBidi"/>
              <w:sz w:val="22"/>
              <w:szCs w:val="22"/>
            </w:rPr>
            <m:t>+</m:t>
          </m:r>
          <m:sSub>
            <m:sSubPr>
              <m:ctrlPr>
                <w:rPr>
                  <w:rFonts w:ascii="Cambria Math" w:hAnsi="Cambria Math" w:cstheme="minorBidi"/>
                  <w:i/>
                  <w:sz w:val="22"/>
                  <w:szCs w:val="22"/>
                </w:rPr>
              </m:ctrlPr>
            </m:sSubPr>
            <m:e>
              <m:sSub>
                <m:sSubPr>
                  <m:ctrlPr>
                    <w:rPr>
                      <w:rFonts w:ascii="Cambria Math" w:hAnsi="Cambria Math" w:cstheme="minorBidi"/>
                      <w:i/>
                      <w:sz w:val="22"/>
                      <w:szCs w:val="22"/>
                    </w:rPr>
                  </m:ctrlPr>
                </m:sSubPr>
                <m:e>
                  <m:r>
                    <w:rPr>
                      <w:rFonts w:ascii="Cambria Math" w:hAnsi="Cambria Math" w:cstheme="minorBidi"/>
                      <w:sz w:val="22"/>
                      <w:szCs w:val="22"/>
                    </w:rPr>
                    <m:t>δ</m:t>
                  </m:r>
                </m:e>
                <m:sub>
                  <m:r>
                    <w:rPr>
                      <w:rFonts w:ascii="Cambria Math" w:hAnsi="Cambria Math" w:cstheme="minorBidi"/>
                      <w:sz w:val="22"/>
                      <w:szCs w:val="22"/>
                    </w:rPr>
                    <m:t>o</m:t>
                  </m:r>
                </m:sub>
              </m:sSub>
              <m:r>
                <w:rPr>
                  <w:rFonts w:ascii="Cambria Math" w:hAnsi="Cambria Math" w:cstheme="minorBidi"/>
                  <w:sz w:val="22"/>
                  <w:szCs w:val="22"/>
                </w:rPr>
                <m:t>∆O</m:t>
              </m:r>
            </m:e>
            <m:sub>
              <m:r>
                <w:rPr>
                  <w:rFonts w:ascii="Cambria Math" w:hAnsi="Cambria Math" w:cstheme="minorBidi"/>
                  <w:sz w:val="22"/>
                  <w:szCs w:val="22"/>
                </w:rPr>
                <m:t>t-1</m:t>
              </m:r>
            </m:sub>
          </m:sSub>
          <m:r>
            <w:rPr>
              <w:rFonts w:ascii="Cambria Math" w:hAnsi="Cambria Math" w:cstheme="minorBidi"/>
              <w:sz w:val="22"/>
              <w:szCs w:val="22"/>
            </w:rPr>
            <m:t>+</m:t>
          </m:r>
          <m:sSub>
            <m:sSubPr>
              <m:ctrlPr>
                <w:rPr>
                  <w:rFonts w:ascii="Cambria Math" w:hAnsi="Cambria Math" w:cstheme="minorBidi"/>
                  <w:i/>
                  <w:sz w:val="22"/>
                  <w:szCs w:val="22"/>
                </w:rPr>
              </m:ctrlPr>
            </m:sSubPr>
            <m:e>
              <m:sSub>
                <m:sSubPr>
                  <m:ctrlPr>
                    <w:rPr>
                      <w:rFonts w:ascii="Cambria Math" w:hAnsi="Cambria Math" w:cstheme="minorBidi"/>
                      <w:i/>
                      <w:sz w:val="22"/>
                      <w:szCs w:val="22"/>
                    </w:rPr>
                  </m:ctrlPr>
                </m:sSubPr>
                <m:e>
                  <m:r>
                    <w:rPr>
                      <w:rFonts w:ascii="Cambria Math" w:hAnsi="Cambria Math" w:cstheme="minorBidi"/>
                      <w:sz w:val="22"/>
                      <w:szCs w:val="22"/>
                    </w:rPr>
                    <m:t>δ</m:t>
                  </m:r>
                </m:e>
                <m:sub>
                  <m:r>
                    <w:rPr>
                      <w:rFonts w:ascii="Cambria Math" w:hAnsi="Cambria Math" w:cstheme="minorBidi"/>
                      <w:sz w:val="22"/>
                      <w:szCs w:val="22"/>
                    </w:rPr>
                    <m:t>s</m:t>
                  </m:r>
                </m:sub>
              </m:sSub>
              <m:r>
                <w:rPr>
                  <w:rFonts w:ascii="Cambria Math" w:hAnsi="Cambria Math" w:cstheme="minorBidi"/>
                  <w:sz w:val="22"/>
                  <w:szCs w:val="22"/>
                </w:rPr>
                <m:t>∆S</m:t>
              </m:r>
            </m:e>
            <m:sub>
              <m:r>
                <w:rPr>
                  <w:rFonts w:ascii="Cambria Math" w:hAnsi="Cambria Math" w:cstheme="minorBidi"/>
                  <w:sz w:val="22"/>
                  <w:szCs w:val="22"/>
                </w:rPr>
                <m:t>t-1</m:t>
              </m:r>
            </m:sub>
          </m:sSub>
          <m:r>
            <w:rPr>
              <w:rFonts w:ascii="Cambria Math" w:hAnsi="Cambria Math" w:cstheme="minorBidi"/>
              <w:sz w:val="22"/>
              <w:szCs w:val="22"/>
            </w:rPr>
            <m:t xml:space="preserve">+ </m:t>
          </m:r>
          <m:sSub>
            <m:sSubPr>
              <m:ctrlPr>
                <w:rPr>
                  <w:rFonts w:ascii="Cambria Math" w:hAnsi="Cambria Math" w:cstheme="minorBidi"/>
                  <w:i/>
                  <w:sz w:val="22"/>
                  <w:szCs w:val="22"/>
                </w:rPr>
              </m:ctrlPr>
            </m:sSubPr>
            <m:e>
              <m:r>
                <w:rPr>
                  <w:rFonts w:ascii="Cambria Math" w:hAnsi="Cambria Math" w:cstheme="minorBidi"/>
                  <w:sz w:val="22"/>
                  <w:szCs w:val="22"/>
                </w:rPr>
                <m:t>ε</m:t>
              </m:r>
            </m:e>
            <m:sub>
              <m:r>
                <w:rPr>
                  <w:rFonts w:ascii="Cambria Math" w:hAnsi="Cambria Math" w:cstheme="minorBidi"/>
                  <w:sz w:val="22"/>
                  <w:szCs w:val="22"/>
                </w:rPr>
                <m:t>w</m:t>
              </m:r>
            </m:sub>
          </m:sSub>
        </m:oMath>
      </m:oMathPara>
    </w:p>
    <w:p w14:paraId="78F7E242" w14:textId="77777777" w:rsidR="009A4372" w:rsidRDefault="009A4372" w:rsidP="009A4372">
      <w:pPr>
        <w:rPr>
          <w:rFonts w:asciiTheme="minorBidi" w:eastAsia="Times New Roman" w:hAnsiTheme="minorBidi"/>
          <w:lang w:eastAsia="en-GB"/>
        </w:rPr>
      </w:pPr>
      <w:r>
        <w:rPr>
          <w:rFonts w:asciiTheme="minorBidi" w:hAnsiTheme="minorBidi"/>
        </w:rPr>
        <w:br w:type="page"/>
      </w:r>
    </w:p>
    <w:p w14:paraId="465FA8F0" w14:textId="2E6B6E84" w:rsidR="009A4372" w:rsidRDefault="00E83949" w:rsidP="00E83949">
      <w:pPr>
        <w:pStyle w:val="Heading1"/>
      </w:pPr>
      <w:bookmarkStart w:id="15" w:name="_Toc134278431"/>
      <w:r>
        <w:lastRenderedPageBreak/>
        <w:t>5. Findings</w:t>
      </w:r>
      <w:bookmarkEnd w:id="15"/>
    </w:p>
    <w:p w14:paraId="1A239EF5" w14:textId="77777777" w:rsidR="00E83949" w:rsidRPr="00E83949" w:rsidRDefault="00E83949" w:rsidP="00E83949"/>
    <w:p w14:paraId="0AF46C11" w14:textId="5F461CDA" w:rsidR="00E83949" w:rsidRDefault="00E83949" w:rsidP="00E83949">
      <w:pPr>
        <w:pStyle w:val="Heading3"/>
      </w:pPr>
      <w:bookmarkStart w:id="16" w:name="_Toc134278432"/>
      <w:r>
        <w:t>5.1. Model results</w:t>
      </w:r>
      <w:bookmarkEnd w:id="16"/>
    </w:p>
    <w:p w14:paraId="58AFFB08" w14:textId="502DDFED" w:rsidR="009A4372" w:rsidRDefault="009A4372" w:rsidP="009A4372">
      <w:pPr>
        <w:pStyle w:val="NormalWeb"/>
        <w:rPr>
          <w:rFonts w:asciiTheme="minorBidi" w:hAnsiTheme="minorBidi" w:cstheme="minorBidi"/>
        </w:rPr>
      </w:pPr>
      <w:r>
        <w:rPr>
          <w:rFonts w:asciiTheme="minorBidi" w:hAnsiTheme="minorBidi" w:cstheme="minorBidi"/>
        </w:rPr>
        <w:t xml:space="preserve">The estimates </w:t>
      </w:r>
      <w:r w:rsidR="00E83949">
        <w:rPr>
          <w:rFonts w:asciiTheme="minorBidi" w:hAnsiTheme="minorBidi" w:cstheme="minorBidi"/>
        </w:rPr>
        <w:t>are</w:t>
      </w:r>
      <w:r>
        <w:rPr>
          <w:rFonts w:asciiTheme="minorBidi" w:hAnsiTheme="minorBidi" w:cstheme="minorBidi"/>
        </w:rPr>
        <w:t>:</w:t>
      </w:r>
    </w:p>
    <w:p w14:paraId="723E41E3" w14:textId="77777777" w:rsidR="009A4372" w:rsidRPr="003B4035" w:rsidRDefault="009A4372" w:rsidP="009A4372">
      <w:pPr>
        <w:pStyle w:val="NormalWeb"/>
        <w:rPr>
          <w:rFonts w:asciiTheme="minorBidi" w:hAnsiTheme="minorBidi" w:cstheme="minorBidi"/>
        </w:rPr>
      </w:pPr>
    </w:p>
    <w:p w14:paraId="59729574" w14:textId="77777777" w:rsidR="009A4372" w:rsidRPr="00620B68" w:rsidRDefault="009A4372" w:rsidP="009A4372">
      <w:pPr>
        <w:widowControl w:val="0"/>
        <w:autoSpaceDE w:val="0"/>
        <w:autoSpaceDN w:val="0"/>
        <w:adjustRightInd w:val="0"/>
        <w:rPr>
          <w:rFonts w:ascii="Times New Roman" w:hAnsi="Times New Roman" w:cs="Times New Roman"/>
          <w:sz w:val="13"/>
          <w:szCs w:val="13"/>
        </w:rPr>
      </w:pPr>
    </w:p>
    <w:p w14:paraId="1BDC63E0"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VECM system, lag order 2</w:t>
      </w:r>
    </w:p>
    <w:p w14:paraId="4E11EAE3"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Cointegration rank = 3</w:t>
      </w:r>
    </w:p>
    <w:p w14:paraId="206CF73C"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Case 3: Unrestricted constant</w:t>
      </w:r>
    </w:p>
    <w:p w14:paraId="0F557A70" w14:textId="122DF603"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beta (cointegrating vectors</w:t>
      </w:r>
      <w:r w:rsidR="00E83949">
        <w:rPr>
          <w:rFonts w:ascii="Times New Roman" w:hAnsi="Times New Roman" w:cs="Times New Roman"/>
          <w:sz w:val="13"/>
          <w:szCs w:val="13"/>
        </w:rPr>
        <w:t>)</w:t>
      </w:r>
    </w:p>
    <w:p w14:paraId="5D46D2A8"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p>
    <w:p w14:paraId="010C6B2D"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proofErr w:type="spellStart"/>
      <w:r w:rsidRPr="00620B68">
        <w:rPr>
          <w:rFonts w:ascii="Times New Roman" w:hAnsi="Times New Roman" w:cs="Times New Roman"/>
          <w:sz w:val="13"/>
          <w:szCs w:val="13"/>
        </w:rPr>
        <w:t>l_Wheat</w:t>
      </w:r>
      <w:proofErr w:type="spellEnd"/>
      <w:r w:rsidRPr="00620B68">
        <w:rPr>
          <w:rFonts w:ascii="Times New Roman" w:hAnsi="Times New Roman" w:cs="Times New Roman"/>
          <w:sz w:val="13"/>
          <w:szCs w:val="13"/>
        </w:rPr>
        <w:tab/>
        <w:t xml:space="preserve">1.0000 </w:t>
      </w:r>
      <w:r w:rsidRPr="00620B68">
        <w:rPr>
          <w:rFonts w:ascii="Times New Roman" w:hAnsi="Times New Roman" w:cs="Times New Roman"/>
          <w:sz w:val="13"/>
          <w:szCs w:val="13"/>
        </w:rPr>
        <w:tab/>
        <w:t xml:space="preserve">0.0000 </w:t>
      </w:r>
      <w:r w:rsidRPr="00620B68">
        <w:rPr>
          <w:rFonts w:ascii="Times New Roman" w:hAnsi="Times New Roman" w:cs="Times New Roman"/>
          <w:sz w:val="13"/>
          <w:szCs w:val="13"/>
        </w:rPr>
        <w:tab/>
        <w:t xml:space="preserve">0.0000 </w:t>
      </w:r>
    </w:p>
    <w:p w14:paraId="54783F4A" w14:textId="684C13E5" w:rsidR="009A4372" w:rsidRPr="00620B68" w:rsidRDefault="009A4372" w:rsidP="00E83949">
      <w:pPr>
        <w:widowControl w:val="0"/>
        <w:autoSpaceDE w:val="0"/>
        <w:autoSpaceDN w:val="0"/>
        <w:adjustRightInd w:val="0"/>
        <w:jc w:val="center"/>
        <w:rPr>
          <w:rFonts w:ascii="Times New Roman" w:hAnsi="Times New Roman" w:cs="Times New Roman"/>
          <w:sz w:val="13"/>
          <w:szCs w:val="13"/>
        </w:rPr>
      </w:pPr>
    </w:p>
    <w:p w14:paraId="2420DE97"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proofErr w:type="spellStart"/>
      <w:r w:rsidRPr="00620B68">
        <w:rPr>
          <w:rFonts w:ascii="Times New Roman" w:hAnsi="Times New Roman" w:cs="Times New Roman"/>
          <w:sz w:val="13"/>
          <w:szCs w:val="13"/>
        </w:rPr>
        <w:t>l_Fert_idx</w:t>
      </w:r>
      <w:proofErr w:type="spellEnd"/>
      <w:r w:rsidRPr="00620B68">
        <w:rPr>
          <w:rFonts w:ascii="Times New Roman" w:hAnsi="Times New Roman" w:cs="Times New Roman"/>
          <w:sz w:val="13"/>
          <w:szCs w:val="13"/>
        </w:rPr>
        <w:tab/>
        <w:t xml:space="preserve">0.0000 </w:t>
      </w:r>
      <w:r w:rsidRPr="00620B68">
        <w:rPr>
          <w:rFonts w:ascii="Times New Roman" w:hAnsi="Times New Roman" w:cs="Times New Roman"/>
          <w:sz w:val="13"/>
          <w:szCs w:val="13"/>
        </w:rPr>
        <w:tab/>
        <w:t xml:space="preserve">1.0000 </w:t>
      </w:r>
      <w:r w:rsidRPr="00620B68">
        <w:rPr>
          <w:rFonts w:ascii="Times New Roman" w:hAnsi="Times New Roman" w:cs="Times New Roman"/>
          <w:sz w:val="13"/>
          <w:szCs w:val="13"/>
        </w:rPr>
        <w:tab/>
        <w:t xml:space="preserve">0.0000 </w:t>
      </w:r>
    </w:p>
    <w:p w14:paraId="1C080A98" w14:textId="49A42643"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ab/>
      </w:r>
    </w:p>
    <w:p w14:paraId="7B8B247C"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proofErr w:type="spellStart"/>
      <w:r w:rsidRPr="00620B68">
        <w:rPr>
          <w:rFonts w:ascii="Times New Roman" w:hAnsi="Times New Roman" w:cs="Times New Roman"/>
          <w:sz w:val="13"/>
          <w:szCs w:val="13"/>
        </w:rPr>
        <w:t>l_Oil</w:t>
      </w:r>
      <w:proofErr w:type="spellEnd"/>
      <w:r w:rsidRPr="00620B68">
        <w:rPr>
          <w:rFonts w:ascii="Times New Roman" w:hAnsi="Times New Roman" w:cs="Times New Roman"/>
          <w:sz w:val="13"/>
          <w:szCs w:val="13"/>
        </w:rPr>
        <w:tab/>
        <w:t xml:space="preserve">0.0000 </w:t>
      </w:r>
      <w:r w:rsidRPr="00620B68">
        <w:rPr>
          <w:rFonts w:ascii="Times New Roman" w:hAnsi="Times New Roman" w:cs="Times New Roman"/>
          <w:sz w:val="13"/>
          <w:szCs w:val="13"/>
        </w:rPr>
        <w:tab/>
        <w:t xml:space="preserve">0.0000 </w:t>
      </w:r>
      <w:r w:rsidRPr="00620B68">
        <w:rPr>
          <w:rFonts w:ascii="Times New Roman" w:hAnsi="Times New Roman" w:cs="Times New Roman"/>
          <w:sz w:val="13"/>
          <w:szCs w:val="13"/>
        </w:rPr>
        <w:tab/>
        <w:t xml:space="preserve">1.0000 </w:t>
      </w:r>
    </w:p>
    <w:p w14:paraId="24039CE3" w14:textId="395CABA9" w:rsidR="009A4372" w:rsidRPr="00620B68" w:rsidRDefault="009A4372" w:rsidP="00E83949">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ab/>
      </w:r>
    </w:p>
    <w:p w14:paraId="39A68369"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proofErr w:type="spellStart"/>
      <w:r w:rsidRPr="00620B68">
        <w:rPr>
          <w:rFonts w:ascii="Times New Roman" w:hAnsi="Times New Roman" w:cs="Times New Roman"/>
          <w:sz w:val="13"/>
          <w:szCs w:val="13"/>
        </w:rPr>
        <w:t>l_Sub_idx</w:t>
      </w:r>
      <w:proofErr w:type="spellEnd"/>
      <w:r w:rsidRPr="00620B68">
        <w:rPr>
          <w:rFonts w:ascii="Times New Roman" w:hAnsi="Times New Roman" w:cs="Times New Roman"/>
          <w:sz w:val="13"/>
          <w:szCs w:val="13"/>
        </w:rPr>
        <w:tab/>
        <w:t xml:space="preserve">-1.0992 </w:t>
      </w:r>
      <w:r w:rsidRPr="00620B68">
        <w:rPr>
          <w:rFonts w:ascii="Times New Roman" w:hAnsi="Times New Roman" w:cs="Times New Roman"/>
          <w:sz w:val="13"/>
          <w:szCs w:val="13"/>
        </w:rPr>
        <w:tab/>
        <w:t xml:space="preserve">-1.6867 </w:t>
      </w:r>
      <w:r w:rsidRPr="00620B68">
        <w:rPr>
          <w:rFonts w:ascii="Times New Roman" w:hAnsi="Times New Roman" w:cs="Times New Roman"/>
          <w:sz w:val="13"/>
          <w:szCs w:val="13"/>
        </w:rPr>
        <w:tab/>
        <w:t xml:space="preserve">-2.9296 </w:t>
      </w:r>
    </w:p>
    <w:p w14:paraId="440C2FE8" w14:textId="33324BA3" w:rsidR="009A4372" w:rsidRPr="00620B68" w:rsidRDefault="009A4372" w:rsidP="00E83949">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ab/>
      </w:r>
    </w:p>
    <w:p w14:paraId="2296AC2D"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p>
    <w:p w14:paraId="5D6AB106"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p>
    <w:p w14:paraId="6B7E7FE5"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p>
    <w:p w14:paraId="6EFD68DA"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Equation 1: d_l_Wheat</w:t>
      </w:r>
    </w:p>
    <w:p w14:paraId="0AAC6C5C"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9A4372" w:rsidRPr="00620B68" w14:paraId="66084006" w14:textId="77777777" w:rsidTr="0056391F">
        <w:trPr>
          <w:trHeight w:val="262"/>
          <w:jc w:val="center"/>
        </w:trPr>
        <w:tc>
          <w:tcPr>
            <w:tcW w:w="1930" w:type="dxa"/>
            <w:tcBorders>
              <w:top w:val="nil"/>
              <w:left w:val="nil"/>
              <w:bottom w:val="nil"/>
              <w:right w:val="nil"/>
            </w:tcBorders>
          </w:tcPr>
          <w:p w14:paraId="13C5ADF6"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i/>
                <w:iCs/>
                <w:sz w:val="13"/>
                <w:szCs w:val="13"/>
              </w:rPr>
              <w:t xml:space="preserve"> </w:t>
            </w:r>
          </w:p>
        </w:tc>
        <w:tc>
          <w:tcPr>
            <w:tcW w:w="1400" w:type="dxa"/>
            <w:tcBorders>
              <w:top w:val="nil"/>
              <w:left w:val="nil"/>
              <w:bottom w:val="nil"/>
              <w:right w:val="nil"/>
            </w:tcBorders>
          </w:tcPr>
          <w:p w14:paraId="21AF741C"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i/>
                <w:iCs/>
                <w:sz w:val="13"/>
                <w:szCs w:val="13"/>
              </w:rPr>
              <w:t>Coefficient</w:t>
            </w:r>
          </w:p>
        </w:tc>
        <w:tc>
          <w:tcPr>
            <w:tcW w:w="1400" w:type="dxa"/>
            <w:tcBorders>
              <w:top w:val="nil"/>
              <w:left w:val="nil"/>
              <w:bottom w:val="nil"/>
              <w:right w:val="nil"/>
            </w:tcBorders>
          </w:tcPr>
          <w:p w14:paraId="6306236C"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i/>
                <w:iCs/>
                <w:sz w:val="13"/>
                <w:szCs w:val="13"/>
              </w:rPr>
              <w:t>Std. Error</w:t>
            </w:r>
          </w:p>
        </w:tc>
        <w:tc>
          <w:tcPr>
            <w:tcW w:w="1400" w:type="dxa"/>
            <w:tcBorders>
              <w:top w:val="nil"/>
              <w:left w:val="nil"/>
              <w:bottom w:val="nil"/>
              <w:right w:val="nil"/>
            </w:tcBorders>
          </w:tcPr>
          <w:p w14:paraId="7D89CA7C"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i/>
                <w:iCs/>
                <w:sz w:val="13"/>
                <w:szCs w:val="13"/>
              </w:rPr>
              <w:t>t-ratio</w:t>
            </w:r>
          </w:p>
        </w:tc>
        <w:tc>
          <w:tcPr>
            <w:tcW w:w="1400" w:type="dxa"/>
            <w:tcBorders>
              <w:top w:val="nil"/>
              <w:left w:val="nil"/>
              <w:bottom w:val="nil"/>
              <w:right w:val="nil"/>
            </w:tcBorders>
          </w:tcPr>
          <w:p w14:paraId="2A29F899"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i/>
                <w:iCs/>
                <w:sz w:val="13"/>
                <w:szCs w:val="13"/>
              </w:rPr>
              <w:t>p-value</w:t>
            </w:r>
          </w:p>
        </w:tc>
        <w:tc>
          <w:tcPr>
            <w:tcW w:w="500" w:type="dxa"/>
            <w:tcBorders>
              <w:top w:val="nil"/>
              <w:left w:val="nil"/>
              <w:bottom w:val="nil"/>
              <w:right w:val="nil"/>
            </w:tcBorders>
          </w:tcPr>
          <w:p w14:paraId="2732E1AC"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p>
        </w:tc>
      </w:tr>
      <w:tr w:rsidR="009A4372" w:rsidRPr="00620B68" w14:paraId="2047A57C" w14:textId="77777777" w:rsidTr="0056391F">
        <w:trPr>
          <w:trHeight w:val="262"/>
          <w:jc w:val="center"/>
        </w:trPr>
        <w:tc>
          <w:tcPr>
            <w:tcW w:w="1930" w:type="dxa"/>
            <w:tcBorders>
              <w:top w:val="nil"/>
              <w:left w:val="nil"/>
              <w:bottom w:val="nil"/>
              <w:right w:val="nil"/>
            </w:tcBorders>
          </w:tcPr>
          <w:p w14:paraId="658D1D63"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highlight w:val="yellow"/>
              </w:rPr>
              <w:t>const</w:t>
            </w:r>
          </w:p>
        </w:tc>
        <w:tc>
          <w:tcPr>
            <w:tcW w:w="1400" w:type="dxa"/>
            <w:tcBorders>
              <w:top w:val="nil"/>
              <w:left w:val="nil"/>
              <w:bottom w:val="nil"/>
              <w:right w:val="nil"/>
            </w:tcBorders>
          </w:tcPr>
          <w:p w14:paraId="71AD5ECA"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0.136166</w:t>
            </w:r>
          </w:p>
        </w:tc>
        <w:tc>
          <w:tcPr>
            <w:tcW w:w="1400" w:type="dxa"/>
            <w:tcBorders>
              <w:top w:val="nil"/>
              <w:left w:val="nil"/>
              <w:bottom w:val="nil"/>
              <w:right w:val="nil"/>
            </w:tcBorders>
          </w:tcPr>
          <w:p w14:paraId="231A66F1"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0.0396156</w:t>
            </w:r>
          </w:p>
        </w:tc>
        <w:tc>
          <w:tcPr>
            <w:tcW w:w="1400" w:type="dxa"/>
            <w:tcBorders>
              <w:top w:val="nil"/>
              <w:left w:val="nil"/>
              <w:bottom w:val="nil"/>
              <w:right w:val="nil"/>
            </w:tcBorders>
          </w:tcPr>
          <w:p w14:paraId="46EBF342"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3.437</w:t>
            </w:r>
          </w:p>
        </w:tc>
        <w:tc>
          <w:tcPr>
            <w:tcW w:w="1400" w:type="dxa"/>
            <w:tcBorders>
              <w:top w:val="nil"/>
              <w:left w:val="nil"/>
              <w:bottom w:val="nil"/>
              <w:right w:val="nil"/>
            </w:tcBorders>
          </w:tcPr>
          <w:p w14:paraId="64DFFE4B"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0.0006</w:t>
            </w:r>
          </w:p>
        </w:tc>
        <w:tc>
          <w:tcPr>
            <w:tcW w:w="500" w:type="dxa"/>
            <w:tcBorders>
              <w:top w:val="nil"/>
              <w:left w:val="nil"/>
              <w:bottom w:val="nil"/>
              <w:right w:val="nil"/>
            </w:tcBorders>
          </w:tcPr>
          <w:p w14:paraId="002B82DA"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w:t>
            </w:r>
          </w:p>
        </w:tc>
      </w:tr>
      <w:tr w:rsidR="009A4372" w:rsidRPr="00620B68" w14:paraId="70D91FC5" w14:textId="77777777" w:rsidTr="0056391F">
        <w:trPr>
          <w:trHeight w:val="262"/>
          <w:jc w:val="center"/>
        </w:trPr>
        <w:tc>
          <w:tcPr>
            <w:tcW w:w="1930" w:type="dxa"/>
            <w:tcBorders>
              <w:top w:val="nil"/>
              <w:left w:val="nil"/>
              <w:bottom w:val="nil"/>
              <w:right w:val="nil"/>
            </w:tcBorders>
          </w:tcPr>
          <w:p w14:paraId="77A45A0A"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highlight w:val="yellow"/>
              </w:rPr>
              <w:t>d_l_Wheat_1</w:t>
            </w:r>
          </w:p>
        </w:tc>
        <w:tc>
          <w:tcPr>
            <w:tcW w:w="1400" w:type="dxa"/>
            <w:tcBorders>
              <w:top w:val="nil"/>
              <w:left w:val="nil"/>
              <w:bottom w:val="nil"/>
              <w:right w:val="nil"/>
            </w:tcBorders>
          </w:tcPr>
          <w:p w14:paraId="771F319B"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0.266080</w:t>
            </w:r>
          </w:p>
        </w:tc>
        <w:tc>
          <w:tcPr>
            <w:tcW w:w="1400" w:type="dxa"/>
            <w:tcBorders>
              <w:top w:val="nil"/>
              <w:left w:val="nil"/>
              <w:bottom w:val="nil"/>
              <w:right w:val="nil"/>
            </w:tcBorders>
          </w:tcPr>
          <w:p w14:paraId="02BF10CE"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0.0383748</w:t>
            </w:r>
          </w:p>
        </w:tc>
        <w:tc>
          <w:tcPr>
            <w:tcW w:w="1400" w:type="dxa"/>
            <w:tcBorders>
              <w:top w:val="nil"/>
              <w:left w:val="nil"/>
              <w:bottom w:val="nil"/>
              <w:right w:val="nil"/>
            </w:tcBorders>
          </w:tcPr>
          <w:p w14:paraId="76F46E4C"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6.934</w:t>
            </w:r>
          </w:p>
        </w:tc>
        <w:tc>
          <w:tcPr>
            <w:tcW w:w="1400" w:type="dxa"/>
            <w:tcBorders>
              <w:top w:val="nil"/>
              <w:left w:val="nil"/>
              <w:bottom w:val="nil"/>
              <w:right w:val="nil"/>
            </w:tcBorders>
          </w:tcPr>
          <w:p w14:paraId="1A38540C"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&lt;0.0001</w:t>
            </w:r>
          </w:p>
        </w:tc>
        <w:tc>
          <w:tcPr>
            <w:tcW w:w="500" w:type="dxa"/>
            <w:tcBorders>
              <w:top w:val="nil"/>
              <w:left w:val="nil"/>
              <w:bottom w:val="nil"/>
              <w:right w:val="nil"/>
            </w:tcBorders>
          </w:tcPr>
          <w:p w14:paraId="7DFD1344"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w:t>
            </w:r>
          </w:p>
        </w:tc>
      </w:tr>
      <w:tr w:rsidR="009A4372" w:rsidRPr="00620B68" w14:paraId="47F3EB45" w14:textId="77777777" w:rsidTr="0056391F">
        <w:trPr>
          <w:trHeight w:val="262"/>
          <w:jc w:val="center"/>
        </w:trPr>
        <w:tc>
          <w:tcPr>
            <w:tcW w:w="1930" w:type="dxa"/>
            <w:tcBorders>
              <w:top w:val="nil"/>
              <w:left w:val="nil"/>
              <w:bottom w:val="nil"/>
              <w:right w:val="nil"/>
            </w:tcBorders>
          </w:tcPr>
          <w:p w14:paraId="54A4C35F"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d_l_Fertilizer_idx_1</w:t>
            </w:r>
          </w:p>
        </w:tc>
        <w:tc>
          <w:tcPr>
            <w:tcW w:w="1400" w:type="dxa"/>
            <w:tcBorders>
              <w:top w:val="nil"/>
              <w:left w:val="nil"/>
              <w:bottom w:val="nil"/>
              <w:right w:val="nil"/>
            </w:tcBorders>
          </w:tcPr>
          <w:p w14:paraId="4FE808A0"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0.0224998</w:t>
            </w:r>
          </w:p>
        </w:tc>
        <w:tc>
          <w:tcPr>
            <w:tcW w:w="1400" w:type="dxa"/>
            <w:tcBorders>
              <w:top w:val="nil"/>
              <w:left w:val="nil"/>
              <w:bottom w:val="nil"/>
              <w:right w:val="nil"/>
            </w:tcBorders>
          </w:tcPr>
          <w:p w14:paraId="139FB84C"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0.0382453</w:t>
            </w:r>
          </w:p>
        </w:tc>
        <w:tc>
          <w:tcPr>
            <w:tcW w:w="1400" w:type="dxa"/>
            <w:tcBorders>
              <w:top w:val="nil"/>
              <w:left w:val="nil"/>
              <w:bottom w:val="nil"/>
              <w:right w:val="nil"/>
            </w:tcBorders>
          </w:tcPr>
          <w:p w14:paraId="716DEABD"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0.5883</w:t>
            </w:r>
          </w:p>
        </w:tc>
        <w:tc>
          <w:tcPr>
            <w:tcW w:w="1400" w:type="dxa"/>
            <w:tcBorders>
              <w:top w:val="nil"/>
              <w:left w:val="nil"/>
              <w:bottom w:val="nil"/>
              <w:right w:val="nil"/>
            </w:tcBorders>
          </w:tcPr>
          <w:p w14:paraId="20D3382B"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0.5565</w:t>
            </w:r>
          </w:p>
        </w:tc>
        <w:tc>
          <w:tcPr>
            <w:tcW w:w="500" w:type="dxa"/>
            <w:tcBorders>
              <w:top w:val="nil"/>
              <w:left w:val="nil"/>
              <w:bottom w:val="nil"/>
              <w:right w:val="nil"/>
            </w:tcBorders>
          </w:tcPr>
          <w:p w14:paraId="621E857D"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p>
        </w:tc>
      </w:tr>
      <w:tr w:rsidR="009A4372" w:rsidRPr="00620B68" w14:paraId="66A6E648" w14:textId="77777777" w:rsidTr="0056391F">
        <w:trPr>
          <w:trHeight w:val="262"/>
          <w:jc w:val="center"/>
        </w:trPr>
        <w:tc>
          <w:tcPr>
            <w:tcW w:w="1930" w:type="dxa"/>
            <w:tcBorders>
              <w:top w:val="nil"/>
              <w:left w:val="nil"/>
              <w:bottom w:val="nil"/>
              <w:right w:val="nil"/>
            </w:tcBorders>
          </w:tcPr>
          <w:p w14:paraId="73958E41"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d_l_Oil_1</w:t>
            </w:r>
          </w:p>
        </w:tc>
        <w:tc>
          <w:tcPr>
            <w:tcW w:w="1400" w:type="dxa"/>
            <w:tcBorders>
              <w:top w:val="nil"/>
              <w:left w:val="nil"/>
              <w:bottom w:val="nil"/>
              <w:right w:val="nil"/>
            </w:tcBorders>
          </w:tcPr>
          <w:p w14:paraId="4B7F4BCC"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0.0306351</w:t>
            </w:r>
          </w:p>
        </w:tc>
        <w:tc>
          <w:tcPr>
            <w:tcW w:w="1400" w:type="dxa"/>
            <w:tcBorders>
              <w:top w:val="nil"/>
              <w:left w:val="nil"/>
              <w:bottom w:val="nil"/>
              <w:right w:val="nil"/>
            </w:tcBorders>
          </w:tcPr>
          <w:p w14:paraId="6D8BB86F"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0.0237816</w:t>
            </w:r>
          </w:p>
        </w:tc>
        <w:tc>
          <w:tcPr>
            <w:tcW w:w="1400" w:type="dxa"/>
            <w:tcBorders>
              <w:top w:val="nil"/>
              <w:left w:val="nil"/>
              <w:bottom w:val="nil"/>
              <w:right w:val="nil"/>
            </w:tcBorders>
          </w:tcPr>
          <w:p w14:paraId="242F66AC"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1.288</w:t>
            </w:r>
          </w:p>
        </w:tc>
        <w:tc>
          <w:tcPr>
            <w:tcW w:w="1400" w:type="dxa"/>
            <w:tcBorders>
              <w:top w:val="nil"/>
              <w:left w:val="nil"/>
              <w:bottom w:val="nil"/>
              <w:right w:val="nil"/>
            </w:tcBorders>
          </w:tcPr>
          <w:p w14:paraId="4982A123"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0.1981</w:t>
            </w:r>
          </w:p>
        </w:tc>
        <w:tc>
          <w:tcPr>
            <w:tcW w:w="500" w:type="dxa"/>
            <w:tcBorders>
              <w:top w:val="nil"/>
              <w:left w:val="nil"/>
              <w:bottom w:val="nil"/>
              <w:right w:val="nil"/>
            </w:tcBorders>
          </w:tcPr>
          <w:p w14:paraId="336C8E96"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p>
        </w:tc>
      </w:tr>
      <w:tr w:rsidR="009A4372" w:rsidRPr="00620B68" w14:paraId="3A232788" w14:textId="77777777" w:rsidTr="0056391F">
        <w:trPr>
          <w:trHeight w:val="262"/>
          <w:jc w:val="center"/>
        </w:trPr>
        <w:tc>
          <w:tcPr>
            <w:tcW w:w="1930" w:type="dxa"/>
            <w:tcBorders>
              <w:top w:val="nil"/>
              <w:left w:val="nil"/>
              <w:bottom w:val="nil"/>
              <w:right w:val="nil"/>
            </w:tcBorders>
          </w:tcPr>
          <w:p w14:paraId="2BDD5789"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highlight w:val="yellow"/>
              </w:rPr>
              <w:t>d_l_Substitute_idx_1</w:t>
            </w:r>
          </w:p>
        </w:tc>
        <w:tc>
          <w:tcPr>
            <w:tcW w:w="1400" w:type="dxa"/>
            <w:tcBorders>
              <w:top w:val="nil"/>
              <w:left w:val="nil"/>
              <w:bottom w:val="nil"/>
              <w:right w:val="nil"/>
            </w:tcBorders>
          </w:tcPr>
          <w:p w14:paraId="6573F484"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0.120258</w:t>
            </w:r>
          </w:p>
        </w:tc>
        <w:tc>
          <w:tcPr>
            <w:tcW w:w="1400" w:type="dxa"/>
            <w:tcBorders>
              <w:top w:val="nil"/>
              <w:left w:val="nil"/>
              <w:bottom w:val="nil"/>
              <w:right w:val="nil"/>
            </w:tcBorders>
          </w:tcPr>
          <w:p w14:paraId="2C784C50"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0.0513025</w:t>
            </w:r>
          </w:p>
        </w:tc>
        <w:tc>
          <w:tcPr>
            <w:tcW w:w="1400" w:type="dxa"/>
            <w:tcBorders>
              <w:top w:val="nil"/>
              <w:left w:val="nil"/>
              <w:bottom w:val="nil"/>
              <w:right w:val="nil"/>
            </w:tcBorders>
          </w:tcPr>
          <w:p w14:paraId="1E14632B"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2.344</w:t>
            </w:r>
          </w:p>
        </w:tc>
        <w:tc>
          <w:tcPr>
            <w:tcW w:w="1400" w:type="dxa"/>
            <w:tcBorders>
              <w:top w:val="nil"/>
              <w:left w:val="nil"/>
              <w:bottom w:val="nil"/>
              <w:right w:val="nil"/>
            </w:tcBorders>
          </w:tcPr>
          <w:p w14:paraId="0F2D34C0"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0.0193</w:t>
            </w:r>
          </w:p>
        </w:tc>
        <w:tc>
          <w:tcPr>
            <w:tcW w:w="500" w:type="dxa"/>
            <w:tcBorders>
              <w:top w:val="nil"/>
              <w:left w:val="nil"/>
              <w:bottom w:val="nil"/>
              <w:right w:val="nil"/>
            </w:tcBorders>
          </w:tcPr>
          <w:p w14:paraId="544D7234"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w:t>
            </w:r>
          </w:p>
        </w:tc>
      </w:tr>
      <w:tr w:rsidR="009A4372" w:rsidRPr="00620B68" w14:paraId="4E20B8CB" w14:textId="77777777" w:rsidTr="0056391F">
        <w:trPr>
          <w:trHeight w:val="262"/>
          <w:jc w:val="center"/>
        </w:trPr>
        <w:tc>
          <w:tcPr>
            <w:tcW w:w="1930" w:type="dxa"/>
            <w:tcBorders>
              <w:top w:val="nil"/>
              <w:left w:val="nil"/>
              <w:bottom w:val="nil"/>
              <w:right w:val="nil"/>
            </w:tcBorders>
          </w:tcPr>
          <w:p w14:paraId="71B062CC"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highlight w:val="yellow"/>
              </w:rPr>
              <w:t>EC1</w:t>
            </w:r>
          </w:p>
        </w:tc>
        <w:tc>
          <w:tcPr>
            <w:tcW w:w="1400" w:type="dxa"/>
            <w:tcBorders>
              <w:top w:val="nil"/>
              <w:left w:val="nil"/>
              <w:bottom w:val="nil"/>
              <w:right w:val="nil"/>
            </w:tcBorders>
          </w:tcPr>
          <w:p w14:paraId="16CB1683"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−0.0734183</w:t>
            </w:r>
          </w:p>
        </w:tc>
        <w:tc>
          <w:tcPr>
            <w:tcW w:w="1400" w:type="dxa"/>
            <w:tcBorders>
              <w:top w:val="nil"/>
              <w:left w:val="nil"/>
              <w:bottom w:val="nil"/>
              <w:right w:val="nil"/>
            </w:tcBorders>
          </w:tcPr>
          <w:p w14:paraId="082B505F"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0.0158755</w:t>
            </w:r>
          </w:p>
        </w:tc>
        <w:tc>
          <w:tcPr>
            <w:tcW w:w="1400" w:type="dxa"/>
            <w:tcBorders>
              <w:top w:val="nil"/>
              <w:left w:val="nil"/>
              <w:bottom w:val="nil"/>
              <w:right w:val="nil"/>
            </w:tcBorders>
          </w:tcPr>
          <w:p w14:paraId="00B70982"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−4.625</w:t>
            </w:r>
          </w:p>
        </w:tc>
        <w:tc>
          <w:tcPr>
            <w:tcW w:w="1400" w:type="dxa"/>
            <w:tcBorders>
              <w:top w:val="nil"/>
              <w:left w:val="nil"/>
              <w:bottom w:val="nil"/>
              <w:right w:val="nil"/>
            </w:tcBorders>
          </w:tcPr>
          <w:p w14:paraId="08F46E29"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&lt;0.0001</w:t>
            </w:r>
          </w:p>
        </w:tc>
        <w:tc>
          <w:tcPr>
            <w:tcW w:w="500" w:type="dxa"/>
            <w:tcBorders>
              <w:top w:val="nil"/>
              <w:left w:val="nil"/>
              <w:bottom w:val="nil"/>
              <w:right w:val="nil"/>
            </w:tcBorders>
          </w:tcPr>
          <w:p w14:paraId="2432DBA3"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w:t>
            </w:r>
          </w:p>
        </w:tc>
      </w:tr>
      <w:tr w:rsidR="009A4372" w:rsidRPr="00620B68" w14:paraId="4613A6A1" w14:textId="77777777" w:rsidTr="0056391F">
        <w:trPr>
          <w:trHeight w:val="262"/>
          <w:jc w:val="center"/>
        </w:trPr>
        <w:tc>
          <w:tcPr>
            <w:tcW w:w="1930" w:type="dxa"/>
            <w:tcBorders>
              <w:top w:val="nil"/>
              <w:left w:val="nil"/>
              <w:bottom w:val="nil"/>
              <w:right w:val="nil"/>
            </w:tcBorders>
          </w:tcPr>
          <w:p w14:paraId="585E2B42"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highlight w:val="darkYellow"/>
              </w:rPr>
              <w:t>EC2</w:t>
            </w:r>
          </w:p>
        </w:tc>
        <w:tc>
          <w:tcPr>
            <w:tcW w:w="1400" w:type="dxa"/>
            <w:tcBorders>
              <w:top w:val="nil"/>
              <w:left w:val="nil"/>
              <w:bottom w:val="nil"/>
              <w:right w:val="nil"/>
            </w:tcBorders>
          </w:tcPr>
          <w:p w14:paraId="2FAE6D87"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0.0204216</w:t>
            </w:r>
          </w:p>
        </w:tc>
        <w:tc>
          <w:tcPr>
            <w:tcW w:w="1400" w:type="dxa"/>
            <w:tcBorders>
              <w:top w:val="nil"/>
              <w:left w:val="nil"/>
              <w:bottom w:val="nil"/>
              <w:right w:val="nil"/>
            </w:tcBorders>
          </w:tcPr>
          <w:p w14:paraId="51AC92C2"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0.00969591</w:t>
            </w:r>
          </w:p>
        </w:tc>
        <w:tc>
          <w:tcPr>
            <w:tcW w:w="1400" w:type="dxa"/>
            <w:tcBorders>
              <w:top w:val="nil"/>
              <w:left w:val="nil"/>
              <w:bottom w:val="nil"/>
              <w:right w:val="nil"/>
            </w:tcBorders>
          </w:tcPr>
          <w:p w14:paraId="6486F796"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2.106</w:t>
            </w:r>
          </w:p>
        </w:tc>
        <w:tc>
          <w:tcPr>
            <w:tcW w:w="1400" w:type="dxa"/>
            <w:tcBorders>
              <w:top w:val="nil"/>
              <w:left w:val="nil"/>
              <w:bottom w:val="nil"/>
              <w:right w:val="nil"/>
            </w:tcBorders>
          </w:tcPr>
          <w:p w14:paraId="28D530E7"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0.0355</w:t>
            </w:r>
          </w:p>
        </w:tc>
        <w:tc>
          <w:tcPr>
            <w:tcW w:w="500" w:type="dxa"/>
            <w:tcBorders>
              <w:top w:val="nil"/>
              <w:left w:val="nil"/>
              <w:bottom w:val="nil"/>
              <w:right w:val="nil"/>
            </w:tcBorders>
          </w:tcPr>
          <w:p w14:paraId="15C1C79E"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w:t>
            </w:r>
          </w:p>
        </w:tc>
      </w:tr>
      <w:tr w:rsidR="009A4372" w:rsidRPr="00620B68" w14:paraId="7BEEF587" w14:textId="77777777" w:rsidTr="0056391F">
        <w:trPr>
          <w:trHeight w:val="262"/>
          <w:jc w:val="center"/>
        </w:trPr>
        <w:tc>
          <w:tcPr>
            <w:tcW w:w="1930" w:type="dxa"/>
            <w:tcBorders>
              <w:top w:val="nil"/>
              <w:left w:val="nil"/>
              <w:bottom w:val="nil"/>
              <w:right w:val="nil"/>
            </w:tcBorders>
          </w:tcPr>
          <w:p w14:paraId="7AEC4B19"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highlight w:val="darkYellow"/>
              </w:rPr>
              <w:t>EC3</w:t>
            </w:r>
          </w:p>
        </w:tc>
        <w:tc>
          <w:tcPr>
            <w:tcW w:w="1400" w:type="dxa"/>
            <w:tcBorders>
              <w:top w:val="nil"/>
              <w:left w:val="nil"/>
              <w:bottom w:val="nil"/>
              <w:right w:val="nil"/>
            </w:tcBorders>
          </w:tcPr>
          <w:p w14:paraId="5609EB67"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0.00873095</w:t>
            </w:r>
          </w:p>
        </w:tc>
        <w:tc>
          <w:tcPr>
            <w:tcW w:w="1400" w:type="dxa"/>
            <w:tcBorders>
              <w:top w:val="nil"/>
              <w:left w:val="nil"/>
              <w:bottom w:val="nil"/>
              <w:right w:val="nil"/>
            </w:tcBorders>
          </w:tcPr>
          <w:p w14:paraId="5598A8DB"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0.00403435</w:t>
            </w:r>
          </w:p>
        </w:tc>
        <w:tc>
          <w:tcPr>
            <w:tcW w:w="1400" w:type="dxa"/>
            <w:tcBorders>
              <w:top w:val="nil"/>
              <w:left w:val="nil"/>
              <w:bottom w:val="nil"/>
              <w:right w:val="nil"/>
            </w:tcBorders>
          </w:tcPr>
          <w:p w14:paraId="5C92BC9D"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2.164</w:t>
            </w:r>
          </w:p>
        </w:tc>
        <w:tc>
          <w:tcPr>
            <w:tcW w:w="1400" w:type="dxa"/>
            <w:tcBorders>
              <w:top w:val="nil"/>
              <w:left w:val="nil"/>
              <w:bottom w:val="nil"/>
              <w:right w:val="nil"/>
            </w:tcBorders>
          </w:tcPr>
          <w:p w14:paraId="045AB1D3" w14:textId="77777777" w:rsidR="009A4372" w:rsidRPr="00620B68" w:rsidRDefault="009A4372"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0.0308</w:t>
            </w:r>
          </w:p>
        </w:tc>
        <w:tc>
          <w:tcPr>
            <w:tcW w:w="500" w:type="dxa"/>
            <w:tcBorders>
              <w:top w:val="nil"/>
              <w:left w:val="nil"/>
              <w:bottom w:val="nil"/>
              <w:right w:val="nil"/>
            </w:tcBorders>
          </w:tcPr>
          <w:p w14:paraId="26649683" w14:textId="77777777" w:rsidR="009A4372" w:rsidRPr="00620B68" w:rsidRDefault="009A4372"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w:t>
            </w:r>
          </w:p>
        </w:tc>
      </w:tr>
    </w:tbl>
    <w:p w14:paraId="194E495C" w14:textId="77777777" w:rsidR="009A4372" w:rsidRPr="00620B68" w:rsidRDefault="009A4372" w:rsidP="009A4372">
      <w:pPr>
        <w:widowControl w:val="0"/>
        <w:autoSpaceDE w:val="0"/>
        <w:autoSpaceDN w:val="0"/>
        <w:adjustRightInd w:val="0"/>
        <w:jc w:val="center"/>
        <w:rPr>
          <w:rFonts w:ascii="Times New Roman" w:hAnsi="Times New Roman" w:cs="Times New Roman"/>
          <w:sz w:val="13"/>
          <w:szCs w:val="13"/>
        </w:rPr>
      </w:pPr>
    </w:p>
    <w:p w14:paraId="12F707A6" w14:textId="0BF30B9A" w:rsidR="00E83949" w:rsidRPr="00E83949" w:rsidRDefault="00E83949" w:rsidP="00E83949">
      <w:pPr>
        <w:pStyle w:val="NormalWeb"/>
        <w:rPr>
          <w:rFonts w:asciiTheme="minorBidi" w:hAnsiTheme="minorBidi" w:cstheme="minorBidi"/>
          <w:i/>
          <w:iCs/>
          <w:sz w:val="16"/>
          <w:szCs w:val="16"/>
        </w:rPr>
      </w:pPr>
      <w:r w:rsidRPr="004D22DA">
        <w:rPr>
          <w:rFonts w:asciiTheme="minorBidi" w:hAnsiTheme="minorBidi" w:cstheme="minorBidi"/>
          <w:i/>
          <w:iCs/>
          <w:sz w:val="16"/>
          <w:szCs w:val="16"/>
        </w:rPr>
        <w:t>Source: Author’s work, Gretl</w:t>
      </w:r>
    </w:p>
    <w:p w14:paraId="71688619" w14:textId="54312AE1" w:rsidR="009A4372" w:rsidRDefault="009A4372" w:rsidP="00E83949">
      <w:pPr>
        <w:pStyle w:val="Heading4"/>
      </w:pPr>
      <w:r>
        <w:t>Model 6: VECM regression with diff</w:t>
      </w:r>
      <w:r w:rsidR="00E83949">
        <w:t>e</w:t>
      </w:r>
      <w:r>
        <w:t xml:space="preserve">renced first lag (2 lags) of wheat, substitutes, fertilizers and oil indices in log-prices. </w:t>
      </w:r>
    </w:p>
    <w:p w14:paraId="61A64715" w14:textId="77777777" w:rsidR="00A735F2" w:rsidRDefault="00A735F2" w:rsidP="009A4372">
      <w:pPr>
        <w:rPr>
          <w:rFonts w:asciiTheme="minorBidi" w:hAnsiTheme="minorBidi"/>
          <w:sz w:val="22"/>
          <w:szCs w:val="22"/>
        </w:rPr>
      </w:pPr>
    </w:p>
    <w:p w14:paraId="51ED583B" w14:textId="4301DC14" w:rsidR="009A4372" w:rsidRPr="00A735F2" w:rsidRDefault="009A4372" w:rsidP="009A4372">
      <w:pPr>
        <w:rPr>
          <w:rFonts w:asciiTheme="minorBidi" w:eastAsia="Times New Roman" w:hAnsiTheme="minorBidi"/>
          <w:b/>
          <w:bCs/>
          <w:lang w:eastAsia="en-GB"/>
        </w:rPr>
      </w:pPr>
      <w:r w:rsidRPr="00A735F2">
        <w:rPr>
          <w:rFonts w:asciiTheme="minorBidi" w:hAnsiTheme="minorBidi"/>
        </w:rPr>
        <w:t xml:space="preserve">The fertilizers and oil indices are statistically insignificant. Error correction terms have small coefficients and the dominant regressors are first-differenced wheat lag and the first-differenced substitutes index. The fit is very low typical of first differenced data of integrated of degree one variables. </w:t>
      </w:r>
    </w:p>
    <w:p w14:paraId="195E9FAF" w14:textId="77777777" w:rsidR="009A4372" w:rsidRDefault="009A4372" w:rsidP="009A4372">
      <w:pPr>
        <w:pStyle w:val="NormalWeb"/>
        <w:rPr>
          <w:rFonts w:asciiTheme="minorBidi" w:hAnsiTheme="minorBidi" w:cstheme="minorBidi"/>
          <w:b/>
          <w:bCs/>
          <w:sz w:val="20"/>
          <w:szCs w:val="20"/>
        </w:rPr>
      </w:pPr>
    </w:p>
    <w:p w14:paraId="5E20C4A7" w14:textId="77777777" w:rsidR="009A4372" w:rsidRPr="00AE68D3" w:rsidRDefault="009A4372" w:rsidP="009A4372">
      <w:pPr>
        <w:pStyle w:val="NormalWeb"/>
        <w:rPr>
          <w:rFonts w:asciiTheme="minorBidi" w:hAnsiTheme="minorBidi" w:cstheme="minorBidi"/>
          <w:b/>
          <w:bCs/>
          <w:sz w:val="20"/>
          <w:szCs w:val="20"/>
        </w:rPr>
      </w:pPr>
      <w:r>
        <w:rPr>
          <w:rFonts w:asciiTheme="minorBidi" w:hAnsiTheme="minorBidi" w:cstheme="minorBidi"/>
          <w:b/>
          <w:bCs/>
          <w:noProof/>
          <w:sz w:val="20"/>
          <w:szCs w:val="20"/>
        </w:rPr>
        <w:lastRenderedPageBreak/>
        <w:drawing>
          <wp:inline distT="0" distB="0" distL="0" distR="0" wp14:anchorId="47840C00" wp14:editId="2FCD2DC0">
            <wp:extent cx="3164732" cy="184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175574" cy="1847809"/>
                    </a:xfrm>
                    <a:prstGeom prst="rect">
                      <a:avLst/>
                    </a:prstGeom>
                  </pic:spPr>
                </pic:pic>
              </a:graphicData>
            </a:graphic>
          </wp:inline>
        </w:drawing>
      </w:r>
      <w:r>
        <w:rPr>
          <w:rFonts w:asciiTheme="minorBidi" w:hAnsiTheme="minorBidi" w:cstheme="minorBidi"/>
          <w:i/>
          <w:iCs/>
          <w:noProof/>
          <w:sz w:val="16"/>
          <w:szCs w:val="16"/>
        </w:rPr>
        <w:drawing>
          <wp:inline distT="0" distB="0" distL="0" distR="0" wp14:anchorId="6D60D8BE" wp14:editId="3767E17E">
            <wp:extent cx="1873885" cy="17112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1892706" cy="1728410"/>
                    </a:xfrm>
                    <a:prstGeom prst="rect">
                      <a:avLst/>
                    </a:prstGeom>
                  </pic:spPr>
                </pic:pic>
              </a:graphicData>
            </a:graphic>
          </wp:inline>
        </w:drawing>
      </w:r>
    </w:p>
    <w:p w14:paraId="2A2530D5" w14:textId="77777777" w:rsidR="009A4372" w:rsidRPr="004D22DA" w:rsidRDefault="009A4372" w:rsidP="009A4372">
      <w:pPr>
        <w:pStyle w:val="NormalWeb"/>
        <w:rPr>
          <w:rFonts w:asciiTheme="minorBidi" w:hAnsiTheme="minorBidi" w:cstheme="minorBidi"/>
          <w:i/>
          <w:iCs/>
          <w:sz w:val="16"/>
          <w:szCs w:val="16"/>
        </w:rPr>
      </w:pPr>
      <w:r w:rsidRPr="004D22DA">
        <w:rPr>
          <w:rFonts w:asciiTheme="minorBidi" w:hAnsiTheme="minorBidi" w:cstheme="minorBidi"/>
          <w:i/>
          <w:iCs/>
          <w:sz w:val="16"/>
          <w:szCs w:val="16"/>
        </w:rPr>
        <w:t>Source: Author’s work, Gretl</w:t>
      </w:r>
    </w:p>
    <w:p w14:paraId="6FCF2003" w14:textId="77777777" w:rsidR="009A4372" w:rsidRDefault="009A4372" w:rsidP="00A735F2">
      <w:pPr>
        <w:pStyle w:val="Heading4"/>
      </w:pPr>
      <w:r>
        <w:t>Figure 5: Residuals in VECM (left) inverse roots in a regular VAR (right)</w:t>
      </w:r>
    </w:p>
    <w:p w14:paraId="780BFB9D" w14:textId="4D458D7B" w:rsidR="009A4372" w:rsidRPr="00A735F2" w:rsidRDefault="009A4372" w:rsidP="009A4372">
      <w:pPr>
        <w:pStyle w:val="NormalWeb"/>
        <w:rPr>
          <w:rFonts w:asciiTheme="minorBidi" w:hAnsiTheme="minorBidi" w:cstheme="minorBidi"/>
          <w:b/>
          <w:bCs/>
        </w:rPr>
      </w:pPr>
      <w:r w:rsidRPr="00A735F2">
        <w:rPr>
          <w:rFonts w:asciiTheme="minorBidi" w:hAnsiTheme="minorBidi" w:cstheme="minorBidi"/>
        </w:rPr>
        <w:t xml:space="preserve">Our four constituents are all </w:t>
      </w:r>
      <w:proofErr w:type="gramStart"/>
      <w:r w:rsidRPr="00A735F2">
        <w:rPr>
          <w:rFonts w:asciiTheme="minorBidi" w:hAnsiTheme="minorBidi" w:cstheme="minorBidi"/>
        </w:rPr>
        <w:t>I(</w:t>
      </w:r>
      <w:proofErr w:type="gramEnd"/>
      <w:r w:rsidRPr="00A735F2">
        <w:rPr>
          <w:rFonts w:asciiTheme="minorBidi" w:hAnsiTheme="minorBidi" w:cstheme="minorBidi"/>
        </w:rPr>
        <w:t>1) variable</w:t>
      </w:r>
      <w:r w:rsidR="00A735F2" w:rsidRPr="00A735F2">
        <w:rPr>
          <w:rFonts w:asciiTheme="minorBidi" w:hAnsiTheme="minorBidi" w:cstheme="minorBidi"/>
        </w:rPr>
        <w:t>s</w:t>
      </w:r>
      <w:r w:rsidRPr="00A735F2">
        <w:rPr>
          <w:rFonts w:asciiTheme="minorBidi" w:hAnsiTheme="minorBidi" w:cstheme="minorBidi"/>
        </w:rPr>
        <w:t xml:space="preserve">, so a regular VAR has four unit root one for each (Figure 5) The VECM, estimates as an error deviation from a stationary process </w:t>
      </w:r>
      <w:r w:rsidR="00A735F2">
        <w:rPr>
          <w:rFonts w:asciiTheme="minorBidi" w:hAnsiTheme="minorBidi" w:cstheme="minorBidi"/>
        </w:rPr>
        <w:t xml:space="preserve">in </w:t>
      </w:r>
      <w:r w:rsidRPr="00A735F2">
        <w:rPr>
          <w:rFonts w:asciiTheme="minorBidi" w:hAnsiTheme="minorBidi" w:cstheme="minorBidi"/>
        </w:rPr>
        <w:t>first</w:t>
      </w:r>
      <w:r w:rsidR="00A735F2">
        <w:rPr>
          <w:rFonts w:asciiTheme="minorBidi" w:hAnsiTheme="minorBidi" w:cstheme="minorBidi"/>
        </w:rPr>
        <w:t>-</w:t>
      </w:r>
      <w:r w:rsidRPr="00A735F2">
        <w:rPr>
          <w:rFonts w:asciiTheme="minorBidi" w:hAnsiTheme="minorBidi" w:cstheme="minorBidi"/>
        </w:rPr>
        <w:t>difference</w:t>
      </w:r>
      <w:r w:rsidR="00A735F2">
        <w:rPr>
          <w:rFonts w:asciiTheme="minorBidi" w:hAnsiTheme="minorBidi" w:cstheme="minorBidi"/>
        </w:rPr>
        <w:t>s</w:t>
      </w:r>
      <w:r w:rsidRPr="00A735F2">
        <w:rPr>
          <w:rFonts w:asciiTheme="minorBidi" w:hAnsiTheme="minorBidi" w:cstheme="minorBidi"/>
        </w:rPr>
        <w:t xml:space="preserve"> (Figure</w:t>
      </w:r>
      <w:r w:rsidR="00A735F2">
        <w:rPr>
          <w:rFonts w:asciiTheme="minorBidi" w:hAnsiTheme="minorBidi" w:cstheme="minorBidi"/>
        </w:rPr>
        <w:t xml:space="preserve"> </w:t>
      </w:r>
      <w:r w:rsidRPr="00A735F2">
        <w:rPr>
          <w:rFonts w:asciiTheme="minorBidi" w:hAnsiTheme="minorBidi" w:cstheme="minorBidi"/>
        </w:rPr>
        <w:t xml:space="preserve">6). The fact the variables are </w:t>
      </w:r>
      <w:proofErr w:type="gramStart"/>
      <w:r w:rsidRPr="00A735F2">
        <w:rPr>
          <w:rFonts w:asciiTheme="minorBidi" w:hAnsiTheme="minorBidi" w:cstheme="minorBidi"/>
        </w:rPr>
        <w:t>I(</w:t>
      </w:r>
      <w:proofErr w:type="gramEnd"/>
      <w:r w:rsidRPr="00A735F2">
        <w:rPr>
          <w:rFonts w:asciiTheme="minorBidi" w:hAnsiTheme="minorBidi" w:cstheme="minorBidi"/>
        </w:rPr>
        <w:t>1), unit-roots suggest a random walk governing the movement of the prices, the attempt at estimating in first differences is usually expected to yield low adjusted R-squared and poorer fits. Nonetheless, we try to improve the fit.</w:t>
      </w:r>
    </w:p>
    <w:p w14:paraId="7EC09EDB" w14:textId="77777777" w:rsidR="009A4372" w:rsidRDefault="009A4372" w:rsidP="009A4372">
      <w:pPr>
        <w:pStyle w:val="NormalWeb"/>
        <w:rPr>
          <w:rFonts w:asciiTheme="minorBidi" w:hAnsiTheme="minorBidi" w:cstheme="minorBidi"/>
          <w:sz w:val="20"/>
          <w:szCs w:val="20"/>
        </w:rPr>
      </w:pPr>
      <w:r>
        <w:rPr>
          <w:rFonts w:asciiTheme="minorBidi" w:hAnsiTheme="minorBidi" w:cstheme="minorBidi"/>
          <w:i/>
          <w:iCs/>
          <w:noProof/>
          <w:sz w:val="16"/>
          <w:szCs w:val="16"/>
        </w:rPr>
        <w:drawing>
          <wp:inline distT="0" distB="0" distL="0" distR="0" wp14:anchorId="27426AFA" wp14:editId="3A0EC83F">
            <wp:extent cx="2133073" cy="195688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164703" cy="1985903"/>
                    </a:xfrm>
                    <a:prstGeom prst="rect">
                      <a:avLst/>
                    </a:prstGeom>
                  </pic:spPr>
                </pic:pic>
              </a:graphicData>
            </a:graphic>
          </wp:inline>
        </w:drawing>
      </w:r>
    </w:p>
    <w:p w14:paraId="3E9B3C42" w14:textId="77777777" w:rsidR="009A4372" w:rsidRPr="004D22DA" w:rsidRDefault="009A4372" w:rsidP="009A4372">
      <w:pPr>
        <w:pStyle w:val="NormalWeb"/>
        <w:rPr>
          <w:rFonts w:asciiTheme="minorBidi" w:hAnsiTheme="minorBidi" w:cstheme="minorBidi"/>
          <w:i/>
          <w:iCs/>
          <w:sz w:val="16"/>
          <w:szCs w:val="16"/>
        </w:rPr>
      </w:pPr>
      <w:r w:rsidRPr="004D22DA">
        <w:rPr>
          <w:rFonts w:asciiTheme="minorBidi" w:hAnsiTheme="minorBidi" w:cstheme="minorBidi"/>
          <w:i/>
          <w:iCs/>
          <w:sz w:val="16"/>
          <w:szCs w:val="16"/>
        </w:rPr>
        <w:t>Source: Author’s work, Gretl</w:t>
      </w:r>
    </w:p>
    <w:p w14:paraId="57DEFD4A" w14:textId="022F3E7F" w:rsidR="009A4372" w:rsidRDefault="009A4372" w:rsidP="00A735F2">
      <w:pPr>
        <w:pStyle w:val="Heading4"/>
      </w:pPr>
      <w:r>
        <w:t xml:space="preserve">Figure </w:t>
      </w:r>
      <w:r w:rsidR="00A735F2">
        <w:t>6</w:t>
      </w:r>
      <w:r>
        <w:t>: Error Correction terms fitted values from VECM</w:t>
      </w:r>
    </w:p>
    <w:p w14:paraId="06F182B4" w14:textId="77777777" w:rsidR="00A735F2" w:rsidRPr="00A735F2" w:rsidRDefault="00A735F2" w:rsidP="00A735F2"/>
    <w:p w14:paraId="20A7E078" w14:textId="77777777" w:rsidR="009A4372" w:rsidRPr="00E83949" w:rsidRDefault="009A4372" w:rsidP="009A4372">
      <w:pPr>
        <w:pStyle w:val="NormalWeb"/>
        <w:rPr>
          <w:rFonts w:asciiTheme="minorBidi" w:hAnsiTheme="minorBidi" w:cstheme="minorBidi"/>
          <w:sz w:val="22"/>
          <w:szCs w:val="22"/>
        </w:rPr>
      </w:pPr>
      <w:r w:rsidRPr="00E83949">
        <w:rPr>
          <w:rFonts w:asciiTheme="minorBidi" w:hAnsiTheme="minorBidi" w:cstheme="minorBidi"/>
          <w:sz w:val="22"/>
          <w:szCs w:val="22"/>
        </w:rPr>
        <w:t>Surprisingly enough, both coefficients for lagged difference for fertilizers and oil are statistically irrelevant, while their level values are still contained in the error correction term. The fit does not improve and is still very low. In this case the VECM collapses to:</w:t>
      </w:r>
    </w:p>
    <w:p w14:paraId="635B143D" w14:textId="77777777" w:rsidR="009A4372" w:rsidRPr="003B4035" w:rsidRDefault="00000000" w:rsidP="009A4372">
      <w:pPr>
        <w:pStyle w:val="NormalWeb"/>
        <w:rPr>
          <w:rFonts w:asciiTheme="minorBidi" w:hAnsiTheme="minorBidi" w:cstheme="minorBidi"/>
        </w:rPr>
      </w:pPr>
      <m:oMathPara>
        <m:oMath>
          <m:sSub>
            <m:sSubPr>
              <m:ctrlPr>
                <w:rPr>
                  <w:rFonts w:ascii="Cambria Math" w:hAnsi="Cambria Math" w:cstheme="minorBidi"/>
                  <w:i/>
                </w:rPr>
              </m:ctrlPr>
            </m:sSubPr>
            <m:e>
              <m:r>
                <w:rPr>
                  <w:rFonts w:ascii="Cambria Math" w:hAnsi="Cambria Math" w:cstheme="minorBidi"/>
                </w:rPr>
                <m:t>∆W</m:t>
              </m:r>
            </m:e>
            <m:sub>
              <m:r>
                <w:rPr>
                  <w:rFonts w:ascii="Cambria Math" w:hAnsi="Cambria Math" w:cstheme="minorBidi"/>
                </w:rPr>
                <m:t>t</m:t>
              </m:r>
            </m:sub>
          </m:sSub>
          <m:r>
            <w:rPr>
              <w:rFonts w:ascii="Cambria Math" w:hAnsi="Cambria Math" w:cstheme="minorBidi"/>
            </w:rPr>
            <m:t xml:space="preserve">= </m:t>
          </m:r>
          <m:sSub>
            <m:sSubPr>
              <m:ctrlPr>
                <w:rPr>
                  <w:rFonts w:ascii="Cambria Math" w:hAnsi="Cambria Math" w:cstheme="minorBidi"/>
                  <w:i/>
                </w:rPr>
              </m:ctrlPr>
            </m:sSubPr>
            <m:e>
              <m:r>
                <w:rPr>
                  <w:rFonts w:ascii="Cambria Math" w:hAnsi="Cambria Math" w:cstheme="minorBidi"/>
                </w:rPr>
                <m:t>α</m:t>
              </m:r>
            </m:e>
            <m:sub>
              <m:r>
                <w:rPr>
                  <w:rFonts w:ascii="Cambria Math" w:hAnsi="Cambria Math" w:cstheme="minorBidi"/>
                </w:rPr>
                <m:t>w</m:t>
              </m:r>
            </m:sub>
          </m:sSub>
          <m:r>
            <w:rPr>
              <w:rFonts w:ascii="Cambria Math" w:hAnsi="Cambria Math" w:cstheme="minorBidi"/>
            </w:rPr>
            <m:t>+</m:t>
          </m:r>
          <m:nary>
            <m:naryPr>
              <m:chr m:val="∑"/>
              <m:limLoc m:val="undOvr"/>
              <m:supHide m:val="1"/>
              <m:ctrlPr>
                <w:rPr>
                  <w:rFonts w:ascii="Cambria Math" w:hAnsi="Cambria Math" w:cstheme="minorBidi"/>
                  <w:i/>
                </w:rPr>
              </m:ctrlPr>
            </m:naryPr>
            <m:sub>
              <m:r>
                <w:rPr>
                  <w:rFonts w:ascii="Cambria Math" w:hAnsi="Cambria Math" w:cstheme="minorBidi"/>
                </w:rPr>
                <m:t>I∈</m:t>
              </m:r>
              <m:d>
                <m:dPr>
                  <m:begChr m:val="{"/>
                  <m:endChr m:val="}"/>
                  <m:ctrlPr>
                    <w:rPr>
                      <w:rFonts w:ascii="Cambria Math" w:hAnsi="Cambria Math" w:cstheme="minorBidi"/>
                      <w:i/>
                    </w:rPr>
                  </m:ctrlPr>
                </m:dPr>
                <m:e>
                  <m:r>
                    <w:rPr>
                      <w:rFonts w:ascii="Cambria Math" w:hAnsi="Cambria Math" w:cstheme="minorBidi"/>
                    </w:rPr>
                    <m:t>W,F, O</m:t>
                  </m:r>
                </m:e>
              </m:d>
            </m:sub>
            <m:sup/>
            <m:e>
              <m:sSub>
                <m:sSubPr>
                  <m:ctrlPr>
                    <w:rPr>
                      <w:rFonts w:ascii="Cambria Math" w:hAnsi="Cambria Math" w:cstheme="minorBidi"/>
                      <w:i/>
                    </w:rPr>
                  </m:ctrlPr>
                </m:sSubPr>
                <m:e>
                  <m:sSub>
                    <m:sSubPr>
                      <m:ctrlPr>
                        <w:rPr>
                          <w:rFonts w:ascii="Cambria Math" w:hAnsi="Cambria Math" w:cstheme="minorBidi"/>
                          <w:i/>
                        </w:rPr>
                      </m:ctrlPr>
                    </m:sSubPr>
                    <m:e>
                      <m:r>
                        <w:rPr>
                          <w:rFonts w:ascii="Cambria Math" w:hAnsi="Cambria Math" w:cstheme="minorBidi"/>
                        </w:rPr>
                        <m:t>β</m:t>
                      </m:r>
                    </m:e>
                    <m:sub>
                      <m:r>
                        <w:rPr>
                          <w:rFonts w:ascii="Cambria Math" w:hAnsi="Cambria Math" w:cstheme="minorBidi"/>
                        </w:rPr>
                        <m:t>w, i</m:t>
                      </m:r>
                    </m:sub>
                  </m:sSub>
                  <m:r>
                    <w:rPr>
                      <w:rFonts w:ascii="Cambria Math" w:hAnsi="Cambria Math" w:cstheme="minorBidi"/>
                    </w:rPr>
                    <m:t>*Z</m:t>
                  </m:r>
                </m:e>
                <m:sub>
                  <m:r>
                    <w:rPr>
                      <w:rFonts w:ascii="Cambria Math" w:hAnsi="Cambria Math" w:cstheme="minorBidi"/>
                    </w:rPr>
                    <m:t>I</m:t>
                  </m:r>
                </m:sub>
              </m:sSub>
            </m:e>
          </m:nary>
          <m:r>
            <w:rPr>
              <w:rFonts w:ascii="Cambria Math" w:hAnsi="Cambria Math" w:cstheme="minorBidi"/>
            </w:rPr>
            <m:t xml:space="preserve"> +</m:t>
          </m:r>
          <m:sSub>
            <m:sSubPr>
              <m:ctrlPr>
                <w:rPr>
                  <w:rFonts w:ascii="Cambria Math" w:hAnsi="Cambria Math" w:cstheme="minorBidi"/>
                  <w:i/>
                </w:rPr>
              </m:ctrlPr>
            </m:sSubPr>
            <m:e>
              <m:sSub>
                <m:sSubPr>
                  <m:ctrlPr>
                    <w:rPr>
                      <w:rFonts w:ascii="Cambria Math" w:hAnsi="Cambria Math" w:cstheme="minorBidi"/>
                      <w:i/>
                    </w:rPr>
                  </m:ctrlPr>
                </m:sSubPr>
                <m:e>
                  <m:r>
                    <w:rPr>
                      <w:rFonts w:ascii="Cambria Math" w:hAnsi="Cambria Math" w:cstheme="minorBidi"/>
                    </w:rPr>
                    <m:t>δ</m:t>
                  </m:r>
                </m:e>
                <m:sub>
                  <m:r>
                    <w:rPr>
                      <w:rFonts w:ascii="Cambria Math" w:hAnsi="Cambria Math" w:cstheme="minorBidi"/>
                    </w:rPr>
                    <m:t>w</m:t>
                  </m:r>
                </m:sub>
              </m:sSub>
              <m:r>
                <w:rPr>
                  <w:rFonts w:ascii="Cambria Math" w:hAnsi="Cambria Math" w:cstheme="minorBidi"/>
                </w:rPr>
                <m:t>∆W</m:t>
              </m:r>
            </m:e>
            <m:sub>
              <m:r>
                <w:rPr>
                  <w:rFonts w:ascii="Cambria Math" w:hAnsi="Cambria Math" w:cstheme="minorBidi"/>
                </w:rPr>
                <m:t>t-1</m:t>
              </m:r>
            </m:sub>
          </m:sSub>
          <m:r>
            <w:rPr>
              <w:rFonts w:ascii="Cambria Math" w:hAnsi="Cambria Math" w:cstheme="minorBidi"/>
            </w:rPr>
            <m:t>+</m:t>
          </m:r>
          <m:sSub>
            <m:sSubPr>
              <m:ctrlPr>
                <w:rPr>
                  <w:rFonts w:ascii="Cambria Math" w:hAnsi="Cambria Math" w:cstheme="minorBidi"/>
                  <w:i/>
                </w:rPr>
              </m:ctrlPr>
            </m:sSubPr>
            <m:e>
              <m:sSub>
                <m:sSubPr>
                  <m:ctrlPr>
                    <w:rPr>
                      <w:rFonts w:ascii="Cambria Math" w:hAnsi="Cambria Math" w:cstheme="minorBidi"/>
                      <w:i/>
                    </w:rPr>
                  </m:ctrlPr>
                </m:sSubPr>
                <m:e>
                  <m:r>
                    <w:rPr>
                      <w:rFonts w:ascii="Cambria Math" w:hAnsi="Cambria Math" w:cstheme="minorBidi"/>
                    </w:rPr>
                    <m:t>δ</m:t>
                  </m:r>
                </m:e>
                <m:sub>
                  <m:r>
                    <w:rPr>
                      <w:rFonts w:ascii="Cambria Math" w:hAnsi="Cambria Math" w:cstheme="minorBidi"/>
                    </w:rPr>
                    <m:t>s</m:t>
                  </m:r>
                </m:sub>
              </m:sSub>
              <m:r>
                <w:rPr>
                  <w:rFonts w:ascii="Cambria Math" w:hAnsi="Cambria Math" w:cstheme="minorBidi"/>
                </w:rPr>
                <m:t>∆S</m:t>
              </m:r>
            </m:e>
            <m:sub>
              <m:r>
                <w:rPr>
                  <w:rFonts w:ascii="Cambria Math" w:hAnsi="Cambria Math" w:cstheme="minorBidi"/>
                </w:rPr>
                <m:t>t-1</m:t>
              </m:r>
            </m:sub>
          </m:sSub>
          <m:r>
            <w:rPr>
              <w:rFonts w:ascii="Cambria Math" w:hAnsi="Cambria Math" w:cstheme="minorBidi"/>
            </w:rPr>
            <m:t xml:space="preserve">+ </m:t>
          </m:r>
          <m:sSub>
            <m:sSubPr>
              <m:ctrlPr>
                <w:rPr>
                  <w:rFonts w:ascii="Cambria Math" w:hAnsi="Cambria Math" w:cstheme="minorBidi"/>
                  <w:i/>
                </w:rPr>
              </m:ctrlPr>
            </m:sSubPr>
            <m:e>
              <m:r>
                <w:rPr>
                  <w:rFonts w:ascii="Cambria Math" w:hAnsi="Cambria Math" w:cstheme="minorBidi"/>
                </w:rPr>
                <m:t>ε</m:t>
              </m:r>
            </m:e>
            <m:sub>
              <m:r>
                <w:rPr>
                  <w:rFonts w:ascii="Cambria Math" w:hAnsi="Cambria Math" w:cstheme="minorBidi"/>
                </w:rPr>
                <m:t>w</m:t>
              </m:r>
            </m:sub>
          </m:sSub>
        </m:oMath>
      </m:oMathPara>
    </w:p>
    <w:p w14:paraId="38244E4A" w14:textId="77777777" w:rsidR="009A4372" w:rsidRDefault="009A4372" w:rsidP="009A4372">
      <w:pPr>
        <w:pStyle w:val="NormalWeb"/>
        <w:rPr>
          <w:rFonts w:asciiTheme="minorBidi" w:hAnsiTheme="minorBidi" w:cstheme="minorBidi"/>
          <w:sz w:val="20"/>
          <w:szCs w:val="20"/>
        </w:rPr>
      </w:pPr>
      <w:r>
        <w:rPr>
          <w:rFonts w:asciiTheme="minorBidi" w:hAnsiTheme="minorBidi" w:cstheme="minorBidi"/>
          <w:sz w:val="20"/>
          <w:szCs w:val="20"/>
        </w:rPr>
        <w:t>Or,</w:t>
      </w:r>
    </w:p>
    <w:p w14:paraId="63DC3676" w14:textId="77777777" w:rsidR="009A4372" w:rsidRPr="003B4035" w:rsidRDefault="00000000" w:rsidP="009A4372">
      <w:pPr>
        <w:pStyle w:val="NormalWeb"/>
        <w:rPr>
          <w:rFonts w:asciiTheme="minorBidi" w:hAnsiTheme="minorBidi" w:cstheme="minorBidi"/>
        </w:rPr>
      </w:pPr>
      <m:oMathPara>
        <m:oMath>
          <m:sSub>
            <m:sSubPr>
              <m:ctrlPr>
                <w:rPr>
                  <w:rFonts w:ascii="Cambria Math" w:hAnsi="Cambria Math" w:cstheme="minorBidi"/>
                  <w:i/>
                </w:rPr>
              </m:ctrlPr>
            </m:sSubPr>
            <m:e>
              <m:r>
                <w:rPr>
                  <w:rFonts w:ascii="Cambria Math" w:hAnsi="Cambria Math" w:cstheme="minorBidi"/>
                </w:rPr>
                <m:t>∆W</m:t>
              </m:r>
            </m:e>
            <m:sub>
              <m:r>
                <w:rPr>
                  <w:rFonts w:ascii="Cambria Math" w:hAnsi="Cambria Math" w:cstheme="minorBidi"/>
                </w:rPr>
                <m:t>t</m:t>
              </m:r>
            </m:sub>
          </m:sSub>
          <m:r>
            <w:rPr>
              <w:rFonts w:ascii="Cambria Math" w:hAnsi="Cambria Math" w:cstheme="minorBidi"/>
            </w:rPr>
            <m:t xml:space="preserve">= α+ </m:t>
          </m:r>
          <m:sSub>
            <m:sSubPr>
              <m:ctrlPr>
                <w:rPr>
                  <w:rFonts w:ascii="Cambria Math" w:hAnsi="Cambria Math" w:cstheme="minorBidi"/>
                  <w:i/>
                </w:rPr>
              </m:ctrlPr>
            </m:sSubPr>
            <m:e>
              <m:sSub>
                <m:sSubPr>
                  <m:ctrlPr>
                    <w:rPr>
                      <w:rFonts w:ascii="Cambria Math" w:hAnsi="Cambria Math" w:cstheme="minorBidi"/>
                      <w:i/>
                    </w:rPr>
                  </m:ctrlPr>
                </m:sSubPr>
                <m:e>
                  <m:r>
                    <w:rPr>
                      <w:rFonts w:ascii="Cambria Math" w:hAnsi="Cambria Math" w:cstheme="minorBidi"/>
                    </w:rPr>
                    <m:t>β</m:t>
                  </m:r>
                </m:e>
                <m:sub>
                  <m:r>
                    <w:rPr>
                      <w:rFonts w:ascii="Cambria Math" w:hAnsi="Cambria Math" w:cstheme="minorBidi"/>
                    </w:rPr>
                    <m:t>s</m:t>
                  </m:r>
                </m:sub>
              </m:sSub>
              <m:r>
                <w:rPr>
                  <w:rFonts w:ascii="Cambria Math" w:hAnsi="Cambria Math" w:cstheme="minorBidi"/>
                </w:rPr>
                <m:t>*Z</m:t>
              </m:r>
            </m:e>
            <m:sub>
              <m:r>
                <w:rPr>
                  <w:rFonts w:ascii="Cambria Math" w:hAnsi="Cambria Math" w:cstheme="minorBidi"/>
                </w:rPr>
                <m:t>w,s</m:t>
              </m:r>
            </m:sub>
          </m:sSub>
          <m:r>
            <w:rPr>
              <w:rFonts w:ascii="Cambria Math" w:hAnsi="Cambria Math" w:cstheme="minorBidi"/>
            </w:rPr>
            <m:t xml:space="preserve">+ </m:t>
          </m:r>
          <m:sSub>
            <m:sSubPr>
              <m:ctrlPr>
                <w:rPr>
                  <w:rFonts w:ascii="Cambria Math" w:hAnsi="Cambria Math" w:cstheme="minorBidi"/>
                  <w:i/>
                </w:rPr>
              </m:ctrlPr>
            </m:sSubPr>
            <m:e>
              <m:sSub>
                <m:sSubPr>
                  <m:ctrlPr>
                    <w:rPr>
                      <w:rFonts w:ascii="Cambria Math" w:hAnsi="Cambria Math" w:cstheme="minorBidi"/>
                      <w:i/>
                    </w:rPr>
                  </m:ctrlPr>
                </m:sSubPr>
                <m:e>
                  <m:r>
                    <w:rPr>
                      <w:rFonts w:ascii="Cambria Math" w:hAnsi="Cambria Math" w:cstheme="minorBidi"/>
                    </w:rPr>
                    <m:t>β</m:t>
                  </m:r>
                </m:e>
                <m:sub>
                  <m:r>
                    <w:rPr>
                      <w:rFonts w:ascii="Cambria Math" w:hAnsi="Cambria Math" w:cstheme="minorBidi"/>
                    </w:rPr>
                    <m:t>f</m:t>
                  </m:r>
                </m:sub>
              </m:sSub>
              <m:r>
                <w:rPr>
                  <w:rFonts w:ascii="Cambria Math" w:hAnsi="Cambria Math" w:cstheme="minorBidi"/>
                </w:rPr>
                <m:t>*Z</m:t>
              </m:r>
            </m:e>
            <m:sub>
              <m:r>
                <w:rPr>
                  <w:rFonts w:ascii="Cambria Math" w:hAnsi="Cambria Math" w:cstheme="minorBidi"/>
                </w:rPr>
                <m:t>f,s</m:t>
              </m:r>
            </m:sub>
          </m:sSub>
          <m:r>
            <w:rPr>
              <w:rFonts w:ascii="Cambria Math" w:hAnsi="Cambria Math" w:cstheme="minorBidi"/>
            </w:rPr>
            <m:t>+</m:t>
          </m:r>
          <m:sSub>
            <m:sSubPr>
              <m:ctrlPr>
                <w:rPr>
                  <w:rFonts w:ascii="Cambria Math" w:hAnsi="Cambria Math" w:cstheme="minorBidi"/>
                  <w:i/>
                </w:rPr>
              </m:ctrlPr>
            </m:sSubPr>
            <m:e>
              <m:sSub>
                <m:sSubPr>
                  <m:ctrlPr>
                    <w:rPr>
                      <w:rFonts w:ascii="Cambria Math" w:hAnsi="Cambria Math" w:cstheme="minorBidi"/>
                      <w:i/>
                    </w:rPr>
                  </m:ctrlPr>
                </m:sSubPr>
                <m:e>
                  <m:r>
                    <w:rPr>
                      <w:rFonts w:ascii="Cambria Math" w:hAnsi="Cambria Math" w:cstheme="minorBidi"/>
                    </w:rPr>
                    <m:t>β</m:t>
                  </m:r>
                </m:e>
                <m:sub>
                  <m:r>
                    <w:rPr>
                      <w:rFonts w:ascii="Cambria Math" w:hAnsi="Cambria Math" w:cstheme="minorBidi"/>
                    </w:rPr>
                    <m:t>o</m:t>
                  </m:r>
                </m:sub>
              </m:sSub>
              <m:r>
                <w:rPr>
                  <w:rFonts w:ascii="Cambria Math" w:hAnsi="Cambria Math" w:cstheme="minorBidi"/>
                </w:rPr>
                <m:t>*Z</m:t>
              </m:r>
            </m:e>
            <m:sub>
              <m:r>
                <w:rPr>
                  <w:rFonts w:ascii="Cambria Math" w:hAnsi="Cambria Math" w:cstheme="minorBidi"/>
                </w:rPr>
                <m:t>o,s</m:t>
              </m:r>
            </m:sub>
          </m:sSub>
          <m:r>
            <w:rPr>
              <w:rFonts w:ascii="Cambria Math" w:hAnsi="Cambria Math" w:cstheme="minorBidi"/>
            </w:rPr>
            <m:t>+</m:t>
          </m:r>
          <m:sSub>
            <m:sSubPr>
              <m:ctrlPr>
                <w:rPr>
                  <w:rFonts w:ascii="Cambria Math" w:hAnsi="Cambria Math" w:cstheme="minorBidi"/>
                  <w:i/>
                </w:rPr>
              </m:ctrlPr>
            </m:sSubPr>
            <m:e>
              <m:sSub>
                <m:sSubPr>
                  <m:ctrlPr>
                    <w:rPr>
                      <w:rFonts w:ascii="Cambria Math" w:hAnsi="Cambria Math" w:cstheme="minorBidi"/>
                      <w:i/>
                    </w:rPr>
                  </m:ctrlPr>
                </m:sSubPr>
                <m:e>
                  <m:r>
                    <w:rPr>
                      <w:rFonts w:ascii="Cambria Math" w:hAnsi="Cambria Math" w:cstheme="minorBidi"/>
                    </w:rPr>
                    <m:t>δ</m:t>
                  </m:r>
                </m:e>
                <m:sub>
                  <m:r>
                    <w:rPr>
                      <w:rFonts w:ascii="Cambria Math" w:hAnsi="Cambria Math" w:cstheme="minorBidi"/>
                    </w:rPr>
                    <m:t>w</m:t>
                  </m:r>
                </m:sub>
              </m:sSub>
              <m:r>
                <w:rPr>
                  <w:rFonts w:ascii="Cambria Math" w:hAnsi="Cambria Math" w:cstheme="minorBidi"/>
                </w:rPr>
                <m:t>∆W</m:t>
              </m:r>
            </m:e>
            <m:sub>
              <m:r>
                <w:rPr>
                  <w:rFonts w:ascii="Cambria Math" w:hAnsi="Cambria Math" w:cstheme="minorBidi"/>
                </w:rPr>
                <m:t>t-1</m:t>
              </m:r>
            </m:sub>
          </m:sSub>
          <m:r>
            <w:rPr>
              <w:rFonts w:ascii="Cambria Math" w:hAnsi="Cambria Math" w:cstheme="minorBidi"/>
            </w:rPr>
            <m:t>++</m:t>
          </m:r>
          <m:sSub>
            <m:sSubPr>
              <m:ctrlPr>
                <w:rPr>
                  <w:rFonts w:ascii="Cambria Math" w:hAnsi="Cambria Math" w:cstheme="minorBidi"/>
                  <w:i/>
                </w:rPr>
              </m:ctrlPr>
            </m:sSubPr>
            <m:e>
              <m:sSub>
                <m:sSubPr>
                  <m:ctrlPr>
                    <w:rPr>
                      <w:rFonts w:ascii="Cambria Math" w:hAnsi="Cambria Math" w:cstheme="minorBidi"/>
                      <w:i/>
                    </w:rPr>
                  </m:ctrlPr>
                </m:sSubPr>
                <m:e>
                  <m:r>
                    <w:rPr>
                      <w:rFonts w:ascii="Cambria Math" w:hAnsi="Cambria Math" w:cstheme="minorBidi"/>
                    </w:rPr>
                    <m:t>δ</m:t>
                  </m:r>
                </m:e>
                <m:sub>
                  <m:r>
                    <w:rPr>
                      <w:rFonts w:ascii="Cambria Math" w:hAnsi="Cambria Math" w:cstheme="minorBidi"/>
                    </w:rPr>
                    <m:t>s</m:t>
                  </m:r>
                </m:sub>
              </m:sSub>
              <m:r>
                <w:rPr>
                  <w:rFonts w:ascii="Cambria Math" w:hAnsi="Cambria Math" w:cstheme="minorBidi"/>
                </w:rPr>
                <m:t>∆S</m:t>
              </m:r>
            </m:e>
            <m:sub>
              <m:r>
                <w:rPr>
                  <w:rFonts w:ascii="Cambria Math" w:hAnsi="Cambria Math" w:cstheme="minorBidi"/>
                </w:rPr>
                <m:t>t-1</m:t>
              </m:r>
            </m:sub>
          </m:sSub>
          <m:r>
            <w:rPr>
              <w:rFonts w:ascii="Cambria Math" w:hAnsi="Cambria Math" w:cstheme="minorBidi"/>
            </w:rPr>
            <m:t xml:space="preserve">+ </m:t>
          </m:r>
          <m:sSub>
            <m:sSubPr>
              <m:ctrlPr>
                <w:rPr>
                  <w:rFonts w:ascii="Cambria Math" w:hAnsi="Cambria Math" w:cstheme="minorBidi"/>
                  <w:i/>
                </w:rPr>
              </m:ctrlPr>
            </m:sSubPr>
            <m:e>
              <m:r>
                <w:rPr>
                  <w:rFonts w:ascii="Cambria Math" w:hAnsi="Cambria Math" w:cstheme="minorBidi"/>
                </w:rPr>
                <m:t>ε</m:t>
              </m:r>
            </m:e>
            <m:sub>
              <m:r>
                <w:rPr>
                  <w:rFonts w:ascii="Cambria Math" w:hAnsi="Cambria Math" w:cstheme="minorBidi"/>
                </w:rPr>
                <m:t>w</m:t>
              </m:r>
            </m:sub>
          </m:sSub>
        </m:oMath>
      </m:oMathPara>
    </w:p>
    <w:p w14:paraId="122234F2" w14:textId="77777777" w:rsidR="009A4372" w:rsidRDefault="009A4372" w:rsidP="009A4372">
      <w:pPr>
        <w:pStyle w:val="NormalWeb"/>
        <w:rPr>
          <w:rFonts w:asciiTheme="minorBidi" w:hAnsiTheme="minorBidi" w:cstheme="minorBidi"/>
        </w:rPr>
      </w:pPr>
    </w:p>
    <w:p w14:paraId="1C7580BF" w14:textId="77777777" w:rsidR="00E83949" w:rsidRDefault="009A4372" w:rsidP="009A4372">
      <w:pPr>
        <w:pStyle w:val="NormalWeb"/>
        <w:rPr>
          <w:rFonts w:asciiTheme="minorBidi" w:hAnsiTheme="minorBidi" w:cstheme="minorBidi"/>
        </w:rPr>
      </w:pPr>
      <w:r w:rsidRPr="00F22284">
        <w:rPr>
          <w:rFonts w:asciiTheme="minorBidi" w:hAnsiTheme="minorBidi" w:cstheme="minorBidi"/>
        </w:rPr>
        <w:t>Saving the Zs from the VECM f</w:t>
      </w:r>
      <w:r>
        <w:rPr>
          <w:rFonts w:asciiTheme="minorBidi" w:hAnsiTheme="minorBidi" w:cstheme="minorBidi"/>
        </w:rPr>
        <w:t>rom</w:t>
      </w:r>
      <w:r w:rsidRPr="00F22284">
        <w:rPr>
          <w:rFonts w:asciiTheme="minorBidi" w:hAnsiTheme="minorBidi" w:cstheme="minorBidi"/>
        </w:rPr>
        <w:t xml:space="preserve"> Model 6, we simply regress</w:t>
      </w:r>
      <w:r>
        <w:rPr>
          <w:rFonts w:asciiTheme="minorBidi" w:hAnsiTheme="minorBidi" w:cstheme="minorBidi"/>
        </w:rPr>
        <w:t xml:space="preserve"> </w:t>
      </w:r>
      <m:oMath>
        <m:sSub>
          <m:sSubPr>
            <m:ctrlPr>
              <w:rPr>
                <w:rFonts w:ascii="Cambria Math" w:hAnsi="Cambria Math" w:cstheme="minorBidi"/>
                <w:i/>
              </w:rPr>
            </m:ctrlPr>
          </m:sSubPr>
          <m:e>
            <m:r>
              <w:rPr>
                <w:rFonts w:ascii="Cambria Math" w:hAnsi="Cambria Math" w:cstheme="minorBidi"/>
              </w:rPr>
              <m:t>∆W</m:t>
            </m:r>
          </m:e>
          <m:sub>
            <m:r>
              <w:rPr>
                <w:rFonts w:ascii="Cambria Math" w:hAnsi="Cambria Math" w:cstheme="minorBidi"/>
              </w:rPr>
              <m:t>t</m:t>
            </m:r>
          </m:sub>
        </m:sSub>
      </m:oMath>
      <w:r w:rsidRPr="00F22284">
        <w:rPr>
          <w:rFonts w:asciiTheme="minorBidi" w:hAnsiTheme="minorBidi" w:cstheme="minorBidi"/>
        </w:rPr>
        <w:t xml:space="preserve"> </w:t>
      </w:r>
      <w:r>
        <w:rPr>
          <w:rFonts w:asciiTheme="minorBidi" w:hAnsiTheme="minorBidi" w:cstheme="minorBidi"/>
        </w:rPr>
        <w:t>using a VAR</w:t>
      </w:r>
      <w:r w:rsidRPr="00F22284">
        <w:rPr>
          <w:rFonts w:asciiTheme="minorBidi" w:hAnsiTheme="minorBidi" w:cstheme="minorBidi"/>
        </w:rPr>
        <w:t xml:space="preserve">, </w:t>
      </w:r>
      <w:r>
        <w:rPr>
          <w:rFonts w:asciiTheme="minorBidi" w:hAnsiTheme="minorBidi" w:cstheme="minorBidi"/>
        </w:rPr>
        <w:t xml:space="preserve">on the three </w:t>
      </w:r>
      <m:oMath>
        <m:sSub>
          <m:sSubPr>
            <m:ctrlPr>
              <w:rPr>
                <w:rFonts w:ascii="Cambria Math" w:hAnsi="Cambria Math" w:cstheme="minorBidi"/>
                <w:i/>
              </w:rPr>
            </m:ctrlPr>
          </m:sSubPr>
          <m:e>
            <m:r>
              <w:rPr>
                <w:rFonts w:ascii="Cambria Math" w:hAnsi="Cambria Math" w:cstheme="minorBidi"/>
              </w:rPr>
              <m:t>Z</m:t>
            </m:r>
          </m:e>
          <m:sub>
            <m:r>
              <w:rPr>
                <w:rFonts w:ascii="Cambria Math" w:hAnsi="Cambria Math" w:cstheme="minorBidi"/>
              </w:rPr>
              <m:t>i</m:t>
            </m:r>
          </m:sub>
        </m:sSub>
      </m:oMath>
      <w:r>
        <w:rPr>
          <w:rFonts w:asciiTheme="minorBidi" w:hAnsiTheme="minorBidi" w:cstheme="minorBidi"/>
        </w:rPr>
        <w:t xml:space="preserve">‘s </w:t>
      </w:r>
      <w:r w:rsidRPr="00F22284">
        <w:rPr>
          <w:rFonts w:asciiTheme="minorBidi" w:hAnsiTheme="minorBidi" w:cstheme="minorBidi"/>
        </w:rPr>
        <w:t xml:space="preserve">along with </w:t>
      </w:r>
      <m:oMath>
        <m:sSub>
          <m:sSubPr>
            <m:ctrlPr>
              <w:rPr>
                <w:rFonts w:ascii="Cambria Math" w:hAnsi="Cambria Math" w:cstheme="minorBidi"/>
                <w:i/>
              </w:rPr>
            </m:ctrlPr>
          </m:sSubPr>
          <m:e>
            <m:r>
              <w:rPr>
                <w:rFonts w:ascii="Cambria Math" w:hAnsi="Cambria Math" w:cstheme="minorBidi"/>
              </w:rPr>
              <m:t>∆W</m:t>
            </m:r>
          </m:e>
          <m:sub>
            <m:r>
              <w:rPr>
                <w:rFonts w:ascii="Cambria Math" w:hAnsi="Cambria Math" w:cstheme="minorBidi"/>
              </w:rPr>
              <m:t>t-1</m:t>
            </m:r>
          </m:sub>
        </m:sSub>
      </m:oMath>
      <w:r w:rsidRPr="00F22284">
        <w:rPr>
          <w:rFonts w:asciiTheme="minorBidi" w:hAnsiTheme="minorBidi" w:cstheme="minorBidi"/>
        </w:rPr>
        <w:t xml:space="preserve"> </w:t>
      </w:r>
      <w:r>
        <w:rPr>
          <w:rFonts w:asciiTheme="minorBidi" w:hAnsiTheme="minorBidi" w:cstheme="minorBidi"/>
        </w:rPr>
        <w:t xml:space="preserve">-we add </w:t>
      </w:r>
      <m:oMath>
        <m:sSub>
          <m:sSubPr>
            <m:ctrlPr>
              <w:rPr>
                <w:rFonts w:ascii="Cambria Math" w:hAnsi="Cambria Math" w:cstheme="minorBidi"/>
                <w:i/>
              </w:rPr>
            </m:ctrlPr>
          </m:sSubPr>
          <m:e>
            <m:r>
              <w:rPr>
                <w:rFonts w:ascii="Cambria Math" w:hAnsi="Cambria Math" w:cstheme="minorBidi"/>
              </w:rPr>
              <m:t>∆W</m:t>
            </m:r>
          </m:e>
          <m:sub>
            <m:r>
              <w:rPr>
                <w:rFonts w:ascii="Cambria Math" w:hAnsi="Cambria Math" w:cstheme="minorBidi"/>
              </w:rPr>
              <m:t>t-2</m:t>
            </m:r>
          </m:sub>
        </m:sSub>
        <m:r>
          <w:rPr>
            <w:rFonts w:ascii="Cambria Math" w:hAnsi="Cambria Math" w:cstheme="minorBidi"/>
          </w:rPr>
          <m:t xml:space="preserve"> </m:t>
        </m:r>
      </m:oMath>
      <w:r>
        <w:rPr>
          <w:rFonts w:asciiTheme="minorBidi" w:hAnsiTheme="minorBidi" w:cstheme="minorBidi"/>
        </w:rPr>
        <w:t xml:space="preserve">- </w:t>
      </w:r>
      <w:r w:rsidRPr="00F22284">
        <w:rPr>
          <w:rFonts w:asciiTheme="minorBidi" w:hAnsiTheme="minorBidi" w:cstheme="minorBidi"/>
        </w:rPr>
        <w:t xml:space="preserve">and </w:t>
      </w:r>
      <m:oMath>
        <m:sSub>
          <m:sSubPr>
            <m:ctrlPr>
              <w:rPr>
                <w:rFonts w:ascii="Cambria Math" w:hAnsi="Cambria Math" w:cstheme="minorBidi"/>
                <w:i/>
              </w:rPr>
            </m:ctrlPr>
          </m:sSubPr>
          <m:e>
            <m:r>
              <w:rPr>
                <w:rFonts w:ascii="Cambria Math" w:hAnsi="Cambria Math" w:cstheme="minorBidi"/>
              </w:rPr>
              <m:t>∆S</m:t>
            </m:r>
          </m:e>
          <m:sub>
            <m:r>
              <w:rPr>
                <w:rFonts w:ascii="Cambria Math" w:hAnsi="Cambria Math" w:cstheme="minorBidi"/>
              </w:rPr>
              <m:t>t-1</m:t>
            </m:r>
          </m:sub>
        </m:sSub>
      </m:oMath>
      <w:r w:rsidRPr="00F22284">
        <w:rPr>
          <w:rFonts w:asciiTheme="minorBidi" w:hAnsiTheme="minorBidi" w:cstheme="minorBidi"/>
        </w:rPr>
        <w:t xml:space="preserve">. </w:t>
      </w:r>
    </w:p>
    <w:p w14:paraId="4555E6DB" w14:textId="372713AA" w:rsidR="009A4372" w:rsidRDefault="009A4372" w:rsidP="009A4372">
      <w:pPr>
        <w:pStyle w:val="NormalWeb"/>
        <w:rPr>
          <w:rFonts w:asciiTheme="minorBidi" w:hAnsiTheme="minorBidi" w:cstheme="minorBidi"/>
        </w:rPr>
      </w:pPr>
      <w:r>
        <w:rPr>
          <w:rFonts w:asciiTheme="minorBidi" w:hAnsiTheme="minorBidi" w:cstheme="minorBidi"/>
        </w:rPr>
        <w:t xml:space="preserve">This yields Model 7, only the regressors with statistical significance at 1% are kept, this model has so </w:t>
      </w:r>
      <w:proofErr w:type="gramStart"/>
      <w:r>
        <w:rPr>
          <w:rFonts w:asciiTheme="minorBidi" w:hAnsiTheme="minorBidi" w:cstheme="minorBidi"/>
        </w:rPr>
        <w:t>far</w:t>
      </w:r>
      <w:proofErr w:type="gramEnd"/>
      <w:r>
        <w:rPr>
          <w:rFonts w:asciiTheme="minorBidi" w:hAnsiTheme="minorBidi" w:cstheme="minorBidi"/>
        </w:rPr>
        <w:t xml:space="preserve"> the best fit (</w:t>
      </w:r>
      <w:r w:rsidR="00A735F2">
        <w:rPr>
          <w:rFonts w:asciiTheme="minorBidi" w:hAnsiTheme="minorBidi" w:cstheme="minorBidi"/>
        </w:rPr>
        <w:t xml:space="preserve">yet </w:t>
      </w:r>
      <w:r>
        <w:rPr>
          <w:rFonts w:asciiTheme="minorBidi" w:hAnsiTheme="minorBidi" w:cstheme="minorBidi"/>
        </w:rPr>
        <w:t xml:space="preserve">a low one). </w:t>
      </w:r>
      <m:oMath>
        <m:sSub>
          <m:sSubPr>
            <m:ctrlPr>
              <w:rPr>
                <w:rFonts w:ascii="Cambria Math" w:hAnsi="Cambria Math" w:cstheme="minorBidi"/>
                <w:i/>
              </w:rPr>
            </m:ctrlPr>
          </m:sSubPr>
          <m:e>
            <m:r>
              <w:rPr>
                <w:rFonts w:ascii="Cambria Math" w:hAnsi="Cambria Math" w:cstheme="minorBidi"/>
              </w:rPr>
              <m:t>∆W</m:t>
            </m:r>
          </m:e>
          <m:sub>
            <m:r>
              <w:rPr>
                <w:rFonts w:ascii="Cambria Math" w:hAnsi="Cambria Math" w:cstheme="minorBidi"/>
              </w:rPr>
              <m:t>t-2</m:t>
            </m:r>
          </m:sub>
        </m:sSub>
        <m:r>
          <w:rPr>
            <w:rFonts w:ascii="Cambria Math" w:hAnsi="Cambria Math" w:cstheme="minorBidi"/>
          </w:rPr>
          <m:t xml:space="preserve"> and EC2</m:t>
        </m:r>
      </m:oMath>
      <w:r>
        <w:rPr>
          <w:rFonts w:asciiTheme="minorBidi" w:hAnsiTheme="minorBidi" w:cstheme="minorBidi"/>
        </w:rPr>
        <w:t xml:space="preserve"> are statistically insignificant, whereas for EC1 and EC3</w:t>
      </w:r>
      <w:r w:rsidR="00A735F2">
        <w:rPr>
          <w:rFonts w:asciiTheme="minorBidi" w:hAnsiTheme="minorBidi" w:cstheme="minorBidi"/>
        </w:rPr>
        <w:t xml:space="preserve">, </w:t>
      </w:r>
      <w:r>
        <w:rPr>
          <w:rFonts w:asciiTheme="minorBidi" w:hAnsiTheme="minorBidi" w:cstheme="minorBidi"/>
        </w:rPr>
        <w:t xml:space="preserve">the null that they are zero </w:t>
      </w:r>
      <w:r w:rsidR="00A735F2">
        <w:rPr>
          <w:rFonts w:asciiTheme="minorBidi" w:hAnsiTheme="minorBidi" w:cstheme="minorBidi"/>
        </w:rPr>
        <w:t xml:space="preserve">is rejected, </w:t>
      </w:r>
      <w:r>
        <w:rPr>
          <w:rFonts w:asciiTheme="minorBidi" w:hAnsiTheme="minorBidi" w:cstheme="minorBidi"/>
        </w:rPr>
        <w:t xml:space="preserve">even though they have small coefficients relative to those of </w:t>
      </w:r>
      <m:oMath>
        <m:sSub>
          <m:sSubPr>
            <m:ctrlPr>
              <w:rPr>
                <w:rFonts w:ascii="Cambria Math" w:hAnsi="Cambria Math" w:cstheme="minorBidi"/>
                <w:i/>
              </w:rPr>
            </m:ctrlPr>
          </m:sSubPr>
          <m:e>
            <m:r>
              <w:rPr>
                <w:rFonts w:ascii="Cambria Math" w:hAnsi="Cambria Math" w:cstheme="minorBidi"/>
              </w:rPr>
              <m:t>∆W</m:t>
            </m:r>
          </m:e>
          <m:sub>
            <m:r>
              <w:rPr>
                <w:rFonts w:ascii="Cambria Math" w:hAnsi="Cambria Math" w:cstheme="minorBidi"/>
              </w:rPr>
              <m:t>t-1</m:t>
            </m:r>
          </m:sub>
        </m:sSub>
      </m:oMath>
      <w:r>
        <w:rPr>
          <w:rFonts w:asciiTheme="minorBidi" w:hAnsiTheme="minorBidi" w:cstheme="minorBidi"/>
        </w:rPr>
        <w:t xml:space="preserve"> and </w:t>
      </w:r>
      <m:oMath>
        <m:sSub>
          <m:sSubPr>
            <m:ctrlPr>
              <w:rPr>
                <w:rFonts w:ascii="Cambria Math" w:hAnsi="Cambria Math" w:cstheme="minorBidi"/>
                <w:i/>
              </w:rPr>
            </m:ctrlPr>
          </m:sSubPr>
          <m:e>
            <m:r>
              <w:rPr>
                <w:rFonts w:ascii="Cambria Math" w:hAnsi="Cambria Math" w:cstheme="minorBidi"/>
              </w:rPr>
              <m:t>∆S</m:t>
            </m:r>
          </m:e>
          <m:sub>
            <m:r>
              <w:rPr>
                <w:rFonts w:ascii="Cambria Math" w:hAnsi="Cambria Math" w:cstheme="minorBidi"/>
              </w:rPr>
              <m:t>t-1</m:t>
            </m:r>
          </m:sub>
        </m:sSub>
      </m:oMath>
      <w:r>
        <w:rPr>
          <w:rFonts w:asciiTheme="minorBidi" w:hAnsiTheme="minorBidi" w:cstheme="minorBidi"/>
        </w:rPr>
        <w:t>. A case could be made to exclude them as their impact is</w:t>
      </w:r>
      <w:r w:rsidR="00A735F2">
        <w:rPr>
          <w:rFonts w:asciiTheme="minorBidi" w:hAnsiTheme="minorBidi" w:cstheme="minorBidi"/>
        </w:rPr>
        <w:t xml:space="preserve"> low</w:t>
      </w:r>
      <w:r>
        <w:rPr>
          <w:rFonts w:asciiTheme="minorBidi" w:hAnsiTheme="minorBidi" w:cstheme="minorBidi"/>
        </w:rPr>
        <w:t>.</w:t>
      </w:r>
    </w:p>
    <w:p w14:paraId="0B862937" w14:textId="77777777" w:rsidR="009A4372" w:rsidRDefault="009A4372" w:rsidP="009A4372">
      <w:pPr>
        <w:widowControl w:val="0"/>
        <w:autoSpaceDE w:val="0"/>
        <w:autoSpaceDN w:val="0"/>
        <w:adjustRightInd w:val="0"/>
        <w:rPr>
          <w:rFonts w:ascii="Times New Roman" w:hAnsi="Times New Roman" w:cs="Times New Roman"/>
        </w:rPr>
      </w:pPr>
    </w:p>
    <w:p w14:paraId="34E7EBA9" w14:textId="77777777" w:rsidR="009A4372" w:rsidRPr="00B62A8D" w:rsidRDefault="009A4372" w:rsidP="009A4372">
      <w:pPr>
        <w:widowControl w:val="0"/>
        <w:autoSpaceDE w:val="0"/>
        <w:autoSpaceDN w:val="0"/>
        <w:adjustRightInd w:val="0"/>
        <w:rPr>
          <w:rFonts w:ascii="Times New Roman" w:hAnsi="Times New Roman" w:cs="Times New Roman"/>
          <w:sz w:val="13"/>
          <w:szCs w:val="13"/>
        </w:rPr>
      </w:pPr>
    </w:p>
    <w:p w14:paraId="40489394" w14:textId="77777777" w:rsidR="009A4372" w:rsidRPr="00B62A8D" w:rsidRDefault="009A4372" w:rsidP="009A4372">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VAR system, lag order 1</w:t>
      </w:r>
    </w:p>
    <w:p w14:paraId="6DB5DE8C" w14:textId="77777777" w:rsidR="009A4372" w:rsidRPr="00B62A8D" w:rsidRDefault="009A4372" w:rsidP="009A4372">
      <w:pPr>
        <w:widowControl w:val="0"/>
        <w:autoSpaceDE w:val="0"/>
        <w:autoSpaceDN w:val="0"/>
        <w:adjustRightInd w:val="0"/>
        <w:jc w:val="center"/>
        <w:rPr>
          <w:rFonts w:ascii="Times New Roman" w:hAnsi="Times New Roman" w:cs="Times New Roman"/>
          <w:sz w:val="13"/>
          <w:szCs w:val="13"/>
        </w:rPr>
      </w:pPr>
    </w:p>
    <w:p w14:paraId="75278BEE" w14:textId="77777777" w:rsidR="009A4372" w:rsidRPr="00B62A8D" w:rsidRDefault="009A4372" w:rsidP="009A4372">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Equation 1: d_l_Wheat</w:t>
      </w:r>
    </w:p>
    <w:p w14:paraId="09301908" w14:textId="77777777" w:rsidR="009A4372" w:rsidRPr="00B62A8D" w:rsidRDefault="009A4372" w:rsidP="009A4372">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9A4372" w:rsidRPr="00B62A8D" w14:paraId="6A3BD993" w14:textId="77777777" w:rsidTr="0056391F">
        <w:trPr>
          <w:trHeight w:val="262"/>
          <w:jc w:val="center"/>
        </w:trPr>
        <w:tc>
          <w:tcPr>
            <w:tcW w:w="1930" w:type="dxa"/>
            <w:tcBorders>
              <w:top w:val="nil"/>
              <w:left w:val="nil"/>
              <w:bottom w:val="nil"/>
              <w:right w:val="nil"/>
            </w:tcBorders>
          </w:tcPr>
          <w:p w14:paraId="153D0D38"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i/>
                <w:iCs/>
                <w:sz w:val="13"/>
                <w:szCs w:val="13"/>
              </w:rPr>
              <w:t xml:space="preserve"> </w:t>
            </w:r>
          </w:p>
        </w:tc>
        <w:tc>
          <w:tcPr>
            <w:tcW w:w="1400" w:type="dxa"/>
            <w:tcBorders>
              <w:top w:val="nil"/>
              <w:left w:val="nil"/>
              <w:bottom w:val="nil"/>
              <w:right w:val="nil"/>
            </w:tcBorders>
          </w:tcPr>
          <w:p w14:paraId="6230D17E"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i/>
                <w:iCs/>
                <w:sz w:val="13"/>
                <w:szCs w:val="13"/>
              </w:rPr>
              <w:t>Coefficient</w:t>
            </w:r>
          </w:p>
        </w:tc>
        <w:tc>
          <w:tcPr>
            <w:tcW w:w="1400" w:type="dxa"/>
            <w:tcBorders>
              <w:top w:val="nil"/>
              <w:left w:val="nil"/>
              <w:bottom w:val="nil"/>
              <w:right w:val="nil"/>
            </w:tcBorders>
          </w:tcPr>
          <w:p w14:paraId="05E1B8CD"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i/>
                <w:iCs/>
                <w:sz w:val="13"/>
                <w:szCs w:val="13"/>
              </w:rPr>
              <w:t>Std. Error</w:t>
            </w:r>
          </w:p>
        </w:tc>
        <w:tc>
          <w:tcPr>
            <w:tcW w:w="1400" w:type="dxa"/>
            <w:tcBorders>
              <w:top w:val="nil"/>
              <w:left w:val="nil"/>
              <w:bottom w:val="nil"/>
              <w:right w:val="nil"/>
            </w:tcBorders>
          </w:tcPr>
          <w:p w14:paraId="3F7B44C6"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i/>
                <w:iCs/>
                <w:sz w:val="13"/>
                <w:szCs w:val="13"/>
              </w:rPr>
              <w:t>t-ratio</w:t>
            </w:r>
          </w:p>
        </w:tc>
        <w:tc>
          <w:tcPr>
            <w:tcW w:w="1400" w:type="dxa"/>
            <w:tcBorders>
              <w:top w:val="nil"/>
              <w:left w:val="nil"/>
              <w:bottom w:val="nil"/>
              <w:right w:val="nil"/>
            </w:tcBorders>
          </w:tcPr>
          <w:p w14:paraId="770A3186"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i/>
                <w:iCs/>
                <w:sz w:val="13"/>
                <w:szCs w:val="13"/>
              </w:rPr>
              <w:t>p-value</w:t>
            </w:r>
          </w:p>
        </w:tc>
        <w:tc>
          <w:tcPr>
            <w:tcW w:w="500" w:type="dxa"/>
            <w:tcBorders>
              <w:top w:val="nil"/>
              <w:left w:val="nil"/>
              <w:bottom w:val="nil"/>
              <w:right w:val="nil"/>
            </w:tcBorders>
          </w:tcPr>
          <w:p w14:paraId="5D1ADA76" w14:textId="77777777" w:rsidR="009A4372" w:rsidRPr="00B62A8D" w:rsidRDefault="009A4372" w:rsidP="0056391F">
            <w:pPr>
              <w:widowControl w:val="0"/>
              <w:autoSpaceDE w:val="0"/>
              <w:autoSpaceDN w:val="0"/>
              <w:adjustRightInd w:val="0"/>
              <w:rPr>
                <w:rFonts w:ascii="Times New Roman" w:hAnsi="Times New Roman" w:cs="Times New Roman"/>
                <w:sz w:val="13"/>
                <w:szCs w:val="13"/>
              </w:rPr>
            </w:pPr>
          </w:p>
        </w:tc>
      </w:tr>
      <w:tr w:rsidR="009A4372" w:rsidRPr="00B62A8D" w14:paraId="242EA5A6" w14:textId="77777777" w:rsidTr="0056391F">
        <w:trPr>
          <w:trHeight w:val="262"/>
          <w:jc w:val="center"/>
        </w:trPr>
        <w:tc>
          <w:tcPr>
            <w:tcW w:w="1930" w:type="dxa"/>
            <w:tcBorders>
              <w:top w:val="nil"/>
              <w:left w:val="nil"/>
              <w:bottom w:val="nil"/>
              <w:right w:val="nil"/>
            </w:tcBorders>
          </w:tcPr>
          <w:p w14:paraId="1516CE25" w14:textId="77777777" w:rsidR="009A4372" w:rsidRPr="00B62A8D" w:rsidRDefault="009A4372" w:rsidP="0056391F">
            <w:pPr>
              <w:widowControl w:val="0"/>
              <w:autoSpaceDE w:val="0"/>
              <w:autoSpaceDN w:val="0"/>
              <w:adjustRightInd w:val="0"/>
              <w:rPr>
                <w:rFonts w:ascii="Times New Roman" w:hAnsi="Times New Roman" w:cs="Times New Roman"/>
                <w:sz w:val="13"/>
                <w:szCs w:val="13"/>
              </w:rPr>
            </w:pPr>
            <w:r w:rsidRPr="00B62A8D">
              <w:rPr>
                <w:rFonts w:ascii="Times New Roman" w:hAnsi="Times New Roman" w:cs="Times New Roman"/>
                <w:sz w:val="13"/>
                <w:szCs w:val="13"/>
                <w:highlight w:val="yellow"/>
              </w:rPr>
              <w:t>const</w:t>
            </w:r>
          </w:p>
        </w:tc>
        <w:tc>
          <w:tcPr>
            <w:tcW w:w="1400" w:type="dxa"/>
            <w:tcBorders>
              <w:top w:val="nil"/>
              <w:left w:val="nil"/>
              <w:bottom w:val="nil"/>
              <w:right w:val="nil"/>
            </w:tcBorders>
          </w:tcPr>
          <w:p w14:paraId="26EF30F1"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0.104928</w:t>
            </w:r>
          </w:p>
        </w:tc>
        <w:tc>
          <w:tcPr>
            <w:tcW w:w="1400" w:type="dxa"/>
            <w:tcBorders>
              <w:top w:val="nil"/>
              <w:left w:val="nil"/>
              <w:bottom w:val="nil"/>
              <w:right w:val="nil"/>
            </w:tcBorders>
          </w:tcPr>
          <w:p w14:paraId="41355CAD"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0.0360026</w:t>
            </w:r>
          </w:p>
        </w:tc>
        <w:tc>
          <w:tcPr>
            <w:tcW w:w="1400" w:type="dxa"/>
            <w:tcBorders>
              <w:top w:val="nil"/>
              <w:left w:val="nil"/>
              <w:bottom w:val="nil"/>
              <w:right w:val="nil"/>
            </w:tcBorders>
          </w:tcPr>
          <w:p w14:paraId="37312B7F"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2.914</w:t>
            </w:r>
          </w:p>
        </w:tc>
        <w:tc>
          <w:tcPr>
            <w:tcW w:w="1400" w:type="dxa"/>
            <w:tcBorders>
              <w:top w:val="nil"/>
              <w:left w:val="nil"/>
              <w:bottom w:val="nil"/>
              <w:right w:val="nil"/>
            </w:tcBorders>
          </w:tcPr>
          <w:p w14:paraId="745E6806"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0.0037</w:t>
            </w:r>
          </w:p>
        </w:tc>
        <w:tc>
          <w:tcPr>
            <w:tcW w:w="500" w:type="dxa"/>
            <w:tcBorders>
              <w:top w:val="nil"/>
              <w:left w:val="nil"/>
              <w:bottom w:val="nil"/>
              <w:right w:val="nil"/>
            </w:tcBorders>
          </w:tcPr>
          <w:p w14:paraId="64C9938E" w14:textId="77777777" w:rsidR="009A4372" w:rsidRPr="00B62A8D" w:rsidRDefault="009A4372" w:rsidP="0056391F">
            <w:pPr>
              <w:widowControl w:val="0"/>
              <w:autoSpaceDE w:val="0"/>
              <w:autoSpaceDN w:val="0"/>
              <w:adjustRightInd w:val="0"/>
              <w:rPr>
                <w:rFonts w:ascii="Times New Roman" w:hAnsi="Times New Roman" w:cs="Times New Roman"/>
                <w:sz w:val="13"/>
                <w:szCs w:val="13"/>
              </w:rPr>
            </w:pPr>
            <w:r w:rsidRPr="00B62A8D">
              <w:rPr>
                <w:rFonts w:ascii="Times New Roman" w:hAnsi="Times New Roman" w:cs="Times New Roman"/>
                <w:sz w:val="13"/>
                <w:szCs w:val="13"/>
              </w:rPr>
              <w:t>***</w:t>
            </w:r>
          </w:p>
        </w:tc>
      </w:tr>
      <w:tr w:rsidR="009A4372" w:rsidRPr="00B62A8D" w14:paraId="71B04DA9" w14:textId="77777777" w:rsidTr="0056391F">
        <w:trPr>
          <w:trHeight w:val="262"/>
          <w:jc w:val="center"/>
        </w:trPr>
        <w:tc>
          <w:tcPr>
            <w:tcW w:w="1930" w:type="dxa"/>
            <w:tcBorders>
              <w:top w:val="nil"/>
              <w:left w:val="nil"/>
              <w:bottom w:val="nil"/>
              <w:right w:val="nil"/>
            </w:tcBorders>
          </w:tcPr>
          <w:p w14:paraId="2C959CD5" w14:textId="77777777" w:rsidR="009A4372" w:rsidRPr="00B62A8D" w:rsidRDefault="009A4372" w:rsidP="0056391F">
            <w:pPr>
              <w:widowControl w:val="0"/>
              <w:autoSpaceDE w:val="0"/>
              <w:autoSpaceDN w:val="0"/>
              <w:adjustRightInd w:val="0"/>
              <w:rPr>
                <w:rFonts w:ascii="Times New Roman" w:hAnsi="Times New Roman" w:cs="Times New Roman"/>
                <w:sz w:val="13"/>
                <w:szCs w:val="13"/>
              </w:rPr>
            </w:pPr>
            <w:r w:rsidRPr="00B62A8D">
              <w:rPr>
                <w:rFonts w:ascii="Times New Roman" w:hAnsi="Times New Roman" w:cs="Times New Roman"/>
                <w:sz w:val="13"/>
                <w:szCs w:val="13"/>
                <w:highlight w:val="yellow"/>
              </w:rPr>
              <w:t>d_l_Wheat_1</w:t>
            </w:r>
          </w:p>
        </w:tc>
        <w:tc>
          <w:tcPr>
            <w:tcW w:w="1400" w:type="dxa"/>
            <w:tcBorders>
              <w:top w:val="nil"/>
              <w:left w:val="nil"/>
              <w:bottom w:val="nil"/>
              <w:right w:val="nil"/>
            </w:tcBorders>
          </w:tcPr>
          <w:p w14:paraId="02AE74D2"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0.242110</w:t>
            </w:r>
          </w:p>
        </w:tc>
        <w:tc>
          <w:tcPr>
            <w:tcW w:w="1400" w:type="dxa"/>
            <w:tcBorders>
              <w:top w:val="nil"/>
              <w:left w:val="nil"/>
              <w:bottom w:val="nil"/>
              <w:right w:val="nil"/>
            </w:tcBorders>
          </w:tcPr>
          <w:p w14:paraId="79C43CCE"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0.0347223</w:t>
            </w:r>
          </w:p>
        </w:tc>
        <w:tc>
          <w:tcPr>
            <w:tcW w:w="1400" w:type="dxa"/>
            <w:tcBorders>
              <w:top w:val="nil"/>
              <w:left w:val="nil"/>
              <w:bottom w:val="nil"/>
              <w:right w:val="nil"/>
            </w:tcBorders>
          </w:tcPr>
          <w:p w14:paraId="785DA498"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6.973</w:t>
            </w:r>
          </w:p>
        </w:tc>
        <w:tc>
          <w:tcPr>
            <w:tcW w:w="1400" w:type="dxa"/>
            <w:tcBorders>
              <w:top w:val="nil"/>
              <w:left w:val="nil"/>
              <w:bottom w:val="nil"/>
              <w:right w:val="nil"/>
            </w:tcBorders>
          </w:tcPr>
          <w:p w14:paraId="3B80526E"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&lt;0.0001</w:t>
            </w:r>
          </w:p>
        </w:tc>
        <w:tc>
          <w:tcPr>
            <w:tcW w:w="500" w:type="dxa"/>
            <w:tcBorders>
              <w:top w:val="nil"/>
              <w:left w:val="nil"/>
              <w:bottom w:val="nil"/>
              <w:right w:val="nil"/>
            </w:tcBorders>
          </w:tcPr>
          <w:p w14:paraId="44E71F80" w14:textId="77777777" w:rsidR="009A4372" w:rsidRPr="00B62A8D" w:rsidRDefault="009A4372" w:rsidP="0056391F">
            <w:pPr>
              <w:widowControl w:val="0"/>
              <w:autoSpaceDE w:val="0"/>
              <w:autoSpaceDN w:val="0"/>
              <w:adjustRightInd w:val="0"/>
              <w:rPr>
                <w:rFonts w:ascii="Times New Roman" w:hAnsi="Times New Roman" w:cs="Times New Roman"/>
                <w:sz w:val="13"/>
                <w:szCs w:val="13"/>
              </w:rPr>
            </w:pPr>
            <w:r w:rsidRPr="00B62A8D">
              <w:rPr>
                <w:rFonts w:ascii="Times New Roman" w:hAnsi="Times New Roman" w:cs="Times New Roman"/>
                <w:sz w:val="13"/>
                <w:szCs w:val="13"/>
              </w:rPr>
              <w:t>***</w:t>
            </w:r>
          </w:p>
        </w:tc>
      </w:tr>
      <w:tr w:rsidR="009A4372" w:rsidRPr="00B62A8D" w14:paraId="0E726812" w14:textId="77777777" w:rsidTr="0056391F">
        <w:trPr>
          <w:trHeight w:val="262"/>
          <w:jc w:val="center"/>
        </w:trPr>
        <w:tc>
          <w:tcPr>
            <w:tcW w:w="1930" w:type="dxa"/>
            <w:tcBorders>
              <w:top w:val="nil"/>
              <w:left w:val="nil"/>
              <w:bottom w:val="nil"/>
              <w:right w:val="nil"/>
            </w:tcBorders>
          </w:tcPr>
          <w:p w14:paraId="13A03645" w14:textId="77777777" w:rsidR="009A4372" w:rsidRPr="00B62A8D" w:rsidRDefault="009A4372" w:rsidP="0056391F">
            <w:pPr>
              <w:widowControl w:val="0"/>
              <w:autoSpaceDE w:val="0"/>
              <w:autoSpaceDN w:val="0"/>
              <w:adjustRightInd w:val="0"/>
              <w:rPr>
                <w:rFonts w:ascii="Times New Roman" w:hAnsi="Times New Roman" w:cs="Times New Roman"/>
                <w:sz w:val="13"/>
                <w:szCs w:val="13"/>
              </w:rPr>
            </w:pPr>
            <w:r w:rsidRPr="00B62A8D">
              <w:rPr>
                <w:rFonts w:ascii="Times New Roman" w:hAnsi="Times New Roman" w:cs="Times New Roman"/>
                <w:sz w:val="13"/>
                <w:szCs w:val="13"/>
                <w:highlight w:val="yellow"/>
              </w:rPr>
              <w:t>d_l_Substitute_idx</w:t>
            </w:r>
          </w:p>
        </w:tc>
        <w:tc>
          <w:tcPr>
            <w:tcW w:w="1400" w:type="dxa"/>
            <w:tcBorders>
              <w:top w:val="nil"/>
              <w:left w:val="nil"/>
              <w:bottom w:val="nil"/>
              <w:right w:val="nil"/>
            </w:tcBorders>
          </w:tcPr>
          <w:p w14:paraId="044EC1DF"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0.445349</w:t>
            </w:r>
          </w:p>
        </w:tc>
        <w:tc>
          <w:tcPr>
            <w:tcW w:w="1400" w:type="dxa"/>
            <w:tcBorders>
              <w:top w:val="nil"/>
              <w:left w:val="nil"/>
              <w:bottom w:val="nil"/>
              <w:right w:val="nil"/>
            </w:tcBorders>
          </w:tcPr>
          <w:p w14:paraId="5C704274"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0.0457108</w:t>
            </w:r>
          </w:p>
        </w:tc>
        <w:tc>
          <w:tcPr>
            <w:tcW w:w="1400" w:type="dxa"/>
            <w:tcBorders>
              <w:top w:val="nil"/>
              <w:left w:val="nil"/>
              <w:bottom w:val="nil"/>
              <w:right w:val="nil"/>
            </w:tcBorders>
          </w:tcPr>
          <w:p w14:paraId="59B2500E"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9.743</w:t>
            </w:r>
          </w:p>
        </w:tc>
        <w:tc>
          <w:tcPr>
            <w:tcW w:w="1400" w:type="dxa"/>
            <w:tcBorders>
              <w:top w:val="nil"/>
              <w:left w:val="nil"/>
              <w:bottom w:val="nil"/>
              <w:right w:val="nil"/>
            </w:tcBorders>
          </w:tcPr>
          <w:p w14:paraId="28B602DA"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&lt;0.0001</w:t>
            </w:r>
          </w:p>
        </w:tc>
        <w:tc>
          <w:tcPr>
            <w:tcW w:w="500" w:type="dxa"/>
            <w:tcBorders>
              <w:top w:val="nil"/>
              <w:left w:val="nil"/>
              <w:bottom w:val="nil"/>
              <w:right w:val="nil"/>
            </w:tcBorders>
          </w:tcPr>
          <w:p w14:paraId="69982FE6" w14:textId="77777777" w:rsidR="009A4372" w:rsidRPr="00B62A8D" w:rsidRDefault="009A4372" w:rsidP="0056391F">
            <w:pPr>
              <w:widowControl w:val="0"/>
              <w:autoSpaceDE w:val="0"/>
              <w:autoSpaceDN w:val="0"/>
              <w:adjustRightInd w:val="0"/>
              <w:rPr>
                <w:rFonts w:ascii="Times New Roman" w:hAnsi="Times New Roman" w:cs="Times New Roman"/>
                <w:sz w:val="13"/>
                <w:szCs w:val="13"/>
              </w:rPr>
            </w:pPr>
            <w:r w:rsidRPr="00B62A8D">
              <w:rPr>
                <w:rFonts w:ascii="Times New Roman" w:hAnsi="Times New Roman" w:cs="Times New Roman"/>
                <w:sz w:val="13"/>
                <w:szCs w:val="13"/>
              </w:rPr>
              <w:t>***</w:t>
            </w:r>
          </w:p>
        </w:tc>
      </w:tr>
      <w:tr w:rsidR="009A4372" w:rsidRPr="00B62A8D" w14:paraId="13D08DDF" w14:textId="77777777" w:rsidTr="0056391F">
        <w:trPr>
          <w:trHeight w:val="262"/>
          <w:jc w:val="center"/>
        </w:trPr>
        <w:tc>
          <w:tcPr>
            <w:tcW w:w="1930" w:type="dxa"/>
            <w:tcBorders>
              <w:top w:val="nil"/>
              <w:left w:val="nil"/>
              <w:bottom w:val="nil"/>
              <w:right w:val="nil"/>
            </w:tcBorders>
          </w:tcPr>
          <w:p w14:paraId="560F2206" w14:textId="77777777" w:rsidR="009A4372" w:rsidRPr="00B62A8D" w:rsidRDefault="009A4372" w:rsidP="0056391F">
            <w:pPr>
              <w:widowControl w:val="0"/>
              <w:autoSpaceDE w:val="0"/>
              <w:autoSpaceDN w:val="0"/>
              <w:adjustRightInd w:val="0"/>
              <w:rPr>
                <w:rFonts w:ascii="Times New Roman" w:hAnsi="Times New Roman" w:cs="Times New Roman"/>
                <w:sz w:val="13"/>
                <w:szCs w:val="13"/>
              </w:rPr>
            </w:pPr>
            <w:r w:rsidRPr="00B62A8D">
              <w:rPr>
                <w:rFonts w:ascii="Times New Roman" w:hAnsi="Times New Roman" w:cs="Times New Roman"/>
                <w:sz w:val="13"/>
                <w:szCs w:val="13"/>
                <w:highlight w:val="yellow"/>
              </w:rPr>
              <w:t>EC1</w:t>
            </w:r>
          </w:p>
        </w:tc>
        <w:tc>
          <w:tcPr>
            <w:tcW w:w="1400" w:type="dxa"/>
            <w:tcBorders>
              <w:top w:val="nil"/>
              <w:left w:val="nil"/>
              <w:bottom w:val="nil"/>
              <w:right w:val="nil"/>
            </w:tcBorders>
          </w:tcPr>
          <w:p w14:paraId="1D9935D2"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−0.0860853</w:t>
            </w:r>
          </w:p>
        </w:tc>
        <w:tc>
          <w:tcPr>
            <w:tcW w:w="1400" w:type="dxa"/>
            <w:tcBorders>
              <w:top w:val="nil"/>
              <w:left w:val="nil"/>
              <w:bottom w:val="nil"/>
              <w:right w:val="nil"/>
            </w:tcBorders>
          </w:tcPr>
          <w:p w14:paraId="19B27383"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0.0148221</w:t>
            </w:r>
          </w:p>
        </w:tc>
        <w:tc>
          <w:tcPr>
            <w:tcW w:w="1400" w:type="dxa"/>
            <w:tcBorders>
              <w:top w:val="nil"/>
              <w:left w:val="nil"/>
              <w:bottom w:val="nil"/>
              <w:right w:val="nil"/>
            </w:tcBorders>
          </w:tcPr>
          <w:p w14:paraId="6E06213C"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−5.808</w:t>
            </w:r>
          </w:p>
        </w:tc>
        <w:tc>
          <w:tcPr>
            <w:tcW w:w="1400" w:type="dxa"/>
            <w:tcBorders>
              <w:top w:val="nil"/>
              <w:left w:val="nil"/>
              <w:bottom w:val="nil"/>
              <w:right w:val="nil"/>
            </w:tcBorders>
          </w:tcPr>
          <w:p w14:paraId="7C35E0EC"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&lt;0.0001</w:t>
            </w:r>
          </w:p>
        </w:tc>
        <w:tc>
          <w:tcPr>
            <w:tcW w:w="500" w:type="dxa"/>
            <w:tcBorders>
              <w:top w:val="nil"/>
              <w:left w:val="nil"/>
              <w:bottom w:val="nil"/>
              <w:right w:val="nil"/>
            </w:tcBorders>
          </w:tcPr>
          <w:p w14:paraId="3A02ADC1" w14:textId="77777777" w:rsidR="009A4372" w:rsidRPr="00B62A8D" w:rsidRDefault="009A4372" w:rsidP="0056391F">
            <w:pPr>
              <w:widowControl w:val="0"/>
              <w:autoSpaceDE w:val="0"/>
              <w:autoSpaceDN w:val="0"/>
              <w:adjustRightInd w:val="0"/>
              <w:rPr>
                <w:rFonts w:ascii="Times New Roman" w:hAnsi="Times New Roman" w:cs="Times New Roman"/>
                <w:sz w:val="13"/>
                <w:szCs w:val="13"/>
              </w:rPr>
            </w:pPr>
            <w:r w:rsidRPr="00B62A8D">
              <w:rPr>
                <w:rFonts w:ascii="Times New Roman" w:hAnsi="Times New Roman" w:cs="Times New Roman"/>
                <w:sz w:val="13"/>
                <w:szCs w:val="13"/>
              </w:rPr>
              <w:t>***</w:t>
            </w:r>
          </w:p>
        </w:tc>
      </w:tr>
      <w:tr w:rsidR="009A4372" w:rsidRPr="00B62A8D" w14:paraId="0F248108" w14:textId="77777777" w:rsidTr="0056391F">
        <w:trPr>
          <w:trHeight w:val="262"/>
          <w:jc w:val="center"/>
        </w:trPr>
        <w:tc>
          <w:tcPr>
            <w:tcW w:w="1930" w:type="dxa"/>
            <w:tcBorders>
              <w:top w:val="nil"/>
              <w:left w:val="nil"/>
              <w:bottom w:val="nil"/>
              <w:right w:val="nil"/>
            </w:tcBorders>
          </w:tcPr>
          <w:p w14:paraId="42DF65CD" w14:textId="77777777" w:rsidR="009A4372" w:rsidRPr="00B62A8D" w:rsidRDefault="009A4372" w:rsidP="0056391F">
            <w:pPr>
              <w:widowControl w:val="0"/>
              <w:autoSpaceDE w:val="0"/>
              <w:autoSpaceDN w:val="0"/>
              <w:adjustRightInd w:val="0"/>
              <w:rPr>
                <w:rFonts w:ascii="Times New Roman" w:hAnsi="Times New Roman" w:cs="Times New Roman"/>
                <w:sz w:val="13"/>
                <w:szCs w:val="13"/>
              </w:rPr>
            </w:pPr>
            <w:r w:rsidRPr="00B62A8D">
              <w:rPr>
                <w:rFonts w:ascii="Times New Roman" w:hAnsi="Times New Roman" w:cs="Times New Roman"/>
                <w:sz w:val="13"/>
                <w:szCs w:val="13"/>
                <w:highlight w:val="yellow"/>
              </w:rPr>
              <w:t>EC3</w:t>
            </w:r>
          </w:p>
        </w:tc>
        <w:tc>
          <w:tcPr>
            <w:tcW w:w="1400" w:type="dxa"/>
            <w:tcBorders>
              <w:top w:val="nil"/>
              <w:left w:val="nil"/>
              <w:bottom w:val="nil"/>
              <w:right w:val="nil"/>
            </w:tcBorders>
          </w:tcPr>
          <w:p w14:paraId="0F512F62"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0.0129156</w:t>
            </w:r>
          </w:p>
        </w:tc>
        <w:tc>
          <w:tcPr>
            <w:tcW w:w="1400" w:type="dxa"/>
            <w:tcBorders>
              <w:top w:val="nil"/>
              <w:left w:val="nil"/>
              <w:bottom w:val="nil"/>
              <w:right w:val="nil"/>
            </w:tcBorders>
          </w:tcPr>
          <w:p w14:paraId="38938823"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0.00336507</w:t>
            </w:r>
          </w:p>
        </w:tc>
        <w:tc>
          <w:tcPr>
            <w:tcW w:w="1400" w:type="dxa"/>
            <w:tcBorders>
              <w:top w:val="nil"/>
              <w:left w:val="nil"/>
              <w:bottom w:val="nil"/>
              <w:right w:val="nil"/>
            </w:tcBorders>
          </w:tcPr>
          <w:p w14:paraId="0EDA6FC6"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3.838</w:t>
            </w:r>
          </w:p>
        </w:tc>
        <w:tc>
          <w:tcPr>
            <w:tcW w:w="1400" w:type="dxa"/>
            <w:tcBorders>
              <w:top w:val="nil"/>
              <w:left w:val="nil"/>
              <w:bottom w:val="nil"/>
              <w:right w:val="nil"/>
            </w:tcBorders>
          </w:tcPr>
          <w:p w14:paraId="6CFEB639" w14:textId="77777777" w:rsidR="009A4372" w:rsidRPr="00B62A8D" w:rsidRDefault="009A4372" w:rsidP="0056391F">
            <w:pPr>
              <w:widowControl w:val="0"/>
              <w:autoSpaceDE w:val="0"/>
              <w:autoSpaceDN w:val="0"/>
              <w:adjustRightInd w:val="0"/>
              <w:jc w:val="center"/>
              <w:rPr>
                <w:rFonts w:ascii="Times New Roman" w:hAnsi="Times New Roman" w:cs="Times New Roman"/>
                <w:sz w:val="13"/>
                <w:szCs w:val="13"/>
              </w:rPr>
            </w:pPr>
            <w:r w:rsidRPr="00B62A8D">
              <w:rPr>
                <w:rFonts w:ascii="Times New Roman" w:hAnsi="Times New Roman" w:cs="Times New Roman"/>
                <w:sz w:val="13"/>
                <w:szCs w:val="13"/>
              </w:rPr>
              <w:t>0.0001</w:t>
            </w:r>
          </w:p>
        </w:tc>
        <w:tc>
          <w:tcPr>
            <w:tcW w:w="500" w:type="dxa"/>
            <w:tcBorders>
              <w:top w:val="nil"/>
              <w:left w:val="nil"/>
              <w:bottom w:val="nil"/>
              <w:right w:val="nil"/>
            </w:tcBorders>
          </w:tcPr>
          <w:p w14:paraId="02A1AADD" w14:textId="77777777" w:rsidR="009A4372" w:rsidRPr="00B62A8D" w:rsidRDefault="009A4372" w:rsidP="0056391F">
            <w:pPr>
              <w:widowControl w:val="0"/>
              <w:autoSpaceDE w:val="0"/>
              <w:autoSpaceDN w:val="0"/>
              <w:adjustRightInd w:val="0"/>
              <w:rPr>
                <w:rFonts w:ascii="Times New Roman" w:hAnsi="Times New Roman" w:cs="Times New Roman"/>
                <w:sz w:val="13"/>
                <w:szCs w:val="13"/>
              </w:rPr>
            </w:pPr>
            <w:r w:rsidRPr="00B62A8D">
              <w:rPr>
                <w:rFonts w:ascii="Times New Roman" w:hAnsi="Times New Roman" w:cs="Times New Roman"/>
                <w:sz w:val="13"/>
                <w:szCs w:val="13"/>
              </w:rPr>
              <w:t>***</w:t>
            </w:r>
          </w:p>
        </w:tc>
      </w:tr>
    </w:tbl>
    <w:p w14:paraId="251BFA55" w14:textId="77777777" w:rsidR="009A4372" w:rsidRDefault="009A4372" w:rsidP="00E83949">
      <w:pPr>
        <w:widowControl w:val="0"/>
        <w:autoSpaceDE w:val="0"/>
        <w:autoSpaceDN w:val="0"/>
        <w:adjustRightInd w:val="0"/>
        <w:rPr>
          <w:rFonts w:ascii="Times New Roman" w:hAnsi="Times New Roman" w:cs="Times New Roman"/>
        </w:rPr>
      </w:pPr>
    </w:p>
    <w:p w14:paraId="3D5F5516" w14:textId="77777777" w:rsidR="009A4372" w:rsidRPr="00B62A8D" w:rsidRDefault="009A4372" w:rsidP="009A4372">
      <w:pPr>
        <w:pStyle w:val="NormalWeb"/>
        <w:rPr>
          <w:rFonts w:asciiTheme="minorBidi" w:hAnsiTheme="minorBidi" w:cstheme="minorBidi"/>
          <w:i/>
          <w:iCs/>
          <w:sz w:val="16"/>
          <w:szCs w:val="16"/>
        </w:rPr>
      </w:pPr>
      <w:r w:rsidRPr="004D22DA">
        <w:rPr>
          <w:rFonts w:asciiTheme="minorBidi" w:hAnsiTheme="minorBidi" w:cstheme="minorBidi"/>
          <w:i/>
          <w:iCs/>
          <w:sz w:val="16"/>
          <w:szCs w:val="16"/>
        </w:rPr>
        <w:t>Source: Author’s work, Gretl</w:t>
      </w:r>
    </w:p>
    <w:p w14:paraId="0D500E67" w14:textId="695BB930" w:rsidR="009A4372" w:rsidRPr="003F49BF" w:rsidRDefault="009A4372" w:rsidP="00E83949">
      <w:pPr>
        <w:pStyle w:val="Heading4"/>
      </w:pPr>
      <w:r>
        <w:t xml:space="preserve">Model 7: </w:t>
      </w:r>
      <w:proofErr w:type="gramStart"/>
      <w:r>
        <w:t>VAR(</w:t>
      </w:r>
      <w:proofErr w:type="gramEnd"/>
      <w:r>
        <w:t xml:space="preserve">2) regression of first difference wheat on two lags,  FD substitutes index in log-prices and the EC terms from the VECM </w:t>
      </w:r>
      <w:r w:rsidR="00E83949">
        <w:t>in</w:t>
      </w:r>
      <w:r>
        <w:t xml:space="preserve"> Model 6 </w:t>
      </w:r>
    </w:p>
    <w:p w14:paraId="53453DFD" w14:textId="77777777" w:rsidR="009A4372" w:rsidRDefault="009A4372" w:rsidP="009A4372">
      <w:pPr>
        <w:rPr>
          <w:rFonts w:asciiTheme="minorBidi" w:hAnsiTheme="minorBidi"/>
        </w:rPr>
      </w:pPr>
    </w:p>
    <w:p w14:paraId="04919A81" w14:textId="77777777" w:rsidR="00E83949" w:rsidRDefault="00E83949">
      <w:pPr>
        <w:rPr>
          <w:rFonts w:asciiTheme="majorHAnsi" w:eastAsiaTheme="majorEastAsia" w:hAnsiTheme="majorHAnsi" w:cstheme="majorBidi"/>
          <w:color w:val="1F3763" w:themeColor="accent1" w:themeShade="7F"/>
        </w:rPr>
      </w:pPr>
      <w:r>
        <w:br w:type="page"/>
      </w:r>
    </w:p>
    <w:p w14:paraId="53A7F829" w14:textId="6E09AF29" w:rsidR="00E83949" w:rsidRDefault="00E83949" w:rsidP="00E83949">
      <w:pPr>
        <w:pStyle w:val="Heading3"/>
      </w:pPr>
      <w:bookmarkStart w:id="17" w:name="_Toc134278433"/>
      <w:r>
        <w:lastRenderedPageBreak/>
        <w:t>5.2. Model adjustment</w:t>
      </w:r>
      <w:bookmarkEnd w:id="17"/>
    </w:p>
    <w:p w14:paraId="5DC545FC" w14:textId="77777777" w:rsidR="00E83949" w:rsidRDefault="00E83949" w:rsidP="00E83949">
      <w:pPr>
        <w:rPr>
          <w:rFonts w:asciiTheme="minorBidi" w:hAnsiTheme="minorBidi"/>
        </w:rPr>
      </w:pPr>
    </w:p>
    <w:p w14:paraId="6C78B4D9" w14:textId="5AF26378" w:rsidR="00E83949" w:rsidRDefault="001C6E4A" w:rsidP="00B623D3">
      <w:pPr>
        <w:rPr>
          <w:rFonts w:asciiTheme="minorBidi" w:hAnsiTheme="minorBidi"/>
        </w:rPr>
      </w:pPr>
      <w:r>
        <w:rPr>
          <w:rFonts w:asciiTheme="minorBidi" w:hAnsiTheme="minorBidi"/>
        </w:rPr>
        <w:t>Eliminating the error terms, results in a simple first difference autoregression</w:t>
      </w:r>
      <w:r w:rsidR="00A735F2">
        <w:rPr>
          <w:rFonts w:asciiTheme="minorBidi" w:hAnsiTheme="minorBidi"/>
        </w:rPr>
        <w:t xml:space="preserve"> of w</w:t>
      </w:r>
      <w:r>
        <w:rPr>
          <w:rFonts w:asciiTheme="minorBidi" w:hAnsiTheme="minorBidi"/>
        </w:rPr>
        <w:t xml:space="preserve">heat and the substitutes in log-prices. Again, both oil and fertilizers do </w:t>
      </w:r>
      <w:proofErr w:type="spellStart"/>
      <w:r>
        <w:rPr>
          <w:rFonts w:asciiTheme="minorBidi" w:hAnsiTheme="minorBidi"/>
        </w:rPr>
        <w:t>no</w:t>
      </w:r>
      <w:proofErr w:type="spellEnd"/>
      <w:r>
        <w:rPr>
          <w:rFonts w:asciiTheme="minorBidi" w:hAnsiTheme="minorBidi"/>
        </w:rPr>
        <w:t xml:space="preserve"> make it, as well as lagged substitutes. This simple model stands for comparison, is slightly more biased downwards due to omitted variables, has poorer fit and does not account for the effect of the supply variables. Its simplicity however is prized and a case could be made to exclude the error terms as their amplitude</w:t>
      </w:r>
      <w:r w:rsidR="00A735F2">
        <w:rPr>
          <w:rFonts w:asciiTheme="minorBidi" w:hAnsiTheme="minorBidi"/>
        </w:rPr>
        <w:t xml:space="preserve"> is likely not to result in any significant impact</w:t>
      </w:r>
      <w:r>
        <w:rPr>
          <w:rFonts w:asciiTheme="minorBidi" w:hAnsiTheme="minorBidi"/>
        </w:rPr>
        <w:t>.</w:t>
      </w:r>
      <w:r w:rsidR="00E83949">
        <w:rPr>
          <w:rFonts w:asciiTheme="minorBidi" w:hAnsiTheme="minorBidi"/>
        </w:rPr>
        <w:t xml:space="preserve"> The second lag is picked up again by the VAR, in the absence of the error correction terms: </w:t>
      </w:r>
    </w:p>
    <w:p w14:paraId="7706AFD9" w14:textId="77777777" w:rsidR="00E83949" w:rsidRDefault="00E83949" w:rsidP="00E83949">
      <w:pPr>
        <w:rPr>
          <w:rFonts w:asciiTheme="minorBidi" w:hAnsiTheme="minorBidi"/>
        </w:rPr>
      </w:pPr>
    </w:p>
    <w:p w14:paraId="63612661" w14:textId="77777777" w:rsidR="00E83949" w:rsidRPr="00082802" w:rsidRDefault="00E83949" w:rsidP="00E83949">
      <w:pPr>
        <w:widowControl w:val="0"/>
        <w:autoSpaceDE w:val="0"/>
        <w:autoSpaceDN w:val="0"/>
        <w:adjustRightInd w:val="0"/>
        <w:rPr>
          <w:rFonts w:ascii="Times New Roman" w:hAnsi="Times New Roman" w:cs="Times New Roman"/>
          <w:sz w:val="13"/>
          <w:szCs w:val="13"/>
        </w:rPr>
      </w:pPr>
    </w:p>
    <w:p w14:paraId="5B9E98AB" w14:textId="4D0286C5" w:rsidR="00E83949" w:rsidRPr="00082802" w:rsidRDefault="00E83949" w:rsidP="00E83949">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VAR system, lag order 2</w:t>
      </w:r>
    </w:p>
    <w:p w14:paraId="6E53D04E" w14:textId="77777777" w:rsidR="00E83949" w:rsidRPr="00082802" w:rsidRDefault="00E83949" w:rsidP="00E83949">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Equation 1: d_l_Wheat</w:t>
      </w:r>
    </w:p>
    <w:p w14:paraId="49DD6AD1" w14:textId="77777777" w:rsidR="00E83949" w:rsidRPr="00082802" w:rsidRDefault="00E83949" w:rsidP="00E83949">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E83949" w:rsidRPr="00082802" w14:paraId="16C8DD27" w14:textId="77777777" w:rsidTr="0056391F">
        <w:trPr>
          <w:trHeight w:val="262"/>
          <w:jc w:val="center"/>
        </w:trPr>
        <w:tc>
          <w:tcPr>
            <w:tcW w:w="1930" w:type="dxa"/>
            <w:tcBorders>
              <w:top w:val="nil"/>
              <w:left w:val="nil"/>
              <w:bottom w:val="nil"/>
              <w:right w:val="nil"/>
            </w:tcBorders>
          </w:tcPr>
          <w:p w14:paraId="4E57A765"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i/>
                <w:iCs/>
                <w:sz w:val="13"/>
                <w:szCs w:val="13"/>
              </w:rPr>
              <w:t xml:space="preserve"> </w:t>
            </w:r>
          </w:p>
        </w:tc>
        <w:tc>
          <w:tcPr>
            <w:tcW w:w="1400" w:type="dxa"/>
            <w:tcBorders>
              <w:top w:val="nil"/>
              <w:left w:val="nil"/>
              <w:bottom w:val="nil"/>
              <w:right w:val="nil"/>
            </w:tcBorders>
          </w:tcPr>
          <w:p w14:paraId="13BDB4DF"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i/>
                <w:iCs/>
                <w:sz w:val="13"/>
                <w:szCs w:val="13"/>
              </w:rPr>
              <w:t>Coefficient</w:t>
            </w:r>
          </w:p>
        </w:tc>
        <w:tc>
          <w:tcPr>
            <w:tcW w:w="1400" w:type="dxa"/>
            <w:tcBorders>
              <w:top w:val="nil"/>
              <w:left w:val="nil"/>
              <w:bottom w:val="nil"/>
              <w:right w:val="nil"/>
            </w:tcBorders>
          </w:tcPr>
          <w:p w14:paraId="6FD0870E"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i/>
                <w:iCs/>
                <w:sz w:val="13"/>
                <w:szCs w:val="13"/>
              </w:rPr>
              <w:t>Std. Error</w:t>
            </w:r>
          </w:p>
        </w:tc>
        <w:tc>
          <w:tcPr>
            <w:tcW w:w="1400" w:type="dxa"/>
            <w:tcBorders>
              <w:top w:val="nil"/>
              <w:left w:val="nil"/>
              <w:bottom w:val="nil"/>
              <w:right w:val="nil"/>
            </w:tcBorders>
          </w:tcPr>
          <w:p w14:paraId="2DDA1F32"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i/>
                <w:iCs/>
                <w:sz w:val="13"/>
                <w:szCs w:val="13"/>
              </w:rPr>
              <w:t>t-ratio</w:t>
            </w:r>
          </w:p>
        </w:tc>
        <w:tc>
          <w:tcPr>
            <w:tcW w:w="1400" w:type="dxa"/>
            <w:tcBorders>
              <w:top w:val="nil"/>
              <w:left w:val="nil"/>
              <w:bottom w:val="nil"/>
              <w:right w:val="nil"/>
            </w:tcBorders>
          </w:tcPr>
          <w:p w14:paraId="23EB856D"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i/>
                <w:iCs/>
                <w:sz w:val="13"/>
                <w:szCs w:val="13"/>
              </w:rPr>
              <w:t>p-value</w:t>
            </w:r>
          </w:p>
        </w:tc>
        <w:tc>
          <w:tcPr>
            <w:tcW w:w="500" w:type="dxa"/>
            <w:tcBorders>
              <w:top w:val="nil"/>
              <w:left w:val="nil"/>
              <w:bottom w:val="nil"/>
              <w:right w:val="nil"/>
            </w:tcBorders>
          </w:tcPr>
          <w:p w14:paraId="1D6A6C49" w14:textId="77777777" w:rsidR="00E83949" w:rsidRPr="00082802" w:rsidRDefault="00E83949" w:rsidP="0056391F">
            <w:pPr>
              <w:widowControl w:val="0"/>
              <w:autoSpaceDE w:val="0"/>
              <w:autoSpaceDN w:val="0"/>
              <w:adjustRightInd w:val="0"/>
              <w:rPr>
                <w:rFonts w:ascii="Times New Roman" w:hAnsi="Times New Roman" w:cs="Times New Roman"/>
                <w:sz w:val="13"/>
                <w:szCs w:val="13"/>
              </w:rPr>
            </w:pPr>
          </w:p>
        </w:tc>
      </w:tr>
      <w:tr w:rsidR="00E83949" w:rsidRPr="00082802" w14:paraId="67B6933E" w14:textId="77777777" w:rsidTr="0056391F">
        <w:trPr>
          <w:trHeight w:val="262"/>
          <w:jc w:val="center"/>
        </w:trPr>
        <w:tc>
          <w:tcPr>
            <w:tcW w:w="1930" w:type="dxa"/>
            <w:tcBorders>
              <w:top w:val="nil"/>
              <w:left w:val="nil"/>
              <w:bottom w:val="nil"/>
              <w:right w:val="nil"/>
            </w:tcBorders>
          </w:tcPr>
          <w:p w14:paraId="32D8D039" w14:textId="77777777" w:rsidR="00E83949" w:rsidRPr="00082802" w:rsidRDefault="00E83949"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const</w:t>
            </w:r>
          </w:p>
        </w:tc>
        <w:tc>
          <w:tcPr>
            <w:tcW w:w="1400" w:type="dxa"/>
            <w:tcBorders>
              <w:top w:val="nil"/>
              <w:left w:val="nil"/>
              <w:bottom w:val="nil"/>
              <w:right w:val="nil"/>
            </w:tcBorders>
          </w:tcPr>
          <w:p w14:paraId="42B8F73E"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0.00125798</w:t>
            </w:r>
          </w:p>
        </w:tc>
        <w:tc>
          <w:tcPr>
            <w:tcW w:w="1400" w:type="dxa"/>
            <w:tcBorders>
              <w:top w:val="nil"/>
              <w:left w:val="nil"/>
              <w:bottom w:val="nil"/>
              <w:right w:val="nil"/>
            </w:tcBorders>
          </w:tcPr>
          <w:p w14:paraId="4CF1EBE0"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0.00187218</w:t>
            </w:r>
          </w:p>
        </w:tc>
        <w:tc>
          <w:tcPr>
            <w:tcW w:w="1400" w:type="dxa"/>
            <w:tcBorders>
              <w:top w:val="nil"/>
              <w:left w:val="nil"/>
              <w:bottom w:val="nil"/>
              <w:right w:val="nil"/>
            </w:tcBorders>
          </w:tcPr>
          <w:p w14:paraId="77F2CEDB"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0.6719</w:t>
            </w:r>
          </w:p>
        </w:tc>
        <w:tc>
          <w:tcPr>
            <w:tcW w:w="1400" w:type="dxa"/>
            <w:tcBorders>
              <w:top w:val="nil"/>
              <w:left w:val="nil"/>
              <w:bottom w:val="nil"/>
              <w:right w:val="nil"/>
            </w:tcBorders>
          </w:tcPr>
          <w:p w14:paraId="38F6A9A3"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0.5018</w:t>
            </w:r>
          </w:p>
        </w:tc>
        <w:tc>
          <w:tcPr>
            <w:tcW w:w="500" w:type="dxa"/>
            <w:tcBorders>
              <w:top w:val="nil"/>
              <w:left w:val="nil"/>
              <w:bottom w:val="nil"/>
              <w:right w:val="nil"/>
            </w:tcBorders>
          </w:tcPr>
          <w:p w14:paraId="69D69247" w14:textId="77777777" w:rsidR="00E83949" w:rsidRPr="00082802" w:rsidRDefault="00E83949" w:rsidP="0056391F">
            <w:pPr>
              <w:widowControl w:val="0"/>
              <w:autoSpaceDE w:val="0"/>
              <w:autoSpaceDN w:val="0"/>
              <w:adjustRightInd w:val="0"/>
              <w:rPr>
                <w:rFonts w:ascii="Times New Roman" w:hAnsi="Times New Roman" w:cs="Times New Roman"/>
                <w:sz w:val="13"/>
                <w:szCs w:val="13"/>
              </w:rPr>
            </w:pPr>
          </w:p>
        </w:tc>
      </w:tr>
      <w:tr w:rsidR="00E83949" w:rsidRPr="00082802" w14:paraId="6541FEC6" w14:textId="77777777" w:rsidTr="0056391F">
        <w:trPr>
          <w:trHeight w:val="262"/>
          <w:jc w:val="center"/>
        </w:trPr>
        <w:tc>
          <w:tcPr>
            <w:tcW w:w="1930" w:type="dxa"/>
            <w:tcBorders>
              <w:top w:val="nil"/>
              <w:left w:val="nil"/>
              <w:bottom w:val="nil"/>
              <w:right w:val="nil"/>
            </w:tcBorders>
          </w:tcPr>
          <w:p w14:paraId="623BAF7A" w14:textId="77777777" w:rsidR="00E83949" w:rsidRPr="00082802" w:rsidRDefault="00E83949" w:rsidP="0056391F">
            <w:pPr>
              <w:widowControl w:val="0"/>
              <w:autoSpaceDE w:val="0"/>
              <w:autoSpaceDN w:val="0"/>
              <w:adjustRightInd w:val="0"/>
              <w:rPr>
                <w:rFonts w:ascii="Times New Roman" w:hAnsi="Times New Roman" w:cs="Times New Roman"/>
                <w:sz w:val="13"/>
                <w:szCs w:val="13"/>
              </w:rPr>
            </w:pPr>
            <w:r w:rsidRPr="004E50D7">
              <w:rPr>
                <w:rFonts w:ascii="Times New Roman" w:hAnsi="Times New Roman" w:cs="Times New Roman"/>
                <w:sz w:val="13"/>
                <w:szCs w:val="13"/>
                <w:highlight w:val="yellow"/>
              </w:rPr>
              <w:t>d_l_Wheat_1</w:t>
            </w:r>
          </w:p>
        </w:tc>
        <w:tc>
          <w:tcPr>
            <w:tcW w:w="1400" w:type="dxa"/>
            <w:tcBorders>
              <w:top w:val="nil"/>
              <w:left w:val="nil"/>
              <w:bottom w:val="nil"/>
              <w:right w:val="nil"/>
            </w:tcBorders>
          </w:tcPr>
          <w:p w14:paraId="26C7C220"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0.214462</w:t>
            </w:r>
          </w:p>
        </w:tc>
        <w:tc>
          <w:tcPr>
            <w:tcW w:w="1400" w:type="dxa"/>
            <w:tcBorders>
              <w:top w:val="nil"/>
              <w:left w:val="nil"/>
              <w:bottom w:val="nil"/>
              <w:right w:val="nil"/>
            </w:tcBorders>
          </w:tcPr>
          <w:p w14:paraId="586F0131"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0.0460768</w:t>
            </w:r>
          </w:p>
        </w:tc>
        <w:tc>
          <w:tcPr>
            <w:tcW w:w="1400" w:type="dxa"/>
            <w:tcBorders>
              <w:top w:val="nil"/>
              <w:left w:val="nil"/>
              <w:bottom w:val="nil"/>
              <w:right w:val="nil"/>
            </w:tcBorders>
          </w:tcPr>
          <w:p w14:paraId="358D9E27"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4.654</w:t>
            </w:r>
          </w:p>
        </w:tc>
        <w:tc>
          <w:tcPr>
            <w:tcW w:w="1400" w:type="dxa"/>
            <w:tcBorders>
              <w:top w:val="nil"/>
              <w:left w:val="nil"/>
              <w:bottom w:val="nil"/>
              <w:right w:val="nil"/>
            </w:tcBorders>
          </w:tcPr>
          <w:p w14:paraId="14F9007C"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&lt;0.0001</w:t>
            </w:r>
          </w:p>
        </w:tc>
        <w:tc>
          <w:tcPr>
            <w:tcW w:w="500" w:type="dxa"/>
            <w:tcBorders>
              <w:top w:val="nil"/>
              <w:left w:val="nil"/>
              <w:bottom w:val="nil"/>
              <w:right w:val="nil"/>
            </w:tcBorders>
          </w:tcPr>
          <w:p w14:paraId="2F943F02" w14:textId="77777777" w:rsidR="00E83949" w:rsidRPr="00082802" w:rsidRDefault="00E83949"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w:t>
            </w:r>
          </w:p>
        </w:tc>
      </w:tr>
      <w:tr w:rsidR="00E83949" w:rsidRPr="00082802" w14:paraId="51FD705F" w14:textId="77777777" w:rsidTr="0056391F">
        <w:trPr>
          <w:trHeight w:val="262"/>
          <w:jc w:val="center"/>
        </w:trPr>
        <w:tc>
          <w:tcPr>
            <w:tcW w:w="1930" w:type="dxa"/>
            <w:tcBorders>
              <w:top w:val="nil"/>
              <w:left w:val="nil"/>
              <w:bottom w:val="nil"/>
              <w:right w:val="nil"/>
            </w:tcBorders>
          </w:tcPr>
          <w:p w14:paraId="2FD7E3F9" w14:textId="77777777" w:rsidR="00E83949" w:rsidRPr="00082802" w:rsidRDefault="00E83949" w:rsidP="0056391F">
            <w:pPr>
              <w:widowControl w:val="0"/>
              <w:autoSpaceDE w:val="0"/>
              <w:autoSpaceDN w:val="0"/>
              <w:adjustRightInd w:val="0"/>
              <w:rPr>
                <w:rFonts w:ascii="Times New Roman" w:hAnsi="Times New Roman" w:cs="Times New Roman"/>
                <w:sz w:val="13"/>
                <w:szCs w:val="13"/>
              </w:rPr>
            </w:pPr>
            <w:r w:rsidRPr="004E50D7">
              <w:rPr>
                <w:rFonts w:ascii="Times New Roman" w:hAnsi="Times New Roman" w:cs="Times New Roman"/>
                <w:sz w:val="13"/>
                <w:szCs w:val="13"/>
                <w:highlight w:val="darkYellow"/>
              </w:rPr>
              <w:t>d_l_Wheat_2</w:t>
            </w:r>
          </w:p>
        </w:tc>
        <w:tc>
          <w:tcPr>
            <w:tcW w:w="1400" w:type="dxa"/>
            <w:tcBorders>
              <w:top w:val="nil"/>
              <w:left w:val="nil"/>
              <w:bottom w:val="nil"/>
              <w:right w:val="nil"/>
            </w:tcBorders>
          </w:tcPr>
          <w:p w14:paraId="08518C78"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−0.0985516</w:t>
            </w:r>
          </w:p>
        </w:tc>
        <w:tc>
          <w:tcPr>
            <w:tcW w:w="1400" w:type="dxa"/>
            <w:tcBorders>
              <w:top w:val="nil"/>
              <w:left w:val="nil"/>
              <w:bottom w:val="nil"/>
              <w:right w:val="nil"/>
            </w:tcBorders>
          </w:tcPr>
          <w:p w14:paraId="3B86963C"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0.0405692</w:t>
            </w:r>
          </w:p>
        </w:tc>
        <w:tc>
          <w:tcPr>
            <w:tcW w:w="1400" w:type="dxa"/>
            <w:tcBorders>
              <w:top w:val="nil"/>
              <w:left w:val="nil"/>
              <w:bottom w:val="nil"/>
              <w:right w:val="nil"/>
            </w:tcBorders>
          </w:tcPr>
          <w:p w14:paraId="353E4FF1"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−2.429</w:t>
            </w:r>
          </w:p>
        </w:tc>
        <w:tc>
          <w:tcPr>
            <w:tcW w:w="1400" w:type="dxa"/>
            <w:tcBorders>
              <w:top w:val="nil"/>
              <w:left w:val="nil"/>
              <w:bottom w:val="nil"/>
              <w:right w:val="nil"/>
            </w:tcBorders>
          </w:tcPr>
          <w:p w14:paraId="328DA9B7"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0.0154</w:t>
            </w:r>
          </w:p>
        </w:tc>
        <w:tc>
          <w:tcPr>
            <w:tcW w:w="500" w:type="dxa"/>
            <w:tcBorders>
              <w:top w:val="nil"/>
              <w:left w:val="nil"/>
              <w:bottom w:val="nil"/>
              <w:right w:val="nil"/>
            </w:tcBorders>
          </w:tcPr>
          <w:p w14:paraId="7FB4B129" w14:textId="77777777" w:rsidR="00E83949" w:rsidRPr="00082802" w:rsidRDefault="00E83949"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w:t>
            </w:r>
          </w:p>
        </w:tc>
      </w:tr>
      <w:tr w:rsidR="00E83949" w:rsidRPr="00082802" w14:paraId="13C7F3BE" w14:textId="77777777" w:rsidTr="0056391F">
        <w:trPr>
          <w:trHeight w:val="262"/>
          <w:jc w:val="center"/>
        </w:trPr>
        <w:tc>
          <w:tcPr>
            <w:tcW w:w="1930" w:type="dxa"/>
            <w:tcBorders>
              <w:top w:val="nil"/>
              <w:left w:val="nil"/>
              <w:bottom w:val="nil"/>
              <w:right w:val="nil"/>
            </w:tcBorders>
          </w:tcPr>
          <w:p w14:paraId="02CCDDBC" w14:textId="77777777" w:rsidR="00E83949" w:rsidRPr="00082802" w:rsidRDefault="00E83949" w:rsidP="0056391F">
            <w:pPr>
              <w:widowControl w:val="0"/>
              <w:autoSpaceDE w:val="0"/>
              <w:autoSpaceDN w:val="0"/>
              <w:adjustRightInd w:val="0"/>
              <w:rPr>
                <w:rFonts w:ascii="Times New Roman" w:hAnsi="Times New Roman" w:cs="Times New Roman"/>
                <w:sz w:val="13"/>
                <w:szCs w:val="13"/>
              </w:rPr>
            </w:pPr>
            <w:r w:rsidRPr="004E50D7">
              <w:rPr>
                <w:rFonts w:ascii="Times New Roman" w:hAnsi="Times New Roman" w:cs="Times New Roman"/>
                <w:sz w:val="13"/>
                <w:szCs w:val="13"/>
                <w:highlight w:val="yellow"/>
              </w:rPr>
              <w:t>d_l_Substitute_idx</w:t>
            </w:r>
          </w:p>
        </w:tc>
        <w:tc>
          <w:tcPr>
            <w:tcW w:w="1400" w:type="dxa"/>
            <w:tcBorders>
              <w:top w:val="nil"/>
              <w:left w:val="nil"/>
              <w:bottom w:val="nil"/>
              <w:right w:val="nil"/>
            </w:tcBorders>
          </w:tcPr>
          <w:p w14:paraId="08631405"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0.420835</w:t>
            </w:r>
          </w:p>
        </w:tc>
        <w:tc>
          <w:tcPr>
            <w:tcW w:w="1400" w:type="dxa"/>
            <w:tcBorders>
              <w:top w:val="nil"/>
              <w:left w:val="nil"/>
              <w:bottom w:val="nil"/>
              <w:right w:val="nil"/>
            </w:tcBorders>
          </w:tcPr>
          <w:p w14:paraId="5C03C96D"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0.0841995</w:t>
            </w:r>
          </w:p>
        </w:tc>
        <w:tc>
          <w:tcPr>
            <w:tcW w:w="1400" w:type="dxa"/>
            <w:tcBorders>
              <w:top w:val="nil"/>
              <w:left w:val="nil"/>
              <w:bottom w:val="nil"/>
              <w:right w:val="nil"/>
            </w:tcBorders>
          </w:tcPr>
          <w:p w14:paraId="1853419E"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4.998</w:t>
            </w:r>
          </w:p>
        </w:tc>
        <w:tc>
          <w:tcPr>
            <w:tcW w:w="1400" w:type="dxa"/>
            <w:tcBorders>
              <w:top w:val="nil"/>
              <w:left w:val="nil"/>
              <w:bottom w:val="nil"/>
              <w:right w:val="nil"/>
            </w:tcBorders>
          </w:tcPr>
          <w:p w14:paraId="4D090B96" w14:textId="77777777" w:rsidR="00E83949" w:rsidRPr="00082802" w:rsidRDefault="00E83949"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&lt;0.0001</w:t>
            </w:r>
          </w:p>
        </w:tc>
        <w:tc>
          <w:tcPr>
            <w:tcW w:w="500" w:type="dxa"/>
            <w:tcBorders>
              <w:top w:val="nil"/>
              <w:left w:val="nil"/>
              <w:bottom w:val="nil"/>
              <w:right w:val="nil"/>
            </w:tcBorders>
          </w:tcPr>
          <w:p w14:paraId="6F0E5461" w14:textId="77777777" w:rsidR="00E83949" w:rsidRPr="00082802" w:rsidRDefault="00E83949"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w:t>
            </w:r>
          </w:p>
        </w:tc>
      </w:tr>
    </w:tbl>
    <w:p w14:paraId="78DE8614" w14:textId="77777777" w:rsidR="00E83949" w:rsidRPr="00082802" w:rsidRDefault="00E83949" w:rsidP="00E83949">
      <w:pPr>
        <w:widowControl w:val="0"/>
        <w:autoSpaceDE w:val="0"/>
        <w:autoSpaceDN w:val="0"/>
        <w:adjustRightInd w:val="0"/>
        <w:jc w:val="center"/>
        <w:rPr>
          <w:rFonts w:ascii="Times New Roman" w:hAnsi="Times New Roman" w:cs="Times New Roman"/>
          <w:sz w:val="13"/>
          <w:szCs w:val="13"/>
        </w:rPr>
      </w:pPr>
    </w:p>
    <w:p w14:paraId="54D98C17" w14:textId="77777777" w:rsidR="00E83949" w:rsidRPr="00082802" w:rsidRDefault="00E83949" w:rsidP="00E83949">
      <w:pPr>
        <w:pStyle w:val="NormalWeb"/>
        <w:rPr>
          <w:rFonts w:asciiTheme="minorBidi" w:hAnsiTheme="minorBidi" w:cstheme="minorBidi"/>
          <w:i/>
          <w:iCs/>
          <w:sz w:val="13"/>
          <w:szCs w:val="13"/>
        </w:rPr>
      </w:pPr>
      <w:r w:rsidRPr="00F6329F">
        <w:rPr>
          <w:rFonts w:asciiTheme="minorBidi" w:hAnsiTheme="minorBidi" w:cstheme="minorBidi"/>
          <w:i/>
          <w:iCs/>
          <w:sz w:val="13"/>
          <w:szCs w:val="13"/>
        </w:rPr>
        <w:t>Source: Author’s work, Gretl</w:t>
      </w:r>
    </w:p>
    <w:p w14:paraId="38E035AF" w14:textId="77777777" w:rsidR="00E83949" w:rsidRPr="003F49BF" w:rsidRDefault="00E83949" w:rsidP="00E83949">
      <w:pPr>
        <w:pStyle w:val="Heading4"/>
      </w:pPr>
      <w:r>
        <w:t>Model 9: VAR of first difference wheat on two lags and first differenced substitutes index in log-prices</w:t>
      </w:r>
    </w:p>
    <w:p w14:paraId="427D7E40" w14:textId="77777777" w:rsidR="00E83949" w:rsidRDefault="00E83949" w:rsidP="00E83949">
      <w:pPr>
        <w:rPr>
          <w:rFonts w:asciiTheme="minorBidi" w:hAnsiTheme="minorBidi"/>
          <w:b/>
          <w:bCs/>
          <w:sz w:val="20"/>
          <w:szCs w:val="20"/>
        </w:rPr>
      </w:pPr>
    </w:p>
    <w:p w14:paraId="419D8048" w14:textId="77777777" w:rsidR="00E83949" w:rsidRPr="00F66C7F" w:rsidRDefault="00E83949" w:rsidP="00E83949">
      <w:pPr>
        <w:pStyle w:val="NormalWeb"/>
        <w:rPr>
          <w:rFonts w:asciiTheme="minorBidi" w:hAnsiTheme="minorBidi" w:cstheme="minorBidi"/>
        </w:rPr>
      </w:pPr>
      <w:r>
        <w:rPr>
          <w:rFonts w:asciiTheme="minorBidi" w:hAnsiTheme="minorBidi" w:cstheme="minorBidi"/>
        </w:rPr>
        <w:t xml:space="preserve">This VAR, discards cointegration for a simpler model including first-difference lags and the differenced substitutes index all significant at the 1% level. There is no bias, no autocorrelation. For the case of heteroskedastic robust standard errors, the second lag is at 1.54%, significant at the 5% level, slightly above the 1% confidence interval. The coefficients for the supply variables are on the edge of a 10% (within) confidence interval and do not make it to this model. </w:t>
      </w:r>
    </w:p>
    <w:p w14:paraId="03EA5A9C" w14:textId="257FD33E" w:rsidR="009A4372" w:rsidRPr="00B623D3" w:rsidRDefault="009A4372" w:rsidP="00B623D3">
      <w:pPr>
        <w:rPr>
          <w:rFonts w:asciiTheme="minorBidi" w:hAnsiTheme="minorBidi"/>
        </w:rPr>
      </w:pPr>
      <w:r>
        <w:rPr>
          <w:rFonts w:asciiTheme="minorBidi" w:hAnsiTheme="minorBidi"/>
        </w:rPr>
        <w:t>To the naked eye the models (in orange) mimic the fluctuation in first differences in actual data albeit at a lower amplitude.</w:t>
      </w:r>
      <w:r w:rsidR="00E83949">
        <w:rPr>
          <w:rFonts w:asciiTheme="minorBidi" w:hAnsiTheme="minorBidi"/>
        </w:rPr>
        <w:t xml:space="preserve"> </w:t>
      </w:r>
    </w:p>
    <w:p w14:paraId="3BA1E867" w14:textId="77777777" w:rsidR="009A4372" w:rsidRDefault="009A4372" w:rsidP="009A4372">
      <w:pPr>
        <w:pStyle w:val="NormalWeb"/>
        <w:rPr>
          <w:rFonts w:asciiTheme="minorBidi" w:hAnsiTheme="minorBidi" w:cstheme="minorBidi"/>
        </w:rPr>
      </w:pPr>
      <w:r>
        <w:rPr>
          <w:rFonts w:asciiTheme="minorBidi" w:hAnsiTheme="minorBidi" w:cstheme="minorBidi"/>
          <w:b/>
          <w:bCs/>
          <w:noProof/>
          <w:sz w:val="20"/>
          <w:szCs w:val="20"/>
        </w:rPr>
        <w:drawing>
          <wp:inline distT="0" distB="0" distL="0" distR="0" wp14:anchorId="6424E10A" wp14:editId="75DA39C3">
            <wp:extent cx="2873036" cy="15794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889084" cy="1588240"/>
                    </a:xfrm>
                    <a:prstGeom prst="rect">
                      <a:avLst/>
                    </a:prstGeom>
                  </pic:spPr>
                </pic:pic>
              </a:graphicData>
            </a:graphic>
          </wp:inline>
        </w:drawing>
      </w:r>
      <w:r>
        <w:rPr>
          <w:rFonts w:asciiTheme="minorBidi" w:hAnsiTheme="minorBidi" w:cstheme="minorBidi"/>
          <w:noProof/>
        </w:rPr>
        <w:drawing>
          <wp:inline distT="0" distB="0" distL="0" distR="0" wp14:anchorId="4FE6D4B7" wp14:editId="657B5974">
            <wp:extent cx="2694332" cy="14811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2712507" cy="1491168"/>
                    </a:xfrm>
                    <a:prstGeom prst="rect">
                      <a:avLst/>
                    </a:prstGeom>
                  </pic:spPr>
                </pic:pic>
              </a:graphicData>
            </a:graphic>
          </wp:inline>
        </w:drawing>
      </w:r>
    </w:p>
    <w:p w14:paraId="4D5D9694" w14:textId="77777777" w:rsidR="009A4372" w:rsidRPr="004D22DA" w:rsidRDefault="009A4372" w:rsidP="009A4372">
      <w:pPr>
        <w:pStyle w:val="NormalWeb"/>
        <w:rPr>
          <w:rFonts w:asciiTheme="minorBidi" w:hAnsiTheme="minorBidi" w:cstheme="minorBidi"/>
          <w:i/>
          <w:iCs/>
          <w:sz w:val="16"/>
          <w:szCs w:val="16"/>
        </w:rPr>
      </w:pPr>
      <w:r w:rsidRPr="004D22DA">
        <w:rPr>
          <w:rFonts w:asciiTheme="minorBidi" w:hAnsiTheme="minorBidi" w:cstheme="minorBidi"/>
          <w:i/>
          <w:iCs/>
          <w:sz w:val="16"/>
          <w:szCs w:val="16"/>
        </w:rPr>
        <w:t>Source: Author’s work, Gretl</w:t>
      </w:r>
    </w:p>
    <w:p w14:paraId="3F120020" w14:textId="5E269342" w:rsidR="00E83949" w:rsidRDefault="009A4372" w:rsidP="00E83949">
      <w:pPr>
        <w:pStyle w:val="Heading4"/>
      </w:pPr>
      <w:r>
        <w:t xml:space="preserve">Figure </w:t>
      </w:r>
      <w:r w:rsidR="00A735F2">
        <w:t>7</w:t>
      </w:r>
      <w:r>
        <w:t>: V</w:t>
      </w:r>
      <w:r w:rsidR="00E83949">
        <w:t>ECM</w:t>
      </w:r>
      <w:r>
        <w:t xml:space="preserve"> Model 7 with EC terms (left) and </w:t>
      </w:r>
      <w:r w:rsidR="00E83949">
        <w:t>VAR</w:t>
      </w:r>
      <w:r>
        <w:t xml:space="preserve"> Model </w:t>
      </w:r>
      <w:r w:rsidR="00E83949">
        <w:t>9</w:t>
      </w:r>
      <w:r>
        <w:t xml:space="preserve"> without EC terms (right)</w:t>
      </w:r>
    </w:p>
    <w:p w14:paraId="309BB32D" w14:textId="752CD45B" w:rsidR="00E83949" w:rsidRDefault="00E83949" w:rsidP="00E83949">
      <w:pPr>
        <w:pStyle w:val="NormalWeb"/>
        <w:rPr>
          <w:rFonts w:asciiTheme="minorBidi" w:hAnsiTheme="minorBidi" w:cstheme="minorBidi"/>
        </w:rPr>
      </w:pPr>
      <w:r>
        <w:rPr>
          <w:rFonts w:asciiTheme="minorBidi" w:hAnsiTheme="minorBidi" w:cstheme="minorBidi"/>
        </w:rPr>
        <w:t xml:space="preserve">The information criteria are so close that a subjective choice will be made, that of opting for VAR Model 9 for its simplicity, despite the VECM error correction terms being statistically significant their amplitude is small, with a low fit overcrowding the </w:t>
      </w:r>
      <w:r>
        <w:rPr>
          <w:rFonts w:asciiTheme="minorBidi" w:hAnsiTheme="minorBidi" w:cstheme="minorBidi"/>
        </w:rPr>
        <w:lastRenderedPageBreak/>
        <w:t xml:space="preserve">model for less than 3 percentage points of fit is perhaps not as lucrative. The model is kept, but we shall continue with the VAR Model 9. </w:t>
      </w:r>
    </w:p>
    <w:p w14:paraId="2B33F969" w14:textId="77777777" w:rsidR="00B623D3" w:rsidRDefault="00B623D3">
      <w:pPr>
        <w:rPr>
          <w:rFonts w:asciiTheme="majorHAnsi" w:eastAsiaTheme="majorEastAsia" w:hAnsiTheme="majorHAnsi" w:cstheme="majorBidi"/>
          <w:color w:val="1F3763" w:themeColor="accent1" w:themeShade="7F"/>
        </w:rPr>
      </w:pPr>
      <w:r>
        <w:br w:type="page"/>
      </w:r>
    </w:p>
    <w:p w14:paraId="60749A61" w14:textId="16728AA0" w:rsidR="00B623D3" w:rsidRDefault="00B623D3" w:rsidP="00B623D3">
      <w:pPr>
        <w:pStyle w:val="Heading3"/>
      </w:pPr>
      <w:bookmarkStart w:id="18" w:name="_Toc134278434"/>
      <w:r>
        <w:lastRenderedPageBreak/>
        <w:t>5.3. Extension</w:t>
      </w:r>
      <w:r w:rsidR="00D85303">
        <w:t>s of the model</w:t>
      </w:r>
      <w:bookmarkEnd w:id="18"/>
    </w:p>
    <w:p w14:paraId="3D8E51D2" w14:textId="77777777" w:rsidR="00D85303" w:rsidRDefault="00D85303" w:rsidP="00D85303"/>
    <w:p w14:paraId="706E52C7" w14:textId="77777777" w:rsidR="00D85303" w:rsidRDefault="00D85303" w:rsidP="00D85303">
      <w:pPr>
        <w:rPr>
          <w:rFonts w:asciiTheme="minorBidi" w:hAnsiTheme="minorBidi"/>
          <w:color w:val="000000" w:themeColor="text1"/>
        </w:rPr>
      </w:pPr>
      <w:r w:rsidRPr="00D85303">
        <w:rPr>
          <w:rFonts w:asciiTheme="minorBidi" w:hAnsiTheme="minorBidi"/>
          <w:color w:val="000000" w:themeColor="text1"/>
        </w:rPr>
        <w:t xml:space="preserve">As a way to verify our findings, we attempt two extensions of this model, the detailed analysis is included in Appendix A. </w:t>
      </w:r>
    </w:p>
    <w:p w14:paraId="4596077E" w14:textId="77777777" w:rsidR="00D85303" w:rsidRPr="00D85303" w:rsidRDefault="00D85303" w:rsidP="00D85303">
      <w:pPr>
        <w:rPr>
          <w:rFonts w:asciiTheme="minorBidi" w:hAnsiTheme="minorBidi"/>
          <w:color w:val="000000" w:themeColor="text1"/>
        </w:rPr>
      </w:pPr>
    </w:p>
    <w:p w14:paraId="6B05D417" w14:textId="04A69A80" w:rsidR="00D85303" w:rsidRDefault="00D85303" w:rsidP="00D85303">
      <w:pPr>
        <w:rPr>
          <w:rFonts w:asciiTheme="minorBidi" w:hAnsiTheme="minorBidi"/>
          <w:color w:val="000000" w:themeColor="text1"/>
        </w:rPr>
      </w:pPr>
      <w:r w:rsidRPr="00D85303">
        <w:rPr>
          <w:rFonts w:asciiTheme="minorBidi" w:hAnsiTheme="minorBidi"/>
          <w:color w:val="000000" w:themeColor="text1"/>
        </w:rPr>
        <w:t>First, we explore structural breaks using the Chow test, Only the first Oil shock however, is statistically significant and is included as a period dummy in the Chow augmented regression, this apart from overcrowding the model does not improve the fit</w:t>
      </w:r>
      <w:r>
        <w:rPr>
          <w:rFonts w:asciiTheme="minorBidi" w:hAnsiTheme="minorBidi"/>
          <w:color w:val="000000" w:themeColor="text1"/>
        </w:rPr>
        <w:t xml:space="preserve"> and is discarded</w:t>
      </w:r>
      <w:r w:rsidRPr="00D85303">
        <w:rPr>
          <w:rFonts w:asciiTheme="minorBidi" w:hAnsiTheme="minorBidi"/>
          <w:color w:val="000000" w:themeColor="text1"/>
        </w:rPr>
        <w:t xml:space="preserve">. </w:t>
      </w:r>
    </w:p>
    <w:p w14:paraId="6805B8D5" w14:textId="77777777" w:rsidR="00D85303" w:rsidRDefault="00D85303" w:rsidP="00D85303">
      <w:pPr>
        <w:rPr>
          <w:rFonts w:asciiTheme="minorBidi" w:hAnsiTheme="minorBidi"/>
          <w:color w:val="000000" w:themeColor="text1"/>
        </w:rPr>
      </w:pPr>
    </w:p>
    <w:p w14:paraId="1B5A88ED" w14:textId="77777777" w:rsidR="00D85303" w:rsidRDefault="00D85303" w:rsidP="00D85303">
      <w:pPr>
        <w:rPr>
          <w:rFonts w:asciiTheme="minorBidi" w:hAnsiTheme="minorBidi"/>
        </w:rPr>
      </w:pPr>
      <w:r>
        <w:rPr>
          <w:rFonts w:asciiTheme="minorBidi" w:hAnsiTheme="minorBidi"/>
          <w:noProof/>
        </w:rPr>
        <w:drawing>
          <wp:inline distT="0" distB="0" distL="0" distR="0" wp14:anchorId="49060D6B" wp14:editId="083D939F">
            <wp:extent cx="2873035" cy="157941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2987322" cy="1642246"/>
                    </a:xfrm>
                    <a:prstGeom prst="rect">
                      <a:avLst/>
                    </a:prstGeom>
                  </pic:spPr>
                </pic:pic>
              </a:graphicData>
            </a:graphic>
          </wp:inline>
        </w:drawing>
      </w:r>
      <w:r>
        <w:rPr>
          <w:rFonts w:asciiTheme="minorBidi" w:hAnsiTheme="minorBidi"/>
          <w:noProof/>
        </w:rPr>
        <w:drawing>
          <wp:inline distT="0" distB="0" distL="0" distR="0" wp14:anchorId="3D54F4C2" wp14:editId="7F3E8094">
            <wp:extent cx="2833884" cy="1557894"/>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2888005" cy="1587646"/>
                    </a:xfrm>
                    <a:prstGeom prst="rect">
                      <a:avLst/>
                    </a:prstGeom>
                  </pic:spPr>
                </pic:pic>
              </a:graphicData>
            </a:graphic>
          </wp:inline>
        </w:drawing>
      </w:r>
    </w:p>
    <w:p w14:paraId="7B43AFD4" w14:textId="77777777" w:rsidR="00D85303" w:rsidRDefault="00D85303" w:rsidP="00D85303">
      <w:pPr>
        <w:rPr>
          <w:rFonts w:asciiTheme="minorBidi" w:hAnsiTheme="minorBidi"/>
          <w:b/>
          <w:bCs/>
        </w:rPr>
      </w:pPr>
    </w:p>
    <w:p w14:paraId="6EBD6002" w14:textId="77777777" w:rsidR="00D85303" w:rsidRPr="00082802" w:rsidRDefault="00D85303" w:rsidP="00D85303">
      <w:pPr>
        <w:pStyle w:val="NormalWeb"/>
        <w:rPr>
          <w:rFonts w:asciiTheme="minorBidi" w:hAnsiTheme="minorBidi" w:cstheme="minorBidi"/>
          <w:i/>
          <w:iCs/>
          <w:sz w:val="13"/>
          <w:szCs w:val="13"/>
        </w:rPr>
      </w:pPr>
      <w:r w:rsidRPr="00F6329F">
        <w:rPr>
          <w:rFonts w:asciiTheme="minorBidi" w:hAnsiTheme="minorBidi" w:cstheme="minorBidi"/>
          <w:i/>
          <w:iCs/>
          <w:sz w:val="13"/>
          <w:szCs w:val="13"/>
        </w:rPr>
        <w:t>Source: Author’s work, Gretl</w:t>
      </w:r>
    </w:p>
    <w:p w14:paraId="721920A3" w14:textId="77777777" w:rsidR="00D85303" w:rsidRPr="009A4372" w:rsidRDefault="00D85303" w:rsidP="00D85303">
      <w:pPr>
        <w:pStyle w:val="Heading4"/>
      </w:pPr>
      <w:r>
        <w:t xml:space="preserve">Figure 9: Yearly replica of the model components (left) and the new instrument (right)  </w:t>
      </w:r>
    </w:p>
    <w:p w14:paraId="525B806C" w14:textId="77777777" w:rsidR="00D85303" w:rsidRDefault="00D85303" w:rsidP="00D85303">
      <w:pPr>
        <w:rPr>
          <w:rFonts w:asciiTheme="minorBidi" w:hAnsiTheme="minorBidi"/>
          <w:color w:val="000000" w:themeColor="text1"/>
        </w:rPr>
      </w:pPr>
    </w:p>
    <w:p w14:paraId="3B71E93B" w14:textId="77777777" w:rsidR="00D85303" w:rsidRDefault="00D85303" w:rsidP="00D85303">
      <w:pPr>
        <w:rPr>
          <w:rFonts w:asciiTheme="minorBidi" w:hAnsiTheme="minorBidi"/>
          <w:color w:val="000000" w:themeColor="text1"/>
        </w:rPr>
      </w:pPr>
    </w:p>
    <w:p w14:paraId="1276EDC4" w14:textId="6194F46B" w:rsidR="00D85303" w:rsidRDefault="00D85303" w:rsidP="00D85303">
      <w:pPr>
        <w:rPr>
          <w:rFonts w:asciiTheme="minorBidi" w:hAnsiTheme="minorBidi"/>
          <w:color w:val="000000" w:themeColor="text1"/>
        </w:rPr>
      </w:pPr>
      <w:r>
        <w:rPr>
          <w:rFonts w:asciiTheme="minorBidi" w:hAnsiTheme="minorBidi"/>
          <w:color w:val="000000" w:themeColor="text1"/>
        </w:rPr>
        <w:t xml:space="preserve">Second, and most important, we attempt a first departure from this dataset. We look for factors that could influence demand and supply. Using yearly historical data for interest rates, inflation, population growth, precipitation and land temperature anomalies, a detailed discussion of these proxies is in the appendix. Resampling our data to yearly values, treating regressors as endogenous and using these instrument in an over-identified VAR. The results collapse to an autoregression of second order in in first differences, as the instruments are made redundant. </w:t>
      </w:r>
    </w:p>
    <w:p w14:paraId="430D5722" w14:textId="7B15E81F" w:rsidR="00D85303" w:rsidRPr="00D85303" w:rsidRDefault="00D85303" w:rsidP="00D85303">
      <w:pPr>
        <w:rPr>
          <w:rFonts w:asciiTheme="minorBidi" w:hAnsiTheme="minorBidi"/>
          <w:color w:val="000000" w:themeColor="text1"/>
        </w:rPr>
      </w:pPr>
      <w:r>
        <w:rPr>
          <w:rFonts w:asciiTheme="minorBidi" w:hAnsiTheme="minorBidi"/>
          <w:color w:val="000000" w:themeColor="text1"/>
        </w:rPr>
        <w:t>This is a strong point for the perfect markets hypothesis as all outside information is incorporated in the price. Note that, the substitutes index, is also lost in this calibration. We return to Model 9 in monthly data to discuss our findings:</w:t>
      </w:r>
    </w:p>
    <w:p w14:paraId="2B287879" w14:textId="1BD7A042" w:rsidR="00E83949" w:rsidRPr="00B623D3" w:rsidRDefault="00B623D3" w:rsidP="00D85303">
      <w:pPr>
        <w:rPr>
          <w:rFonts w:asciiTheme="minorBidi" w:eastAsia="Times New Roman" w:hAnsiTheme="minorBidi"/>
          <w:b/>
          <w:bCs/>
          <w:lang w:eastAsia="en-GB"/>
        </w:rPr>
      </w:pPr>
      <w:r w:rsidRPr="00D85303">
        <w:rPr>
          <w:rFonts w:asciiTheme="minorBidi" w:hAnsiTheme="minorBidi"/>
          <w:b/>
          <w:bCs/>
        </w:rPr>
        <w:br w:type="page"/>
      </w:r>
    </w:p>
    <w:p w14:paraId="24FA15FA" w14:textId="41D5340F" w:rsidR="00C92294" w:rsidRPr="00C92294" w:rsidRDefault="00A735F2" w:rsidP="00B623D3">
      <w:pPr>
        <w:pStyle w:val="Heading1"/>
        <w:rPr>
          <w:rFonts w:eastAsia="Times New Roman"/>
        </w:rPr>
      </w:pPr>
      <w:bookmarkStart w:id="19" w:name="_Toc134278435"/>
      <w:r>
        <w:rPr>
          <w:rFonts w:eastAsia="Times New Roman"/>
        </w:rPr>
        <w:lastRenderedPageBreak/>
        <w:t>6.</w:t>
      </w:r>
      <w:r w:rsidR="00E83949">
        <w:rPr>
          <w:rFonts w:eastAsia="Times New Roman"/>
        </w:rPr>
        <w:t xml:space="preserve"> Synthesis</w:t>
      </w:r>
      <w:bookmarkEnd w:id="19"/>
    </w:p>
    <w:p w14:paraId="2929DB7B" w14:textId="77777777" w:rsidR="00C92294" w:rsidRDefault="00C92294" w:rsidP="00C92294">
      <w:pPr>
        <w:rPr>
          <w:rFonts w:asciiTheme="minorBidi" w:eastAsia="Times New Roman" w:hAnsiTheme="minorBidi"/>
          <w:lang w:eastAsia="en-GB"/>
        </w:rPr>
      </w:pPr>
    </w:p>
    <w:p w14:paraId="45D5D859" w14:textId="77777777" w:rsidR="00C92294" w:rsidRDefault="00C92294" w:rsidP="00C92294">
      <w:pPr>
        <w:rPr>
          <w:rFonts w:asciiTheme="minorBidi" w:eastAsia="Times New Roman" w:hAnsiTheme="minorBidi"/>
          <w:lang w:eastAsia="en-GB"/>
        </w:rPr>
      </w:pPr>
      <w:r>
        <w:rPr>
          <w:rFonts w:asciiTheme="minorBidi" w:eastAsia="Times New Roman" w:hAnsiTheme="minorBidi"/>
          <w:lang w:eastAsia="en-GB"/>
        </w:rPr>
        <w:t>The VAR’s first equation for differenced log-price wheat is:</w:t>
      </w:r>
    </w:p>
    <w:p w14:paraId="37D99FEE" w14:textId="77777777" w:rsidR="00C92294" w:rsidRDefault="00C92294" w:rsidP="00C92294">
      <w:pPr>
        <w:rPr>
          <w:rFonts w:asciiTheme="minorBidi" w:eastAsia="Times New Roman" w:hAnsiTheme="minorBidi"/>
          <w:lang w:eastAsia="en-GB"/>
        </w:rPr>
      </w:pPr>
    </w:p>
    <w:p w14:paraId="32D93FE2" w14:textId="77777777" w:rsidR="00C92294" w:rsidRPr="00C92294" w:rsidRDefault="00000000" w:rsidP="00C92294">
      <w:pPr>
        <w:rPr>
          <w:rFonts w:asciiTheme="minorBidi" w:eastAsia="Times New Roman" w:hAnsiTheme="minorBidi"/>
          <w:lang w:eastAsia="en-GB"/>
        </w:rPr>
      </w:pPr>
      <m:oMathPara>
        <m:oMath>
          <m:sSub>
            <m:sSubPr>
              <m:ctrlPr>
                <w:rPr>
                  <w:rFonts w:ascii="Cambria Math" w:eastAsia="Times New Roman" w:hAnsi="Cambria Math"/>
                  <w:i/>
                  <w:lang w:eastAsia="en-GB"/>
                </w:rPr>
              </m:ctrlPr>
            </m:sSubPr>
            <m:e>
              <m:r>
                <w:rPr>
                  <w:rFonts w:ascii="Cambria Math" w:eastAsia="Times New Roman" w:hAnsi="Cambria Math"/>
                  <w:lang w:eastAsia="en-GB"/>
                </w:rPr>
                <m:t>∆W</m:t>
              </m:r>
            </m:e>
            <m:sub>
              <m:r>
                <w:rPr>
                  <w:rFonts w:ascii="Cambria Math" w:eastAsia="Times New Roman" w:hAnsi="Cambria Math"/>
                  <w:lang w:eastAsia="en-GB"/>
                </w:rPr>
                <m:t>t</m:t>
              </m:r>
            </m:sub>
          </m:sSub>
          <m:r>
            <w:rPr>
              <w:rFonts w:ascii="Cambria Math" w:eastAsia="Times New Roman" w:hAnsi="Cambria Math"/>
              <w:lang w:eastAsia="en-GB"/>
            </w:rPr>
            <m:t xml:space="preserve">= </m:t>
          </m:r>
          <m:sSub>
            <m:sSubPr>
              <m:ctrlPr>
                <w:rPr>
                  <w:rFonts w:ascii="Cambria Math" w:eastAsia="Times New Roman" w:hAnsi="Cambria Math"/>
                  <w:i/>
                  <w:lang w:eastAsia="en-GB"/>
                </w:rPr>
              </m:ctrlPr>
            </m:sSubPr>
            <m:e>
              <m:r>
                <w:rPr>
                  <w:rFonts w:ascii="Cambria Math" w:eastAsia="Times New Roman" w:hAnsi="Cambria Math"/>
                  <w:lang w:eastAsia="en-GB"/>
                </w:rPr>
                <m:t>0.214462×∆W</m:t>
              </m:r>
            </m:e>
            <m:sub>
              <m:r>
                <w:rPr>
                  <w:rFonts w:ascii="Cambria Math" w:eastAsia="Times New Roman" w:hAnsi="Cambria Math"/>
                  <w:lang w:eastAsia="en-GB"/>
                </w:rPr>
                <m:t>t-1</m:t>
              </m:r>
            </m:sub>
          </m:sSub>
          <m:sSub>
            <m:sSubPr>
              <m:ctrlPr>
                <w:rPr>
                  <w:rFonts w:ascii="Cambria Math" w:eastAsia="Times New Roman" w:hAnsi="Cambria Math"/>
                  <w:i/>
                  <w:lang w:eastAsia="en-GB"/>
                </w:rPr>
              </m:ctrlPr>
            </m:sSubPr>
            <m:e>
              <m:r>
                <w:rPr>
                  <w:rFonts w:ascii="Cambria Math" w:eastAsia="Times New Roman" w:hAnsi="Cambria Math"/>
                  <w:lang w:eastAsia="en-GB"/>
                </w:rPr>
                <m:t>-0.0985516×∆W</m:t>
              </m:r>
            </m:e>
            <m:sub>
              <m:r>
                <w:rPr>
                  <w:rFonts w:ascii="Cambria Math" w:eastAsia="Times New Roman" w:hAnsi="Cambria Math"/>
                  <w:lang w:eastAsia="en-GB"/>
                </w:rPr>
                <m:t>t-2</m:t>
              </m:r>
            </m:sub>
          </m:sSub>
          <m:r>
            <w:rPr>
              <w:rFonts w:ascii="Cambria Math" w:eastAsia="Times New Roman" w:hAnsi="Cambria Math"/>
              <w:lang w:eastAsia="en-GB"/>
            </w:rPr>
            <m:t xml:space="preserve">+ </m:t>
          </m:r>
          <m:sSub>
            <m:sSubPr>
              <m:ctrlPr>
                <w:rPr>
                  <w:rFonts w:ascii="Cambria Math" w:eastAsia="Times New Roman" w:hAnsi="Cambria Math"/>
                  <w:i/>
                  <w:lang w:eastAsia="en-GB"/>
                </w:rPr>
              </m:ctrlPr>
            </m:sSubPr>
            <m:e>
              <m:r>
                <w:rPr>
                  <w:rFonts w:ascii="Cambria Math" w:eastAsia="Times New Roman" w:hAnsi="Cambria Math"/>
                  <w:lang w:eastAsia="en-GB"/>
                </w:rPr>
                <m:t>0.420835×∆Sub</m:t>
              </m:r>
            </m:e>
            <m:sub>
              <m:r>
                <w:rPr>
                  <w:rFonts w:ascii="Cambria Math" w:eastAsia="Times New Roman" w:hAnsi="Cambria Math"/>
                  <w:lang w:eastAsia="en-GB"/>
                </w:rPr>
                <m:t>t</m:t>
              </m:r>
            </m:sub>
          </m:sSub>
          <m:r>
            <w:rPr>
              <w:rFonts w:ascii="Cambria Math" w:eastAsia="Times New Roman" w:hAnsi="Cambria Math"/>
              <w:lang w:eastAsia="en-GB"/>
            </w:rPr>
            <m:t>+</m:t>
          </m:r>
          <m:sSub>
            <m:sSubPr>
              <m:ctrlPr>
                <w:rPr>
                  <w:rFonts w:ascii="Cambria Math" w:eastAsia="Times New Roman" w:hAnsi="Cambria Math"/>
                  <w:i/>
                  <w:lang w:eastAsia="en-GB"/>
                </w:rPr>
              </m:ctrlPr>
            </m:sSubPr>
            <m:e>
              <m:r>
                <w:rPr>
                  <w:rFonts w:ascii="Cambria Math" w:eastAsia="Times New Roman" w:hAnsi="Cambria Math"/>
                  <w:lang w:eastAsia="en-GB"/>
                </w:rPr>
                <m:t>ε</m:t>
              </m:r>
            </m:e>
            <m:sub>
              <m:r>
                <w:rPr>
                  <w:rFonts w:ascii="Cambria Math" w:eastAsia="Times New Roman" w:hAnsi="Cambria Math"/>
                  <w:lang w:eastAsia="en-GB"/>
                </w:rPr>
                <m:t>t</m:t>
              </m:r>
            </m:sub>
          </m:sSub>
          <m:r>
            <w:rPr>
              <w:rFonts w:ascii="Cambria Math" w:eastAsia="Times New Roman" w:hAnsi="Cambria Math"/>
              <w:lang w:eastAsia="en-GB"/>
            </w:rPr>
            <m:t xml:space="preserve"> </m:t>
          </m:r>
        </m:oMath>
      </m:oMathPara>
    </w:p>
    <w:p w14:paraId="53749372" w14:textId="77777777" w:rsidR="00C92294" w:rsidRPr="00C92294" w:rsidRDefault="00C92294" w:rsidP="00C92294">
      <w:pPr>
        <w:rPr>
          <w:rFonts w:asciiTheme="minorBidi" w:eastAsia="Times New Roman" w:hAnsiTheme="minorBidi"/>
          <w:lang w:eastAsia="en-GB"/>
        </w:rPr>
      </w:pPr>
    </w:p>
    <w:p w14:paraId="3A496E28" w14:textId="79F93765" w:rsidR="00C92294" w:rsidRDefault="00C92294" w:rsidP="00C92294">
      <w:pPr>
        <w:pStyle w:val="NormalWeb"/>
        <w:rPr>
          <w:rFonts w:asciiTheme="minorBidi" w:hAnsiTheme="minorBidi" w:cstheme="minorBidi"/>
        </w:rPr>
      </w:pPr>
      <w:r>
        <w:rPr>
          <w:rFonts w:asciiTheme="minorBidi" w:hAnsiTheme="minorBidi" w:cstheme="minorBidi"/>
        </w:rPr>
        <w:t xml:space="preserve">First difference lags’ standard errors of roughly 0.04 each or around one fifth and one half of the magnitude of the first and second lags infer on the existence of some stability with regards to the variance of wheat prices. In other words, prices do not skyrocket to extremely high prices (in the range of double and ten-fold for example) as the commodity markets are extremely regulated and more often than not are subject to interventions by higher authorities. More importantly wheat is a vital commodity and its price is subsidized for the consumers in many areas of the world, it is so essential in peoples’ diets that extreme increases could spark serious uprisals, volatility is always thus met some form of regulation and prices stay within a </w:t>
      </w:r>
      <w:r w:rsidR="00A735F2">
        <w:rPr>
          <w:rFonts w:asciiTheme="minorBidi" w:hAnsiTheme="minorBidi" w:cstheme="minorBidi"/>
        </w:rPr>
        <w:t>limited</w:t>
      </w:r>
      <w:r>
        <w:rPr>
          <w:rFonts w:asciiTheme="minorBidi" w:hAnsiTheme="minorBidi" w:cstheme="minorBidi"/>
        </w:rPr>
        <w:t xml:space="preserve"> range. In this monthly-data model, a change in the previous month is likely to increase the change in this period by one fifth or 0.21 log-USD per Bushel. The period before that is negatively correlated and impacts by -0.09 log-USD per Bushel this could simply be the result of cyclical behaviour of differenced unit-root variables and is somewhat reminiscent of signal-like graphs. This adjustment creates a stabilizing factor within the equation and the stationarity around the mean. </w:t>
      </w:r>
    </w:p>
    <w:p w14:paraId="2E13C408" w14:textId="739C4950" w:rsidR="00C92294" w:rsidRDefault="00C92294" w:rsidP="00C92294">
      <w:pPr>
        <w:pStyle w:val="NormalWeb"/>
        <w:rPr>
          <w:rFonts w:asciiTheme="minorBidi" w:hAnsiTheme="minorBidi" w:cstheme="minorBidi"/>
        </w:rPr>
      </w:pPr>
      <w:r>
        <w:rPr>
          <w:rFonts w:asciiTheme="minorBidi" w:hAnsiTheme="minorBidi" w:cstheme="minorBidi"/>
        </w:rPr>
        <w:t>A more important finding is the substitutes index, this is a logical link within the model and is reflective of microeconomic theory. As changes in the price of substitute (Maize, Rice and Barley) increase so does the change in wheat prices: a unit increase in the index (weighted average by quantity) results in a 0.4 log-USD per Bushel increase.</w:t>
      </w:r>
    </w:p>
    <w:p w14:paraId="47543608" w14:textId="06C2F91B" w:rsidR="00C92294" w:rsidRDefault="00C92294" w:rsidP="00C92294">
      <w:pPr>
        <w:pStyle w:val="NormalWeb"/>
        <w:rPr>
          <w:rFonts w:asciiTheme="minorBidi" w:hAnsiTheme="minorBidi" w:cstheme="minorBidi"/>
        </w:rPr>
      </w:pPr>
      <w:r>
        <w:rPr>
          <w:rFonts w:asciiTheme="minorBidi" w:hAnsiTheme="minorBidi" w:cstheme="minorBidi"/>
        </w:rPr>
        <w:t>As preferences in diets are usually stable throughout the period, the proportion of quantity demanded and thus produced of each grain would stay the same, this justification for the index serves to describe the relationship between wheat and its substitutes. Higher substitutes prices lead to higher wheat prices as the production factors are somewhat similar in each. This variable is twice as volatile as wheat</w:t>
      </w:r>
      <w:r w:rsidR="00A735F2">
        <w:rPr>
          <w:rFonts w:asciiTheme="minorBidi" w:hAnsiTheme="minorBidi" w:cstheme="minorBidi"/>
        </w:rPr>
        <w:t xml:space="preserve"> lags</w:t>
      </w:r>
      <w:r>
        <w:rPr>
          <w:rFonts w:asciiTheme="minorBidi" w:hAnsiTheme="minorBidi" w:cstheme="minorBidi"/>
        </w:rPr>
        <w:t xml:space="preserve"> but due to its proportionally higher amplitude results in the same t-ratio as the first difference first lag. </w:t>
      </w:r>
    </w:p>
    <w:p w14:paraId="4993275A" w14:textId="026EAC5C" w:rsidR="00C92294" w:rsidRDefault="00C92294" w:rsidP="00C92294">
      <w:pPr>
        <w:pStyle w:val="NormalWeb"/>
        <w:rPr>
          <w:rFonts w:asciiTheme="minorBidi" w:hAnsiTheme="minorBidi" w:cstheme="minorBidi"/>
        </w:rPr>
      </w:pPr>
      <w:r>
        <w:rPr>
          <w:rFonts w:asciiTheme="minorBidi" w:hAnsiTheme="minorBidi" w:cstheme="minorBidi"/>
        </w:rPr>
        <w:t xml:space="preserve">Only 15.66% -a little less than a sixth- of the fluctuation in the data is explained by this model. </w:t>
      </w:r>
    </w:p>
    <w:p w14:paraId="11D4EAC3" w14:textId="74C82310" w:rsidR="00C92294" w:rsidRDefault="00C92294" w:rsidP="00C92294">
      <w:pPr>
        <w:pStyle w:val="NormalWeb"/>
        <w:rPr>
          <w:rFonts w:asciiTheme="minorBidi" w:hAnsiTheme="minorBidi" w:cstheme="minorBidi"/>
        </w:rPr>
      </w:pPr>
      <w:r>
        <w:rPr>
          <w:rFonts w:asciiTheme="minorBidi" w:hAnsiTheme="minorBidi" w:cstheme="minorBidi"/>
        </w:rPr>
        <w:t xml:space="preserve"> The attempt to instrument it with external variables known to influence prices in general (inflation, interest rates), crops production specifically (Precipitation and temperature anomalies) and demand (population growth) </w:t>
      </w:r>
      <w:r w:rsidR="00A735F2">
        <w:rPr>
          <w:rFonts w:asciiTheme="minorBidi" w:hAnsiTheme="minorBidi" w:cstheme="minorBidi"/>
        </w:rPr>
        <w:t xml:space="preserve">has not been fruitful </w:t>
      </w:r>
      <w:r>
        <w:rPr>
          <w:rFonts w:asciiTheme="minorBidi" w:hAnsiTheme="minorBidi" w:cstheme="minorBidi"/>
        </w:rPr>
        <w:t>none of these have been statistically significant and the model revert</w:t>
      </w:r>
      <w:r w:rsidR="00A735F2">
        <w:rPr>
          <w:rFonts w:asciiTheme="minorBidi" w:hAnsiTheme="minorBidi" w:cstheme="minorBidi"/>
        </w:rPr>
        <w:t>s</w:t>
      </w:r>
      <w:r>
        <w:rPr>
          <w:rFonts w:asciiTheme="minorBidi" w:hAnsiTheme="minorBidi" w:cstheme="minorBidi"/>
        </w:rPr>
        <w:t xml:space="preserve"> back to an Autoregressive process of second order. In comparison with the monthly data, even the substitutes index has been dropped. The coefficients for the first and second lags are almost equal and of opposite sign. This is suggestive of one coefficient for both in differences or a second differenced regressor of log-wheat prices in first lag. This feature is not present in monthly data and we shall focus our finding on the latter. </w:t>
      </w:r>
    </w:p>
    <w:p w14:paraId="2F11D7CB" w14:textId="17542C05" w:rsidR="001C6E4A" w:rsidRPr="001C6E4A" w:rsidRDefault="00E83949" w:rsidP="00A735F2">
      <w:pPr>
        <w:pStyle w:val="Heading1"/>
        <w:rPr>
          <w:rFonts w:eastAsia="Times New Roman" w:cstheme="minorBidi"/>
          <w:lang w:eastAsia="en-GB"/>
        </w:rPr>
      </w:pPr>
      <w:r>
        <w:rPr>
          <w:rFonts w:eastAsia="Times New Roman"/>
          <w:lang w:eastAsia="en-GB"/>
        </w:rPr>
        <w:br w:type="page"/>
      </w:r>
      <w:bookmarkStart w:id="20" w:name="_Toc134278436"/>
      <w:r w:rsidR="00A735F2">
        <w:rPr>
          <w:rFonts w:eastAsia="Times New Roman"/>
          <w:lang w:eastAsia="en-GB"/>
        </w:rPr>
        <w:lastRenderedPageBreak/>
        <w:t>7</w:t>
      </w:r>
      <w:r>
        <w:rPr>
          <w:rFonts w:eastAsia="Times New Roman"/>
          <w:lang w:eastAsia="en-GB"/>
        </w:rPr>
        <w:t xml:space="preserve">. </w:t>
      </w:r>
      <w:r w:rsidR="00C92294">
        <w:rPr>
          <w:rFonts w:eastAsia="Times New Roman"/>
          <w:lang w:eastAsia="en-GB"/>
        </w:rPr>
        <w:t>Conclusion</w:t>
      </w:r>
      <w:bookmarkEnd w:id="20"/>
      <w:r w:rsidR="00C92294">
        <w:rPr>
          <w:rFonts w:eastAsia="Times New Roman"/>
          <w:lang w:eastAsia="en-GB"/>
        </w:rPr>
        <w:t xml:space="preserve"> </w:t>
      </w:r>
    </w:p>
    <w:p w14:paraId="3B10D58D" w14:textId="33ADDF2D" w:rsidR="001C6E4A" w:rsidRPr="001C6E4A" w:rsidRDefault="001C6E4A" w:rsidP="001C6E4A">
      <w:pPr>
        <w:pStyle w:val="ListParagraph"/>
        <w:spacing w:before="100" w:beforeAutospacing="1" w:after="100" w:afterAutospacing="1"/>
        <w:ind w:left="0"/>
        <w:jc w:val="both"/>
        <w:rPr>
          <w:rFonts w:asciiTheme="minorBidi" w:eastAsia="Times New Roman" w:hAnsiTheme="minorBidi"/>
          <w:lang w:eastAsia="en-GB"/>
        </w:rPr>
      </w:pPr>
      <w:r>
        <w:rPr>
          <w:rFonts w:asciiTheme="minorBidi" w:eastAsia="Times New Roman" w:hAnsiTheme="minorBidi"/>
          <w:lang w:eastAsia="en-GB"/>
        </w:rPr>
        <w:t>The project outlines a specific setting where only commodity price data is available and tries to extract a model of inference on wheat prices, relaxing this assumption later, by adding external data did not improve</w:t>
      </w:r>
      <w:r w:rsidR="00A735F2">
        <w:rPr>
          <w:rFonts w:asciiTheme="minorBidi" w:eastAsia="Times New Roman" w:hAnsiTheme="minorBidi"/>
          <w:lang w:eastAsia="en-GB"/>
        </w:rPr>
        <w:t xml:space="preserve"> it</w:t>
      </w:r>
      <w:r>
        <w:rPr>
          <w:rFonts w:asciiTheme="minorBidi" w:eastAsia="Times New Roman" w:hAnsiTheme="minorBidi"/>
          <w:lang w:eastAsia="en-GB"/>
        </w:rPr>
        <w:t>.</w:t>
      </w:r>
    </w:p>
    <w:p w14:paraId="3979EF15" w14:textId="77777777" w:rsidR="001C6E4A" w:rsidRDefault="001C6E4A" w:rsidP="001C6E4A">
      <w:pPr>
        <w:pStyle w:val="ListParagraph"/>
        <w:spacing w:before="100" w:beforeAutospacing="1" w:after="100" w:afterAutospacing="1"/>
        <w:ind w:left="0"/>
        <w:jc w:val="both"/>
        <w:rPr>
          <w:rFonts w:ascii="Dcr10" w:eastAsia="Times New Roman" w:hAnsi="Dcr10" w:cs="Times New Roman"/>
          <w:lang w:eastAsia="en-GB"/>
        </w:rPr>
      </w:pPr>
    </w:p>
    <w:p w14:paraId="2E8E8A6B" w14:textId="5005190A" w:rsidR="001C6E4A" w:rsidRDefault="001C6E4A" w:rsidP="001C6E4A">
      <w:pPr>
        <w:pStyle w:val="ListParagraph"/>
        <w:spacing w:before="100" w:beforeAutospacing="1" w:after="100" w:afterAutospacing="1"/>
        <w:ind w:left="0"/>
        <w:jc w:val="both"/>
        <w:rPr>
          <w:rFonts w:asciiTheme="minorBidi" w:eastAsia="Times New Roman" w:hAnsiTheme="minorBidi"/>
          <w:lang w:eastAsia="en-GB"/>
        </w:rPr>
      </w:pPr>
      <w:r>
        <w:rPr>
          <w:rFonts w:asciiTheme="minorBidi" w:eastAsia="Times New Roman" w:hAnsiTheme="minorBidi"/>
          <w:lang w:eastAsia="en-GB"/>
        </w:rPr>
        <w:t xml:space="preserve">Going back to the farmer’s theoretical question, of whether he can predict the price of wheat by observing the price of its substitutes (the neighbouring fields) and his production process (fertilizers, oil). The answer, for the production process is negative since fertilizer prices and oil prices are statistically insignificant. This is in line with the no-correlation hypothesis of wheat and oil prices. </w:t>
      </w:r>
    </w:p>
    <w:p w14:paraId="2A7C4289" w14:textId="77777777" w:rsidR="00A735F2" w:rsidRDefault="00A735F2" w:rsidP="001C6E4A">
      <w:pPr>
        <w:pStyle w:val="ListParagraph"/>
        <w:spacing w:before="100" w:beforeAutospacing="1" w:after="100" w:afterAutospacing="1"/>
        <w:ind w:left="0"/>
        <w:jc w:val="both"/>
        <w:rPr>
          <w:rFonts w:asciiTheme="minorBidi" w:eastAsia="Times New Roman" w:hAnsiTheme="minorBidi"/>
          <w:lang w:eastAsia="en-GB"/>
        </w:rPr>
      </w:pPr>
    </w:p>
    <w:p w14:paraId="31898244" w14:textId="0C7E9C52" w:rsidR="001C6E4A" w:rsidRDefault="001C6E4A" w:rsidP="001C6E4A">
      <w:pPr>
        <w:pStyle w:val="ListParagraph"/>
        <w:spacing w:before="100" w:beforeAutospacing="1" w:after="100" w:afterAutospacing="1"/>
        <w:ind w:left="0"/>
        <w:jc w:val="both"/>
        <w:rPr>
          <w:rFonts w:asciiTheme="minorBidi" w:eastAsia="Times New Roman" w:hAnsiTheme="minorBidi"/>
          <w:lang w:eastAsia="en-GB"/>
        </w:rPr>
      </w:pPr>
      <w:r>
        <w:rPr>
          <w:rFonts w:asciiTheme="minorBidi" w:eastAsia="Times New Roman" w:hAnsiTheme="minorBidi"/>
          <w:lang w:eastAsia="en-GB"/>
        </w:rPr>
        <w:t xml:space="preserve">Observing </w:t>
      </w:r>
      <w:r w:rsidRPr="001C6E4A">
        <w:rPr>
          <w:rFonts w:asciiTheme="minorBidi" w:eastAsia="Times New Roman" w:hAnsiTheme="minorBidi"/>
          <w:u w:val="single"/>
          <w:lang w:eastAsia="en-GB"/>
        </w:rPr>
        <w:t>substitutes</w:t>
      </w:r>
      <w:r>
        <w:rPr>
          <w:rFonts w:asciiTheme="minorBidi" w:eastAsia="Times New Roman" w:hAnsiTheme="minorBidi"/>
          <w:lang w:eastAsia="en-GB"/>
        </w:rPr>
        <w:t xml:space="preserve"> however, does help the farmer infer on the price of his crop and so does remembering the previous prices. This is not a memoryless process and thus keeping count of </w:t>
      </w:r>
      <w:r w:rsidRPr="001C6E4A">
        <w:rPr>
          <w:rFonts w:asciiTheme="minorBidi" w:eastAsia="Times New Roman" w:hAnsiTheme="minorBidi"/>
          <w:u w:val="single"/>
          <w:lang w:eastAsia="en-GB"/>
        </w:rPr>
        <w:t>past prices</w:t>
      </w:r>
      <w:r>
        <w:rPr>
          <w:rFonts w:asciiTheme="minorBidi" w:eastAsia="Times New Roman" w:hAnsiTheme="minorBidi"/>
          <w:lang w:eastAsia="en-GB"/>
        </w:rPr>
        <w:t xml:space="preserve"> does indeed improve the farmer’s insight on the price of his crop. These two results are indeed the most important takeaways from the model.</w:t>
      </w:r>
    </w:p>
    <w:p w14:paraId="7AA313B0" w14:textId="77777777" w:rsidR="001C6E4A" w:rsidRDefault="001C6E4A" w:rsidP="001C6E4A">
      <w:pPr>
        <w:pStyle w:val="ListParagraph"/>
        <w:spacing w:before="100" w:beforeAutospacing="1" w:after="100" w:afterAutospacing="1"/>
        <w:ind w:left="0"/>
        <w:jc w:val="both"/>
        <w:rPr>
          <w:rFonts w:asciiTheme="minorBidi" w:eastAsia="Times New Roman" w:hAnsiTheme="minorBidi"/>
          <w:lang w:eastAsia="en-GB"/>
        </w:rPr>
      </w:pPr>
    </w:p>
    <w:p w14:paraId="389E2D2A" w14:textId="61D37E43" w:rsidR="001C6E4A" w:rsidRDefault="001C6E4A" w:rsidP="001C6E4A">
      <w:pPr>
        <w:pStyle w:val="ListParagraph"/>
        <w:spacing w:before="100" w:beforeAutospacing="1" w:after="100" w:afterAutospacing="1"/>
        <w:ind w:left="0"/>
        <w:jc w:val="both"/>
        <w:rPr>
          <w:rFonts w:asciiTheme="minorBidi" w:eastAsia="Times New Roman" w:hAnsiTheme="minorBidi"/>
          <w:lang w:eastAsia="en-GB"/>
        </w:rPr>
      </w:pPr>
      <w:r>
        <w:rPr>
          <w:rFonts w:asciiTheme="minorBidi" w:eastAsia="Times New Roman" w:hAnsiTheme="minorBidi"/>
          <w:lang w:eastAsia="en-GB"/>
        </w:rPr>
        <w:t xml:space="preserve">The farmer should have in mind that the predictive capability of this model is weak and that </w:t>
      </w:r>
      <w:r w:rsidR="00A735F2">
        <w:rPr>
          <w:rFonts w:asciiTheme="minorBidi" w:eastAsia="Times New Roman" w:hAnsiTheme="minorBidi"/>
          <w:lang w:eastAsia="en-GB"/>
        </w:rPr>
        <w:t>t</w:t>
      </w:r>
      <w:r w:rsidRPr="001C6E4A">
        <w:rPr>
          <w:rFonts w:asciiTheme="minorBidi" w:eastAsia="Times New Roman" w:hAnsiTheme="minorBidi"/>
          <w:lang w:eastAsia="en-GB"/>
        </w:rPr>
        <w:t xml:space="preserve">his framework should not be used for predicting </w:t>
      </w:r>
      <w:r w:rsidR="00A735F2">
        <w:rPr>
          <w:rFonts w:asciiTheme="minorBidi" w:eastAsia="Times New Roman" w:hAnsiTheme="minorBidi"/>
          <w:lang w:eastAsia="en-GB"/>
        </w:rPr>
        <w:t>purposes</w:t>
      </w:r>
      <w:r w:rsidRPr="001C6E4A">
        <w:rPr>
          <w:rFonts w:asciiTheme="minorBidi" w:eastAsia="Times New Roman" w:hAnsiTheme="minorBidi"/>
          <w:lang w:eastAsia="en-GB"/>
        </w:rPr>
        <w:t xml:space="preserve"> as only a fraction -one sixth- is explained by it. </w:t>
      </w:r>
      <w:r>
        <w:rPr>
          <w:rFonts w:asciiTheme="minorBidi" w:eastAsia="Times New Roman" w:hAnsiTheme="minorBidi"/>
          <w:lang w:eastAsia="en-GB"/>
        </w:rPr>
        <w:t xml:space="preserve">An easy suggestion would be that other information is out there unknown that could explain the model, this information would have to be to the </w:t>
      </w:r>
      <w:r w:rsidR="00A735F2">
        <w:rPr>
          <w:rFonts w:asciiTheme="minorBidi" w:eastAsia="Times New Roman" w:hAnsiTheme="minorBidi"/>
          <w:lang w:eastAsia="en-GB"/>
        </w:rPr>
        <w:t>exception</w:t>
      </w:r>
      <w:r>
        <w:rPr>
          <w:rFonts w:asciiTheme="minorBidi" w:eastAsia="Times New Roman" w:hAnsiTheme="minorBidi"/>
          <w:lang w:eastAsia="en-GB"/>
        </w:rPr>
        <w:t xml:space="preserve"> of inflation, interest rates, population growth, precipitation and land temperature anomalies since none of them are statistically significant. </w:t>
      </w:r>
    </w:p>
    <w:p w14:paraId="17BC4D72" w14:textId="77777777" w:rsidR="001C6E4A" w:rsidRDefault="001C6E4A" w:rsidP="001C6E4A">
      <w:pPr>
        <w:pStyle w:val="ListParagraph"/>
        <w:spacing w:before="100" w:beforeAutospacing="1" w:after="100" w:afterAutospacing="1"/>
        <w:ind w:left="0"/>
        <w:jc w:val="both"/>
        <w:rPr>
          <w:rFonts w:asciiTheme="minorBidi" w:eastAsia="Times New Roman" w:hAnsiTheme="minorBidi"/>
          <w:lang w:eastAsia="en-GB"/>
        </w:rPr>
      </w:pPr>
    </w:p>
    <w:p w14:paraId="7DE8B801" w14:textId="53BAB74F" w:rsidR="001C6E4A" w:rsidRPr="001C6E4A" w:rsidRDefault="001C6E4A" w:rsidP="001C6E4A">
      <w:pPr>
        <w:pStyle w:val="ListParagraph"/>
        <w:spacing w:before="100" w:beforeAutospacing="1" w:after="100" w:afterAutospacing="1"/>
        <w:ind w:left="0"/>
        <w:jc w:val="both"/>
        <w:rPr>
          <w:rFonts w:asciiTheme="minorBidi" w:eastAsia="Times New Roman" w:hAnsiTheme="minorBidi"/>
          <w:lang w:eastAsia="en-GB"/>
        </w:rPr>
      </w:pPr>
      <w:r w:rsidRPr="001C6E4A">
        <w:rPr>
          <w:rFonts w:asciiTheme="minorBidi" w:eastAsia="Times New Roman" w:hAnsiTheme="minorBidi"/>
          <w:lang w:eastAsia="en-GB"/>
        </w:rPr>
        <w:t>However, in the absence of wheat data, substitutes are highly useful and prices of the synthetic product</w:t>
      </w:r>
      <w:r w:rsidR="00A735F2">
        <w:rPr>
          <w:rFonts w:asciiTheme="minorBidi" w:eastAsia="Times New Roman" w:hAnsiTheme="minorBidi"/>
          <w:lang w:eastAsia="en-GB"/>
        </w:rPr>
        <w:t xml:space="preserve"> </w:t>
      </w:r>
      <w:r w:rsidRPr="001C6E4A">
        <w:rPr>
          <w:rFonts w:asciiTheme="minorBidi" w:eastAsia="Times New Roman" w:hAnsiTheme="minorBidi"/>
          <w:lang w:eastAsia="en-GB"/>
        </w:rPr>
        <w:t>could be used to infer on wheat prices</w:t>
      </w:r>
      <w:r w:rsidR="00A735F2">
        <w:rPr>
          <w:rFonts w:asciiTheme="minorBidi" w:eastAsia="Times New Roman" w:hAnsiTheme="minorBidi"/>
          <w:lang w:eastAsia="en-GB"/>
        </w:rPr>
        <w:t>,</w:t>
      </w:r>
      <w:r w:rsidRPr="001C6E4A">
        <w:rPr>
          <w:rFonts w:asciiTheme="minorBidi" w:eastAsia="Times New Roman" w:hAnsiTheme="minorBidi"/>
          <w:lang w:eastAsia="en-GB"/>
        </w:rPr>
        <w:t xml:space="preserve"> this proximity could be used as a control method to evaluate policy regarding wheat </w:t>
      </w:r>
      <w:r>
        <w:rPr>
          <w:rFonts w:asciiTheme="minorBidi" w:eastAsia="Times New Roman" w:hAnsiTheme="minorBidi"/>
          <w:lang w:eastAsia="en-GB"/>
        </w:rPr>
        <w:t xml:space="preserve">price regulation </w:t>
      </w:r>
      <w:r w:rsidRPr="001C6E4A">
        <w:rPr>
          <w:rFonts w:asciiTheme="minorBidi" w:eastAsia="Times New Roman" w:hAnsiTheme="minorBidi"/>
          <w:lang w:eastAsia="en-GB"/>
        </w:rPr>
        <w:t xml:space="preserve">and vice-versa.  </w:t>
      </w:r>
    </w:p>
    <w:p w14:paraId="530755E9" w14:textId="77777777" w:rsidR="001C6E4A" w:rsidRDefault="001C6E4A" w:rsidP="001C6E4A">
      <w:pPr>
        <w:pStyle w:val="ListParagraph"/>
        <w:spacing w:before="100" w:beforeAutospacing="1" w:after="100" w:afterAutospacing="1"/>
        <w:ind w:left="0"/>
        <w:jc w:val="both"/>
        <w:rPr>
          <w:rFonts w:asciiTheme="minorBidi" w:eastAsia="Times New Roman" w:hAnsiTheme="minorBidi"/>
          <w:lang w:eastAsia="en-GB"/>
        </w:rPr>
      </w:pPr>
    </w:p>
    <w:p w14:paraId="3F60C29D" w14:textId="65271F68" w:rsidR="00A735F2" w:rsidRDefault="001C6E4A" w:rsidP="00A735F2">
      <w:pPr>
        <w:pStyle w:val="ListParagraph"/>
        <w:spacing w:before="100" w:beforeAutospacing="1" w:after="100" w:afterAutospacing="1"/>
        <w:ind w:left="0"/>
        <w:jc w:val="both"/>
        <w:rPr>
          <w:rFonts w:asciiTheme="minorBidi" w:eastAsia="Times New Roman" w:hAnsiTheme="minorBidi"/>
          <w:lang w:eastAsia="en-GB"/>
        </w:rPr>
      </w:pPr>
      <w:r>
        <w:rPr>
          <w:rFonts w:asciiTheme="minorBidi" w:eastAsia="Times New Roman" w:hAnsiTheme="minorBidi"/>
          <w:lang w:eastAsia="en-GB"/>
        </w:rPr>
        <w:t xml:space="preserve">The results conveyed by the model discard the hypothesis that prices follow a random walk, even by eliminating the second lag and the substitutes index the coefficient is 0.25 and not unity, it is not a Markov process. </w:t>
      </w:r>
    </w:p>
    <w:p w14:paraId="1DFAC6F5" w14:textId="77777777" w:rsidR="00A735F2" w:rsidRDefault="00A735F2" w:rsidP="00A735F2">
      <w:pPr>
        <w:pStyle w:val="ListParagraph"/>
        <w:spacing w:before="100" w:beforeAutospacing="1" w:after="100" w:afterAutospacing="1"/>
        <w:ind w:left="0"/>
        <w:jc w:val="both"/>
        <w:rPr>
          <w:rFonts w:asciiTheme="minorBidi" w:eastAsia="Times New Roman" w:hAnsiTheme="minorBidi"/>
          <w:lang w:eastAsia="en-GB"/>
        </w:rPr>
      </w:pPr>
    </w:p>
    <w:p w14:paraId="7DB37C8A" w14:textId="77777777" w:rsidR="001C6E4A" w:rsidRDefault="001C6E4A" w:rsidP="001C6E4A">
      <w:pPr>
        <w:pStyle w:val="ListParagraph"/>
        <w:spacing w:before="100" w:beforeAutospacing="1" w:after="100" w:afterAutospacing="1"/>
        <w:ind w:left="0"/>
        <w:jc w:val="both"/>
        <w:rPr>
          <w:rFonts w:asciiTheme="minorBidi" w:eastAsia="Times New Roman" w:hAnsiTheme="minorBidi"/>
          <w:lang w:eastAsia="en-GB"/>
        </w:rPr>
      </w:pPr>
      <w:r>
        <w:rPr>
          <w:rFonts w:asciiTheme="minorBidi" w:eastAsia="Times New Roman" w:hAnsiTheme="minorBidi"/>
          <w:lang w:eastAsia="en-GB"/>
        </w:rPr>
        <w:t xml:space="preserve">All available information, as shown by the extension of the model, is completely contained within the first two lags and the substitutes index (in the case of monthly data). Instruments were redundant and no further improvement resulted from adding them. This is in line with the efficient market hypothesis that all available information is reflected in the price and that no arbitrage gain is possible. </w:t>
      </w:r>
    </w:p>
    <w:p w14:paraId="6E70ED4E" w14:textId="77777777" w:rsidR="001C6E4A" w:rsidRDefault="001C6E4A" w:rsidP="001C6E4A">
      <w:pPr>
        <w:pStyle w:val="ListParagraph"/>
        <w:spacing w:before="100" w:beforeAutospacing="1" w:after="100" w:afterAutospacing="1"/>
        <w:ind w:left="0"/>
        <w:jc w:val="both"/>
        <w:rPr>
          <w:rFonts w:asciiTheme="minorBidi" w:eastAsia="Times New Roman" w:hAnsiTheme="minorBidi"/>
          <w:lang w:eastAsia="en-GB"/>
        </w:rPr>
      </w:pPr>
    </w:p>
    <w:p w14:paraId="77E15E87" w14:textId="08E021F1" w:rsidR="001C6E4A" w:rsidRDefault="001C6E4A" w:rsidP="001C6E4A">
      <w:pPr>
        <w:pStyle w:val="ListParagraph"/>
        <w:spacing w:before="100" w:beforeAutospacing="1" w:after="100" w:afterAutospacing="1"/>
        <w:ind w:left="0"/>
        <w:jc w:val="both"/>
        <w:rPr>
          <w:rFonts w:asciiTheme="minorBidi" w:eastAsia="Times New Roman" w:hAnsiTheme="minorBidi"/>
          <w:lang w:eastAsia="en-GB"/>
        </w:rPr>
      </w:pPr>
      <w:r>
        <w:rPr>
          <w:rFonts w:asciiTheme="minorBidi" w:eastAsia="Times New Roman" w:hAnsiTheme="minorBidi"/>
          <w:lang w:eastAsia="en-GB"/>
        </w:rPr>
        <w:t xml:space="preserve">In all, </w:t>
      </w:r>
      <w:r w:rsidR="00A735F2">
        <w:rPr>
          <w:rFonts w:asciiTheme="minorBidi" w:eastAsia="Times New Roman" w:hAnsiTheme="minorBidi"/>
          <w:lang w:eastAsia="en-GB"/>
        </w:rPr>
        <w:t xml:space="preserve">the change </w:t>
      </w:r>
      <w:r w:rsidR="00D85303">
        <w:rPr>
          <w:rFonts w:asciiTheme="minorBidi" w:eastAsia="Times New Roman" w:hAnsiTheme="minorBidi"/>
          <w:lang w:eastAsia="en-GB"/>
        </w:rPr>
        <w:t xml:space="preserve">in </w:t>
      </w:r>
      <w:r>
        <w:rPr>
          <w:rFonts w:asciiTheme="minorBidi" w:eastAsia="Times New Roman" w:hAnsiTheme="minorBidi"/>
          <w:lang w:eastAsia="en-GB"/>
        </w:rPr>
        <w:t xml:space="preserve">wheat prices </w:t>
      </w:r>
      <w:r w:rsidR="00D85303">
        <w:rPr>
          <w:rFonts w:asciiTheme="minorBidi" w:eastAsia="Times New Roman" w:hAnsiTheme="minorBidi"/>
          <w:lang w:eastAsia="en-GB"/>
        </w:rPr>
        <w:t xml:space="preserve">is </w:t>
      </w:r>
      <w:r>
        <w:rPr>
          <w:rFonts w:asciiTheme="minorBidi" w:eastAsia="Times New Roman" w:hAnsiTheme="minorBidi"/>
          <w:lang w:eastAsia="en-GB"/>
        </w:rPr>
        <w:t xml:space="preserve">not completely random nor </w:t>
      </w:r>
      <w:r w:rsidR="00A735F2">
        <w:rPr>
          <w:rFonts w:asciiTheme="minorBidi" w:eastAsia="Times New Roman" w:hAnsiTheme="minorBidi"/>
          <w:lang w:eastAsia="en-GB"/>
        </w:rPr>
        <w:t>is</w:t>
      </w:r>
      <w:r>
        <w:rPr>
          <w:rFonts w:asciiTheme="minorBidi" w:eastAsia="Times New Roman" w:hAnsiTheme="minorBidi"/>
          <w:lang w:eastAsia="en-GB"/>
        </w:rPr>
        <w:t xml:space="preserve"> </w:t>
      </w:r>
      <w:r w:rsidR="00A735F2">
        <w:rPr>
          <w:rFonts w:asciiTheme="minorBidi" w:eastAsia="Times New Roman" w:hAnsiTheme="minorBidi"/>
          <w:lang w:eastAsia="en-GB"/>
        </w:rPr>
        <w:t>it</w:t>
      </w:r>
      <w:r>
        <w:rPr>
          <w:rFonts w:asciiTheme="minorBidi" w:eastAsia="Times New Roman" w:hAnsiTheme="minorBidi"/>
          <w:lang w:eastAsia="en-GB"/>
        </w:rPr>
        <w:t xml:space="preserve"> related to usual macroeconomic variables. </w:t>
      </w:r>
      <w:r w:rsidR="00A735F2">
        <w:rPr>
          <w:rFonts w:asciiTheme="minorBidi" w:eastAsia="Times New Roman" w:hAnsiTheme="minorBidi"/>
          <w:lang w:eastAsia="en-GB"/>
        </w:rPr>
        <w:t>It</w:t>
      </w:r>
      <w:r>
        <w:rPr>
          <w:rFonts w:asciiTheme="minorBidi" w:eastAsia="Times New Roman" w:hAnsiTheme="minorBidi"/>
          <w:lang w:eastAsia="en-GB"/>
        </w:rPr>
        <w:t xml:space="preserve"> contain</w:t>
      </w:r>
      <w:r w:rsidR="00A735F2">
        <w:rPr>
          <w:rFonts w:asciiTheme="minorBidi" w:eastAsia="Times New Roman" w:hAnsiTheme="minorBidi"/>
          <w:lang w:eastAsia="en-GB"/>
        </w:rPr>
        <w:t>s</w:t>
      </w:r>
      <w:r>
        <w:rPr>
          <w:rFonts w:asciiTheme="minorBidi" w:eastAsia="Times New Roman" w:hAnsiTheme="minorBidi"/>
          <w:lang w:eastAsia="en-GB"/>
        </w:rPr>
        <w:t xml:space="preserve"> all available information and contain memory of up to two periods, </w:t>
      </w:r>
      <w:r w:rsidR="00A735F2">
        <w:rPr>
          <w:rFonts w:asciiTheme="minorBidi" w:eastAsia="Times New Roman" w:hAnsiTheme="minorBidi"/>
          <w:lang w:eastAsia="en-GB"/>
        </w:rPr>
        <w:t>its</w:t>
      </w:r>
      <w:r>
        <w:rPr>
          <w:rFonts w:asciiTheme="minorBidi" w:eastAsia="Times New Roman" w:hAnsiTheme="minorBidi"/>
          <w:lang w:eastAsia="en-GB"/>
        </w:rPr>
        <w:t xml:space="preserve"> behaviour can be mimicked to a small extent using its substitutes. </w:t>
      </w:r>
    </w:p>
    <w:p w14:paraId="50F69A5D" w14:textId="77777777" w:rsidR="00A735F2" w:rsidRDefault="00A735F2" w:rsidP="00A735F2">
      <w:pPr>
        <w:pStyle w:val="ListParagraph"/>
        <w:spacing w:before="100" w:beforeAutospacing="1" w:after="100" w:afterAutospacing="1"/>
        <w:ind w:left="0"/>
        <w:jc w:val="both"/>
        <w:rPr>
          <w:rFonts w:asciiTheme="minorBidi" w:eastAsia="Times New Roman" w:hAnsiTheme="minorBidi"/>
          <w:lang w:eastAsia="en-GB"/>
        </w:rPr>
      </w:pPr>
    </w:p>
    <w:p w14:paraId="1574F1E8" w14:textId="2670D05F" w:rsidR="001C6E4A" w:rsidRDefault="001C6E4A" w:rsidP="00A735F2">
      <w:pPr>
        <w:pStyle w:val="ListParagraph"/>
        <w:spacing w:before="100" w:beforeAutospacing="1" w:after="100" w:afterAutospacing="1"/>
        <w:ind w:left="0"/>
        <w:jc w:val="both"/>
        <w:rPr>
          <w:rFonts w:asciiTheme="minorBidi" w:eastAsia="Times New Roman" w:hAnsiTheme="minorBidi"/>
          <w:lang w:eastAsia="en-GB"/>
        </w:rPr>
      </w:pPr>
      <w:r>
        <w:rPr>
          <w:rFonts w:asciiTheme="minorBidi" w:eastAsia="Times New Roman" w:hAnsiTheme="minorBidi"/>
          <w:lang w:eastAsia="en-GB"/>
        </w:rPr>
        <w:t>Wheat prices are also heavily regulated and subject to government interventions grants, price caps, subventions, tax breaks, import and export barriers</w:t>
      </w:r>
      <w:r w:rsidR="00A735F2">
        <w:rPr>
          <w:rFonts w:asciiTheme="minorBidi" w:eastAsia="Times New Roman" w:hAnsiTheme="minorBidi"/>
          <w:lang w:eastAsia="en-GB"/>
        </w:rPr>
        <w:t xml:space="preserve"> these factors are likely to affect price movement and distort our finding. </w:t>
      </w:r>
    </w:p>
    <w:p w14:paraId="4B5F69F6" w14:textId="77777777" w:rsidR="00A735F2" w:rsidRDefault="00A735F2" w:rsidP="00A735F2">
      <w:pPr>
        <w:pStyle w:val="ListParagraph"/>
        <w:spacing w:before="100" w:beforeAutospacing="1" w:after="100" w:afterAutospacing="1"/>
        <w:ind w:left="0"/>
        <w:jc w:val="both"/>
        <w:rPr>
          <w:rFonts w:asciiTheme="minorBidi" w:eastAsia="Times New Roman" w:hAnsiTheme="minorBidi"/>
          <w:lang w:eastAsia="en-GB"/>
        </w:rPr>
      </w:pPr>
    </w:p>
    <w:p w14:paraId="2BAEF69D" w14:textId="463856FE" w:rsidR="00D85303" w:rsidRDefault="001C6E4A" w:rsidP="00D85303">
      <w:pPr>
        <w:pStyle w:val="ListParagraph"/>
        <w:spacing w:before="100" w:beforeAutospacing="1" w:after="100" w:afterAutospacing="1"/>
        <w:ind w:left="0"/>
        <w:jc w:val="both"/>
        <w:rPr>
          <w:rFonts w:asciiTheme="minorBidi" w:eastAsia="Times New Roman" w:hAnsiTheme="minorBidi"/>
          <w:lang w:eastAsia="en-GB"/>
        </w:rPr>
      </w:pPr>
      <w:r>
        <w:rPr>
          <w:rFonts w:asciiTheme="minorBidi" w:eastAsia="Times New Roman" w:hAnsiTheme="minorBidi"/>
          <w:lang w:eastAsia="en-GB"/>
        </w:rPr>
        <w:t>The consumption random walk hypothesis, could be used to justify the large hidden element in the model, this micro-founded hypothesis suggesting prices</w:t>
      </w:r>
      <w:r w:rsidR="00A735F2">
        <w:rPr>
          <w:rFonts w:asciiTheme="minorBidi" w:eastAsia="Times New Roman" w:hAnsiTheme="minorBidi"/>
          <w:lang w:eastAsia="en-GB"/>
        </w:rPr>
        <w:t>,</w:t>
      </w:r>
      <w:r>
        <w:rPr>
          <w:rFonts w:asciiTheme="minorBidi" w:eastAsia="Times New Roman" w:hAnsiTheme="minorBidi"/>
          <w:lang w:eastAsia="en-GB"/>
        </w:rPr>
        <w:t xml:space="preserve"> as tools rather than targets, adjust to equate demand and supply. This could be the closing stage of our analysis and the opening of the reader’s.</w:t>
      </w:r>
      <w:r w:rsidR="00D85303">
        <w:rPr>
          <w:rFonts w:asciiTheme="minorBidi" w:eastAsia="Times New Roman" w:hAnsiTheme="minorBidi"/>
          <w:lang w:eastAsia="en-GB"/>
        </w:rPr>
        <w:t xml:space="preserve"> </w:t>
      </w:r>
      <w:r>
        <w:rPr>
          <w:rFonts w:asciiTheme="minorBidi" w:eastAsia="Times New Roman" w:hAnsiTheme="minorBidi"/>
          <w:lang w:eastAsia="en-GB"/>
        </w:rPr>
        <w:t xml:space="preserve"> </w:t>
      </w:r>
    </w:p>
    <w:p w14:paraId="02DA278B" w14:textId="77777777" w:rsidR="001C6E4A" w:rsidRDefault="001C6E4A" w:rsidP="001C6E4A">
      <w:pPr>
        <w:pStyle w:val="ListParagraph"/>
        <w:spacing w:before="100" w:beforeAutospacing="1" w:after="100" w:afterAutospacing="1"/>
        <w:ind w:left="0"/>
        <w:jc w:val="both"/>
        <w:rPr>
          <w:rFonts w:asciiTheme="minorBidi" w:eastAsia="Times New Roman" w:hAnsiTheme="minorBidi"/>
          <w:lang w:eastAsia="en-GB"/>
        </w:rPr>
      </w:pPr>
    </w:p>
    <w:p w14:paraId="0A80434A" w14:textId="346079F3" w:rsidR="001C6E4A" w:rsidRPr="00D85303" w:rsidRDefault="00E83949" w:rsidP="00D85303">
      <w:pPr>
        <w:pStyle w:val="Heading3"/>
      </w:pPr>
      <w:bookmarkStart w:id="21" w:name="_Toc134278437"/>
      <w:r w:rsidRPr="00D85303">
        <w:t>Self-reflective c</w:t>
      </w:r>
      <w:r w:rsidR="001C6E4A" w:rsidRPr="00D85303">
        <w:t>ritique:</w:t>
      </w:r>
      <w:bookmarkEnd w:id="21"/>
    </w:p>
    <w:p w14:paraId="4D28D46A" w14:textId="4B0CB715" w:rsidR="001C6E4A" w:rsidRPr="00D85303" w:rsidRDefault="001C6E4A" w:rsidP="00D85303">
      <w:pPr>
        <w:pStyle w:val="ListParagraph"/>
        <w:spacing w:before="100" w:beforeAutospacing="1" w:after="100" w:afterAutospacing="1"/>
        <w:ind w:left="360"/>
        <w:jc w:val="both"/>
        <w:rPr>
          <w:rFonts w:asciiTheme="minorBidi" w:hAnsiTheme="minorBidi"/>
        </w:rPr>
      </w:pPr>
      <w:r w:rsidRPr="00D85303">
        <w:rPr>
          <w:rFonts w:asciiTheme="minorBidi" w:hAnsiTheme="minorBidi"/>
        </w:rPr>
        <w:t xml:space="preserve">Throughout the analysis, the coefficients of the indices </w:t>
      </w:r>
      <w:r w:rsidR="00A735F2" w:rsidRPr="00D85303">
        <w:rPr>
          <w:rFonts w:asciiTheme="minorBidi" w:hAnsiTheme="minorBidi"/>
        </w:rPr>
        <w:t>are</w:t>
      </w:r>
      <w:r w:rsidRPr="00D85303">
        <w:rPr>
          <w:rFonts w:asciiTheme="minorBidi" w:hAnsiTheme="minorBidi"/>
        </w:rPr>
        <w:t xml:space="preserve"> assumed as given and static</w:t>
      </w:r>
      <w:r w:rsidR="00D85303" w:rsidRPr="00D85303">
        <w:rPr>
          <w:rFonts w:asciiTheme="minorBidi" w:hAnsiTheme="minorBidi"/>
        </w:rPr>
        <w:t>, this assumes that the proportion of grains output is known, which is external to the model</w:t>
      </w:r>
      <w:r w:rsidR="00D85303">
        <w:rPr>
          <w:rFonts w:asciiTheme="minorBidi" w:hAnsiTheme="minorBidi"/>
        </w:rPr>
        <w:t>.</w:t>
      </w:r>
      <w:r w:rsidRPr="00D85303">
        <w:rPr>
          <w:rFonts w:asciiTheme="minorBidi" w:hAnsiTheme="minorBidi"/>
        </w:rPr>
        <w:t xml:space="preserve"> </w:t>
      </w:r>
      <w:r w:rsidR="00D85303">
        <w:rPr>
          <w:rFonts w:asciiTheme="minorBidi" w:hAnsiTheme="minorBidi"/>
        </w:rPr>
        <w:t>T</w:t>
      </w:r>
      <w:r w:rsidRPr="00D85303">
        <w:rPr>
          <w:rFonts w:asciiTheme="minorBidi" w:hAnsiTheme="minorBidi"/>
        </w:rPr>
        <w:t xml:space="preserve">his is indeed a simplification that could be replaced by cointegration coefficients in the case of the fertilizer index and the substitutes. </w:t>
      </w:r>
    </w:p>
    <w:p w14:paraId="481751C7" w14:textId="77777777" w:rsidR="00D85303" w:rsidRPr="00D85303" w:rsidRDefault="00D85303" w:rsidP="00D85303">
      <w:pPr>
        <w:pStyle w:val="ListParagraph"/>
        <w:spacing w:before="100" w:beforeAutospacing="1" w:after="100" w:afterAutospacing="1"/>
        <w:ind w:left="360"/>
        <w:jc w:val="both"/>
        <w:rPr>
          <w:rFonts w:asciiTheme="minorBidi" w:hAnsiTheme="minorBidi"/>
        </w:rPr>
      </w:pPr>
    </w:p>
    <w:p w14:paraId="398355EE" w14:textId="6EE91F00" w:rsidR="001C6E4A" w:rsidRPr="00D85303" w:rsidRDefault="001C6E4A" w:rsidP="00D85303">
      <w:pPr>
        <w:pStyle w:val="ListParagraph"/>
        <w:spacing w:before="100" w:beforeAutospacing="1" w:after="100" w:afterAutospacing="1"/>
        <w:ind w:left="360"/>
        <w:jc w:val="both"/>
        <w:rPr>
          <w:rFonts w:asciiTheme="minorBidi" w:hAnsiTheme="minorBidi"/>
        </w:rPr>
      </w:pPr>
      <w:r w:rsidRPr="00D85303">
        <w:rPr>
          <w:rFonts w:asciiTheme="minorBidi" w:hAnsiTheme="minorBidi"/>
        </w:rPr>
        <w:t>To keep the model simple the cointegration vectors were dropped from the final model</w:t>
      </w:r>
      <w:r w:rsidR="00D85303" w:rsidRPr="00D85303">
        <w:rPr>
          <w:rFonts w:asciiTheme="minorBidi" w:hAnsiTheme="minorBidi"/>
        </w:rPr>
        <w:t xml:space="preserve">, since the error correction terms amplitudes was very small (0.01&lt;) and did not </w:t>
      </w:r>
      <w:r w:rsidR="00D85303">
        <w:rPr>
          <w:rFonts w:asciiTheme="minorBidi" w:hAnsiTheme="minorBidi"/>
        </w:rPr>
        <w:t>improve the fit significantly. T</w:t>
      </w:r>
      <w:r w:rsidRPr="00D85303">
        <w:rPr>
          <w:rFonts w:asciiTheme="minorBidi" w:hAnsiTheme="minorBidi"/>
        </w:rPr>
        <w:t xml:space="preserve">his does not make them completely insignificant but rather less relevant. </w:t>
      </w:r>
    </w:p>
    <w:p w14:paraId="37BEF1B0" w14:textId="77777777" w:rsidR="001C6E4A" w:rsidRPr="00D85303" w:rsidRDefault="001C6E4A" w:rsidP="00D85303">
      <w:pPr>
        <w:pStyle w:val="ListParagraph"/>
        <w:spacing w:before="100" w:beforeAutospacing="1" w:after="100" w:afterAutospacing="1"/>
        <w:ind w:left="360"/>
        <w:jc w:val="both"/>
        <w:rPr>
          <w:rFonts w:asciiTheme="minorBidi" w:hAnsiTheme="minorBidi"/>
        </w:rPr>
      </w:pPr>
    </w:p>
    <w:p w14:paraId="6C5DE19B" w14:textId="3B6A7C97" w:rsidR="001C6E4A" w:rsidRPr="00D85303" w:rsidRDefault="001C6E4A" w:rsidP="00D85303">
      <w:pPr>
        <w:pStyle w:val="ListParagraph"/>
        <w:spacing w:before="100" w:beforeAutospacing="1" w:after="100" w:afterAutospacing="1"/>
        <w:ind w:left="360"/>
        <w:jc w:val="both"/>
        <w:rPr>
          <w:rFonts w:asciiTheme="minorBidi" w:hAnsiTheme="minorBidi"/>
        </w:rPr>
      </w:pPr>
      <w:r w:rsidRPr="00D85303">
        <w:rPr>
          <w:rFonts w:asciiTheme="minorBidi" w:hAnsiTheme="minorBidi"/>
        </w:rPr>
        <w:t>The use of ML estimation, with no distributional assumption is also a drawback from this analysis, since the data is not normally distributed, only by the law of large numbers, can one make the case for a long enough period of monthly data that the assumption could be held although very cautiously.</w:t>
      </w:r>
    </w:p>
    <w:p w14:paraId="048A5E1D" w14:textId="77777777" w:rsidR="001C6E4A" w:rsidRPr="00D85303" w:rsidRDefault="001C6E4A" w:rsidP="00D85303">
      <w:pPr>
        <w:pStyle w:val="ListParagraph"/>
        <w:spacing w:before="100" w:beforeAutospacing="1" w:after="100" w:afterAutospacing="1"/>
        <w:ind w:left="360"/>
        <w:jc w:val="both"/>
        <w:rPr>
          <w:rFonts w:asciiTheme="minorBidi" w:hAnsiTheme="minorBidi"/>
        </w:rPr>
      </w:pPr>
    </w:p>
    <w:p w14:paraId="2E2ABFAD" w14:textId="5EB67038" w:rsidR="001C6E4A" w:rsidRPr="00D85303" w:rsidRDefault="001C6E4A" w:rsidP="00D85303">
      <w:pPr>
        <w:pStyle w:val="ListParagraph"/>
        <w:spacing w:before="100" w:beforeAutospacing="1" w:after="100" w:afterAutospacing="1"/>
        <w:ind w:left="360"/>
        <w:jc w:val="both"/>
        <w:rPr>
          <w:rFonts w:asciiTheme="minorBidi" w:hAnsiTheme="minorBidi"/>
        </w:rPr>
      </w:pPr>
      <w:r w:rsidRPr="00D85303">
        <w:rPr>
          <w:rFonts w:asciiTheme="minorBidi" w:hAnsiTheme="minorBidi"/>
        </w:rPr>
        <w:t>An important factor, that would have been in line with microeconomic theory would</w:t>
      </w:r>
      <w:r w:rsidR="00A735F2" w:rsidRPr="00D85303">
        <w:rPr>
          <w:rFonts w:asciiTheme="minorBidi" w:hAnsiTheme="minorBidi"/>
        </w:rPr>
        <w:t xml:space="preserve"> be</w:t>
      </w:r>
      <w:r w:rsidRPr="00D85303">
        <w:rPr>
          <w:rFonts w:asciiTheme="minorBidi" w:hAnsiTheme="minorBidi"/>
        </w:rPr>
        <w:t xml:space="preserve"> grain production and consumption historical data used in a market-clearing framework where prices adjust to reflect demand and supply fluctuation, since this data has not been available, this type of analysis was not possible and only relative proportion of current grain production is used for the index assuming some monotonicity in consumer preference. </w:t>
      </w:r>
    </w:p>
    <w:p w14:paraId="5092685E" w14:textId="77777777" w:rsidR="001C6E4A" w:rsidRPr="00D85303" w:rsidRDefault="001C6E4A" w:rsidP="00D85303">
      <w:pPr>
        <w:pStyle w:val="ListParagraph"/>
        <w:spacing w:before="100" w:beforeAutospacing="1" w:after="100" w:afterAutospacing="1"/>
        <w:ind w:left="360"/>
        <w:jc w:val="both"/>
        <w:rPr>
          <w:rFonts w:asciiTheme="minorBidi" w:hAnsiTheme="minorBidi"/>
        </w:rPr>
      </w:pPr>
    </w:p>
    <w:p w14:paraId="3FD711E1" w14:textId="2812B2C1" w:rsidR="009A4372" w:rsidRPr="001C6E4A" w:rsidRDefault="001C6E4A" w:rsidP="00D85303">
      <w:pPr>
        <w:pStyle w:val="ListParagraph"/>
        <w:spacing w:before="100" w:beforeAutospacing="1" w:after="100" w:afterAutospacing="1"/>
        <w:ind w:left="360"/>
        <w:jc w:val="both"/>
        <w:rPr>
          <w:rFonts w:asciiTheme="minorBidi" w:eastAsia="Times New Roman" w:hAnsiTheme="minorBidi"/>
          <w:lang w:eastAsia="en-GB"/>
        </w:rPr>
      </w:pPr>
      <w:r w:rsidRPr="00D85303">
        <w:rPr>
          <w:rFonts w:asciiTheme="minorBidi" w:hAnsiTheme="minorBidi"/>
        </w:rPr>
        <w:t>Futures contracts data were not available for the majority of the period, these would have been used as complementary regressors reflecting the speculative behaviour of the market/ consumers, the effect of expectations of increased prices on current prices would have painted a more complete picture of exchange traded commodities as it is a driving factor</w:t>
      </w:r>
      <w:r>
        <w:rPr>
          <w:rFonts w:asciiTheme="minorBidi" w:hAnsiTheme="minorBidi"/>
        </w:rPr>
        <w:t xml:space="preserve">. </w:t>
      </w:r>
      <w:r w:rsidR="009A4372">
        <w:rPr>
          <w:rFonts w:asciiTheme="minorBidi" w:hAnsiTheme="minorBidi"/>
          <w:b/>
          <w:bCs/>
        </w:rPr>
        <w:br w:type="page"/>
      </w:r>
    </w:p>
    <w:p w14:paraId="52BC110E" w14:textId="38D5C0FA" w:rsidR="009A4372" w:rsidRDefault="009A4372" w:rsidP="00E83949">
      <w:pPr>
        <w:pStyle w:val="Heading1"/>
      </w:pPr>
      <w:bookmarkStart w:id="22" w:name="_Toc134278438"/>
      <w:r w:rsidRPr="00E30889">
        <w:lastRenderedPageBreak/>
        <w:t>References</w:t>
      </w:r>
      <w:bookmarkEnd w:id="22"/>
    </w:p>
    <w:p w14:paraId="447AD940" w14:textId="77777777" w:rsidR="00E83949" w:rsidRDefault="00E83949" w:rsidP="00E83949"/>
    <w:p w14:paraId="47FBAB7B" w14:textId="77777777" w:rsidR="00E83949" w:rsidRPr="00B623D3" w:rsidRDefault="00E83949" w:rsidP="00E83949">
      <w:pPr>
        <w:pStyle w:val="NormalWeb"/>
        <w:spacing w:before="0" w:beforeAutospacing="0" w:after="240" w:afterAutospacing="0" w:line="360" w:lineRule="auto"/>
        <w:rPr>
          <w:sz w:val="15"/>
          <w:szCs w:val="15"/>
        </w:rPr>
      </w:pPr>
      <w:proofErr w:type="spellStart"/>
      <w:r w:rsidRPr="00B623D3">
        <w:rPr>
          <w:sz w:val="15"/>
          <w:szCs w:val="15"/>
        </w:rPr>
        <w:t>Balabanoff</w:t>
      </w:r>
      <w:proofErr w:type="spellEnd"/>
      <w:r w:rsidRPr="00B623D3">
        <w:rPr>
          <w:sz w:val="15"/>
          <w:szCs w:val="15"/>
        </w:rPr>
        <w:t xml:space="preserve">, S. (1995). Oil futures prices and stock management A cointegration analysis. </w:t>
      </w:r>
      <w:r w:rsidRPr="00B623D3">
        <w:rPr>
          <w:i/>
          <w:iCs/>
          <w:sz w:val="15"/>
          <w:szCs w:val="15"/>
        </w:rPr>
        <w:t>Energy Economics</w:t>
      </w:r>
      <w:r w:rsidRPr="00B623D3">
        <w:rPr>
          <w:sz w:val="15"/>
          <w:szCs w:val="15"/>
        </w:rPr>
        <w:t xml:space="preserve">, 17(3), pp.205–210. </w:t>
      </w:r>
      <w:proofErr w:type="spellStart"/>
      <w:proofErr w:type="gramStart"/>
      <w:r w:rsidRPr="00B623D3">
        <w:rPr>
          <w:sz w:val="15"/>
          <w:szCs w:val="15"/>
        </w:rPr>
        <w:t>doi:https</w:t>
      </w:r>
      <w:proofErr w:type="spellEnd"/>
      <w:r w:rsidRPr="00B623D3">
        <w:rPr>
          <w:sz w:val="15"/>
          <w:szCs w:val="15"/>
        </w:rPr>
        <w:t>://doi.org/10.1016/0140-9883(95)00024-o</w:t>
      </w:r>
      <w:proofErr w:type="gramEnd"/>
      <w:r w:rsidRPr="00B623D3">
        <w:rPr>
          <w:sz w:val="15"/>
          <w:szCs w:val="15"/>
        </w:rPr>
        <w:t>.</w:t>
      </w:r>
    </w:p>
    <w:p w14:paraId="1CEE7610" w14:textId="77777777" w:rsidR="00E83949" w:rsidRPr="00B623D3" w:rsidRDefault="00E83949" w:rsidP="00E83949">
      <w:pPr>
        <w:pStyle w:val="NormalWeb"/>
        <w:spacing w:before="0" w:beforeAutospacing="0" w:after="240" w:afterAutospacing="0" w:line="360" w:lineRule="auto"/>
        <w:rPr>
          <w:sz w:val="15"/>
          <w:szCs w:val="15"/>
        </w:rPr>
      </w:pPr>
      <w:proofErr w:type="spellStart"/>
      <w:r w:rsidRPr="00B623D3">
        <w:rPr>
          <w:sz w:val="15"/>
          <w:szCs w:val="15"/>
        </w:rPr>
        <w:t>Enghiad</w:t>
      </w:r>
      <w:proofErr w:type="spellEnd"/>
      <w:r w:rsidRPr="00B623D3">
        <w:rPr>
          <w:sz w:val="15"/>
          <w:szCs w:val="15"/>
        </w:rPr>
        <w:t xml:space="preserve">, A., </w:t>
      </w:r>
      <w:proofErr w:type="spellStart"/>
      <w:r w:rsidRPr="00B623D3">
        <w:rPr>
          <w:sz w:val="15"/>
          <w:szCs w:val="15"/>
        </w:rPr>
        <w:t>Ufer</w:t>
      </w:r>
      <w:proofErr w:type="spellEnd"/>
      <w:r w:rsidRPr="00B623D3">
        <w:rPr>
          <w:sz w:val="15"/>
          <w:szCs w:val="15"/>
        </w:rPr>
        <w:t xml:space="preserve">, D., Countryman, A.M. and </w:t>
      </w:r>
      <w:proofErr w:type="spellStart"/>
      <w:r w:rsidRPr="00B623D3">
        <w:rPr>
          <w:sz w:val="15"/>
          <w:szCs w:val="15"/>
        </w:rPr>
        <w:t>Thilmany</w:t>
      </w:r>
      <w:proofErr w:type="spellEnd"/>
      <w:r w:rsidRPr="00B623D3">
        <w:rPr>
          <w:sz w:val="15"/>
          <w:szCs w:val="15"/>
        </w:rPr>
        <w:t xml:space="preserve">, D.D. (2017). An Overview of Global Wheat Market Fundamentals in an Era of Climate Concerns. </w:t>
      </w:r>
      <w:r w:rsidRPr="00B623D3">
        <w:rPr>
          <w:i/>
          <w:iCs/>
          <w:sz w:val="15"/>
          <w:szCs w:val="15"/>
        </w:rPr>
        <w:t>International Journal of Agronomy</w:t>
      </w:r>
      <w:r w:rsidRPr="00B623D3">
        <w:rPr>
          <w:sz w:val="15"/>
          <w:szCs w:val="15"/>
        </w:rPr>
        <w:t xml:space="preserve">, 2017, pp.1–15. </w:t>
      </w:r>
      <w:proofErr w:type="spellStart"/>
      <w:proofErr w:type="gramStart"/>
      <w:r w:rsidRPr="00B623D3">
        <w:rPr>
          <w:sz w:val="15"/>
          <w:szCs w:val="15"/>
        </w:rPr>
        <w:t>doi:https</w:t>
      </w:r>
      <w:proofErr w:type="spellEnd"/>
      <w:r w:rsidRPr="00B623D3">
        <w:rPr>
          <w:sz w:val="15"/>
          <w:szCs w:val="15"/>
        </w:rPr>
        <w:t>://doi.org/10.1155/2017/3931897</w:t>
      </w:r>
      <w:proofErr w:type="gramEnd"/>
      <w:r w:rsidRPr="00B623D3">
        <w:rPr>
          <w:sz w:val="15"/>
          <w:szCs w:val="15"/>
        </w:rPr>
        <w:t>.</w:t>
      </w:r>
    </w:p>
    <w:p w14:paraId="0333F844" w14:textId="77777777"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Frankel, J.A. and Rose, A.K. (2010). Determinants of Agricultural and Mineral Commodity Prices. </w:t>
      </w:r>
      <w:r w:rsidRPr="00B623D3">
        <w:rPr>
          <w:i/>
          <w:iCs/>
          <w:sz w:val="15"/>
          <w:szCs w:val="15"/>
        </w:rPr>
        <w:t>HKS Faculty Research Working Paper Series</w:t>
      </w:r>
      <w:r w:rsidRPr="00B623D3">
        <w:rPr>
          <w:sz w:val="15"/>
          <w:szCs w:val="15"/>
        </w:rPr>
        <w:t>. [online] Available at: http://nrs.harvard.edu/urn-3:HUL.InstRepos:4450126.</w:t>
      </w:r>
    </w:p>
    <w:p w14:paraId="7BC801DF" w14:textId="77777777"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FRED (2023). </w:t>
      </w:r>
      <w:r w:rsidRPr="00B623D3">
        <w:rPr>
          <w:i/>
          <w:iCs/>
          <w:sz w:val="15"/>
          <w:szCs w:val="15"/>
        </w:rPr>
        <w:t>Effective Federal Funds Rate</w:t>
      </w:r>
      <w:r w:rsidRPr="00B623D3">
        <w:rPr>
          <w:sz w:val="15"/>
          <w:szCs w:val="15"/>
        </w:rPr>
        <w:t>. [online] Stlouisfed.org. Available at: https://fred.stlouisfed.org/series/FEDFUNDS.</w:t>
      </w:r>
    </w:p>
    <w:p w14:paraId="42FCB88E" w14:textId="77777777"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Macrotrends LLC (2020). </w:t>
      </w:r>
      <w:r w:rsidRPr="00B623D3">
        <w:rPr>
          <w:i/>
          <w:iCs/>
          <w:sz w:val="15"/>
          <w:szCs w:val="15"/>
        </w:rPr>
        <w:t>U.S. Inflation Rate 1960-2020</w:t>
      </w:r>
      <w:r w:rsidRPr="00B623D3">
        <w:rPr>
          <w:sz w:val="15"/>
          <w:szCs w:val="15"/>
        </w:rPr>
        <w:t>. [online] Macrotrends.net. Available at: https://www.macrotrends.net/countries/USA/united-states/inflation-rate-cpi.</w:t>
      </w:r>
    </w:p>
    <w:p w14:paraId="744109C2" w14:textId="78F75287"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Mir B., A.B., Brooks, N.L. and Mc Elroy, R.G. (2000). </w:t>
      </w:r>
      <w:r w:rsidRPr="00B623D3">
        <w:rPr>
          <w:i/>
          <w:iCs/>
          <w:sz w:val="15"/>
          <w:szCs w:val="15"/>
        </w:rPr>
        <w:t>Characteristics of US Wheat farming</w:t>
      </w:r>
      <w:r w:rsidRPr="00B623D3">
        <w:rPr>
          <w:i/>
          <w:iCs/>
          <w:sz w:val="15"/>
          <w:szCs w:val="15"/>
        </w:rPr>
        <w:br/>
      </w:r>
      <w:r w:rsidRPr="00B623D3">
        <w:rPr>
          <w:sz w:val="15"/>
          <w:szCs w:val="15"/>
        </w:rPr>
        <w:t xml:space="preserve"> [online] U.S. Department of Agriculture: Resource Economics Division, Economic Research Service. Available at: https://www.ers.usda.gov/webdocs/publications/47116/51556_sb968b.pdf?v=0 Statistical Bulletin No. 968.</w:t>
      </w:r>
    </w:p>
    <w:p w14:paraId="0443D243" w14:textId="38E60EB6"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National </w:t>
      </w:r>
      <w:proofErr w:type="spellStart"/>
      <w:r w:rsidRPr="00B623D3">
        <w:rPr>
          <w:sz w:val="15"/>
          <w:szCs w:val="15"/>
        </w:rPr>
        <w:t>Centers</w:t>
      </w:r>
      <w:proofErr w:type="spellEnd"/>
      <w:r w:rsidRPr="00B623D3">
        <w:rPr>
          <w:sz w:val="15"/>
          <w:szCs w:val="15"/>
        </w:rPr>
        <w:t xml:space="preserve"> for Environmental Information. (n.d.). </w:t>
      </w:r>
      <w:r w:rsidRPr="00B623D3">
        <w:rPr>
          <w:i/>
          <w:iCs/>
          <w:sz w:val="15"/>
          <w:szCs w:val="15"/>
        </w:rPr>
        <w:t xml:space="preserve">Global Surface Temperature Anomalies | National </w:t>
      </w:r>
      <w:proofErr w:type="spellStart"/>
      <w:r w:rsidRPr="00B623D3">
        <w:rPr>
          <w:i/>
          <w:iCs/>
          <w:sz w:val="15"/>
          <w:szCs w:val="15"/>
        </w:rPr>
        <w:t>Centers</w:t>
      </w:r>
      <w:proofErr w:type="spellEnd"/>
      <w:r w:rsidRPr="00B623D3">
        <w:rPr>
          <w:i/>
          <w:iCs/>
          <w:sz w:val="15"/>
          <w:szCs w:val="15"/>
        </w:rPr>
        <w:t xml:space="preserve"> for Environmental Information (NCEI)</w:t>
      </w:r>
      <w:r w:rsidRPr="00B623D3">
        <w:rPr>
          <w:sz w:val="15"/>
          <w:szCs w:val="15"/>
        </w:rPr>
        <w:t>. [online] Available at: https://www.ncei.noaa.gov/access/monitoring/global-temperature-anomalies/anomalies Global monthly land temperatures</w:t>
      </w:r>
    </w:p>
    <w:p w14:paraId="7E204013" w14:textId="249E77B8"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National Oceanic and Atmospheric Administration. (2022). </w:t>
      </w:r>
      <w:r w:rsidRPr="00B623D3">
        <w:rPr>
          <w:i/>
          <w:iCs/>
          <w:sz w:val="15"/>
          <w:szCs w:val="15"/>
        </w:rPr>
        <w:t>Global precipitation anomaly</w:t>
      </w:r>
      <w:r w:rsidRPr="00B623D3">
        <w:rPr>
          <w:sz w:val="15"/>
          <w:szCs w:val="15"/>
        </w:rPr>
        <w:t>. [online] Available at: https://www.noaa.gov via ourworldindata.org.</w:t>
      </w:r>
    </w:p>
    <w:p w14:paraId="3647089F" w14:textId="77777777"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Nazlioglu, S. and Soytas, U. (2012). Oil price, agricultural commodity prices, and the dollar: A panel cointegration and causality analysis. </w:t>
      </w:r>
      <w:r w:rsidRPr="00B623D3">
        <w:rPr>
          <w:i/>
          <w:iCs/>
          <w:sz w:val="15"/>
          <w:szCs w:val="15"/>
        </w:rPr>
        <w:t>Energy Economics</w:t>
      </w:r>
      <w:r w:rsidRPr="00B623D3">
        <w:rPr>
          <w:sz w:val="15"/>
          <w:szCs w:val="15"/>
        </w:rPr>
        <w:t xml:space="preserve">, 34(4), pp.1098–1104. </w:t>
      </w:r>
      <w:proofErr w:type="spellStart"/>
      <w:proofErr w:type="gramStart"/>
      <w:r w:rsidRPr="00B623D3">
        <w:rPr>
          <w:sz w:val="15"/>
          <w:szCs w:val="15"/>
        </w:rPr>
        <w:t>doi:https</w:t>
      </w:r>
      <w:proofErr w:type="spellEnd"/>
      <w:r w:rsidRPr="00B623D3">
        <w:rPr>
          <w:sz w:val="15"/>
          <w:szCs w:val="15"/>
        </w:rPr>
        <w:t>://doi.org/10.1016/j.eneco.2011.09.008</w:t>
      </w:r>
      <w:proofErr w:type="gramEnd"/>
      <w:r w:rsidRPr="00B623D3">
        <w:rPr>
          <w:sz w:val="15"/>
          <w:szCs w:val="15"/>
        </w:rPr>
        <w:t>.</w:t>
      </w:r>
    </w:p>
    <w:p w14:paraId="5E228F01" w14:textId="77777777" w:rsidR="00E83949" w:rsidRPr="00B623D3" w:rsidRDefault="00E83949" w:rsidP="00E83949">
      <w:pPr>
        <w:pStyle w:val="NormalWeb"/>
        <w:spacing w:before="0" w:beforeAutospacing="0" w:after="240" w:afterAutospacing="0" w:line="360" w:lineRule="auto"/>
        <w:rPr>
          <w:sz w:val="15"/>
          <w:szCs w:val="15"/>
        </w:rPr>
      </w:pPr>
      <w:proofErr w:type="spellStart"/>
      <w:r w:rsidRPr="00B623D3">
        <w:rPr>
          <w:sz w:val="15"/>
          <w:szCs w:val="15"/>
        </w:rPr>
        <w:t>Shahbandeh</w:t>
      </w:r>
      <w:proofErr w:type="spellEnd"/>
      <w:r w:rsidRPr="00B623D3">
        <w:rPr>
          <w:sz w:val="15"/>
          <w:szCs w:val="15"/>
        </w:rPr>
        <w:t xml:space="preserve">, M. (2023). </w:t>
      </w:r>
      <w:r w:rsidRPr="00B623D3">
        <w:rPr>
          <w:i/>
          <w:iCs/>
          <w:sz w:val="15"/>
          <w:szCs w:val="15"/>
        </w:rPr>
        <w:t>Grain production worldwide 2022/23, by type</w:t>
      </w:r>
      <w:r w:rsidRPr="00B623D3">
        <w:rPr>
          <w:sz w:val="15"/>
          <w:szCs w:val="15"/>
        </w:rPr>
        <w:t>. [online] Statista. Available at: https://www.statista.com/statistics/263977/world-grain-production-by-type/.</w:t>
      </w:r>
    </w:p>
    <w:p w14:paraId="6ED511FF" w14:textId="77777777" w:rsidR="00E83949" w:rsidRPr="00B623D3" w:rsidRDefault="00E83949" w:rsidP="00E83949">
      <w:pPr>
        <w:pStyle w:val="NormalWeb"/>
        <w:spacing w:before="0" w:beforeAutospacing="0" w:after="240" w:afterAutospacing="0" w:line="360" w:lineRule="auto"/>
        <w:rPr>
          <w:sz w:val="15"/>
          <w:szCs w:val="15"/>
        </w:rPr>
      </w:pPr>
      <w:proofErr w:type="spellStart"/>
      <w:r w:rsidRPr="00B623D3">
        <w:rPr>
          <w:sz w:val="15"/>
          <w:szCs w:val="15"/>
        </w:rPr>
        <w:t>Symeonidis</w:t>
      </w:r>
      <w:proofErr w:type="spellEnd"/>
      <w:r w:rsidRPr="00B623D3">
        <w:rPr>
          <w:sz w:val="15"/>
          <w:szCs w:val="15"/>
        </w:rPr>
        <w:t xml:space="preserve">, L., </w:t>
      </w:r>
      <w:proofErr w:type="spellStart"/>
      <w:r w:rsidRPr="00B623D3">
        <w:rPr>
          <w:sz w:val="15"/>
          <w:szCs w:val="15"/>
        </w:rPr>
        <w:t>Prokopczuk</w:t>
      </w:r>
      <w:proofErr w:type="spellEnd"/>
      <w:r w:rsidRPr="00B623D3">
        <w:rPr>
          <w:sz w:val="15"/>
          <w:szCs w:val="15"/>
        </w:rPr>
        <w:t xml:space="preserve">, M., Brooks, C. and Lazar, E. (2012). Futures basis, inventory and commodity price volatility: An empirical analysis. </w:t>
      </w:r>
      <w:r w:rsidRPr="00B623D3">
        <w:rPr>
          <w:i/>
          <w:iCs/>
          <w:sz w:val="15"/>
          <w:szCs w:val="15"/>
        </w:rPr>
        <w:t>Economic Modelling</w:t>
      </w:r>
      <w:r w:rsidRPr="00B623D3">
        <w:rPr>
          <w:sz w:val="15"/>
          <w:szCs w:val="15"/>
        </w:rPr>
        <w:t xml:space="preserve">, 29(6), pp.2651–2663. </w:t>
      </w:r>
      <w:proofErr w:type="spellStart"/>
      <w:proofErr w:type="gramStart"/>
      <w:r w:rsidRPr="00B623D3">
        <w:rPr>
          <w:sz w:val="15"/>
          <w:szCs w:val="15"/>
        </w:rPr>
        <w:t>doi:https</w:t>
      </w:r>
      <w:proofErr w:type="spellEnd"/>
      <w:r w:rsidRPr="00B623D3">
        <w:rPr>
          <w:sz w:val="15"/>
          <w:szCs w:val="15"/>
        </w:rPr>
        <w:t>://doi.org/10.1016/j.econmod.2012.07.016</w:t>
      </w:r>
      <w:proofErr w:type="gramEnd"/>
      <w:r w:rsidRPr="00B623D3">
        <w:rPr>
          <w:sz w:val="15"/>
          <w:szCs w:val="15"/>
        </w:rPr>
        <w:t>.</w:t>
      </w:r>
    </w:p>
    <w:p w14:paraId="7F204E68" w14:textId="1955CCD4"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World Bank (2023). </w:t>
      </w:r>
      <w:r w:rsidRPr="00B623D3">
        <w:rPr>
          <w:i/>
          <w:iCs/>
          <w:sz w:val="15"/>
          <w:szCs w:val="15"/>
        </w:rPr>
        <w:t>Inflation, consumer prices (annual %) - United States | Data</w:t>
      </w:r>
      <w:r w:rsidRPr="00B623D3">
        <w:rPr>
          <w:sz w:val="15"/>
          <w:szCs w:val="15"/>
        </w:rPr>
        <w:t>. [online] data.worldbank.org. Available at: https://data.worldbank.org/indicator/FP.CPI.TOTL.ZG?locations=US.</w:t>
      </w:r>
    </w:p>
    <w:p w14:paraId="156CE5D8" w14:textId="77777777"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World Bank (2021). </w:t>
      </w:r>
      <w:r w:rsidRPr="00B623D3">
        <w:rPr>
          <w:i/>
          <w:iCs/>
          <w:sz w:val="15"/>
          <w:szCs w:val="15"/>
        </w:rPr>
        <w:t>Population, Total | Data</w:t>
      </w:r>
      <w:r w:rsidRPr="00B623D3">
        <w:rPr>
          <w:sz w:val="15"/>
          <w:szCs w:val="15"/>
        </w:rPr>
        <w:t>. [online] Worldbank.org. Available at: https://data.worldbank.org/indicator/SP.POP.TOTL.</w:t>
      </w:r>
    </w:p>
    <w:p w14:paraId="0DBA3EE7" w14:textId="77777777"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World Bank (2022a). </w:t>
      </w:r>
      <w:r w:rsidRPr="00B623D3">
        <w:rPr>
          <w:i/>
          <w:iCs/>
          <w:sz w:val="15"/>
          <w:szCs w:val="15"/>
        </w:rPr>
        <w:t>SPECIAL FOCUS The Impact of the War in Ukraine on Commodity Markets</w:t>
      </w:r>
      <w:r w:rsidRPr="00B623D3">
        <w:rPr>
          <w:sz w:val="15"/>
          <w:szCs w:val="15"/>
        </w:rPr>
        <w:t>. [online] Available at: https://openknowledge.worldbank.org/server/api/core/bitstreams/c7f65ff2-9e31-5b2a-9ceb-ed37900e8223/content.</w:t>
      </w:r>
    </w:p>
    <w:p w14:paraId="3D0BD692" w14:textId="77777777"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World Bank. (2022b). </w:t>
      </w:r>
      <w:r w:rsidRPr="00B623D3">
        <w:rPr>
          <w:i/>
          <w:iCs/>
          <w:sz w:val="15"/>
          <w:szCs w:val="15"/>
        </w:rPr>
        <w:t>World Bank Commodity Price Data (The Pink Sheet)</w:t>
      </w:r>
      <w:r w:rsidRPr="00B623D3">
        <w:rPr>
          <w:sz w:val="15"/>
          <w:szCs w:val="15"/>
        </w:rPr>
        <w:t>. [online] Available at: https://thedocs.worldbank.org/en/doc/5d903e848db1d1b83e0ec8f744e55570-0350012021/related/CMO-Historical-Data-Monthly.xlsx Monthly prices.</w:t>
      </w:r>
    </w:p>
    <w:p w14:paraId="0A3370CA" w14:textId="77777777"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World Bank. (2023). </w:t>
      </w:r>
      <w:r w:rsidRPr="00B623D3">
        <w:rPr>
          <w:i/>
          <w:iCs/>
          <w:sz w:val="15"/>
          <w:szCs w:val="15"/>
        </w:rPr>
        <w:t>World Bank Commodity Price Data (The Pink Sheet)</w:t>
      </w:r>
      <w:r w:rsidRPr="00B623D3">
        <w:rPr>
          <w:sz w:val="15"/>
          <w:szCs w:val="15"/>
        </w:rPr>
        <w:t xml:space="preserve">. [online] Available at: https://www.worldbank.org/en/research/commodity-markets Annual </w:t>
      </w:r>
      <w:proofErr w:type="gramStart"/>
      <w:r w:rsidRPr="00B623D3">
        <w:rPr>
          <w:sz w:val="15"/>
          <w:szCs w:val="15"/>
        </w:rPr>
        <w:t>Prices .</w:t>
      </w:r>
      <w:proofErr w:type="gramEnd"/>
    </w:p>
    <w:p w14:paraId="67A6E657" w14:textId="77777777" w:rsidR="00E83949" w:rsidRPr="00B623D3" w:rsidRDefault="00E83949" w:rsidP="00E83949">
      <w:pPr>
        <w:pStyle w:val="NormalWeb"/>
        <w:spacing w:before="0" w:beforeAutospacing="0" w:after="240" w:afterAutospacing="0" w:line="360" w:lineRule="auto"/>
        <w:rPr>
          <w:sz w:val="15"/>
          <w:szCs w:val="15"/>
        </w:rPr>
      </w:pPr>
      <w:r w:rsidRPr="00B623D3">
        <w:rPr>
          <w:sz w:val="15"/>
          <w:szCs w:val="15"/>
        </w:rPr>
        <w:t xml:space="preserve">Zeneli, F. (2022). Energy and Grains Prices Cointegration and Causality Linkage. </w:t>
      </w:r>
      <w:r w:rsidRPr="00B623D3">
        <w:rPr>
          <w:i/>
          <w:iCs/>
          <w:sz w:val="15"/>
          <w:szCs w:val="15"/>
        </w:rPr>
        <w:t>Commodities</w:t>
      </w:r>
      <w:r w:rsidRPr="00B623D3">
        <w:rPr>
          <w:sz w:val="15"/>
          <w:szCs w:val="15"/>
        </w:rPr>
        <w:t xml:space="preserve">, 1(2), pp.167–180. </w:t>
      </w:r>
      <w:proofErr w:type="spellStart"/>
      <w:proofErr w:type="gramStart"/>
      <w:r w:rsidRPr="00B623D3">
        <w:rPr>
          <w:sz w:val="15"/>
          <w:szCs w:val="15"/>
        </w:rPr>
        <w:t>doi:https</w:t>
      </w:r>
      <w:proofErr w:type="spellEnd"/>
      <w:r w:rsidRPr="00B623D3">
        <w:rPr>
          <w:sz w:val="15"/>
          <w:szCs w:val="15"/>
        </w:rPr>
        <w:t>://doi.org/10.3390/commodities1020011</w:t>
      </w:r>
      <w:proofErr w:type="gramEnd"/>
      <w:r w:rsidRPr="00B623D3">
        <w:rPr>
          <w:sz w:val="15"/>
          <w:szCs w:val="15"/>
        </w:rPr>
        <w:t>.</w:t>
      </w:r>
    </w:p>
    <w:p w14:paraId="3B463AEC" w14:textId="77777777" w:rsidR="00E83949" w:rsidRPr="00E83949" w:rsidRDefault="00E83949" w:rsidP="00E83949">
      <w:pPr>
        <w:rPr>
          <w:sz w:val="18"/>
          <w:szCs w:val="18"/>
        </w:rPr>
      </w:pPr>
    </w:p>
    <w:p w14:paraId="13E71FC7" w14:textId="77777777" w:rsidR="009A4372" w:rsidRPr="00E83949" w:rsidRDefault="009A4372" w:rsidP="009A4372">
      <w:pPr>
        <w:pStyle w:val="NormalWeb"/>
        <w:rPr>
          <w:rFonts w:ascii="Dcr10" w:hAnsi="Dcr10"/>
          <w:sz w:val="18"/>
          <w:szCs w:val="18"/>
        </w:rPr>
      </w:pPr>
    </w:p>
    <w:p w14:paraId="700E43C0" w14:textId="426C8392" w:rsidR="00E22464" w:rsidRDefault="009A4372" w:rsidP="00D85303">
      <w:pPr>
        <w:pStyle w:val="Heading1"/>
      </w:pPr>
      <w:bookmarkStart w:id="23" w:name="_Toc134278439"/>
      <w:r w:rsidRPr="009A4372">
        <w:t>Appendices:</w:t>
      </w:r>
      <w:bookmarkEnd w:id="23"/>
      <w:r w:rsidRPr="009A4372">
        <w:t xml:space="preserve"> </w:t>
      </w:r>
    </w:p>
    <w:p w14:paraId="0BCFEC57" w14:textId="77777777" w:rsidR="00D85303" w:rsidRPr="00D85303" w:rsidRDefault="00D85303" w:rsidP="00D85303"/>
    <w:p w14:paraId="053BA740" w14:textId="6817B369" w:rsidR="00D85303" w:rsidRDefault="00D85303" w:rsidP="00D85303">
      <w:pPr>
        <w:pStyle w:val="Heading3"/>
      </w:pPr>
      <w:bookmarkStart w:id="24" w:name="_Toc134278440"/>
      <w:r w:rsidRPr="00E30889">
        <w:t>Appendix</w:t>
      </w:r>
      <w:r>
        <w:t xml:space="preserve"> </w:t>
      </w:r>
      <w:proofErr w:type="gramStart"/>
      <w:r>
        <w:t xml:space="preserve">A </w:t>
      </w:r>
      <w:r w:rsidRPr="00E30889">
        <w:t>:</w:t>
      </w:r>
      <w:proofErr w:type="gramEnd"/>
      <w:r>
        <w:t xml:space="preserve"> Extensions of the model</w:t>
      </w:r>
      <w:bookmarkEnd w:id="24"/>
    </w:p>
    <w:p w14:paraId="7DAFEB7B" w14:textId="77777777" w:rsidR="00D85303" w:rsidRPr="00D85303" w:rsidRDefault="00D85303" w:rsidP="00D85303"/>
    <w:p w14:paraId="08DB972E" w14:textId="1BC6D445" w:rsidR="00D85303" w:rsidRPr="00E83949" w:rsidRDefault="00D85303" w:rsidP="00D85303">
      <w:pPr>
        <w:pStyle w:val="Heading3"/>
      </w:pPr>
      <w:bookmarkStart w:id="25" w:name="_Toc134278441"/>
      <w:r>
        <w:t>5.3.1. Extension 1: Exploring s</w:t>
      </w:r>
      <w:r w:rsidRPr="00E83949">
        <w:t>tructural breaks</w:t>
      </w:r>
      <w:bookmarkEnd w:id="25"/>
    </w:p>
    <w:p w14:paraId="6B436F96" w14:textId="77777777" w:rsidR="00D85303" w:rsidRDefault="00D85303" w:rsidP="00D85303">
      <w:pPr>
        <w:pStyle w:val="NormalWeb"/>
        <w:rPr>
          <w:rFonts w:asciiTheme="minorBidi" w:hAnsiTheme="minorBidi" w:cstheme="minorBidi"/>
        </w:rPr>
      </w:pPr>
      <w:r>
        <w:rPr>
          <w:rFonts w:asciiTheme="minorBidi" w:hAnsiTheme="minorBidi" w:cstheme="minorBidi"/>
        </w:rPr>
        <w:t xml:space="preserve">Perhaps the runs in financial crises could explain some of the fluctuations, we test for structural breaks using an OLS regression with the same variables as in Model 9, there is however an interesting contrast when estimating with or without robust errors, </w:t>
      </w:r>
    </w:p>
    <w:p w14:paraId="151CD052" w14:textId="77777777" w:rsidR="00D85303" w:rsidRDefault="00D85303" w:rsidP="00D85303">
      <w:pPr>
        <w:pStyle w:val="NormalWeb"/>
        <w:rPr>
          <w:rFonts w:asciiTheme="minorBidi" w:hAnsiTheme="minorBidi" w:cstheme="minorBidi"/>
        </w:rPr>
      </w:pPr>
      <w:r>
        <w:rPr>
          <w:rFonts w:asciiTheme="minorBidi" w:hAnsiTheme="minorBidi" w:cstheme="minorBidi"/>
        </w:rPr>
        <w:t>Using the Chow test, we investigate the presence of financial crises we have described earlier, and try to estimate period specific coefficients that would improve the data. We therefore test for structural break, in each period of global financial crisis. Seven global crises are included, the two oil shocks crises, the banking crisis of ’84, the dotcom bubble, the great recession, the covid crisis and the Ukraine crisis is estimated separately as well. The test requires heteroskedastic error terms.</w:t>
      </w:r>
    </w:p>
    <w:p w14:paraId="0D7092F6" w14:textId="77777777" w:rsidR="00D85303" w:rsidRDefault="00D85303" w:rsidP="00D85303">
      <w:pPr>
        <w:pStyle w:val="NormalWeb"/>
        <w:rPr>
          <w:rFonts w:asciiTheme="minorBidi" w:hAnsiTheme="minorBidi" w:cstheme="minorBidi"/>
        </w:rPr>
      </w:pPr>
      <w:r>
        <w:rPr>
          <w:rFonts w:asciiTheme="minorBidi" w:hAnsiTheme="minorBidi" w:cstheme="minorBidi"/>
        </w:rPr>
        <w:t xml:space="preserve">For the model estimated with robust errors, Model 10A, there are structural breaks for every financial crisis to the exception of the banking crisis of 1984 and the Dotcom bubble. This model has the required specification and would yield better results. Only the first Oil shock however, is statistically significant and is included as a period dummy in the Chow augmented regression, this apart from overcrowding the model does not improve the fit. </w:t>
      </w:r>
    </w:p>
    <w:p w14:paraId="32C2B18C" w14:textId="77777777" w:rsidR="00D85303" w:rsidRDefault="00D85303" w:rsidP="00D85303">
      <w:pPr>
        <w:pStyle w:val="NormalWeb"/>
        <w:rPr>
          <w:rFonts w:asciiTheme="minorBidi" w:hAnsiTheme="minorBidi" w:cstheme="minorBidi"/>
          <w:b/>
          <w:bCs/>
        </w:rPr>
      </w:pPr>
    </w:p>
    <w:p w14:paraId="72221AF4" w14:textId="77777777" w:rsidR="00D85303" w:rsidRDefault="00D85303" w:rsidP="00D85303">
      <w:pPr>
        <w:pStyle w:val="NormalWeb"/>
        <w:rPr>
          <w:rFonts w:asciiTheme="minorBidi" w:hAnsiTheme="minorBidi" w:cstheme="minorBidi"/>
          <w:b/>
          <w:bCs/>
        </w:rPr>
      </w:pPr>
      <w:r w:rsidRPr="00D93173">
        <w:rPr>
          <w:rFonts w:asciiTheme="minorBidi" w:hAnsiTheme="minorBidi" w:cstheme="minorBidi"/>
          <w:b/>
          <w:bCs/>
          <w:noProof/>
        </w:rPr>
        <w:drawing>
          <wp:inline distT="0" distB="0" distL="0" distR="0" wp14:anchorId="55F4708E" wp14:editId="1D8EE788">
            <wp:extent cx="2722289" cy="17183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8822" cy="1747681"/>
                    </a:xfrm>
                    <a:prstGeom prst="rect">
                      <a:avLst/>
                    </a:prstGeom>
                  </pic:spPr>
                </pic:pic>
              </a:graphicData>
            </a:graphic>
          </wp:inline>
        </w:drawing>
      </w:r>
      <w:r w:rsidRPr="00044AC7">
        <w:rPr>
          <w:rFonts w:asciiTheme="minorBidi" w:hAnsiTheme="minorBidi" w:cstheme="minorBidi"/>
          <w:b/>
          <w:bCs/>
          <w:noProof/>
          <w:sz w:val="20"/>
          <w:szCs w:val="20"/>
        </w:rPr>
        <w:drawing>
          <wp:inline distT="0" distB="0" distL="0" distR="0" wp14:anchorId="0E550E1F" wp14:editId="700B7A33">
            <wp:extent cx="2709334" cy="1625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1527" cy="1632916"/>
                    </a:xfrm>
                    <a:prstGeom prst="rect">
                      <a:avLst/>
                    </a:prstGeom>
                  </pic:spPr>
                </pic:pic>
              </a:graphicData>
            </a:graphic>
          </wp:inline>
        </w:drawing>
      </w:r>
    </w:p>
    <w:p w14:paraId="2170ED57" w14:textId="77777777" w:rsidR="00D85303" w:rsidRPr="009A4372" w:rsidRDefault="00D85303" w:rsidP="00D85303">
      <w:pPr>
        <w:pStyle w:val="NormalWeb"/>
        <w:rPr>
          <w:rFonts w:asciiTheme="minorBidi" w:hAnsiTheme="minorBidi" w:cstheme="minorBidi"/>
          <w:i/>
          <w:iCs/>
          <w:sz w:val="13"/>
          <w:szCs w:val="13"/>
        </w:rPr>
      </w:pPr>
      <w:r w:rsidRPr="00F6329F">
        <w:rPr>
          <w:rFonts w:asciiTheme="minorBidi" w:hAnsiTheme="minorBidi" w:cstheme="minorBidi"/>
          <w:i/>
          <w:iCs/>
          <w:sz w:val="13"/>
          <w:szCs w:val="13"/>
        </w:rPr>
        <w:t>Source: Author’s work, Gretl</w:t>
      </w:r>
    </w:p>
    <w:p w14:paraId="044DEF43" w14:textId="77777777" w:rsidR="00D85303" w:rsidRDefault="00D85303" w:rsidP="00D85303">
      <w:pPr>
        <w:pStyle w:val="Heading4"/>
      </w:pPr>
      <w:r>
        <w:t>Figure 8: OLS fitted values (left) and influential values (right)</w:t>
      </w:r>
    </w:p>
    <w:p w14:paraId="3CE089D9" w14:textId="77777777" w:rsidR="00D85303" w:rsidRPr="00E83949" w:rsidRDefault="00D85303" w:rsidP="00D85303">
      <w:pPr>
        <w:pStyle w:val="NormalWeb"/>
        <w:rPr>
          <w:rFonts w:asciiTheme="minorBidi" w:hAnsiTheme="minorBidi" w:cstheme="minorBidi"/>
          <w:b/>
          <w:bCs/>
        </w:rPr>
      </w:pPr>
      <w:r>
        <w:rPr>
          <w:rFonts w:asciiTheme="minorBidi" w:hAnsiTheme="minorBidi"/>
        </w:rPr>
        <w:t xml:space="preserve">The analysis with information exclusive to this dataset now comes to an end. The models do not encompass all there is to know to predict or describe the wheat price variable. We shall now look at external data, and try to use instruments to improve the fit of the model. </w:t>
      </w:r>
    </w:p>
    <w:p w14:paraId="0D151FA1" w14:textId="77777777" w:rsidR="00D85303" w:rsidRDefault="00D85303" w:rsidP="00D85303">
      <w:pPr>
        <w:rPr>
          <w:rFonts w:asciiTheme="minorBidi" w:hAnsiTheme="minorBidi"/>
        </w:rPr>
      </w:pPr>
      <w:r>
        <w:rPr>
          <w:rFonts w:asciiTheme="minorBidi" w:hAnsiTheme="minorBidi"/>
        </w:rPr>
        <w:lastRenderedPageBreak/>
        <w:t xml:space="preserve">Returning to our theoretical question, the wheat farmer only observing the surrounding fields cannot fully estimate the price of his crop just by observing other fields. In other words, he can only infer on one-sixth of the change in wheat prices, and thus the majority is left untapped.   </w:t>
      </w:r>
    </w:p>
    <w:p w14:paraId="7E6B1623" w14:textId="77777777" w:rsidR="00D85303" w:rsidRDefault="00D85303" w:rsidP="00D85303">
      <w:pPr>
        <w:rPr>
          <w:rFonts w:asciiTheme="minorBidi" w:hAnsiTheme="minorBidi"/>
        </w:rPr>
      </w:pPr>
      <w:r>
        <w:rPr>
          <w:rFonts w:asciiTheme="minorBidi" w:hAnsiTheme="minorBidi"/>
        </w:rPr>
        <w:t>Despite the production factors being irrelevant, the substitutes and thus the demand factors are of significance, the issue is that there is important information lying outside the spectrum of commodity prices alone. We shall look at them now:</w:t>
      </w:r>
    </w:p>
    <w:p w14:paraId="6D3D34D3" w14:textId="77777777" w:rsidR="00D85303" w:rsidRDefault="00D85303" w:rsidP="00D85303">
      <w:pPr>
        <w:rPr>
          <w:rFonts w:asciiTheme="minorBidi" w:hAnsiTheme="minorBidi"/>
        </w:rPr>
      </w:pPr>
    </w:p>
    <w:p w14:paraId="60206315" w14:textId="60CD1BBA" w:rsidR="00D85303" w:rsidRDefault="00D85303" w:rsidP="00D85303">
      <w:pPr>
        <w:pStyle w:val="Heading3"/>
      </w:pPr>
      <w:r>
        <w:rPr>
          <w:rFonts w:asciiTheme="minorBidi" w:hAnsiTheme="minorBidi"/>
          <w:b/>
          <w:bCs/>
        </w:rPr>
        <w:br w:type="page"/>
      </w:r>
      <w:bookmarkStart w:id="26" w:name="_Toc134278442"/>
      <w:r>
        <w:lastRenderedPageBreak/>
        <w:t>5.3.2. Extension 2: Exploring additional macroeconomic data</w:t>
      </w:r>
      <w:bookmarkEnd w:id="26"/>
      <w:r>
        <w:t xml:space="preserve"> </w:t>
      </w:r>
    </w:p>
    <w:p w14:paraId="55861423" w14:textId="77777777" w:rsidR="00D85303" w:rsidRDefault="00D85303" w:rsidP="00D85303">
      <w:pPr>
        <w:rPr>
          <w:rFonts w:asciiTheme="minorBidi" w:hAnsiTheme="minorBidi"/>
          <w:b/>
          <w:bCs/>
        </w:rPr>
      </w:pPr>
    </w:p>
    <w:p w14:paraId="13BF780E" w14:textId="77777777" w:rsidR="00D85303" w:rsidRDefault="00D85303" w:rsidP="00D85303">
      <w:pPr>
        <w:rPr>
          <w:rFonts w:asciiTheme="minorBidi" w:hAnsiTheme="minorBidi"/>
          <w:b/>
          <w:bCs/>
        </w:rPr>
      </w:pPr>
    </w:p>
    <w:p w14:paraId="336D75CC" w14:textId="77777777" w:rsidR="00D85303" w:rsidRDefault="00D85303" w:rsidP="00D85303">
      <w:pPr>
        <w:rPr>
          <w:rFonts w:asciiTheme="minorBidi" w:hAnsiTheme="minorBidi"/>
        </w:rPr>
      </w:pPr>
    </w:p>
    <w:p w14:paraId="094CDC3E" w14:textId="77777777" w:rsidR="00D85303" w:rsidRDefault="00D85303" w:rsidP="00D85303">
      <w:pPr>
        <w:rPr>
          <w:rFonts w:asciiTheme="minorBidi" w:hAnsiTheme="minorBidi"/>
        </w:rPr>
      </w:pPr>
      <w:r>
        <w:rPr>
          <w:rFonts w:asciiTheme="minorBidi" w:hAnsiTheme="minorBidi"/>
          <w:noProof/>
        </w:rPr>
        <w:drawing>
          <wp:inline distT="0" distB="0" distL="0" distR="0" wp14:anchorId="035BE68D" wp14:editId="77A8519D">
            <wp:extent cx="2873035" cy="15794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2987322" cy="1642246"/>
                    </a:xfrm>
                    <a:prstGeom prst="rect">
                      <a:avLst/>
                    </a:prstGeom>
                  </pic:spPr>
                </pic:pic>
              </a:graphicData>
            </a:graphic>
          </wp:inline>
        </w:drawing>
      </w:r>
      <w:r>
        <w:rPr>
          <w:rFonts w:asciiTheme="minorBidi" w:hAnsiTheme="minorBidi"/>
          <w:noProof/>
        </w:rPr>
        <w:drawing>
          <wp:inline distT="0" distB="0" distL="0" distR="0" wp14:anchorId="0F4FDC30" wp14:editId="05BEE380">
            <wp:extent cx="2833884" cy="1557894"/>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2888005" cy="1587646"/>
                    </a:xfrm>
                    <a:prstGeom prst="rect">
                      <a:avLst/>
                    </a:prstGeom>
                  </pic:spPr>
                </pic:pic>
              </a:graphicData>
            </a:graphic>
          </wp:inline>
        </w:drawing>
      </w:r>
    </w:p>
    <w:p w14:paraId="64A9F4C9" w14:textId="77777777" w:rsidR="00D85303" w:rsidRDefault="00D85303" w:rsidP="00D85303">
      <w:pPr>
        <w:rPr>
          <w:rFonts w:asciiTheme="minorBidi" w:hAnsiTheme="minorBidi"/>
          <w:b/>
          <w:bCs/>
        </w:rPr>
      </w:pPr>
    </w:p>
    <w:p w14:paraId="6720C10C" w14:textId="77777777" w:rsidR="00D85303" w:rsidRPr="00082802" w:rsidRDefault="00D85303" w:rsidP="00D85303">
      <w:pPr>
        <w:pStyle w:val="NormalWeb"/>
        <w:rPr>
          <w:rFonts w:asciiTheme="minorBidi" w:hAnsiTheme="minorBidi" w:cstheme="minorBidi"/>
          <w:i/>
          <w:iCs/>
          <w:sz w:val="13"/>
          <w:szCs w:val="13"/>
        </w:rPr>
      </w:pPr>
      <w:r w:rsidRPr="00F6329F">
        <w:rPr>
          <w:rFonts w:asciiTheme="minorBidi" w:hAnsiTheme="minorBidi" w:cstheme="minorBidi"/>
          <w:i/>
          <w:iCs/>
          <w:sz w:val="13"/>
          <w:szCs w:val="13"/>
        </w:rPr>
        <w:t>Source: Author’s work, Gretl</w:t>
      </w:r>
    </w:p>
    <w:p w14:paraId="6E9AD720" w14:textId="77777777" w:rsidR="00D85303" w:rsidRPr="009A4372" w:rsidRDefault="00D85303" w:rsidP="00D85303">
      <w:pPr>
        <w:pStyle w:val="Heading4"/>
      </w:pPr>
      <w:r>
        <w:t xml:space="preserve">Figure 9: Yearly replica of the model components (left) and the new instrument (right)  </w:t>
      </w:r>
    </w:p>
    <w:p w14:paraId="453BEACC" w14:textId="77777777" w:rsidR="00D85303" w:rsidRDefault="00D85303" w:rsidP="00D85303">
      <w:pPr>
        <w:rPr>
          <w:rFonts w:asciiTheme="minorBidi" w:hAnsiTheme="minorBidi"/>
        </w:rPr>
      </w:pPr>
    </w:p>
    <w:p w14:paraId="26AB7DD6" w14:textId="77777777" w:rsidR="00D85303" w:rsidRDefault="00D85303" w:rsidP="00D85303">
      <w:pPr>
        <w:rPr>
          <w:rFonts w:asciiTheme="minorBidi" w:hAnsiTheme="minorBidi"/>
        </w:rPr>
      </w:pPr>
      <w:r>
        <w:rPr>
          <w:rFonts w:asciiTheme="minorBidi" w:hAnsiTheme="minorBidi"/>
        </w:rPr>
        <w:t xml:space="preserve">An interesting proxy for the state of the economy in general, and the supply side specifically, is the interest rate, higher rates broadly imply less borrowing, less input and less production. We shall use the Federal Reserve of St. Louis </w:t>
      </w:r>
      <w:r w:rsidRPr="000D0484">
        <w:rPr>
          <w:rFonts w:asciiTheme="minorBidi" w:hAnsiTheme="minorBidi"/>
        </w:rPr>
        <w:t xml:space="preserve">Federal Funds </w:t>
      </w:r>
      <w:r>
        <w:rPr>
          <w:rFonts w:asciiTheme="minorBidi" w:hAnsiTheme="minorBidi"/>
        </w:rPr>
        <w:t xml:space="preserve">Monthly </w:t>
      </w:r>
      <w:r w:rsidRPr="000D0484">
        <w:rPr>
          <w:rFonts w:asciiTheme="minorBidi" w:hAnsiTheme="minorBidi"/>
        </w:rPr>
        <w:t>Effective Rate</w:t>
      </w:r>
      <w:r>
        <w:rPr>
          <w:rFonts w:asciiTheme="minorBidi" w:hAnsiTheme="minorBidi"/>
        </w:rPr>
        <w:t xml:space="preserve"> in </w:t>
      </w:r>
      <w:r w:rsidRPr="000D0484">
        <w:rPr>
          <w:rFonts w:asciiTheme="minorBidi" w:hAnsiTheme="minorBidi"/>
        </w:rPr>
        <w:t>Percent</w:t>
      </w:r>
      <w:r>
        <w:rPr>
          <w:rFonts w:asciiTheme="minorBidi" w:hAnsiTheme="minorBidi"/>
        </w:rPr>
        <w:t>age -</w:t>
      </w:r>
      <w:r w:rsidRPr="000D0484">
        <w:rPr>
          <w:rFonts w:asciiTheme="minorBidi" w:hAnsiTheme="minorBidi"/>
        </w:rPr>
        <w:t>Not Seasonally Adjusted</w:t>
      </w:r>
      <w:r>
        <w:rPr>
          <w:rFonts w:asciiTheme="minorBidi" w:hAnsiTheme="minorBidi"/>
        </w:rPr>
        <w:t xml:space="preserve">-. Interest rates are the main tool for monetary policy and are usually reflective of high and low stress periods. </w:t>
      </w:r>
    </w:p>
    <w:p w14:paraId="1C073989" w14:textId="77777777" w:rsidR="00D85303" w:rsidRDefault="00D85303" w:rsidP="00D85303">
      <w:pPr>
        <w:rPr>
          <w:rFonts w:asciiTheme="minorBidi" w:hAnsiTheme="minorBidi"/>
        </w:rPr>
      </w:pPr>
      <w:r>
        <w:rPr>
          <w:rFonts w:asciiTheme="minorBidi" w:hAnsiTheme="minorBidi"/>
        </w:rPr>
        <w:t xml:space="preserve">Inflation, is also a measure of the propensity to consume and is a proxy for increased demand unmet with supply it can also be thought of as an aggregate price index that likely has an influence on individual prices. As wheat is a prominent consumption good it is a constituent part of the CPI index and thus its exogeneity is questionable. </w:t>
      </w:r>
    </w:p>
    <w:p w14:paraId="5C36F87C" w14:textId="77777777" w:rsidR="00D85303" w:rsidRDefault="00D85303" w:rsidP="00D85303">
      <w:pPr>
        <w:rPr>
          <w:rFonts w:asciiTheme="minorBidi" w:hAnsiTheme="minorBidi"/>
        </w:rPr>
      </w:pPr>
    </w:p>
    <w:p w14:paraId="43E7A455" w14:textId="77777777" w:rsidR="00D85303" w:rsidRDefault="00D85303" w:rsidP="00D85303">
      <w:pPr>
        <w:rPr>
          <w:rFonts w:asciiTheme="minorBidi" w:hAnsiTheme="minorBidi"/>
        </w:rPr>
      </w:pPr>
      <w:r>
        <w:rPr>
          <w:rFonts w:asciiTheme="minorBidi" w:hAnsiTheme="minorBidi"/>
        </w:rPr>
        <w:t xml:space="preserve">Another important factor is the weather, in the context of a global climate change examining deviations in global temperatures from the average monthly temperatures could explain partly the losses incurred to crops as a result of drought, extreme weather and such. We shall use the global land temperature anomalies dataset from the National Centre for Environmental Information of monthly anomalies with respect to the century average (1901-2000), the data represents deviation in Celsius (or Fahrenheit) from the average temperature. As wheat is grown globally, global average land temperature is used. </w:t>
      </w:r>
    </w:p>
    <w:p w14:paraId="28983150" w14:textId="77777777" w:rsidR="00D85303" w:rsidRDefault="00D85303" w:rsidP="00D85303">
      <w:pPr>
        <w:rPr>
          <w:rFonts w:asciiTheme="minorBidi" w:hAnsiTheme="minorBidi"/>
          <w:color w:val="000000" w:themeColor="text1"/>
          <w:shd w:val="clear" w:color="auto" w:fill="FFFFFF"/>
        </w:rPr>
      </w:pPr>
      <w:r>
        <w:rPr>
          <w:rFonts w:asciiTheme="minorBidi" w:hAnsiTheme="minorBidi"/>
        </w:rPr>
        <w:t xml:space="preserve">Precipitation, as water is an essential factor in the production of crops, and for any living creature for that matter, drought -and to a lesser extent, in the case of wheat, floods- can damage the growth cycle if not annihilate it. Low precipitation </w:t>
      </w:r>
      <w:proofErr w:type="gramStart"/>
      <w:r>
        <w:rPr>
          <w:rFonts w:asciiTheme="minorBidi" w:hAnsiTheme="minorBidi"/>
        </w:rPr>
        <w:t>have</w:t>
      </w:r>
      <w:proofErr w:type="gramEnd"/>
      <w:r>
        <w:rPr>
          <w:rFonts w:asciiTheme="minorBidi" w:hAnsiTheme="minorBidi"/>
        </w:rPr>
        <w:t xml:space="preserve"> been frequent in the last decades and more often than not damage has been reported. We use the Global precipitation anomaly data from</w:t>
      </w:r>
      <w:r w:rsidRPr="009A4372">
        <w:rPr>
          <w:rFonts w:asciiTheme="minorBidi" w:hAnsiTheme="minorBidi"/>
          <w:color w:val="000000" w:themeColor="text1"/>
        </w:rPr>
        <w:t xml:space="preserve"> </w:t>
      </w:r>
      <w:r w:rsidRPr="009A4372">
        <w:rPr>
          <w:rFonts w:asciiTheme="minorBidi" w:hAnsiTheme="minorBidi"/>
          <w:color w:val="000000" w:themeColor="text1"/>
          <w:shd w:val="clear" w:color="auto" w:fill="FFFFFF"/>
        </w:rPr>
        <w:t>National Oceanic &amp; Atmospheric Admi</w:t>
      </w:r>
      <w:r>
        <w:rPr>
          <w:rFonts w:asciiTheme="minorBidi" w:hAnsiTheme="minorBidi"/>
          <w:color w:val="000000" w:themeColor="text1"/>
          <w:shd w:val="clear" w:color="auto" w:fill="FFFFFF"/>
        </w:rPr>
        <w:t>ni</w:t>
      </w:r>
      <w:r w:rsidRPr="009A4372">
        <w:rPr>
          <w:rFonts w:asciiTheme="minorBidi" w:hAnsiTheme="minorBidi"/>
          <w:color w:val="000000" w:themeColor="text1"/>
          <w:shd w:val="clear" w:color="auto" w:fill="FFFFFF"/>
        </w:rPr>
        <w:t>stration</w:t>
      </w:r>
      <w:r>
        <w:rPr>
          <w:rFonts w:asciiTheme="minorBidi" w:hAnsiTheme="minorBidi"/>
          <w:color w:val="000000" w:themeColor="text1"/>
          <w:shd w:val="clear" w:color="auto" w:fill="FFFFFF"/>
        </w:rPr>
        <w:t xml:space="preserve"> of yearly deviations from a moving average with respect to the base period (1901-2000). </w:t>
      </w:r>
    </w:p>
    <w:p w14:paraId="71A89B22" w14:textId="77777777" w:rsidR="00D85303" w:rsidRDefault="00D85303" w:rsidP="00D85303">
      <w:pPr>
        <w:rPr>
          <w:rFonts w:asciiTheme="minorBidi" w:hAnsiTheme="minorBidi"/>
        </w:rPr>
      </w:pPr>
      <w:r>
        <w:rPr>
          <w:rFonts w:asciiTheme="minorBidi" w:hAnsiTheme="minorBidi"/>
        </w:rPr>
        <w:t>High temperatures are usually accompanied by low precipitation and correlation would be high.</w:t>
      </w:r>
    </w:p>
    <w:p w14:paraId="6C5455B8" w14:textId="77777777" w:rsidR="00D85303" w:rsidRDefault="00D85303" w:rsidP="00D85303">
      <w:pPr>
        <w:rPr>
          <w:rFonts w:asciiTheme="minorBidi" w:hAnsiTheme="minorBidi"/>
        </w:rPr>
      </w:pPr>
    </w:p>
    <w:p w14:paraId="7A69631C" w14:textId="77777777" w:rsidR="00D85303" w:rsidRDefault="00D85303" w:rsidP="00D85303">
      <w:pPr>
        <w:rPr>
          <w:rFonts w:asciiTheme="minorBidi" w:hAnsiTheme="minorBidi"/>
        </w:rPr>
      </w:pPr>
      <w:r>
        <w:rPr>
          <w:rFonts w:asciiTheme="minorBidi" w:hAnsiTheme="minorBidi"/>
        </w:rPr>
        <w:t xml:space="preserve">Population and population growth are important demand factor, as each person needs to feed, an increase in population should results directly in an increase in consumption and a surge in prices, as land is restrained. We use population growth </w:t>
      </w:r>
      <w:r>
        <w:rPr>
          <w:rFonts w:asciiTheme="minorBidi" w:hAnsiTheme="minorBidi"/>
        </w:rPr>
        <w:lastRenderedPageBreak/>
        <w:t>as the percentage change in world population total by year data from the World Bank.</w:t>
      </w:r>
    </w:p>
    <w:p w14:paraId="380C1F56" w14:textId="77777777" w:rsidR="00D85303" w:rsidRDefault="00D85303" w:rsidP="00D85303">
      <w:pPr>
        <w:rPr>
          <w:rFonts w:asciiTheme="minorBidi" w:hAnsiTheme="minorBidi"/>
        </w:rPr>
      </w:pPr>
    </w:p>
    <w:p w14:paraId="441AEAF4" w14:textId="77777777" w:rsidR="00D85303" w:rsidRDefault="00D85303" w:rsidP="00D85303">
      <w:pPr>
        <w:rPr>
          <w:rFonts w:asciiTheme="minorBidi" w:hAnsiTheme="minorBidi"/>
        </w:rPr>
      </w:pPr>
      <w:r>
        <w:rPr>
          <w:rFonts w:asciiTheme="minorBidi" w:hAnsiTheme="minorBidi"/>
        </w:rPr>
        <w:t>As most of the instruments are yearly, we resample the data for yearly prices.</w:t>
      </w:r>
    </w:p>
    <w:p w14:paraId="57B45BC5" w14:textId="77777777" w:rsidR="00D85303" w:rsidRDefault="00D85303" w:rsidP="00D85303">
      <w:pPr>
        <w:rPr>
          <w:rFonts w:asciiTheme="minorBidi" w:hAnsiTheme="minorBidi"/>
        </w:rPr>
      </w:pPr>
      <w:r>
        <w:rPr>
          <w:rFonts w:asciiTheme="minorBidi" w:hAnsiTheme="minorBidi"/>
        </w:rPr>
        <w:t xml:space="preserve">We use yearly moving average for the monthly interest rates picking year end data for each year simply resulting in yearly average interest rates federal fund effective rate in percentages (YAFFER). Global land temperature anomalies in </w:t>
      </w:r>
      <w:proofErr w:type="spellStart"/>
      <w:r>
        <w:rPr>
          <w:rFonts w:asciiTheme="minorBidi" w:hAnsiTheme="minorBidi"/>
        </w:rPr>
        <w:t>Celcius</w:t>
      </w:r>
      <w:proofErr w:type="spellEnd"/>
      <w:r>
        <w:rPr>
          <w:rFonts w:asciiTheme="minorBidi" w:hAnsiTheme="minorBidi"/>
        </w:rPr>
        <w:t xml:space="preserve"> (GLTA) and population growth in percentages (POPGR).</w:t>
      </w:r>
    </w:p>
    <w:p w14:paraId="3D317932" w14:textId="77777777" w:rsidR="00D85303" w:rsidRDefault="00D85303" w:rsidP="00D85303">
      <w:pPr>
        <w:rPr>
          <w:rFonts w:asciiTheme="minorBidi" w:eastAsia="Times New Roman" w:hAnsiTheme="minorBidi"/>
          <w:b/>
          <w:bCs/>
          <w:lang w:eastAsia="en-GB"/>
        </w:rPr>
      </w:pPr>
    </w:p>
    <w:p w14:paraId="2E034AD5" w14:textId="77777777" w:rsidR="00D85303" w:rsidRDefault="00D85303" w:rsidP="00D85303">
      <w:pPr>
        <w:rPr>
          <w:rFonts w:asciiTheme="minorBidi" w:hAnsiTheme="minorBidi"/>
        </w:rPr>
      </w:pPr>
      <w:r>
        <w:rPr>
          <w:rFonts w:asciiTheme="minorBidi" w:hAnsiTheme="minorBidi"/>
        </w:rPr>
        <w:t xml:space="preserve">We resample our data and repeat the VAR for yearly data instead. This should be a reference point to compare with the instrumented model. </w:t>
      </w:r>
    </w:p>
    <w:p w14:paraId="4F5A94C9" w14:textId="77777777" w:rsidR="00D85303" w:rsidRDefault="00D85303" w:rsidP="00D85303">
      <w:pPr>
        <w:rPr>
          <w:rFonts w:asciiTheme="minorBidi" w:hAnsiTheme="minorBidi"/>
        </w:rPr>
      </w:pPr>
      <w:r>
        <w:rPr>
          <w:rFonts w:asciiTheme="minorBidi" w:hAnsiTheme="minorBidi"/>
        </w:rPr>
        <w:t xml:space="preserve">The instrument dataset contains missing values from 2016 (GLTA, YAFFER) onwards 2021(INFCPI) and only POPTOT and GPA are fully descriptive of the period. </w:t>
      </w:r>
    </w:p>
    <w:p w14:paraId="610AC0D4" w14:textId="77777777" w:rsidR="00D85303" w:rsidRPr="00A735F2" w:rsidRDefault="00D85303" w:rsidP="00D85303">
      <w:pPr>
        <w:pStyle w:val="NormalWeb"/>
        <w:rPr>
          <w:rFonts w:asciiTheme="minorBidi" w:hAnsiTheme="minorBidi" w:cstheme="minorBidi"/>
        </w:rPr>
      </w:pPr>
      <w:r w:rsidRPr="00A735F2">
        <w:rPr>
          <w:rFonts w:asciiTheme="minorBidi" w:hAnsiTheme="minorBidi" w:cstheme="minorBidi"/>
        </w:rPr>
        <w:t xml:space="preserve">The model in yearly data, collapses to first-difference autoregression model of second degree. Neither fertilizers, substitutes nor oil make it to this yearly replica of the monthly model. This would serve as our benchmark. </w:t>
      </w:r>
    </w:p>
    <w:p w14:paraId="74946EBD" w14:textId="77777777" w:rsidR="00D85303" w:rsidRPr="009A4372" w:rsidRDefault="00D85303" w:rsidP="00D85303">
      <w:pPr>
        <w:pStyle w:val="PlainText"/>
        <w:rPr>
          <w:rFonts w:ascii="Courier New" w:hAnsi="Courier New" w:cs="Courier New"/>
          <w:sz w:val="13"/>
          <w:szCs w:val="13"/>
        </w:rPr>
      </w:pPr>
    </w:p>
    <w:p w14:paraId="7D692DCF" w14:textId="77777777" w:rsidR="00D85303" w:rsidRDefault="00D85303" w:rsidP="00D85303">
      <w:pPr>
        <w:pStyle w:val="PlainText"/>
        <w:rPr>
          <w:rFonts w:ascii="Courier New" w:hAnsi="Courier New" w:cs="Courier New"/>
          <w:sz w:val="13"/>
          <w:szCs w:val="13"/>
        </w:rPr>
      </w:pPr>
    </w:p>
    <w:p w14:paraId="470F66CB" w14:textId="77777777" w:rsidR="00D85303" w:rsidRDefault="00D85303" w:rsidP="00D85303">
      <w:pPr>
        <w:pStyle w:val="PlainText"/>
        <w:rPr>
          <w:rFonts w:ascii="Courier New" w:hAnsi="Courier New" w:cs="Courier New"/>
          <w:sz w:val="13"/>
          <w:szCs w:val="13"/>
        </w:rPr>
      </w:pPr>
    </w:p>
    <w:p w14:paraId="34E758AE" w14:textId="77777777" w:rsidR="00D85303" w:rsidRPr="009A4372" w:rsidRDefault="00D85303" w:rsidP="00D85303">
      <w:pPr>
        <w:pStyle w:val="PlainText"/>
        <w:rPr>
          <w:rFonts w:ascii="Courier New" w:hAnsi="Courier New" w:cs="Courier New"/>
          <w:sz w:val="13"/>
          <w:szCs w:val="13"/>
        </w:rPr>
      </w:pPr>
      <w:r>
        <w:rPr>
          <w:rFonts w:ascii="Courier New" w:hAnsi="Courier New" w:cs="Courier New"/>
          <w:sz w:val="13"/>
          <w:szCs w:val="13"/>
        </w:rPr>
        <w:t>V</w:t>
      </w:r>
      <w:r w:rsidRPr="009A4372">
        <w:rPr>
          <w:rFonts w:ascii="Courier New" w:hAnsi="Courier New" w:cs="Courier New"/>
          <w:sz w:val="13"/>
          <w:szCs w:val="13"/>
        </w:rPr>
        <w:t>AR system, lag order 2</w:t>
      </w:r>
    </w:p>
    <w:p w14:paraId="2A41EA5F" w14:textId="77777777" w:rsidR="00D85303" w:rsidRPr="009A4372" w:rsidRDefault="00D85303" w:rsidP="00D85303">
      <w:pPr>
        <w:pStyle w:val="PlainText"/>
        <w:rPr>
          <w:rFonts w:ascii="Courier New" w:hAnsi="Courier New" w:cs="Courier New"/>
          <w:sz w:val="13"/>
          <w:szCs w:val="13"/>
        </w:rPr>
      </w:pPr>
    </w:p>
    <w:p w14:paraId="3DC90C36" w14:textId="77777777" w:rsidR="00D85303" w:rsidRPr="009A4372" w:rsidRDefault="00D85303" w:rsidP="00D85303">
      <w:pPr>
        <w:pStyle w:val="PlainText"/>
        <w:rPr>
          <w:rFonts w:ascii="Courier New" w:hAnsi="Courier New" w:cs="Courier New"/>
          <w:sz w:val="13"/>
          <w:szCs w:val="13"/>
        </w:rPr>
      </w:pPr>
      <w:r w:rsidRPr="009A4372">
        <w:rPr>
          <w:rFonts w:ascii="Courier New" w:hAnsi="Courier New" w:cs="Courier New"/>
          <w:sz w:val="13"/>
          <w:szCs w:val="13"/>
        </w:rPr>
        <w:t xml:space="preserve">Equation 1: </w:t>
      </w:r>
      <w:r w:rsidRPr="00E83949">
        <w:rPr>
          <w:rFonts w:ascii="Courier New" w:hAnsi="Courier New" w:cs="Courier New"/>
          <w:sz w:val="13"/>
          <w:szCs w:val="13"/>
        </w:rPr>
        <w:t>d_l_Wheat</w:t>
      </w:r>
    </w:p>
    <w:p w14:paraId="64E65B51" w14:textId="77777777" w:rsidR="00D85303" w:rsidRPr="009A4372" w:rsidRDefault="00D85303" w:rsidP="00D85303">
      <w:pPr>
        <w:pStyle w:val="PlainText"/>
        <w:rPr>
          <w:rFonts w:ascii="Courier New" w:hAnsi="Courier New" w:cs="Courier New"/>
          <w:sz w:val="13"/>
          <w:szCs w:val="13"/>
        </w:rPr>
      </w:pPr>
    </w:p>
    <w:p w14:paraId="744A1B3F" w14:textId="77777777" w:rsidR="00D85303" w:rsidRPr="009A4372" w:rsidRDefault="00D85303" w:rsidP="00D85303">
      <w:pPr>
        <w:pStyle w:val="PlainText"/>
        <w:rPr>
          <w:rFonts w:ascii="Courier New" w:hAnsi="Courier New" w:cs="Courier New"/>
          <w:sz w:val="13"/>
          <w:szCs w:val="13"/>
        </w:rPr>
      </w:pPr>
      <w:r w:rsidRPr="009A4372">
        <w:rPr>
          <w:rFonts w:ascii="Courier New" w:hAnsi="Courier New" w:cs="Courier New"/>
          <w:sz w:val="13"/>
          <w:szCs w:val="13"/>
        </w:rPr>
        <w:t xml:space="preserve">                coefficient   std. error   t-ratio   p-value</w:t>
      </w:r>
    </w:p>
    <w:p w14:paraId="5A044482" w14:textId="77777777" w:rsidR="00D85303" w:rsidRPr="009A4372" w:rsidRDefault="00D85303" w:rsidP="00D85303">
      <w:pPr>
        <w:pStyle w:val="PlainText"/>
        <w:rPr>
          <w:rFonts w:ascii="Courier New" w:hAnsi="Courier New" w:cs="Courier New"/>
          <w:sz w:val="13"/>
          <w:szCs w:val="13"/>
        </w:rPr>
      </w:pPr>
      <w:r w:rsidRPr="009A4372">
        <w:rPr>
          <w:rFonts w:ascii="Courier New" w:hAnsi="Courier New" w:cs="Courier New"/>
          <w:sz w:val="13"/>
          <w:szCs w:val="13"/>
        </w:rPr>
        <w:t xml:space="preserve">  ----------------------------------------------------------</w:t>
      </w:r>
    </w:p>
    <w:p w14:paraId="70C51C8B" w14:textId="77777777" w:rsidR="00D85303" w:rsidRPr="009A4372" w:rsidRDefault="00D85303" w:rsidP="00D85303">
      <w:pPr>
        <w:pStyle w:val="PlainText"/>
        <w:rPr>
          <w:rFonts w:ascii="Courier New" w:hAnsi="Courier New" w:cs="Courier New"/>
          <w:sz w:val="13"/>
          <w:szCs w:val="13"/>
        </w:rPr>
      </w:pPr>
      <w:r w:rsidRPr="009A4372">
        <w:rPr>
          <w:rFonts w:ascii="Courier New" w:hAnsi="Courier New" w:cs="Courier New"/>
          <w:sz w:val="13"/>
          <w:szCs w:val="13"/>
        </w:rPr>
        <w:t xml:space="preserve">  const          0.0287822    0.0227134     1.267    0.2102 </w:t>
      </w:r>
    </w:p>
    <w:p w14:paraId="54E50139" w14:textId="77777777" w:rsidR="00D85303" w:rsidRPr="009A4372" w:rsidRDefault="00D85303" w:rsidP="00D85303">
      <w:pPr>
        <w:pStyle w:val="PlainText"/>
        <w:rPr>
          <w:rFonts w:ascii="Courier New" w:hAnsi="Courier New" w:cs="Courier New"/>
          <w:sz w:val="13"/>
          <w:szCs w:val="13"/>
        </w:rPr>
      </w:pPr>
      <w:r w:rsidRPr="009A4372">
        <w:rPr>
          <w:rFonts w:ascii="Courier New" w:hAnsi="Courier New" w:cs="Courier New"/>
          <w:sz w:val="13"/>
          <w:szCs w:val="13"/>
        </w:rPr>
        <w:t xml:space="preserve">  </w:t>
      </w:r>
      <w:r w:rsidRPr="009A4372">
        <w:rPr>
          <w:rFonts w:ascii="Courier New" w:hAnsi="Courier New" w:cs="Courier New"/>
          <w:sz w:val="13"/>
          <w:szCs w:val="13"/>
          <w:highlight w:val="yellow"/>
        </w:rPr>
        <w:t>d_l_Wheat_1</w:t>
      </w:r>
      <w:r w:rsidRPr="009A4372">
        <w:rPr>
          <w:rFonts w:ascii="Courier New" w:hAnsi="Courier New" w:cs="Courier New"/>
          <w:sz w:val="13"/>
          <w:szCs w:val="13"/>
        </w:rPr>
        <w:t xml:space="preserve">    0.379112     0.126409      2.999    </w:t>
      </w:r>
      <w:proofErr w:type="gramStart"/>
      <w:r w:rsidRPr="009A4372">
        <w:rPr>
          <w:rFonts w:ascii="Courier New" w:hAnsi="Courier New" w:cs="Courier New"/>
          <w:sz w:val="13"/>
          <w:szCs w:val="13"/>
        </w:rPr>
        <w:t>0.0040  *</w:t>
      </w:r>
      <w:proofErr w:type="gramEnd"/>
      <w:r w:rsidRPr="009A4372">
        <w:rPr>
          <w:rFonts w:ascii="Courier New" w:hAnsi="Courier New" w:cs="Courier New"/>
          <w:sz w:val="13"/>
          <w:szCs w:val="13"/>
        </w:rPr>
        <w:t>**</w:t>
      </w:r>
    </w:p>
    <w:p w14:paraId="706CC3F1" w14:textId="77777777" w:rsidR="00D85303" w:rsidRPr="009A4372" w:rsidRDefault="00D85303" w:rsidP="00D85303">
      <w:pPr>
        <w:pStyle w:val="PlainText"/>
        <w:rPr>
          <w:rFonts w:ascii="Courier New" w:hAnsi="Courier New" w:cs="Courier New"/>
          <w:sz w:val="13"/>
          <w:szCs w:val="13"/>
        </w:rPr>
      </w:pPr>
      <w:r w:rsidRPr="009A4372">
        <w:rPr>
          <w:rFonts w:ascii="Courier New" w:hAnsi="Courier New" w:cs="Courier New"/>
          <w:sz w:val="13"/>
          <w:szCs w:val="13"/>
        </w:rPr>
        <w:t xml:space="preserve">  </w:t>
      </w:r>
      <w:r w:rsidRPr="009A4372">
        <w:rPr>
          <w:rFonts w:ascii="Courier New" w:hAnsi="Courier New" w:cs="Courier New"/>
          <w:sz w:val="13"/>
          <w:szCs w:val="13"/>
          <w:highlight w:val="yellow"/>
        </w:rPr>
        <w:t>d_l_Wheat_2</w:t>
      </w:r>
      <w:r w:rsidRPr="009A4372">
        <w:rPr>
          <w:rFonts w:ascii="Courier New" w:hAnsi="Courier New" w:cs="Courier New"/>
          <w:sz w:val="13"/>
          <w:szCs w:val="13"/>
        </w:rPr>
        <w:t xml:space="preserve">   −0.335948     0.128993     −2.604    </w:t>
      </w:r>
      <w:proofErr w:type="gramStart"/>
      <w:r w:rsidRPr="009A4372">
        <w:rPr>
          <w:rFonts w:ascii="Courier New" w:hAnsi="Courier New" w:cs="Courier New"/>
          <w:sz w:val="13"/>
          <w:szCs w:val="13"/>
        </w:rPr>
        <w:t>0.0117  *</w:t>
      </w:r>
      <w:proofErr w:type="gramEnd"/>
      <w:r w:rsidRPr="009A4372">
        <w:rPr>
          <w:rFonts w:ascii="Courier New" w:hAnsi="Courier New" w:cs="Courier New"/>
          <w:sz w:val="13"/>
          <w:szCs w:val="13"/>
        </w:rPr>
        <w:t>*</w:t>
      </w:r>
    </w:p>
    <w:p w14:paraId="17A5E565" w14:textId="77777777" w:rsidR="00D85303" w:rsidRPr="009A4372" w:rsidRDefault="00D85303" w:rsidP="00D85303">
      <w:pPr>
        <w:pStyle w:val="PlainText"/>
        <w:rPr>
          <w:rFonts w:ascii="Courier New" w:hAnsi="Courier New" w:cs="Courier New"/>
          <w:sz w:val="13"/>
          <w:szCs w:val="13"/>
        </w:rPr>
      </w:pPr>
    </w:p>
    <w:p w14:paraId="525E1C72" w14:textId="77777777" w:rsidR="00D85303" w:rsidRPr="009A4372" w:rsidRDefault="00D85303" w:rsidP="00D85303">
      <w:pPr>
        <w:pStyle w:val="NormalWeb"/>
        <w:rPr>
          <w:rFonts w:asciiTheme="minorBidi" w:hAnsiTheme="minorBidi" w:cstheme="minorBidi"/>
          <w:i/>
          <w:iCs/>
          <w:sz w:val="13"/>
          <w:szCs w:val="13"/>
        </w:rPr>
      </w:pPr>
      <w:r w:rsidRPr="00F6329F">
        <w:rPr>
          <w:rFonts w:asciiTheme="minorBidi" w:hAnsiTheme="minorBidi" w:cstheme="minorBidi"/>
          <w:i/>
          <w:iCs/>
          <w:sz w:val="13"/>
          <w:szCs w:val="13"/>
        </w:rPr>
        <w:t>Source: Author’s work, Gretl</w:t>
      </w:r>
    </w:p>
    <w:p w14:paraId="7F762990" w14:textId="77777777" w:rsidR="00D85303" w:rsidRDefault="00D85303" w:rsidP="00D85303">
      <w:pPr>
        <w:pStyle w:val="Heading4"/>
      </w:pPr>
      <w:r w:rsidRPr="00C92294">
        <w:t>Model 12: VAR of first difference wheat (yearly) instrumented with Precipitation, temperature, interest rates, inflation and population growth.</w:t>
      </w:r>
    </w:p>
    <w:p w14:paraId="73256595" w14:textId="77777777" w:rsidR="00D85303" w:rsidRDefault="00D85303" w:rsidP="00D85303">
      <w:pPr>
        <w:rPr>
          <w:rFonts w:asciiTheme="minorBidi" w:hAnsiTheme="minorBidi"/>
        </w:rPr>
      </w:pPr>
    </w:p>
    <w:p w14:paraId="7CB6F119" w14:textId="77777777" w:rsidR="00D85303" w:rsidRDefault="00D85303" w:rsidP="00D85303">
      <w:pPr>
        <w:rPr>
          <w:rFonts w:asciiTheme="minorBidi" w:hAnsiTheme="minorBidi"/>
        </w:rPr>
      </w:pPr>
    </w:p>
    <w:p w14:paraId="114C428C" w14:textId="77777777" w:rsidR="00D85303" w:rsidRPr="00C92294" w:rsidRDefault="00D85303" w:rsidP="00D85303">
      <w:pPr>
        <w:rPr>
          <w:rFonts w:asciiTheme="minorBidi" w:eastAsia="Times New Roman" w:hAnsiTheme="minorBidi"/>
          <w:lang w:eastAsia="en-GB"/>
        </w:rPr>
      </w:pPr>
      <w:r w:rsidRPr="009A4372">
        <w:rPr>
          <w:rFonts w:asciiTheme="minorBidi" w:hAnsiTheme="minorBidi"/>
        </w:rPr>
        <w:t>This VAR model, is a first difference of log wheat on its two lags, oil, substitutes, and fertilizers</w:t>
      </w:r>
      <w:r>
        <w:rPr>
          <w:rFonts w:asciiTheme="minorBidi" w:hAnsiTheme="minorBidi"/>
        </w:rPr>
        <w:t xml:space="preserve"> indices</w:t>
      </w:r>
      <w:r w:rsidRPr="009A4372">
        <w:rPr>
          <w:rFonts w:asciiTheme="minorBidi" w:hAnsiTheme="minorBidi"/>
        </w:rPr>
        <w:t xml:space="preserve"> instrumented with the Global precipitation anomaly (deviation), Global Land temperature anomaly, </w:t>
      </w:r>
      <w:proofErr w:type="gramStart"/>
      <w:r w:rsidRPr="009A4372">
        <w:rPr>
          <w:rFonts w:asciiTheme="minorBidi" w:hAnsiTheme="minorBidi"/>
        </w:rPr>
        <w:t>Yearly</w:t>
      </w:r>
      <w:proofErr w:type="gramEnd"/>
      <w:r w:rsidRPr="009A4372">
        <w:rPr>
          <w:rFonts w:asciiTheme="minorBidi" w:hAnsiTheme="minorBidi"/>
        </w:rPr>
        <w:t xml:space="preserve"> average Federal fund interest rates, Inflation index and log population growth. These datum have been tested for a unit root and have been included as </w:t>
      </w:r>
      <w:proofErr w:type="gramStart"/>
      <w:r w:rsidRPr="009A4372">
        <w:rPr>
          <w:rFonts w:asciiTheme="minorBidi" w:hAnsiTheme="minorBidi"/>
        </w:rPr>
        <w:t>I(</w:t>
      </w:r>
      <w:proofErr w:type="gramEnd"/>
      <w:r w:rsidRPr="009A4372">
        <w:rPr>
          <w:rFonts w:asciiTheme="minorBidi" w:hAnsiTheme="minorBidi"/>
        </w:rPr>
        <w:t xml:space="preserve">0) to match the differenced data. </w:t>
      </w:r>
      <w:r>
        <w:rPr>
          <w:rFonts w:asciiTheme="minorBidi" w:hAnsiTheme="minorBidi"/>
        </w:rPr>
        <w:t>There is also no evidence of cointegration between them.</w:t>
      </w:r>
    </w:p>
    <w:p w14:paraId="35A1AF14" w14:textId="77777777" w:rsidR="00D85303" w:rsidRPr="009A4372" w:rsidRDefault="00D85303" w:rsidP="00D85303">
      <w:pPr>
        <w:pStyle w:val="NormalWeb"/>
        <w:rPr>
          <w:rFonts w:asciiTheme="minorBidi" w:hAnsiTheme="minorBidi" w:cstheme="minorBidi"/>
        </w:rPr>
      </w:pPr>
      <w:r w:rsidRPr="009A4372">
        <w:rPr>
          <w:rFonts w:asciiTheme="minorBidi" w:hAnsiTheme="minorBidi" w:cstheme="minorBidi"/>
        </w:rPr>
        <w:t xml:space="preserve">The instrument </w:t>
      </w:r>
      <w:proofErr w:type="gramStart"/>
      <w:r w:rsidRPr="009A4372">
        <w:rPr>
          <w:rFonts w:asciiTheme="minorBidi" w:hAnsiTheme="minorBidi" w:cstheme="minorBidi"/>
        </w:rPr>
        <w:t>are</w:t>
      </w:r>
      <w:proofErr w:type="gramEnd"/>
      <w:r w:rsidRPr="009A4372">
        <w:rPr>
          <w:rFonts w:asciiTheme="minorBidi" w:hAnsiTheme="minorBidi" w:cstheme="minorBidi"/>
        </w:rPr>
        <w:t xml:space="preserve"> redundant and all fail significance tests, except for the inflation index that is barely insignificant at the 10% level. (10%&lt;10.93%)</w:t>
      </w:r>
    </w:p>
    <w:p w14:paraId="16C67147" w14:textId="77777777" w:rsidR="00D85303" w:rsidRDefault="00D85303" w:rsidP="00D85303">
      <w:pPr>
        <w:pStyle w:val="NormalWeb"/>
        <w:rPr>
          <w:rFonts w:asciiTheme="minorBidi" w:hAnsiTheme="minorBidi" w:cstheme="minorBidi"/>
        </w:rPr>
      </w:pPr>
      <w:r w:rsidRPr="009A4372">
        <w:rPr>
          <w:rFonts w:asciiTheme="minorBidi" w:hAnsiTheme="minorBidi" w:cstheme="minorBidi"/>
        </w:rPr>
        <w:t xml:space="preserve">Despite the overcrowding of the model, the fit has not changed. The instruments have failed to add any </w:t>
      </w:r>
      <w:r>
        <w:rPr>
          <w:rFonts w:asciiTheme="minorBidi" w:hAnsiTheme="minorBidi" w:cstheme="minorBidi"/>
        </w:rPr>
        <w:t xml:space="preserve">additional information and the model collapses to a </w:t>
      </w:r>
      <w:proofErr w:type="gramStart"/>
      <w:r>
        <w:rPr>
          <w:rFonts w:asciiTheme="minorBidi" w:hAnsiTheme="minorBidi" w:cstheme="minorBidi"/>
        </w:rPr>
        <w:t>VAR(</w:t>
      </w:r>
      <w:proofErr w:type="gramEnd"/>
      <w:r>
        <w:rPr>
          <w:rFonts w:asciiTheme="minorBidi" w:hAnsiTheme="minorBidi" w:cstheme="minorBidi"/>
        </w:rPr>
        <w:t xml:space="preserve">2) just as in the monthly data. </w:t>
      </w:r>
    </w:p>
    <w:p w14:paraId="3BE2DA40" w14:textId="77777777" w:rsidR="00D85303" w:rsidRPr="00D85303" w:rsidRDefault="00D85303" w:rsidP="00D85303"/>
    <w:p w14:paraId="7DB60D24" w14:textId="77777777" w:rsidR="00E83949" w:rsidRPr="00E83949" w:rsidRDefault="00E83949" w:rsidP="00E83949"/>
    <w:p w14:paraId="008589A3" w14:textId="1749C87E" w:rsidR="00C92294" w:rsidRDefault="00C92294" w:rsidP="00E83949">
      <w:pPr>
        <w:pStyle w:val="Heading3"/>
      </w:pPr>
      <w:bookmarkStart w:id="27" w:name="_Toc134278443"/>
      <w:r w:rsidRPr="00E30889">
        <w:lastRenderedPageBreak/>
        <w:t>Appendix</w:t>
      </w:r>
      <w:r>
        <w:t xml:space="preserve"> </w:t>
      </w:r>
      <w:r w:rsidR="00D85303">
        <w:t>B</w:t>
      </w:r>
      <w:r w:rsidRPr="00E30889">
        <w:t>:</w:t>
      </w:r>
      <w:r>
        <w:t xml:space="preserve"> Models</w:t>
      </w:r>
      <w:bookmarkEnd w:id="27"/>
    </w:p>
    <w:p w14:paraId="1DFDF1AE" w14:textId="77777777" w:rsidR="00C92294" w:rsidRDefault="00C92294" w:rsidP="00C92294">
      <w:pPr>
        <w:pStyle w:val="NormalWeb"/>
        <w:rPr>
          <w:rFonts w:asciiTheme="minorBidi" w:hAnsiTheme="minorBidi" w:cstheme="minorBidi"/>
        </w:rPr>
      </w:pPr>
    </w:p>
    <w:p w14:paraId="322D7448"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p>
    <w:p w14:paraId="14D2CBDB" w14:textId="77777777" w:rsidR="00C92294" w:rsidRPr="006C0111" w:rsidRDefault="00C92294" w:rsidP="00C92294">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Model 1: OLS, using observations 1960:01-2022:11 (T = 755)</w:t>
      </w:r>
    </w:p>
    <w:p w14:paraId="75E35CA5" w14:textId="77777777" w:rsidR="00C92294" w:rsidRPr="006C0111" w:rsidRDefault="00C92294" w:rsidP="00C92294">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 xml:space="preserve">Dependent variable: </w:t>
      </w:r>
      <w:proofErr w:type="spellStart"/>
      <w:r w:rsidRPr="006C0111">
        <w:rPr>
          <w:rFonts w:ascii="Times New Roman" w:hAnsi="Times New Roman" w:cs="Times New Roman"/>
          <w:sz w:val="16"/>
          <w:szCs w:val="16"/>
        </w:rPr>
        <w:t>l_Wheat</w:t>
      </w:r>
      <w:proofErr w:type="spellEnd"/>
    </w:p>
    <w:p w14:paraId="2E662476" w14:textId="77777777" w:rsidR="00C92294" w:rsidRPr="006C0111" w:rsidRDefault="00C92294" w:rsidP="00C92294">
      <w:pPr>
        <w:widowControl w:val="0"/>
        <w:autoSpaceDE w:val="0"/>
        <w:autoSpaceDN w:val="0"/>
        <w:adjustRightInd w:val="0"/>
        <w:jc w:val="center"/>
        <w:rPr>
          <w:rFonts w:ascii="Times New Roman" w:hAnsi="Times New Roman" w:cs="Times New Roman"/>
          <w:sz w:val="16"/>
          <w:szCs w:val="16"/>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92294" w:rsidRPr="006C0111" w14:paraId="0D5526E8" w14:textId="77777777" w:rsidTr="0056391F">
        <w:trPr>
          <w:trHeight w:val="262"/>
          <w:jc w:val="center"/>
        </w:trPr>
        <w:tc>
          <w:tcPr>
            <w:tcW w:w="1930" w:type="dxa"/>
            <w:tcBorders>
              <w:top w:val="nil"/>
              <w:left w:val="nil"/>
              <w:bottom w:val="nil"/>
              <w:right w:val="nil"/>
            </w:tcBorders>
          </w:tcPr>
          <w:p w14:paraId="1F917E23"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i/>
                <w:iCs/>
                <w:sz w:val="16"/>
                <w:szCs w:val="16"/>
              </w:rPr>
              <w:t xml:space="preserve"> </w:t>
            </w:r>
          </w:p>
        </w:tc>
        <w:tc>
          <w:tcPr>
            <w:tcW w:w="1400" w:type="dxa"/>
            <w:tcBorders>
              <w:top w:val="nil"/>
              <w:left w:val="nil"/>
              <w:bottom w:val="nil"/>
              <w:right w:val="nil"/>
            </w:tcBorders>
          </w:tcPr>
          <w:p w14:paraId="2BA0D231"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i/>
                <w:iCs/>
                <w:sz w:val="16"/>
                <w:szCs w:val="16"/>
              </w:rPr>
              <w:t>Coefficient</w:t>
            </w:r>
          </w:p>
        </w:tc>
        <w:tc>
          <w:tcPr>
            <w:tcW w:w="1400" w:type="dxa"/>
            <w:tcBorders>
              <w:top w:val="nil"/>
              <w:left w:val="nil"/>
              <w:bottom w:val="nil"/>
              <w:right w:val="nil"/>
            </w:tcBorders>
          </w:tcPr>
          <w:p w14:paraId="53AC7498"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i/>
                <w:iCs/>
                <w:sz w:val="16"/>
                <w:szCs w:val="16"/>
              </w:rPr>
              <w:t>Std. Error</w:t>
            </w:r>
          </w:p>
        </w:tc>
        <w:tc>
          <w:tcPr>
            <w:tcW w:w="1400" w:type="dxa"/>
            <w:tcBorders>
              <w:top w:val="nil"/>
              <w:left w:val="nil"/>
              <w:bottom w:val="nil"/>
              <w:right w:val="nil"/>
            </w:tcBorders>
          </w:tcPr>
          <w:p w14:paraId="1A01E069"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i/>
                <w:iCs/>
                <w:sz w:val="16"/>
                <w:szCs w:val="16"/>
              </w:rPr>
              <w:t>t-ratio</w:t>
            </w:r>
          </w:p>
        </w:tc>
        <w:tc>
          <w:tcPr>
            <w:tcW w:w="1400" w:type="dxa"/>
            <w:tcBorders>
              <w:top w:val="nil"/>
              <w:left w:val="nil"/>
              <w:bottom w:val="nil"/>
              <w:right w:val="nil"/>
            </w:tcBorders>
          </w:tcPr>
          <w:p w14:paraId="550AD2EB"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i/>
                <w:iCs/>
                <w:sz w:val="16"/>
                <w:szCs w:val="16"/>
              </w:rPr>
              <w:t>p-value</w:t>
            </w:r>
          </w:p>
        </w:tc>
        <w:tc>
          <w:tcPr>
            <w:tcW w:w="500" w:type="dxa"/>
            <w:tcBorders>
              <w:top w:val="nil"/>
              <w:left w:val="nil"/>
              <w:bottom w:val="nil"/>
              <w:right w:val="nil"/>
            </w:tcBorders>
          </w:tcPr>
          <w:p w14:paraId="1B4A52BF"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p>
        </w:tc>
      </w:tr>
      <w:tr w:rsidR="00C92294" w:rsidRPr="006C0111" w14:paraId="41D18BFE" w14:textId="77777777" w:rsidTr="0056391F">
        <w:trPr>
          <w:trHeight w:val="262"/>
          <w:jc w:val="center"/>
        </w:trPr>
        <w:tc>
          <w:tcPr>
            <w:tcW w:w="1930" w:type="dxa"/>
            <w:tcBorders>
              <w:top w:val="nil"/>
              <w:left w:val="nil"/>
              <w:bottom w:val="nil"/>
              <w:right w:val="nil"/>
            </w:tcBorders>
          </w:tcPr>
          <w:p w14:paraId="16C24AA1"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const</w:t>
            </w:r>
          </w:p>
        </w:tc>
        <w:tc>
          <w:tcPr>
            <w:tcW w:w="1400" w:type="dxa"/>
            <w:tcBorders>
              <w:top w:val="nil"/>
              <w:left w:val="nil"/>
              <w:bottom w:val="nil"/>
              <w:right w:val="nil"/>
            </w:tcBorders>
          </w:tcPr>
          <w:p w14:paraId="36B5CCBE"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−0.207873</w:t>
            </w:r>
          </w:p>
        </w:tc>
        <w:tc>
          <w:tcPr>
            <w:tcW w:w="1400" w:type="dxa"/>
            <w:tcBorders>
              <w:top w:val="nil"/>
              <w:left w:val="nil"/>
              <w:bottom w:val="nil"/>
              <w:right w:val="nil"/>
            </w:tcBorders>
          </w:tcPr>
          <w:p w14:paraId="777C6F16"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0.0605838</w:t>
            </w:r>
          </w:p>
        </w:tc>
        <w:tc>
          <w:tcPr>
            <w:tcW w:w="1400" w:type="dxa"/>
            <w:tcBorders>
              <w:top w:val="nil"/>
              <w:left w:val="nil"/>
              <w:bottom w:val="nil"/>
              <w:right w:val="nil"/>
            </w:tcBorders>
          </w:tcPr>
          <w:p w14:paraId="7BBE8591"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−3.431</w:t>
            </w:r>
          </w:p>
        </w:tc>
        <w:tc>
          <w:tcPr>
            <w:tcW w:w="1400" w:type="dxa"/>
            <w:tcBorders>
              <w:top w:val="nil"/>
              <w:left w:val="nil"/>
              <w:bottom w:val="nil"/>
              <w:right w:val="nil"/>
            </w:tcBorders>
          </w:tcPr>
          <w:p w14:paraId="5716FF24"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0.0006</w:t>
            </w:r>
          </w:p>
        </w:tc>
        <w:tc>
          <w:tcPr>
            <w:tcW w:w="500" w:type="dxa"/>
            <w:tcBorders>
              <w:top w:val="nil"/>
              <w:left w:val="nil"/>
              <w:bottom w:val="nil"/>
              <w:right w:val="nil"/>
            </w:tcBorders>
          </w:tcPr>
          <w:p w14:paraId="2846DE79"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w:t>
            </w:r>
          </w:p>
        </w:tc>
      </w:tr>
      <w:tr w:rsidR="00C92294" w:rsidRPr="006C0111" w14:paraId="3041B664" w14:textId="77777777" w:rsidTr="0056391F">
        <w:trPr>
          <w:trHeight w:val="262"/>
          <w:jc w:val="center"/>
        </w:trPr>
        <w:tc>
          <w:tcPr>
            <w:tcW w:w="1930" w:type="dxa"/>
            <w:tcBorders>
              <w:top w:val="nil"/>
              <w:left w:val="nil"/>
              <w:bottom w:val="nil"/>
              <w:right w:val="nil"/>
            </w:tcBorders>
          </w:tcPr>
          <w:p w14:paraId="1EF4666B"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proofErr w:type="spellStart"/>
            <w:r w:rsidRPr="006C0111">
              <w:rPr>
                <w:rFonts w:ascii="Times New Roman" w:hAnsi="Times New Roman" w:cs="Times New Roman"/>
                <w:sz w:val="16"/>
                <w:szCs w:val="16"/>
              </w:rPr>
              <w:t>l_Substitute_idx</w:t>
            </w:r>
            <w:proofErr w:type="spellEnd"/>
          </w:p>
        </w:tc>
        <w:tc>
          <w:tcPr>
            <w:tcW w:w="1400" w:type="dxa"/>
            <w:tcBorders>
              <w:top w:val="nil"/>
              <w:left w:val="nil"/>
              <w:bottom w:val="nil"/>
              <w:right w:val="nil"/>
            </w:tcBorders>
          </w:tcPr>
          <w:p w14:paraId="2109D3DD"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1.02510</w:t>
            </w:r>
          </w:p>
        </w:tc>
        <w:tc>
          <w:tcPr>
            <w:tcW w:w="1400" w:type="dxa"/>
            <w:tcBorders>
              <w:top w:val="nil"/>
              <w:left w:val="nil"/>
              <w:bottom w:val="nil"/>
              <w:right w:val="nil"/>
            </w:tcBorders>
          </w:tcPr>
          <w:p w14:paraId="11119995"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0.0120125</w:t>
            </w:r>
          </w:p>
        </w:tc>
        <w:tc>
          <w:tcPr>
            <w:tcW w:w="1400" w:type="dxa"/>
            <w:tcBorders>
              <w:top w:val="nil"/>
              <w:left w:val="nil"/>
              <w:bottom w:val="nil"/>
              <w:right w:val="nil"/>
            </w:tcBorders>
          </w:tcPr>
          <w:p w14:paraId="6B3DA9DD"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85.34</w:t>
            </w:r>
          </w:p>
        </w:tc>
        <w:tc>
          <w:tcPr>
            <w:tcW w:w="1400" w:type="dxa"/>
            <w:tcBorders>
              <w:top w:val="nil"/>
              <w:left w:val="nil"/>
              <w:bottom w:val="nil"/>
              <w:right w:val="nil"/>
            </w:tcBorders>
          </w:tcPr>
          <w:p w14:paraId="37AA8117"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&lt;0.0001</w:t>
            </w:r>
          </w:p>
        </w:tc>
        <w:tc>
          <w:tcPr>
            <w:tcW w:w="500" w:type="dxa"/>
            <w:tcBorders>
              <w:top w:val="nil"/>
              <w:left w:val="nil"/>
              <w:bottom w:val="nil"/>
              <w:right w:val="nil"/>
            </w:tcBorders>
          </w:tcPr>
          <w:p w14:paraId="2327284C"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w:t>
            </w:r>
          </w:p>
        </w:tc>
      </w:tr>
    </w:tbl>
    <w:p w14:paraId="63FED871" w14:textId="77777777" w:rsidR="00C92294" w:rsidRPr="006C0111" w:rsidRDefault="00C92294" w:rsidP="00C92294">
      <w:pPr>
        <w:widowControl w:val="0"/>
        <w:autoSpaceDE w:val="0"/>
        <w:autoSpaceDN w:val="0"/>
        <w:adjustRightInd w:val="0"/>
        <w:jc w:val="center"/>
        <w:rPr>
          <w:rFonts w:ascii="Times New Roman" w:hAnsi="Times New Roman" w:cs="Times New Roman"/>
          <w:sz w:val="16"/>
          <w:szCs w:val="16"/>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C92294" w:rsidRPr="006C0111" w14:paraId="5077F72A" w14:textId="77777777" w:rsidTr="0056391F">
        <w:trPr>
          <w:trHeight w:val="262"/>
          <w:jc w:val="center"/>
        </w:trPr>
        <w:tc>
          <w:tcPr>
            <w:tcW w:w="2530" w:type="dxa"/>
            <w:tcBorders>
              <w:top w:val="nil"/>
              <w:left w:val="nil"/>
              <w:bottom w:val="nil"/>
              <w:right w:val="nil"/>
            </w:tcBorders>
          </w:tcPr>
          <w:p w14:paraId="42C25725"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Mean dependent var</w:t>
            </w:r>
          </w:p>
        </w:tc>
        <w:tc>
          <w:tcPr>
            <w:tcW w:w="1300" w:type="dxa"/>
            <w:tcBorders>
              <w:top w:val="nil"/>
              <w:left w:val="nil"/>
              <w:bottom w:val="nil"/>
              <w:right w:val="nil"/>
            </w:tcBorders>
          </w:tcPr>
          <w:p w14:paraId="3495F617"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4.938761</w:t>
            </w:r>
          </w:p>
        </w:tc>
        <w:tc>
          <w:tcPr>
            <w:tcW w:w="400" w:type="dxa"/>
            <w:tcBorders>
              <w:top w:val="nil"/>
              <w:left w:val="nil"/>
              <w:bottom w:val="nil"/>
              <w:right w:val="nil"/>
            </w:tcBorders>
          </w:tcPr>
          <w:p w14:paraId="780EAD6A"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661FAC46"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S.D. dependent var</w:t>
            </w:r>
          </w:p>
        </w:tc>
        <w:tc>
          <w:tcPr>
            <w:tcW w:w="1300" w:type="dxa"/>
            <w:tcBorders>
              <w:top w:val="nil"/>
              <w:left w:val="nil"/>
              <w:bottom w:val="nil"/>
              <w:right w:val="nil"/>
            </w:tcBorders>
          </w:tcPr>
          <w:p w14:paraId="6820E181"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0.515774</w:t>
            </w:r>
          </w:p>
        </w:tc>
      </w:tr>
      <w:tr w:rsidR="00C92294" w:rsidRPr="006C0111" w14:paraId="6AF62474" w14:textId="77777777" w:rsidTr="0056391F">
        <w:trPr>
          <w:trHeight w:val="262"/>
          <w:jc w:val="center"/>
        </w:trPr>
        <w:tc>
          <w:tcPr>
            <w:tcW w:w="2530" w:type="dxa"/>
            <w:tcBorders>
              <w:top w:val="nil"/>
              <w:left w:val="nil"/>
              <w:bottom w:val="nil"/>
              <w:right w:val="nil"/>
            </w:tcBorders>
          </w:tcPr>
          <w:p w14:paraId="2551F647"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Sum squared </w:t>
            </w:r>
            <w:proofErr w:type="spellStart"/>
            <w:r w:rsidRPr="006C0111">
              <w:rPr>
                <w:rFonts w:ascii="Times New Roman" w:hAnsi="Times New Roman" w:cs="Times New Roman"/>
                <w:sz w:val="16"/>
                <w:szCs w:val="16"/>
              </w:rPr>
              <w:t>resid</w:t>
            </w:r>
            <w:proofErr w:type="spellEnd"/>
          </w:p>
        </w:tc>
        <w:tc>
          <w:tcPr>
            <w:tcW w:w="1300" w:type="dxa"/>
            <w:tcBorders>
              <w:top w:val="nil"/>
              <w:left w:val="nil"/>
              <w:bottom w:val="nil"/>
              <w:right w:val="nil"/>
            </w:tcBorders>
          </w:tcPr>
          <w:p w14:paraId="5461CA79"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18.79699</w:t>
            </w:r>
          </w:p>
        </w:tc>
        <w:tc>
          <w:tcPr>
            <w:tcW w:w="400" w:type="dxa"/>
            <w:tcBorders>
              <w:top w:val="nil"/>
              <w:left w:val="nil"/>
              <w:bottom w:val="nil"/>
              <w:right w:val="nil"/>
            </w:tcBorders>
          </w:tcPr>
          <w:p w14:paraId="46A16524"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38B1E01C"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S.E. of regression</w:t>
            </w:r>
          </w:p>
        </w:tc>
        <w:tc>
          <w:tcPr>
            <w:tcW w:w="1300" w:type="dxa"/>
            <w:tcBorders>
              <w:top w:val="nil"/>
              <w:left w:val="nil"/>
              <w:bottom w:val="nil"/>
              <w:right w:val="nil"/>
            </w:tcBorders>
          </w:tcPr>
          <w:p w14:paraId="1AEF5755"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0.157996</w:t>
            </w:r>
          </w:p>
        </w:tc>
      </w:tr>
      <w:tr w:rsidR="00C92294" w:rsidRPr="006C0111" w14:paraId="0B6FAF73" w14:textId="77777777" w:rsidTr="0056391F">
        <w:trPr>
          <w:trHeight w:val="262"/>
          <w:jc w:val="center"/>
        </w:trPr>
        <w:tc>
          <w:tcPr>
            <w:tcW w:w="2530" w:type="dxa"/>
            <w:tcBorders>
              <w:top w:val="nil"/>
              <w:left w:val="nil"/>
              <w:bottom w:val="nil"/>
              <w:right w:val="nil"/>
            </w:tcBorders>
          </w:tcPr>
          <w:p w14:paraId="7FE16867"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R-squared</w:t>
            </w:r>
          </w:p>
        </w:tc>
        <w:tc>
          <w:tcPr>
            <w:tcW w:w="1300" w:type="dxa"/>
            <w:tcBorders>
              <w:top w:val="nil"/>
              <w:left w:val="nil"/>
              <w:bottom w:val="nil"/>
              <w:right w:val="nil"/>
            </w:tcBorders>
          </w:tcPr>
          <w:p w14:paraId="056F37C6"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0.906287</w:t>
            </w:r>
          </w:p>
        </w:tc>
        <w:tc>
          <w:tcPr>
            <w:tcW w:w="400" w:type="dxa"/>
            <w:tcBorders>
              <w:top w:val="nil"/>
              <w:left w:val="nil"/>
              <w:bottom w:val="nil"/>
              <w:right w:val="nil"/>
            </w:tcBorders>
          </w:tcPr>
          <w:p w14:paraId="16BB6041"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2D684F5E"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Adjusted R-squared</w:t>
            </w:r>
          </w:p>
        </w:tc>
        <w:tc>
          <w:tcPr>
            <w:tcW w:w="1300" w:type="dxa"/>
            <w:tcBorders>
              <w:top w:val="nil"/>
              <w:left w:val="nil"/>
              <w:bottom w:val="nil"/>
              <w:right w:val="nil"/>
            </w:tcBorders>
          </w:tcPr>
          <w:p w14:paraId="15B99401"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0.906163</w:t>
            </w:r>
          </w:p>
        </w:tc>
      </w:tr>
      <w:tr w:rsidR="00C92294" w:rsidRPr="006C0111" w14:paraId="4ABD4648" w14:textId="77777777" w:rsidTr="0056391F">
        <w:trPr>
          <w:trHeight w:val="262"/>
          <w:jc w:val="center"/>
        </w:trPr>
        <w:tc>
          <w:tcPr>
            <w:tcW w:w="2530" w:type="dxa"/>
            <w:tcBorders>
              <w:top w:val="nil"/>
              <w:left w:val="nil"/>
              <w:bottom w:val="nil"/>
              <w:right w:val="nil"/>
            </w:tcBorders>
          </w:tcPr>
          <w:p w14:paraId="56AA9462"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proofErr w:type="gramStart"/>
            <w:r w:rsidRPr="006C0111">
              <w:rPr>
                <w:rFonts w:ascii="Times New Roman" w:hAnsi="Times New Roman" w:cs="Times New Roman"/>
                <w:sz w:val="16"/>
                <w:szCs w:val="16"/>
              </w:rPr>
              <w:t>F(</w:t>
            </w:r>
            <w:proofErr w:type="gramEnd"/>
            <w:r w:rsidRPr="006C0111">
              <w:rPr>
                <w:rFonts w:ascii="Times New Roman" w:hAnsi="Times New Roman" w:cs="Times New Roman"/>
                <w:sz w:val="16"/>
                <w:szCs w:val="16"/>
              </w:rPr>
              <w:t>1, 753)</w:t>
            </w:r>
          </w:p>
        </w:tc>
        <w:tc>
          <w:tcPr>
            <w:tcW w:w="1300" w:type="dxa"/>
            <w:tcBorders>
              <w:top w:val="nil"/>
              <w:left w:val="nil"/>
              <w:bottom w:val="nil"/>
              <w:right w:val="nil"/>
            </w:tcBorders>
          </w:tcPr>
          <w:p w14:paraId="690B69FC"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7282.203</w:t>
            </w:r>
          </w:p>
        </w:tc>
        <w:tc>
          <w:tcPr>
            <w:tcW w:w="400" w:type="dxa"/>
            <w:tcBorders>
              <w:top w:val="nil"/>
              <w:left w:val="nil"/>
              <w:bottom w:val="nil"/>
              <w:right w:val="nil"/>
            </w:tcBorders>
          </w:tcPr>
          <w:p w14:paraId="75EDE872"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42FB5FF0"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P-value(F)</w:t>
            </w:r>
          </w:p>
        </w:tc>
        <w:tc>
          <w:tcPr>
            <w:tcW w:w="1300" w:type="dxa"/>
            <w:tcBorders>
              <w:top w:val="nil"/>
              <w:left w:val="nil"/>
              <w:bottom w:val="nil"/>
              <w:right w:val="nil"/>
            </w:tcBorders>
          </w:tcPr>
          <w:p w14:paraId="409C6436"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0.000000</w:t>
            </w:r>
          </w:p>
        </w:tc>
      </w:tr>
      <w:tr w:rsidR="00C92294" w:rsidRPr="006C0111" w14:paraId="5C6B2272" w14:textId="77777777" w:rsidTr="0056391F">
        <w:trPr>
          <w:trHeight w:val="262"/>
          <w:jc w:val="center"/>
        </w:trPr>
        <w:tc>
          <w:tcPr>
            <w:tcW w:w="2530" w:type="dxa"/>
            <w:tcBorders>
              <w:top w:val="nil"/>
              <w:left w:val="nil"/>
              <w:bottom w:val="nil"/>
              <w:right w:val="nil"/>
            </w:tcBorders>
          </w:tcPr>
          <w:p w14:paraId="5A3E09C0"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Log-likelihood</w:t>
            </w:r>
          </w:p>
        </w:tc>
        <w:tc>
          <w:tcPr>
            <w:tcW w:w="1300" w:type="dxa"/>
            <w:tcBorders>
              <w:top w:val="nil"/>
              <w:left w:val="nil"/>
              <w:bottom w:val="nil"/>
              <w:right w:val="nil"/>
            </w:tcBorders>
          </w:tcPr>
          <w:p w14:paraId="19090389"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322.8168</w:t>
            </w:r>
          </w:p>
        </w:tc>
        <w:tc>
          <w:tcPr>
            <w:tcW w:w="400" w:type="dxa"/>
            <w:tcBorders>
              <w:top w:val="nil"/>
              <w:left w:val="nil"/>
              <w:bottom w:val="nil"/>
              <w:right w:val="nil"/>
            </w:tcBorders>
          </w:tcPr>
          <w:p w14:paraId="09D9711F"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75D55746"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Akaike criterion</w:t>
            </w:r>
          </w:p>
        </w:tc>
        <w:tc>
          <w:tcPr>
            <w:tcW w:w="1300" w:type="dxa"/>
            <w:tcBorders>
              <w:top w:val="nil"/>
              <w:left w:val="nil"/>
              <w:bottom w:val="nil"/>
              <w:right w:val="nil"/>
            </w:tcBorders>
          </w:tcPr>
          <w:p w14:paraId="14820E4B"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−641.6335</w:t>
            </w:r>
          </w:p>
        </w:tc>
      </w:tr>
      <w:tr w:rsidR="00C92294" w:rsidRPr="006C0111" w14:paraId="52648D3E" w14:textId="77777777" w:rsidTr="0056391F">
        <w:trPr>
          <w:trHeight w:val="262"/>
          <w:jc w:val="center"/>
        </w:trPr>
        <w:tc>
          <w:tcPr>
            <w:tcW w:w="2530" w:type="dxa"/>
            <w:tcBorders>
              <w:top w:val="nil"/>
              <w:left w:val="nil"/>
              <w:bottom w:val="nil"/>
              <w:right w:val="nil"/>
            </w:tcBorders>
          </w:tcPr>
          <w:p w14:paraId="15154908"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Schwarz criterion</w:t>
            </w:r>
          </w:p>
        </w:tc>
        <w:tc>
          <w:tcPr>
            <w:tcW w:w="1300" w:type="dxa"/>
            <w:tcBorders>
              <w:top w:val="nil"/>
              <w:left w:val="nil"/>
              <w:bottom w:val="nil"/>
              <w:right w:val="nil"/>
            </w:tcBorders>
          </w:tcPr>
          <w:p w14:paraId="6C9F74AC"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−632.3801</w:t>
            </w:r>
          </w:p>
        </w:tc>
        <w:tc>
          <w:tcPr>
            <w:tcW w:w="400" w:type="dxa"/>
            <w:tcBorders>
              <w:top w:val="nil"/>
              <w:left w:val="nil"/>
              <w:bottom w:val="nil"/>
              <w:right w:val="nil"/>
            </w:tcBorders>
          </w:tcPr>
          <w:p w14:paraId="3C4BD03D"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43808169"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Hannan-Quinn</w:t>
            </w:r>
          </w:p>
        </w:tc>
        <w:tc>
          <w:tcPr>
            <w:tcW w:w="1300" w:type="dxa"/>
            <w:tcBorders>
              <w:top w:val="nil"/>
              <w:left w:val="nil"/>
              <w:bottom w:val="nil"/>
              <w:right w:val="nil"/>
            </w:tcBorders>
          </w:tcPr>
          <w:p w14:paraId="33F17D66"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−638.0691</w:t>
            </w:r>
          </w:p>
        </w:tc>
      </w:tr>
      <w:tr w:rsidR="00C92294" w:rsidRPr="006C0111" w14:paraId="3E099498" w14:textId="77777777" w:rsidTr="0056391F">
        <w:trPr>
          <w:trHeight w:val="262"/>
          <w:jc w:val="center"/>
        </w:trPr>
        <w:tc>
          <w:tcPr>
            <w:tcW w:w="2530" w:type="dxa"/>
            <w:tcBorders>
              <w:top w:val="nil"/>
              <w:left w:val="nil"/>
              <w:bottom w:val="nil"/>
              <w:right w:val="nil"/>
            </w:tcBorders>
          </w:tcPr>
          <w:p w14:paraId="768B5F88"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rho</w:t>
            </w:r>
          </w:p>
        </w:tc>
        <w:tc>
          <w:tcPr>
            <w:tcW w:w="1300" w:type="dxa"/>
            <w:tcBorders>
              <w:top w:val="nil"/>
              <w:left w:val="nil"/>
              <w:bottom w:val="nil"/>
              <w:right w:val="nil"/>
            </w:tcBorders>
          </w:tcPr>
          <w:p w14:paraId="5BDCE6B5"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0.930382</w:t>
            </w:r>
          </w:p>
        </w:tc>
        <w:tc>
          <w:tcPr>
            <w:tcW w:w="400" w:type="dxa"/>
            <w:tcBorders>
              <w:top w:val="nil"/>
              <w:left w:val="nil"/>
              <w:bottom w:val="nil"/>
              <w:right w:val="nil"/>
            </w:tcBorders>
          </w:tcPr>
          <w:p w14:paraId="448B82CC"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3725AC2B"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Durbin-Watson</w:t>
            </w:r>
          </w:p>
        </w:tc>
        <w:tc>
          <w:tcPr>
            <w:tcW w:w="1300" w:type="dxa"/>
            <w:tcBorders>
              <w:top w:val="nil"/>
              <w:left w:val="nil"/>
              <w:bottom w:val="nil"/>
              <w:right w:val="nil"/>
            </w:tcBorders>
          </w:tcPr>
          <w:p w14:paraId="3B4AC237"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0.140969</w:t>
            </w:r>
          </w:p>
        </w:tc>
      </w:tr>
    </w:tbl>
    <w:p w14:paraId="1096522E" w14:textId="77777777" w:rsidR="00C92294" w:rsidRPr="006C0111" w:rsidRDefault="00C92294" w:rsidP="00C92294">
      <w:pPr>
        <w:widowControl w:val="0"/>
        <w:autoSpaceDE w:val="0"/>
        <w:autoSpaceDN w:val="0"/>
        <w:adjustRightInd w:val="0"/>
        <w:jc w:val="center"/>
        <w:rPr>
          <w:rFonts w:ascii="Times New Roman" w:hAnsi="Times New Roman" w:cs="Times New Roman"/>
          <w:sz w:val="16"/>
          <w:szCs w:val="16"/>
        </w:rPr>
      </w:pPr>
    </w:p>
    <w:p w14:paraId="71DB62B5"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White's test for heteroskedasticity -</w:t>
      </w:r>
    </w:p>
    <w:p w14:paraId="0866BC35"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Null hypothesis: heteroskedasticity not present</w:t>
      </w:r>
    </w:p>
    <w:p w14:paraId="684EF9DE"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Test statistic: LM = 9.73707</w:t>
      </w:r>
    </w:p>
    <w:p w14:paraId="38D4B7D4"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with p-value = P(Chi-</w:t>
      </w:r>
      <w:proofErr w:type="gramStart"/>
      <w:r w:rsidRPr="006C0111">
        <w:rPr>
          <w:rFonts w:ascii="Times New Roman" w:hAnsi="Times New Roman" w:cs="Times New Roman"/>
          <w:sz w:val="16"/>
          <w:szCs w:val="16"/>
        </w:rPr>
        <w:t>square(</w:t>
      </w:r>
      <w:proofErr w:type="gramEnd"/>
      <w:r w:rsidRPr="006C0111">
        <w:rPr>
          <w:rFonts w:ascii="Times New Roman" w:hAnsi="Times New Roman" w:cs="Times New Roman"/>
          <w:sz w:val="16"/>
          <w:szCs w:val="16"/>
        </w:rPr>
        <w:t>2) &gt; 9.73707) = 0.00768461</w:t>
      </w:r>
    </w:p>
    <w:p w14:paraId="539D155C"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p>
    <w:p w14:paraId="4C493FFD"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Breusch-Pagan test for heteroskedasticity -</w:t>
      </w:r>
    </w:p>
    <w:p w14:paraId="3128B762"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Null hypothesis: heteroskedasticity not present</w:t>
      </w:r>
    </w:p>
    <w:p w14:paraId="021008B7"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Test statistic: LM = 8.52763</w:t>
      </w:r>
    </w:p>
    <w:p w14:paraId="3C2B0D5A"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with p-value = P(Chi-</w:t>
      </w:r>
      <w:proofErr w:type="gramStart"/>
      <w:r w:rsidRPr="006C0111">
        <w:rPr>
          <w:rFonts w:ascii="Times New Roman" w:hAnsi="Times New Roman" w:cs="Times New Roman"/>
          <w:sz w:val="16"/>
          <w:szCs w:val="16"/>
        </w:rPr>
        <w:t>square(</w:t>
      </w:r>
      <w:proofErr w:type="gramEnd"/>
      <w:r w:rsidRPr="006C0111">
        <w:rPr>
          <w:rFonts w:ascii="Times New Roman" w:hAnsi="Times New Roman" w:cs="Times New Roman"/>
          <w:sz w:val="16"/>
          <w:szCs w:val="16"/>
        </w:rPr>
        <w:t>1) &gt; 8.52763) = 0.00349795</w:t>
      </w:r>
    </w:p>
    <w:p w14:paraId="5AAC0A5E"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p>
    <w:p w14:paraId="15168C5F"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Test for normality of residual -</w:t>
      </w:r>
    </w:p>
    <w:p w14:paraId="1D13D249"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Null hypothesis: error is normally distributed</w:t>
      </w:r>
    </w:p>
    <w:p w14:paraId="1C76EFB9"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Test statistic: Chi-</w:t>
      </w:r>
      <w:proofErr w:type="gramStart"/>
      <w:r w:rsidRPr="006C0111">
        <w:rPr>
          <w:rFonts w:ascii="Times New Roman" w:hAnsi="Times New Roman" w:cs="Times New Roman"/>
          <w:sz w:val="16"/>
          <w:szCs w:val="16"/>
        </w:rPr>
        <w:t>square(</w:t>
      </w:r>
      <w:proofErr w:type="gramEnd"/>
      <w:r w:rsidRPr="006C0111">
        <w:rPr>
          <w:rFonts w:ascii="Times New Roman" w:hAnsi="Times New Roman" w:cs="Times New Roman"/>
          <w:sz w:val="16"/>
          <w:szCs w:val="16"/>
        </w:rPr>
        <w:t>2) = 1.95335</w:t>
      </w:r>
    </w:p>
    <w:p w14:paraId="19D73E56" w14:textId="77777777" w:rsidR="00C92294"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with p-value = 0.37656</w:t>
      </w:r>
    </w:p>
    <w:p w14:paraId="717F3092"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p>
    <w:p w14:paraId="37774E3F"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p>
    <w:p w14:paraId="77018E71"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RESET test for specification -</w:t>
      </w:r>
    </w:p>
    <w:p w14:paraId="11C270CD"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Null hypothesis: specification is adequate</w:t>
      </w:r>
    </w:p>
    <w:p w14:paraId="6B6E23BD"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Test statistic: </w:t>
      </w:r>
      <w:proofErr w:type="gramStart"/>
      <w:r w:rsidRPr="006C0111">
        <w:rPr>
          <w:rFonts w:ascii="Times New Roman" w:hAnsi="Times New Roman" w:cs="Times New Roman"/>
          <w:sz w:val="16"/>
          <w:szCs w:val="16"/>
        </w:rPr>
        <w:t>F(</w:t>
      </w:r>
      <w:proofErr w:type="gramEnd"/>
      <w:r w:rsidRPr="006C0111">
        <w:rPr>
          <w:rFonts w:ascii="Times New Roman" w:hAnsi="Times New Roman" w:cs="Times New Roman"/>
          <w:sz w:val="16"/>
          <w:szCs w:val="16"/>
        </w:rPr>
        <w:t>2, 751) = 8.47358</w:t>
      </w:r>
    </w:p>
    <w:p w14:paraId="7B5DFD7F"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with p-value = </w:t>
      </w:r>
      <w:proofErr w:type="gramStart"/>
      <w:r w:rsidRPr="006C0111">
        <w:rPr>
          <w:rFonts w:ascii="Times New Roman" w:hAnsi="Times New Roman" w:cs="Times New Roman"/>
          <w:sz w:val="16"/>
          <w:szCs w:val="16"/>
        </w:rPr>
        <w:t>P(</w:t>
      </w:r>
      <w:proofErr w:type="gramEnd"/>
      <w:r w:rsidRPr="006C0111">
        <w:rPr>
          <w:rFonts w:ascii="Times New Roman" w:hAnsi="Times New Roman" w:cs="Times New Roman"/>
          <w:sz w:val="16"/>
          <w:szCs w:val="16"/>
        </w:rPr>
        <w:t>F(2, 751) &gt; 8.47358) = 0.000229551</w:t>
      </w:r>
    </w:p>
    <w:p w14:paraId="5FD2EA72" w14:textId="77777777" w:rsidR="00C92294" w:rsidRPr="003F49BF" w:rsidRDefault="00C92294" w:rsidP="00E83949">
      <w:pPr>
        <w:pStyle w:val="Heading4"/>
      </w:pPr>
      <w:r>
        <w:t>Model 1: Preliminary OLS regression of wheat log-price on the substitutes index</w:t>
      </w:r>
    </w:p>
    <w:p w14:paraId="3978F440" w14:textId="77777777" w:rsidR="00C92294" w:rsidRDefault="00C92294" w:rsidP="00C92294">
      <w:pPr>
        <w:pStyle w:val="NormalWeb"/>
        <w:rPr>
          <w:rFonts w:asciiTheme="minorBidi" w:hAnsiTheme="minorBidi" w:cstheme="minorBidi"/>
          <w:sz w:val="16"/>
          <w:szCs w:val="16"/>
        </w:rPr>
      </w:pPr>
    </w:p>
    <w:p w14:paraId="703F171C" w14:textId="77777777" w:rsidR="00C92294" w:rsidRDefault="00C92294" w:rsidP="00C92294">
      <w:pPr>
        <w:pStyle w:val="NormalWeb"/>
        <w:rPr>
          <w:rFonts w:asciiTheme="minorBidi" w:hAnsiTheme="minorBidi" w:cstheme="minorBidi"/>
          <w:sz w:val="16"/>
          <w:szCs w:val="16"/>
        </w:rPr>
      </w:pPr>
    </w:p>
    <w:p w14:paraId="3F668189" w14:textId="77777777" w:rsidR="00C92294" w:rsidRDefault="00C92294" w:rsidP="00C92294">
      <w:pPr>
        <w:pStyle w:val="NormalWeb"/>
        <w:rPr>
          <w:rFonts w:asciiTheme="minorBidi" w:hAnsiTheme="minorBidi" w:cstheme="minorBidi"/>
          <w:sz w:val="16"/>
          <w:szCs w:val="16"/>
        </w:rPr>
      </w:pPr>
    </w:p>
    <w:p w14:paraId="5A84420E" w14:textId="77777777" w:rsidR="00C92294" w:rsidRDefault="00C92294" w:rsidP="00C92294">
      <w:pPr>
        <w:pStyle w:val="NormalWeb"/>
        <w:rPr>
          <w:rFonts w:asciiTheme="minorBidi" w:hAnsiTheme="minorBidi" w:cstheme="minorBidi"/>
          <w:sz w:val="16"/>
          <w:szCs w:val="16"/>
        </w:rPr>
      </w:pPr>
    </w:p>
    <w:p w14:paraId="1EE6F266" w14:textId="77777777" w:rsidR="00C92294" w:rsidRDefault="00C92294" w:rsidP="00C92294">
      <w:pPr>
        <w:pStyle w:val="NormalWeb"/>
        <w:rPr>
          <w:rFonts w:asciiTheme="minorBidi" w:hAnsiTheme="minorBidi" w:cstheme="minorBidi"/>
          <w:sz w:val="16"/>
          <w:szCs w:val="16"/>
        </w:rPr>
      </w:pPr>
    </w:p>
    <w:p w14:paraId="1CEDE855" w14:textId="77777777" w:rsidR="00C92294" w:rsidRDefault="00C92294" w:rsidP="00C92294">
      <w:pPr>
        <w:pStyle w:val="NormalWeb"/>
        <w:rPr>
          <w:rFonts w:asciiTheme="minorBidi" w:hAnsiTheme="minorBidi" w:cstheme="minorBidi"/>
          <w:sz w:val="16"/>
          <w:szCs w:val="16"/>
        </w:rPr>
      </w:pPr>
    </w:p>
    <w:p w14:paraId="6DF6BDF9" w14:textId="77777777" w:rsidR="00C92294" w:rsidRDefault="00C92294" w:rsidP="00C92294">
      <w:pPr>
        <w:pStyle w:val="NormalWeb"/>
        <w:rPr>
          <w:rFonts w:asciiTheme="minorBidi" w:hAnsiTheme="minorBidi" w:cstheme="minorBidi"/>
          <w:sz w:val="16"/>
          <w:szCs w:val="16"/>
        </w:rPr>
      </w:pPr>
    </w:p>
    <w:p w14:paraId="2DE2E308" w14:textId="77777777" w:rsidR="00C92294" w:rsidRDefault="00C92294" w:rsidP="00C92294">
      <w:pPr>
        <w:pStyle w:val="NormalWeb"/>
        <w:rPr>
          <w:rFonts w:asciiTheme="minorBidi" w:hAnsiTheme="minorBidi" w:cstheme="minorBidi"/>
          <w:sz w:val="16"/>
          <w:szCs w:val="16"/>
        </w:rPr>
      </w:pPr>
    </w:p>
    <w:p w14:paraId="742C8132" w14:textId="77777777" w:rsidR="00C92294" w:rsidRDefault="00C92294" w:rsidP="00C92294">
      <w:pPr>
        <w:pStyle w:val="NormalWeb"/>
        <w:rPr>
          <w:rFonts w:asciiTheme="minorBidi" w:hAnsiTheme="minorBidi" w:cstheme="minorBidi"/>
          <w:sz w:val="16"/>
          <w:szCs w:val="16"/>
        </w:rPr>
      </w:pPr>
    </w:p>
    <w:p w14:paraId="6A654C74" w14:textId="77777777" w:rsidR="00C92294" w:rsidRDefault="00C92294" w:rsidP="00C92294">
      <w:pPr>
        <w:pStyle w:val="NormalWeb"/>
        <w:rPr>
          <w:rFonts w:asciiTheme="minorBidi" w:hAnsiTheme="minorBidi" w:cstheme="minorBidi"/>
          <w:sz w:val="16"/>
          <w:szCs w:val="16"/>
        </w:rPr>
      </w:pPr>
    </w:p>
    <w:p w14:paraId="4B32F08E" w14:textId="77777777" w:rsidR="00C92294" w:rsidRDefault="00C92294" w:rsidP="00C92294">
      <w:pPr>
        <w:pStyle w:val="NormalWeb"/>
        <w:rPr>
          <w:rFonts w:asciiTheme="minorBidi" w:hAnsiTheme="minorBidi" w:cstheme="minorBidi"/>
          <w:sz w:val="16"/>
          <w:szCs w:val="16"/>
        </w:rPr>
      </w:pPr>
    </w:p>
    <w:p w14:paraId="7C435F6F" w14:textId="77777777" w:rsidR="00C92294" w:rsidRDefault="00C92294" w:rsidP="00C92294">
      <w:pPr>
        <w:pStyle w:val="NormalWeb"/>
        <w:rPr>
          <w:rFonts w:asciiTheme="minorBidi" w:hAnsiTheme="minorBidi" w:cstheme="minorBidi"/>
          <w:sz w:val="16"/>
          <w:szCs w:val="16"/>
        </w:rPr>
      </w:pPr>
    </w:p>
    <w:p w14:paraId="3FB11C16" w14:textId="77777777" w:rsidR="00C92294" w:rsidRDefault="00C92294" w:rsidP="00C92294">
      <w:pPr>
        <w:pStyle w:val="NormalWeb"/>
        <w:rPr>
          <w:rFonts w:asciiTheme="minorBidi" w:hAnsiTheme="minorBidi" w:cstheme="minorBidi"/>
          <w:sz w:val="16"/>
          <w:szCs w:val="16"/>
        </w:rPr>
      </w:pPr>
    </w:p>
    <w:p w14:paraId="088F4E17" w14:textId="77777777" w:rsidR="00C92294" w:rsidRDefault="00C92294" w:rsidP="00C92294">
      <w:pPr>
        <w:pStyle w:val="NormalWeb"/>
        <w:rPr>
          <w:rFonts w:asciiTheme="minorBidi" w:hAnsiTheme="minorBidi" w:cstheme="minorBidi"/>
          <w:sz w:val="16"/>
          <w:szCs w:val="16"/>
        </w:rPr>
      </w:pPr>
    </w:p>
    <w:p w14:paraId="7CB37083" w14:textId="77777777" w:rsidR="00C92294" w:rsidRDefault="00C92294" w:rsidP="00C92294">
      <w:pPr>
        <w:pStyle w:val="NormalWeb"/>
        <w:rPr>
          <w:rFonts w:asciiTheme="minorBidi" w:hAnsiTheme="minorBidi" w:cstheme="minorBidi"/>
          <w:sz w:val="16"/>
          <w:szCs w:val="16"/>
        </w:rPr>
      </w:pPr>
    </w:p>
    <w:p w14:paraId="0AF05F95" w14:textId="77777777" w:rsidR="00C92294" w:rsidRPr="006C0111" w:rsidRDefault="00C92294" w:rsidP="00C92294">
      <w:pPr>
        <w:pStyle w:val="NormalWeb"/>
        <w:rPr>
          <w:rFonts w:asciiTheme="minorBidi" w:hAnsiTheme="minorBidi" w:cstheme="minorBidi"/>
          <w:sz w:val="16"/>
          <w:szCs w:val="16"/>
        </w:rPr>
      </w:pPr>
    </w:p>
    <w:p w14:paraId="428F92B2"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p>
    <w:p w14:paraId="18FBA004" w14:textId="77777777" w:rsidR="00C92294" w:rsidRPr="006C0111" w:rsidRDefault="00C92294" w:rsidP="00C92294">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Model 2: OLS, using observations 1960:01-2022:11 (T = 755)</w:t>
      </w:r>
    </w:p>
    <w:p w14:paraId="08367BC5" w14:textId="77777777" w:rsidR="00C92294" w:rsidRPr="006C0111" w:rsidRDefault="00C92294" w:rsidP="00C92294">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 xml:space="preserve">Dependent variable: </w:t>
      </w:r>
      <w:proofErr w:type="spellStart"/>
      <w:r w:rsidRPr="006C0111">
        <w:rPr>
          <w:rFonts w:ascii="Times New Roman" w:hAnsi="Times New Roman" w:cs="Times New Roman"/>
          <w:sz w:val="16"/>
          <w:szCs w:val="16"/>
        </w:rPr>
        <w:t>l_Wheat</w:t>
      </w:r>
      <w:proofErr w:type="spellEnd"/>
    </w:p>
    <w:p w14:paraId="2D36DE87" w14:textId="77777777" w:rsidR="00C92294" w:rsidRPr="006C0111" w:rsidRDefault="00C92294" w:rsidP="00C92294">
      <w:pPr>
        <w:widowControl w:val="0"/>
        <w:autoSpaceDE w:val="0"/>
        <w:autoSpaceDN w:val="0"/>
        <w:adjustRightInd w:val="0"/>
        <w:jc w:val="center"/>
        <w:rPr>
          <w:rFonts w:ascii="Times New Roman" w:hAnsi="Times New Roman" w:cs="Times New Roman"/>
          <w:sz w:val="16"/>
          <w:szCs w:val="16"/>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92294" w:rsidRPr="006C0111" w14:paraId="74DB1B58" w14:textId="77777777" w:rsidTr="0056391F">
        <w:trPr>
          <w:trHeight w:val="262"/>
          <w:jc w:val="center"/>
        </w:trPr>
        <w:tc>
          <w:tcPr>
            <w:tcW w:w="1930" w:type="dxa"/>
            <w:tcBorders>
              <w:top w:val="nil"/>
              <w:left w:val="nil"/>
              <w:bottom w:val="nil"/>
              <w:right w:val="nil"/>
            </w:tcBorders>
          </w:tcPr>
          <w:p w14:paraId="2D03B018"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i/>
                <w:iCs/>
                <w:sz w:val="16"/>
                <w:szCs w:val="16"/>
              </w:rPr>
              <w:t xml:space="preserve"> </w:t>
            </w:r>
          </w:p>
        </w:tc>
        <w:tc>
          <w:tcPr>
            <w:tcW w:w="1400" w:type="dxa"/>
            <w:tcBorders>
              <w:top w:val="nil"/>
              <w:left w:val="nil"/>
              <w:bottom w:val="nil"/>
              <w:right w:val="nil"/>
            </w:tcBorders>
          </w:tcPr>
          <w:p w14:paraId="01875467"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i/>
                <w:iCs/>
                <w:sz w:val="16"/>
                <w:szCs w:val="16"/>
              </w:rPr>
              <w:t>Coefficient</w:t>
            </w:r>
          </w:p>
        </w:tc>
        <w:tc>
          <w:tcPr>
            <w:tcW w:w="1400" w:type="dxa"/>
            <w:tcBorders>
              <w:top w:val="nil"/>
              <w:left w:val="nil"/>
              <w:bottom w:val="nil"/>
              <w:right w:val="nil"/>
            </w:tcBorders>
          </w:tcPr>
          <w:p w14:paraId="3FBD9210"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i/>
                <w:iCs/>
                <w:sz w:val="16"/>
                <w:szCs w:val="16"/>
              </w:rPr>
              <w:t>Std. Error</w:t>
            </w:r>
          </w:p>
        </w:tc>
        <w:tc>
          <w:tcPr>
            <w:tcW w:w="1400" w:type="dxa"/>
            <w:tcBorders>
              <w:top w:val="nil"/>
              <w:left w:val="nil"/>
              <w:bottom w:val="nil"/>
              <w:right w:val="nil"/>
            </w:tcBorders>
          </w:tcPr>
          <w:p w14:paraId="669954D1"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i/>
                <w:iCs/>
                <w:sz w:val="16"/>
                <w:szCs w:val="16"/>
              </w:rPr>
              <w:t>t-ratio</w:t>
            </w:r>
          </w:p>
        </w:tc>
        <w:tc>
          <w:tcPr>
            <w:tcW w:w="1400" w:type="dxa"/>
            <w:tcBorders>
              <w:top w:val="nil"/>
              <w:left w:val="nil"/>
              <w:bottom w:val="nil"/>
              <w:right w:val="nil"/>
            </w:tcBorders>
          </w:tcPr>
          <w:p w14:paraId="2357B589"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i/>
                <w:iCs/>
                <w:sz w:val="16"/>
                <w:szCs w:val="16"/>
              </w:rPr>
              <w:t>p-value</w:t>
            </w:r>
          </w:p>
        </w:tc>
        <w:tc>
          <w:tcPr>
            <w:tcW w:w="500" w:type="dxa"/>
            <w:tcBorders>
              <w:top w:val="nil"/>
              <w:left w:val="nil"/>
              <w:bottom w:val="nil"/>
              <w:right w:val="nil"/>
            </w:tcBorders>
          </w:tcPr>
          <w:p w14:paraId="76DC19EA"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p>
        </w:tc>
      </w:tr>
      <w:tr w:rsidR="00C92294" w:rsidRPr="006C0111" w14:paraId="12FC6B9C" w14:textId="77777777" w:rsidTr="0056391F">
        <w:trPr>
          <w:trHeight w:val="262"/>
          <w:jc w:val="center"/>
        </w:trPr>
        <w:tc>
          <w:tcPr>
            <w:tcW w:w="1930" w:type="dxa"/>
            <w:tcBorders>
              <w:top w:val="nil"/>
              <w:left w:val="nil"/>
              <w:bottom w:val="nil"/>
              <w:right w:val="nil"/>
            </w:tcBorders>
          </w:tcPr>
          <w:p w14:paraId="14B4EA32"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const</w:t>
            </w:r>
          </w:p>
        </w:tc>
        <w:tc>
          <w:tcPr>
            <w:tcW w:w="1400" w:type="dxa"/>
            <w:tcBorders>
              <w:top w:val="nil"/>
              <w:left w:val="nil"/>
              <w:bottom w:val="nil"/>
              <w:right w:val="nil"/>
            </w:tcBorders>
          </w:tcPr>
          <w:p w14:paraId="7B8930F0"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2.46131</w:t>
            </w:r>
          </w:p>
        </w:tc>
        <w:tc>
          <w:tcPr>
            <w:tcW w:w="1400" w:type="dxa"/>
            <w:tcBorders>
              <w:top w:val="nil"/>
              <w:left w:val="nil"/>
              <w:bottom w:val="nil"/>
              <w:right w:val="nil"/>
            </w:tcBorders>
          </w:tcPr>
          <w:p w14:paraId="592770E8"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0.0708652</w:t>
            </w:r>
          </w:p>
        </w:tc>
        <w:tc>
          <w:tcPr>
            <w:tcW w:w="1400" w:type="dxa"/>
            <w:tcBorders>
              <w:top w:val="nil"/>
              <w:left w:val="nil"/>
              <w:bottom w:val="nil"/>
              <w:right w:val="nil"/>
            </w:tcBorders>
          </w:tcPr>
          <w:p w14:paraId="592348B9"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34.73</w:t>
            </w:r>
          </w:p>
        </w:tc>
        <w:tc>
          <w:tcPr>
            <w:tcW w:w="1400" w:type="dxa"/>
            <w:tcBorders>
              <w:top w:val="nil"/>
              <w:left w:val="nil"/>
              <w:bottom w:val="nil"/>
              <w:right w:val="nil"/>
            </w:tcBorders>
          </w:tcPr>
          <w:p w14:paraId="39A9D63F"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&lt;0.0001</w:t>
            </w:r>
          </w:p>
        </w:tc>
        <w:tc>
          <w:tcPr>
            <w:tcW w:w="500" w:type="dxa"/>
            <w:tcBorders>
              <w:top w:val="nil"/>
              <w:left w:val="nil"/>
              <w:bottom w:val="nil"/>
              <w:right w:val="nil"/>
            </w:tcBorders>
          </w:tcPr>
          <w:p w14:paraId="438CFE16"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w:t>
            </w:r>
          </w:p>
        </w:tc>
      </w:tr>
      <w:tr w:rsidR="00C92294" w:rsidRPr="006C0111" w14:paraId="04D078CC" w14:textId="77777777" w:rsidTr="0056391F">
        <w:trPr>
          <w:trHeight w:val="262"/>
          <w:jc w:val="center"/>
        </w:trPr>
        <w:tc>
          <w:tcPr>
            <w:tcW w:w="1930" w:type="dxa"/>
            <w:tcBorders>
              <w:top w:val="nil"/>
              <w:left w:val="nil"/>
              <w:bottom w:val="nil"/>
              <w:right w:val="nil"/>
            </w:tcBorders>
          </w:tcPr>
          <w:p w14:paraId="78B8FC70"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proofErr w:type="spellStart"/>
            <w:r w:rsidRPr="006C0111">
              <w:rPr>
                <w:rFonts w:ascii="Times New Roman" w:hAnsi="Times New Roman" w:cs="Times New Roman"/>
                <w:sz w:val="16"/>
                <w:szCs w:val="16"/>
              </w:rPr>
              <w:t>l_Fertilizer_idx</w:t>
            </w:r>
            <w:proofErr w:type="spellEnd"/>
          </w:p>
        </w:tc>
        <w:tc>
          <w:tcPr>
            <w:tcW w:w="1400" w:type="dxa"/>
            <w:tcBorders>
              <w:top w:val="nil"/>
              <w:left w:val="nil"/>
              <w:bottom w:val="nil"/>
              <w:right w:val="nil"/>
            </w:tcBorders>
          </w:tcPr>
          <w:p w14:paraId="6BB93A70"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0.444478</w:t>
            </w:r>
          </w:p>
        </w:tc>
        <w:tc>
          <w:tcPr>
            <w:tcW w:w="1400" w:type="dxa"/>
            <w:tcBorders>
              <w:top w:val="nil"/>
              <w:left w:val="nil"/>
              <w:bottom w:val="nil"/>
              <w:right w:val="nil"/>
            </w:tcBorders>
          </w:tcPr>
          <w:p w14:paraId="3C03CE4D"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0.0200068</w:t>
            </w:r>
          </w:p>
        </w:tc>
        <w:tc>
          <w:tcPr>
            <w:tcW w:w="1400" w:type="dxa"/>
            <w:tcBorders>
              <w:top w:val="nil"/>
              <w:left w:val="nil"/>
              <w:bottom w:val="nil"/>
              <w:right w:val="nil"/>
            </w:tcBorders>
          </w:tcPr>
          <w:p w14:paraId="790E444C"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22.22</w:t>
            </w:r>
          </w:p>
        </w:tc>
        <w:tc>
          <w:tcPr>
            <w:tcW w:w="1400" w:type="dxa"/>
            <w:tcBorders>
              <w:top w:val="nil"/>
              <w:left w:val="nil"/>
              <w:bottom w:val="nil"/>
              <w:right w:val="nil"/>
            </w:tcBorders>
          </w:tcPr>
          <w:p w14:paraId="335F2021"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&lt;0.0001</w:t>
            </w:r>
          </w:p>
        </w:tc>
        <w:tc>
          <w:tcPr>
            <w:tcW w:w="500" w:type="dxa"/>
            <w:tcBorders>
              <w:top w:val="nil"/>
              <w:left w:val="nil"/>
              <w:bottom w:val="nil"/>
              <w:right w:val="nil"/>
            </w:tcBorders>
          </w:tcPr>
          <w:p w14:paraId="63606A07"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w:t>
            </w:r>
          </w:p>
        </w:tc>
      </w:tr>
      <w:tr w:rsidR="00C92294" w:rsidRPr="006C0111" w14:paraId="28A7F51C" w14:textId="77777777" w:rsidTr="0056391F">
        <w:trPr>
          <w:trHeight w:val="262"/>
          <w:jc w:val="center"/>
        </w:trPr>
        <w:tc>
          <w:tcPr>
            <w:tcW w:w="1930" w:type="dxa"/>
            <w:tcBorders>
              <w:top w:val="nil"/>
              <w:left w:val="nil"/>
              <w:bottom w:val="nil"/>
              <w:right w:val="nil"/>
            </w:tcBorders>
          </w:tcPr>
          <w:p w14:paraId="4CB6CCF3"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proofErr w:type="spellStart"/>
            <w:r w:rsidRPr="006C0111">
              <w:rPr>
                <w:rFonts w:ascii="Times New Roman" w:hAnsi="Times New Roman" w:cs="Times New Roman"/>
                <w:sz w:val="16"/>
                <w:szCs w:val="16"/>
              </w:rPr>
              <w:t>l_Oil</w:t>
            </w:r>
            <w:proofErr w:type="spellEnd"/>
          </w:p>
        </w:tc>
        <w:tc>
          <w:tcPr>
            <w:tcW w:w="1400" w:type="dxa"/>
            <w:tcBorders>
              <w:top w:val="nil"/>
              <w:left w:val="nil"/>
              <w:bottom w:val="nil"/>
              <w:right w:val="nil"/>
            </w:tcBorders>
          </w:tcPr>
          <w:p w14:paraId="1BE171E0"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0.111086</w:t>
            </w:r>
          </w:p>
        </w:tc>
        <w:tc>
          <w:tcPr>
            <w:tcW w:w="1400" w:type="dxa"/>
            <w:tcBorders>
              <w:top w:val="nil"/>
              <w:left w:val="nil"/>
              <w:bottom w:val="nil"/>
              <w:right w:val="nil"/>
            </w:tcBorders>
          </w:tcPr>
          <w:p w14:paraId="32DA71EC"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0.0109024</w:t>
            </w:r>
          </w:p>
        </w:tc>
        <w:tc>
          <w:tcPr>
            <w:tcW w:w="1400" w:type="dxa"/>
            <w:tcBorders>
              <w:top w:val="nil"/>
              <w:left w:val="nil"/>
              <w:bottom w:val="nil"/>
              <w:right w:val="nil"/>
            </w:tcBorders>
          </w:tcPr>
          <w:p w14:paraId="01513285"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10.19</w:t>
            </w:r>
          </w:p>
        </w:tc>
        <w:tc>
          <w:tcPr>
            <w:tcW w:w="1400" w:type="dxa"/>
            <w:tcBorders>
              <w:top w:val="nil"/>
              <w:left w:val="nil"/>
              <w:bottom w:val="nil"/>
              <w:right w:val="nil"/>
            </w:tcBorders>
          </w:tcPr>
          <w:p w14:paraId="230BCC3E"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r w:rsidRPr="006C0111">
              <w:rPr>
                <w:rFonts w:ascii="Times New Roman" w:hAnsi="Times New Roman" w:cs="Times New Roman"/>
                <w:sz w:val="16"/>
                <w:szCs w:val="16"/>
              </w:rPr>
              <w:t>&lt;0.0001</w:t>
            </w:r>
          </w:p>
        </w:tc>
        <w:tc>
          <w:tcPr>
            <w:tcW w:w="500" w:type="dxa"/>
            <w:tcBorders>
              <w:top w:val="nil"/>
              <w:left w:val="nil"/>
              <w:bottom w:val="nil"/>
              <w:right w:val="nil"/>
            </w:tcBorders>
          </w:tcPr>
          <w:p w14:paraId="16A73BA5"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w:t>
            </w:r>
          </w:p>
        </w:tc>
      </w:tr>
    </w:tbl>
    <w:p w14:paraId="4E72EBEE" w14:textId="77777777" w:rsidR="00C92294" w:rsidRPr="006C0111" w:rsidRDefault="00C92294" w:rsidP="00C92294">
      <w:pPr>
        <w:widowControl w:val="0"/>
        <w:autoSpaceDE w:val="0"/>
        <w:autoSpaceDN w:val="0"/>
        <w:adjustRightInd w:val="0"/>
        <w:jc w:val="center"/>
        <w:rPr>
          <w:rFonts w:ascii="Times New Roman" w:hAnsi="Times New Roman" w:cs="Times New Roman"/>
          <w:sz w:val="16"/>
          <w:szCs w:val="16"/>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C92294" w:rsidRPr="006C0111" w14:paraId="237E2EEC" w14:textId="77777777" w:rsidTr="0056391F">
        <w:trPr>
          <w:trHeight w:val="262"/>
          <w:jc w:val="center"/>
        </w:trPr>
        <w:tc>
          <w:tcPr>
            <w:tcW w:w="2530" w:type="dxa"/>
            <w:tcBorders>
              <w:top w:val="nil"/>
              <w:left w:val="nil"/>
              <w:bottom w:val="nil"/>
              <w:right w:val="nil"/>
            </w:tcBorders>
          </w:tcPr>
          <w:p w14:paraId="29D1E6DC"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Mean dependent var</w:t>
            </w:r>
          </w:p>
        </w:tc>
        <w:tc>
          <w:tcPr>
            <w:tcW w:w="1300" w:type="dxa"/>
            <w:tcBorders>
              <w:top w:val="nil"/>
              <w:left w:val="nil"/>
              <w:bottom w:val="nil"/>
              <w:right w:val="nil"/>
            </w:tcBorders>
          </w:tcPr>
          <w:p w14:paraId="74925C89"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4.938761</w:t>
            </w:r>
          </w:p>
        </w:tc>
        <w:tc>
          <w:tcPr>
            <w:tcW w:w="400" w:type="dxa"/>
            <w:tcBorders>
              <w:top w:val="nil"/>
              <w:left w:val="nil"/>
              <w:bottom w:val="nil"/>
              <w:right w:val="nil"/>
            </w:tcBorders>
          </w:tcPr>
          <w:p w14:paraId="2DF4F313"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291DEAC2"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S.D. dependent var</w:t>
            </w:r>
          </w:p>
        </w:tc>
        <w:tc>
          <w:tcPr>
            <w:tcW w:w="1300" w:type="dxa"/>
            <w:tcBorders>
              <w:top w:val="nil"/>
              <w:left w:val="nil"/>
              <w:bottom w:val="nil"/>
              <w:right w:val="nil"/>
            </w:tcBorders>
          </w:tcPr>
          <w:p w14:paraId="7BC3D98F"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0.515774</w:t>
            </w:r>
          </w:p>
        </w:tc>
      </w:tr>
      <w:tr w:rsidR="00C92294" w:rsidRPr="006C0111" w14:paraId="17C44A27" w14:textId="77777777" w:rsidTr="0056391F">
        <w:trPr>
          <w:trHeight w:val="262"/>
          <w:jc w:val="center"/>
        </w:trPr>
        <w:tc>
          <w:tcPr>
            <w:tcW w:w="2530" w:type="dxa"/>
            <w:tcBorders>
              <w:top w:val="nil"/>
              <w:left w:val="nil"/>
              <w:bottom w:val="nil"/>
              <w:right w:val="nil"/>
            </w:tcBorders>
          </w:tcPr>
          <w:p w14:paraId="3ADAE3D5"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Sum squared </w:t>
            </w:r>
            <w:proofErr w:type="spellStart"/>
            <w:r w:rsidRPr="006C0111">
              <w:rPr>
                <w:rFonts w:ascii="Times New Roman" w:hAnsi="Times New Roman" w:cs="Times New Roman"/>
                <w:sz w:val="16"/>
                <w:szCs w:val="16"/>
              </w:rPr>
              <w:t>resid</w:t>
            </w:r>
            <w:proofErr w:type="spellEnd"/>
          </w:p>
        </w:tc>
        <w:tc>
          <w:tcPr>
            <w:tcW w:w="1300" w:type="dxa"/>
            <w:tcBorders>
              <w:top w:val="nil"/>
              <w:left w:val="nil"/>
              <w:bottom w:val="nil"/>
              <w:right w:val="nil"/>
            </w:tcBorders>
          </w:tcPr>
          <w:p w14:paraId="7A6342E2"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19.80474</w:t>
            </w:r>
          </w:p>
        </w:tc>
        <w:tc>
          <w:tcPr>
            <w:tcW w:w="400" w:type="dxa"/>
            <w:tcBorders>
              <w:top w:val="nil"/>
              <w:left w:val="nil"/>
              <w:bottom w:val="nil"/>
              <w:right w:val="nil"/>
            </w:tcBorders>
          </w:tcPr>
          <w:p w14:paraId="4D09D681"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0D76FD31"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S.E. of regression</w:t>
            </w:r>
          </w:p>
        </w:tc>
        <w:tc>
          <w:tcPr>
            <w:tcW w:w="1300" w:type="dxa"/>
            <w:tcBorders>
              <w:top w:val="nil"/>
              <w:left w:val="nil"/>
              <w:bottom w:val="nil"/>
              <w:right w:val="nil"/>
            </w:tcBorders>
          </w:tcPr>
          <w:p w14:paraId="28DBEA9D"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0.162284</w:t>
            </w:r>
          </w:p>
        </w:tc>
      </w:tr>
      <w:tr w:rsidR="00C92294" w:rsidRPr="006C0111" w14:paraId="2086B0CE" w14:textId="77777777" w:rsidTr="0056391F">
        <w:trPr>
          <w:trHeight w:val="262"/>
          <w:jc w:val="center"/>
        </w:trPr>
        <w:tc>
          <w:tcPr>
            <w:tcW w:w="2530" w:type="dxa"/>
            <w:tcBorders>
              <w:top w:val="nil"/>
              <w:left w:val="nil"/>
              <w:bottom w:val="nil"/>
              <w:right w:val="nil"/>
            </w:tcBorders>
          </w:tcPr>
          <w:p w14:paraId="605D67B9"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R-squared</w:t>
            </w:r>
          </w:p>
        </w:tc>
        <w:tc>
          <w:tcPr>
            <w:tcW w:w="1300" w:type="dxa"/>
            <w:tcBorders>
              <w:top w:val="nil"/>
              <w:left w:val="nil"/>
              <w:bottom w:val="nil"/>
              <w:right w:val="nil"/>
            </w:tcBorders>
          </w:tcPr>
          <w:p w14:paraId="7A610ED4"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0.901263</w:t>
            </w:r>
          </w:p>
        </w:tc>
        <w:tc>
          <w:tcPr>
            <w:tcW w:w="400" w:type="dxa"/>
            <w:tcBorders>
              <w:top w:val="nil"/>
              <w:left w:val="nil"/>
              <w:bottom w:val="nil"/>
              <w:right w:val="nil"/>
            </w:tcBorders>
          </w:tcPr>
          <w:p w14:paraId="7882C70F"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4C1B87F4"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Adjusted R-squared</w:t>
            </w:r>
          </w:p>
        </w:tc>
        <w:tc>
          <w:tcPr>
            <w:tcW w:w="1300" w:type="dxa"/>
            <w:tcBorders>
              <w:top w:val="nil"/>
              <w:left w:val="nil"/>
              <w:bottom w:val="nil"/>
              <w:right w:val="nil"/>
            </w:tcBorders>
          </w:tcPr>
          <w:p w14:paraId="573B7F12"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0.901001</w:t>
            </w:r>
          </w:p>
        </w:tc>
      </w:tr>
      <w:tr w:rsidR="00C92294" w:rsidRPr="006C0111" w14:paraId="53683BA7" w14:textId="77777777" w:rsidTr="0056391F">
        <w:trPr>
          <w:trHeight w:val="262"/>
          <w:jc w:val="center"/>
        </w:trPr>
        <w:tc>
          <w:tcPr>
            <w:tcW w:w="2530" w:type="dxa"/>
            <w:tcBorders>
              <w:top w:val="nil"/>
              <w:left w:val="nil"/>
              <w:bottom w:val="nil"/>
              <w:right w:val="nil"/>
            </w:tcBorders>
          </w:tcPr>
          <w:p w14:paraId="6A398B73"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proofErr w:type="gramStart"/>
            <w:r w:rsidRPr="006C0111">
              <w:rPr>
                <w:rFonts w:ascii="Times New Roman" w:hAnsi="Times New Roman" w:cs="Times New Roman"/>
                <w:sz w:val="16"/>
                <w:szCs w:val="16"/>
              </w:rPr>
              <w:t>F(</w:t>
            </w:r>
            <w:proofErr w:type="gramEnd"/>
            <w:r w:rsidRPr="006C0111">
              <w:rPr>
                <w:rFonts w:ascii="Times New Roman" w:hAnsi="Times New Roman" w:cs="Times New Roman"/>
                <w:sz w:val="16"/>
                <w:szCs w:val="16"/>
              </w:rPr>
              <w:t>2, 752)</w:t>
            </w:r>
          </w:p>
        </w:tc>
        <w:tc>
          <w:tcPr>
            <w:tcW w:w="1300" w:type="dxa"/>
            <w:tcBorders>
              <w:top w:val="nil"/>
              <w:left w:val="nil"/>
              <w:bottom w:val="nil"/>
              <w:right w:val="nil"/>
            </w:tcBorders>
          </w:tcPr>
          <w:p w14:paraId="3CA7B8F5"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3432.106</w:t>
            </w:r>
          </w:p>
        </w:tc>
        <w:tc>
          <w:tcPr>
            <w:tcW w:w="400" w:type="dxa"/>
            <w:tcBorders>
              <w:top w:val="nil"/>
              <w:left w:val="nil"/>
              <w:bottom w:val="nil"/>
              <w:right w:val="nil"/>
            </w:tcBorders>
          </w:tcPr>
          <w:p w14:paraId="096F645A"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11697FE7"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P-value(F)</w:t>
            </w:r>
          </w:p>
        </w:tc>
        <w:tc>
          <w:tcPr>
            <w:tcW w:w="1300" w:type="dxa"/>
            <w:tcBorders>
              <w:top w:val="nil"/>
              <w:left w:val="nil"/>
              <w:bottom w:val="nil"/>
              <w:right w:val="nil"/>
            </w:tcBorders>
          </w:tcPr>
          <w:p w14:paraId="175C8508"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0.000000</w:t>
            </w:r>
          </w:p>
        </w:tc>
      </w:tr>
      <w:tr w:rsidR="00C92294" w:rsidRPr="006C0111" w14:paraId="4388D9B2" w14:textId="77777777" w:rsidTr="0056391F">
        <w:trPr>
          <w:trHeight w:val="262"/>
          <w:jc w:val="center"/>
        </w:trPr>
        <w:tc>
          <w:tcPr>
            <w:tcW w:w="2530" w:type="dxa"/>
            <w:tcBorders>
              <w:top w:val="nil"/>
              <w:left w:val="nil"/>
              <w:bottom w:val="nil"/>
              <w:right w:val="nil"/>
            </w:tcBorders>
          </w:tcPr>
          <w:p w14:paraId="60C554E6"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Log-likelihood</w:t>
            </w:r>
          </w:p>
        </w:tc>
        <w:tc>
          <w:tcPr>
            <w:tcW w:w="1300" w:type="dxa"/>
            <w:tcBorders>
              <w:top w:val="nil"/>
              <w:left w:val="nil"/>
              <w:bottom w:val="nil"/>
              <w:right w:val="nil"/>
            </w:tcBorders>
          </w:tcPr>
          <w:p w14:paraId="0D56F697"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303.1021</w:t>
            </w:r>
          </w:p>
        </w:tc>
        <w:tc>
          <w:tcPr>
            <w:tcW w:w="400" w:type="dxa"/>
            <w:tcBorders>
              <w:top w:val="nil"/>
              <w:left w:val="nil"/>
              <w:bottom w:val="nil"/>
              <w:right w:val="nil"/>
            </w:tcBorders>
          </w:tcPr>
          <w:p w14:paraId="5C3EBC12"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6DC1E7BC"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Akaike criterion</w:t>
            </w:r>
          </w:p>
        </w:tc>
        <w:tc>
          <w:tcPr>
            <w:tcW w:w="1300" w:type="dxa"/>
            <w:tcBorders>
              <w:top w:val="nil"/>
              <w:left w:val="nil"/>
              <w:bottom w:val="nil"/>
              <w:right w:val="nil"/>
            </w:tcBorders>
          </w:tcPr>
          <w:p w14:paraId="42E41866"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−600.2042</w:t>
            </w:r>
          </w:p>
        </w:tc>
      </w:tr>
      <w:tr w:rsidR="00C92294" w:rsidRPr="006C0111" w14:paraId="7D03C656" w14:textId="77777777" w:rsidTr="0056391F">
        <w:trPr>
          <w:trHeight w:val="262"/>
          <w:jc w:val="center"/>
        </w:trPr>
        <w:tc>
          <w:tcPr>
            <w:tcW w:w="2530" w:type="dxa"/>
            <w:tcBorders>
              <w:top w:val="nil"/>
              <w:left w:val="nil"/>
              <w:bottom w:val="nil"/>
              <w:right w:val="nil"/>
            </w:tcBorders>
          </w:tcPr>
          <w:p w14:paraId="741456EE"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Schwarz criterion</w:t>
            </w:r>
          </w:p>
        </w:tc>
        <w:tc>
          <w:tcPr>
            <w:tcW w:w="1300" w:type="dxa"/>
            <w:tcBorders>
              <w:top w:val="nil"/>
              <w:left w:val="nil"/>
              <w:bottom w:val="nil"/>
              <w:right w:val="nil"/>
            </w:tcBorders>
          </w:tcPr>
          <w:p w14:paraId="4B57DD6C"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−586.3240</w:t>
            </w:r>
          </w:p>
        </w:tc>
        <w:tc>
          <w:tcPr>
            <w:tcW w:w="400" w:type="dxa"/>
            <w:tcBorders>
              <w:top w:val="nil"/>
              <w:left w:val="nil"/>
              <w:bottom w:val="nil"/>
              <w:right w:val="nil"/>
            </w:tcBorders>
          </w:tcPr>
          <w:p w14:paraId="04D666E8"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3036909F"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Hannan-Quinn</w:t>
            </w:r>
          </w:p>
        </w:tc>
        <w:tc>
          <w:tcPr>
            <w:tcW w:w="1300" w:type="dxa"/>
            <w:tcBorders>
              <w:top w:val="nil"/>
              <w:left w:val="nil"/>
              <w:bottom w:val="nil"/>
              <w:right w:val="nil"/>
            </w:tcBorders>
          </w:tcPr>
          <w:p w14:paraId="38570266"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−594.8575</w:t>
            </w:r>
          </w:p>
        </w:tc>
      </w:tr>
      <w:tr w:rsidR="00C92294" w:rsidRPr="006C0111" w14:paraId="12E1937D" w14:textId="77777777" w:rsidTr="0056391F">
        <w:trPr>
          <w:trHeight w:val="262"/>
          <w:jc w:val="center"/>
        </w:trPr>
        <w:tc>
          <w:tcPr>
            <w:tcW w:w="2530" w:type="dxa"/>
            <w:tcBorders>
              <w:top w:val="nil"/>
              <w:left w:val="nil"/>
              <w:bottom w:val="nil"/>
              <w:right w:val="nil"/>
            </w:tcBorders>
          </w:tcPr>
          <w:p w14:paraId="14DCD5CB"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rho</w:t>
            </w:r>
          </w:p>
        </w:tc>
        <w:tc>
          <w:tcPr>
            <w:tcW w:w="1300" w:type="dxa"/>
            <w:tcBorders>
              <w:top w:val="nil"/>
              <w:left w:val="nil"/>
              <w:bottom w:val="nil"/>
              <w:right w:val="nil"/>
            </w:tcBorders>
          </w:tcPr>
          <w:p w14:paraId="77028CA8"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0.926391</w:t>
            </w:r>
          </w:p>
        </w:tc>
        <w:tc>
          <w:tcPr>
            <w:tcW w:w="400" w:type="dxa"/>
            <w:tcBorders>
              <w:top w:val="nil"/>
              <w:left w:val="nil"/>
              <w:bottom w:val="nil"/>
              <w:right w:val="nil"/>
            </w:tcBorders>
          </w:tcPr>
          <w:p w14:paraId="37DB06E9" w14:textId="77777777" w:rsidR="00C92294" w:rsidRPr="006C0111" w:rsidRDefault="00C92294" w:rsidP="0056391F">
            <w:pPr>
              <w:widowControl w:val="0"/>
              <w:autoSpaceDE w:val="0"/>
              <w:autoSpaceDN w:val="0"/>
              <w:adjustRightInd w:val="0"/>
              <w:jc w:val="center"/>
              <w:rPr>
                <w:rFonts w:ascii="Times New Roman" w:hAnsi="Times New Roman" w:cs="Times New Roman"/>
                <w:sz w:val="16"/>
                <w:szCs w:val="16"/>
              </w:rPr>
            </w:pPr>
          </w:p>
        </w:tc>
        <w:tc>
          <w:tcPr>
            <w:tcW w:w="2500" w:type="dxa"/>
            <w:tcBorders>
              <w:top w:val="nil"/>
              <w:left w:val="nil"/>
              <w:bottom w:val="nil"/>
              <w:right w:val="nil"/>
            </w:tcBorders>
          </w:tcPr>
          <w:p w14:paraId="68A4F87A" w14:textId="77777777" w:rsidR="00C92294" w:rsidRPr="006C0111" w:rsidRDefault="00C92294" w:rsidP="0056391F">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Durbin-Watson</w:t>
            </w:r>
          </w:p>
        </w:tc>
        <w:tc>
          <w:tcPr>
            <w:tcW w:w="1300" w:type="dxa"/>
            <w:tcBorders>
              <w:top w:val="nil"/>
              <w:left w:val="nil"/>
              <w:bottom w:val="nil"/>
              <w:right w:val="nil"/>
            </w:tcBorders>
          </w:tcPr>
          <w:p w14:paraId="1BDD4660" w14:textId="77777777" w:rsidR="00C92294" w:rsidRPr="006C0111" w:rsidRDefault="00C92294" w:rsidP="0056391F">
            <w:pPr>
              <w:widowControl w:val="0"/>
              <w:autoSpaceDE w:val="0"/>
              <w:autoSpaceDN w:val="0"/>
              <w:adjustRightInd w:val="0"/>
              <w:jc w:val="right"/>
              <w:rPr>
                <w:rFonts w:ascii="Times New Roman" w:hAnsi="Times New Roman" w:cs="Times New Roman"/>
                <w:sz w:val="16"/>
                <w:szCs w:val="16"/>
              </w:rPr>
            </w:pPr>
            <w:r w:rsidRPr="006C0111">
              <w:rPr>
                <w:rFonts w:ascii="Times New Roman" w:hAnsi="Times New Roman" w:cs="Times New Roman"/>
                <w:sz w:val="16"/>
                <w:szCs w:val="16"/>
              </w:rPr>
              <w:t xml:space="preserve"> 0.149161</w:t>
            </w:r>
          </w:p>
        </w:tc>
      </w:tr>
    </w:tbl>
    <w:p w14:paraId="72E3E83E" w14:textId="77777777" w:rsidR="00C92294" w:rsidRPr="006C0111" w:rsidRDefault="00C92294" w:rsidP="00C92294">
      <w:pPr>
        <w:widowControl w:val="0"/>
        <w:autoSpaceDE w:val="0"/>
        <w:autoSpaceDN w:val="0"/>
        <w:adjustRightInd w:val="0"/>
        <w:jc w:val="center"/>
        <w:rPr>
          <w:rFonts w:ascii="Times New Roman" w:hAnsi="Times New Roman" w:cs="Times New Roman"/>
          <w:sz w:val="16"/>
          <w:szCs w:val="16"/>
        </w:rPr>
      </w:pPr>
    </w:p>
    <w:p w14:paraId="2C517774"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Breusch-Pagan test for heteroskedasticity -</w:t>
      </w:r>
    </w:p>
    <w:p w14:paraId="4C606A64"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Null hypothesis: heteroskedasticity not present</w:t>
      </w:r>
    </w:p>
    <w:p w14:paraId="29DE6295"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Test statistic: LM = 25.8954</w:t>
      </w:r>
    </w:p>
    <w:p w14:paraId="5378C951"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with p-value = P(Chi-</w:t>
      </w:r>
      <w:proofErr w:type="gramStart"/>
      <w:r w:rsidRPr="006C0111">
        <w:rPr>
          <w:rFonts w:ascii="Times New Roman" w:hAnsi="Times New Roman" w:cs="Times New Roman"/>
          <w:sz w:val="16"/>
          <w:szCs w:val="16"/>
        </w:rPr>
        <w:t>square(</w:t>
      </w:r>
      <w:proofErr w:type="gramEnd"/>
      <w:r w:rsidRPr="006C0111">
        <w:rPr>
          <w:rFonts w:ascii="Times New Roman" w:hAnsi="Times New Roman" w:cs="Times New Roman"/>
          <w:sz w:val="16"/>
          <w:szCs w:val="16"/>
        </w:rPr>
        <w:t>2) &gt; 25.8954) = 2.38168e-06</w:t>
      </w:r>
    </w:p>
    <w:p w14:paraId="5BD00470"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p>
    <w:p w14:paraId="564718A0"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RESET test for specification -</w:t>
      </w:r>
    </w:p>
    <w:p w14:paraId="00888719"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Null hypothesis: specification is adequate</w:t>
      </w:r>
    </w:p>
    <w:p w14:paraId="10B37CD0"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Test statistic: </w:t>
      </w:r>
      <w:proofErr w:type="gramStart"/>
      <w:r w:rsidRPr="006C0111">
        <w:rPr>
          <w:rFonts w:ascii="Times New Roman" w:hAnsi="Times New Roman" w:cs="Times New Roman"/>
          <w:sz w:val="16"/>
          <w:szCs w:val="16"/>
        </w:rPr>
        <w:t>F(</w:t>
      </w:r>
      <w:proofErr w:type="gramEnd"/>
      <w:r w:rsidRPr="006C0111">
        <w:rPr>
          <w:rFonts w:ascii="Times New Roman" w:hAnsi="Times New Roman" w:cs="Times New Roman"/>
          <w:sz w:val="16"/>
          <w:szCs w:val="16"/>
        </w:rPr>
        <w:t>2, 750) = 10.6042</w:t>
      </w:r>
    </w:p>
    <w:p w14:paraId="50C7E9EA"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with p-value = </w:t>
      </w:r>
      <w:proofErr w:type="gramStart"/>
      <w:r w:rsidRPr="006C0111">
        <w:rPr>
          <w:rFonts w:ascii="Times New Roman" w:hAnsi="Times New Roman" w:cs="Times New Roman"/>
          <w:sz w:val="16"/>
          <w:szCs w:val="16"/>
        </w:rPr>
        <w:t>P(</w:t>
      </w:r>
      <w:proofErr w:type="gramEnd"/>
      <w:r w:rsidRPr="006C0111">
        <w:rPr>
          <w:rFonts w:ascii="Times New Roman" w:hAnsi="Times New Roman" w:cs="Times New Roman"/>
          <w:sz w:val="16"/>
          <w:szCs w:val="16"/>
        </w:rPr>
        <w:t>F(2, 750) &gt; 10.6042) = 2.87454e-05</w:t>
      </w:r>
    </w:p>
    <w:p w14:paraId="20659DC0"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p>
    <w:p w14:paraId="7561818C"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Test for normality of residual -</w:t>
      </w:r>
    </w:p>
    <w:p w14:paraId="38B3DDE8"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Null hypothesis: error is normally distributed</w:t>
      </w:r>
    </w:p>
    <w:p w14:paraId="6754E578"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Test statistic: Chi-</w:t>
      </w:r>
      <w:proofErr w:type="gramStart"/>
      <w:r w:rsidRPr="006C0111">
        <w:rPr>
          <w:rFonts w:ascii="Times New Roman" w:hAnsi="Times New Roman" w:cs="Times New Roman"/>
          <w:sz w:val="16"/>
          <w:szCs w:val="16"/>
        </w:rPr>
        <w:t>square(</w:t>
      </w:r>
      <w:proofErr w:type="gramEnd"/>
      <w:r w:rsidRPr="006C0111">
        <w:rPr>
          <w:rFonts w:ascii="Times New Roman" w:hAnsi="Times New Roman" w:cs="Times New Roman"/>
          <w:sz w:val="16"/>
          <w:szCs w:val="16"/>
        </w:rPr>
        <w:t>2) = 37.4988</w:t>
      </w:r>
    </w:p>
    <w:p w14:paraId="3EF424C7" w14:textId="77777777" w:rsidR="00C92294" w:rsidRPr="006C0111" w:rsidRDefault="00C92294" w:rsidP="00C92294">
      <w:pPr>
        <w:widowControl w:val="0"/>
        <w:autoSpaceDE w:val="0"/>
        <w:autoSpaceDN w:val="0"/>
        <w:adjustRightInd w:val="0"/>
        <w:rPr>
          <w:rFonts w:ascii="Times New Roman" w:hAnsi="Times New Roman" w:cs="Times New Roman"/>
          <w:sz w:val="16"/>
          <w:szCs w:val="16"/>
        </w:rPr>
      </w:pPr>
      <w:r w:rsidRPr="006C0111">
        <w:rPr>
          <w:rFonts w:ascii="Times New Roman" w:hAnsi="Times New Roman" w:cs="Times New Roman"/>
          <w:sz w:val="16"/>
          <w:szCs w:val="16"/>
        </w:rPr>
        <w:t xml:space="preserve"> with p-value = 7.19835e-09</w:t>
      </w:r>
    </w:p>
    <w:p w14:paraId="3733CD9F" w14:textId="77777777" w:rsidR="00C92294" w:rsidRPr="003F49BF" w:rsidRDefault="00C92294" w:rsidP="00E83949">
      <w:pPr>
        <w:pStyle w:val="Heading4"/>
      </w:pPr>
      <w:r>
        <w:t>Model 2: Preliminary OLS regression of wheat log-price on the fertilizers index and oil index log-price</w:t>
      </w:r>
    </w:p>
    <w:p w14:paraId="596412BE" w14:textId="77777777" w:rsidR="00C92294" w:rsidRDefault="00C92294" w:rsidP="00C92294">
      <w:pPr>
        <w:pStyle w:val="NormalWeb"/>
        <w:rPr>
          <w:rFonts w:asciiTheme="minorBidi" w:hAnsiTheme="minorBidi" w:cstheme="minorBidi"/>
          <w:sz w:val="13"/>
          <w:szCs w:val="13"/>
        </w:rPr>
      </w:pPr>
    </w:p>
    <w:p w14:paraId="6F2FF5E3" w14:textId="77777777" w:rsidR="00C92294" w:rsidRDefault="00C92294" w:rsidP="00C92294">
      <w:pPr>
        <w:pStyle w:val="NormalWeb"/>
        <w:rPr>
          <w:rFonts w:asciiTheme="minorBidi" w:hAnsiTheme="minorBidi" w:cstheme="minorBidi"/>
          <w:sz w:val="13"/>
          <w:szCs w:val="13"/>
        </w:rPr>
      </w:pPr>
    </w:p>
    <w:p w14:paraId="1DF8F0C4" w14:textId="77777777" w:rsidR="00C92294" w:rsidRDefault="00C92294" w:rsidP="00C92294">
      <w:pPr>
        <w:pStyle w:val="NormalWeb"/>
        <w:rPr>
          <w:rFonts w:asciiTheme="minorBidi" w:hAnsiTheme="minorBidi" w:cstheme="minorBidi"/>
          <w:sz w:val="13"/>
          <w:szCs w:val="13"/>
        </w:rPr>
      </w:pPr>
    </w:p>
    <w:p w14:paraId="723946DF" w14:textId="77777777" w:rsidR="00C92294" w:rsidRDefault="00C92294" w:rsidP="00C92294">
      <w:pPr>
        <w:pStyle w:val="NormalWeb"/>
        <w:rPr>
          <w:rFonts w:asciiTheme="minorBidi" w:hAnsiTheme="minorBidi" w:cstheme="minorBidi"/>
          <w:sz w:val="13"/>
          <w:szCs w:val="13"/>
        </w:rPr>
      </w:pPr>
    </w:p>
    <w:p w14:paraId="1A60D7A5" w14:textId="77777777" w:rsidR="00C92294" w:rsidRDefault="00C92294" w:rsidP="00C92294">
      <w:pPr>
        <w:pStyle w:val="NormalWeb"/>
        <w:rPr>
          <w:rFonts w:asciiTheme="minorBidi" w:hAnsiTheme="minorBidi" w:cstheme="minorBidi"/>
          <w:sz w:val="13"/>
          <w:szCs w:val="13"/>
        </w:rPr>
      </w:pPr>
    </w:p>
    <w:p w14:paraId="103D8785" w14:textId="77777777" w:rsidR="00C92294" w:rsidRDefault="00C92294" w:rsidP="00C92294">
      <w:pPr>
        <w:pStyle w:val="NormalWeb"/>
        <w:rPr>
          <w:rFonts w:asciiTheme="minorBidi" w:hAnsiTheme="minorBidi" w:cstheme="minorBidi"/>
          <w:sz w:val="13"/>
          <w:szCs w:val="13"/>
        </w:rPr>
      </w:pPr>
    </w:p>
    <w:p w14:paraId="3763B133" w14:textId="77777777" w:rsidR="00C92294" w:rsidRDefault="00C92294" w:rsidP="00C92294">
      <w:pPr>
        <w:pStyle w:val="NormalWeb"/>
        <w:rPr>
          <w:rFonts w:asciiTheme="minorBidi" w:hAnsiTheme="minorBidi" w:cstheme="minorBidi"/>
          <w:sz w:val="13"/>
          <w:szCs w:val="13"/>
        </w:rPr>
      </w:pPr>
    </w:p>
    <w:p w14:paraId="25929BA3" w14:textId="77777777" w:rsidR="00E83949" w:rsidRDefault="00E83949" w:rsidP="00C92294">
      <w:pPr>
        <w:pStyle w:val="NormalWeb"/>
        <w:rPr>
          <w:rFonts w:asciiTheme="minorBidi" w:hAnsiTheme="minorBidi" w:cstheme="minorBidi"/>
          <w:sz w:val="13"/>
          <w:szCs w:val="13"/>
        </w:rPr>
      </w:pPr>
    </w:p>
    <w:p w14:paraId="0691BB43" w14:textId="77777777" w:rsidR="00C92294" w:rsidRDefault="00C92294" w:rsidP="00C92294">
      <w:pPr>
        <w:pStyle w:val="NormalWeb"/>
        <w:rPr>
          <w:rFonts w:asciiTheme="minorBidi" w:hAnsiTheme="minorBidi" w:cstheme="minorBidi"/>
          <w:sz w:val="13"/>
          <w:szCs w:val="13"/>
        </w:rPr>
      </w:pPr>
    </w:p>
    <w:p w14:paraId="1FC9A2A1" w14:textId="77777777" w:rsidR="00C92294" w:rsidRPr="00CB62F3" w:rsidRDefault="00C92294" w:rsidP="00C92294">
      <w:pPr>
        <w:widowControl w:val="0"/>
        <w:autoSpaceDE w:val="0"/>
        <w:autoSpaceDN w:val="0"/>
        <w:adjustRightInd w:val="0"/>
        <w:rPr>
          <w:rFonts w:ascii="Times New Roman" w:hAnsi="Times New Roman" w:cs="Times New Roman"/>
          <w:sz w:val="13"/>
          <w:szCs w:val="13"/>
        </w:rPr>
      </w:pPr>
    </w:p>
    <w:p w14:paraId="1570B130"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VECM system, lag order 6</w:t>
      </w:r>
    </w:p>
    <w:p w14:paraId="1F4A48D8"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Maximum likelihood estimates, observations 1960:07-2022:11 (T = 749)</w:t>
      </w:r>
    </w:p>
    <w:p w14:paraId="7FD9481A"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Cointegration rank = 2</w:t>
      </w:r>
    </w:p>
    <w:p w14:paraId="4DB01225"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lastRenderedPageBreak/>
        <w:t>Case 3: Unrestricted constant</w:t>
      </w:r>
    </w:p>
    <w:p w14:paraId="76B4E34A"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beta (cointegrating vectors, standard errors in parentheses)</w:t>
      </w:r>
    </w:p>
    <w:p w14:paraId="14808386"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
    <w:p w14:paraId="2142660D"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CB62F3">
        <w:rPr>
          <w:rFonts w:ascii="Times New Roman" w:hAnsi="Times New Roman" w:cs="Times New Roman"/>
          <w:sz w:val="13"/>
          <w:szCs w:val="13"/>
        </w:rPr>
        <w:t>l_Wheat</w:t>
      </w:r>
      <w:proofErr w:type="spellEnd"/>
      <w:r w:rsidRPr="00CB62F3">
        <w:rPr>
          <w:rFonts w:ascii="Times New Roman" w:hAnsi="Times New Roman" w:cs="Times New Roman"/>
          <w:sz w:val="13"/>
          <w:szCs w:val="13"/>
        </w:rPr>
        <w:tab/>
        <w:t xml:space="preserve">1.0000 </w:t>
      </w:r>
      <w:r w:rsidRPr="00CB62F3">
        <w:rPr>
          <w:rFonts w:ascii="Times New Roman" w:hAnsi="Times New Roman" w:cs="Times New Roman"/>
          <w:sz w:val="13"/>
          <w:szCs w:val="13"/>
        </w:rPr>
        <w:tab/>
        <w:t xml:space="preserve">0.0000 </w:t>
      </w:r>
    </w:p>
    <w:p w14:paraId="0B51C74F"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ab/>
        <w:t>(0.0000)</w:t>
      </w:r>
      <w:r w:rsidRPr="00CB62F3">
        <w:rPr>
          <w:rFonts w:ascii="Times New Roman" w:hAnsi="Times New Roman" w:cs="Times New Roman"/>
          <w:sz w:val="13"/>
          <w:szCs w:val="13"/>
        </w:rPr>
        <w:tab/>
        <w:t>(0.0000)</w:t>
      </w:r>
    </w:p>
    <w:p w14:paraId="5B57D938"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CB62F3">
        <w:rPr>
          <w:rFonts w:ascii="Times New Roman" w:hAnsi="Times New Roman" w:cs="Times New Roman"/>
          <w:sz w:val="13"/>
          <w:szCs w:val="13"/>
        </w:rPr>
        <w:t>l_Fertilizer_idx</w:t>
      </w:r>
      <w:proofErr w:type="spellEnd"/>
      <w:r w:rsidRPr="00CB62F3">
        <w:rPr>
          <w:rFonts w:ascii="Times New Roman" w:hAnsi="Times New Roman" w:cs="Times New Roman"/>
          <w:sz w:val="13"/>
          <w:szCs w:val="13"/>
        </w:rPr>
        <w:tab/>
        <w:t xml:space="preserve">0.0000 </w:t>
      </w:r>
      <w:r w:rsidRPr="00CB62F3">
        <w:rPr>
          <w:rFonts w:ascii="Times New Roman" w:hAnsi="Times New Roman" w:cs="Times New Roman"/>
          <w:sz w:val="13"/>
          <w:szCs w:val="13"/>
        </w:rPr>
        <w:tab/>
        <w:t xml:space="preserve">1.0000 </w:t>
      </w:r>
    </w:p>
    <w:p w14:paraId="54352A09"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ab/>
      </w:r>
      <w:r w:rsidRPr="00CB62F3">
        <w:rPr>
          <w:rFonts w:ascii="Times New Roman" w:hAnsi="Times New Roman" w:cs="Times New Roman"/>
          <w:sz w:val="13"/>
          <w:szCs w:val="13"/>
        </w:rPr>
        <w:tab/>
        <w:t>(0.0000)</w:t>
      </w:r>
      <w:r w:rsidRPr="00CB62F3">
        <w:rPr>
          <w:rFonts w:ascii="Times New Roman" w:hAnsi="Times New Roman" w:cs="Times New Roman"/>
          <w:sz w:val="13"/>
          <w:szCs w:val="13"/>
        </w:rPr>
        <w:tab/>
        <w:t>(0.0000)</w:t>
      </w:r>
    </w:p>
    <w:p w14:paraId="169A7C4E"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CB62F3">
        <w:rPr>
          <w:rFonts w:ascii="Times New Roman" w:hAnsi="Times New Roman" w:cs="Times New Roman"/>
          <w:sz w:val="13"/>
          <w:szCs w:val="13"/>
        </w:rPr>
        <w:t>l_Oil</w:t>
      </w:r>
      <w:proofErr w:type="spellEnd"/>
      <w:r w:rsidRPr="00CB62F3">
        <w:rPr>
          <w:rFonts w:ascii="Times New Roman" w:hAnsi="Times New Roman" w:cs="Times New Roman"/>
          <w:sz w:val="13"/>
          <w:szCs w:val="13"/>
        </w:rPr>
        <w:tab/>
        <w:t xml:space="preserve">-0.079342 </w:t>
      </w:r>
      <w:r w:rsidRPr="00CB62F3">
        <w:rPr>
          <w:rFonts w:ascii="Times New Roman" w:hAnsi="Times New Roman" w:cs="Times New Roman"/>
          <w:sz w:val="13"/>
          <w:szCs w:val="13"/>
        </w:rPr>
        <w:tab/>
        <w:t xml:space="preserve">-0.093279 </w:t>
      </w:r>
    </w:p>
    <w:p w14:paraId="3F9F786E"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ab/>
      </w:r>
      <w:r w:rsidRPr="00CB62F3">
        <w:rPr>
          <w:rFonts w:ascii="Times New Roman" w:hAnsi="Times New Roman" w:cs="Times New Roman"/>
          <w:sz w:val="13"/>
          <w:szCs w:val="13"/>
        </w:rPr>
        <w:tab/>
        <w:t>(0.028022)</w:t>
      </w:r>
      <w:r w:rsidRPr="00CB62F3">
        <w:rPr>
          <w:rFonts w:ascii="Times New Roman" w:hAnsi="Times New Roman" w:cs="Times New Roman"/>
          <w:sz w:val="13"/>
          <w:szCs w:val="13"/>
        </w:rPr>
        <w:tab/>
        <w:t>(0.064299)</w:t>
      </w:r>
    </w:p>
    <w:p w14:paraId="63DBE15C"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CB62F3">
        <w:rPr>
          <w:rFonts w:ascii="Times New Roman" w:hAnsi="Times New Roman" w:cs="Times New Roman"/>
          <w:sz w:val="13"/>
          <w:szCs w:val="13"/>
        </w:rPr>
        <w:t>l_Substitute_idx</w:t>
      </w:r>
      <w:proofErr w:type="spellEnd"/>
      <w:r w:rsidRPr="00CB62F3">
        <w:rPr>
          <w:rFonts w:ascii="Times New Roman" w:hAnsi="Times New Roman" w:cs="Times New Roman"/>
          <w:sz w:val="13"/>
          <w:szCs w:val="13"/>
        </w:rPr>
        <w:tab/>
        <w:t xml:space="preserve">-0.86017 </w:t>
      </w:r>
      <w:r w:rsidRPr="00CB62F3">
        <w:rPr>
          <w:rFonts w:ascii="Times New Roman" w:hAnsi="Times New Roman" w:cs="Times New Roman"/>
          <w:sz w:val="13"/>
          <w:szCs w:val="13"/>
        </w:rPr>
        <w:tab/>
        <w:t xml:space="preserve">-1.3938 </w:t>
      </w:r>
    </w:p>
    <w:p w14:paraId="0561789E"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ab/>
      </w:r>
      <w:r w:rsidRPr="00CB62F3">
        <w:rPr>
          <w:rFonts w:ascii="Times New Roman" w:hAnsi="Times New Roman" w:cs="Times New Roman"/>
          <w:sz w:val="13"/>
          <w:szCs w:val="13"/>
        </w:rPr>
        <w:tab/>
        <w:t>(0.083429)</w:t>
      </w:r>
      <w:r w:rsidRPr="00CB62F3">
        <w:rPr>
          <w:rFonts w:ascii="Times New Roman" w:hAnsi="Times New Roman" w:cs="Times New Roman"/>
          <w:sz w:val="13"/>
          <w:szCs w:val="13"/>
        </w:rPr>
        <w:tab/>
        <w:t>(0.19144)</w:t>
      </w:r>
    </w:p>
    <w:p w14:paraId="075CF1FC"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
    <w:p w14:paraId="13BC06F3"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alpha (adjustment vectors)</w:t>
      </w:r>
    </w:p>
    <w:p w14:paraId="2F6346CF"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
    <w:p w14:paraId="0EA04553"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CB62F3">
        <w:rPr>
          <w:rFonts w:ascii="Times New Roman" w:hAnsi="Times New Roman" w:cs="Times New Roman"/>
          <w:sz w:val="13"/>
          <w:szCs w:val="13"/>
        </w:rPr>
        <w:t>l_Wheat</w:t>
      </w:r>
      <w:proofErr w:type="spellEnd"/>
      <w:r w:rsidRPr="00CB62F3">
        <w:rPr>
          <w:rFonts w:ascii="Times New Roman" w:hAnsi="Times New Roman" w:cs="Times New Roman"/>
          <w:sz w:val="13"/>
          <w:szCs w:val="13"/>
        </w:rPr>
        <w:tab/>
        <w:t xml:space="preserve">-0.078774 </w:t>
      </w:r>
      <w:r w:rsidRPr="00CB62F3">
        <w:rPr>
          <w:rFonts w:ascii="Times New Roman" w:hAnsi="Times New Roman" w:cs="Times New Roman"/>
          <w:sz w:val="13"/>
          <w:szCs w:val="13"/>
        </w:rPr>
        <w:tab/>
        <w:t xml:space="preserve">0.027566 </w:t>
      </w:r>
    </w:p>
    <w:p w14:paraId="359037A0"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CB62F3">
        <w:rPr>
          <w:rFonts w:ascii="Times New Roman" w:hAnsi="Times New Roman" w:cs="Times New Roman"/>
          <w:sz w:val="13"/>
          <w:szCs w:val="13"/>
        </w:rPr>
        <w:t>l_Fertilizer_idx</w:t>
      </w:r>
      <w:proofErr w:type="spellEnd"/>
      <w:r w:rsidRPr="00CB62F3">
        <w:rPr>
          <w:rFonts w:ascii="Times New Roman" w:hAnsi="Times New Roman" w:cs="Times New Roman"/>
          <w:sz w:val="13"/>
          <w:szCs w:val="13"/>
        </w:rPr>
        <w:tab/>
        <w:t xml:space="preserve">0.045554 </w:t>
      </w:r>
      <w:r w:rsidRPr="00CB62F3">
        <w:rPr>
          <w:rFonts w:ascii="Times New Roman" w:hAnsi="Times New Roman" w:cs="Times New Roman"/>
          <w:sz w:val="13"/>
          <w:szCs w:val="13"/>
        </w:rPr>
        <w:tab/>
        <w:t xml:space="preserve">-0.032882 </w:t>
      </w:r>
    </w:p>
    <w:p w14:paraId="78B2D0FC"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CB62F3">
        <w:rPr>
          <w:rFonts w:ascii="Times New Roman" w:hAnsi="Times New Roman" w:cs="Times New Roman"/>
          <w:sz w:val="13"/>
          <w:szCs w:val="13"/>
        </w:rPr>
        <w:t>l_Oil</w:t>
      </w:r>
      <w:proofErr w:type="spellEnd"/>
      <w:r w:rsidRPr="00CB62F3">
        <w:rPr>
          <w:rFonts w:ascii="Times New Roman" w:hAnsi="Times New Roman" w:cs="Times New Roman"/>
          <w:sz w:val="13"/>
          <w:szCs w:val="13"/>
        </w:rPr>
        <w:tab/>
        <w:t xml:space="preserve">0.015770 </w:t>
      </w:r>
      <w:r w:rsidRPr="00CB62F3">
        <w:rPr>
          <w:rFonts w:ascii="Times New Roman" w:hAnsi="Times New Roman" w:cs="Times New Roman"/>
          <w:sz w:val="13"/>
          <w:szCs w:val="13"/>
        </w:rPr>
        <w:tab/>
        <w:t xml:space="preserve">-0.031156 </w:t>
      </w:r>
    </w:p>
    <w:p w14:paraId="7F0847E8"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CB62F3">
        <w:rPr>
          <w:rFonts w:ascii="Times New Roman" w:hAnsi="Times New Roman" w:cs="Times New Roman"/>
          <w:sz w:val="13"/>
          <w:szCs w:val="13"/>
        </w:rPr>
        <w:t>l_Substitute_idx</w:t>
      </w:r>
      <w:proofErr w:type="spellEnd"/>
      <w:r w:rsidRPr="00CB62F3">
        <w:rPr>
          <w:rFonts w:ascii="Times New Roman" w:hAnsi="Times New Roman" w:cs="Times New Roman"/>
          <w:sz w:val="13"/>
          <w:szCs w:val="13"/>
        </w:rPr>
        <w:tab/>
        <w:t xml:space="preserve">0.037043 </w:t>
      </w:r>
      <w:r w:rsidRPr="00CB62F3">
        <w:rPr>
          <w:rFonts w:ascii="Times New Roman" w:hAnsi="Times New Roman" w:cs="Times New Roman"/>
          <w:sz w:val="13"/>
          <w:szCs w:val="13"/>
        </w:rPr>
        <w:tab/>
        <w:t xml:space="preserve">0.019027 </w:t>
      </w:r>
    </w:p>
    <w:p w14:paraId="7BBB92ED"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
    <w:p w14:paraId="660093D8"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Log-likelihood = 4555.2453</w:t>
      </w:r>
    </w:p>
    <w:p w14:paraId="3F34A826"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Determinant of covariance matrix = 6.131191e-11</w:t>
      </w:r>
    </w:p>
    <w:p w14:paraId="62239C1C"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AIC = -11.8965</w:t>
      </w:r>
    </w:p>
    <w:p w14:paraId="0B28C401"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BIC = -11.2799</w:t>
      </w:r>
    </w:p>
    <w:p w14:paraId="35F40812"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HQC = -11.6589</w:t>
      </w:r>
    </w:p>
    <w:p w14:paraId="6DE66CBC"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
    <w:p w14:paraId="3BE64C1A"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Equation 1: d_l_Wheat</w:t>
      </w:r>
    </w:p>
    <w:p w14:paraId="0D025931"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92294" w:rsidRPr="00CB62F3" w14:paraId="4516478C" w14:textId="77777777" w:rsidTr="0056391F">
        <w:trPr>
          <w:trHeight w:val="262"/>
          <w:jc w:val="center"/>
        </w:trPr>
        <w:tc>
          <w:tcPr>
            <w:tcW w:w="1930" w:type="dxa"/>
            <w:tcBorders>
              <w:top w:val="nil"/>
              <w:left w:val="nil"/>
              <w:bottom w:val="nil"/>
              <w:right w:val="nil"/>
            </w:tcBorders>
          </w:tcPr>
          <w:p w14:paraId="2E2454D0"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i/>
                <w:iCs/>
                <w:sz w:val="13"/>
                <w:szCs w:val="13"/>
              </w:rPr>
              <w:t xml:space="preserve"> </w:t>
            </w:r>
          </w:p>
        </w:tc>
        <w:tc>
          <w:tcPr>
            <w:tcW w:w="1400" w:type="dxa"/>
            <w:tcBorders>
              <w:top w:val="nil"/>
              <w:left w:val="nil"/>
              <w:bottom w:val="nil"/>
              <w:right w:val="nil"/>
            </w:tcBorders>
          </w:tcPr>
          <w:p w14:paraId="42D68940"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i/>
                <w:iCs/>
                <w:sz w:val="13"/>
                <w:szCs w:val="13"/>
              </w:rPr>
              <w:t>Coefficient</w:t>
            </w:r>
          </w:p>
        </w:tc>
        <w:tc>
          <w:tcPr>
            <w:tcW w:w="1400" w:type="dxa"/>
            <w:tcBorders>
              <w:top w:val="nil"/>
              <w:left w:val="nil"/>
              <w:bottom w:val="nil"/>
              <w:right w:val="nil"/>
            </w:tcBorders>
          </w:tcPr>
          <w:p w14:paraId="3B5C4659"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i/>
                <w:iCs/>
                <w:sz w:val="13"/>
                <w:szCs w:val="13"/>
              </w:rPr>
              <w:t>Std. Error</w:t>
            </w:r>
          </w:p>
        </w:tc>
        <w:tc>
          <w:tcPr>
            <w:tcW w:w="1400" w:type="dxa"/>
            <w:tcBorders>
              <w:top w:val="nil"/>
              <w:left w:val="nil"/>
              <w:bottom w:val="nil"/>
              <w:right w:val="nil"/>
            </w:tcBorders>
          </w:tcPr>
          <w:p w14:paraId="5E03A5F6"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i/>
                <w:iCs/>
                <w:sz w:val="13"/>
                <w:szCs w:val="13"/>
              </w:rPr>
              <w:t>t-ratio</w:t>
            </w:r>
          </w:p>
        </w:tc>
        <w:tc>
          <w:tcPr>
            <w:tcW w:w="1400" w:type="dxa"/>
            <w:tcBorders>
              <w:top w:val="nil"/>
              <w:left w:val="nil"/>
              <w:bottom w:val="nil"/>
              <w:right w:val="nil"/>
            </w:tcBorders>
          </w:tcPr>
          <w:p w14:paraId="4D02C235"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i/>
                <w:iCs/>
                <w:sz w:val="13"/>
                <w:szCs w:val="13"/>
              </w:rPr>
              <w:t>p-value</w:t>
            </w:r>
          </w:p>
        </w:tc>
        <w:tc>
          <w:tcPr>
            <w:tcW w:w="500" w:type="dxa"/>
            <w:tcBorders>
              <w:top w:val="nil"/>
              <w:left w:val="nil"/>
              <w:bottom w:val="nil"/>
              <w:right w:val="nil"/>
            </w:tcBorders>
          </w:tcPr>
          <w:p w14:paraId="7DE13E0C"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1AC345C6" w14:textId="77777777" w:rsidTr="0056391F">
        <w:trPr>
          <w:trHeight w:val="262"/>
          <w:jc w:val="center"/>
        </w:trPr>
        <w:tc>
          <w:tcPr>
            <w:tcW w:w="1930" w:type="dxa"/>
            <w:tcBorders>
              <w:top w:val="nil"/>
              <w:left w:val="nil"/>
              <w:bottom w:val="nil"/>
              <w:right w:val="nil"/>
            </w:tcBorders>
          </w:tcPr>
          <w:p w14:paraId="02C3A300"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const</w:t>
            </w:r>
          </w:p>
        </w:tc>
        <w:tc>
          <w:tcPr>
            <w:tcW w:w="1400" w:type="dxa"/>
            <w:tcBorders>
              <w:top w:val="nil"/>
              <w:left w:val="nil"/>
              <w:bottom w:val="nil"/>
              <w:right w:val="nil"/>
            </w:tcBorders>
          </w:tcPr>
          <w:p w14:paraId="2650E203"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0.0983859</w:t>
            </w:r>
          </w:p>
        </w:tc>
        <w:tc>
          <w:tcPr>
            <w:tcW w:w="1400" w:type="dxa"/>
            <w:tcBorders>
              <w:top w:val="nil"/>
              <w:left w:val="nil"/>
              <w:bottom w:val="nil"/>
              <w:right w:val="nil"/>
            </w:tcBorders>
          </w:tcPr>
          <w:p w14:paraId="07FB4A9D"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0.0266477</w:t>
            </w:r>
          </w:p>
        </w:tc>
        <w:tc>
          <w:tcPr>
            <w:tcW w:w="1400" w:type="dxa"/>
            <w:tcBorders>
              <w:top w:val="nil"/>
              <w:left w:val="nil"/>
              <w:bottom w:val="nil"/>
              <w:right w:val="nil"/>
            </w:tcBorders>
          </w:tcPr>
          <w:p w14:paraId="4E6A1205"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3.692</w:t>
            </w:r>
          </w:p>
        </w:tc>
        <w:tc>
          <w:tcPr>
            <w:tcW w:w="1400" w:type="dxa"/>
            <w:tcBorders>
              <w:top w:val="nil"/>
              <w:left w:val="nil"/>
              <w:bottom w:val="nil"/>
              <w:right w:val="nil"/>
            </w:tcBorders>
          </w:tcPr>
          <w:p w14:paraId="5642315E"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0.0002</w:t>
            </w:r>
          </w:p>
        </w:tc>
        <w:tc>
          <w:tcPr>
            <w:tcW w:w="500" w:type="dxa"/>
            <w:tcBorders>
              <w:top w:val="nil"/>
              <w:left w:val="nil"/>
              <w:bottom w:val="nil"/>
              <w:right w:val="nil"/>
            </w:tcBorders>
          </w:tcPr>
          <w:p w14:paraId="446CBE09"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w:t>
            </w:r>
          </w:p>
        </w:tc>
      </w:tr>
      <w:tr w:rsidR="00C92294" w:rsidRPr="00CB62F3" w14:paraId="537F62CD" w14:textId="77777777" w:rsidTr="0056391F">
        <w:trPr>
          <w:trHeight w:val="262"/>
          <w:jc w:val="center"/>
        </w:trPr>
        <w:tc>
          <w:tcPr>
            <w:tcW w:w="1930" w:type="dxa"/>
            <w:tcBorders>
              <w:top w:val="nil"/>
              <w:left w:val="nil"/>
              <w:bottom w:val="nil"/>
              <w:right w:val="nil"/>
            </w:tcBorders>
          </w:tcPr>
          <w:p w14:paraId="505882FD"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d_l_Wheat_1</w:t>
            </w:r>
          </w:p>
        </w:tc>
        <w:tc>
          <w:tcPr>
            <w:tcW w:w="1400" w:type="dxa"/>
            <w:tcBorders>
              <w:top w:val="nil"/>
              <w:left w:val="nil"/>
              <w:bottom w:val="nil"/>
              <w:right w:val="nil"/>
            </w:tcBorders>
          </w:tcPr>
          <w:p w14:paraId="6EA5F761"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0.290040</w:t>
            </w:r>
          </w:p>
        </w:tc>
        <w:tc>
          <w:tcPr>
            <w:tcW w:w="1400" w:type="dxa"/>
            <w:tcBorders>
              <w:top w:val="nil"/>
              <w:left w:val="nil"/>
              <w:bottom w:val="nil"/>
              <w:right w:val="nil"/>
            </w:tcBorders>
          </w:tcPr>
          <w:p w14:paraId="70102B69"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0.0396273</w:t>
            </w:r>
          </w:p>
        </w:tc>
        <w:tc>
          <w:tcPr>
            <w:tcW w:w="1400" w:type="dxa"/>
            <w:tcBorders>
              <w:top w:val="nil"/>
              <w:left w:val="nil"/>
              <w:bottom w:val="nil"/>
              <w:right w:val="nil"/>
            </w:tcBorders>
          </w:tcPr>
          <w:p w14:paraId="375E5FFE"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7.319</w:t>
            </w:r>
          </w:p>
        </w:tc>
        <w:tc>
          <w:tcPr>
            <w:tcW w:w="1400" w:type="dxa"/>
            <w:tcBorders>
              <w:top w:val="nil"/>
              <w:left w:val="nil"/>
              <w:bottom w:val="nil"/>
              <w:right w:val="nil"/>
            </w:tcBorders>
          </w:tcPr>
          <w:p w14:paraId="3A956F10"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&lt;0.0001</w:t>
            </w:r>
          </w:p>
        </w:tc>
        <w:tc>
          <w:tcPr>
            <w:tcW w:w="500" w:type="dxa"/>
            <w:tcBorders>
              <w:top w:val="nil"/>
              <w:left w:val="nil"/>
              <w:bottom w:val="nil"/>
              <w:right w:val="nil"/>
            </w:tcBorders>
          </w:tcPr>
          <w:p w14:paraId="11D27FD9"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w:t>
            </w:r>
          </w:p>
        </w:tc>
      </w:tr>
      <w:tr w:rsidR="00C92294" w:rsidRPr="00CB62F3" w14:paraId="212F9833" w14:textId="77777777" w:rsidTr="0056391F">
        <w:trPr>
          <w:trHeight w:val="262"/>
          <w:jc w:val="center"/>
        </w:trPr>
        <w:tc>
          <w:tcPr>
            <w:tcW w:w="1930" w:type="dxa"/>
            <w:tcBorders>
              <w:top w:val="nil"/>
              <w:left w:val="nil"/>
              <w:bottom w:val="nil"/>
              <w:right w:val="nil"/>
            </w:tcBorders>
          </w:tcPr>
          <w:p w14:paraId="58FE2A70"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d_l_Wheat_2</w:t>
            </w:r>
          </w:p>
        </w:tc>
        <w:tc>
          <w:tcPr>
            <w:tcW w:w="1400" w:type="dxa"/>
            <w:tcBorders>
              <w:top w:val="nil"/>
              <w:left w:val="nil"/>
              <w:bottom w:val="nil"/>
              <w:right w:val="nil"/>
            </w:tcBorders>
          </w:tcPr>
          <w:p w14:paraId="29AEEDF8"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−0.0157177</w:t>
            </w:r>
          </w:p>
        </w:tc>
        <w:tc>
          <w:tcPr>
            <w:tcW w:w="1400" w:type="dxa"/>
            <w:tcBorders>
              <w:top w:val="nil"/>
              <w:left w:val="nil"/>
              <w:bottom w:val="nil"/>
              <w:right w:val="nil"/>
            </w:tcBorders>
          </w:tcPr>
          <w:p w14:paraId="36EC106C"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0.0407634</w:t>
            </w:r>
          </w:p>
        </w:tc>
        <w:tc>
          <w:tcPr>
            <w:tcW w:w="1400" w:type="dxa"/>
            <w:tcBorders>
              <w:top w:val="nil"/>
              <w:left w:val="nil"/>
              <w:bottom w:val="nil"/>
              <w:right w:val="nil"/>
            </w:tcBorders>
          </w:tcPr>
          <w:p w14:paraId="193EC419"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−0.3856</w:t>
            </w:r>
          </w:p>
        </w:tc>
        <w:tc>
          <w:tcPr>
            <w:tcW w:w="1400" w:type="dxa"/>
            <w:tcBorders>
              <w:top w:val="nil"/>
              <w:left w:val="nil"/>
              <w:bottom w:val="nil"/>
              <w:right w:val="nil"/>
            </w:tcBorders>
          </w:tcPr>
          <w:p w14:paraId="17F5A3CA"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0.6999</w:t>
            </w:r>
          </w:p>
        </w:tc>
        <w:tc>
          <w:tcPr>
            <w:tcW w:w="500" w:type="dxa"/>
            <w:tcBorders>
              <w:top w:val="nil"/>
              <w:left w:val="nil"/>
              <w:bottom w:val="nil"/>
              <w:right w:val="nil"/>
            </w:tcBorders>
          </w:tcPr>
          <w:p w14:paraId="45993268"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7796030E" w14:textId="77777777" w:rsidTr="0056391F">
        <w:trPr>
          <w:trHeight w:val="262"/>
          <w:jc w:val="center"/>
        </w:trPr>
        <w:tc>
          <w:tcPr>
            <w:tcW w:w="1930" w:type="dxa"/>
            <w:tcBorders>
              <w:top w:val="nil"/>
              <w:left w:val="nil"/>
              <w:bottom w:val="nil"/>
              <w:right w:val="nil"/>
            </w:tcBorders>
          </w:tcPr>
          <w:p w14:paraId="39EE9CE4"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d_l_Wheat_3</w:t>
            </w:r>
          </w:p>
        </w:tc>
        <w:tc>
          <w:tcPr>
            <w:tcW w:w="1400" w:type="dxa"/>
            <w:tcBorders>
              <w:top w:val="nil"/>
              <w:left w:val="nil"/>
              <w:bottom w:val="nil"/>
              <w:right w:val="nil"/>
            </w:tcBorders>
          </w:tcPr>
          <w:p w14:paraId="1205B1CB"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0.0259785</w:t>
            </w:r>
          </w:p>
        </w:tc>
        <w:tc>
          <w:tcPr>
            <w:tcW w:w="1400" w:type="dxa"/>
            <w:tcBorders>
              <w:top w:val="nil"/>
              <w:left w:val="nil"/>
              <w:bottom w:val="nil"/>
              <w:right w:val="nil"/>
            </w:tcBorders>
          </w:tcPr>
          <w:p w14:paraId="7F827FD9"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0.0404654</w:t>
            </w:r>
          </w:p>
        </w:tc>
        <w:tc>
          <w:tcPr>
            <w:tcW w:w="1400" w:type="dxa"/>
            <w:tcBorders>
              <w:top w:val="nil"/>
              <w:left w:val="nil"/>
              <w:bottom w:val="nil"/>
              <w:right w:val="nil"/>
            </w:tcBorders>
          </w:tcPr>
          <w:p w14:paraId="4C6FB67F"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0.6420</w:t>
            </w:r>
          </w:p>
        </w:tc>
        <w:tc>
          <w:tcPr>
            <w:tcW w:w="1400" w:type="dxa"/>
            <w:tcBorders>
              <w:top w:val="nil"/>
              <w:left w:val="nil"/>
              <w:bottom w:val="nil"/>
              <w:right w:val="nil"/>
            </w:tcBorders>
          </w:tcPr>
          <w:p w14:paraId="74B8F9FB"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0.5211</w:t>
            </w:r>
          </w:p>
        </w:tc>
        <w:tc>
          <w:tcPr>
            <w:tcW w:w="500" w:type="dxa"/>
            <w:tcBorders>
              <w:top w:val="nil"/>
              <w:left w:val="nil"/>
              <w:bottom w:val="nil"/>
              <w:right w:val="nil"/>
            </w:tcBorders>
          </w:tcPr>
          <w:p w14:paraId="775AF5D6"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4E98389F" w14:textId="77777777" w:rsidTr="0056391F">
        <w:trPr>
          <w:trHeight w:val="262"/>
          <w:jc w:val="center"/>
        </w:trPr>
        <w:tc>
          <w:tcPr>
            <w:tcW w:w="1930" w:type="dxa"/>
            <w:tcBorders>
              <w:top w:val="nil"/>
              <w:left w:val="nil"/>
              <w:bottom w:val="nil"/>
              <w:right w:val="nil"/>
            </w:tcBorders>
          </w:tcPr>
          <w:p w14:paraId="51003B14"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d_l_Wheat_4</w:t>
            </w:r>
          </w:p>
        </w:tc>
        <w:tc>
          <w:tcPr>
            <w:tcW w:w="1400" w:type="dxa"/>
            <w:tcBorders>
              <w:top w:val="nil"/>
              <w:left w:val="nil"/>
              <w:bottom w:val="nil"/>
              <w:right w:val="nil"/>
            </w:tcBorders>
          </w:tcPr>
          <w:p w14:paraId="10E74603"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0.0255371</w:t>
            </w:r>
          </w:p>
        </w:tc>
        <w:tc>
          <w:tcPr>
            <w:tcW w:w="1400" w:type="dxa"/>
            <w:tcBorders>
              <w:top w:val="nil"/>
              <w:left w:val="nil"/>
              <w:bottom w:val="nil"/>
              <w:right w:val="nil"/>
            </w:tcBorders>
          </w:tcPr>
          <w:p w14:paraId="1375891B"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0.0400339</w:t>
            </w:r>
          </w:p>
        </w:tc>
        <w:tc>
          <w:tcPr>
            <w:tcW w:w="1400" w:type="dxa"/>
            <w:tcBorders>
              <w:top w:val="nil"/>
              <w:left w:val="nil"/>
              <w:bottom w:val="nil"/>
              <w:right w:val="nil"/>
            </w:tcBorders>
          </w:tcPr>
          <w:p w14:paraId="1F198423"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0.6379</w:t>
            </w:r>
          </w:p>
        </w:tc>
        <w:tc>
          <w:tcPr>
            <w:tcW w:w="1400" w:type="dxa"/>
            <w:tcBorders>
              <w:top w:val="nil"/>
              <w:left w:val="nil"/>
              <w:bottom w:val="nil"/>
              <w:right w:val="nil"/>
            </w:tcBorders>
          </w:tcPr>
          <w:p w14:paraId="30EEF674"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0.5237</w:t>
            </w:r>
          </w:p>
        </w:tc>
        <w:tc>
          <w:tcPr>
            <w:tcW w:w="500" w:type="dxa"/>
            <w:tcBorders>
              <w:top w:val="nil"/>
              <w:left w:val="nil"/>
              <w:bottom w:val="nil"/>
              <w:right w:val="nil"/>
            </w:tcBorders>
          </w:tcPr>
          <w:p w14:paraId="5A717B68"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429D25C4" w14:textId="77777777" w:rsidTr="0056391F">
        <w:trPr>
          <w:trHeight w:val="262"/>
          <w:jc w:val="center"/>
        </w:trPr>
        <w:tc>
          <w:tcPr>
            <w:tcW w:w="1930" w:type="dxa"/>
            <w:tcBorders>
              <w:top w:val="nil"/>
              <w:left w:val="nil"/>
              <w:bottom w:val="nil"/>
              <w:right w:val="nil"/>
            </w:tcBorders>
          </w:tcPr>
          <w:p w14:paraId="40C0FE8F"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d_l_Wheat_5</w:t>
            </w:r>
          </w:p>
        </w:tc>
        <w:tc>
          <w:tcPr>
            <w:tcW w:w="1400" w:type="dxa"/>
            <w:tcBorders>
              <w:top w:val="nil"/>
              <w:left w:val="nil"/>
              <w:bottom w:val="nil"/>
              <w:right w:val="nil"/>
            </w:tcBorders>
          </w:tcPr>
          <w:p w14:paraId="46F282C6"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0.0730585</w:t>
            </w:r>
          </w:p>
        </w:tc>
        <w:tc>
          <w:tcPr>
            <w:tcW w:w="1400" w:type="dxa"/>
            <w:tcBorders>
              <w:top w:val="nil"/>
              <w:left w:val="nil"/>
              <w:bottom w:val="nil"/>
              <w:right w:val="nil"/>
            </w:tcBorders>
          </w:tcPr>
          <w:p w14:paraId="608FC310"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0.0400596</w:t>
            </w:r>
          </w:p>
        </w:tc>
        <w:tc>
          <w:tcPr>
            <w:tcW w:w="1400" w:type="dxa"/>
            <w:tcBorders>
              <w:top w:val="nil"/>
              <w:left w:val="nil"/>
              <w:bottom w:val="nil"/>
              <w:right w:val="nil"/>
            </w:tcBorders>
          </w:tcPr>
          <w:p w14:paraId="063B348D"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1.824</w:t>
            </w:r>
          </w:p>
        </w:tc>
        <w:tc>
          <w:tcPr>
            <w:tcW w:w="1400" w:type="dxa"/>
            <w:tcBorders>
              <w:top w:val="nil"/>
              <w:left w:val="nil"/>
              <w:bottom w:val="nil"/>
              <w:right w:val="nil"/>
            </w:tcBorders>
          </w:tcPr>
          <w:p w14:paraId="285BC2BE"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0.0686</w:t>
            </w:r>
          </w:p>
        </w:tc>
        <w:tc>
          <w:tcPr>
            <w:tcW w:w="500" w:type="dxa"/>
            <w:tcBorders>
              <w:top w:val="nil"/>
              <w:left w:val="nil"/>
              <w:bottom w:val="nil"/>
              <w:right w:val="nil"/>
            </w:tcBorders>
          </w:tcPr>
          <w:p w14:paraId="634AAB5E"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w:t>
            </w:r>
          </w:p>
        </w:tc>
      </w:tr>
      <w:tr w:rsidR="00C92294" w:rsidRPr="00CB62F3" w14:paraId="5CD63DAC" w14:textId="77777777" w:rsidTr="0056391F">
        <w:trPr>
          <w:trHeight w:val="262"/>
          <w:jc w:val="center"/>
        </w:trPr>
        <w:tc>
          <w:tcPr>
            <w:tcW w:w="1930" w:type="dxa"/>
            <w:tcBorders>
              <w:top w:val="nil"/>
              <w:left w:val="nil"/>
              <w:bottom w:val="nil"/>
              <w:right w:val="nil"/>
            </w:tcBorders>
          </w:tcPr>
          <w:p w14:paraId="21BEAA45"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d_l_Fertilizer_idx_1</w:t>
            </w:r>
          </w:p>
        </w:tc>
        <w:tc>
          <w:tcPr>
            <w:tcW w:w="1400" w:type="dxa"/>
            <w:tcBorders>
              <w:top w:val="nil"/>
              <w:left w:val="nil"/>
              <w:bottom w:val="nil"/>
              <w:right w:val="nil"/>
            </w:tcBorders>
          </w:tcPr>
          <w:p w14:paraId="2A96D948"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0.0540197</w:t>
            </w:r>
          </w:p>
        </w:tc>
        <w:tc>
          <w:tcPr>
            <w:tcW w:w="1400" w:type="dxa"/>
            <w:tcBorders>
              <w:top w:val="nil"/>
              <w:left w:val="nil"/>
              <w:bottom w:val="nil"/>
              <w:right w:val="nil"/>
            </w:tcBorders>
          </w:tcPr>
          <w:p w14:paraId="781A6C2E"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0.0408315</w:t>
            </w:r>
          </w:p>
        </w:tc>
        <w:tc>
          <w:tcPr>
            <w:tcW w:w="1400" w:type="dxa"/>
            <w:tcBorders>
              <w:top w:val="nil"/>
              <w:left w:val="nil"/>
              <w:bottom w:val="nil"/>
              <w:right w:val="nil"/>
            </w:tcBorders>
          </w:tcPr>
          <w:p w14:paraId="28B5166D"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1.323</w:t>
            </w:r>
          </w:p>
        </w:tc>
        <w:tc>
          <w:tcPr>
            <w:tcW w:w="1400" w:type="dxa"/>
            <w:tcBorders>
              <w:top w:val="nil"/>
              <w:left w:val="nil"/>
              <w:bottom w:val="nil"/>
              <w:right w:val="nil"/>
            </w:tcBorders>
          </w:tcPr>
          <w:p w14:paraId="462A14DC"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0.1863</w:t>
            </w:r>
          </w:p>
        </w:tc>
        <w:tc>
          <w:tcPr>
            <w:tcW w:w="500" w:type="dxa"/>
            <w:tcBorders>
              <w:top w:val="nil"/>
              <w:left w:val="nil"/>
              <w:bottom w:val="nil"/>
              <w:right w:val="nil"/>
            </w:tcBorders>
          </w:tcPr>
          <w:p w14:paraId="576F1DC7"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01E3086F" w14:textId="77777777" w:rsidTr="0056391F">
        <w:trPr>
          <w:trHeight w:val="262"/>
          <w:jc w:val="center"/>
        </w:trPr>
        <w:tc>
          <w:tcPr>
            <w:tcW w:w="1930" w:type="dxa"/>
            <w:tcBorders>
              <w:top w:val="nil"/>
              <w:left w:val="nil"/>
              <w:bottom w:val="nil"/>
              <w:right w:val="nil"/>
            </w:tcBorders>
          </w:tcPr>
          <w:p w14:paraId="2208DC48"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d_l_Fertilizer_idx_2</w:t>
            </w:r>
          </w:p>
        </w:tc>
        <w:tc>
          <w:tcPr>
            <w:tcW w:w="1400" w:type="dxa"/>
            <w:tcBorders>
              <w:top w:val="nil"/>
              <w:left w:val="nil"/>
              <w:bottom w:val="nil"/>
              <w:right w:val="nil"/>
            </w:tcBorders>
          </w:tcPr>
          <w:p w14:paraId="48F7861B"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−0.108996</w:t>
            </w:r>
          </w:p>
        </w:tc>
        <w:tc>
          <w:tcPr>
            <w:tcW w:w="1400" w:type="dxa"/>
            <w:tcBorders>
              <w:top w:val="nil"/>
              <w:left w:val="nil"/>
              <w:bottom w:val="nil"/>
              <w:right w:val="nil"/>
            </w:tcBorders>
          </w:tcPr>
          <w:p w14:paraId="5AE08C61"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0.0413483</w:t>
            </w:r>
          </w:p>
        </w:tc>
        <w:tc>
          <w:tcPr>
            <w:tcW w:w="1400" w:type="dxa"/>
            <w:tcBorders>
              <w:top w:val="nil"/>
              <w:left w:val="nil"/>
              <w:bottom w:val="nil"/>
              <w:right w:val="nil"/>
            </w:tcBorders>
          </w:tcPr>
          <w:p w14:paraId="73764585"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−2.636</w:t>
            </w:r>
          </w:p>
        </w:tc>
        <w:tc>
          <w:tcPr>
            <w:tcW w:w="1400" w:type="dxa"/>
            <w:tcBorders>
              <w:top w:val="nil"/>
              <w:left w:val="nil"/>
              <w:bottom w:val="nil"/>
              <w:right w:val="nil"/>
            </w:tcBorders>
          </w:tcPr>
          <w:p w14:paraId="1B55E8D1"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0.0086</w:t>
            </w:r>
          </w:p>
        </w:tc>
        <w:tc>
          <w:tcPr>
            <w:tcW w:w="500" w:type="dxa"/>
            <w:tcBorders>
              <w:top w:val="nil"/>
              <w:left w:val="nil"/>
              <w:bottom w:val="nil"/>
              <w:right w:val="nil"/>
            </w:tcBorders>
          </w:tcPr>
          <w:p w14:paraId="49D16A2C"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w:t>
            </w:r>
          </w:p>
        </w:tc>
      </w:tr>
      <w:tr w:rsidR="00C92294" w:rsidRPr="00CB62F3" w14:paraId="5AA62A38" w14:textId="77777777" w:rsidTr="0056391F">
        <w:trPr>
          <w:trHeight w:val="262"/>
          <w:jc w:val="center"/>
        </w:trPr>
        <w:tc>
          <w:tcPr>
            <w:tcW w:w="1930" w:type="dxa"/>
            <w:tcBorders>
              <w:top w:val="nil"/>
              <w:left w:val="nil"/>
              <w:bottom w:val="nil"/>
              <w:right w:val="nil"/>
            </w:tcBorders>
          </w:tcPr>
          <w:p w14:paraId="7DC733C2"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d_l_Fertilizer_idx_3</w:t>
            </w:r>
          </w:p>
        </w:tc>
        <w:tc>
          <w:tcPr>
            <w:tcW w:w="1400" w:type="dxa"/>
            <w:tcBorders>
              <w:top w:val="nil"/>
              <w:left w:val="nil"/>
              <w:bottom w:val="nil"/>
              <w:right w:val="nil"/>
            </w:tcBorders>
          </w:tcPr>
          <w:p w14:paraId="5E19847A"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0.0175587</w:t>
            </w:r>
          </w:p>
        </w:tc>
        <w:tc>
          <w:tcPr>
            <w:tcW w:w="1400" w:type="dxa"/>
            <w:tcBorders>
              <w:top w:val="nil"/>
              <w:left w:val="nil"/>
              <w:bottom w:val="nil"/>
              <w:right w:val="nil"/>
            </w:tcBorders>
          </w:tcPr>
          <w:p w14:paraId="13FC1590"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0.0412648</w:t>
            </w:r>
          </w:p>
        </w:tc>
        <w:tc>
          <w:tcPr>
            <w:tcW w:w="1400" w:type="dxa"/>
            <w:tcBorders>
              <w:top w:val="nil"/>
              <w:left w:val="nil"/>
              <w:bottom w:val="nil"/>
              <w:right w:val="nil"/>
            </w:tcBorders>
          </w:tcPr>
          <w:p w14:paraId="48D3F59A"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0.4255</w:t>
            </w:r>
          </w:p>
        </w:tc>
        <w:tc>
          <w:tcPr>
            <w:tcW w:w="1400" w:type="dxa"/>
            <w:tcBorders>
              <w:top w:val="nil"/>
              <w:left w:val="nil"/>
              <w:bottom w:val="nil"/>
              <w:right w:val="nil"/>
            </w:tcBorders>
          </w:tcPr>
          <w:p w14:paraId="0681E8F2"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0.6706</w:t>
            </w:r>
          </w:p>
        </w:tc>
        <w:tc>
          <w:tcPr>
            <w:tcW w:w="500" w:type="dxa"/>
            <w:tcBorders>
              <w:top w:val="nil"/>
              <w:left w:val="nil"/>
              <w:bottom w:val="nil"/>
              <w:right w:val="nil"/>
            </w:tcBorders>
          </w:tcPr>
          <w:p w14:paraId="40D230C7"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2EC1F7BD" w14:textId="77777777" w:rsidTr="0056391F">
        <w:trPr>
          <w:trHeight w:val="262"/>
          <w:jc w:val="center"/>
        </w:trPr>
        <w:tc>
          <w:tcPr>
            <w:tcW w:w="1930" w:type="dxa"/>
            <w:tcBorders>
              <w:top w:val="nil"/>
              <w:left w:val="nil"/>
              <w:bottom w:val="nil"/>
              <w:right w:val="nil"/>
            </w:tcBorders>
          </w:tcPr>
          <w:p w14:paraId="33AE7DB6"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d_l_Fertilizer_idx_4</w:t>
            </w:r>
          </w:p>
        </w:tc>
        <w:tc>
          <w:tcPr>
            <w:tcW w:w="1400" w:type="dxa"/>
            <w:tcBorders>
              <w:top w:val="nil"/>
              <w:left w:val="nil"/>
              <w:bottom w:val="nil"/>
              <w:right w:val="nil"/>
            </w:tcBorders>
          </w:tcPr>
          <w:p w14:paraId="48198103"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−0.0991372</w:t>
            </w:r>
          </w:p>
        </w:tc>
        <w:tc>
          <w:tcPr>
            <w:tcW w:w="1400" w:type="dxa"/>
            <w:tcBorders>
              <w:top w:val="nil"/>
              <w:left w:val="nil"/>
              <w:bottom w:val="nil"/>
              <w:right w:val="nil"/>
            </w:tcBorders>
          </w:tcPr>
          <w:p w14:paraId="15773E63"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0.0408011</w:t>
            </w:r>
          </w:p>
        </w:tc>
        <w:tc>
          <w:tcPr>
            <w:tcW w:w="1400" w:type="dxa"/>
            <w:tcBorders>
              <w:top w:val="nil"/>
              <w:left w:val="nil"/>
              <w:bottom w:val="nil"/>
              <w:right w:val="nil"/>
            </w:tcBorders>
          </w:tcPr>
          <w:p w14:paraId="1AA11DD4"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−2.430</w:t>
            </w:r>
          </w:p>
        </w:tc>
        <w:tc>
          <w:tcPr>
            <w:tcW w:w="1400" w:type="dxa"/>
            <w:tcBorders>
              <w:top w:val="nil"/>
              <w:left w:val="nil"/>
              <w:bottom w:val="nil"/>
              <w:right w:val="nil"/>
            </w:tcBorders>
          </w:tcPr>
          <w:p w14:paraId="32021AE5"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0.0154</w:t>
            </w:r>
          </w:p>
        </w:tc>
        <w:tc>
          <w:tcPr>
            <w:tcW w:w="500" w:type="dxa"/>
            <w:tcBorders>
              <w:top w:val="nil"/>
              <w:left w:val="nil"/>
              <w:bottom w:val="nil"/>
              <w:right w:val="nil"/>
            </w:tcBorders>
          </w:tcPr>
          <w:p w14:paraId="15CE849B"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w:t>
            </w:r>
          </w:p>
        </w:tc>
      </w:tr>
      <w:tr w:rsidR="00C92294" w:rsidRPr="00CB62F3" w14:paraId="02F5A45E" w14:textId="77777777" w:rsidTr="0056391F">
        <w:trPr>
          <w:trHeight w:val="262"/>
          <w:jc w:val="center"/>
        </w:trPr>
        <w:tc>
          <w:tcPr>
            <w:tcW w:w="1930" w:type="dxa"/>
            <w:tcBorders>
              <w:top w:val="nil"/>
              <w:left w:val="nil"/>
              <w:bottom w:val="nil"/>
              <w:right w:val="nil"/>
            </w:tcBorders>
          </w:tcPr>
          <w:p w14:paraId="6249E7CC"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d_l_Fertilizer_idx_5</w:t>
            </w:r>
          </w:p>
        </w:tc>
        <w:tc>
          <w:tcPr>
            <w:tcW w:w="1400" w:type="dxa"/>
            <w:tcBorders>
              <w:top w:val="nil"/>
              <w:left w:val="nil"/>
              <w:bottom w:val="nil"/>
              <w:right w:val="nil"/>
            </w:tcBorders>
          </w:tcPr>
          <w:p w14:paraId="484E6AA8"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0.120563</w:t>
            </w:r>
          </w:p>
        </w:tc>
        <w:tc>
          <w:tcPr>
            <w:tcW w:w="1400" w:type="dxa"/>
            <w:tcBorders>
              <w:top w:val="nil"/>
              <w:left w:val="nil"/>
              <w:bottom w:val="nil"/>
              <w:right w:val="nil"/>
            </w:tcBorders>
          </w:tcPr>
          <w:p w14:paraId="035E77F1"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0.0393551</w:t>
            </w:r>
          </w:p>
        </w:tc>
        <w:tc>
          <w:tcPr>
            <w:tcW w:w="1400" w:type="dxa"/>
            <w:tcBorders>
              <w:top w:val="nil"/>
              <w:left w:val="nil"/>
              <w:bottom w:val="nil"/>
              <w:right w:val="nil"/>
            </w:tcBorders>
          </w:tcPr>
          <w:p w14:paraId="5A2C01E9"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3.063</w:t>
            </w:r>
          </w:p>
        </w:tc>
        <w:tc>
          <w:tcPr>
            <w:tcW w:w="1400" w:type="dxa"/>
            <w:tcBorders>
              <w:top w:val="nil"/>
              <w:left w:val="nil"/>
              <w:bottom w:val="nil"/>
              <w:right w:val="nil"/>
            </w:tcBorders>
          </w:tcPr>
          <w:p w14:paraId="65522BAC"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0.0023</w:t>
            </w:r>
          </w:p>
        </w:tc>
        <w:tc>
          <w:tcPr>
            <w:tcW w:w="500" w:type="dxa"/>
            <w:tcBorders>
              <w:top w:val="nil"/>
              <w:left w:val="nil"/>
              <w:bottom w:val="nil"/>
              <w:right w:val="nil"/>
            </w:tcBorders>
          </w:tcPr>
          <w:p w14:paraId="1C625222"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w:t>
            </w:r>
          </w:p>
        </w:tc>
      </w:tr>
      <w:tr w:rsidR="00C92294" w:rsidRPr="00CB62F3" w14:paraId="1761855E" w14:textId="77777777" w:rsidTr="0056391F">
        <w:trPr>
          <w:trHeight w:val="262"/>
          <w:jc w:val="center"/>
        </w:trPr>
        <w:tc>
          <w:tcPr>
            <w:tcW w:w="1930" w:type="dxa"/>
            <w:tcBorders>
              <w:top w:val="nil"/>
              <w:left w:val="nil"/>
              <w:bottom w:val="nil"/>
              <w:right w:val="nil"/>
            </w:tcBorders>
          </w:tcPr>
          <w:p w14:paraId="24AF5E9A"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d_l_Oil_1</w:t>
            </w:r>
          </w:p>
        </w:tc>
        <w:tc>
          <w:tcPr>
            <w:tcW w:w="1400" w:type="dxa"/>
            <w:tcBorders>
              <w:top w:val="nil"/>
              <w:left w:val="nil"/>
              <w:bottom w:val="nil"/>
              <w:right w:val="nil"/>
            </w:tcBorders>
          </w:tcPr>
          <w:p w14:paraId="76CCF31D"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0.0231243</w:t>
            </w:r>
          </w:p>
        </w:tc>
        <w:tc>
          <w:tcPr>
            <w:tcW w:w="1400" w:type="dxa"/>
            <w:tcBorders>
              <w:top w:val="nil"/>
              <w:left w:val="nil"/>
              <w:bottom w:val="nil"/>
              <w:right w:val="nil"/>
            </w:tcBorders>
          </w:tcPr>
          <w:p w14:paraId="2F97A715"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0.0244393</w:t>
            </w:r>
          </w:p>
        </w:tc>
        <w:tc>
          <w:tcPr>
            <w:tcW w:w="1400" w:type="dxa"/>
            <w:tcBorders>
              <w:top w:val="nil"/>
              <w:left w:val="nil"/>
              <w:bottom w:val="nil"/>
              <w:right w:val="nil"/>
            </w:tcBorders>
          </w:tcPr>
          <w:p w14:paraId="67F19ABB"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0.9462</w:t>
            </w:r>
          </w:p>
        </w:tc>
        <w:tc>
          <w:tcPr>
            <w:tcW w:w="1400" w:type="dxa"/>
            <w:tcBorders>
              <w:top w:val="nil"/>
              <w:left w:val="nil"/>
              <w:bottom w:val="nil"/>
              <w:right w:val="nil"/>
            </w:tcBorders>
          </w:tcPr>
          <w:p w14:paraId="3AC9EA6D"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0.3444</w:t>
            </w:r>
          </w:p>
        </w:tc>
        <w:tc>
          <w:tcPr>
            <w:tcW w:w="500" w:type="dxa"/>
            <w:tcBorders>
              <w:top w:val="nil"/>
              <w:left w:val="nil"/>
              <w:bottom w:val="nil"/>
              <w:right w:val="nil"/>
            </w:tcBorders>
          </w:tcPr>
          <w:p w14:paraId="6F33200D"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6F4D9781" w14:textId="77777777" w:rsidTr="0056391F">
        <w:trPr>
          <w:trHeight w:val="262"/>
          <w:jc w:val="center"/>
        </w:trPr>
        <w:tc>
          <w:tcPr>
            <w:tcW w:w="1930" w:type="dxa"/>
            <w:tcBorders>
              <w:top w:val="nil"/>
              <w:left w:val="nil"/>
              <w:bottom w:val="nil"/>
              <w:right w:val="nil"/>
            </w:tcBorders>
          </w:tcPr>
          <w:p w14:paraId="13461755"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d_l_Oil_2</w:t>
            </w:r>
          </w:p>
        </w:tc>
        <w:tc>
          <w:tcPr>
            <w:tcW w:w="1400" w:type="dxa"/>
            <w:tcBorders>
              <w:top w:val="nil"/>
              <w:left w:val="nil"/>
              <w:bottom w:val="nil"/>
              <w:right w:val="nil"/>
            </w:tcBorders>
          </w:tcPr>
          <w:p w14:paraId="02F9C37E"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0.0181369</w:t>
            </w:r>
          </w:p>
        </w:tc>
        <w:tc>
          <w:tcPr>
            <w:tcW w:w="1400" w:type="dxa"/>
            <w:tcBorders>
              <w:top w:val="nil"/>
              <w:left w:val="nil"/>
              <w:bottom w:val="nil"/>
              <w:right w:val="nil"/>
            </w:tcBorders>
          </w:tcPr>
          <w:p w14:paraId="42CD614F"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0.0250784</w:t>
            </w:r>
          </w:p>
        </w:tc>
        <w:tc>
          <w:tcPr>
            <w:tcW w:w="1400" w:type="dxa"/>
            <w:tcBorders>
              <w:top w:val="nil"/>
              <w:left w:val="nil"/>
              <w:bottom w:val="nil"/>
              <w:right w:val="nil"/>
            </w:tcBorders>
          </w:tcPr>
          <w:p w14:paraId="5C1AF7CE"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0.7232</w:t>
            </w:r>
          </w:p>
        </w:tc>
        <w:tc>
          <w:tcPr>
            <w:tcW w:w="1400" w:type="dxa"/>
            <w:tcBorders>
              <w:top w:val="nil"/>
              <w:left w:val="nil"/>
              <w:bottom w:val="nil"/>
              <w:right w:val="nil"/>
            </w:tcBorders>
          </w:tcPr>
          <w:p w14:paraId="11A17E18"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0.4698</w:t>
            </w:r>
          </w:p>
        </w:tc>
        <w:tc>
          <w:tcPr>
            <w:tcW w:w="500" w:type="dxa"/>
            <w:tcBorders>
              <w:top w:val="nil"/>
              <w:left w:val="nil"/>
              <w:bottom w:val="nil"/>
              <w:right w:val="nil"/>
            </w:tcBorders>
          </w:tcPr>
          <w:p w14:paraId="7B6F138A"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268FD137" w14:textId="77777777" w:rsidTr="0056391F">
        <w:trPr>
          <w:trHeight w:val="262"/>
          <w:jc w:val="center"/>
        </w:trPr>
        <w:tc>
          <w:tcPr>
            <w:tcW w:w="1930" w:type="dxa"/>
            <w:tcBorders>
              <w:top w:val="nil"/>
              <w:left w:val="nil"/>
              <w:bottom w:val="nil"/>
              <w:right w:val="nil"/>
            </w:tcBorders>
          </w:tcPr>
          <w:p w14:paraId="0EBA322B"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d_l_Oil_3</w:t>
            </w:r>
          </w:p>
        </w:tc>
        <w:tc>
          <w:tcPr>
            <w:tcW w:w="1400" w:type="dxa"/>
            <w:tcBorders>
              <w:top w:val="nil"/>
              <w:left w:val="nil"/>
              <w:bottom w:val="nil"/>
              <w:right w:val="nil"/>
            </w:tcBorders>
          </w:tcPr>
          <w:p w14:paraId="18234A4E"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−0.0228913</w:t>
            </w:r>
          </w:p>
        </w:tc>
        <w:tc>
          <w:tcPr>
            <w:tcW w:w="1400" w:type="dxa"/>
            <w:tcBorders>
              <w:top w:val="nil"/>
              <w:left w:val="nil"/>
              <w:bottom w:val="nil"/>
              <w:right w:val="nil"/>
            </w:tcBorders>
          </w:tcPr>
          <w:p w14:paraId="1CE64C08"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0.0252426</w:t>
            </w:r>
          </w:p>
        </w:tc>
        <w:tc>
          <w:tcPr>
            <w:tcW w:w="1400" w:type="dxa"/>
            <w:tcBorders>
              <w:top w:val="nil"/>
              <w:left w:val="nil"/>
              <w:bottom w:val="nil"/>
              <w:right w:val="nil"/>
            </w:tcBorders>
          </w:tcPr>
          <w:p w14:paraId="49FFA380"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−0.9069</w:t>
            </w:r>
          </w:p>
        </w:tc>
        <w:tc>
          <w:tcPr>
            <w:tcW w:w="1400" w:type="dxa"/>
            <w:tcBorders>
              <w:top w:val="nil"/>
              <w:left w:val="nil"/>
              <w:bottom w:val="nil"/>
              <w:right w:val="nil"/>
            </w:tcBorders>
          </w:tcPr>
          <w:p w14:paraId="6F30421C"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0.3648</w:t>
            </w:r>
          </w:p>
        </w:tc>
        <w:tc>
          <w:tcPr>
            <w:tcW w:w="500" w:type="dxa"/>
            <w:tcBorders>
              <w:top w:val="nil"/>
              <w:left w:val="nil"/>
              <w:bottom w:val="nil"/>
              <w:right w:val="nil"/>
            </w:tcBorders>
          </w:tcPr>
          <w:p w14:paraId="2965197E"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3B074C3E" w14:textId="77777777" w:rsidTr="0056391F">
        <w:trPr>
          <w:trHeight w:val="262"/>
          <w:jc w:val="center"/>
        </w:trPr>
        <w:tc>
          <w:tcPr>
            <w:tcW w:w="1930" w:type="dxa"/>
            <w:tcBorders>
              <w:top w:val="nil"/>
              <w:left w:val="nil"/>
              <w:bottom w:val="nil"/>
              <w:right w:val="nil"/>
            </w:tcBorders>
          </w:tcPr>
          <w:p w14:paraId="7659E7AB"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d_l_Oil_4</w:t>
            </w:r>
          </w:p>
        </w:tc>
        <w:tc>
          <w:tcPr>
            <w:tcW w:w="1400" w:type="dxa"/>
            <w:tcBorders>
              <w:top w:val="nil"/>
              <w:left w:val="nil"/>
              <w:bottom w:val="nil"/>
              <w:right w:val="nil"/>
            </w:tcBorders>
          </w:tcPr>
          <w:p w14:paraId="72199044"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0.0436855</w:t>
            </w:r>
          </w:p>
        </w:tc>
        <w:tc>
          <w:tcPr>
            <w:tcW w:w="1400" w:type="dxa"/>
            <w:tcBorders>
              <w:top w:val="nil"/>
              <w:left w:val="nil"/>
              <w:bottom w:val="nil"/>
              <w:right w:val="nil"/>
            </w:tcBorders>
          </w:tcPr>
          <w:p w14:paraId="59C0785D"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0.0250731</w:t>
            </w:r>
          </w:p>
        </w:tc>
        <w:tc>
          <w:tcPr>
            <w:tcW w:w="1400" w:type="dxa"/>
            <w:tcBorders>
              <w:top w:val="nil"/>
              <w:left w:val="nil"/>
              <w:bottom w:val="nil"/>
              <w:right w:val="nil"/>
            </w:tcBorders>
          </w:tcPr>
          <w:p w14:paraId="47D664C5"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1.742</w:t>
            </w:r>
          </w:p>
        </w:tc>
        <w:tc>
          <w:tcPr>
            <w:tcW w:w="1400" w:type="dxa"/>
            <w:tcBorders>
              <w:top w:val="nil"/>
              <w:left w:val="nil"/>
              <w:bottom w:val="nil"/>
              <w:right w:val="nil"/>
            </w:tcBorders>
          </w:tcPr>
          <w:p w14:paraId="06E4C35E"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0.0819</w:t>
            </w:r>
          </w:p>
        </w:tc>
        <w:tc>
          <w:tcPr>
            <w:tcW w:w="500" w:type="dxa"/>
            <w:tcBorders>
              <w:top w:val="nil"/>
              <w:left w:val="nil"/>
              <w:bottom w:val="nil"/>
              <w:right w:val="nil"/>
            </w:tcBorders>
          </w:tcPr>
          <w:p w14:paraId="1127B2E9"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w:t>
            </w:r>
          </w:p>
        </w:tc>
      </w:tr>
      <w:tr w:rsidR="00C92294" w:rsidRPr="00CB62F3" w14:paraId="17A8CFB9" w14:textId="77777777" w:rsidTr="0056391F">
        <w:trPr>
          <w:trHeight w:val="262"/>
          <w:jc w:val="center"/>
        </w:trPr>
        <w:tc>
          <w:tcPr>
            <w:tcW w:w="1930" w:type="dxa"/>
            <w:tcBorders>
              <w:top w:val="nil"/>
              <w:left w:val="nil"/>
              <w:bottom w:val="nil"/>
              <w:right w:val="nil"/>
            </w:tcBorders>
          </w:tcPr>
          <w:p w14:paraId="2204B7D3"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d_l_Oil_5</w:t>
            </w:r>
          </w:p>
        </w:tc>
        <w:tc>
          <w:tcPr>
            <w:tcW w:w="1400" w:type="dxa"/>
            <w:tcBorders>
              <w:top w:val="nil"/>
              <w:left w:val="nil"/>
              <w:bottom w:val="nil"/>
              <w:right w:val="nil"/>
            </w:tcBorders>
          </w:tcPr>
          <w:p w14:paraId="2A0CD034"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0.00249753</w:t>
            </w:r>
          </w:p>
        </w:tc>
        <w:tc>
          <w:tcPr>
            <w:tcW w:w="1400" w:type="dxa"/>
            <w:tcBorders>
              <w:top w:val="nil"/>
              <w:left w:val="nil"/>
              <w:bottom w:val="nil"/>
              <w:right w:val="nil"/>
            </w:tcBorders>
          </w:tcPr>
          <w:p w14:paraId="489C175C"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0.0245949</w:t>
            </w:r>
          </w:p>
        </w:tc>
        <w:tc>
          <w:tcPr>
            <w:tcW w:w="1400" w:type="dxa"/>
            <w:tcBorders>
              <w:top w:val="nil"/>
              <w:left w:val="nil"/>
              <w:bottom w:val="nil"/>
              <w:right w:val="nil"/>
            </w:tcBorders>
          </w:tcPr>
          <w:p w14:paraId="2738EE4E"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0.1015</w:t>
            </w:r>
          </w:p>
        </w:tc>
        <w:tc>
          <w:tcPr>
            <w:tcW w:w="1400" w:type="dxa"/>
            <w:tcBorders>
              <w:top w:val="nil"/>
              <w:left w:val="nil"/>
              <w:bottom w:val="nil"/>
              <w:right w:val="nil"/>
            </w:tcBorders>
          </w:tcPr>
          <w:p w14:paraId="4E1ADD8F"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0.9191</w:t>
            </w:r>
          </w:p>
        </w:tc>
        <w:tc>
          <w:tcPr>
            <w:tcW w:w="500" w:type="dxa"/>
            <w:tcBorders>
              <w:top w:val="nil"/>
              <w:left w:val="nil"/>
              <w:bottom w:val="nil"/>
              <w:right w:val="nil"/>
            </w:tcBorders>
          </w:tcPr>
          <w:p w14:paraId="77B28BC4"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4680DF50" w14:textId="77777777" w:rsidTr="0056391F">
        <w:trPr>
          <w:trHeight w:val="262"/>
          <w:jc w:val="center"/>
        </w:trPr>
        <w:tc>
          <w:tcPr>
            <w:tcW w:w="1930" w:type="dxa"/>
            <w:tcBorders>
              <w:top w:val="nil"/>
              <w:left w:val="nil"/>
              <w:bottom w:val="nil"/>
              <w:right w:val="nil"/>
            </w:tcBorders>
          </w:tcPr>
          <w:p w14:paraId="4235A6E0"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d_l_Substitute_idx_1</w:t>
            </w:r>
          </w:p>
        </w:tc>
        <w:tc>
          <w:tcPr>
            <w:tcW w:w="1400" w:type="dxa"/>
            <w:tcBorders>
              <w:top w:val="nil"/>
              <w:left w:val="nil"/>
              <w:bottom w:val="nil"/>
              <w:right w:val="nil"/>
            </w:tcBorders>
          </w:tcPr>
          <w:p w14:paraId="1F4FC1D5"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0.133352</w:t>
            </w:r>
          </w:p>
        </w:tc>
        <w:tc>
          <w:tcPr>
            <w:tcW w:w="1400" w:type="dxa"/>
            <w:tcBorders>
              <w:top w:val="nil"/>
              <w:left w:val="nil"/>
              <w:bottom w:val="nil"/>
              <w:right w:val="nil"/>
            </w:tcBorders>
          </w:tcPr>
          <w:p w14:paraId="51CBD5C7"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0.0538902</w:t>
            </w:r>
          </w:p>
        </w:tc>
        <w:tc>
          <w:tcPr>
            <w:tcW w:w="1400" w:type="dxa"/>
            <w:tcBorders>
              <w:top w:val="nil"/>
              <w:left w:val="nil"/>
              <w:bottom w:val="nil"/>
              <w:right w:val="nil"/>
            </w:tcBorders>
          </w:tcPr>
          <w:p w14:paraId="13D5257D"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2.475</w:t>
            </w:r>
          </w:p>
        </w:tc>
        <w:tc>
          <w:tcPr>
            <w:tcW w:w="1400" w:type="dxa"/>
            <w:tcBorders>
              <w:top w:val="nil"/>
              <w:left w:val="nil"/>
              <w:bottom w:val="nil"/>
              <w:right w:val="nil"/>
            </w:tcBorders>
          </w:tcPr>
          <w:p w14:paraId="730BD8FD"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0.0136</w:t>
            </w:r>
          </w:p>
        </w:tc>
        <w:tc>
          <w:tcPr>
            <w:tcW w:w="500" w:type="dxa"/>
            <w:tcBorders>
              <w:top w:val="nil"/>
              <w:left w:val="nil"/>
              <w:bottom w:val="nil"/>
              <w:right w:val="nil"/>
            </w:tcBorders>
          </w:tcPr>
          <w:p w14:paraId="28906509"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w:t>
            </w:r>
          </w:p>
        </w:tc>
      </w:tr>
      <w:tr w:rsidR="00C92294" w:rsidRPr="00CB62F3" w14:paraId="2EFC4CA0" w14:textId="77777777" w:rsidTr="0056391F">
        <w:trPr>
          <w:trHeight w:val="262"/>
          <w:jc w:val="center"/>
        </w:trPr>
        <w:tc>
          <w:tcPr>
            <w:tcW w:w="1930" w:type="dxa"/>
            <w:tcBorders>
              <w:top w:val="nil"/>
              <w:left w:val="nil"/>
              <w:bottom w:val="nil"/>
              <w:right w:val="nil"/>
            </w:tcBorders>
          </w:tcPr>
          <w:p w14:paraId="5903E01F"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d_l_Substitute_idx_2</w:t>
            </w:r>
          </w:p>
        </w:tc>
        <w:tc>
          <w:tcPr>
            <w:tcW w:w="1400" w:type="dxa"/>
            <w:tcBorders>
              <w:top w:val="nil"/>
              <w:left w:val="nil"/>
              <w:bottom w:val="nil"/>
              <w:right w:val="nil"/>
            </w:tcBorders>
          </w:tcPr>
          <w:p w14:paraId="04B9D9DC"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−0.0686695</w:t>
            </w:r>
          </w:p>
        </w:tc>
        <w:tc>
          <w:tcPr>
            <w:tcW w:w="1400" w:type="dxa"/>
            <w:tcBorders>
              <w:top w:val="nil"/>
              <w:left w:val="nil"/>
              <w:bottom w:val="nil"/>
              <w:right w:val="nil"/>
            </w:tcBorders>
          </w:tcPr>
          <w:p w14:paraId="68E7832B"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0.0567873</w:t>
            </w:r>
          </w:p>
        </w:tc>
        <w:tc>
          <w:tcPr>
            <w:tcW w:w="1400" w:type="dxa"/>
            <w:tcBorders>
              <w:top w:val="nil"/>
              <w:left w:val="nil"/>
              <w:bottom w:val="nil"/>
              <w:right w:val="nil"/>
            </w:tcBorders>
          </w:tcPr>
          <w:p w14:paraId="149FF5F2"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−1.209</w:t>
            </w:r>
          </w:p>
        </w:tc>
        <w:tc>
          <w:tcPr>
            <w:tcW w:w="1400" w:type="dxa"/>
            <w:tcBorders>
              <w:top w:val="nil"/>
              <w:left w:val="nil"/>
              <w:bottom w:val="nil"/>
              <w:right w:val="nil"/>
            </w:tcBorders>
          </w:tcPr>
          <w:p w14:paraId="57AAF8EA"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0.2270</w:t>
            </w:r>
          </w:p>
        </w:tc>
        <w:tc>
          <w:tcPr>
            <w:tcW w:w="500" w:type="dxa"/>
            <w:tcBorders>
              <w:top w:val="nil"/>
              <w:left w:val="nil"/>
              <w:bottom w:val="nil"/>
              <w:right w:val="nil"/>
            </w:tcBorders>
          </w:tcPr>
          <w:p w14:paraId="551C0518"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366394D5" w14:textId="77777777" w:rsidTr="0056391F">
        <w:trPr>
          <w:trHeight w:val="262"/>
          <w:jc w:val="center"/>
        </w:trPr>
        <w:tc>
          <w:tcPr>
            <w:tcW w:w="1930" w:type="dxa"/>
            <w:tcBorders>
              <w:top w:val="nil"/>
              <w:left w:val="nil"/>
              <w:bottom w:val="nil"/>
              <w:right w:val="nil"/>
            </w:tcBorders>
          </w:tcPr>
          <w:p w14:paraId="201466FA"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d_l_Substitute_idx_3</w:t>
            </w:r>
          </w:p>
        </w:tc>
        <w:tc>
          <w:tcPr>
            <w:tcW w:w="1400" w:type="dxa"/>
            <w:tcBorders>
              <w:top w:val="nil"/>
              <w:left w:val="nil"/>
              <w:bottom w:val="nil"/>
              <w:right w:val="nil"/>
            </w:tcBorders>
          </w:tcPr>
          <w:p w14:paraId="49BF37EC"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−0.0132361</w:t>
            </w:r>
          </w:p>
        </w:tc>
        <w:tc>
          <w:tcPr>
            <w:tcW w:w="1400" w:type="dxa"/>
            <w:tcBorders>
              <w:top w:val="nil"/>
              <w:left w:val="nil"/>
              <w:bottom w:val="nil"/>
              <w:right w:val="nil"/>
            </w:tcBorders>
          </w:tcPr>
          <w:p w14:paraId="47D12DED"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0.0575102</w:t>
            </w:r>
          </w:p>
        </w:tc>
        <w:tc>
          <w:tcPr>
            <w:tcW w:w="1400" w:type="dxa"/>
            <w:tcBorders>
              <w:top w:val="nil"/>
              <w:left w:val="nil"/>
              <w:bottom w:val="nil"/>
              <w:right w:val="nil"/>
            </w:tcBorders>
          </w:tcPr>
          <w:p w14:paraId="3EDBCB18"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−0.2302</w:t>
            </w:r>
          </w:p>
        </w:tc>
        <w:tc>
          <w:tcPr>
            <w:tcW w:w="1400" w:type="dxa"/>
            <w:tcBorders>
              <w:top w:val="nil"/>
              <w:left w:val="nil"/>
              <w:bottom w:val="nil"/>
              <w:right w:val="nil"/>
            </w:tcBorders>
          </w:tcPr>
          <w:p w14:paraId="110B2413"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0.8180</w:t>
            </w:r>
          </w:p>
        </w:tc>
        <w:tc>
          <w:tcPr>
            <w:tcW w:w="500" w:type="dxa"/>
            <w:tcBorders>
              <w:top w:val="nil"/>
              <w:left w:val="nil"/>
              <w:bottom w:val="nil"/>
              <w:right w:val="nil"/>
            </w:tcBorders>
          </w:tcPr>
          <w:p w14:paraId="7373A3E6"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0DF06A15" w14:textId="77777777" w:rsidTr="0056391F">
        <w:trPr>
          <w:trHeight w:val="262"/>
          <w:jc w:val="center"/>
        </w:trPr>
        <w:tc>
          <w:tcPr>
            <w:tcW w:w="1930" w:type="dxa"/>
            <w:tcBorders>
              <w:top w:val="nil"/>
              <w:left w:val="nil"/>
              <w:bottom w:val="nil"/>
              <w:right w:val="nil"/>
            </w:tcBorders>
          </w:tcPr>
          <w:p w14:paraId="255186F9"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d_l_Substitute_idx_4</w:t>
            </w:r>
          </w:p>
        </w:tc>
        <w:tc>
          <w:tcPr>
            <w:tcW w:w="1400" w:type="dxa"/>
            <w:tcBorders>
              <w:top w:val="nil"/>
              <w:left w:val="nil"/>
              <w:bottom w:val="nil"/>
              <w:right w:val="nil"/>
            </w:tcBorders>
          </w:tcPr>
          <w:p w14:paraId="43B3BEE5"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0.0778049</w:t>
            </w:r>
          </w:p>
        </w:tc>
        <w:tc>
          <w:tcPr>
            <w:tcW w:w="1400" w:type="dxa"/>
            <w:tcBorders>
              <w:top w:val="nil"/>
              <w:left w:val="nil"/>
              <w:bottom w:val="nil"/>
              <w:right w:val="nil"/>
            </w:tcBorders>
          </w:tcPr>
          <w:p w14:paraId="61AF391F"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0.0573679</w:t>
            </w:r>
          </w:p>
        </w:tc>
        <w:tc>
          <w:tcPr>
            <w:tcW w:w="1400" w:type="dxa"/>
            <w:tcBorders>
              <w:top w:val="nil"/>
              <w:left w:val="nil"/>
              <w:bottom w:val="nil"/>
              <w:right w:val="nil"/>
            </w:tcBorders>
          </w:tcPr>
          <w:p w14:paraId="1A2F439D"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1.356</w:t>
            </w:r>
          </w:p>
        </w:tc>
        <w:tc>
          <w:tcPr>
            <w:tcW w:w="1400" w:type="dxa"/>
            <w:tcBorders>
              <w:top w:val="nil"/>
              <w:left w:val="nil"/>
              <w:bottom w:val="nil"/>
              <w:right w:val="nil"/>
            </w:tcBorders>
          </w:tcPr>
          <w:p w14:paraId="2241A059"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0.1754</w:t>
            </w:r>
          </w:p>
        </w:tc>
        <w:tc>
          <w:tcPr>
            <w:tcW w:w="500" w:type="dxa"/>
            <w:tcBorders>
              <w:top w:val="nil"/>
              <w:left w:val="nil"/>
              <w:bottom w:val="nil"/>
              <w:right w:val="nil"/>
            </w:tcBorders>
          </w:tcPr>
          <w:p w14:paraId="4AB146A8"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p>
        </w:tc>
      </w:tr>
      <w:tr w:rsidR="00C92294" w:rsidRPr="00CB62F3" w14:paraId="206F0F84" w14:textId="77777777" w:rsidTr="0056391F">
        <w:trPr>
          <w:trHeight w:val="262"/>
          <w:jc w:val="center"/>
        </w:trPr>
        <w:tc>
          <w:tcPr>
            <w:tcW w:w="1930" w:type="dxa"/>
            <w:tcBorders>
              <w:top w:val="nil"/>
              <w:left w:val="nil"/>
              <w:bottom w:val="nil"/>
              <w:right w:val="nil"/>
            </w:tcBorders>
          </w:tcPr>
          <w:p w14:paraId="5B22734E"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d_l_Substitute_idx_5</w:t>
            </w:r>
          </w:p>
        </w:tc>
        <w:tc>
          <w:tcPr>
            <w:tcW w:w="1400" w:type="dxa"/>
            <w:tcBorders>
              <w:top w:val="nil"/>
              <w:left w:val="nil"/>
              <w:bottom w:val="nil"/>
              <w:right w:val="nil"/>
            </w:tcBorders>
          </w:tcPr>
          <w:p w14:paraId="53AE62B5"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−0.140909</w:t>
            </w:r>
          </w:p>
        </w:tc>
        <w:tc>
          <w:tcPr>
            <w:tcW w:w="1400" w:type="dxa"/>
            <w:tcBorders>
              <w:top w:val="nil"/>
              <w:left w:val="nil"/>
              <w:bottom w:val="nil"/>
              <w:right w:val="nil"/>
            </w:tcBorders>
          </w:tcPr>
          <w:p w14:paraId="640D9EC1"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0.0553586</w:t>
            </w:r>
          </w:p>
        </w:tc>
        <w:tc>
          <w:tcPr>
            <w:tcW w:w="1400" w:type="dxa"/>
            <w:tcBorders>
              <w:top w:val="nil"/>
              <w:left w:val="nil"/>
              <w:bottom w:val="nil"/>
              <w:right w:val="nil"/>
            </w:tcBorders>
          </w:tcPr>
          <w:p w14:paraId="79904C9E"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−2.545</w:t>
            </w:r>
          </w:p>
        </w:tc>
        <w:tc>
          <w:tcPr>
            <w:tcW w:w="1400" w:type="dxa"/>
            <w:tcBorders>
              <w:top w:val="nil"/>
              <w:left w:val="nil"/>
              <w:bottom w:val="nil"/>
              <w:right w:val="nil"/>
            </w:tcBorders>
          </w:tcPr>
          <w:p w14:paraId="2FD848ED"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0.0111</w:t>
            </w:r>
          </w:p>
        </w:tc>
        <w:tc>
          <w:tcPr>
            <w:tcW w:w="500" w:type="dxa"/>
            <w:tcBorders>
              <w:top w:val="nil"/>
              <w:left w:val="nil"/>
              <w:bottom w:val="nil"/>
              <w:right w:val="nil"/>
            </w:tcBorders>
          </w:tcPr>
          <w:p w14:paraId="17728BEF"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w:t>
            </w:r>
          </w:p>
        </w:tc>
      </w:tr>
      <w:tr w:rsidR="00C92294" w:rsidRPr="00CB62F3" w14:paraId="0ED7A065" w14:textId="77777777" w:rsidTr="0056391F">
        <w:trPr>
          <w:trHeight w:val="262"/>
          <w:jc w:val="center"/>
        </w:trPr>
        <w:tc>
          <w:tcPr>
            <w:tcW w:w="1930" w:type="dxa"/>
            <w:tcBorders>
              <w:top w:val="nil"/>
              <w:left w:val="nil"/>
              <w:bottom w:val="nil"/>
              <w:right w:val="nil"/>
            </w:tcBorders>
          </w:tcPr>
          <w:p w14:paraId="5FB2FD90"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EC1</w:t>
            </w:r>
          </w:p>
        </w:tc>
        <w:tc>
          <w:tcPr>
            <w:tcW w:w="1400" w:type="dxa"/>
            <w:tcBorders>
              <w:top w:val="nil"/>
              <w:left w:val="nil"/>
              <w:bottom w:val="nil"/>
              <w:right w:val="nil"/>
            </w:tcBorders>
          </w:tcPr>
          <w:p w14:paraId="70B66982"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−0.0787737</w:t>
            </w:r>
          </w:p>
        </w:tc>
        <w:tc>
          <w:tcPr>
            <w:tcW w:w="1400" w:type="dxa"/>
            <w:tcBorders>
              <w:top w:val="nil"/>
              <w:left w:val="nil"/>
              <w:bottom w:val="nil"/>
              <w:right w:val="nil"/>
            </w:tcBorders>
          </w:tcPr>
          <w:p w14:paraId="20FA8528"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0.0180645</w:t>
            </w:r>
          </w:p>
        </w:tc>
        <w:tc>
          <w:tcPr>
            <w:tcW w:w="1400" w:type="dxa"/>
            <w:tcBorders>
              <w:top w:val="nil"/>
              <w:left w:val="nil"/>
              <w:bottom w:val="nil"/>
              <w:right w:val="nil"/>
            </w:tcBorders>
          </w:tcPr>
          <w:p w14:paraId="45D31CC8"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−4.361</w:t>
            </w:r>
          </w:p>
        </w:tc>
        <w:tc>
          <w:tcPr>
            <w:tcW w:w="1400" w:type="dxa"/>
            <w:tcBorders>
              <w:top w:val="nil"/>
              <w:left w:val="nil"/>
              <w:bottom w:val="nil"/>
              <w:right w:val="nil"/>
            </w:tcBorders>
          </w:tcPr>
          <w:p w14:paraId="4F0408E9"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&lt;0.0001</w:t>
            </w:r>
          </w:p>
        </w:tc>
        <w:tc>
          <w:tcPr>
            <w:tcW w:w="500" w:type="dxa"/>
            <w:tcBorders>
              <w:top w:val="nil"/>
              <w:left w:val="nil"/>
              <w:bottom w:val="nil"/>
              <w:right w:val="nil"/>
            </w:tcBorders>
          </w:tcPr>
          <w:p w14:paraId="68D6ADD5"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w:t>
            </w:r>
          </w:p>
        </w:tc>
      </w:tr>
      <w:tr w:rsidR="00C92294" w:rsidRPr="00CB62F3" w14:paraId="171C5FB0" w14:textId="77777777" w:rsidTr="0056391F">
        <w:trPr>
          <w:trHeight w:val="262"/>
          <w:jc w:val="center"/>
        </w:trPr>
        <w:tc>
          <w:tcPr>
            <w:tcW w:w="1930" w:type="dxa"/>
            <w:tcBorders>
              <w:top w:val="nil"/>
              <w:left w:val="nil"/>
              <w:bottom w:val="nil"/>
              <w:right w:val="nil"/>
            </w:tcBorders>
          </w:tcPr>
          <w:p w14:paraId="0130F845"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EC2</w:t>
            </w:r>
          </w:p>
        </w:tc>
        <w:tc>
          <w:tcPr>
            <w:tcW w:w="1400" w:type="dxa"/>
            <w:tcBorders>
              <w:top w:val="nil"/>
              <w:left w:val="nil"/>
              <w:bottom w:val="nil"/>
              <w:right w:val="nil"/>
            </w:tcBorders>
          </w:tcPr>
          <w:p w14:paraId="4EB11DAC"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0.0275659</w:t>
            </w:r>
          </w:p>
        </w:tc>
        <w:tc>
          <w:tcPr>
            <w:tcW w:w="1400" w:type="dxa"/>
            <w:tcBorders>
              <w:top w:val="nil"/>
              <w:left w:val="nil"/>
              <w:bottom w:val="nil"/>
              <w:right w:val="nil"/>
            </w:tcBorders>
          </w:tcPr>
          <w:p w14:paraId="7BCC2892"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0.00980659</w:t>
            </w:r>
          </w:p>
        </w:tc>
        <w:tc>
          <w:tcPr>
            <w:tcW w:w="1400" w:type="dxa"/>
            <w:tcBorders>
              <w:top w:val="nil"/>
              <w:left w:val="nil"/>
              <w:bottom w:val="nil"/>
              <w:right w:val="nil"/>
            </w:tcBorders>
          </w:tcPr>
          <w:p w14:paraId="623D7394"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2.811</w:t>
            </w:r>
          </w:p>
        </w:tc>
        <w:tc>
          <w:tcPr>
            <w:tcW w:w="1400" w:type="dxa"/>
            <w:tcBorders>
              <w:top w:val="nil"/>
              <w:left w:val="nil"/>
              <w:bottom w:val="nil"/>
              <w:right w:val="nil"/>
            </w:tcBorders>
          </w:tcPr>
          <w:p w14:paraId="6A87EF6C"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r w:rsidRPr="00CB62F3">
              <w:rPr>
                <w:rFonts w:ascii="Times New Roman" w:hAnsi="Times New Roman" w:cs="Times New Roman"/>
                <w:sz w:val="13"/>
                <w:szCs w:val="13"/>
              </w:rPr>
              <w:t>0.0051</w:t>
            </w:r>
          </w:p>
        </w:tc>
        <w:tc>
          <w:tcPr>
            <w:tcW w:w="500" w:type="dxa"/>
            <w:tcBorders>
              <w:top w:val="nil"/>
              <w:left w:val="nil"/>
              <w:bottom w:val="nil"/>
              <w:right w:val="nil"/>
            </w:tcBorders>
          </w:tcPr>
          <w:p w14:paraId="7BF8E955"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w:t>
            </w:r>
          </w:p>
        </w:tc>
      </w:tr>
    </w:tbl>
    <w:p w14:paraId="368F9584" w14:textId="77777777" w:rsidR="00C92294" w:rsidRPr="00CB62F3"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C92294" w:rsidRPr="00CB62F3" w14:paraId="0227D6BF" w14:textId="77777777" w:rsidTr="0056391F">
        <w:trPr>
          <w:trHeight w:val="262"/>
          <w:jc w:val="center"/>
        </w:trPr>
        <w:tc>
          <w:tcPr>
            <w:tcW w:w="2530" w:type="dxa"/>
            <w:tcBorders>
              <w:top w:val="nil"/>
              <w:left w:val="nil"/>
              <w:bottom w:val="nil"/>
              <w:right w:val="nil"/>
            </w:tcBorders>
          </w:tcPr>
          <w:p w14:paraId="3D67B3BB"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Mean dependent var</w:t>
            </w:r>
          </w:p>
        </w:tc>
        <w:tc>
          <w:tcPr>
            <w:tcW w:w="1300" w:type="dxa"/>
            <w:tcBorders>
              <w:top w:val="nil"/>
              <w:left w:val="nil"/>
              <w:bottom w:val="nil"/>
              <w:right w:val="nil"/>
            </w:tcBorders>
          </w:tcPr>
          <w:p w14:paraId="4E66F169" w14:textId="77777777" w:rsidR="00C92294" w:rsidRPr="00CB62F3" w:rsidRDefault="00C92294" w:rsidP="0056391F">
            <w:pPr>
              <w:widowControl w:val="0"/>
              <w:autoSpaceDE w:val="0"/>
              <w:autoSpaceDN w:val="0"/>
              <w:adjustRightInd w:val="0"/>
              <w:jc w:val="right"/>
              <w:rPr>
                <w:rFonts w:ascii="Times New Roman" w:hAnsi="Times New Roman" w:cs="Times New Roman"/>
                <w:sz w:val="13"/>
                <w:szCs w:val="13"/>
              </w:rPr>
            </w:pPr>
            <w:r w:rsidRPr="00CB62F3">
              <w:rPr>
                <w:rFonts w:ascii="Times New Roman" w:hAnsi="Times New Roman" w:cs="Times New Roman"/>
                <w:sz w:val="13"/>
                <w:szCs w:val="13"/>
              </w:rPr>
              <w:t xml:space="preserve"> 0.002711</w:t>
            </w:r>
          </w:p>
        </w:tc>
        <w:tc>
          <w:tcPr>
            <w:tcW w:w="400" w:type="dxa"/>
            <w:tcBorders>
              <w:top w:val="nil"/>
              <w:left w:val="nil"/>
              <w:bottom w:val="nil"/>
              <w:right w:val="nil"/>
            </w:tcBorders>
          </w:tcPr>
          <w:p w14:paraId="5E48393C"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13C8A8D0"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S.D. dependent var</w:t>
            </w:r>
          </w:p>
        </w:tc>
        <w:tc>
          <w:tcPr>
            <w:tcW w:w="1300" w:type="dxa"/>
            <w:tcBorders>
              <w:top w:val="nil"/>
              <w:left w:val="nil"/>
              <w:bottom w:val="nil"/>
              <w:right w:val="nil"/>
            </w:tcBorders>
          </w:tcPr>
          <w:p w14:paraId="1400EA43" w14:textId="77777777" w:rsidR="00C92294" w:rsidRPr="00CB62F3" w:rsidRDefault="00C92294" w:rsidP="0056391F">
            <w:pPr>
              <w:widowControl w:val="0"/>
              <w:autoSpaceDE w:val="0"/>
              <w:autoSpaceDN w:val="0"/>
              <w:adjustRightInd w:val="0"/>
              <w:jc w:val="right"/>
              <w:rPr>
                <w:rFonts w:ascii="Times New Roman" w:hAnsi="Times New Roman" w:cs="Times New Roman"/>
                <w:sz w:val="13"/>
                <w:szCs w:val="13"/>
              </w:rPr>
            </w:pPr>
            <w:r w:rsidRPr="00CB62F3">
              <w:rPr>
                <w:rFonts w:ascii="Times New Roman" w:hAnsi="Times New Roman" w:cs="Times New Roman"/>
                <w:sz w:val="13"/>
                <w:szCs w:val="13"/>
              </w:rPr>
              <w:t xml:space="preserve"> 0.057606</w:t>
            </w:r>
          </w:p>
        </w:tc>
      </w:tr>
      <w:tr w:rsidR="00C92294" w:rsidRPr="00CB62F3" w14:paraId="7475712A" w14:textId="77777777" w:rsidTr="0056391F">
        <w:trPr>
          <w:trHeight w:val="262"/>
          <w:jc w:val="center"/>
        </w:trPr>
        <w:tc>
          <w:tcPr>
            <w:tcW w:w="2530" w:type="dxa"/>
            <w:tcBorders>
              <w:top w:val="nil"/>
              <w:left w:val="nil"/>
              <w:bottom w:val="nil"/>
              <w:right w:val="nil"/>
            </w:tcBorders>
          </w:tcPr>
          <w:p w14:paraId="4D661F06"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 xml:space="preserve">Sum squared </w:t>
            </w:r>
            <w:proofErr w:type="spellStart"/>
            <w:r w:rsidRPr="00CB62F3">
              <w:rPr>
                <w:rFonts w:ascii="Times New Roman" w:hAnsi="Times New Roman" w:cs="Times New Roman"/>
                <w:sz w:val="13"/>
                <w:szCs w:val="13"/>
              </w:rPr>
              <w:t>resid</w:t>
            </w:r>
            <w:proofErr w:type="spellEnd"/>
          </w:p>
        </w:tc>
        <w:tc>
          <w:tcPr>
            <w:tcW w:w="1300" w:type="dxa"/>
            <w:tcBorders>
              <w:top w:val="nil"/>
              <w:left w:val="nil"/>
              <w:bottom w:val="nil"/>
              <w:right w:val="nil"/>
            </w:tcBorders>
          </w:tcPr>
          <w:p w14:paraId="61C10784" w14:textId="77777777" w:rsidR="00C92294" w:rsidRPr="00CB62F3" w:rsidRDefault="00C92294" w:rsidP="0056391F">
            <w:pPr>
              <w:widowControl w:val="0"/>
              <w:autoSpaceDE w:val="0"/>
              <w:autoSpaceDN w:val="0"/>
              <w:adjustRightInd w:val="0"/>
              <w:jc w:val="right"/>
              <w:rPr>
                <w:rFonts w:ascii="Times New Roman" w:hAnsi="Times New Roman" w:cs="Times New Roman"/>
                <w:sz w:val="13"/>
                <w:szCs w:val="13"/>
              </w:rPr>
            </w:pPr>
            <w:r w:rsidRPr="00CB62F3">
              <w:rPr>
                <w:rFonts w:ascii="Times New Roman" w:hAnsi="Times New Roman" w:cs="Times New Roman"/>
                <w:sz w:val="13"/>
                <w:szCs w:val="13"/>
              </w:rPr>
              <w:t xml:space="preserve"> 2.142423</w:t>
            </w:r>
          </w:p>
        </w:tc>
        <w:tc>
          <w:tcPr>
            <w:tcW w:w="400" w:type="dxa"/>
            <w:tcBorders>
              <w:top w:val="nil"/>
              <w:left w:val="nil"/>
              <w:bottom w:val="nil"/>
              <w:right w:val="nil"/>
            </w:tcBorders>
          </w:tcPr>
          <w:p w14:paraId="454A37BB"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4B48E689"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S.E. of regression</w:t>
            </w:r>
          </w:p>
        </w:tc>
        <w:tc>
          <w:tcPr>
            <w:tcW w:w="1300" w:type="dxa"/>
            <w:tcBorders>
              <w:top w:val="nil"/>
              <w:left w:val="nil"/>
              <w:bottom w:val="nil"/>
              <w:right w:val="nil"/>
            </w:tcBorders>
          </w:tcPr>
          <w:p w14:paraId="46C0FB4C" w14:textId="77777777" w:rsidR="00C92294" w:rsidRPr="00CB62F3" w:rsidRDefault="00C92294" w:rsidP="0056391F">
            <w:pPr>
              <w:widowControl w:val="0"/>
              <w:autoSpaceDE w:val="0"/>
              <w:autoSpaceDN w:val="0"/>
              <w:adjustRightInd w:val="0"/>
              <w:jc w:val="right"/>
              <w:rPr>
                <w:rFonts w:ascii="Times New Roman" w:hAnsi="Times New Roman" w:cs="Times New Roman"/>
                <w:sz w:val="13"/>
                <w:szCs w:val="13"/>
              </w:rPr>
            </w:pPr>
            <w:r w:rsidRPr="00CB62F3">
              <w:rPr>
                <w:rFonts w:ascii="Times New Roman" w:hAnsi="Times New Roman" w:cs="Times New Roman"/>
                <w:sz w:val="13"/>
                <w:szCs w:val="13"/>
              </w:rPr>
              <w:t xml:space="preserve"> 0.054361</w:t>
            </w:r>
          </w:p>
        </w:tc>
      </w:tr>
      <w:tr w:rsidR="00C92294" w:rsidRPr="00CB62F3" w14:paraId="3FE61072" w14:textId="77777777" w:rsidTr="0056391F">
        <w:trPr>
          <w:trHeight w:val="262"/>
          <w:jc w:val="center"/>
        </w:trPr>
        <w:tc>
          <w:tcPr>
            <w:tcW w:w="2530" w:type="dxa"/>
            <w:tcBorders>
              <w:top w:val="nil"/>
              <w:left w:val="nil"/>
              <w:bottom w:val="nil"/>
              <w:right w:val="nil"/>
            </w:tcBorders>
          </w:tcPr>
          <w:p w14:paraId="5883614D"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R-squared</w:t>
            </w:r>
          </w:p>
        </w:tc>
        <w:tc>
          <w:tcPr>
            <w:tcW w:w="1300" w:type="dxa"/>
            <w:tcBorders>
              <w:top w:val="nil"/>
              <w:left w:val="nil"/>
              <w:bottom w:val="nil"/>
              <w:right w:val="nil"/>
            </w:tcBorders>
          </w:tcPr>
          <w:p w14:paraId="4338A95B" w14:textId="77777777" w:rsidR="00C92294" w:rsidRPr="00CB62F3" w:rsidRDefault="00C92294" w:rsidP="0056391F">
            <w:pPr>
              <w:widowControl w:val="0"/>
              <w:autoSpaceDE w:val="0"/>
              <w:autoSpaceDN w:val="0"/>
              <w:adjustRightInd w:val="0"/>
              <w:jc w:val="right"/>
              <w:rPr>
                <w:rFonts w:ascii="Times New Roman" w:hAnsi="Times New Roman" w:cs="Times New Roman"/>
                <w:sz w:val="13"/>
                <w:szCs w:val="13"/>
              </w:rPr>
            </w:pPr>
            <w:r w:rsidRPr="00CB62F3">
              <w:rPr>
                <w:rFonts w:ascii="Times New Roman" w:hAnsi="Times New Roman" w:cs="Times New Roman"/>
                <w:sz w:val="13"/>
                <w:szCs w:val="13"/>
              </w:rPr>
              <w:t xml:space="preserve"> 0.136877</w:t>
            </w:r>
          </w:p>
        </w:tc>
        <w:tc>
          <w:tcPr>
            <w:tcW w:w="400" w:type="dxa"/>
            <w:tcBorders>
              <w:top w:val="nil"/>
              <w:left w:val="nil"/>
              <w:bottom w:val="nil"/>
              <w:right w:val="nil"/>
            </w:tcBorders>
          </w:tcPr>
          <w:p w14:paraId="6FC5CE7D"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128F87BA"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Adjusted R-squared</w:t>
            </w:r>
          </w:p>
        </w:tc>
        <w:tc>
          <w:tcPr>
            <w:tcW w:w="1300" w:type="dxa"/>
            <w:tcBorders>
              <w:top w:val="nil"/>
              <w:left w:val="nil"/>
              <w:bottom w:val="nil"/>
              <w:right w:val="nil"/>
            </w:tcBorders>
          </w:tcPr>
          <w:p w14:paraId="275696DB" w14:textId="77777777" w:rsidR="00C92294" w:rsidRPr="00CB62F3" w:rsidRDefault="00C92294" w:rsidP="0056391F">
            <w:pPr>
              <w:widowControl w:val="0"/>
              <w:autoSpaceDE w:val="0"/>
              <w:autoSpaceDN w:val="0"/>
              <w:adjustRightInd w:val="0"/>
              <w:jc w:val="right"/>
              <w:rPr>
                <w:rFonts w:ascii="Times New Roman" w:hAnsi="Times New Roman" w:cs="Times New Roman"/>
                <w:sz w:val="13"/>
                <w:szCs w:val="13"/>
              </w:rPr>
            </w:pPr>
            <w:r w:rsidRPr="00CB62F3">
              <w:rPr>
                <w:rFonts w:ascii="Times New Roman" w:hAnsi="Times New Roman" w:cs="Times New Roman"/>
                <w:sz w:val="13"/>
                <w:szCs w:val="13"/>
              </w:rPr>
              <w:t xml:space="preserve"> 0.109495</w:t>
            </w:r>
          </w:p>
        </w:tc>
      </w:tr>
      <w:tr w:rsidR="00C92294" w:rsidRPr="00CB62F3" w14:paraId="1AF016C7" w14:textId="77777777" w:rsidTr="0056391F">
        <w:trPr>
          <w:trHeight w:val="262"/>
          <w:jc w:val="center"/>
        </w:trPr>
        <w:tc>
          <w:tcPr>
            <w:tcW w:w="2530" w:type="dxa"/>
            <w:tcBorders>
              <w:top w:val="nil"/>
              <w:left w:val="nil"/>
              <w:bottom w:val="nil"/>
              <w:right w:val="nil"/>
            </w:tcBorders>
          </w:tcPr>
          <w:p w14:paraId="7811CACA"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rho</w:t>
            </w:r>
          </w:p>
        </w:tc>
        <w:tc>
          <w:tcPr>
            <w:tcW w:w="1300" w:type="dxa"/>
            <w:tcBorders>
              <w:top w:val="nil"/>
              <w:left w:val="nil"/>
              <w:bottom w:val="nil"/>
              <w:right w:val="nil"/>
            </w:tcBorders>
          </w:tcPr>
          <w:p w14:paraId="5D9D9E5E" w14:textId="77777777" w:rsidR="00C92294" w:rsidRPr="00CB62F3" w:rsidRDefault="00C92294" w:rsidP="0056391F">
            <w:pPr>
              <w:widowControl w:val="0"/>
              <w:autoSpaceDE w:val="0"/>
              <w:autoSpaceDN w:val="0"/>
              <w:adjustRightInd w:val="0"/>
              <w:jc w:val="right"/>
              <w:rPr>
                <w:rFonts w:ascii="Times New Roman" w:hAnsi="Times New Roman" w:cs="Times New Roman"/>
                <w:sz w:val="13"/>
                <w:szCs w:val="13"/>
              </w:rPr>
            </w:pPr>
            <w:r w:rsidRPr="00CB62F3">
              <w:rPr>
                <w:rFonts w:ascii="Times New Roman" w:hAnsi="Times New Roman" w:cs="Times New Roman"/>
                <w:sz w:val="13"/>
                <w:szCs w:val="13"/>
              </w:rPr>
              <w:t>−0.008996</w:t>
            </w:r>
          </w:p>
        </w:tc>
        <w:tc>
          <w:tcPr>
            <w:tcW w:w="400" w:type="dxa"/>
            <w:tcBorders>
              <w:top w:val="nil"/>
              <w:left w:val="nil"/>
              <w:bottom w:val="nil"/>
              <w:right w:val="nil"/>
            </w:tcBorders>
          </w:tcPr>
          <w:p w14:paraId="02D16713" w14:textId="77777777" w:rsidR="00C92294" w:rsidRPr="00CB62F3"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366BFF19" w14:textId="77777777" w:rsidR="00C92294" w:rsidRPr="00CB62F3" w:rsidRDefault="00C92294" w:rsidP="0056391F">
            <w:pPr>
              <w:widowControl w:val="0"/>
              <w:autoSpaceDE w:val="0"/>
              <w:autoSpaceDN w:val="0"/>
              <w:adjustRightInd w:val="0"/>
              <w:rPr>
                <w:rFonts w:ascii="Times New Roman" w:hAnsi="Times New Roman" w:cs="Times New Roman"/>
                <w:sz w:val="13"/>
                <w:szCs w:val="13"/>
              </w:rPr>
            </w:pPr>
            <w:r w:rsidRPr="00CB62F3">
              <w:rPr>
                <w:rFonts w:ascii="Times New Roman" w:hAnsi="Times New Roman" w:cs="Times New Roman"/>
                <w:sz w:val="13"/>
                <w:szCs w:val="13"/>
              </w:rPr>
              <w:t>Durbin-Watson</w:t>
            </w:r>
          </w:p>
        </w:tc>
        <w:tc>
          <w:tcPr>
            <w:tcW w:w="1300" w:type="dxa"/>
            <w:tcBorders>
              <w:top w:val="nil"/>
              <w:left w:val="nil"/>
              <w:bottom w:val="nil"/>
              <w:right w:val="nil"/>
            </w:tcBorders>
          </w:tcPr>
          <w:p w14:paraId="68262897" w14:textId="77777777" w:rsidR="00C92294" w:rsidRPr="00CB62F3" w:rsidRDefault="00C92294" w:rsidP="0056391F">
            <w:pPr>
              <w:widowControl w:val="0"/>
              <w:autoSpaceDE w:val="0"/>
              <w:autoSpaceDN w:val="0"/>
              <w:adjustRightInd w:val="0"/>
              <w:jc w:val="right"/>
              <w:rPr>
                <w:rFonts w:ascii="Times New Roman" w:hAnsi="Times New Roman" w:cs="Times New Roman"/>
                <w:sz w:val="13"/>
                <w:szCs w:val="13"/>
              </w:rPr>
            </w:pPr>
            <w:r w:rsidRPr="00CB62F3">
              <w:rPr>
                <w:rFonts w:ascii="Times New Roman" w:hAnsi="Times New Roman" w:cs="Times New Roman"/>
                <w:sz w:val="13"/>
                <w:szCs w:val="13"/>
              </w:rPr>
              <w:t xml:space="preserve"> 2.017879</w:t>
            </w:r>
          </w:p>
        </w:tc>
      </w:tr>
    </w:tbl>
    <w:p w14:paraId="07A695AE" w14:textId="77777777" w:rsidR="00C92294" w:rsidRDefault="00C92294" w:rsidP="00C92294">
      <w:pPr>
        <w:widowControl w:val="0"/>
        <w:autoSpaceDE w:val="0"/>
        <w:autoSpaceDN w:val="0"/>
        <w:adjustRightInd w:val="0"/>
        <w:rPr>
          <w:rFonts w:ascii="Times New Roman" w:hAnsi="Times New Roman" w:cs="Times New Roman"/>
        </w:rPr>
      </w:pPr>
    </w:p>
    <w:p w14:paraId="1CC8EF55" w14:textId="77777777" w:rsidR="00C92294" w:rsidRPr="00B773D6" w:rsidRDefault="00C92294" w:rsidP="00E83949">
      <w:pPr>
        <w:pStyle w:val="Heading4"/>
      </w:pPr>
      <w:r>
        <w:t>Model 3: Preliminary VECM regression of wheat, substitutes, fertilizers and oil indices in log-prices. (Two cointegrating relations)</w:t>
      </w:r>
    </w:p>
    <w:p w14:paraId="63924F6B" w14:textId="77777777" w:rsidR="00C92294" w:rsidRDefault="00C92294" w:rsidP="00C92294">
      <w:pPr>
        <w:pStyle w:val="NormalWeb"/>
        <w:rPr>
          <w:rFonts w:asciiTheme="minorBidi" w:hAnsiTheme="minorBidi" w:cstheme="minorBidi"/>
          <w:sz w:val="13"/>
          <w:szCs w:val="13"/>
        </w:rPr>
      </w:pPr>
    </w:p>
    <w:p w14:paraId="7EFD96E8" w14:textId="77777777" w:rsidR="00C92294" w:rsidRPr="00097752" w:rsidRDefault="00C92294" w:rsidP="00C92294">
      <w:pPr>
        <w:pStyle w:val="NormalWeb"/>
        <w:rPr>
          <w:rFonts w:asciiTheme="minorBidi" w:hAnsiTheme="minorBidi" w:cstheme="minorBidi"/>
          <w:sz w:val="13"/>
          <w:szCs w:val="13"/>
        </w:rPr>
      </w:pPr>
    </w:p>
    <w:p w14:paraId="619336B8" w14:textId="77777777" w:rsidR="00C92294" w:rsidRPr="00097752" w:rsidRDefault="00C92294" w:rsidP="00C92294">
      <w:pPr>
        <w:widowControl w:val="0"/>
        <w:autoSpaceDE w:val="0"/>
        <w:autoSpaceDN w:val="0"/>
        <w:adjustRightInd w:val="0"/>
        <w:rPr>
          <w:rFonts w:ascii="Times New Roman" w:hAnsi="Times New Roman" w:cs="Times New Roman"/>
          <w:sz w:val="13"/>
          <w:szCs w:val="13"/>
        </w:rPr>
      </w:pPr>
    </w:p>
    <w:p w14:paraId="67A7152C" w14:textId="77777777" w:rsidR="00C92294" w:rsidRPr="00097752" w:rsidRDefault="00C92294" w:rsidP="00C92294">
      <w:pPr>
        <w:widowControl w:val="0"/>
        <w:autoSpaceDE w:val="0"/>
        <w:autoSpaceDN w:val="0"/>
        <w:adjustRightInd w:val="0"/>
        <w:rPr>
          <w:rFonts w:ascii="Times New Roman" w:hAnsi="Times New Roman" w:cs="Times New Roman"/>
          <w:sz w:val="13"/>
          <w:szCs w:val="13"/>
        </w:rPr>
      </w:pPr>
    </w:p>
    <w:p w14:paraId="0FE41B25"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VECM system, lag order 12</w:t>
      </w:r>
    </w:p>
    <w:p w14:paraId="3CF20BF8"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lastRenderedPageBreak/>
        <w:t>Maximum likelihood estimates, observations 1961:01-2022:11 (T = 743)</w:t>
      </w:r>
    </w:p>
    <w:p w14:paraId="2CC20568"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Cointegration rank = 3</w:t>
      </w:r>
    </w:p>
    <w:p w14:paraId="2A56383B"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Case 3: Unrestricted constant</w:t>
      </w:r>
    </w:p>
    <w:p w14:paraId="48B7F3EB"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beta (cointegrating vectors, standard errors in parentheses)</w:t>
      </w:r>
    </w:p>
    <w:p w14:paraId="541558F5"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
    <w:p w14:paraId="52029FFF"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097752">
        <w:rPr>
          <w:rFonts w:ascii="Times New Roman" w:hAnsi="Times New Roman" w:cs="Times New Roman"/>
          <w:sz w:val="13"/>
          <w:szCs w:val="13"/>
        </w:rPr>
        <w:t>l_Wheat</w:t>
      </w:r>
      <w:proofErr w:type="spellEnd"/>
      <w:r w:rsidRPr="00097752">
        <w:rPr>
          <w:rFonts w:ascii="Times New Roman" w:hAnsi="Times New Roman" w:cs="Times New Roman"/>
          <w:sz w:val="13"/>
          <w:szCs w:val="13"/>
        </w:rPr>
        <w:tab/>
      </w:r>
      <w:r w:rsidRPr="00E375B9">
        <w:rPr>
          <w:rFonts w:ascii="Times New Roman" w:hAnsi="Times New Roman" w:cs="Times New Roman"/>
          <w:sz w:val="13"/>
          <w:szCs w:val="13"/>
          <w:highlight w:val="yellow"/>
        </w:rPr>
        <w:t>1.0000</w:t>
      </w:r>
      <w:r w:rsidRPr="00097752">
        <w:rPr>
          <w:rFonts w:ascii="Times New Roman" w:hAnsi="Times New Roman" w:cs="Times New Roman"/>
          <w:sz w:val="13"/>
          <w:szCs w:val="13"/>
        </w:rPr>
        <w:t xml:space="preserve"> </w:t>
      </w:r>
      <w:r w:rsidRPr="00097752">
        <w:rPr>
          <w:rFonts w:ascii="Times New Roman" w:hAnsi="Times New Roman" w:cs="Times New Roman"/>
          <w:sz w:val="13"/>
          <w:szCs w:val="13"/>
        </w:rPr>
        <w:tab/>
        <w:t xml:space="preserve">0.0000 </w:t>
      </w:r>
      <w:r w:rsidRPr="00097752">
        <w:rPr>
          <w:rFonts w:ascii="Times New Roman" w:hAnsi="Times New Roman" w:cs="Times New Roman"/>
          <w:sz w:val="13"/>
          <w:szCs w:val="13"/>
        </w:rPr>
        <w:tab/>
        <w:t xml:space="preserve">0.0000 </w:t>
      </w:r>
    </w:p>
    <w:p w14:paraId="49C0D02E"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ab/>
        <w:t>(0.0000)</w:t>
      </w:r>
      <w:r w:rsidRPr="00097752">
        <w:rPr>
          <w:rFonts w:ascii="Times New Roman" w:hAnsi="Times New Roman" w:cs="Times New Roman"/>
          <w:sz w:val="13"/>
          <w:szCs w:val="13"/>
        </w:rPr>
        <w:tab/>
        <w:t>(0.0000)</w:t>
      </w:r>
      <w:r w:rsidRPr="00097752">
        <w:rPr>
          <w:rFonts w:ascii="Times New Roman" w:hAnsi="Times New Roman" w:cs="Times New Roman"/>
          <w:sz w:val="13"/>
          <w:szCs w:val="13"/>
        </w:rPr>
        <w:tab/>
        <w:t>(0.0000)</w:t>
      </w:r>
    </w:p>
    <w:p w14:paraId="04FF46B0" w14:textId="77777777" w:rsidR="00C92294" w:rsidRDefault="00C92294" w:rsidP="00C92294">
      <w:pPr>
        <w:widowControl w:val="0"/>
        <w:autoSpaceDE w:val="0"/>
        <w:autoSpaceDN w:val="0"/>
        <w:adjustRightInd w:val="0"/>
        <w:jc w:val="center"/>
        <w:rPr>
          <w:rFonts w:ascii="Times New Roman" w:hAnsi="Times New Roman" w:cs="Times New Roman"/>
          <w:sz w:val="13"/>
          <w:szCs w:val="13"/>
        </w:rPr>
      </w:pPr>
    </w:p>
    <w:p w14:paraId="50477679"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097752">
        <w:rPr>
          <w:rFonts w:ascii="Times New Roman" w:hAnsi="Times New Roman" w:cs="Times New Roman"/>
          <w:sz w:val="13"/>
          <w:szCs w:val="13"/>
        </w:rPr>
        <w:t>l_Fert_idx</w:t>
      </w:r>
      <w:proofErr w:type="spellEnd"/>
      <w:r w:rsidRPr="00097752">
        <w:rPr>
          <w:rFonts w:ascii="Times New Roman" w:hAnsi="Times New Roman" w:cs="Times New Roman"/>
          <w:sz w:val="13"/>
          <w:szCs w:val="13"/>
        </w:rPr>
        <w:tab/>
        <w:t xml:space="preserve">0.0000 </w:t>
      </w:r>
      <w:r w:rsidRPr="00097752">
        <w:rPr>
          <w:rFonts w:ascii="Times New Roman" w:hAnsi="Times New Roman" w:cs="Times New Roman"/>
          <w:sz w:val="13"/>
          <w:szCs w:val="13"/>
        </w:rPr>
        <w:tab/>
      </w:r>
      <w:r w:rsidRPr="00E375B9">
        <w:rPr>
          <w:rFonts w:ascii="Times New Roman" w:hAnsi="Times New Roman" w:cs="Times New Roman"/>
          <w:sz w:val="13"/>
          <w:szCs w:val="13"/>
          <w:highlight w:val="yellow"/>
        </w:rPr>
        <w:t>1.0000</w:t>
      </w:r>
      <w:r w:rsidRPr="00097752">
        <w:rPr>
          <w:rFonts w:ascii="Times New Roman" w:hAnsi="Times New Roman" w:cs="Times New Roman"/>
          <w:sz w:val="13"/>
          <w:szCs w:val="13"/>
        </w:rPr>
        <w:t xml:space="preserve"> </w:t>
      </w:r>
      <w:r w:rsidRPr="00097752">
        <w:rPr>
          <w:rFonts w:ascii="Times New Roman" w:hAnsi="Times New Roman" w:cs="Times New Roman"/>
          <w:sz w:val="13"/>
          <w:szCs w:val="13"/>
        </w:rPr>
        <w:tab/>
        <w:t xml:space="preserve">0.0000 </w:t>
      </w:r>
    </w:p>
    <w:p w14:paraId="6098E40F"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ab/>
        <w:t>(0.0000)</w:t>
      </w:r>
      <w:r w:rsidRPr="00097752">
        <w:rPr>
          <w:rFonts w:ascii="Times New Roman" w:hAnsi="Times New Roman" w:cs="Times New Roman"/>
          <w:sz w:val="13"/>
          <w:szCs w:val="13"/>
        </w:rPr>
        <w:tab/>
        <w:t>(0.0000)</w:t>
      </w:r>
      <w:r w:rsidRPr="00097752">
        <w:rPr>
          <w:rFonts w:ascii="Times New Roman" w:hAnsi="Times New Roman" w:cs="Times New Roman"/>
          <w:sz w:val="13"/>
          <w:szCs w:val="13"/>
        </w:rPr>
        <w:tab/>
        <w:t>(0.0000)</w:t>
      </w:r>
    </w:p>
    <w:p w14:paraId="64720710" w14:textId="77777777" w:rsidR="00C92294" w:rsidRDefault="00C92294" w:rsidP="00C92294">
      <w:pPr>
        <w:widowControl w:val="0"/>
        <w:autoSpaceDE w:val="0"/>
        <w:autoSpaceDN w:val="0"/>
        <w:adjustRightInd w:val="0"/>
        <w:jc w:val="center"/>
        <w:rPr>
          <w:rFonts w:ascii="Times New Roman" w:hAnsi="Times New Roman" w:cs="Times New Roman"/>
          <w:sz w:val="13"/>
          <w:szCs w:val="13"/>
        </w:rPr>
      </w:pPr>
    </w:p>
    <w:p w14:paraId="0585D512"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097752">
        <w:rPr>
          <w:rFonts w:ascii="Times New Roman" w:hAnsi="Times New Roman" w:cs="Times New Roman"/>
          <w:sz w:val="13"/>
          <w:szCs w:val="13"/>
        </w:rPr>
        <w:t>l_Oil</w:t>
      </w:r>
      <w:proofErr w:type="spellEnd"/>
      <w:r w:rsidRPr="00097752">
        <w:rPr>
          <w:rFonts w:ascii="Times New Roman" w:hAnsi="Times New Roman" w:cs="Times New Roman"/>
          <w:sz w:val="13"/>
          <w:szCs w:val="13"/>
        </w:rPr>
        <w:tab/>
        <w:t xml:space="preserve">0.0000 </w:t>
      </w:r>
      <w:r w:rsidRPr="00097752">
        <w:rPr>
          <w:rFonts w:ascii="Times New Roman" w:hAnsi="Times New Roman" w:cs="Times New Roman"/>
          <w:sz w:val="13"/>
          <w:szCs w:val="13"/>
        </w:rPr>
        <w:tab/>
        <w:t xml:space="preserve">0.0000 </w:t>
      </w:r>
      <w:r w:rsidRPr="00097752">
        <w:rPr>
          <w:rFonts w:ascii="Times New Roman" w:hAnsi="Times New Roman" w:cs="Times New Roman"/>
          <w:sz w:val="13"/>
          <w:szCs w:val="13"/>
        </w:rPr>
        <w:tab/>
      </w:r>
      <w:r w:rsidRPr="00E375B9">
        <w:rPr>
          <w:rFonts w:ascii="Times New Roman" w:hAnsi="Times New Roman" w:cs="Times New Roman"/>
          <w:sz w:val="13"/>
          <w:szCs w:val="13"/>
          <w:highlight w:val="yellow"/>
        </w:rPr>
        <w:t>1.0000</w:t>
      </w:r>
      <w:r w:rsidRPr="00097752">
        <w:rPr>
          <w:rFonts w:ascii="Times New Roman" w:hAnsi="Times New Roman" w:cs="Times New Roman"/>
          <w:sz w:val="13"/>
          <w:szCs w:val="13"/>
        </w:rPr>
        <w:t xml:space="preserve"> </w:t>
      </w:r>
    </w:p>
    <w:p w14:paraId="7A4BC85C"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ab/>
        <w:t>(0.0000)</w:t>
      </w:r>
      <w:r w:rsidRPr="00097752">
        <w:rPr>
          <w:rFonts w:ascii="Times New Roman" w:hAnsi="Times New Roman" w:cs="Times New Roman"/>
          <w:sz w:val="13"/>
          <w:szCs w:val="13"/>
        </w:rPr>
        <w:tab/>
        <w:t>(0.0000)</w:t>
      </w:r>
      <w:r w:rsidRPr="00097752">
        <w:rPr>
          <w:rFonts w:ascii="Times New Roman" w:hAnsi="Times New Roman" w:cs="Times New Roman"/>
          <w:sz w:val="13"/>
          <w:szCs w:val="13"/>
        </w:rPr>
        <w:tab/>
        <w:t>(0.0000)</w:t>
      </w:r>
    </w:p>
    <w:p w14:paraId="485273CC" w14:textId="77777777" w:rsidR="00C92294" w:rsidRDefault="00C92294" w:rsidP="00C92294">
      <w:pPr>
        <w:widowControl w:val="0"/>
        <w:autoSpaceDE w:val="0"/>
        <w:autoSpaceDN w:val="0"/>
        <w:adjustRightInd w:val="0"/>
        <w:jc w:val="center"/>
        <w:rPr>
          <w:rFonts w:ascii="Times New Roman" w:hAnsi="Times New Roman" w:cs="Times New Roman"/>
          <w:sz w:val="13"/>
          <w:szCs w:val="13"/>
        </w:rPr>
      </w:pPr>
    </w:p>
    <w:p w14:paraId="1E31350C"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097752">
        <w:rPr>
          <w:rFonts w:ascii="Times New Roman" w:hAnsi="Times New Roman" w:cs="Times New Roman"/>
          <w:sz w:val="13"/>
          <w:szCs w:val="13"/>
        </w:rPr>
        <w:t>l_Sub_idx</w:t>
      </w:r>
      <w:proofErr w:type="spellEnd"/>
      <w:r w:rsidRPr="00097752">
        <w:rPr>
          <w:rFonts w:ascii="Times New Roman" w:hAnsi="Times New Roman" w:cs="Times New Roman"/>
          <w:sz w:val="13"/>
          <w:szCs w:val="13"/>
        </w:rPr>
        <w:tab/>
      </w:r>
      <w:r w:rsidRPr="00E375B9">
        <w:rPr>
          <w:rFonts w:ascii="Times New Roman" w:hAnsi="Times New Roman" w:cs="Times New Roman"/>
          <w:sz w:val="13"/>
          <w:szCs w:val="13"/>
          <w:highlight w:val="yellow"/>
        </w:rPr>
        <w:t>-1.1121</w:t>
      </w:r>
      <w:r w:rsidRPr="00097752">
        <w:rPr>
          <w:rFonts w:ascii="Times New Roman" w:hAnsi="Times New Roman" w:cs="Times New Roman"/>
          <w:sz w:val="13"/>
          <w:szCs w:val="13"/>
        </w:rPr>
        <w:t xml:space="preserve"> </w:t>
      </w:r>
      <w:r w:rsidRPr="00097752">
        <w:rPr>
          <w:rFonts w:ascii="Times New Roman" w:hAnsi="Times New Roman" w:cs="Times New Roman"/>
          <w:sz w:val="13"/>
          <w:szCs w:val="13"/>
        </w:rPr>
        <w:tab/>
      </w:r>
      <w:r w:rsidRPr="00E375B9">
        <w:rPr>
          <w:rFonts w:ascii="Times New Roman" w:hAnsi="Times New Roman" w:cs="Times New Roman"/>
          <w:sz w:val="13"/>
          <w:szCs w:val="13"/>
          <w:highlight w:val="yellow"/>
        </w:rPr>
        <w:t>-1.7251</w:t>
      </w:r>
      <w:r w:rsidRPr="00097752">
        <w:rPr>
          <w:rFonts w:ascii="Times New Roman" w:hAnsi="Times New Roman" w:cs="Times New Roman"/>
          <w:sz w:val="13"/>
          <w:szCs w:val="13"/>
        </w:rPr>
        <w:t xml:space="preserve"> </w:t>
      </w:r>
      <w:r w:rsidRPr="00097752">
        <w:rPr>
          <w:rFonts w:ascii="Times New Roman" w:hAnsi="Times New Roman" w:cs="Times New Roman"/>
          <w:sz w:val="13"/>
          <w:szCs w:val="13"/>
        </w:rPr>
        <w:tab/>
      </w:r>
      <w:r w:rsidRPr="00E375B9">
        <w:rPr>
          <w:rFonts w:ascii="Times New Roman" w:hAnsi="Times New Roman" w:cs="Times New Roman"/>
          <w:sz w:val="13"/>
          <w:szCs w:val="13"/>
          <w:highlight w:val="yellow"/>
        </w:rPr>
        <w:t>-3.2734</w:t>
      </w:r>
      <w:r w:rsidRPr="00097752">
        <w:rPr>
          <w:rFonts w:ascii="Times New Roman" w:hAnsi="Times New Roman" w:cs="Times New Roman"/>
          <w:sz w:val="13"/>
          <w:szCs w:val="13"/>
        </w:rPr>
        <w:t xml:space="preserve"> </w:t>
      </w:r>
    </w:p>
    <w:p w14:paraId="60CCE254"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ab/>
        <w:t>(0.051372)</w:t>
      </w:r>
      <w:r w:rsidRPr="00097752">
        <w:rPr>
          <w:rFonts w:ascii="Times New Roman" w:hAnsi="Times New Roman" w:cs="Times New Roman"/>
          <w:sz w:val="13"/>
          <w:szCs w:val="13"/>
        </w:rPr>
        <w:tab/>
        <w:t>(0.10636)</w:t>
      </w:r>
      <w:r w:rsidRPr="00097752">
        <w:rPr>
          <w:rFonts w:ascii="Times New Roman" w:hAnsi="Times New Roman" w:cs="Times New Roman"/>
          <w:sz w:val="13"/>
          <w:szCs w:val="13"/>
        </w:rPr>
        <w:tab/>
        <w:t>(0.29148)</w:t>
      </w:r>
    </w:p>
    <w:p w14:paraId="2F13899B"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
    <w:p w14:paraId="1B92D807"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alpha (adjustment vectors)</w:t>
      </w:r>
    </w:p>
    <w:p w14:paraId="6B763A6A"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
    <w:p w14:paraId="31ABE55A"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097752">
        <w:rPr>
          <w:rFonts w:ascii="Times New Roman" w:hAnsi="Times New Roman" w:cs="Times New Roman"/>
          <w:sz w:val="13"/>
          <w:szCs w:val="13"/>
        </w:rPr>
        <w:t>l_Wheat</w:t>
      </w:r>
      <w:proofErr w:type="spellEnd"/>
      <w:r w:rsidRPr="00097752">
        <w:rPr>
          <w:rFonts w:ascii="Times New Roman" w:hAnsi="Times New Roman" w:cs="Times New Roman"/>
          <w:sz w:val="13"/>
          <w:szCs w:val="13"/>
        </w:rPr>
        <w:tab/>
        <w:t xml:space="preserve">-0.10194 </w:t>
      </w:r>
      <w:r w:rsidRPr="00097752">
        <w:rPr>
          <w:rFonts w:ascii="Times New Roman" w:hAnsi="Times New Roman" w:cs="Times New Roman"/>
          <w:sz w:val="13"/>
          <w:szCs w:val="13"/>
        </w:rPr>
        <w:tab/>
        <w:t xml:space="preserve">0.015739 </w:t>
      </w:r>
      <w:r w:rsidRPr="00097752">
        <w:rPr>
          <w:rFonts w:ascii="Times New Roman" w:hAnsi="Times New Roman" w:cs="Times New Roman"/>
          <w:sz w:val="13"/>
          <w:szCs w:val="13"/>
        </w:rPr>
        <w:tab/>
        <w:t xml:space="preserve">0.015327 </w:t>
      </w:r>
    </w:p>
    <w:p w14:paraId="2A8A7674"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097752">
        <w:rPr>
          <w:rFonts w:ascii="Times New Roman" w:hAnsi="Times New Roman" w:cs="Times New Roman"/>
          <w:sz w:val="13"/>
          <w:szCs w:val="13"/>
        </w:rPr>
        <w:t>l_Fertilizer_idx</w:t>
      </w:r>
      <w:proofErr w:type="spellEnd"/>
      <w:r w:rsidRPr="00097752">
        <w:rPr>
          <w:rFonts w:ascii="Times New Roman" w:hAnsi="Times New Roman" w:cs="Times New Roman"/>
          <w:sz w:val="13"/>
          <w:szCs w:val="13"/>
        </w:rPr>
        <w:tab/>
        <w:t xml:space="preserve">0.051411 </w:t>
      </w:r>
      <w:r w:rsidRPr="00097752">
        <w:rPr>
          <w:rFonts w:ascii="Times New Roman" w:hAnsi="Times New Roman" w:cs="Times New Roman"/>
          <w:sz w:val="13"/>
          <w:szCs w:val="13"/>
        </w:rPr>
        <w:tab/>
        <w:t xml:space="preserve">-0.042120 </w:t>
      </w:r>
      <w:r w:rsidRPr="00097752">
        <w:rPr>
          <w:rFonts w:ascii="Times New Roman" w:hAnsi="Times New Roman" w:cs="Times New Roman"/>
          <w:sz w:val="13"/>
          <w:szCs w:val="13"/>
        </w:rPr>
        <w:tab/>
        <w:t xml:space="preserve">0.0084605 </w:t>
      </w:r>
    </w:p>
    <w:p w14:paraId="1CEF01EE"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097752">
        <w:rPr>
          <w:rFonts w:ascii="Times New Roman" w:hAnsi="Times New Roman" w:cs="Times New Roman"/>
          <w:sz w:val="13"/>
          <w:szCs w:val="13"/>
        </w:rPr>
        <w:t>l_Oil</w:t>
      </w:r>
      <w:proofErr w:type="spellEnd"/>
      <w:r w:rsidRPr="00097752">
        <w:rPr>
          <w:rFonts w:ascii="Times New Roman" w:hAnsi="Times New Roman" w:cs="Times New Roman"/>
          <w:sz w:val="13"/>
          <w:szCs w:val="13"/>
        </w:rPr>
        <w:tab/>
        <w:t xml:space="preserve">0.0069496 </w:t>
      </w:r>
      <w:r w:rsidRPr="00097752">
        <w:rPr>
          <w:rFonts w:ascii="Times New Roman" w:hAnsi="Times New Roman" w:cs="Times New Roman"/>
          <w:sz w:val="13"/>
          <w:szCs w:val="13"/>
        </w:rPr>
        <w:tab/>
        <w:t xml:space="preserve">-0.0099809 </w:t>
      </w:r>
      <w:r w:rsidRPr="00097752">
        <w:rPr>
          <w:rFonts w:ascii="Times New Roman" w:hAnsi="Times New Roman" w:cs="Times New Roman"/>
          <w:sz w:val="13"/>
          <w:szCs w:val="13"/>
        </w:rPr>
        <w:tab/>
        <w:t xml:space="preserve">-0.0099572 </w:t>
      </w:r>
    </w:p>
    <w:p w14:paraId="1829CD5F"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097752">
        <w:rPr>
          <w:rFonts w:ascii="Times New Roman" w:hAnsi="Times New Roman" w:cs="Times New Roman"/>
          <w:sz w:val="13"/>
          <w:szCs w:val="13"/>
        </w:rPr>
        <w:t>l_Substitute_idx</w:t>
      </w:r>
      <w:proofErr w:type="spellEnd"/>
      <w:r w:rsidRPr="00097752">
        <w:rPr>
          <w:rFonts w:ascii="Times New Roman" w:hAnsi="Times New Roman" w:cs="Times New Roman"/>
          <w:sz w:val="13"/>
          <w:szCs w:val="13"/>
        </w:rPr>
        <w:tab/>
        <w:t xml:space="preserve">0.014511 </w:t>
      </w:r>
      <w:r w:rsidRPr="00097752">
        <w:rPr>
          <w:rFonts w:ascii="Times New Roman" w:hAnsi="Times New Roman" w:cs="Times New Roman"/>
          <w:sz w:val="13"/>
          <w:szCs w:val="13"/>
        </w:rPr>
        <w:tab/>
        <w:t xml:space="preserve">0.019091 </w:t>
      </w:r>
      <w:r w:rsidRPr="00097752">
        <w:rPr>
          <w:rFonts w:ascii="Times New Roman" w:hAnsi="Times New Roman" w:cs="Times New Roman"/>
          <w:sz w:val="13"/>
          <w:szCs w:val="13"/>
        </w:rPr>
        <w:tab/>
        <w:t xml:space="preserve">0.00070410 </w:t>
      </w:r>
    </w:p>
    <w:p w14:paraId="16B87B0C"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
    <w:p w14:paraId="3E55446A"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Log-likelihood = 4614.0593</w:t>
      </w:r>
    </w:p>
    <w:p w14:paraId="682E742B"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Determinant of covariance matrix = 4.7438496e-11</w:t>
      </w:r>
    </w:p>
    <w:p w14:paraId="592B7168"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AIC = -11.8925</w:t>
      </w:r>
    </w:p>
    <w:p w14:paraId="72AA902C"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BIC = -10.6762</w:t>
      </w:r>
    </w:p>
    <w:p w14:paraId="1469EFAF"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HQC = -11.4236</w:t>
      </w:r>
    </w:p>
    <w:p w14:paraId="3F1CBE41"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
    <w:p w14:paraId="4CBB877F"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Equation 1: d_l_Wheat</w:t>
      </w:r>
    </w:p>
    <w:p w14:paraId="514A02B4"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92294" w:rsidRPr="00097752" w14:paraId="522A1181" w14:textId="77777777" w:rsidTr="0056391F">
        <w:trPr>
          <w:trHeight w:val="262"/>
          <w:jc w:val="center"/>
        </w:trPr>
        <w:tc>
          <w:tcPr>
            <w:tcW w:w="1930" w:type="dxa"/>
            <w:tcBorders>
              <w:top w:val="nil"/>
              <w:left w:val="nil"/>
              <w:bottom w:val="nil"/>
              <w:right w:val="nil"/>
            </w:tcBorders>
          </w:tcPr>
          <w:p w14:paraId="1F569EF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i/>
                <w:iCs/>
                <w:sz w:val="13"/>
                <w:szCs w:val="13"/>
              </w:rPr>
              <w:t xml:space="preserve"> </w:t>
            </w:r>
          </w:p>
        </w:tc>
        <w:tc>
          <w:tcPr>
            <w:tcW w:w="1400" w:type="dxa"/>
            <w:tcBorders>
              <w:top w:val="nil"/>
              <w:left w:val="nil"/>
              <w:bottom w:val="nil"/>
              <w:right w:val="nil"/>
            </w:tcBorders>
          </w:tcPr>
          <w:p w14:paraId="591E2374"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i/>
                <w:iCs/>
                <w:sz w:val="13"/>
                <w:szCs w:val="13"/>
              </w:rPr>
              <w:t>Coefficient</w:t>
            </w:r>
          </w:p>
        </w:tc>
        <w:tc>
          <w:tcPr>
            <w:tcW w:w="1400" w:type="dxa"/>
            <w:tcBorders>
              <w:top w:val="nil"/>
              <w:left w:val="nil"/>
              <w:bottom w:val="nil"/>
              <w:right w:val="nil"/>
            </w:tcBorders>
          </w:tcPr>
          <w:p w14:paraId="74430748"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i/>
                <w:iCs/>
                <w:sz w:val="13"/>
                <w:szCs w:val="13"/>
              </w:rPr>
              <w:t>Std. Error</w:t>
            </w:r>
          </w:p>
        </w:tc>
        <w:tc>
          <w:tcPr>
            <w:tcW w:w="1400" w:type="dxa"/>
            <w:tcBorders>
              <w:top w:val="nil"/>
              <w:left w:val="nil"/>
              <w:bottom w:val="nil"/>
              <w:right w:val="nil"/>
            </w:tcBorders>
          </w:tcPr>
          <w:p w14:paraId="4A7B55CF"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i/>
                <w:iCs/>
                <w:sz w:val="13"/>
                <w:szCs w:val="13"/>
              </w:rPr>
              <w:t>t-ratio</w:t>
            </w:r>
          </w:p>
        </w:tc>
        <w:tc>
          <w:tcPr>
            <w:tcW w:w="1400" w:type="dxa"/>
            <w:tcBorders>
              <w:top w:val="nil"/>
              <w:left w:val="nil"/>
              <w:bottom w:val="nil"/>
              <w:right w:val="nil"/>
            </w:tcBorders>
          </w:tcPr>
          <w:p w14:paraId="7897BB64"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i/>
                <w:iCs/>
                <w:sz w:val="13"/>
                <w:szCs w:val="13"/>
              </w:rPr>
              <w:t>p-value</w:t>
            </w:r>
          </w:p>
        </w:tc>
        <w:tc>
          <w:tcPr>
            <w:tcW w:w="500" w:type="dxa"/>
            <w:tcBorders>
              <w:top w:val="nil"/>
              <w:left w:val="nil"/>
              <w:bottom w:val="nil"/>
              <w:right w:val="nil"/>
            </w:tcBorders>
          </w:tcPr>
          <w:p w14:paraId="6FFCD952"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7B509470" w14:textId="77777777" w:rsidTr="0056391F">
        <w:trPr>
          <w:trHeight w:val="262"/>
          <w:jc w:val="center"/>
        </w:trPr>
        <w:tc>
          <w:tcPr>
            <w:tcW w:w="1930" w:type="dxa"/>
            <w:tcBorders>
              <w:top w:val="nil"/>
              <w:left w:val="nil"/>
              <w:bottom w:val="nil"/>
              <w:right w:val="nil"/>
            </w:tcBorders>
          </w:tcPr>
          <w:p w14:paraId="32EE5F4D"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highlight w:val="yellow"/>
              </w:rPr>
              <w:t>const</w:t>
            </w:r>
          </w:p>
        </w:tc>
        <w:tc>
          <w:tcPr>
            <w:tcW w:w="1400" w:type="dxa"/>
            <w:tcBorders>
              <w:top w:val="nil"/>
              <w:left w:val="nil"/>
              <w:bottom w:val="nil"/>
              <w:right w:val="nil"/>
            </w:tcBorders>
          </w:tcPr>
          <w:p w14:paraId="7DCAD3D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0.203899</w:t>
            </w:r>
          </w:p>
        </w:tc>
        <w:tc>
          <w:tcPr>
            <w:tcW w:w="1400" w:type="dxa"/>
            <w:tcBorders>
              <w:top w:val="nil"/>
              <w:left w:val="nil"/>
              <w:bottom w:val="nil"/>
              <w:right w:val="nil"/>
            </w:tcBorders>
          </w:tcPr>
          <w:p w14:paraId="692E4BF4"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0.0491888</w:t>
            </w:r>
          </w:p>
        </w:tc>
        <w:tc>
          <w:tcPr>
            <w:tcW w:w="1400" w:type="dxa"/>
            <w:tcBorders>
              <w:top w:val="nil"/>
              <w:left w:val="nil"/>
              <w:bottom w:val="nil"/>
              <w:right w:val="nil"/>
            </w:tcBorders>
          </w:tcPr>
          <w:p w14:paraId="3024AFE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4.145</w:t>
            </w:r>
          </w:p>
        </w:tc>
        <w:tc>
          <w:tcPr>
            <w:tcW w:w="1400" w:type="dxa"/>
            <w:tcBorders>
              <w:top w:val="nil"/>
              <w:left w:val="nil"/>
              <w:bottom w:val="nil"/>
              <w:right w:val="nil"/>
            </w:tcBorders>
          </w:tcPr>
          <w:p w14:paraId="0A7DDA3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&lt;0.0001</w:t>
            </w:r>
          </w:p>
        </w:tc>
        <w:tc>
          <w:tcPr>
            <w:tcW w:w="500" w:type="dxa"/>
            <w:tcBorders>
              <w:top w:val="nil"/>
              <w:left w:val="nil"/>
              <w:bottom w:val="nil"/>
              <w:right w:val="nil"/>
            </w:tcBorders>
          </w:tcPr>
          <w:p w14:paraId="192A000C"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w:t>
            </w:r>
          </w:p>
        </w:tc>
      </w:tr>
      <w:tr w:rsidR="00C92294" w:rsidRPr="00097752" w14:paraId="6A3AB8B8" w14:textId="77777777" w:rsidTr="0056391F">
        <w:trPr>
          <w:trHeight w:val="262"/>
          <w:jc w:val="center"/>
        </w:trPr>
        <w:tc>
          <w:tcPr>
            <w:tcW w:w="1930" w:type="dxa"/>
            <w:tcBorders>
              <w:top w:val="nil"/>
              <w:left w:val="nil"/>
              <w:bottom w:val="nil"/>
              <w:right w:val="nil"/>
            </w:tcBorders>
          </w:tcPr>
          <w:p w14:paraId="5D5B82D9"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highlight w:val="yellow"/>
              </w:rPr>
              <w:t>d_l_Wheat_1</w:t>
            </w:r>
          </w:p>
        </w:tc>
        <w:tc>
          <w:tcPr>
            <w:tcW w:w="1400" w:type="dxa"/>
            <w:tcBorders>
              <w:top w:val="nil"/>
              <w:left w:val="nil"/>
              <w:bottom w:val="nil"/>
              <w:right w:val="nil"/>
            </w:tcBorders>
          </w:tcPr>
          <w:p w14:paraId="1AB7A9E8"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0.287116</w:t>
            </w:r>
          </w:p>
        </w:tc>
        <w:tc>
          <w:tcPr>
            <w:tcW w:w="1400" w:type="dxa"/>
            <w:tcBorders>
              <w:top w:val="nil"/>
              <w:left w:val="nil"/>
              <w:bottom w:val="nil"/>
              <w:right w:val="nil"/>
            </w:tcBorders>
          </w:tcPr>
          <w:p w14:paraId="12FDF26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0.0417407</w:t>
            </w:r>
          </w:p>
        </w:tc>
        <w:tc>
          <w:tcPr>
            <w:tcW w:w="1400" w:type="dxa"/>
            <w:tcBorders>
              <w:top w:val="nil"/>
              <w:left w:val="nil"/>
              <w:bottom w:val="nil"/>
              <w:right w:val="nil"/>
            </w:tcBorders>
          </w:tcPr>
          <w:p w14:paraId="33498AC6"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6.879</w:t>
            </w:r>
          </w:p>
        </w:tc>
        <w:tc>
          <w:tcPr>
            <w:tcW w:w="1400" w:type="dxa"/>
            <w:tcBorders>
              <w:top w:val="nil"/>
              <w:left w:val="nil"/>
              <w:bottom w:val="nil"/>
              <w:right w:val="nil"/>
            </w:tcBorders>
          </w:tcPr>
          <w:p w14:paraId="275DA59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&lt;0.0001</w:t>
            </w:r>
          </w:p>
        </w:tc>
        <w:tc>
          <w:tcPr>
            <w:tcW w:w="500" w:type="dxa"/>
            <w:tcBorders>
              <w:top w:val="nil"/>
              <w:left w:val="nil"/>
              <w:bottom w:val="nil"/>
              <w:right w:val="nil"/>
            </w:tcBorders>
          </w:tcPr>
          <w:p w14:paraId="4EA6A5FD"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w:t>
            </w:r>
          </w:p>
        </w:tc>
      </w:tr>
      <w:tr w:rsidR="00C92294" w:rsidRPr="00097752" w14:paraId="58C70E14" w14:textId="77777777" w:rsidTr="0056391F">
        <w:trPr>
          <w:trHeight w:val="262"/>
          <w:jc w:val="center"/>
        </w:trPr>
        <w:tc>
          <w:tcPr>
            <w:tcW w:w="1930" w:type="dxa"/>
            <w:tcBorders>
              <w:top w:val="nil"/>
              <w:left w:val="nil"/>
              <w:bottom w:val="nil"/>
              <w:right w:val="nil"/>
            </w:tcBorders>
          </w:tcPr>
          <w:p w14:paraId="69CD5491"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d_l_Wheat_2</w:t>
            </w:r>
          </w:p>
        </w:tc>
        <w:tc>
          <w:tcPr>
            <w:tcW w:w="1400" w:type="dxa"/>
            <w:tcBorders>
              <w:top w:val="nil"/>
              <w:left w:val="nil"/>
              <w:bottom w:val="nil"/>
              <w:right w:val="nil"/>
            </w:tcBorders>
          </w:tcPr>
          <w:p w14:paraId="053223D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0.00959747</w:t>
            </w:r>
          </w:p>
        </w:tc>
        <w:tc>
          <w:tcPr>
            <w:tcW w:w="1400" w:type="dxa"/>
            <w:tcBorders>
              <w:top w:val="nil"/>
              <w:left w:val="nil"/>
              <w:bottom w:val="nil"/>
              <w:right w:val="nil"/>
            </w:tcBorders>
          </w:tcPr>
          <w:p w14:paraId="6F955E18"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0.0430484</w:t>
            </w:r>
          </w:p>
        </w:tc>
        <w:tc>
          <w:tcPr>
            <w:tcW w:w="1400" w:type="dxa"/>
            <w:tcBorders>
              <w:top w:val="nil"/>
              <w:left w:val="nil"/>
              <w:bottom w:val="nil"/>
              <w:right w:val="nil"/>
            </w:tcBorders>
          </w:tcPr>
          <w:p w14:paraId="5047B601"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0.2229</w:t>
            </w:r>
          </w:p>
        </w:tc>
        <w:tc>
          <w:tcPr>
            <w:tcW w:w="1400" w:type="dxa"/>
            <w:tcBorders>
              <w:top w:val="nil"/>
              <w:left w:val="nil"/>
              <w:bottom w:val="nil"/>
              <w:right w:val="nil"/>
            </w:tcBorders>
          </w:tcPr>
          <w:p w14:paraId="6A1E24CB"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0.8236</w:t>
            </w:r>
          </w:p>
        </w:tc>
        <w:tc>
          <w:tcPr>
            <w:tcW w:w="500" w:type="dxa"/>
            <w:tcBorders>
              <w:top w:val="nil"/>
              <w:left w:val="nil"/>
              <w:bottom w:val="nil"/>
              <w:right w:val="nil"/>
            </w:tcBorders>
          </w:tcPr>
          <w:p w14:paraId="2176772F"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3B8C3DE7" w14:textId="77777777" w:rsidTr="0056391F">
        <w:trPr>
          <w:trHeight w:val="262"/>
          <w:jc w:val="center"/>
        </w:trPr>
        <w:tc>
          <w:tcPr>
            <w:tcW w:w="1930" w:type="dxa"/>
            <w:tcBorders>
              <w:top w:val="nil"/>
              <w:left w:val="nil"/>
              <w:bottom w:val="nil"/>
              <w:right w:val="nil"/>
            </w:tcBorders>
          </w:tcPr>
          <w:p w14:paraId="67740475"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d_l_Wheat_3</w:t>
            </w:r>
          </w:p>
        </w:tc>
        <w:tc>
          <w:tcPr>
            <w:tcW w:w="1400" w:type="dxa"/>
            <w:tcBorders>
              <w:top w:val="nil"/>
              <w:left w:val="nil"/>
              <w:bottom w:val="nil"/>
              <w:right w:val="nil"/>
            </w:tcBorders>
          </w:tcPr>
          <w:p w14:paraId="68DBEB9F"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0.0499865</w:t>
            </w:r>
          </w:p>
        </w:tc>
        <w:tc>
          <w:tcPr>
            <w:tcW w:w="1400" w:type="dxa"/>
            <w:tcBorders>
              <w:top w:val="nil"/>
              <w:left w:val="nil"/>
              <w:bottom w:val="nil"/>
              <w:right w:val="nil"/>
            </w:tcBorders>
          </w:tcPr>
          <w:p w14:paraId="57EB1AE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0.0427793</w:t>
            </w:r>
          </w:p>
        </w:tc>
        <w:tc>
          <w:tcPr>
            <w:tcW w:w="1400" w:type="dxa"/>
            <w:tcBorders>
              <w:top w:val="nil"/>
              <w:left w:val="nil"/>
              <w:bottom w:val="nil"/>
              <w:right w:val="nil"/>
            </w:tcBorders>
          </w:tcPr>
          <w:p w14:paraId="717448E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1.168</w:t>
            </w:r>
          </w:p>
        </w:tc>
        <w:tc>
          <w:tcPr>
            <w:tcW w:w="1400" w:type="dxa"/>
            <w:tcBorders>
              <w:top w:val="nil"/>
              <w:left w:val="nil"/>
              <w:bottom w:val="nil"/>
              <w:right w:val="nil"/>
            </w:tcBorders>
          </w:tcPr>
          <w:p w14:paraId="151E24E8"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0.2430</w:t>
            </w:r>
          </w:p>
        </w:tc>
        <w:tc>
          <w:tcPr>
            <w:tcW w:w="500" w:type="dxa"/>
            <w:tcBorders>
              <w:top w:val="nil"/>
              <w:left w:val="nil"/>
              <w:bottom w:val="nil"/>
              <w:right w:val="nil"/>
            </w:tcBorders>
          </w:tcPr>
          <w:p w14:paraId="407AA156"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5DFCDF35" w14:textId="77777777" w:rsidTr="0056391F">
        <w:trPr>
          <w:trHeight w:val="262"/>
          <w:jc w:val="center"/>
        </w:trPr>
        <w:tc>
          <w:tcPr>
            <w:tcW w:w="1930" w:type="dxa"/>
            <w:tcBorders>
              <w:top w:val="nil"/>
              <w:left w:val="nil"/>
              <w:bottom w:val="nil"/>
              <w:right w:val="nil"/>
            </w:tcBorders>
          </w:tcPr>
          <w:p w14:paraId="0E2FA2B5"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d_l_Wheat_4</w:t>
            </w:r>
          </w:p>
        </w:tc>
        <w:tc>
          <w:tcPr>
            <w:tcW w:w="1400" w:type="dxa"/>
            <w:tcBorders>
              <w:top w:val="nil"/>
              <w:left w:val="nil"/>
              <w:bottom w:val="nil"/>
              <w:right w:val="nil"/>
            </w:tcBorders>
          </w:tcPr>
          <w:p w14:paraId="5481C0C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0.0400618</w:t>
            </w:r>
          </w:p>
        </w:tc>
        <w:tc>
          <w:tcPr>
            <w:tcW w:w="1400" w:type="dxa"/>
            <w:tcBorders>
              <w:top w:val="nil"/>
              <w:left w:val="nil"/>
              <w:bottom w:val="nil"/>
              <w:right w:val="nil"/>
            </w:tcBorders>
          </w:tcPr>
          <w:p w14:paraId="10CDC05B"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0.0426977</w:t>
            </w:r>
          </w:p>
        </w:tc>
        <w:tc>
          <w:tcPr>
            <w:tcW w:w="1400" w:type="dxa"/>
            <w:tcBorders>
              <w:top w:val="nil"/>
              <w:left w:val="nil"/>
              <w:bottom w:val="nil"/>
              <w:right w:val="nil"/>
            </w:tcBorders>
          </w:tcPr>
          <w:p w14:paraId="405914A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0.9383</w:t>
            </w:r>
          </w:p>
        </w:tc>
        <w:tc>
          <w:tcPr>
            <w:tcW w:w="1400" w:type="dxa"/>
            <w:tcBorders>
              <w:top w:val="nil"/>
              <w:left w:val="nil"/>
              <w:bottom w:val="nil"/>
              <w:right w:val="nil"/>
            </w:tcBorders>
          </w:tcPr>
          <w:p w14:paraId="347A7AA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0.3484</w:t>
            </w:r>
          </w:p>
        </w:tc>
        <w:tc>
          <w:tcPr>
            <w:tcW w:w="500" w:type="dxa"/>
            <w:tcBorders>
              <w:top w:val="nil"/>
              <w:left w:val="nil"/>
              <w:bottom w:val="nil"/>
              <w:right w:val="nil"/>
            </w:tcBorders>
          </w:tcPr>
          <w:p w14:paraId="59C10C2C"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4DE5F143" w14:textId="77777777" w:rsidTr="0056391F">
        <w:trPr>
          <w:trHeight w:val="262"/>
          <w:jc w:val="center"/>
        </w:trPr>
        <w:tc>
          <w:tcPr>
            <w:tcW w:w="1930" w:type="dxa"/>
            <w:tcBorders>
              <w:top w:val="nil"/>
              <w:left w:val="nil"/>
              <w:bottom w:val="nil"/>
              <w:right w:val="nil"/>
            </w:tcBorders>
          </w:tcPr>
          <w:p w14:paraId="490BCB52" w14:textId="77777777" w:rsidR="00C92294" w:rsidRPr="00097752" w:rsidRDefault="00C92294" w:rsidP="0056391F">
            <w:pPr>
              <w:widowControl w:val="0"/>
              <w:autoSpaceDE w:val="0"/>
              <w:autoSpaceDN w:val="0"/>
              <w:adjustRightInd w:val="0"/>
              <w:rPr>
                <w:rFonts w:ascii="Times New Roman" w:hAnsi="Times New Roman" w:cs="Times New Roman"/>
                <w:sz w:val="13"/>
                <w:szCs w:val="13"/>
                <w:highlight w:val="darkYellow"/>
              </w:rPr>
            </w:pPr>
            <w:r w:rsidRPr="00097752">
              <w:rPr>
                <w:rFonts w:ascii="Times New Roman" w:hAnsi="Times New Roman" w:cs="Times New Roman"/>
                <w:sz w:val="13"/>
                <w:szCs w:val="13"/>
                <w:highlight w:val="darkYellow"/>
              </w:rPr>
              <w:t>d_l_Wheat_5</w:t>
            </w:r>
          </w:p>
        </w:tc>
        <w:tc>
          <w:tcPr>
            <w:tcW w:w="1400" w:type="dxa"/>
            <w:tcBorders>
              <w:top w:val="nil"/>
              <w:left w:val="nil"/>
              <w:bottom w:val="nil"/>
              <w:right w:val="nil"/>
            </w:tcBorders>
          </w:tcPr>
          <w:p w14:paraId="6483E52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0.102753</w:t>
            </w:r>
          </w:p>
        </w:tc>
        <w:tc>
          <w:tcPr>
            <w:tcW w:w="1400" w:type="dxa"/>
            <w:tcBorders>
              <w:top w:val="nil"/>
              <w:left w:val="nil"/>
              <w:bottom w:val="nil"/>
              <w:right w:val="nil"/>
            </w:tcBorders>
          </w:tcPr>
          <w:p w14:paraId="32FBC7C4"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0.0421762</w:t>
            </w:r>
          </w:p>
        </w:tc>
        <w:tc>
          <w:tcPr>
            <w:tcW w:w="1400" w:type="dxa"/>
            <w:tcBorders>
              <w:top w:val="nil"/>
              <w:left w:val="nil"/>
              <w:bottom w:val="nil"/>
              <w:right w:val="nil"/>
            </w:tcBorders>
          </w:tcPr>
          <w:p w14:paraId="002B6A92"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2.436</w:t>
            </w:r>
          </w:p>
        </w:tc>
        <w:tc>
          <w:tcPr>
            <w:tcW w:w="1400" w:type="dxa"/>
            <w:tcBorders>
              <w:top w:val="nil"/>
              <w:left w:val="nil"/>
              <w:bottom w:val="nil"/>
              <w:right w:val="nil"/>
            </w:tcBorders>
          </w:tcPr>
          <w:p w14:paraId="1CA417A4"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0.0151</w:t>
            </w:r>
          </w:p>
        </w:tc>
        <w:tc>
          <w:tcPr>
            <w:tcW w:w="500" w:type="dxa"/>
            <w:tcBorders>
              <w:top w:val="nil"/>
              <w:left w:val="nil"/>
              <w:bottom w:val="nil"/>
              <w:right w:val="nil"/>
            </w:tcBorders>
          </w:tcPr>
          <w:p w14:paraId="5E2BB5AF"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w:t>
            </w:r>
          </w:p>
        </w:tc>
      </w:tr>
      <w:tr w:rsidR="00C92294" w:rsidRPr="00097752" w14:paraId="3BEA5FA5" w14:textId="77777777" w:rsidTr="0056391F">
        <w:trPr>
          <w:trHeight w:val="262"/>
          <w:jc w:val="center"/>
        </w:trPr>
        <w:tc>
          <w:tcPr>
            <w:tcW w:w="1930" w:type="dxa"/>
            <w:tcBorders>
              <w:top w:val="nil"/>
              <w:left w:val="nil"/>
              <w:bottom w:val="nil"/>
              <w:right w:val="nil"/>
            </w:tcBorders>
          </w:tcPr>
          <w:p w14:paraId="09656665"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d_l_Wheat_6</w:t>
            </w:r>
          </w:p>
        </w:tc>
        <w:tc>
          <w:tcPr>
            <w:tcW w:w="1400" w:type="dxa"/>
            <w:tcBorders>
              <w:top w:val="nil"/>
              <w:left w:val="nil"/>
              <w:bottom w:val="nil"/>
              <w:right w:val="nil"/>
            </w:tcBorders>
          </w:tcPr>
          <w:p w14:paraId="1215D602"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0.0515275</w:t>
            </w:r>
          </w:p>
        </w:tc>
        <w:tc>
          <w:tcPr>
            <w:tcW w:w="1400" w:type="dxa"/>
            <w:tcBorders>
              <w:top w:val="nil"/>
              <w:left w:val="nil"/>
              <w:bottom w:val="nil"/>
              <w:right w:val="nil"/>
            </w:tcBorders>
          </w:tcPr>
          <w:p w14:paraId="6ABFCFB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0.0432342</w:t>
            </w:r>
          </w:p>
        </w:tc>
        <w:tc>
          <w:tcPr>
            <w:tcW w:w="1400" w:type="dxa"/>
            <w:tcBorders>
              <w:top w:val="nil"/>
              <w:left w:val="nil"/>
              <w:bottom w:val="nil"/>
              <w:right w:val="nil"/>
            </w:tcBorders>
          </w:tcPr>
          <w:p w14:paraId="5B91444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1.192</w:t>
            </w:r>
          </w:p>
        </w:tc>
        <w:tc>
          <w:tcPr>
            <w:tcW w:w="1400" w:type="dxa"/>
            <w:tcBorders>
              <w:top w:val="nil"/>
              <w:left w:val="nil"/>
              <w:bottom w:val="nil"/>
              <w:right w:val="nil"/>
            </w:tcBorders>
          </w:tcPr>
          <w:p w14:paraId="6EF6121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0.2337</w:t>
            </w:r>
          </w:p>
        </w:tc>
        <w:tc>
          <w:tcPr>
            <w:tcW w:w="500" w:type="dxa"/>
            <w:tcBorders>
              <w:top w:val="nil"/>
              <w:left w:val="nil"/>
              <w:bottom w:val="nil"/>
              <w:right w:val="nil"/>
            </w:tcBorders>
          </w:tcPr>
          <w:p w14:paraId="7121E20F"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00642475" w14:textId="77777777" w:rsidTr="0056391F">
        <w:trPr>
          <w:trHeight w:val="262"/>
          <w:jc w:val="center"/>
        </w:trPr>
        <w:tc>
          <w:tcPr>
            <w:tcW w:w="1930" w:type="dxa"/>
            <w:tcBorders>
              <w:top w:val="nil"/>
              <w:left w:val="nil"/>
              <w:bottom w:val="nil"/>
              <w:right w:val="nil"/>
            </w:tcBorders>
          </w:tcPr>
          <w:p w14:paraId="29642312"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d_l_Wheat_7</w:t>
            </w:r>
          </w:p>
        </w:tc>
        <w:tc>
          <w:tcPr>
            <w:tcW w:w="1400" w:type="dxa"/>
            <w:tcBorders>
              <w:top w:val="nil"/>
              <w:left w:val="nil"/>
              <w:bottom w:val="nil"/>
              <w:right w:val="nil"/>
            </w:tcBorders>
          </w:tcPr>
          <w:p w14:paraId="01A2331F"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−0.0488888</w:t>
            </w:r>
          </w:p>
        </w:tc>
        <w:tc>
          <w:tcPr>
            <w:tcW w:w="1400" w:type="dxa"/>
            <w:tcBorders>
              <w:top w:val="nil"/>
              <w:left w:val="nil"/>
              <w:bottom w:val="nil"/>
              <w:right w:val="nil"/>
            </w:tcBorders>
          </w:tcPr>
          <w:p w14:paraId="468FEDF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0.0433297</w:t>
            </w:r>
          </w:p>
        </w:tc>
        <w:tc>
          <w:tcPr>
            <w:tcW w:w="1400" w:type="dxa"/>
            <w:tcBorders>
              <w:top w:val="nil"/>
              <w:left w:val="nil"/>
              <w:bottom w:val="nil"/>
              <w:right w:val="nil"/>
            </w:tcBorders>
          </w:tcPr>
          <w:p w14:paraId="1AA94EC4"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−1.128</w:t>
            </w:r>
          </w:p>
        </w:tc>
        <w:tc>
          <w:tcPr>
            <w:tcW w:w="1400" w:type="dxa"/>
            <w:tcBorders>
              <w:top w:val="nil"/>
              <w:left w:val="nil"/>
              <w:bottom w:val="nil"/>
              <w:right w:val="nil"/>
            </w:tcBorders>
          </w:tcPr>
          <w:p w14:paraId="6C3F63F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0.2596</w:t>
            </w:r>
          </w:p>
        </w:tc>
        <w:tc>
          <w:tcPr>
            <w:tcW w:w="500" w:type="dxa"/>
            <w:tcBorders>
              <w:top w:val="nil"/>
              <w:left w:val="nil"/>
              <w:bottom w:val="nil"/>
              <w:right w:val="nil"/>
            </w:tcBorders>
          </w:tcPr>
          <w:p w14:paraId="56EA9507"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5FCFA374" w14:textId="77777777" w:rsidTr="0056391F">
        <w:trPr>
          <w:trHeight w:val="262"/>
          <w:jc w:val="center"/>
        </w:trPr>
        <w:tc>
          <w:tcPr>
            <w:tcW w:w="1930" w:type="dxa"/>
            <w:tcBorders>
              <w:top w:val="nil"/>
              <w:left w:val="nil"/>
              <w:bottom w:val="nil"/>
              <w:right w:val="nil"/>
            </w:tcBorders>
          </w:tcPr>
          <w:p w14:paraId="1CD75A19"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d_l_Wheat_8</w:t>
            </w:r>
          </w:p>
        </w:tc>
        <w:tc>
          <w:tcPr>
            <w:tcW w:w="1400" w:type="dxa"/>
            <w:tcBorders>
              <w:top w:val="nil"/>
              <w:left w:val="nil"/>
              <w:bottom w:val="nil"/>
              <w:right w:val="nil"/>
            </w:tcBorders>
          </w:tcPr>
          <w:p w14:paraId="0CA83067"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0.0141348</w:t>
            </w:r>
          </w:p>
        </w:tc>
        <w:tc>
          <w:tcPr>
            <w:tcW w:w="1400" w:type="dxa"/>
            <w:tcBorders>
              <w:top w:val="nil"/>
              <w:left w:val="nil"/>
              <w:bottom w:val="nil"/>
              <w:right w:val="nil"/>
            </w:tcBorders>
          </w:tcPr>
          <w:p w14:paraId="2B558D9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0.0433100</w:t>
            </w:r>
          </w:p>
        </w:tc>
        <w:tc>
          <w:tcPr>
            <w:tcW w:w="1400" w:type="dxa"/>
            <w:tcBorders>
              <w:top w:val="nil"/>
              <w:left w:val="nil"/>
              <w:bottom w:val="nil"/>
              <w:right w:val="nil"/>
            </w:tcBorders>
          </w:tcPr>
          <w:p w14:paraId="0C25160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0.3264</w:t>
            </w:r>
          </w:p>
        </w:tc>
        <w:tc>
          <w:tcPr>
            <w:tcW w:w="1400" w:type="dxa"/>
            <w:tcBorders>
              <w:top w:val="nil"/>
              <w:left w:val="nil"/>
              <w:bottom w:val="nil"/>
              <w:right w:val="nil"/>
            </w:tcBorders>
          </w:tcPr>
          <w:p w14:paraId="05CB9571"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0.7442</w:t>
            </w:r>
          </w:p>
        </w:tc>
        <w:tc>
          <w:tcPr>
            <w:tcW w:w="500" w:type="dxa"/>
            <w:tcBorders>
              <w:top w:val="nil"/>
              <w:left w:val="nil"/>
              <w:bottom w:val="nil"/>
              <w:right w:val="nil"/>
            </w:tcBorders>
          </w:tcPr>
          <w:p w14:paraId="6E30C3AD"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635B4FCB" w14:textId="77777777" w:rsidTr="0056391F">
        <w:trPr>
          <w:trHeight w:val="262"/>
          <w:jc w:val="center"/>
        </w:trPr>
        <w:tc>
          <w:tcPr>
            <w:tcW w:w="1930" w:type="dxa"/>
            <w:tcBorders>
              <w:top w:val="nil"/>
              <w:left w:val="nil"/>
              <w:bottom w:val="nil"/>
              <w:right w:val="nil"/>
            </w:tcBorders>
          </w:tcPr>
          <w:p w14:paraId="3BBE90A7"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d_l_Wheat_9</w:t>
            </w:r>
          </w:p>
        </w:tc>
        <w:tc>
          <w:tcPr>
            <w:tcW w:w="1400" w:type="dxa"/>
            <w:tcBorders>
              <w:top w:val="nil"/>
              <w:left w:val="nil"/>
              <w:bottom w:val="nil"/>
              <w:right w:val="nil"/>
            </w:tcBorders>
          </w:tcPr>
          <w:p w14:paraId="18C025A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0.0537403</w:t>
            </w:r>
          </w:p>
        </w:tc>
        <w:tc>
          <w:tcPr>
            <w:tcW w:w="1400" w:type="dxa"/>
            <w:tcBorders>
              <w:top w:val="nil"/>
              <w:left w:val="nil"/>
              <w:bottom w:val="nil"/>
              <w:right w:val="nil"/>
            </w:tcBorders>
          </w:tcPr>
          <w:p w14:paraId="1E70EFA7"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0.0433460</w:t>
            </w:r>
          </w:p>
        </w:tc>
        <w:tc>
          <w:tcPr>
            <w:tcW w:w="1400" w:type="dxa"/>
            <w:tcBorders>
              <w:top w:val="nil"/>
              <w:left w:val="nil"/>
              <w:bottom w:val="nil"/>
              <w:right w:val="nil"/>
            </w:tcBorders>
          </w:tcPr>
          <w:p w14:paraId="6DA6A2C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1.240</w:t>
            </w:r>
          </w:p>
        </w:tc>
        <w:tc>
          <w:tcPr>
            <w:tcW w:w="1400" w:type="dxa"/>
            <w:tcBorders>
              <w:top w:val="nil"/>
              <w:left w:val="nil"/>
              <w:bottom w:val="nil"/>
              <w:right w:val="nil"/>
            </w:tcBorders>
          </w:tcPr>
          <w:p w14:paraId="2CC050B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0.2155</w:t>
            </w:r>
          </w:p>
        </w:tc>
        <w:tc>
          <w:tcPr>
            <w:tcW w:w="500" w:type="dxa"/>
            <w:tcBorders>
              <w:top w:val="nil"/>
              <w:left w:val="nil"/>
              <w:bottom w:val="nil"/>
              <w:right w:val="nil"/>
            </w:tcBorders>
          </w:tcPr>
          <w:p w14:paraId="68E63A66"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64C68284" w14:textId="77777777" w:rsidTr="0056391F">
        <w:trPr>
          <w:trHeight w:val="262"/>
          <w:jc w:val="center"/>
        </w:trPr>
        <w:tc>
          <w:tcPr>
            <w:tcW w:w="1930" w:type="dxa"/>
            <w:tcBorders>
              <w:top w:val="nil"/>
              <w:left w:val="nil"/>
              <w:bottom w:val="nil"/>
              <w:right w:val="nil"/>
            </w:tcBorders>
          </w:tcPr>
          <w:p w14:paraId="4110F86F"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d_l_Wheat_10</w:t>
            </w:r>
          </w:p>
        </w:tc>
        <w:tc>
          <w:tcPr>
            <w:tcW w:w="1400" w:type="dxa"/>
            <w:tcBorders>
              <w:top w:val="nil"/>
              <w:left w:val="nil"/>
              <w:bottom w:val="nil"/>
              <w:right w:val="nil"/>
            </w:tcBorders>
          </w:tcPr>
          <w:p w14:paraId="4317A46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0.0704154</w:t>
            </w:r>
          </w:p>
        </w:tc>
        <w:tc>
          <w:tcPr>
            <w:tcW w:w="1400" w:type="dxa"/>
            <w:tcBorders>
              <w:top w:val="nil"/>
              <w:left w:val="nil"/>
              <w:bottom w:val="nil"/>
              <w:right w:val="nil"/>
            </w:tcBorders>
          </w:tcPr>
          <w:p w14:paraId="7D0BA4D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0.0429429</w:t>
            </w:r>
          </w:p>
        </w:tc>
        <w:tc>
          <w:tcPr>
            <w:tcW w:w="1400" w:type="dxa"/>
            <w:tcBorders>
              <w:top w:val="nil"/>
              <w:left w:val="nil"/>
              <w:bottom w:val="nil"/>
              <w:right w:val="nil"/>
            </w:tcBorders>
          </w:tcPr>
          <w:p w14:paraId="42C0A620"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1.640</w:t>
            </w:r>
          </w:p>
        </w:tc>
        <w:tc>
          <w:tcPr>
            <w:tcW w:w="1400" w:type="dxa"/>
            <w:tcBorders>
              <w:top w:val="nil"/>
              <w:left w:val="nil"/>
              <w:bottom w:val="nil"/>
              <w:right w:val="nil"/>
            </w:tcBorders>
          </w:tcPr>
          <w:p w14:paraId="73B1EC91"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0.1015</w:t>
            </w:r>
          </w:p>
        </w:tc>
        <w:tc>
          <w:tcPr>
            <w:tcW w:w="500" w:type="dxa"/>
            <w:tcBorders>
              <w:top w:val="nil"/>
              <w:left w:val="nil"/>
              <w:bottom w:val="nil"/>
              <w:right w:val="nil"/>
            </w:tcBorders>
          </w:tcPr>
          <w:p w14:paraId="0BCD79CE"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160FBBE5" w14:textId="77777777" w:rsidTr="0056391F">
        <w:trPr>
          <w:trHeight w:val="262"/>
          <w:jc w:val="center"/>
        </w:trPr>
        <w:tc>
          <w:tcPr>
            <w:tcW w:w="1930" w:type="dxa"/>
            <w:tcBorders>
              <w:top w:val="nil"/>
              <w:left w:val="nil"/>
              <w:bottom w:val="nil"/>
              <w:right w:val="nil"/>
            </w:tcBorders>
          </w:tcPr>
          <w:p w14:paraId="2E89E203"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d_l_Wheat_11</w:t>
            </w:r>
          </w:p>
        </w:tc>
        <w:tc>
          <w:tcPr>
            <w:tcW w:w="1400" w:type="dxa"/>
            <w:tcBorders>
              <w:top w:val="nil"/>
              <w:left w:val="nil"/>
              <w:bottom w:val="nil"/>
              <w:right w:val="nil"/>
            </w:tcBorders>
          </w:tcPr>
          <w:p w14:paraId="7AB061AE"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0.0607014</w:t>
            </w:r>
          </w:p>
        </w:tc>
        <w:tc>
          <w:tcPr>
            <w:tcW w:w="1400" w:type="dxa"/>
            <w:tcBorders>
              <w:top w:val="nil"/>
              <w:left w:val="nil"/>
              <w:bottom w:val="nil"/>
              <w:right w:val="nil"/>
            </w:tcBorders>
          </w:tcPr>
          <w:p w14:paraId="5BA0532F"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0.0427508</w:t>
            </w:r>
          </w:p>
        </w:tc>
        <w:tc>
          <w:tcPr>
            <w:tcW w:w="1400" w:type="dxa"/>
            <w:tcBorders>
              <w:top w:val="nil"/>
              <w:left w:val="nil"/>
              <w:bottom w:val="nil"/>
              <w:right w:val="nil"/>
            </w:tcBorders>
          </w:tcPr>
          <w:p w14:paraId="30A41F6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1.420</w:t>
            </w:r>
          </w:p>
        </w:tc>
        <w:tc>
          <w:tcPr>
            <w:tcW w:w="1400" w:type="dxa"/>
            <w:tcBorders>
              <w:top w:val="nil"/>
              <w:left w:val="nil"/>
              <w:bottom w:val="nil"/>
              <w:right w:val="nil"/>
            </w:tcBorders>
          </w:tcPr>
          <w:p w14:paraId="2355400F"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0.1561</w:t>
            </w:r>
          </w:p>
        </w:tc>
        <w:tc>
          <w:tcPr>
            <w:tcW w:w="500" w:type="dxa"/>
            <w:tcBorders>
              <w:top w:val="nil"/>
              <w:left w:val="nil"/>
              <w:bottom w:val="nil"/>
              <w:right w:val="nil"/>
            </w:tcBorders>
          </w:tcPr>
          <w:p w14:paraId="1887352D"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3D936026" w14:textId="77777777" w:rsidTr="0056391F">
        <w:trPr>
          <w:trHeight w:val="262"/>
          <w:jc w:val="center"/>
        </w:trPr>
        <w:tc>
          <w:tcPr>
            <w:tcW w:w="1930" w:type="dxa"/>
            <w:tcBorders>
              <w:top w:val="nil"/>
              <w:left w:val="nil"/>
              <w:bottom w:val="nil"/>
              <w:right w:val="nil"/>
            </w:tcBorders>
          </w:tcPr>
          <w:p w14:paraId="74A7EAAC"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d_l_Fertilizer_idx_1</w:t>
            </w:r>
          </w:p>
        </w:tc>
        <w:tc>
          <w:tcPr>
            <w:tcW w:w="1400" w:type="dxa"/>
            <w:tcBorders>
              <w:top w:val="nil"/>
              <w:left w:val="nil"/>
              <w:bottom w:val="nil"/>
              <w:right w:val="nil"/>
            </w:tcBorders>
          </w:tcPr>
          <w:p w14:paraId="68E2C84F"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0.0349460</w:t>
            </w:r>
          </w:p>
        </w:tc>
        <w:tc>
          <w:tcPr>
            <w:tcW w:w="1400" w:type="dxa"/>
            <w:tcBorders>
              <w:top w:val="nil"/>
              <w:left w:val="nil"/>
              <w:bottom w:val="nil"/>
              <w:right w:val="nil"/>
            </w:tcBorders>
          </w:tcPr>
          <w:p w14:paraId="5F2B7A67"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0.0427414</w:t>
            </w:r>
          </w:p>
        </w:tc>
        <w:tc>
          <w:tcPr>
            <w:tcW w:w="1400" w:type="dxa"/>
            <w:tcBorders>
              <w:top w:val="nil"/>
              <w:left w:val="nil"/>
              <w:bottom w:val="nil"/>
              <w:right w:val="nil"/>
            </w:tcBorders>
          </w:tcPr>
          <w:p w14:paraId="2203BD5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0.8176</w:t>
            </w:r>
          </w:p>
        </w:tc>
        <w:tc>
          <w:tcPr>
            <w:tcW w:w="1400" w:type="dxa"/>
            <w:tcBorders>
              <w:top w:val="nil"/>
              <w:left w:val="nil"/>
              <w:bottom w:val="nil"/>
              <w:right w:val="nil"/>
            </w:tcBorders>
          </w:tcPr>
          <w:p w14:paraId="0483E9CF"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0.4139</w:t>
            </w:r>
          </w:p>
        </w:tc>
        <w:tc>
          <w:tcPr>
            <w:tcW w:w="500" w:type="dxa"/>
            <w:tcBorders>
              <w:top w:val="nil"/>
              <w:left w:val="nil"/>
              <w:bottom w:val="nil"/>
              <w:right w:val="nil"/>
            </w:tcBorders>
          </w:tcPr>
          <w:p w14:paraId="53AD61F2"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34373A98" w14:textId="77777777" w:rsidTr="0056391F">
        <w:trPr>
          <w:trHeight w:val="262"/>
          <w:jc w:val="center"/>
        </w:trPr>
        <w:tc>
          <w:tcPr>
            <w:tcW w:w="1930" w:type="dxa"/>
            <w:tcBorders>
              <w:top w:val="nil"/>
              <w:left w:val="nil"/>
              <w:bottom w:val="nil"/>
              <w:right w:val="nil"/>
            </w:tcBorders>
          </w:tcPr>
          <w:p w14:paraId="59DC6679"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d_l_Fertilizer_idx_2</w:t>
            </w:r>
          </w:p>
        </w:tc>
        <w:tc>
          <w:tcPr>
            <w:tcW w:w="1400" w:type="dxa"/>
            <w:tcBorders>
              <w:top w:val="nil"/>
              <w:left w:val="nil"/>
              <w:bottom w:val="nil"/>
              <w:right w:val="nil"/>
            </w:tcBorders>
          </w:tcPr>
          <w:p w14:paraId="7754138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−0.0767752</w:t>
            </w:r>
          </w:p>
        </w:tc>
        <w:tc>
          <w:tcPr>
            <w:tcW w:w="1400" w:type="dxa"/>
            <w:tcBorders>
              <w:top w:val="nil"/>
              <w:left w:val="nil"/>
              <w:bottom w:val="nil"/>
              <w:right w:val="nil"/>
            </w:tcBorders>
          </w:tcPr>
          <w:p w14:paraId="6F7E57F7"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0.0433719</w:t>
            </w:r>
          </w:p>
        </w:tc>
        <w:tc>
          <w:tcPr>
            <w:tcW w:w="1400" w:type="dxa"/>
            <w:tcBorders>
              <w:top w:val="nil"/>
              <w:left w:val="nil"/>
              <w:bottom w:val="nil"/>
              <w:right w:val="nil"/>
            </w:tcBorders>
          </w:tcPr>
          <w:p w14:paraId="5D019FD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−1.770</w:t>
            </w:r>
          </w:p>
        </w:tc>
        <w:tc>
          <w:tcPr>
            <w:tcW w:w="1400" w:type="dxa"/>
            <w:tcBorders>
              <w:top w:val="nil"/>
              <w:left w:val="nil"/>
              <w:bottom w:val="nil"/>
              <w:right w:val="nil"/>
            </w:tcBorders>
          </w:tcPr>
          <w:p w14:paraId="225D870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0.0771</w:t>
            </w:r>
          </w:p>
        </w:tc>
        <w:tc>
          <w:tcPr>
            <w:tcW w:w="500" w:type="dxa"/>
            <w:tcBorders>
              <w:top w:val="nil"/>
              <w:left w:val="nil"/>
              <w:bottom w:val="nil"/>
              <w:right w:val="nil"/>
            </w:tcBorders>
          </w:tcPr>
          <w:p w14:paraId="7911A015"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w:t>
            </w:r>
          </w:p>
        </w:tc>
      </w:tr>
      <w:tr w:rsidR="00C92294" w:rsidRPr="00097752" w14:paraId="386B1091" w14:textId="77777777" w:rsidTr="0056391F">
        <w:trPr>
          <w:trHeight w:val="262"/>
          <w:jc w:val="center"/>
        </w:trPr>
        <w:tc>
          <w:tcPr>
            <w:tcW w:w="1930" w:type="dxa"/>
            <w:tcBorders>
              <w:top w:val="nil"/>
              <w:left w:val="nil"/>
              <w:bottom w:val="nil"/>
              <w:right w:val="nil"/>
            </w:tcBorders>
          </w:tcPr>
          <w:p w14:paraId="45CFA186"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d_l_Fertilizer_idx_3</w:t>
            </w:r>
          </w:p>
        </w:tc>
        <w:tc>
          <w:tcPr>
            <w:tcW w:w="1400" w:type="dxa"/>
            <w:tcBorders>
              <w:top w:val="nil"/>
              <w:left w:val="nil"/>
              <w:bottom w:val="nil"/>
              <w:right w:val="nil"/>
            </w:tcBorders>
          </w:tcPr>
          <w:p w14:paraId="49747662"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−0.00619287</w:t>
            </w:r>
          </w:p>
        </w:tc>
        <w:tc>
          <w:tcPr>
            <w:tcW w:w="1400" w:type="dxa"/>
            <w:tcBorders>
              <w:top w:val="nil"/>
              <w:left w:val="nil"/>
              <w:bottom w:val="nil"/>
              <w:right w:val="nil"/>
            </w:tcBorders>
          </w:tcPr>
          <w:p w14:paraId="13EE6C3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0.0434103</w:t>
            </w:r>
          </w:p>
        </w:tc>
        <w:tc>
          <w:tcPr>
            <w:tcW w:w="1400" w:type="dxa"/>
            <w:tcBorders>
              <w:top w:val="nil"/>
              <w:left w:val="nil"/>
              <w:bottom w:val="nil"/>
              <w:right w:val="nil"/>
            </w:tcBorders>
          </w:tcPr>
          <w:p w14:paraId="3CBB2372"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−0.1427</w:t>
            </w:r>
          </w:p>
        </w:tc>
        <w:tc>
          <w:tcPr>
            <w:tcW w:w="1400" w:type="dxa"/>
            <w:tcBorders>
              <w:top w:val="nil"/>
              <w:left w:val="nil"/>
              <w:bottom w:val="nil"/>
              <w:right w:val="nil"/>
            </w:tcBorders>
          </w:tcPr>
          <w:p w14:paraId="724BAA9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0.8866</w:t>
            </w:r>
          </w:p>
        </w:tc>
        <w:tc>
          <w:tcPr>
            <w:tcW w:w="500" w:type="dxa"/>
            <w:tcBorders>
              <w:top w:val="nil"/>
              <w:left w:val="nil"/>
              <w:bottom w:val="nil"/>
              <w:right w:val="nil"/>
            </w:tcBorders>
          </w:tcPr>
          <w:p w14:paraId="5BDC95C8"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5CBD455B" w14:textId="77777777" w:rsidTr="0056391F">
        <w:trPr>
          <w:trHeight w:val="262"/>
          <w:jc w:val="center"/>
        </w:trPr>
        <w:tc>
          <w:tcPr>
            <w:tcW w:w="1930" w:type="dxa"/>
            <w:tcBorders>
              <w:top w:val="nil"/>
              <w:left w:val="nil"/>
              <w:bottom w:val="nil"/>
              <w:right w:val="nil"/>
            </w:tcBorders>
          </w:tcPr>
          <w:p w14:paraId="7E676EA0"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highlight w:val="darkYellow"/>
              </w:rPr>
              <w:t>d_l_Fertilizer_idx_4</w:t>
            </w:r>
          </w:p>
        </w:tc>
        <w:tc>
          <w:tcPr>
            <w:tcW w:w="1400" w:type="dxa"/>
            <w:tcBorders>
              <w:top w:val="nil"/>
              <w:left w:val="nil"/>
              <w:bottom w:val="nil"/>
              <w:right w:val="nil"/>
            </w:tcBorders>
          </w:tcPr>
          <w:p w14:paraId="610BFC2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−0.0859449</w:t>
            </w:r>
          </w:p>
        </w:tc>
        <w:tc>
          <w:tcPr>
            <w:tcW w:w="1400" w:type="dxa"/>
            <w:tcBorders>
              <w:top w:val="nil"/>
              <w:left w:val="nil"/>
              <w:bottom w:val="nil"/>
              <w:right w:val="nil"/>
            </w:tcBorders>
          </w:tcPr>
          <w:p w14:paraId="23D5C3D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0.0434301</w:t>
            </w:r>
          </w:p>
        </w:tc>
        <w:tc>
          <w:tcPr>
            <w:tcW w:w="1400" w:type="dxa"/>
            <w:tcBorders>
              <w:top w:val="nil"/>
              <w:left w:val="nil"/>
              <w:bottom w:val="nil"/>
              <w:right w:val="nil"/>
            </w:tcBorders>
          </w:tcPr>
          <w:p w14:paraId="5AC67D6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−1.979</w:t>
            </w:r>
          </w:p>
        </w:tc>
        <w:tc>
          <w:tcPr>
            <w:tcW w:w="1400" w:type="dxa"/>
            <w:tcBorders>
              <w:top w:val="nil"/>
              <w:left w:val="nil"/>
              <w:bottom w:val="nil"/>
              <w:right w:val="nil"/>
            </w:tcBorders>
          </w:tcPr>
          <w:p w14:paraId="0BC6772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0.0482</w:t>
            </w:r>
          </w:p>
        </w:tc>
        <w:tc>
          <w:tcPr>
            <w:tcW w:w="500" w:type="dxa"/>
            <w:tcBorders>
              <w:top w:val="nil"/>
              <w:left w:val="nil"/>
              <w:bottom w:val="nil"/>
              <w:right w:val="nil"/>
            </w:tcBorders>
          </w:tcPr>
          <w:p w14:paraId="57D68BC7"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w:t>
            </w:r>
          </w:p>
        </w:tc>
      </w:tr>
      <w:tr w:rsidR="00C92294" w:rsidRPr="00097752" w14:paraId="7ECB40AF" w14:textId="77777777" w:rsidTr="0056391F">
        <w:trPr>
          <w:trHeight w:val="262"/>
          <w:jc w:val="center"/>
        </w:trPr>
        <w:tc>
          <w:tcPr>
            <w:tcW w:w="1930" w:type="dxa"/>
            <w:tcBorders>
              <w:top w:val="nil"/>
              <w:left w:val="nil"/>
              <w:bottom w:val="nil"/>
              <w:right w:val="nil"/>
            </w:tcBorders>
          </w:tcPr>
          <w:p w14:paraId="641A9BC2"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highlight w:val="darkYellow"/>
              </w:rPr>
              <w:t>d_l_Fertilizer_idx_5</w:t>
            </w:r>
          </w:p>
        </w:tc>
        <w:tc>
          <w:tcPr>
            <w:tcW w:w="1400" w:type="dxa"/>
            <w:tcBorders>
              <w:top w:val="nil"/>
              <w:left w:val="nil"/>
              <w:bottom w:val="nil"/>
              <w:right w:val="nil"/>
            </w:tcBorders>
          </w:tcPr>
          <w:p w14:paraId="6BD64A4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0.0988820</w:t>
            </w:r>
          </w:p>
        </w:tc>
        <w:tc>
          <w:tcPr>
            <w:tcW w:w="1400" w:type="dxa"/>
            <w:tcBorders>
              <w:top w:val="nil"/>
              <w:left w:val="nil"/>
              <w:bottom w:val="nil"/>
              <w:right w:val="nil"/>
            </w:tcBorders>
          </w:tcPr>
          <w:p w14:paraId="16ED4A3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0.0431740</w:t>
            </w:r>
          </w:p>
        </w:tc>
        <w:tc>
          <w:tcPr>
            <w:tcW w:w="1400" w:type="dxa"/>
            <w:tcBorders>
              <w:top w:val="nil"/>
              <w:left w:val="nil"/>
              <w:bottom w:val="nil"/>
              <w:right w:val="nil"/>
            </w:tcBorders>
          </w:tcPr>
          <w:p w14:paraId="2845A6C1"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2.290</w:t>
            </w:r>
          </w:p>
        </w:tc>
        <w:tc>
          <w:tcPr>
            <w:tcW w:w="1400" w:type="dxa"/>
            <w:tcBorders>
              <w:top w:val="nil"/>
              <w:left w:val="nil"/>
              <w:bottom w:val="nil"/>
              <w:right w:val="nil"/>
            </w:tcBorders>
          </w:tcPr>
          <w:p w14:paraId="131B147B"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0.0223</w:t>
            </w:r>
          </w:p>
        </w:tc>
        <w:tc>
          <w:tcPr>
            <w:tcW w:w="500" w:type="dxa"/>
            <w:tcBorders>
              <w:top w:val="nil"/>
              <w:left w:val="nil"/>
              <w:bottom w:val="nil"/>
              <w:right w:val="nil"/>
            </w:tcBorders>
          </w:tcPr>
          <w:p w14:paraId="10ED6869"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w:t>
            </w:r>
          </w:p>
        </w:tc>
      </w:tr>
      <w:tr w:rsidR="00C92294" w:rsidRPr="00097752" w14:paraId="6E5B36F0" w14:textId="77777777" w:rsidTr="0056391F">
        <w:trPr>
          <w:trHeight w:val="262"/>
          <w:jc w:val="center"/>
        </w:trPr>
        <w:tc>
          <w:tcPr>
            <w:tcW w:w="1930" w:type="dxa"/>
            <w:tcBorders>
              <w:top w:val="nil"/>
              <w:left w:val="nil"/>
              <w:bottom w:val="nil"/>
              <w:right w:val="nil"/>
            </w:tcBorders>
          </w:tcPr>
          <w:p w14:paraId="567D70C9"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d_l_Fertilizer_idx_6</w:t>
            </w:r>
          </w:p>
        </w:tc>
        <w:tc>
          <w:tcPr>
            <w:tcW w:w="1400" w:type="dxa"/>
            <w:tcBorders>
              <w:top w:val="nil"/>
              <w:left w:val="nil"/>
              <w:bottom w:val="nil"/>
              <w:right w:val="nil"/>
            </w:tcBorders>
          </w:tcPr>
          <w:p w14:paraId="255CA890"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0.0431431</w:t>
            </w:r>
          </w:p>
        </w:tc>
        <w:tc>
          <w:tcPr>
            <w:tcW w:w="1400" w:type="dxa"/>
            <w:tcBorders>
              <w:top w:val="nil"/>
              <w:left w:val="nil"/>
              <w:bottom w:val="nil"/>
              <w:right w:val="nil"/>
            </w:tcBorders>
          </w:tcPr>
          <w:p w14:paraId="6EBB521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0.0423222</w:t>
            </w:r>
          </w:p>
        </w:tc>
        <w:tc>
          <w:tcPr>
            <w:tcW w:w="1400" w:type="dxa"/>
            <w:tcBorders>
              <w:top w:val="nil"/>
              <w:left w:val="nil"/>
              <w:bottom w:val="nil"/>
              <w:right w:val="nil"/>
            </w:tcBorders>
          </w:tcPr>
          <w:p w14:paraId="2349E60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1.019</w:t>
            </w:r>
          </w:p>
        </w:tc>
        <w:tc>
          <w:tcPr>
            <w:tcW w:w="1400" w:type="dxa"/>
            <w:tcBorders>
              <w:top w:val="nil"/>
              <w:left w:val="nil"/>
              <w:bottom w:val="nil"/>
              <w:right w:val="nil"/>
            </w:tcBorders>
          </w:tcPr>
          <w:p w14:paraId="650B272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0.3084</w:t>
            </w:r>
          </w:p>
        </w:tc>
        <w:tc>
          <w:tcPr>
            <w:tcW w:w="500" w:type="dxa"/>
            <w:tcBorders>
              <w:top w:val="nil"/>
              <w:left w:val="nil"/>
              <w:bottom w:val="nil"/>
              <w:right w:val="nil"/>
            </w:tcBorders>
          </w:tcPr>
          <w:p w14:paraId="77EA30B3"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4F1C21EB" w14:textId="77777777" w:rsidTr="0056391F">
        <w:trPr>
          <w:trHeight w:val="262"/>
          <w:jc w:val="center"/>
        </w:trPr>
        <w:tc>
          <w:tcPr>
            <w:tcW w:w="1930" w:type="dxa"/>
            <w:tcBorders>
              <w:top w:val="nil"/>
              <w:left w:val="nil"/>
              <w:bottom w:val="nil"/>
              <w:right w:val="nil"/>
            </w:tcBorders>
          </w:tcPr>
          <w:p w14:paraId="3C579564"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d_l_Fertilizer_idx_7</w:t>
            </w:r>
          </w:p>
        </w:tc>
        <w:tc>
          <w:tcPr>
            <w:tcW w:w="1400" w:type="dxa"/>
            <w:tcBorders>
              <w:top w:val="nil"/>
              <w:left w:val="nil"/>
              <w:bottom w:val="nil"/>
              <w:right w:val="nil"/>
            </w:tcBorders>
          </w:tcPr>
          <w:p w14:paraId="070AEF14"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0.0441634</w:t>
            </w:r>
          </w:p>
        </w:tc>
        <w:tc>
          <w:tcPr>
            <w:tcW w:w="1400" w:type="dxa"/>
            <w:tcBorders>
              <w:top w:val="nil"/>
              <w:left w:val="nil"/>
              <w:bottom w:val="nil"/>
              <w:right w:val="nil"/>
            </w:tcBorders>
          </w:tcPr>
          <w:p w14:paraId="49828C4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0.0429087</w:t>
            </w:r>
          </w:p>
        </w:tc>
        <w:tc>
          <w:tcPr>
            <w:tcW w:w="1400" w:type="dxa"/>
            <w:tcBorders>
              <w:top w:val="nil"/>
              <w:left w:val="nil"/>
              <w:bottom w:val="nil"/>
              <w:right w:val="nil"/>
            </w:tcBorders>
          </w:tcPr>
          <w:p w14:paraId="304BB072"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1.029</w:t>
            </w:r>
          </w:p>
        </w:tc>
        <w:tc>
          <w:tcPr>
            <w:tcW w:w="1400" w:type="dxa"/>
            <w:tcBorders>
              <w:top w:val="nil"/>
              <w:left w:val="nil"/>
              <w:bottom w:val="nil"/>
              <w:right w:val="nil"/>
            </w:tcBorders>
          </w:tcPr>
          <w:p w14:paraId="62BCD18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0.3037</w:t>
            </w:r>
          </w:p>
        </w:tc>
        <w:tc>
          <w:tcPr>
            <w:tcW w:w="500" w:type="dxa"/>
            <w:tcBorders>
              <w:top w:val="nil"/>
              <w:left w:val="nil"/>
              <w:bottom w:val="nil"/>
              <w:right w:val="nil"/>
            </w:tcBorders>
          </w:tcPr>
          <w:p w14:paraId="00BF89F5"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1BB90ADD" w14:textId="77777777" w:rsidTr="0056391F">
        <w:trPr>
          <w:trHeight w:val="262"/>
          <w:jc w:val="center"/>
        </w:trPr>
        <w:tc>
          <w:tcPr>
            <w:tcW w:w="1930" w:type="dxa"/>
            <w:tcBorders>
              <w:top w:val="nil"/>
              <w:left w:val="nil"/>
              <w:bottom w:val="nil"/>
              <w:right w:val="nil"/>
            </w:tcBorders>
          </w:tcPr>
          <w:p w14:paraId="054E0AC5"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d_l_Fertilizer_idx_8</w:t>
            </w:r>
          </w:p>
        </w:tc>
        <w:tc>
          <w:tcPr>
            <w:tcW w:w="1400" w:type="dxa"/>
            <w:tcBorders>
              <w:top w:val="nil"/>
              <w:left w:val="nil"/>
              <w:bottom w:val="nil"/>
              <w:right w:val="nil"/>
            </w:tcBorders>
          </w:tcPr>
          <w:p w14:paraId="1DFFD0B4"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−0.0375015</w:t>
            </w:r>
          </w:p>
        </w:tc>
        <w:tc>
          <w:tcPr>
            <w:tcW w:w="1400" w:type="dxa"/>
            <w:tcBorders>
              <w:top w:val="nil"/>
              <w:left w:val="nil"/>
              <w:bottom w:val="nil"/>
              <w:right w:val="nil"/>
            </w:tcBorders>
          </w:tcPr>
          <w:p w14:paraId="79F6588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0.0430777</w:t>
            </w:r>
          </w:p>
        </w:tc>
        <w:tc>
          <w:tcPr>
            <w:tcW w:w="1400" w:type="dxa"/>
            <w:tcBorders>
              <w:top w:val="nil"/>
              <w:left w:val="nil"/>
              <w:bottom w:val="nil"/>
              <w:right w:val="nil"/>
            </w:tcBorders>
          </w:tcPr>
          <w:p w14:paraId="7AAE929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−0.8706</w:t>
            </w:r>
          </w:p>
        </w:tc>
        <w:tc>
          <w:tcPr>
            <w:tcW w:w="1400" w:type="dxa"/>
            <w:tcBorders>
              <w:top w:val="nil"/>
              <w:left w:val="nil"/>
              <w:bottom w:val="nil"/>
              <w:right w:val="nil"/>
            </w:tcBorders>
          </w:tcPr>
          <w:p w14:paraId="163ADEE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0.3843</w:t>
            </w:r>
          </w:p>
        </w:tc>
        <w:tc>
          <w:tcPr>
            <w:tcW w:w="500" w:type="dxa"/>
            <w:tcBorders>
              <w:top w:val="nil"/>
              <w:left w:val="nil"/>
              <w:bottom w:val="nil"/>
              <w:right w:val="nil"/>
            </w:tcBorders>
          </w:tcPr>
          <w:p w14:paraId="6B8656B3"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56E4E217" w14:textId="77777777" w:rsidTr="0056391F">
        <w:trPr>
          <w:trHeight w:val="262"/>
          <w:jc w:val="center"/>
        </w:trPr>
        <w:tc>
          <w:tcPr>
            <w:tcW w:w="1930" w:type="dxa"/>
            <w:tcBorders>
              <w:top w:val="nil"/>
              <w:left w:val="nil"/>
              <w:bottom w:val="nil"/>
              <w:right w:val="nil"/>
            </w:tcBorders>
          </w:tcPr>
          <w:p w14:paraId="24E28140"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d_l_Fertilizer_idx_9</w:t>
            </w:r>
          </w:p>
        </w:tc>
        <w:tc>
          <w:tcPr>
            <w:tcW w:w="1400" w:type="dxa"/>
            <w:tcBorders>
              <w:top w:val="nil"/>
              <w:left w:val="nil"/>
              <w:bottom w:val="nil"/>
              <w:right w:val="nil"/>
            </w:tcBorders>
          </w:tcPr>
          <w:p w14:paraId="20853A3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0.0752875</w:t>
            </w:r>
          </w:p>
        </w:tc>
        <w:tc>
          <w:tcPr>
            <w:tcW w:w="1400" w:type="dxa"/>
            <w:tcBorders>
              <w:top w:val="nil"/>
              <w:left w:val="nil"/>
              <w:bottom w:val="nil"/>
              <w:right w:val="nil"/>
            </w:tcBorders>
          </w:tcPr>
          <w:p w14:paraId="3217DC4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0.0428438</w:t>
            </w:r>
          </w:p>
        </w:tc>
        <w:tc>
          <w:tcPr>
            <w:tcW w:w="1400" w:type="dxa"/>
            <w:tcBorders>
              <w:top w:val="nil"/>
              <w:left w:val="nil"/>
              <w:bottom w:val="nil"/>
              <w:right w:val="nil"/>
            </w:tcBorders>
          </w:tcPr>
          <w:p w14:paraId="586B3AE8"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1.757</w:t>
            </w:r>
          </w:p>
        </w:tc>
        <w:tc>
          <w:tcPr>
            <w:tcW w:w="1400" w:type="dxa"/>
            <w:tcBorders>
              <w:top w:val="nil"/>
              <w:left w:val="nil"/>
              <w:bottom w:val="nil"/>
              <w:right w:val="nil"/>
            </w:tcBorders>
          </w:tcPr>
          <w:p w14:paraId="24BFB451"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0.0793</w:t>
            </w:r>
          </w:p>
        </w:tc>
        <w:tc>
          <w:tcPr>
            <w:tcW w:w="500" w:type="dxa"/>
            <w:tcBorders>
              <w:top w:val="nil"/>
              <w:left w:val="nil"/>
              <w:bottom w:val="nil"/>
              <w:right w:val="nil"/>
            </w:tcBorders>
          </w:tcPr>
          <w:p w14:paraId="69755FB0"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w:t>
            </w:r>
          </w:p>
        </w:tc>
      </w:tr>
      <w:tr w:rsidR="00C92294" w:rsidRPr="00097752" w14:paraId="57F37682" w14:textId="77777777" w:rsidTr="0056391F">
        <w:trPr>
          <w:trHeight w:val="262"/>
          <w:jc w:val="center"/>
        </w:trPr>
        <w:tc>
          <w:tcPr>
            <w:tcW w:w="1930" w:type="dxa"/>
            <w:tcBorders>
              <w:top w:val="nil"/>
              <w:left w:val="nil"/>
              <w:bottom w:val="nil"/>
              <w:right w:val="nil"/>
            </w:tcBorders>
          </w:tcPr>
          <w:p w14:paraId="25C26F90"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d_l_Fertilizer_idx_10</w:t>
            </w:r>
          </w:p>
        </w:tc>
        <w:tc>
          <w:tcPr>
            <w:tcW w:w="1400" w:type="dxa"/>
            <w:tcBorders>
              <w:top w:val="nil"/>
              <w:left w:val="nil"/>
              <w:bottom w:val="nil"/>
              <w:right w:val="nil"/>
            </w:tcBorders>
          </w:tcPr>
          <w:p w14:paraId="2F3EADA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−0.00278691</w:t>
            </w:r>
          </w:p>
        </w:tc>
        <w:tc>
          <w:tcPr>
            <w:tcW w:w="1400" w:type="dxa"/>
            <w:tcBorders>
              <w:top w:val="nil"/>
              <w:left w:val="nil"/>
              <w:bottom w:val="nil"/>
              <w:right w:val="nil"/>
            </w:tcBorders>
          </w:tcPr>
          <w:p w14:paraId="12996878"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0.0425377</w:t>
            </w:r>
          </w:p>
        </w:tc>
        <w:tc>
          <w:tcPr>
            <w:tcW w:w="1400" w:type="dxa"/>
            <w:tcBorders>
              <w:top w:val="nil"/>
              <w:left w:val="nil"/>
              <w:bottom w:val="nil"/>
              <w:right w:val="nil"/>
            </w:tcBorders>
          </w:tcPr>
          <w:p w14:paraId="224973E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−0.06552</w:t>
            </w:r>
          </w:p>
        </w:tc>
        <w:tc>
          <w:tcPr>
            <w:tcW w:w="1400" w:type="dxa"/>
            <w:tcBorders>
              <w:top w:val="nil"/>
              <w:left w:val="nil"/>
              <w:bottom w:val="nil"/>
              <w:right w:val="nil"/>
            </w:tcBorders>
          </w:tcPr>
          <w:p w14:paraId="76F104A4"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0.9478</w:t>
            </w:r>
          </w:p>
        </w:tc>
        <w:tc>
          <w:tcPr>
            <w:tcW w:w="500" w:type="dxa"/>
            <w:tcBorders>
              <w:top w:val="nil"/>
              <w:left w:val="nil"/>
              <w:bottom w:val="nil"/>
              <w:right w:val="nil"/>
            </w:tcBorders>
          </w:tcPr>
          <w:p w14:paraId="174BF49A"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162409A1" w14:textId="77777777" w:rsidTr="0056391F">
        <w:trPr>
          <w:trHeight w:val="262"/>
          <w:jc w:val="center"/>
        </w:trPr>
        <w:tc>
          <w:tcPr>
            <w:tcW w:w="1930" w:type="dxa"/>
            <w:tcBorders>
              <w:top w:val="nil"/>
              <w:left w:val="nil"/>
              <w:bottom w:val="nil"/>
              <w:right w:val="nil"/>
            </w:tcBorders>
          </w:tcPr>
          <w:p w14:paraId="32164CC4"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d_l_Fertilizer_idx_11</w:t>
            </w:r>
          </w:p>
        </w:tc>
        <w:tc>
          <w:tcPr>
            <w:tcW w:w="1400" w:type="dxa"/>
            <w:tcBorders>
              <w:top w:val="nil"/>
              <w:left w:val="nil"/>
              <w:bottom w:val="nil"/>
              <w:right w:val="nil"/>
            </w:tcBorders>
          </w:tcPr>
          <w:p w14:paraId="1C8BD87E"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0.0106437</w:t>
            </w:r>
          </w:p>
        </w:tc>
        <w:tc>
          <w:tcPr>
            <w:tcW w:w="1400" w:type="dxa"/>
            <w:tcBorders>
              <w:top w:val="nil"/>
              <w:left w:val="nil"/>
              <w:bottom w:val="nil"/>
              <w:right w:val="nil"/>
            </w:tcBorders>
          </w:tcPr>
          <w:p w14:paraId="3BFD12B8"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0.0411447</w:t>
            </w:r>
          </w:p>
        </w:tc>
        <w:tc>
          <w:tcPr>
            <w:tcW w:w="1400" w:type="dxa"/>
            <w:tcBorders>
              <w:top w:val="nil"/>
              <w:left w:val="nil"/>
              <w:bottom w:val="nil"/>
              <w:right w:val="nil"/>
            </w:tcBorders>
          </w:tcPr>
          <w:p w14:paraId="76C3F87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0.2587</w:t>
            </w:r>
          </w:p>
        </w:tc>
        <w:tc>
          <w:tcPr>
            <w:tcW w:w="1400" w:type="dxa"/>
            <w:tcBorders>
              <w:top w:val="nil"/>
              <w:left w:val="nil"/>
              <w:bottom w:val="nil"/>
              <w:right w:val="nil"/>
            </w:tcBorders>
          </w:tcPr>
          <w:p w14:paraId="57206624"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0.7960</w:t>
            </w:r>
          </w:p>
        </w:tc>
        <w:tc>
          <w:tcPr>
            <w:tcW w:w="500" w:type="dxa"/>
            <w:tcBorders>
              <w:top w:val="nil"/>
              <w:left w:val="nil"/>
              <w:bottom w:val="nil"/>
              <w:right w:val="nil"/>
            </w:tcBorders>
          </w:tcPr>
          <w:p w14:paraId="10FB5CCE"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049DB95C" w14:textId="77777777" w:rsidTr="0056391F">
        <w:trPr>
          <w:trHeight w:val="262"/>
          <w:jc w:val="center"/>
        </w:trPr>
        <w:tc>
          <w:tcPr>
            <w:tcW w:w="1930" w:type="dxa"/>
            <w:tcBorders>
              <w:top w:val="nil"/>
              <w:left w:val="nil"/>
              <w:bottom w:val="nil"/>
              <w:right w:val="nil"/>
            </w:tcBorders>
          </w:tcPr>
          <w:p w14:paraId="7F922134"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d_l_Oil_1</w:t>
            </w:r>
          </w:p>
        </w:tc>
        <w:tc>
          <w:tcPr>
            <w:tcW w:w="1400" w:type="dxa"/>
            <w:tcBorders>
              <w:top w:val="nil"/>
              <w:left w:val="nil"/>
              <w:bottom w:val="nil"/>
              <w:right w:val="nil"/>
            </w:tcBorders>
          </w:tcPr>
          <w:p w14:paraId="2410BF2E"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0.0247753</w:t>
            </w:r>
          </w:p>
        </w:tc>
        <w:tc>
          <w:tcPr>
            <w:tcW w:w="1400" w:type="dxa"/>
            <w:tcBorders>
              <w:top w:val="nil"/>
              <w:left w:val="nil"/>
              <w:bottom w:val="nil"/>
              <w:right w:val="nil"/>
            </w:tcBorders>
          </w:tcPr>
          <w:p w14:paraId="318301C8"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0.0254286</w:t>
            </w:r>
          </w:p>
        </w:tc>
        <w:tc>
          <w:tcPr>
            <w:tcW w:w="1400" w:type="dxa"/>
            <w:tcBorders>
              <w:top w:val="nil"/>
              <w:left w:val="nil"/>
              <w:bottom w:val="nil"/>
              <w:right w:val="nil"/>
            </w:tcBorders>
          </w:tcPr>
          <w:p w14:paraId="09E826BB"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0.9743</w:t>
            </w:r>
          </w:p>
        </w:tc>
        <w:tc>
          <w:tcPr>
            <w:tcW w:w="1400" w:type="dxa"/>
            <w:tcBorders>
              <w:top w:val="nil"/>
              <w:left w:val="nil"/>
              <w:bottom w:val="nil"/>
              <w:right w:val="nil"/>
            </w:tcBorders>
          </w:tcPr>
          <w:p w14:paraId="2A229BF1"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0.3302</w:t>
            </w:r>
          </w:p>
        </w:tc>
        <w:tc>
          <w:tcPr>
            <w:tcW w:w="500" w:type="dxa"/>
            <w:tcBorders>
              <w:top w:val="nil"/>
              <w:left w:val="nil"/>
              <w:bottom w:val="nil"/>
              <w:right w:val="nil"/>
            </w:tcBorders>
          </w:tcPr>
          <w:p w14:paraId="0CC53562"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63E4A535" w14:textId="77777777" w:rsidTr="0056391F">
        <w:trPr>
          <w:trHeight w:val="262"/>
          <w:jc w:val="center"/>
        </w:trPr>
        <w:tc>
          <w:tcPr>
            <w:tcW w:w="1930" w:type="dxa"/>
            <w:tcBorders>
              <w:top w:val="nil"/>
              <w:left w:val="nil"/>
              <w:bottom w:val="nil"/>
              <w:right w:val="nil"/>
            </w:tcBorders>
          </w:tcPr>
          <w:p w14:paraId="31DCC036"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d_l_Oil_2</w:t>
            </w:r>
          </w:p>
        </w:tc>
        <w:tc>
          <w:tcPr>
            <w:tcW w:w="1400" w:type="dxa"/>
            <w:tcBorders>
              <w:top w:val="nil"/>
              <w:left w:val="nil"/>
              <w:bottom w:val="nil"/>
              <w:right w:val="nil"/>
            </w:tcBorders>
          </w:tcPr>
          <w:p w14:paraId="7CC69D86"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0.0206549</w:t>
            </w:r>
          </w:p>
        </w:tc>
        <w:tc>
          <w:tcPr>
            <w:tcW w:w="1400" w:type="dxa"/>
            <w:tcBorders>
              <w:top w:val="nil"/>
              <w:left w:val="nil"/>
              <w:bottom w:val="nil"/>
              <w:right w:val="nil"/>
            </w:tcBorders>
          </w:tcPr>
          <w:p w14:paraId="6A96099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0.0260178</w:t>
            </w:r>
          </w:p>
        </w:tc>
        <w:tc>
          <w:tcPr>
            <w:tcW w:w="1400" w:type="dxa"/>
            <w:tcBorders>
              <w:top w:val="nil"/>
              <w:left w:val="nil"/>
              <w:bottom w:val="nil"/>
              <w:right w:val="nil"/>
            </w:tcBorders>
          </w:tcPr>
          <w:p w14:paraId="18FA3BD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0.7939</w:t>
            </w:r>
          </w:p>
        </w:tc>
        <w:tc>
          <w:tcPr>
            <w:tcW w:w="1400" w:type="dxa"/>
            <w:tcBorders>
              <w:top w:val="nil"/>
              <w:left w:val="nil"/>
              <w:bottom w:val="nil"/>
              <w:right w:val="nil"/>
            </w:tcBorders>
          </w:tcPr>
          <w:p w14:paraId="52D5C4F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0.4275</w:t>
            </w:r>
          </w:p>
        </w:tc>
        <w:tc>
          <w:tcPr>
            <w:tcW w:w="500" w:type="dxa"/>
            <w:tcBorders>
              <w:top w:val="nil"/>
              <w:left w:val="nil"/>
              <w:bottom w:val="nil"/>
              <w:right w:val="nil"/>
            </w:tcBorders>
          </w:tcPr>
          <w:p w14:paraId="6DF17A10"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2E1DF609" w14:textId="77777777" w:rsidTr="0056391F">
        <w:trPr>
          <w:trHeight w:val="262"/>
          <w:jc w:val="center"/>
        </w:trPr>
        <w:tc>
          <w:tcPr>
            <w:tcW w:w="1930" w:type="dxa"/>
            <w:tcBorders>
              <w:top w:val="nil"/>
              <w:left w:val="nil"/>
              <w:bottom w:val="nil"/>
              <w:right w:val="nil"/>
            </w:tcBorders>
          </w:tcPr>
          <w:p w14:paraId="55A2C396"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d_l_Oil_3</w:t>
            </w:r>
          </w:p>
        </w:tc>
        <w:tc>
          <w:tcPr>
            <w:tcW w:w="1400" w:type="dxa"/>
            <w:tcBorders>
              <w:top w:val="nil"/>
              <w:left w:val="nil"/>
              <w:bottom w:val="nil"/>
              <w:right w:val="nil"/>
            </w:tcBorders>
          </w:tcPr>
          <w:p w14:paraId="6036297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−0.0304542</w:t>
            </w:r>
          </w:p>
        </w:tc>
        <w:tc>
          <w:tcPr>
            <w:tcW w:w="1400" w:type="dxa"/>
            <w:tcBorders>
              <w:top w:val="nil"/>
              <w:left w:val="nil"/>
              <w:bottom w:val="nil"/>
              <w:right w:val="nil"/>
            </w:tcBorders>
          </w:tcPr>
          <w:p w14:paraId="18E150C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0.0261151</w:t>
            </w:r>
          </w:p>
        </w:tc>
        <w:tc>
          <w:tcPr>
            <w:tcW w:w="1400" w:type="dxa"/>
            <w:tcBorders>
              <w:top w:val="nil"/>
              <w:left w:val="nil"/>
              <w:bottom w:val="nil"/>
              <w:right w:val="nil"/>
            </w:tcBorders>
          </w:tcPr>
          <w:p w14:paraId="16E4FC5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−1.166</w:t>
            </w:r>
          </w:p>
        </w:tc>
        <w:tc>
          <w:tcPr>
            <w:tcW w:w="1400" w:type="dxa"/>
            <w:tcBorders>
              <w:top w:val="nil"/>
              <w:left w:val="nil"/>
              <w:bottom w:val="nil"/>
              <w:right w:val="nil"/>
            </w:tcBorders>
          </w:tcPr>
          <w:p w14:paraId="69B1A730"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0.2440</w:t>
            </w:r>
          </w:p>
        </w:tc>
        <w:tc>
          <w:tcPr>
            <w:tcW w:w="500" w:type="dxa"/>
            <w:tcBorders>
              <w:top w:val="nil"/>
              <w:left w:val="nil"/>
              <w:bottom w:val="nil"/>
              <w:right w:val="nil"/>
            </w:tcBorders>
          </w:tcPr>
          <w:p w14:paraId="5F67D9DE"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1C1DB10C" w14:textId="77777777" w:rsidTr="0056391F">
        <w:trPr>
          <w:trHeight w:val="262"/>
          <w:jc w:val="center"/>
        </w:trPr>
        <w:tc>
          <w:tcPr>
            <w:tcW w:w="1930" w:type="dxa"/>
            <w:tcBorders>
              <w:top w:val="nil"/>
              <w:left w:val="nil"/>
              <w:bottom w:val="nil"/>
              <w:right w:val="nil"/>
            </w:tcBorders>
          </w:tcPr>
          <w:p w14:paraId="4E748FAF"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d_l_Oil_4</w:t>
            </w:r>
          </w:p>
        </w:tc>
        <w:tc>
          <w:tcPr>
            <w:tcW w:w="1400" w:type="dxa"/>
            <w:tcBorders>
              <w:top w:val="nil"/>
              <w:left w:val="nil"/>
              <w:bottom w:val="nil"/>
              <w:right w:val="nil"/>
            </w:tcBorders>
          </w:tcPr>
          <w:p w14:paraId="68B9134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0.0255747</w:t>
            </w:r>
          </w:p>
        </w:tc>
        <w:tc>
          <w:tcPr>
            <w:tcW w:w="1400" w:type="dxa"/>
            <w:tcBorders>
              <w:top w:val="nil"/>
              <w:left w:val="nil"/>
              <w:bottom w:val="nil"/>
              <w:right w:val="nil"/>
            </w:tcBorders>
          </w:tcPr>
          <w:p w14:paraId="1F264BF0"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0.0263185</w:t>
            </w:r>
          </w:p>
        </w:tc>
        <w:tc>
          <w:tcPr>
            <w:tcW w:w="1400" w:type="dxa"/>
            <w:tcBorders>
              <w:top w:val="nil"/>
              <w:left w:val="nil"/>
              <w:bottom w:val="nil"/>
              <w:right w:val="nil"/>
            </w:tcBorders>
          </w:tcPr>
          <w:p w14:paraId="1B3BFD4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0.9717</w:t>
            </w:r>
          </w:p>
        </w:tc>
        <w:tc>
          <w:tcPr>
            <w:tcW w:w="1400" w:type="dxa"/>
            <w:tcBorders>
              <w:top w:val="nil"/>
              <w:left w:val="nil"/>
              <w:bottom w:val="nil"/>
              <w:right w:val="nil"/>
            </w:tcBorders>
          </w:tcPr>
          <w:p w14:paraId="67710E8B"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0.3315</w:t>
            </w:r>
          </w:p>
        </w:tc>
        <w:tc>
          <w:tcPr>
            <w:tcW w:w="500" w:type="dxa"/>
            <w:tcBorders>
              <w:top w:val="nil"/>
              <w:left w:val="nil"/>
              <w:bottom w:val="nil"/>
              <w:right w:val="nil"/>
            </w:tcBorders>
          </w:tcPr>
          <w:p w14:paraId="7747E4B3"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3EABF75A" w14:textId="77777777" w:rsidTr="0056391F">
        <w:trPr>
          <w:trHeight w:val="262"/>
          <w:jc w:val="center"/>
        </w:trPr>
        <w:tc>
          <w:tcPr>
            <w:tcW w:w="1930" w:type="dxa"/>
            <w:tcBorders>
              <w:top w:val="nil"/>
              <w:left w:val="nil"/>
              <w:bottom w:val="nil"/>
              <w:right w:val="nil"/>
            </w:tcBorders>
          </w:tcPr>
          <w:p w14:paraId="3A1DE350"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d_l_Oil_5</w:t>
            </w:r>
          </w:p>
        </w:tc>
        <w:tc>
          <w:tcPr>
            <w:tcW w:w="1400" w:type="dxa"/>
            <w:tcBorders>
              <w:top w:val="nil"/>
              <w:left w:val="nil"/>
              <w:bottom w:val="nil"/>
              <w:right w:val="nil"/>
            </w:tcBorders>
          </w:tcPr>
          <w:p w14:paraId="27A6589E"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−0.00989747</w:t>
            </w:r>
          </w:p>
        </w:tc>
        <w:tc>
          <w:tcPr>
            <w:tcW w:w="1400" w:type="dxa"/>
            <w:tcBorders>
              <w:top w:val="nil"/>
              <w:left w:val="nil"/>
              <w:bottom w:val="nil"/>
              <w:right w:val="nil"/>
            </w:tcBorders>
          </w:tcPr>
          <w:p w14:paraId="33A2761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0.0263428</w:t>
            </w:r>
          </w:p>
        </w:tc>
        <w:tc>
          <w:tcPr>
            <w:tcW w:w="1400" w:type="dxa"/>
            <w:tcBorders>
              <w:top w:val="nil"/>
              <w:left w:val="nil"/>
              <w:bottom w:val="nil"/>
              <w:right w:val="nil"/>
            </w:tcBorders>
          </w:tcPr>
          <w:p w14:paraId="7A99689B"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−0.3757</w:t>
            </w:r>
          </w:p>
        </w:tc>
        <w:tc>
          <w:tcPr>
            <w:tcW w:w="1400" w:type="dxa"/>
            <w:tcBorders>
              <w:top w:val="nil"/>
              <w:left w:val="nil"/>
              <w:bottom w:val="nil"/>
              <w:right w:val="nil"/>
            </w:tcBorders>
          </w:tcPr>
          <w:p w14:paraId="6A4F061B"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0.7072</w:t>
            </w:r>
          </w:p>
        </w:tc>
        <w:tc>
          <w:tcPr>
            <w:tcW w:w="500" w:type="dxa"/>
            <w:tcBorders>
              <w:top w:val="nil"/>
              <w:left w:val="nil"/>
              <w:bottom w:val="nil"/>
              <w:right w:val="nil"/>
            </w:tcBorders>
          </w:tcPr>
          <w:p w14:paraId="74AA2720"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70CE1390" w14:textId="77777777" w:rsidTr="0056391F">
        <w:trPr>
          <w:trHeight w:val="262"/>
          <w:jc w:val="center"/>
        </w:trPr>
        <w:tc>
          <w:tcPr>
            <w:tcW w:w="1930" w:type="dxa"/>
            <w:tcBorders>
              <w:top w:val="nil"/>
              <w:left w:val="nil"/>
              <w:bottom w:val="nil"/>
              <w:right w:val="nil"/>
            </w:tcBorders>
          </w:tcPr>
          <w:p w14:paraId="663D13EE"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d_l_Oil_6</w:t>
            </w:r>
          </w:p>
        </w:tc>
        <w:tc>
          <w:tcPr>
            <w:tcW w:w="1400" w:type="dxa"/>
            <w:tcBorders>
              <w:top w:val="nil"/>
              <w:left w:val="nil"/>
              <w:bottom w:val="nil"/>
              <w:right w:val="nil"/>
            </w:tcBorders>
          </w:tcPr>
          <w:p w14:paraId="5032824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−0.0428893</w:t>
            </w:r>
          </w:p>
        </w:tc>
        <w:tc>
          <w:tcPr>
            <w:tcW w:w="1400" w:type="dxa"/>
            <w:tcBorders>
              <w:top w:val="nil"/>
              <w:left w:val="nil"/>
              <w:bottom w:val="nil"/>
              <w:right w:val="nil"/>
            </w:tcBorders>
          </w:tcPr>
          <w:p w14:paraId="3CBDB2F1"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0.0262497</w:t>
            </w:r>
          </w:p>
        </w:tc>
        <w:tc>
          <w:tcPr>
            <w:tcW w:w="1400" w:type="dxa"/>
            <w:tcBorders>
              <w:top w:val="nil"/>
              <w:left w:val="nil"/>
              <w:bottom w:val="nil"/>
              <w:right w:val="nil"/>
            </w:tcBorders>
          </w:tcPr>
          <w:p w14:paraId="5486A1C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−1.634</w:t>
            </w:r>
          </w:p>
        </w:tc>
        <w:tc>
          <w:tcPr>
            <w:tcW w:w="1400" w:type="dxa"/>
            <w:tcBorders>
              <w:top w:val="nil"/>
              <w:left w:val="nil"/>
              <w:bottom w:val="nil"/>
              <w:right w:val="nil"/>
            </w:tcBorders>
          </w:tcPr>
          <w:p w14:paraId="4BF8AA5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0.1027</w:t>
            </w:r>
          </w:p>
        </w:tc>
        <w:tc>
          <w:tcPr>
            <w:tcW w:w="500" w:type="dxa"/>
            <w:tcBorders>
              <w:top w:val="nil"/>
              <w:left w:val="nil"/>
              <w:bottom w:val="nil"/>
              <w:right w:val="nil"/>
            </w:tcBorders>
          </w:tcPr>
          <w:p w14:paraId="1DAC29D8"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6D06DD4A" w14:textId="77777777" w:rsidTr="0056391F">
        <w:trPr>
          <w:trHeight w:val="262"/>
          <w:jc w:val="center"/>
        </w:trPr>
        <w:tc>
          <w:tcPr>
            <w:tcW w:w="1930" w:type="dxa"/>
            <w:tcBorders>
              <w:top w:val="nil"/>
              <w:left w:val="nil"/>
              <w:bottom w:val="nil"/>
              <w:right w:val="nil"/>
            </w:tcBorders>
          </w:tcPr>
          <w:p w14:paraId="2CD1822F"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d_l_Oil_7</w:t>
            </w:r>
          </w:p>
        </w:tc>
        <w:tc>
          <w:tcPr>
            <w:tcW w:w="1400" w:type="dxa"/>
            <w:tcBorders>
              <w:top w:val="nil"/>
              <w:left w:val="nil"/>
              <w:bottom w:val="nil"/>
              <w:right w:val="nil"/>
            </w:tcBorders>
          </w:tcPr>
          <w:p w14:paraId="7C7C1D1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−0.00323344</w:t>
            </w:r>
          </w:p>
        </w:tc>
        <w:tc>
          <w:tcPr>
            <w:tcW w:w="1400" w:type="dxa"/>
            <w:tcBorders>
              <w:top w:val="nil"/>
              <w:left w:val="nil"/>
              <w:bottom w:val="nil"/>
              <w:right w:val="nil"/>
            </w:tcBorders>
          </w:tcPr>
          <w:p w14:paraId="4075CBC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0.0257962</w:t>
            </w:r>
          </w:p>
        </w:tc>
        <w:tc>
          <w:tcPr>
            <w:tcW w:w="1400" w:type="dxa"/>
            <w:tcBorders>
              <w:top w:val="nil"/>
              <w:left w:val="nil"/>
              <w:bottom w:val="nil"/>
              <w:right w:val="nil"/>
            </w:tcBorders>
          </w:tcPr>
          <w:p w14:paraId="0217A761"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−0.1253</w:t>
            </w:r>
          </w:p>
        </w:tc>
        <w:tc>
          <w:tcPr>
            <w:tcW w:w="1400" w:type="dxa"/>
            <w:tcBorders>
              <w:top w:val="nil"/>
              <w:left w:val="nil"/>
              <w:bottom w:val="nil"/>
              <w:right w:val="nil"/>
            </w:tcBorders>
          </w:tcPr>
          <w:p w14:paraId="607CE10B"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0.9003</w:t>
            </w:r>
          </w:p>
        </w:tc>
        <w:tc>
          <w:tcPr>
            <w:tcW w:w="500" w:type="dxa"/>
            <w:tcBorders>
              <w:top w:val="nil"/>
              <w:left w:val="nil"/>
              <w:bottom w:val="nil"/>
              <w:right w:val="nil"/>
            </w:tcBorders>
          </w:tcPr>
          <w:p w14:paraId="31D254AA"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0EFBEFEE" w14:textId="77777777" w:rsidTr="0056391F">
        <w:trPr>
          <w:trHeight w:val="262"/>
          <w:jc w:val="center"/>
        </w:trPr>
        <w:tc>
          <w:tcPr>
            <w:tcW w:w="1930" w:type="dxa"/>
            <w:tcBorders>
              <w:top w:val="nil"/>
              <w:left w:val="nil"/>
              <w:bottom w:val="nil"/>
              <w:right w:val="nil"/>
            </w:tcBorders>
          </w:tcPr>
          <w:p w14:paraId="3B64506D"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d_l_Oil_8</w:t>
            </w:r>
          </w:p>
        </w:tc>
        <w:tc>
          <w:tcPr>
            <w:tcW w:w="1400" w:type="dxa"/>
            <w:tcBorders>
              <w:top w:val="nil"/>
              <w:left w:val="nil"/>
              <w:bottom w:val="nil"/>
              <w:right w:val="nil"/>
            </w:tcBorders>
          </w:tcPr>
          <w:p w14:paraId="126E38D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0.0134372</w:t>
            </w:r>
          </w:p>
        </w:tc>
        <w:tc>
          <w:tcPr>
            <w:tcW w:w="1400" w:type="dxa"/>
            <w:tcBorders>
              <w:top w:val="nil"/>
              <w:left w:val="nil"/>
              <w:bottom w:val="nil"/>
              <w:right w:val="nil"/>
            </w:tcBorders>
          </w:tcPr>
          <w:p w14:paraId="298788BE"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0.0257868</w:t>
            </w:r>
          </w:p>
        </w:tc>
        <w:tc>
          <w:tcPr>
            <w:tcW w:w="1400" w:type="dxa"/>
            <w:tcBorders>
              <w:top w:val="nil"/>
              <w:left w:val="nil"/>
              <w:bottom w:val="nil"/>
              <w:right w:val="nil"/>
            </w:tcBorders>
          </w:tcPr>
          <w:p w14:paraId="4F95A56F"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0.5211</w:t>
            </w:r>
          </w:p>
        </w:tc>
        <w:tc>
          <w:tcPr>
            <w:tcW w:w="1400" w:type="dxa"/>
            <w:tcBorders>
              <w:top w:val="nil"/>
              <w:left w:val="nil"/>
              <w:bottom w:val="nil"/>
              <w:right w:val="nil"/>
            </w:tcBorders>
          </w:tcPr>
          <w:p w14:paraId="3AF866F2"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0.6025</w:t>
            </w:r>
          </w:p>
        </w:tc>
        <w:tc>
          <w:tcPr>
            <w:tcW w:w="500" w:type="dxa"/>
            <w:tcBorders>
              <w:top w:val="nil"/>
              <w:left w:val="nil"/>
              <w:bottom w:val="nil"/>
              <w:right w:val="nil"/>
            </w:tcBorders>
          </w:tcPr>
          <w:p w14:paraId="669220A9"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444746BA" w14:textId="77777777" w:rsidTr="0056391F">
        <w:trPr>
          <w:trHeight w:val="262"/>
          <w:jc w:val="center"/>
        </w:trPr>
        <w:tc>
          <w:tcPr>
            <w:tcW w:w="1930" w:type="dxa"/>
            <w:tcBorders>
              <w:top w:val="nil"/>
              <w:left w:val="nil"/>
              <w:bottom w:val="nil"/>
              <w:right w:val="nil"/>
            </w:tcBorders>
          </w:tcPr>
          <w:p w14:paraId="72302C97"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d_l_Oil_9</w:t>
            </w:r>
          </w:p>
        </w:tc>
        <w:tc>
          <w:tcPr>
            <w:tcW w:w="1400" w:type="dxa"/>
            <w:tcBorders>
              <w:top w:val="nil"/>
              <w:left w:val="nil"/>
              <w:bottom w:val="nil"/>
              <w:right w:val="nil"/>
            </w:tcBorders>
          </w:tcPr>
          <w:p w14:paraId="3D2B805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−0.00183368</w:t>
            </w:r>
          </w:p>
        </w:tc>
        <w:tc>
          <w:tcPr>
            <w:tcW w:w="1400" w:type="dxa"/>
            <w:tcBorders>
              <w:top w:val="nil"/>
              <w:left w:val="nil"/>
              <w:bottom w:val="nil"/>
              <w:right w:val="nil"/>
            </w:tcBorders>
          </w:tcPr>
          <w:p w14:paraId="48E82BA7"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0.0257993</w:t>
            </w:r>
          </w:p>
        </w:tc>
        <w:tc>
          <w:tcPr>
            <w:tcW w:w="1400" w:type="dxa"/>
            <w:tcBorders>
              <w:top w:val="nil"/>
              <w:left w:val="nil"/>
              <w:bottom w:val="nil"/>
              <w:right w:val="nil"/>
            </w:tcBorders>
          </w:tcPr>
          <w:p w14:paraId="0DDF8488"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−0.07107</w:t>
            </w:r>
          </w:p>
        </w:tc>
        <w:tc>
          <w:tcPr>
            <w:tcW w:w="1400" w:type="dxa"/>
            <w:tcBorders>
              <w:top w:val="nil"/>
              <w:left w:val="nil"/>
              <w:bottom w:val="nil"/>
              <w:right w:val="nil"/>
            </w:tcBorders>
          </w:tcPr>
          <w:p w14:paraId="52EC073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0.9434</w:t>
            </w:r>
          </w:p>
        </w:tc>
        <w:tc>
          <w:tcPr>
            <w:tcW w:w="500" w:type="dxa"/>
            <w:tcBorders>
              <w:top w:val="nil"/>
              <w:left w:val="nil"/>
              <w:bottom w:val="nil"/>
              <w:right w:val="nil"/>
            </w:tcBorders>
          </w:tcPr>
          <w:p w14:paraId="43DE5A9E"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22E47024" w14:textId="77777777" w:rsidTr="0056391F">
        <w:trPr>
          <w:trHeight w:val="262"/>
          <w:jc w:val="center"/>
        </w:trPr>
        <w:tc>
          <w:tcPr>
            <w:tcW w:w="1930" w:type="dxa"/>
            <w:tcBorders>
              <w:top w:val="nil"/>
              <w:left w:val="nil"/>
              <w:bottom w:val="nil"/>
              <w:right w:val="nil"/>
            </w:tcBorders>
          </w:tcPr>
          <w:p w14:paraId="7D71138D" w14:textId="77777777" w:rsidR="00C92294" w:rsidRPr="00097752" w:rsidRDefault="00C92294" w:rsidP="0056391F">
            <w:pPr>
              <w:widowControl w:val="0"/>
              <w:autoSpaceDE w:val="0"/>
              <w:autoSpaceDN w:val="0"/>
              <w:adjustRightInd w:val="0"/>
              <w:rPr>
                <w:rFonts w:ascii="Times New Roman" w:hAnsi="Times New Roman" w:cs="Times New Roman"/>
                <w:sz w:val="13"/>
                <w:szCs w:val="13"/>
                <w:highlight w:val="darkYellow"/>
              </w:rPr>
            </w:pPr>
            <w:r w:rsidRPr="00097752">
              <w:rPr>
                <w:rFonts w:ascii="Times New Roman" w:hAnsi="Times New Roman" w:cs="Times New Roman"/>
                <w:sz w:val="13"/>
                <w:szCs w:val="13"/>
                <w:highlight w:val="darkYellow"/>
              </w:rPr>
              <w:t>d_l_Oil_10</w:t>
            </w:r>
          </w:p>
        </w:tc>
        <w:tc>
          <w:tcPr>
            <w:tcW w:w="1400" w:type="dxa"/>
            <w:tcBorders>
              <w:top w:val="nil"/>
              <w:left w:val="nil"/>
              <w:bottom w:val="nil"/>
              <w:right w:val="nil"/>
            </w:tcBorders>
          </w:tcPr>
          <w:p w14:paraId="7607FB16"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−0.0594711</w:t>
            </w:r>
          </w:p>
        </w:tc>
        <w:tc>
          <w:tcPr>
            <w:tcW w:w="1400" w:type="dxa"/>
            <w:tcBorders>
              <w:top w:val="nil"/>
              <w:left w:val="nil"/>
              <w:bottom w:val="nil"/>
              <w:right w:val="nil"/>
            </w:tcBorders>
          </w:tcPr>
          <w:p w14:paraId="2B38665E"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0.0254471</w:t>
            </w:r>
          </w:p>
        </w:tc>
        <w:tc>
          <w:tcPr>
            <w:tcW w:w="1400" w:type="dxa"/>
            <w:tcBorders>
              <w:top w:val="nil"/>
              <w:left w:val="nil"/>
              <w:bottom w:val="nil"/>
              <w:right w:val="nil"/>
            </w:tcBorders>
          </w:tcPr>
          <w:p w14:paraId="2DBBE2D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−2.337</w:t>
            </w:r>
          </w:p>
        </w:tc>
        <w:tc>
          <w:tcPr>
            <w:tcW w:w="1400" w:type="dxa"/>
            <w:tcBorders>
              <w:top w:val="nil"/>
              <w:left w:val="nil"/>
              <w:bottom w:val="nil"/>
              <w:right w:val="nil"/>
            </w:tcBorders>
          </w:tcPr>
          <w:p w14:paraId="1BFB1367"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0.0197</w:t>
            </w:r>
          </w:p>
        </w:tc>
        <w:tc>
          <w:tcPr>
            <w:tcW w:w="500" w:type="dxa"/>
            <w:tcBorders>
              <w:top w:val="nil"/>
              <w:left w:val="nil"/>
              <w:bottom w:val="nil"/>
              <w:right w:val="nil"/>
            </w:tcBorders>
          </w:tcPr>
          <w:p w14:paraId="0A24051A"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w:t>
            </w:r>
          </w:p>
        </w:tc>
      </w:tr>
      <w:tr w:rsidR="00C92294" w:rsidRPr="00097752" w14:paraId="4B74A241" w14:textId="77777777" w:rsidTr="0056391F">
        <w:trPr>
          <w:trHeight w:val="262"/>
          <w:jc w:val="center"/>
        </w:trPr>
        <w:tc>
          <w:tcPr>
            <w:tcW w:w="1930" w:type="dxa"/>
            <w:tcBorders>
              <w:top w:val="nil"/>
              <w:left w:val="nil"/>
              <w:bottom w:val="nil"/>
              <w:right w:val="nil"/>
            </w:tcBorders>
          </w:tcPr>
          <w:p w14:paraId="30AEE9AC"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d_l_Oil_11</w:t>
            </w:r>
          </w:p>
        </w:tc>
        <w:tc>
          <w:tcPr>
            <w:tcW w:w="1400" w:type="dxa"/>
            <w:tcBorders>
              <w:top w:val="nil"/>
              <w:left w:val="nil"/>
              <w:bottom w:val="nil"/>
              <w:right w:val="nil"/>
            </w:tcBorders>
          </w:tcPr>
          <w:p w14:paraId="4147481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0.00215352</w:t>
            </w:r>
          </w:p>
        </w:tc>
        <w:tc>
          <w:tcPr>
            <w:tcW w:w="1400" w:type="dxa"/>
            <w:tcBorders>
              <w:top w:val="nil"/>
              <w:left w:val="nil"/>
              <w:bottom w:val="nil"/>
              <w:right w:val="nil"/>
            </w:tcBorders>
          </w:tcPr>
          <w:p w14:paraId="66A5AE0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0.0250154</w:t>
            </w:r>
          </w:p>
        </w:tc>
        <w:tc>
          <w:tcPr>
            <w:tcW w:w="1400" w:type="dxa"/>
            <w:tcBorders>
              <w:top w:val="nil"/>
              <w:left w:val="nil"/>
              <w:bottom w:val="nil"/>
              <w:right w:val="nil"/>
            </w:tcBorders>
          </w:tcPr>
          <w:p w14:paraId="7D128FFE"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0.08609</w:t>
            </w:r>
          </w:p>
        </w:tc>
        <w:tc>
          <w:tcPr>
            <w:tcW w:w="1400" w:type="dxa"/>
            <w:tcBorders>
              <w:top w:val="nil"/>
              <w:left w:val="nil"/>
              <w:bottom w:val="nil"/>
              <w:right w:val="nil"/>
            </w:tcBorders>
          </w:tcPr>
          <w:p w14:paraId="4C2B05B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0.9314</w:t>
            </w:r>
          </w:p>
        </w:tc>
        <w:tc>
          <w:tcPr>
            <w:tcW w:w="500" w:type="dxa"/>
            <w:tcBorders>
              <w:top w:val="nil"/>
              <w:left w:val="nil"/>
              <w:bottom w:val="nil"/>
              <w:right w:val="nil"/>
            </w:tcBorders>
          </w:tcPr>
          <w:p w14:paraId="29876D30"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210C5375" w14:textId="77777777" w:rsidTr="0056391F">
        <w:trPr>
          <w:trHeight w:val="262"/>
          <w:jc w:val="center"/>
        </w:trPr>
        <w:tc>
          <w:tcPr>
            <w:tcW w:w="1930" w:type="dxa"/>
            <w:tcBorders>
              <w:top w:val="nil"/>
              <w:left w:val="nil"/>
              <w:bottom w:val="nil"/>
              <w:right w:val="nil"/>
            </w:tcBorders>
          </w:tcPr>
          <w:p w14:paraId="54816CF5" w14:textId="77777777" w:rsidR="00C92294" w:rsidRPr="00097752" w:rsidRDefault="00C92294" w:rsidP="0056391F">
            <w:pPr>
              <w:widowControl w:val="0"/>
              <w:autoSpaceDE w:val="0"/>
              <w:autoSpaceDN w:val="0"/>
              <w:adjustRightInd w:val="0"/>
              <w:rPr>
                <w:rFonts w:ascii="Times New Roman" w:hAnsi="Times New Roman" w:cs="Times New Roman"/>
                <w:sz w:val="13"/>
                <w:szCs w:val="13"/>
                <w:highlight w:val="darkYellow"/>
              </w:rPr>
            </w:pPr>
            <w:r w:rsidRPr="00097752">
              <w:rPr>
                <w:rFonts w:ascii="Times New Roman" w:hAnsi="Times New Roman" w:cs="Times New Roman"/>
                <w:sz w:val="13"/>
                <w:szCs w:val="13"/>
                <w:highlight w:val="darkYellow"/>
              </w:rPr>
              <w:lastRenderedPageBreak/>
              <w:t>d_l_Substitute_idx_1</w:t>
            </w:r>
          </w:p>
        </w:tc>
        <w:tc>
          <w:tcPr>
            <w:tcW w:w="1400" w:type="dxa"/>
            <w:tcBorders>
              <w:top w:val="nil"/>
              <w:left w:val="nil"/>
              <w:bottom w:val="nil"/>
              <w:right w:val="nil"/>
            </w:tcBorders>
          </w:tcPr>
          <w:p w14:paraId="043DC89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0.131424</w:t>
            </w:r>
          </w:p>
        </w:tc>
        <w:tc>
          <w:tcPr>
            <w:tcW w:w="1400" w:type="dxa"/>
            <w:tcBorders>
              <w:top w:val="nil"/>
              <w:left w:val="nil"/>
              <w:bottom w:val="nil"/>
              <w:right w:val="nil"/>
            </w:tcBorders>
          </w:tcPr>
          <w:p w14:paraId="5144738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0.0560526</w:t>
            </w:r>
          </w:p>
        </w:tc>
        <w:tc>
          <w:tcPr>
            <w:tcW w:w="1400" w:type="dxa"/>
            <w:tcBorders>
              <w:top w:val="nil"/>
              <w:left w:val="nil"/>
              <w:bottom w:val="nil"/>
              <w:right w:val="nil"/>
            </w:tcBorders>
          </w:tcPr>
          <w:p w14:paraId="4A1046B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2.345</w:t>
            </w:r>
          </w:p>
        </w:tc>
        <w:tc>
          <w:tcPr>
            <w:tcW w:w="1400" w:type="dxa"/>
            <w:tcBorders>
              <w:top w:val="nil"/>
              <w:left w:val="nil"/>
              <w:bottom w:val="nil"/>
              <w:right w:val="nil"/>
            </w:tcBorders>
          </w:tcPr>
          <w:p w14:paraId="6D752042"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0.0193</w:t>
            </w:r>
          </w:p>
        </w:tc>
        <w:tc>
          <w:tcPr>
            <w:tcW w:w="500" w:type="dxa"/>
            <w:tcBorders>
              <w:top w:val="nil"/>
              <w:left w:val="nil"/>
              <w:bottom w:val="nil"/>
              <w:right w:val="nil"/>
            </w:tcBorders>
          </w:tcPr>
          <w:p w14:paraId="41637F02"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w:t>
            </w:r>
          </w:p>
        </w:tc>
      </w:tr>
      <w:tr w:rsidR="00C92294" w:rsidRPr="00097752" w14:paraId="1A2846B9" w14:textId="77777777" w:rsidTr="0056391F">
        <w:trPr>
          <w:trHeight w:val="262"/>
          <w:jc w:val="center"/>
        </w:trPr>
        <w:tc>
          <w:tcPr>
            <w:tcW w:w="1930" w:type="dxa"/>
            <w:tcBorders>
              <w:top w:val="nil"/>
              <w:left w:val="nil"/>
              <w:bottom w:val="nil"/>
              <w:right w:val="nil"/>
            </w:tcBorders>
          </w:tcPr>
          <w:p w14:paraId="70EA8046"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d_l_Substitute_idx_2</w:t>
            </w:r>
          </w:p>
        </w:tc>
        <w:tc>
          <w:tcPr>
            <w:tcW w:w="1400" w:type="dxa"/>
            <w:tcBorders>
              <w:top w:val="nil"/>
              <w:left w:val="nil"/>
              <w:bottom w:val="nil"/>
              <w:right w:val="nil"/>
            </w:tcBorders>
          </w:tcPr>
          <w:p w14:paraId="6F47F64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−0.0783097</w:t>
            </w:r>
          </w:p>
        </w:tc>
        <w:tc>
          <w:tcPr>
            <w:tcW w:w="1400" w:type="dxa"/>
            <w:tcBorders>
              <w:top w:val="nil"/>
              <w:left w:val="nil"/>
              <w:bottom w:val="nil"/>
              <w:right w:val="nil"/>
            </w:tcBorders>
          </w:tcPr>
          <w:p w14:paraId="36C04E46"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0.0587573</w:t>
            </w:r>
          </w:p>
        </w:tc>
        <w:tc>
          <w:tcPr>
            <w:tcW w:w="1400" w:type="dxa"/>
            <w:tcBorders>
              <w:top w:val="nil"/>
              <w:left w:val="nil"/>
              <w:bottom w:val="nil"/>
              <w:right w:val="nil"/>
            </w:tcBorders>
          </w:tcPr>
          <w:p w14:paraId="0A87A1B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−1.333</w:t>
            </w:r>
          </w:p>
        </w:tc>
        <w:tc>
          <w:tcPr>
            <w:tcW w:w="1400" w:type="dxa"/>
            <w:tcBorders>
              <w:top w:val="nil"/>
              <w:left w:val="nil"/>
              <w:bottom w:val="nil"/>
              <w:right w:val="nil"/>
            </w:tcBorders>
          </w:tcPr>
          <w:p w14:paraId="105455A8"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0.1830</w:t>
            </w:r>
          </w:p>
        </w:tc>
        <w:tc>
          <w:tcPr>
            <w:tcW w:w="500" w:type="dxa"/>
            <w:tcBorders>
              <w:top w:val="nil"/>
              <w:left w:val="nil"/>
              <w:bottom w:val="nil"/>
              <w:right w:val="nil"/>
            </w:tcBorders>
          </w:tcPr>
          <w:p w14:paraId="0E66D5E4"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1A22A079" w14:textId="77777777" w:rsidTr="0056391F">
        <w:trPr>
          <w:trHeight w:val="262"/>
          <w:jc w:val="center"/>
        </w:trPr>
        <w:tc>
          <w:tcPr>
            <w:tcW w:w="1930" w:type="dxa"/>
            <w:tcBorders>
              <w:top w:val="nil"/>
              <w:left w:val="nil"/>
              <w:bottom w:val="nil"/>
              <w:right w:val="nil"/>
            </w:tcBorders>
          </w:tcPr>
          <w:p w14:paraId="162DF835"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d_l_Substitute_idx_3</w:t>
            </w:r>
          </w:p>
        </w:tc>
        <w:tc>
          <w:tcPr>
            <w:tcW w:w="1400" w:type="dxa"/>
            <w:tcBorders>
              <w:top w:val="nil"/>
              <w:left w:val="nil"/>
              <w:bottom w:val="nil"/>
              <w:right w:val="nil"/>
            </w:tcBorders>
          </w:tcPr>
          <w:p w14:paraId="7C97CA4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−0.0133439</w:t>
            </w:r>
          </w:p>
        </w:tc>
        <w:tc>
          <w:tcPr>
            <w:tcW w:w="1400" w:type="dxa"/>
            <w:tcBorders>
              <w:top w:val="nil"/>
              <w:left w:val="nil"/>
              <w:bottom w:val="nil"/>
              <w:right w:val="nil"/>
            </w:tcBorders>
          </w:tcPr>
          <w:p w14:paraId="66386C32"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0.0596098</w:t>
            </w:r>
          </w:p>
        </w:tc>
        <w:tc>
          <w:tcPr>
            <w:tcW w:w="1400" w:type="dxa"/>
            <w:tcBorders>
              <w:top w:val="nil"/>
              <w:left w:val="nil"/>
              <w:bottom w:val="nil"/>
              <w:right w:val="nil"/>
            </w:tcBorders>
          </w:tcPr>
          <w:p w14:paraId="1D9BA8F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−0.2239</w:t>
            </w:r>
          </w:p>
        </w:tc>
        <w:tc>
          <w:tcPr>
            <w:tcW w:w="1400" w:type="dxa"/>
            <w:tcBorders>
              <w:top w:val="nil"/>
              <w:left w:val="nil"/>
              <w:bottom w:val="nil"/>
              <w:right w:val="nil"/>
            </w:tcBorders>
          </w:tcPr>
          <w:p w14:paraId="77AE97D2"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0.8229</w:t>
            </w:r>
          </w:p>
        </w:tc>
        <w:tc>
          <w:tcPr>
            <w:tcW w:w="500" w:type="dxa"/>
            <w:tcBorders>
              <w:top w:val="nil"/>
              <w:left w:val="nil"/>
              <w:bottom w:val="nil"/>
              <w:right w:val="nil"/>
            </w:tcBorders>
          </w:tcPr>
          <w:p w14:paraId="0003500D"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1C23C572" w14:textId="77777777" w:rsidTr="0056391F">
        <w:trPr>
          <w:trHeight w:val="262"/>
          <w:jc w:val="center"/>
        </w:trPr>
        <w:tc>
          <w:tcPr>
            <w:tcW w:w="1930" w:type="dxa"/>
            <w:tcBorders>
              <w:top w:val="nil"/>
              <w:left w:val="nil"/>
              <w:bottom w:val="nil"/>
              <w:right w:val="nil"/>
            </w:tcBorders>
          </w:tcPr>
          <w:p w14:paraId="3D72F9B5"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d_l_Substitute_idx_4</w:t>
            </w:r>
          </w:p>
        </w:tc>
        <w:tc>
          <w:tcPr>
            <w:tcW w:w="1400" w:type="dxa"/>
            <w:tcBorders>
              <w:top w:val="nil"/>
              <w:left w:val="nil"/>
              <w:bottom w:val="nil"/>
              <w:right w:val="nil"/>
            </w:tcBorders>
          </w:tcPr>
          <w:p w14:paraId="7EE25B72"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0.0614258</w:t>
            </w:r>
          </w:p>
        </w:tc>
        <w:tc>
          <w:tcPr>
            <w:tcW w:w="1400" w:type="dxa"/>
            <w:tcBorders>
              <w:top w:val="nil"/>
              <w:left w:val="nil"/>
              <w:bottom w:val="nil"/>
              <w:right w:val="nil"/>
            </w:tcBorders>
          </w:tcPr>
          <w:p w14:paraId="4CDB1FE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0.0594445</w:t>
            </w:r>
          </w:p>
        </w:tc>
        <w:tc>
          <w:tcPr>
            <w:tcW w:w="1400" w:type="dxa"/>
            <w:tcBorders>
              <w:top w:val="nil"/>
              <w:left w:val="nil"/>
              <w:bottom w:val="nil"/>
              <w:right w:val="nil"/>
            </w:tcBorders>
          </w:tcPr>
          <w:p w14:paraId="0D637B3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1.033</w:t>
            </w:r>
          </w:p>
        </w:tc>
        <w:tc>
          <w:tcPr>
            <w:tcW w:w="1400" w:type="dxa"/>
            <w:tcBorders>
              <w:top w:val="nil"/>
              <w:left w:val="nil"/>
              <w:bottom w:val="nil"/>
              <w:right w:val="nil"/>
            </w:tcBorders>
          </w:tcPr>
          <w:p w14:paraId="3C7AE3D1"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0.3018</w:t>
            </w:r>
          </w:p>
        </w:tc>
        <w:tc>
          <w:tcPr>
            <w:tcW w:w="500" w:type="dxa"/>
            <w:tcBorders>
              <w:top w:val="nil"/>
              <w:left w:val="nil"/>
              <w:bottom w:val="nil"/>
              <w:right w:val="nil"/>
            </w:tcBorders>
          </w:tcPr>
          <w:p w14:paraId="5182A5E9"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3BEA3533" w14:textId="77777777" w:rsidTr="0056391F">
        <w:trPr>
          <w:trHeight w:val="262"/>
          <w:jc w:val="center"/>
        </w:trPr>
        <w:tc>
          <w:tcPr>
            <w:tcW w:w="1930" w:type="dxa"/>
            <w:tcBorders>
              <w:top w:val="nil"/>
              <w:left w:val="nil"/>
              <w:bottom w:val="nil"/>
              <w:right w:val="nil"/>
            </w:tcBorders>
          </w:tcPr>
          <w:p w14:paraId="235A6C2D"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d_l_Substitute_idx_5</w:t>
            </w:r>
          </w:p>
        </w:tc>
        <w:tc>
          <w:tcPr>
            <w:tcW w:w="1400" w:type="dxa"/>
            <w:tcBorders>
              <w:top w:val="nil"/>
              <w:left w:val="nil"/>
              <w:bottom w:val="nil"/>
              <w:right w:val="nil"/>
            </w:tcBorders>
          </w:tcPr>
          <w:p w14:paraId="5EF4B1F1"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−0.103459</w:t>
            </w:r>
          </w:p>
        </w:tc>
        <w:tc>
          <w:tcPr>
            <w:tcW w:w="1400" w:type="dxa"/>
            <w:tcBorders>
              <w:top w:val="nil"/>
              <w:left w:val="nil"/>
              <w:bottom w:val="nil"/>
              <w:right w:val="nil"/>
            </w:tcBorders>
          </w:tcPr>
          <w:p w14:paraId="6C5B623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0.0591277</w:t>
            </w:r>
          </w:p>
        </w:tc>
        <w:tc>
          <w:tcPr>
            <w:tcW w:w="1400" w:type="dxa"/>
            <w:tcBorders>
              <w:top w:val="nil"/>
              <w:left w:val="nil"/>
              <w:bottom w:val="nil"/>
              <w:right w:val="nil"/>
            </w:tcBorders>
          </w:tcPr>
          <w:p w14:paraId="08D38E88"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−1.750</w:t>
            </w:r>
          </w:p>
        </w:tc>
        <w:tc>
          <w:tcPr>
            <w:tcW w:w="1400" w:type="dxa"/>
            <w:tcBorders>
              <w:top w:val="nil"/>
              <w:left w:val="nil"/>
              <w:bottom w:val="nil"/>
              <w:right w:val="nil"/>
            </w:tcBorders>
          </w:tcPr>
          <w:p w14:paraId="370FB3E0"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0.0806</w:t>
            </w:r>
          </w:p>
        </w:tc>
        <w:tc>
          <w:tcPr>
            <w:tcW w:w="500" w:type="dxa"/>
            <w:tcBorders>
              <w:top w:val="nil"/>
              <w:left w:val="nil"/>
              <w:bottom w:val="nil"/>
              <w:right w:val="nil"/>
            </w:tcBorders>
          </w:tcPr>
          <w:p w14:paraId="70746240"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w:t>
            </w:r>
          </w:p>
        </w:tc>
      </w:tr>
      <w:tr w:rsidR="00C92294" w:rsidRPr="00097752" w14:paraId="7ED9DE6E" w14:textId="77777777" w:rsidTr="0056391F">
        <w:trPr>
          <w:trHeight w:val="262"/>
          <w:jc w:val="center"/>
        </w:trPr>
        <w:tc>
          <w:tcPr>
            <w:tcW w:w="1930" w:type="dxa"/>
            <w:tcBorders>
              <w:top w:val="nil"/>
              <w:left w:val="nil"/>
              <w:bottom w:val="nil"/>
              <w:right w:val="nil"/>
            </w:tcBorders>
          </w:tcPr>
          <w:p w14:paraId="2307BA6C"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d_l_Substitute_idx_6</w:t>
            </w:r>
          </w:p>
        </w:tc>
        <w:tc>
          <w:tcPr>
            <w:tcW w:w="1400" w:type="dxa"/>
            <w:tcBorders>
              <w:top w:val="nil"/>
              <w:left w:val="nil"/>
              <w:bottom w:val="nil"/>
              <w:right w:val="nil"/>
            </w:tcBorders>
          </w:tcPr>
          <w:p w14:paraId="7A87935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−0.0925479</w:t>
            </w:r>
          </w:p>
        </w:tc>
        <w:tc>
          <w:tcPr>
            <w:tcW w:w="1400" w:type="dxa"/>
            <w:tcBorders>
              <w:top w:val="nil"/>
              <w:left w:val="nil"/>
              <w:bottom w:val="nil"/>
              <w:right w:val="nil"/>
            </w:tcBorders>
          </w:tcPr>
          <w:p w14:paraId="3E2CE6E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0.0586898</w:t>
            </w:r>
          </w:p>
        </w:tc>
        <w:tc>
          <w:tcPr>
            <w:tcW w:w="1400" w:type="dxa"/>
            <w:tcBorders>
              <w:top w:val="nil"/>
              <w:left w:val="nil"/>
              <w:bottom w:val="nil"/>
              <w:right w:val="nil"/>
            </w:tcBorders>
          </w:tcPr>
          <w:p w14:paraId="5BA2BB21"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−1.577</w:t>
            </w:r>
          </w:p>
        </w:tc>
        <w:tc>
          <w:tcPr>
            <w:tcW w:w="1400" w:type="dxa"/>
            <w:tcBorders>
              <w:top w:val="nil"/>
              <w:left w:val="nil"/>
              <w:bottom w:val="nil"/>
              <w:right w:val="nil"/>
            </w:tcBorders>
          </w:tcPr>
          <w:p w14:paraId="0CF1B5F6"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0.1153</w:t>
            </w:r>
          </w:p>
        </w:tc>
        <w:tc>
          <w:tcPr>
            <w:tcW w:w="500" w:type="dxa"/>
            <w:tcBorders>
              <w:top w:val="nil"/>
              <w:left w:val="nil"/>
              <w:bottom w:val="nil"/>
              <w:right w:val="nil"/>
            </w:tcBorders>
          </w:tcPr>
          <w:p w14:paraId="2FDE5118"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0EC7C633" w14:textId="77777777" w:rsidTr="0056391F">
        <w:trPr>
          <w:trHeight w:val="262"/>
          <w:jc w:val="center"/>
        </w:trPr>
        <w:tc>
          <w:tcPr>
            <w:tcW w:w="1930" w:type="dxa"/>
            <w:tcBorders>
              <w:top w:val="nil"/>
              <w:left w:val="nil"/>
              <w:bottom w:val="nil"/>
              <w:right w:val="nil"/>
            </w:tcBorders>
          </w:tcPr>
          <w:p w14:paraId="07372491"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d_l_Substitute_idx_7</w:t>
            </w:r>
          </w:p>
        </w:tc>
        <w:tc>
          <w:tcPr>
            <w:tcW w:w="1400" w:type="dxa"/>
            <w:tcBorders>
              <w:top w:val="nil"/>
              <w:left w:val="nil"/>
              <w:bottom w:val="nil"/>
              <w:right w:val="nil"/>
            </w:tcBorders>
          </w:tcPr>
          <w:p w14:paraId="698272D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0.0114534</w:t>
            </w:r>
          </w:p>
        </w:tc>
        <w:tc>
          <w:tcPr>
            <w:tcW w:w="1400" w:type="dxa"/>
            <w:tcBorders>
              <w:top w:val="nil"/>
              <w:left w:val="nil"/>
              <w:bottom w:val="nil"/>
              <w:right w:val="nil"/>
            </w:tcBorders>
          </w:tcPr>
          <w:p w14:paraId="4C7D7E3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0.0598480</w:t>
            </w:r>
          </w:p>
        </w:tc>
        <w:tc>
          <w:tcPr>
            <w:tcW w:w="1400" w:type="dxa"/>
            <w:tcBorders>
              <w:top w:val="nil"/>
              <w:left w:val="nil"/>
              <w:bottom w:val="nil"/>
              <w:right w:val="nil"/>
            </w:tcBorders>
          </w:tcPr>
          <w:p w14:paraId="056026CE"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0.1914</w:t>
            </w:r>
          </w:p>
        </w:tc>
        <w:tc>
          <w:tcPr>
            <w:tcW w:w="1400" w:type="dxa"/>
            <w:tcBorders>
              <w:top w:val="nil"/>
              <w:left w:val="nil"/>
              <w:bottom w:val="nil"/>
              <w:right w:val="nil"/>
            </w:tcBorders>
          </w:tcPr>
          <w:p w14:paraId="54BD54FF"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0.8483</w:t>
            </w:r>
          </w:p>
        </w:tc>
        <w:tc>
          <w:tcPr>
            <w:tcW w:w="500" w:type="dxa"/>
            <w:tcBorders>
              <w:top w:val="nil"/>
              <w:left w:val="nil"/>
              <w:bottom w:val="nil"/>
              <w:right w:val="nil"/>
            </w:tcBorders>
          </w:tcPr>
          <w:p w14:paraId="7E72A242"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7EB9C068" w14:textId="77777777" w:rsidTr="0056391F">
        <w:trPr>
          <w:trHeight w:val="262"/>
          <w:jc w:val="center"/>
        </w:trPr>
        <w:tc>
          <w:tcPr>
            <w:tcW w:w="1930" w:type="dxa"/>
            <w:tcBorders>
              <w:top w:val="nil"/>
              <w:left w:val="nil"/>
              <w:bottom w:val="nil"/>
              <w:right w:val="nil"/>
            </w:tcBorders>
          </w:tcPr>
          <w:p w14:paraId="210B4EB2"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d_l_Substitute_idx_8</w:t>
            </w:r>
          </w:p>
        </w:tc>
        <w:tc>
          <w:tcPr>
            <w:tcW w:w="1400" w:type="dxa"/>
            <w:tcBorders>
              <w:top w:val="nil"/>
              <w:left w:val="nil"/>
              <w:bottom w:val="nil"/>
              <w:right w:val="nil"/>
            </w:tcBorders>
          </w:tcPr>
          <w:p w14:paraId="49D6D708"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−0.0317762</w:t>
            </w:r>
          </w:p>
        </w:tc>
        <w:tc>
          <w:tcPr>
            <w:tcW w:w="1400" w:type="dxa"/>
            <w:tcBorders>
              <w:top w:val="nil"/>
              <w:left w:val="nil"/>
              <w:bottom w:val="nil"/>
              <w:right w:val="nil"/>
            </w:tcBorders>
          </w:tcPr>
          <w:p w14:paraId="52043BF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0.0598426</w:t>
            </w:r>
          </w:p>
        </w:tc>
        <w:tc>
          <w:tcPr>
            <w:tcW w:w="1400" w:type="dxa"/>
            <w:tcBorders>
              <w:top w:val="nil"/>
              <w:left w:val="nil"/>
              <w:bottom w:val="nil"/>
              <w:right w:val="nil"/>
            </w:tcBorders>
          </w:tcPr>
          <w:p w14:paraId="077DB92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−0.5310</w:t>
            </w:r>
          </w:p>
        </w:tc>
        <w:tc>
          <w:tcPr>
            <w:tcW w:w="1400" w:type="dxa"/>
            <w:tcBorders>
              <w:top w:val="nil"/>
              <w:left w:val="nil"/>
              <w:bottom w:val="nil"/>
              <w:right w:val="nil"/>
            </w:tcBorders>
          </w:tcPr>
          <w:p w14:paraId="7D347350"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0.5956</w:t>
            </w:r>
          </w:p>
        </w:tc>
        <w:tc>
          <w:tcPr>
            <w:tcW w:w="500" w:type="dxa"/>
            <w:tcBorders>
              <w:top w:val="nil"/>
              <w:left w:val="nil"/>
              <w:bottom w:val="nil"/>
              <w:right w:val="nil"/>
            </w:tcBorders>
          </w:tcPr>
          <w:p w14:paraId="6038D113"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3BF4F247" w14:textId="77777777" w:rsidTr="0056391F">
        <w:trPr>
          <w:trHeight w:val="262"/>
          <w:jc w:val="center"/>
        </w:trPr>
        <w:tc>
          <w:tcPr>
            <w:tcW w:w="1930" w:type="dxa"/>
            <w:tcBorders>
              <w:top w:val="nil"/>
              <w:left w:val="nil"/>
              <w:bottom w:val="nil"/>
              <w:right w:val="nil"/>
            </w:tcBorders>
          </w:tcPr>
          <w:p w14:paraId="3717554F"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d_l_Substitute_idx_9</w:t>
            </w:r>
          </w:p>
        </w:tc>
        <w:tc>
          <w:tcPr>
            <w:tcW w:w="1400" w:type="dxa"/>
            <w:tcBorders>
              <w:top w:val="nil"/>
              <w:left w:val="nil"/>
              <w:bottom w:val="nil"/>
              <w:right w:val="nil"/>
            </w:tcBorders>
          </w:tcPr>
          <w:p w14:paraId="1530978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0.0872568</w:t>
            </w:r>
          </w:p>
        </w:tc>
        <w:tc>
          <w:tcPr>
            <w:tcW w:w="1400" w:type="dxa"/>
            <w:tcBorders>
              <w:top w:val="nil"/>
              <w:left w:val="nil"/>
              <w:bottom w:val="nil"/>
              <w:right w:val="nil"/>
            </w:tcBorders>
          </w:tcPr>
          <w:p w14:paraId="04322276"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0.0597880</w:t>
            </w:r>
          </w:p>
        </w:tc>
        <w:tc>
          <w:tcPr>
            <w:tcW w:w="1400" w:type="dxa"/>
            <w:tcBorders>
              <w:top w:val="nil"/>
              <w:left w:val="nil"/>
              <w:bottom w:val="nil"/>
              <w:right w:val="nil"/>
            </w:tcBorders>
          </w:tcPr>
          <w:p w14:paraId="1260CB7B"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1.459</w:t>
            </w:r>
          </w:p>
        </w:tc>
        <w:tc>
          <w:tcPr>
            <w:tcW w:w="1400" w:type="dxa"/>
            <w:tcBorders>
              <w:top w:val="nil"/>
              <w:left w:val="nil"/>
              <w:bottom w:val="nil"/>
              <w:right w:val="nil"/>
            </w:tcBorders>
          </w:tcPr>
          <w:p w14:paraId="266AF385"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0.1449</w:t>
            </w:r>
          </w:p>
        </w:tc>
        <w:tc>
          <w:tcPr>
            <w:tcW w:w="500" w:type="dxa"/>
            <w:tcBorders>
              <w:top w:val="nil"/>
              <w:left w:val="nil"/>
              <w:bottom w:val="nil"/>
              <w:right w:val="nil"/>
            </w:tcBorders>
          </w:tcPr>
          <w:p w14:paraId="700CF3E1"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5A05CE7B" w14:textId="77777777" w:rsidTr="0056391F">
        <w:trPr>
          <w:trHeight w:val="262"/>
          <w:jc w:val="center"/>
        </w:trPr>
        <w:tc>
          <w:tcPr>
            <w:tcW w:w="1930" w:type="dxa"/>
            <w:tcBorders>
              <w:top w:val="nil"/>
              <w:left w:val="nil"/>
              <w:bottom w:val="nil"/>
              <w:right w:val="nil"/>
            </w:tcBorders>
          </w:tcPr>
          <w:p w14:paraId="3EFF6B3B"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d_l_Substitute_idx_10</w:t>
            </w:r>
          </w:p>
        </w:tc>
        <w:tc>
          <w:tcPr>
            <w:tcW w:w="1400" w:type="dxa"/>
            <w:tcBorders>
              <w:top w:val="nil"/>
              <w:left w:val="nil"/>
              <w:bottom w:val="nil"/>
              <w:right w:val="nil"/>
            </w:tcBorders>
          </w:tcPr>
          <w:p w14:paraId="67C17D50"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−0.0156305</w:t>
            </w:r>
          </w:p>
        </w:tc>
        <w:tc>
          <w:tcPr>
            <w:tcW w:w="1400" w:type="dxa"/>
            <w:tcBorders>
              <w:top w:val="nil"/>
              <w:left w:val="nil"/>
              <w:bottom w:val="nil"/>
              <w:right w:val="nil"/>
            </w:tcBorders>
          </w:tcPr>
          <w:p w14:paraId="04F15FD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0.0596697</w:t>
            </w:r>
          </w:p>
        </w:tc>
        <w:tc>
          <w:tcPr>
            <w:tcW w:w="1400" w:type="dxa"/>
            <w:tcBorders>
              <w:top w:val="nil"/>
              <w:left w:val="nil"/>
              <w:bottom w:val="nil"/>
              <w:right w:val="nil"/>
            </w:tcBorders>
          </w:tcPr>
          <w:p w14:paraId="3AF5DB7F"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−0.2620</w:t>
            </w:r>
          </w:p>
        </w:tc>
        <w:tc>
          <w:tcPr>
            <w:tcW w:w="1400" w:type="dxa"/>
            <w:tcBorders>
              <w:top w:val="nil"/>
              <w:left w:val="nil"/>
              <w:bottom w:val="nil"/>
              <w:right w:val="nil"/>
            </w:tcBorders>
          </w:tcPr>
          <w:p w14:paraId="04F279AC"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0.7934</w:t>
            </w:r>
          </w:p>
        </w:tc>
        <w:tc>
          <w:tcPr>
            <w:tcW w:w="500" w:type="dxa"/>
            <w:tcBorders>
              <w:top w:val="nil"/>
              <w:left w:val="nil"/>
              <w:bottom w:val="nil"/>
              <w:right w:val="nil"/>
            </w:tcBorders>
          </w:tcPr>
          <w:p w14:paraId="6532697D"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0B6A95E6" w14:textId="77777777" w:rsidTr="0056391F">
        <w:trPr>
          <w:trHeight w:val="262"/>
          <w:jc w:val="center"/>
        </w:trPr>
        <w:tc>
          <w:tcPr>
            <w:tcW w:w="1930" w:type="dxa"/>
            <w:tcBorders>
              <w:top w:val="nil"/>
              <w:left w:val="nil"/>
              <w:bottom w:val="nil"/>
              <w:right w:val="nil"/>
            </w:tcBorders>
          </w:tcPr>
          <w:p w14:paraId="2BCF1801"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d_l_Substitute_idx_11</w:t>
            </w:r>
          </w:p>
        </w:tc>
        <w:tc>
          <w:tcPr>
            <w:tcW w:w="1400" w:type="dxa"/>
            <w:tcBorders>
              <w:top w:val="nil"/>
              <w:left w:val="nil"/>
              <w:bottom w:val="nil"/>
              <w:right w:val="nil"/>
            </w:tcBorders>
          </w:tcPr>
          <w:p w14:paraId="42D8B79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0.0682680</w:t>
            </w:r>
          </w:p>
        </w:tc>
        <w:tc>
          <w:tcPr>
            <w:tcW w:w="1400" w:type="dxa"/>
            <w:tcBorders>
              <w:top w:val="nil"/>
              <w:left w:val="nil"/>
              <w:bottom w:val="nil"/>
              <w:right w:val="nil"/>
            </w:tcBorders>
          </w:tcPr>
          <w:p w14:paraId="0F08759A"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0.0578628</w:t>
            </w:r>
          </w:p>
        </w:tc>
        <w:tc>
          <w:tcPr>
            <w:tcW w:w="1400" w:type="dxa"/>
            <w:tcBorders>
              <w:top w:val="nil"/>
              <w:left w:val="nil"/>
              <w:bottom w:val="nil"/>
              <w:right w:val="nil"/>
            </w:tcBorders>
          </w:tcPr>
          <w:p w14:paraId="5294429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1.180</w:t>
            </w:r>
          </w:p>
        </w:tc>
        <w:tc>
          <w:tcPr>
            <w:tcW w:w="1400" w:type="dxa"/>
            <w:tcBorders>
              <w:top w:val="nil"/>
              <w:left w:val="nil"/>
              <w:bottom w:val="nil"/>
              <w:right w:val="nil"/>
            </w:tcBorders>
          </w:tcPr>
          <w:p w14:paraId="1CCAF2FF"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0.2385</w:t>
            </w:r>
          </w:p>
        </w:tc>
        <w:tc>
          <w:tcPr>
            <w:tcW w:w="500" w:type="dxa"/>
            <w:tcBorders>
              <w:top w:val="nil"/>
              <w:left w:val="nil"/>
              <w:bottom w:val="nil"/>
              <w:right w:val="nil"/>
            </w:tcBorders>
          </w:tcPr>
          <w:p w14:paraId="30D8E233"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3EAE64A8" w14:textId="77777777" w:rsidTr="0056391F">
        <w:trPr>
          <w:trHeight w:val="262"/>
          <w:jc w:val="center"/>
        </w:trPr>
        <w:tc>
          <w:tcPr>
            <w:tcW w:w="1930" w:type="dxa"/>
            <w:tcBorders>
              <w:top w:val="nil"/>
              <w:left w:val="nil"/>
              <w:bottom w:val="nil"/>
              <w:right w:val="nil"/>
            </w:tcBorders>
          </w:tcPr>
          <w:p w14:paraId="13054417"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highlight w:val="yellow"/>
              </w:rPr>
              <w:t>EC1</w:t>
            </w:r>
          </w:p>
        </w:tc>
        <w:tc>
          <w:tcPr>
            <w:tcW w:w="1400" w:type="dxa"/>
            <w:tcBorders>
              <w:top w:val="nil"/>
              <w:left w:val="nil"/>
              <w:bottom w:val="nil"/>
              <w:right w:val="nil"/>
            </w:tcBorders>
          </w:tcPr>
          <w:p w14:paraId="4C11EE4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−0.101939</w:t>
            </w:r>
          </w:p>
        </w:tc>
        <w:tc>
          <w:tcPr>
            <w:tcW w:w="1400" w:type="dxa"/>
            <w:tcBorders>
              <w:top w:val="nil"/>
              <w:left w:val="nil"/>
              <w:bottom w:val="nil"/>
              <w:right w:val="nil"/>
            </w:tcBorders>
          </w:tcPr>
          <w:p w14:paraId="66EF4EBE"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0.0215662</w:t>
            </w:r>
          </w:p>
        </w:tc>
        <w:tc>
          <w:tcPr>
            <w:tcW w:w="1400" w:type="dxa"/>
            <w:tcBorders>
              <w:top w:val="nil"/>
              <w:left w:val="nil"/>
              <w:bottom w:val="nil"/>
              <w:right w:val="nil"/>
            </w:tcBorders>
          </w:tcPr>
          <w:p w14:paraId="05ACC244"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−4.727</w:t>
            </w:r>
          </w:p>
        </w:tc>
        <w:tc>
          <w:tcPr>
            <w:tcW w:w="1400" w:type="dxa"/>
            <w:tcBorders>
              <w:top w:val="nil"/>
              <w:left w:val="nil"/>
              <w:bottom w:val="nil"/>
              <w:right w:val="nil"/>
            </w:tcBorders>
          </w:tcPr>
          <w:p w14:paraId="4FA56C1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&lt;0.0001</w:t>
            </w:r>
          </w:p>
        </w:tc>
        <w:tc>
          <w:tcPr>
            <w:tcW w:w="500" w:type="dxa"/>
            <w:tcBorders>
              <w:top w:val="nil"/>
              <w:left w:val="nil"/>
              <w:bottom w:val="nil"/>
              <w:right w:val="nil"/>
            </w:tcBorders>
          </w:tcPr>
          <w:p w14:paraId="18318455"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w:t>
            </w:r>
          </w:p>
        </w:tc>
      </w:tr>
      <w:tr w:rsidR="00C92294" w:rsidRPr="00097752" w14:paraId="3BF53190" w14:textId="77777777" w:rsidTr="0056391F">
        <w:trPr>
          <w:trHeight w:val="262"/>
          <w:jc w:val="center"/>
        </w:trPr>
        <w:tc>
          <w:tcPr>
            <w:tcW w:w="1930" w:type="dxa"/>
            <w:tcBorders>
              <w:top w:val="nil"/>
              <w:left w:val="nil"/>
              <w:bottom w:val="nil"/>
              <w:right w:val="nil"/>
            </w:tcBorders>
          </w:tcPr>
          <w:p w14:paraId="43584837"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EC2</w:t>
            </w:r>
          </w:p>
        </w:tc>
        <w:tc>
          <w:tcPr>
            <w:tcW w:w="1400" w:type="dxa"/>
            <w:tcBorders>
              <w:top w:val="nil"/>
              <w:left w:val="nil"/>
              <w:bottom w:val="nil"/>
              <w:right w:val="nil"/>
            </w:tcBorders>
          </w:tcPr>
          <w:p w14:paraId="2CD72EE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0.0157387</w:t>
            </w:r>
          </w:p>
        </w:tc>
        <w:tc>
          <w:tcPr>
            <w:tcW w:w="1400" w:type="dxa"/>
            <w:tcBorders>
              <w:top w:val="nil"/>
              <w:left w:val="nil"/>
              <w:bottom w:val="nil"/>
              <w:right w:val="nil"/>
            </w:tcBorders>
          </w:tcPr>
          <w:p w14:paraId="562E8A30"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0.0116222</w:t>
            </w:r>
          </w:p>
        </w:tc>
        <w:tc>
          <w:tcPr>
            <w:tcW w:w="1400" w:type="dxa"/>
            <w:tcBorders>
              <w:top w:val="nil"/>
              <w:left w:val="nil"/>
              <w:bottom w:val="nil"/>
              <w:right w:val="nil"/>
            </w:tcBorders>
          </w:tcPr>
          <w:p w14:paraId="52783777"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1.354</w:t>
            </w:r>
          </w:p>
        </w:tc>
        <w:tc>
          <w:tcPr>
            <w:tcW w:w="1400" w:type="dxa"/>
            <w:tcBorders>
              <w:top w:val="nil"/>
              <w:left w:val="nil"/>
              <w:bottom w:val="nil"/>
              <w:right w:val="nil"/>
            </w:tcBorders>
          </w:tcPr>
          <w:p w14:paraId="68F4BCE0"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0.1761</w:t>
            </w:r>
          </w:p>
        </w:tc>
        <w:tc>
          <w:tcPr>
            <w:tcW w:w="500" w:type="dxa"/>
            <w:tcBorders>
              <w:top w:val="nil"/>
              <w:left w:val="nil"/>
              <w:bottom w:val="nil"/>
              <w:right w:val="nil"/>
            </w:tcBorders>
          </w:tcPr>
          <w:p w14:paraId="0FFEC5C1"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p>
        </w:tc>
      </w:tr>
      <w:tr w:rsidR="00C92294" w:rsidRPr="00097752" w14:paraId="39578AF2" w14:textId="77777777" w:rsidTr="0056391F">
        <w:trPr>
          <w:trHeight w:val="262"/>
          <w:jc w:val="center"/>
        </w:trPr>
        <w:tc>
          <w:tcPr>
            <w:tcW w:w="1930" w:type="dxa"/>
            <w:tcBorders>
              <w:top w:val="nil"/>
              <w:left w:val="nil"/>
              <w:bottom w:val="nil"/>
              <w:right w:val="nil"/>
            </w:tcBorders>
          </w:tcPr>
          <w:p w14:paraId="487B40D9"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highlight w:val="yellow"/>
              </w:rPr>
              <w:t>EC3</w:t>
            </w:r>
          </w:p>
        </w:tc>
        <w:tc>
          <w:tcPr>
            <w:tcW w:w="1400" w:type="dxa"/>
            <w:tcBorders>
              <w:top w:val="nil"/>
              <w:left w:val="nil"/>
              <w:bottom w:val="nil"/>
              <w:right w:val="nil"/>
            </w:tcBorders>
          </w:tcPr>
          <w:p w14:paraId="3B738F03"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0.0153270</w:t>
            </w:r>
          </w:p>
        </w:tc>
        <w:tc>
          <w:tcPr>
            <w:tcW w:w="1400" w:type="dxa"/>
            <w:tcBorders>
              <w:top w:val="nil"/>
              <w:left w:val="nil"/>
              <w:bottom w:val="nil"/>
              <w:right w:val="nil"/>
            </w:tcBorders>
          </w:tcPr>
          <w:p w14:paraId="5B42392F"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0.00460209</w:t>
            </w:r>
          </w:p>
        </w:tc>
        <w:tc>
          <w:tcPr>
            <w:tcW w:w="1400" w:type="dxa"/>
            <w:tcBorders>
              <w:top w:val="nil"/>
              <w:left w:val="nil"/>
              <w:bottom w:val="nil"/>
              <w:right w:val="nil"/>
            </w:tcBorders>
          </w:tcPr>
          <w:p w14:paraId="1698AAC6"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3.330</w:t>
            </w:r>
          </w:p>
        </w:tc>
        <w:tc>
          <w:tcPr>
            <w:tcW w:w="1400" w:type="dxa"/>
            <w:tcBorders>
              <w:top w:val="nil"/>
              <w:left w:val="nil"/>
              <w:bottom w:val="nil"/>
              <w:right w:val="nil"/>
            </w:tcBorders>
          </w:tcPr>
          <w:p w14:paraId="79DC3A94"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r w:rsidRPr="00097752">
              <w:rPr>
                <w:rFonts w:ascii="Times New Roman" w:hAnsi="Times New Roman" w:cs="Times New Roman"/>
                <w:sz w:val="13"/>
                <w:szCs w:val="13"/>
              </w:rPr>
              <w:t>0.0009</w:t>
            </w:r>
          </w:p>
        </w:tc>
        <w:tc>
          <w:tcPr>
            <w:tcW w:w="500" w:type="dxa"/>
            <w:tcBorders>
              <w:top w:val="nil"/>
              <w:left w:val="nil"/>
              <w:bottom w:val="nil"/>
              <w:right w:val="nil"/>
            </w:tcBorders>
          </w:tcPr>
          <w:p w14:paraId="10C03901"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w:t>
            </w:r>
          </w:p>
        </w:tc>
      </w:tr>
    </w:tbl>
    <w:p w14:paraId="6E7A2680"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C92294" w:rsidRPr="00097752" w14:paraId="374CDC95" w14:textId="77777777" w:rsidTr="0056391F">
        <w:trPr>
          <w:trHeight w:val="262"/>
          <w:jc w:val="center"/>
        </w:trPr>
        <w:tc>
          <w:tcPr>
            <w:tcW w:w="2530" w:type="dxa"/>
            <w:tcBorders>
              <w:top w:val="nil"/>
              <w:left w:val="nil"/>
              <w:bottom w:val="nil"/>
              <w:right w:val="nil"/>
            </w:tcBorders>
          </w:tcPr>
          <w:p w14:paraId="5F23EC5E"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Mean dependent var</w:t>
            </w:r>
          </w:p>
        </w:tc>
        <w:tc>
          <w:tcPr>
            <w:tcW w:w="1300" w:type="dxa"/>
            <w:tcBorders>
              <w:top w:val="nil"/>
              <w:left w:val="nil"/>
              <w:bottom w:val="nil"/>
              <w:right w:val="nil"/>
            </w:tcBorders>
          </w:tcPr>
          <w:p w14:paraId="002FB356" w14:textId="77777777" w:rsidR="00C92294" w:rsidRPr="00097752" w:rsidRDefault="00C92294" w:rsidP="0056391F">
            <w:pPr>
              <w:widowControl w:val="0"/>
              <w:autoSpaceDE w:val="0"/>
              <w:autoSpaceDN w:val="0"/>
              <w:adjustRightInd w:val="0"/>
              <w:jc w:val="right"/>
              <w:rPr>
                <w:rFonts w:ascii="Times New Roman" w:hAnsi="Times New Roman" w:cs="Times New Roman"/>
                <w:sz w:val="13"/>
                <w:szCs w:val="13"/>
              </w:rPr>
            </w:pPr>
            <w:r w:rsidRPr="00097752">
              <w:rPr>
                <w:rFonts w:ascii="Times New Roman" w:hAnsi="Times New Roman" w:cs="Times New Roman"/>
                <w:sz w:val="13"/>
                <w:szCs w:val="13"/>
              </w:rPr>
              <w:t xml:space="preserve"> 0.002672</w:t>
            </w:r>
          </w:p>
        </w:tc>
        <w:tc>
          <w:tcPr>
            <w:tcW w:w="400" w:type="dxa"/>
            <w:tcBorders>
              <w:top w:val="nil"/>
              <w:left w:val="nil"/>
              <w:bottom w:val="nil"/>
              <w:right w:val="nil"/>
            </w:tcBorders>
          </w:tcPr>
          <w:p w14:paraId="40FF8DE9"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26F3E8CF"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S.D. dependent var</w:t>
            </w:r>
          </w:p>
        </w:tc>
        <w:tc>
          <w:tcPr>
            <w:tcW w:w="1300" w:type="dxa"/>
            <w:tcBorders>
              <w:top w:val="nil"/>
              <w:left w:val="nil"/>
              <w:bottom w:val="nil"/>
              <w:right w:val="nil"/>
            </w:tcBorders>
          </w:tcPr>
          <w:p w14:paraId="763701CC" w14:textId="77777777" w:rsidR="00C92294" w:rsidRPr="00097752" w:rsidRDefault="00C92294" w:rsidP="0056391F">
            <w:pPr>
              <w:widowControl w:val="0"/>
              <w:autoSpaceDE w:val="0"/>
              <w:autoSpaceDN w:val="0"/>
              <w:adjustRightInd w:val="0"/>
              <w:jc w:val="right"/>
              <w:rPr>
                <w:rFonts w:ascii="Times New Roman" w:hAnsi="Times New Roman" w:cs="Times New Roman"/>
                <w:sz w:val="13"/>
                <w:szCs w:val="13"/>
              </w:rPr>
            </w:pPr>
            <w:r w:rsidRPr="00097752">
              <w:rPr>
                <w:rFonts w:ascii="Times New Roman" w:hAnsi="Times New Roman" w:cs="Times New Roman"/>
                <w:sz w:val="13"/>
                <w:szCs w:val="13"/>
              </w:rPr>
              <w:t xml:space="preserve"> 0.057827</w:t>
            </w:r>
          </w:p>
        </w:tc>
      </w:tr>
      <w:tr w:rsidR="00C92294" w:rsidRPr="00097752" w14:paraId="2DC06D3E" w14:textId="77777777" w:rsidTr="0056391F">
        <w:trPr>
          <w:trHeight w:val="262"/>
          <w:jc w:val="center"/>
        </w:trPr>
        <w:tc>
          <w:tcPr>
            <w:tcW w:w="2530" w:type="dxa"/>
            <w:tcBorders>
              <w:top w:val="nil"/>
              <w:left w:val="nil"/>
              <w:bottom w:val="nil"/>
              <w:right w:val="nil"/>
            </w:tcBorders>
          </w:tcPr>
          <w:p w14:paraId="1AB70225"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 xml:space="preserve">Sum squared </w:t>
            </w:r>
            <w:proofErr w:type="spellStart"/>
            <w:r w:rsidRPr="00097752">
              <w:rPr>
                <w:rFonts w:ascii="Times New Roman" w:hAnsi="Times New Roman" w:cs="Times New Roman"/>
                <w:sz w:val="13"/>
                <w:szCs w:val="13"/>
              </w:rPr>
              <w:t>resid</w:t>
            </w:r>
            <w:proofErr w:type="spellEnd"/>
          </w:p>
        </w:tc>
        <w:tc>
          <w:tcPr>
            <w:tcW w:w="1300" w:type="dxa"/>
            <w:tcBorders>
              <w:top w:val="nil"/>
              <w:left w:val="nil"/>
              <w:bottom w:val="nil"/>
              <w:right w:val="nil"/>
            </w:tcBorders>
          </w:tcPr>
          <w:p w14:paraId="79D9F9E3" w14:textId="77777777" w:rsidR="00C92294" w:rsidRPr="00097752" w:rsidRDefault="00C92294" w:rsidP="0056391F">
            <w:pPr>
              <w:widowControl w:val="0"/>
              <w:autoSpaceDE w:val="0"/>
              <w:autoSpaceDN w:val="0"/>
              <w:adjustRightInd w:val="0"/>
              <w:jc w:val="right"/>
              <w:rPr>
                <w:rFonts w:ascii="Times New Roman" w:hAnsi="Times New Roman" w:cs="Times New Roman"/>
                <w:sz w:val="13"/>
                <w:szCs w:val="13"/>
              </w:rPr>
            </w:pPr>
            <w:r w:rsidRPr="00097752">
              <w:rPr>
                <w:rFonts w:ascii="Times New Roman" w:hAnsi="Times New Roman" w:cs="Times New Roman"/>
                <w:sz w:val="13"/>
                <w:szCs w:val="13"/>
              </w:rPr>
              <w:t xml:space="preserve"> 2.021636</w:t>
            </w:r>
          </w:p>
        </w:tc>
        <w:tc>
          <w:tcPr>
            <w:tcW w:w="400" w:type="dxa"/>
            <w:tcBorders>
              <w:top w:val="nil"/>
              <w:left w:val="nil"/>
              <w:bottom w:val="nil"/>
              <w:right w:val="nil"/>
            </w:tcBorders>
          </w:tcPr>
          <w:p w14:paraId="3A547F5D"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56A6DD0A"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S.E. of regression</w:t>
            </w:r>
          </w:p>
        </w:tc>
        <w:tc>
          <w:tcPr>
            <w:tcW w:w="1300" w:type="dxa"/>
            <w:tcBorders>
              <w:top w:val="nil"/>
              <w:left w:val="nil"/>
              <w:bottom w:val="nil"/>
              <w:right w:val="nil"/>
            </w:tcBorders>
          </w:tcPr>
          <w:p w14:paraId="5A7AA2B2" w14:textId="77777777" w:rsidR="00C92294" w:rsidRPr="00097752" w:rsidRDefault="00C92294" w:rsidP="0056391F">
            <w:pPr>
              <w:widowControl w:val="0"/>
              <w:autoSpaceDE w:val="0"/>
              <w:autoSpaceDN w:val="0"/>
              <w:adjustRightInd w:val="0"/>
              <w:jc w:val="right"/>
              <w:rPr>
                <w:rFonts w:ascii="Times New Roman" w:hAnsi="Times New Roman" w:cs="Times New Roman"/>
                <w:sz w:val="13"/>
                <w:szCs w:val="13"/>
              </w:rPr>
            </w:pPr>
            <w:r w:rsidRPr="00097752">
              <w:rPr>
                <w:rFonts w:ascii="Times New Roman" w:hAnsi="Times New Roman" w:cs="Times New Roman"/>
                <w:sz w:val="13"/>
                <w:szCs w:val="13"/>
              </w:rPr>
              <w:t xml:space="preserve"> 0.053934</w:t>
            </w:r>
          </w:p>
        </w:tc>
      </w:tr>
      <w:tr w:rsidR="00C92294" w:rsidRPr="00097752" w14:paraId="1CD1DF1A" w14:textId="77777777" w:rsidTr="0056391F">
        <w:trPr>
          <w:trHeight w:val="262"/>
          <w:jc w:val="center"/>
        </w:trPr>
        <w:tc>
          <w:tcPr>
            <w:tcW w:w="2530" w:type="dxa"/>
            <w:tcBorders>
              <w:top w:val="nil"/>
              <w:left w:val="nil"/>
              <w:bottom w:val="nil"/>
              <w:right w:val="nil"/>
            </w:tcBorders>
          </w:tcPr>
          <w:p w14:paraId="4A2BB08D"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R-squared</w:t>
            </w:r>
          </w:p>
        </w:tc>
        <w:tc>
          <w:tcPr>
            <w:tcW w:w="1300" w:type="dxa"/>
            <w:tcBorders>
              <w:top w:val="nil"/>
              <w:left w:val="nil"/>
              <w:bottom w:val="nil"/>
              <w:right w:val="nil"/>
            </w:tcBorders>
          </w:tcPr>
          <w:p w14:paraId="0920E093" w14:textId="77777777" w:rsidR="00C92294" w:rsidRPr="00097752" w:rsidRDefault="00C92294" w:rsidP="0056391F">
            <w:pPr>
              <w:widowControl w:val="0"/>
              <w:autoSpaceDE w:val="0"/>
              <w:autoSpaceDN w:val="0"/>
              <w:adjustRightInd w:val="0"/>
              <w:jc w:val="right"/>
              <w:rPr>
                <w:rFonts w:ascii="Times New Roman" w:hAnsi="Times New Roman" w:cs="Times New Roman"/>
                <w:sz w:val="13"/>
                <w:szCs w:val="13"/>
              </w:rPr>
            </w:pPr>
            <w:r w:rsidRPr="00097752">
              <w:rPr>
                <w:rFonts w:ascii="Times New Roman" w:hAnsi="Times New Roman" w:cs="Times New Roman"/>
                <w:sz w:val="13"/>
                <w:szCs w:val="13"/>
              </w:rPr>
              <w:t xml:space="preserve"> 0.185225</w:t>
            </w:r>
          </w:p>
        </w:tc>
        <w:tc>
          <w:tcPr>
            <w:tcW w:w="400" w:type="dxa"/>
            <w:tcBorders>
              <w:top w:val="nil"/>
              <w:left w:val="nil"/>
              <w:bottom w:val="nil"/>
              <w:right w:val="nil"/>
            </w:tcBorders>
          </w:tcPr>
          <w:p w14:paraId="4D542897"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30A603BF"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Adjusted R-squared</w:t>
            </w:r>
          </w:p>
        </w:tc>
        <w:tc>
          <w:tcPr>
            <w:tcW w:w="1300" w:type="dxa"/>
            <w:tcBorders>
              <w:top w:val="nil"/>
              <w:left w:val="nil"/>
              <w:bottom w:val="nil"/>
              <w:right w:val="nil"/>
            </w:tcBorders>
          </w:tcPr>
          <w:p w14:paraId="6BEA7686" w14:textId="77777777" w:rsidR="00C92294" w:rsidRPr="00097752" w:rsidRDefault="00C92294" w:rsidP="0056391F">
            <w:pPr>
              <w:widowControl w:val="0"/>
              <w:autoSpaceDE w:val="0"/>
              <w:autoSpaceDN w:val="0"/>
              <w:adjustRightInd w:val="0"/>
              <w:jc w:val="right"/>
              <w:rPr>
                <w:rFonts w:ascii="Times New Roman" w:hAnsi="Times New Roman" w:cs="Times New Roman"/>
                <w:sz w:val="13"/>
                <w:szCs w:val="13"/>
              </w:rPr>
            </w:pPr>
            <w:r w:rsidRPr="00097752">
              <w:rPr>
                <w:rFonts w:ascii="Times New Roman" w:hAnsi="Times New Roman" w:cs="Times New Roman"/>
                <w:sz w:val="13"/>
                <w:szCs w:val="13"/>
              </w:rPr>
              <w:t xml:space="preserve"> 0.130125</w:t>
            </w:r>
          </w:p>
        </w:tc>
      </w:tr>
      <w:tr w:rsidR="00C92294" w:rsidRPr="00097752" w14:paraId="34157A72" w14:textId="77777777" w:rsidTr="0056391F">
        <w:trPr>
          <w:trHeight w:val="262"/>
          <w:jc w:val="center"/>
        </w:trPr>
        <w:tc>
          <w:tcPr>
            <w:tcW w:w="2530" w:type="dxa"/>
            <w:tcBorders>
              <w:top w:val="nil"/>
              <w:left w:val="nil"/>
              <w:bottom w:val="nil"/>
              <w:right w:val="nil"/>
            </w:tcBorders>
          </w:tcPr>
          <w:p w14:paraId="3A68BBFE"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rho</w:t>
            </w:r>
          </w:p>
        </w:tc>
        <w:tc>
          <w:tcPr>
            <w:tcW w:w="1300" w:type="dxa"/>
            <w:tcBorders>
              <w:top w:val="nil"/>
              <w:left w:val="nil"/>
              <w:bottom w:val="nil"/>
              <w:right w:val="nil"/>
            </w:tcBorders>
          </w:tcPr>
          <w:p w14:paraId="5F00C70E" w14:textId="77777777" w:rsidR="00C92294" w:rsidRPr="00097752" w:rsidRDefault="00C92294" w:rsidP="0056391F">
            <w:pPr>
              <w:widowControl w:val="0"/>
              <w:autoSpaceDE w:val="0"/>
              <w:autoSpaceDN w:val="0"/>
              <w:adjustRightInd w:val="0"/>
              <w:jc w:val="right"/>
              <w:rPr>
                <w:rFonts w:ascii="Times New Roman" w:hAnsi="Times New Roman" w:cs="Times New Roman"/>
                <w:sz w:val="13"/>
                <w:szCs w:val="13"/>
              </w:rPr>
            </w:pPr>
            <w:r w:rsidRPr="00097752">
              <w:rPr>
                <w:rFonts w:ascii="Times New Roman" w:hAnsi="Times New Roman" w:cs="Times New Roman"/>
                <w:sz w:val="13"/>
                <w:szCs w:val="13"/>
              </w:rPr>
              <w:t xml:space="preserve"> </w:t>
            </w:r>
            <w:r w:rsidRPr="00655DFF">
              <w:rPr>
                <w:rFonts w:ascii="Times New Roman" w:hAnsi="Times New Roman" w:cs="Times New Roman"/>
                <w:sz w:val="13"/>
                <w:szCs w:val="13"/>
                <w:highlight w:val="yellow"/>
              </w:rPr>
              <w:t>0.003777</w:t>
            </w:r>
          </w:p>
        </w:tc>
        <w:tc>
          <w:tcPr>
            <w:tcW w:w="400" w:type="dxa"/>
            <w:tcBorders>
              <w:top w:val="nil"/>
              <w:left w:val="nil"/>
              <w:bottom w:val="nil"/>
              <w:right w:val="nil"/>
            </w:tcBorders>
          </w:tcPr>
          <w:p w14:paraId="3BE13E60" w14:textId="77777777" w:rsidR="00C92294" w:rsidRPr="0009775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4B22BDFE" w14:textId="77777777" w:rsidR="00C92294" w:rsidRPr="00097752" w:rsidRDefault="00C92294" w:rsidP="0056391F">
            <w:pPr>
              <w:widowControl w:val="0"/>
              <w:autoSpaceDE w:val="0"/>
              <w:autoSpaceDN w:val="0"/>
              <w:adjustRightInd w:val="0"/>
              <w:rPr>
                <w:rFonts w:ascii="Times New Roman" w:hAnsi="Times New Roman" w:cs="Times New Roman"/>
                <w:sz w:val="13"/>
                <w:szCs w:val="13"/>
              </w:rPr>
            </w:pPr>
            <w:r w:rsidRPr="00097752">
              <w:rPr>
                <w:rFonts w:ascii="Times New Roman" w:hAnsi="Times New Roman" w:cs="Times New Roman"/>
                <w:sz w:val="13"/>
                <w:szCs w:val="13"/>
              </w:rPr>
              <w:t>Durbin-Watson</w:t>
            </w:r>
          </w:p>
        </w:tc>
        <w:tc>
          <w:tcPr>
            <w:tcW w:w="1300" w:type="dxa"/>
            <w:tcBorders>
              <w:top w:val="nil"/>
              <w:left w:val="nil"/>
              <w:bottom w:val="nil"/>
              <w:right w:val="nil"/>
            </w:tcBorders>
          </w:tcPr>
          <w:p w14:paraId="0EDFA04E" w14:textId="77777777" w:rsidR="00C92294" w:rsidRPr="00097752" w:rsidRDefault="00C92294" w:rsidP="0056391F">
            <w:pPr>
              <w:widowControl w:val="0"/>
              <w:autoSpaceDE w:val="0"/>
              <w:autoSpaceDN w:val="0"/>
              <w:adjustRightInd w:val="0"/>
              <w:jc w:val="right"/>
              <w:rPr>
                <w:rFonts w:ascii="Times New Roman" w:hAnsi="Times New Roman" w:cs="Times New Roman"/>
                <w:sz w:val="13"/>
                <w:szCs w:val="13"/>
              </w:rPr>
            </w:pPr>
            <w:r w:rsidRPr="00097752">
              <w:rPr>
                <w:rFonts w:ascii="Times New Roman" w:hAnsi="Times New Roman" w:cs="Times New Roman"/>
                <w:sz w:val="13"/>
                <w:szCs w:val="13"/>
              </w:rPr>
              <w:t xml:space="preserve"> </w:t>
            </w:r>
            <w:r w:rsidRPr="00655DFF">
              <w:rPr>
                <w:rFonts w:ascii="Times New Roman" w:hAnsi="Times New Roman" w:cs="Times New Roman"/>
                <w:sz w:val="13"/>
                <w:szCs w:val="13"/>
                <w:highlight w:val="yellow"/>
              </w:rPr>
              <w:t>1.992268</w:t>
            </w:r>
          </w:p>
        </w:tc>
      </w:tr>
    </w:tbl>
    <w:p w14:paraId="37074467" w14:textId="77777777" w:rsidR="00C92294" w:rsidRPr="00097752" w:rsidRDefault="00C92294" w:rsidP="00C92294">
      <w:pPr>
        <w:widowControl w:val="0"/>
        <w:autoSpaceDE w:val="0"/>
        <w:autoSpaceDN w:val="0"/>
        <w:adjustRightInd w:val="0"/>
        <w:jc w:val="center"/>
        <w:rPr>
          <w:rFonts w:ascii="Times New Roman" w:hAnsi="Times New Roman" w:cs="Times New Roman"/>
          <w:sz w:val="13"/>
          <w:szCs w:val="13"/>
        </w:rPr>
      </w:pPr>
    </w:p>
    <w:p w14:paraId="2CD7E6DB" w14:textId="77777777" w:rsidR="00C92294" w:rsidRPr="003F49BF" w:rsidRDefault="00C92294" w:rsidP="00E83949">
      <w:pPr>
        <w:pStyle w:val="Heading4"/>
      </w:pPr>
      <w:r>
        <w:t>Model 4: Preliminary VECM regression of wheat, substitutes, fertilizers and oil indices in log-prices. (Three cointegrating relations)</w:t>
      </w:r>
    </w:p>
    <w:p w14:paraId="71C02550" w14:textId="77777777" w:rsidR="00C92294" w:rsidRDefault="00C92294" w:rsidP="00C92294">
      <w:pPr>
        <w:pStyle w:val="NormalWeb"/>
        <w:rPr>
          <w:rFonts w:asciiTheme="minorBidi" w:hAnsiTheme="minorBidi" w:cstheme="minorBidi"/>
          <w:sz w:val="13"/>
          <w:szCs w:val="13"/>
        </w:rPr>
      </w:pPr>
    </w:p>
    <w:p w14:paraId="73647262" w14:textId="77777777" w:rsidR="00C92294" w:rsidRDefault="00C92294" w:rsidP="00C92294">
      <w:pPr>
        <w:pStyle w:val="NormalWeb"/>
        <w:rPr>
          <w:rFonts w:asciiTheme="minorBidi" w:hAnsiTheme="minorBidi" w:cstheme="minorBidi"/>
          <w:sz w:val="13"/>
          <w:szCs w:val="13"/>
        </w:rPr>
      </w:pPr>
    </w:p>
    <w:p w14:paraId="6F851169" w14:textId="77777777" w:rsidR="00C92294" w:rsidRDefault="00C92294" w:rsidP="00C92294">
      <w:pPr>
        <w:pStyle w:val="NormalWeb"/>
        <w:rPr>
          <w:rFonts w:asciiTheme="minorBidi" w:hAnsiTheme="minorBidi" w:cstheme="minorBidi"/>
          <w:sz w:val="13"/>
          <w:szCs w:val="13"/>
        </w:rPr>
      </w:pPr>
    </w:p>
    <w:p w14:paraId="5EF9D411" w14:textId="77777777" w:rsidR="00C92294" w:rsidRDefault="00C92294" w:rsidP="00C92294">
      <w:pPr>
        <w:pStyle w:val="NormalWeb"/>
        <w:rPr>
          <w:rFonts w:asciiTheme="minorBidi" w:hAnsiTheme="minorBidi" w:cstheme="minorBidi"/>
          <w:sz w:val="13"/>
          <w:szCs w:val="13"/>
        </w:rPr>
      </w:pPr>
    </w:p>
    <w:p w14:paraId="314971CF" w14:textId="77777777" w:rsidR="00C92294" w:rsidRDefault="00C92294" w:rsidP="00C92294">
      <w:pPr>
        <w:pStyle w:val="NormalWeb"/>
        <w:tabs>
          <w:tab w:val="left" w:pos="1328"/>
        </w:tabs>
        <w:rPr>
          <w:rFonts w:asciiTheme="minorBidi" w:hAnsiTheme="minorBidi" w:cstheme="minorBidi"/>
          <w:sz w:val="13"/>
          <w:szCs w:val="13"/>
        </w:rPr>
      </w:pPr>
      <w:r>
        <w:rPr>
          <w:rFonts w:asciiTheme="minorBidi" w:hAnsiTheme="minorBidi" w:cstheme="minorBidi"/>
          <w:sz w:val="13"/>
          <w:szCs w:val="13"/>
        </w:rPr>
        <w:tab/>
      </w:r>
    </w:p>
    <w:p w14:paraId="699FDFAC" w14:textId="77777777" w:rsidR="00C92294" w:rsidRDefault="00C92294" w:rsidP="00C92294">
      <w:pPr>
        <w:pStyle w:val="NormalWeb"/>
        <w:tabs>
          <w:tab w:val="left" w:pos="1328"/>
        </w:tabs>
        <w:rPr>
          <w:rFonts w:asciiTheme="minorBidi" w:hAnsiTheme="minorBidi" w:cstheme="minorBidi"/>
          <w:sz w:val="13"/>
          <w:szCs w:val="13"/>
        </w:rPr>
      </w:pPr>
    </w:p>
    <w:p w14:paraId="3554C2A5" w14:textId="77777777" w:rsidR="00C92294" w:rsidRDefault="00C92294" w:rsidP="00C92294">
      <w:pPr>
        <w:pStyle w:val="NormalWeb"/>
        <w:tabs>
          <w:tab w:val="left" w:pos="1328"/>
        </w:tabs>
        <w:rPr>
          <w:rFonts w:asciiTheme="minorBidi" w:hAnsiTheme="minorBidi" w:cstheme="minorBidi"/>
          <w:sz w:val="13"/>
          <w:szCs w:val="13"/>
        </w:rPr>
      </w:pPr>
    </w:p>
    <w:p w14:paraId="0FBC02C5" w14:textId="77777777" w:rsidR="00C92294" w:rsidRDefault="00C92294" w:rsidP="00C92294">
      <w:pPr>
        <w:pStyle w:val="NormalWeb"/>
        <w:tabs>
          <w:tab w:val="left" w:pos="1328"/>
        </w:tabs>
        <w:rPr>
          <w:rFonts w:asciiTheme="minorBidi" w:hAnsiTheme="minorBidi" w:cstheme="minorBidi"/>
          <w:sz w:val="13"/>
          <w:szCs w:val="13"/>
        </w:rPr>
      </w:pPr>
    </w:p>
    <w:p w14:paraId="3AC2F657" w14:textId="77777777" w:rsidR="00C92294" w:rsidRDefault="00C92294" w:rsidP="00C92294">
      <w:pPr>
        <w:pStyle w:val="NormalWeb"/>
        <w:tabs>
          <w:tab w:val="left" w:pos="1328"/>
        </w:tabs>
        <w:rPr>
          <w:rFonts w:asciiTheme="minorBidi" w:hAnsiTheme="minorBidi" w:cstheme="minorBidi"/>
          <w:sz w:val="13"/>
          <w:szCs w:val="13"/>
        </w:rPr>
      </w:pPr>
    </w:p>
    <w:p w14:paraId="0D9AE4EA" w14:textId="77777777" w:rsidR="00E83949" w:rsidRDefault="00E83949" w:rsidP="00C92294">
      <w:pPr>
        <w:pStyle w:val="NormalWeb"/>
        <w:tabs>
          <w:tab w:val="left" w:pos="1328"/>
        </w:tabs>
        <w:rPr>
          <w:rFonts w:asciiTheme="minorBidi" w:hAnsiTheme="minorBidi" w:cstheme="minorBidi"/>
          <w:sz w:val="13"/>
          <w:szCs w:val="13"/>
        </w:rPr>
      </w:pPr>
    </w:p>
    <w:p w14:paraId="647138FA" w14:textId="77777777" w:rsidR="00C92294" w:rsidRDefault="00C92294" w:rsidP="00C92294">
      <w:pPr>
        <w:pStyle w:val="NormalWeb"/>
        <w:tabs>
          <w:tab w:val="left" w:pos="1328"/>
        </w:tabs>
        <w:rPr>
          <w:rFonts w:asciiTheme="minorBidi" w:hAnsiTheme="minorBidi" w:cstheme="minorBidi"/>
          <w:sz w:val="13"/>
          <w:szCs w:val="13"/>
        </w:rPr>
      </w:pPr>
    </w:p>
    <w:p w14:paraId="66A3B2B3" w14:textId="77777777" w:rsidR="00C92294" w:rsidRDefault="00C92294" w:rsidP="00C92294">
      <w:pPr>
        <w:pStyle w:val="NormalWeb"/>
        <w:tabs>
          <w:tab w:val="left" w:pos="1328"/>
        </w:tabs>
        <w:rPr>
          <w:rFonts w:asciiTheme="minorBidi" w:hAnsiTheme="minorBidi" w:cstheme="minorBidi"/>
          <w:sz w:val="13"/>
          <w:szCs w:val="13"/>
        </w:rPr>
      </w:pPr>
    </w:p>
    <w:p w14:paraId="310B5BBD" w14:textId="77777777" w:rsidR="00C92294" w:rsidRDefault="00C92294" w:rsidP="00C92294">
      <w:pPr>
        <w:pStyle w:val="NormalWeb"/>
        <w:tabs>
          <w:tab w:val="left" w:pos="1328"/>
        </w:tabs>
        <w:rPr>
          <w:rFonts w:asciiTheme="minorBidi" w:hAnsiTheme="minorBidi" w:cstheme="minorBidi"/>
          <w:sz w:val="13"/>
          <w:szCs w:val="13"/>
        </w:rPr>
      </w:pPr>
    </w:p>
    <w:p w14:paraId="1BCB2BEB" w14:textId="77777777" w:rsidR="00C92294" w:rsidRDefault="00C92294" w:rsidP="00C92294">
      <w:pPr>
        <w:pStyle w:val="NormalWeb"/>
        <w:tabs>
          <w:tab w:val="left" w:pos="1328"/>
        </w:tabs>
        <w:rPr>
          <w:rFonts w:asciiTheme="minorBidi" w:hAnsiTheme="minorBidi" w:cstheme="minorBidi"/>
          <w:sz w:val="13"/>
          <w:szCs w:val="13"/>
        </w:rPr>
      </w:pPr>
    </w:p>
    <w:p w14:paraId="5C608A12" w14:textId="77777777" w:rsidR="00C92294" w:rsidRDefault="00C92294" w:rsidP="00C92294">
      <w:pPr>
        <w:pStyle w:val="NormalWeb"/>
        <w:tabs>
          <w:tab w:val="left" w:pos="1328"/>
        </w:tabs>
        <w:rPr>
          <w:rFonts w:asciiTheme="minorBidi" w:hAnsiTheme="minorBidi" w:cstheme="minorBidi"/>
          <w:sz w:val="13"/>
          <w:szCs w:val="13"/>
        </w:rPr>
      </w:pPr>
    </w:p>
    <w:p w14:paraId="7E9DBB1D" w14:textId="77777777" w:rsidR="00C92294" w:rsidRDefault="00C92294" w:rsidP="00C92294">
      <w:pPr>
        <w:pStyle w:val="NormalWeb"/>
        <w:tabs>
          <w:tab w:val="left" w:pos="1328"/>
        </w:tabs>
        <w:rPr>
          <w:rFonts w:asciiTheme="minorBidi" w:hAnsiTheme="minorBidi" w:cstheme="minorBidi"/>
          <w:sz w:val="13"/>
          <w:szCs w:val="13"/>
        </w:rPr>
      </w:pPr>
    </w:p>
    <w:p w14:paraId="04203AEE" w14:textId="77777777" w:rsidR="00C92294" w:rsidRPr="00097752" w:rsidRDefault="00C92294" w:rsidP="00C92294">
      <w:pPr>
        <w:pStyle w:val="NormalWeb"/>
        <w:tabs>
          <w:tab w:val="left" w:pos="1328"/>
        </w:tabs>
        <w:rPr>
          <w:rFonts w:asciiTheme="minorBidi" w:hAnsiTheme="minorBidi" w:cstheme="minorBidi"/>
          <w:sz w:val="13"/>
          <w:szCs w:val="13"/>
        </w:rPr>
      </w:pPr>
    </w:p>
    <w:p w14:paraId="63816572" w14:textId="77777777" w:rsidR="00C92294" w:rsidRDefault="00C92294" w:rsidP="00C92294">
      <w:pPr>
        <w:widowControl w:val="0"/>
        <w:autoSpaceDE w:val="0"/>
        <w:autoSpaceDN w:val="0"/>
        <w:adjustRightInd w:val="0"/>
        <w:rPr>
          <w:rFonts w:ascii="Times New Roman" w:hAnsi="Times New Roman" w:cs="Times New Roman"/>
        </w:rPr>
      </w:pPr>
    </w:p>
    <w:p w14:paraId="761DADF6" w14:textId="292CDCC2" w:rsidR="00C92294" w:rsidRPr="00497FFA" w:rsidRDefault="00E83949" w:rsidP="00E83949">
      <w:pPr>
        <w:jc w:val="center"/>
        <w:rPr>
          <w:rFonts w:ascii="Times New Roman" w:hAnsi="Times New Roman" w:cs="Times New Roman"/>
          <w:sz w:val="13"/>
          <w:szCs w:val="13"/>
        </w:rPr>
      </w:pPr>
      <w:r>
        <w:rPr>
          <w:rFonts w:ascii="Times New Roman" w:hAnsi="Times New Roman" w:cs="Times New Roman"/>
          <w:sz w:val="13"/>
          <w:szCs w:val="13"/>
        </w:rPr>
        <w:br w:type="page"/>
      </w:r>
      <w:r w:rsidR="00C92294" w:rsidRPr="00497FFA">
        <w:rPr>
          <w:rFonts w:ascii="Times New Roman" w:hAnsi="Times New Roman" w:cs="Times New Roman"/>
          <w:sz w:val="13"/>
          <w:szCs w:val="13"/>
        </w:rPr>
        <w:lastRenderedPageBreak/>
        <w:t>VECM system, lag order 3</w:t>
      </w:r>
    </w:p>
    <w:p w14:paraId="6BA7B79E"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Maximum likelihood estimates, observations 1960:04-2022:11 (T = 752)</w:t>
      </w:r>
    </w:p>
    <w:p w14:paraId="1C3C0EFA"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Cointegration rank = 3</w:t>
      </w:r>
    </w:p>
    <w:p w14:paraId="471759EC"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Case 5: Unrestricted trend and constant</w:t>
      </w:r>
    </w:p>
    <w:p w14:paraId="65E1890D"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beta (cointegrating vectors, standard errors in parentheses)</w:t>
      </w:r>
    </w:p>
    <w:p w14:paraId="18539B28"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
    <w:p w14:paraId="5A74026E"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497FFA">
        <w:rPr>
          <w:rFonts w:ascii="Times New Roman" w:hAnsi="Times New Roman" w:cs="Times New Roman"/>
          <w:sz w:val="13"/>
          <w:szCs w:val="13"/>
        </w:rPr>
        <w:t>l_Wheat</w:t>
      </w:r>
      <w:proofErr w:type="spellEnd"/>
      <w:r w:rsidRPr="00497FFA">
        <w:rPr>
          <w:rFonts w:ascii="Times New Roman" w:hAnsi="Times New Roman" w:cs="Times New Roman"/>
          <w:sz w:val="13"/>
          <w:szCs w:val="13"/>
        </w:rPr>
        <w:tab/>
      </w:r>
      <w:r w:rsidRPr="00497FFA">
        <w:rPr>
          <w:rFonts w:ascii="Times New Roman" w:hAnsi="Times New Roman" w:cs="Times New Roman"/>
          <w:sz w:val="13"/>
          <w:szCs w:val="13"/>
          <w:highlight w:val="yellow"/>
        </w:rPr>
        <w:t>1.0000</w:t>
      </w:r>
      <w:r w:rsidRPr="00497FFA">
        <w:rPr>
          <w:rFonts w:ascii="Times New Roman" w:hAnsi="Times New Roman" w:cs="Times New Roman"/>
          <w:sz w:val="13"/>
          <w:szCs w:val="13"/>
        </w:rPr>
        <w:t xml:space="preserve"> </w:t>
      </w:r>
      <w:r w:rsidRPr="00497FFA">
        <w:rPr>
          <w:rFonts w:ascii="Times New Roman" w:hAnsi="Times New Roman" w:cs="Times New Roman"/>
          <w:sz w:val="13"/>
          <w:szCs w:val="13"/>
        </w:rPr>
        <w:tab/>
        <w:t xml:space="preserve">0.0000 </w:t>
      </w:r>
      <w:r w:rsidRPr="00497FFA">
        <w:rPr>
          <w:rFonts w:ascii="Times New Roman" w:hAnsi="Times New Roman" w:cs="Times New Roman"/>
          <w:sz w:val="13"/>
          <w:szCs w:val="13"/>
        </w:rPr>
        <w:tab/>
        <w:t xml:space="preserve">0.0000 </w:t>
      </w:r>
    </w:p>
    <w:p w14:paraId="2F8E18F1"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ab/>
        <w:t>(0.0000)</w:t>
      </w:r>
      <w:r w:rsidRPr="00497FFA">
        <w:rPr>
          <w:rFonts w:ascii="Times New Roman" w:hAnsi="Times New Roman" w:cs="Times New Roman"/>
          <w:sz w:val="13"/>
          <w:szCs w:val="13"/>
        </w:rPr>
        <w:tab/>
        <w:t>(0.0000)</w:t>
      </w:r>
      <w:r w:rsidRPr="00497FFA">
        <w:rPr>
          <w:rFonts w:ascii="Times New Roman" w:hAnsi="Times New Roman" w:cs="Times New Roman"/>
          <w:sz w:val="13"/>
          <w:szCs w:val="13"/>
        </w:rPr>
        <w:tab/>
        <w:t>(0.0000)</w:t>
      </w:r>
    </w:p>
    <w:p w14:paraId="795FAD5D"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497FFA">
        <w:rPr>
          <w:rFonts w:ascii="Times New Roman" w:hAnsi="Times New Roman" w:cs="Times New Roman"/>
          <w:sz w:val="13"/>
          <w:szCs w:val="13"/>
        </w:rPr>
        <w:t>l_Fert_idx</w:t>
      </w:r>
      <w:proofErr w:type="spellEnd"/>
      <w:r w:rsidRPr="00497FFA">
        <w:rPr>
          <w:rFonts w:ascii="Times New Roman" w:hAnsi="Times New Roman" w:cs="Times New Roman"/>
          <w:sz w:val="13"/>
          <w:szCs w:val="13"/>
        </w:rPr>
        <w:tab/>
        <w:t xml:space="preserve">0.0000 </w:t>
      </w:r>
      <w:r w:rsidRPr="00497FFA">
        <w:rPr>
          <w:rFonts w:ascii="Times New Roman" w:hAnsi="Times New Roman" w:cs="Times New Roman"/>
          <w:sz w:val="13"/>
          <w:szCs w:val="13"/>
        </w:rPr>
        <w:tab/>
      </w:r>
      <w:r w:rsidRPr="00497FFA">
        <w:rPr>
          <w:rFonts w:ascii="Times New Roman" w:hAnsi="Times New Roman" w:cs="Times New Roman"/>
          <w:sz w:val="13"/>
          <w:szCs w:val="13"/>
          <w:highlight w:val="yellow"/>
        </w:rPr>
        <w:t>1.0000</w:t>
      </w:r>
      <w:r w:rsidRPr="00497FFA">
        <w:rPr>
          <w:rFonts w:ascii="Times New Roman" w:hAnsi="Times New Roman" w:cs="Times New Roman"/>
          <w:sz w:val="13"/>
          <w:szCs w:val="13"/>
        </w:rPr>
        <w:t xml:space="preserve"> </w:t>
      </w:r>
      <w:r w:rsidRPr="00497FFA">
        <w:rPr>
          <w:rFonts w:ascii="Times New Roman" w:hAnsi="Times New Roman" w:cs="Times New Roman"/>
          <w:sz w:val="13"/>
          <w:szCs w:val="13"/>
        </w:rPr>
        <w:tab/>
        <w:t xml:space="preserve">0.0000 </w:t>
      </w:r>
    </w:p>
    <w:p w14:paraId="668AC47D"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ab/>
        <w:t>(0.0000)</w:t>
      </w:r>
      <w:r w:rsidRPr="00497FFA">
        <w:rPr>
          <w:rFonts w:ascii="Times New Roman" w:hAnsi="Times New Roman" w:cs="Times New Roman"/>
          <w:sz w:val="13"/>
          <w:szCs w:val="13"/>
        </w:rPr>
        <w:tab/>
        <w:t>(0.0000)</w:t>
      </w:r>
      <w:r w:rsidRPr="00497FFA">
        <w:rPr>
          <w:rFonts w:ascii="Times New Roman" w:hAnsi="Times New Roman" w:cs="Times New Roman"/>
          <w:sz w:val="13"/>
          <w:szCs w:val="13"/>
        </w:rPr>
        <w:tab/>
        <w:t>(0.0000)</w:t>
      </w:r>
    </w:p>
    <w:p w14:paraId="74A0EB6A"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497FFA">
        <w:rPr>
          <w:rFonts w:ascii="Times New Roman" w:hAnsi="Times New Roman" w:cs="Times New Roman"/>
          <w:sz w:val="13"/>
          <w:szCs w:val="13"/>
        </w:rPr>
        <w:t>l_Oil</w:t>
      </w:r>
      <w:proofErr w:type="spellEnd"/>
      <w:r w:rsidRPr="00497FFA">
        <w:rPr>
          <w:rFonts w:ascii="Times New Roman" w:hAnsi="Times New Roman" w:cs="Times New Roman"/>
          <w:sz w:val="13"/>
          <w:szCs w:val="13"/>
        </w:rPr>
        <w:tab/>
        <w:t xml:space="preserve">0.0000 </w:t>
      </w:r>
      <w:r w:rsidRPr="00497FFA">
        <w:rPr>
          <w:rFonts w:ascii="Times New Roman" w:hAnsi="Times New Roman" w:cs="Times New Roman"/>
          <w:sz w:val="13"/>
          <w:szCs w:val="13"/>
        </w:rPr>
        <w:tab/>
        <w:t xml:space="preserve">0.0000 </w:t>
      </w:r>
      <w:r w:rsidRPr="00497FFA">
        <w:rPr>
          <w:rFonts w:ascii="Times New Roman" w:hAnsi="Times New Roman" w:cs="Times New Roman"/>
          <w:sz w:val="13"/>
          <w:szCs w:val="13"/>
        </w:rPr>
        <w:tab/>
      </w:r>
      <w:r w:rsidRPr="00497FFA">
        <w:rPr>
          <w:rFonts w:ascii="Times New Roman" w:hAnsi="Times New Roman" w:cs="Times New Roman"/>
          <w:sz w:val="13"/>
          <w:szCs w:val="13"/>
          <w:highlight w:val="yellow"/>
        </w:rPr>
        <w:t>1.0000</w:t>
      </w:r>
      <w:r w:rsidRPr="00497FFA">
        <w:rPr>
          <w:rFonts w:ascii="Times New Roman" w:hAnsi="Times New Roman" w:cs="Times New Roman"/>
          <w:sz w:val="13"/>
          <w:szCs w:val="13"/>
        </w:rPr>
        <w:t xml:space="preserve"> </w:t>
      </w:r>
    </w:p>
    <w:p w14:paraId="5C7432F3"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ab/>
        <w:t>(0.0000)</w:t>
      </w:r>
      <w:r w:rsidRPr="00497FFA">
        <w:rPr>
          <w:rFonts w:ascii="Times New Roman" w:hAnsi="Times New Roman" w:cs="Times New Roman"/>
          <w:sz w:val="13"/>
          <w:szCs w:val="13"/>
        </w:rPr>
        <w:tab/>
        <w:t>(0.0000)</w:t>
      </w:r>
      <w:r w:rsidRPr="00497FFA">
        <w:rPr>
          <w:rFonts w:ascii="Times New Roman" w:hAnsi="Times New Roman" w:cs="Times New Roman"/>
          <w:sz w:val="13"/>
          <w:szCs w:val="13"/>
        </w:rPr>
        <w:tab/>
        <w:t>(0.0000)</w:t>
      </w:r>
    </w:p>
    <w:p w14:paraId="70D36E6A"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497FFA">
        <w:rPr>
          <w:rFonts w:ascii="Times New Roman" w:hAnsi="Times New Roman" w:cs="Times New Roman"/>
          <w:sz w:val="13"/>
          <w:szCs w:val="13"/>
        </w:rPr>
        <w:t>l_Sub_idx</w:t>
      </w:r>
      <w:proofErr w:type="spellEnd"/>
      <w:r w:rsidRPr="00497FFA">
        <w:rPr>
          <w:rFonts w:ascii="Times New Roman" w:hAnsi="Times New Roman" w:cs="Times New Roman"/>
          <w:sz w:val="13"/>
          <w:szCs w:val="13"/>
        </w:rPr>
        <w:tab/>
      </w:r>
      <w:r w:rsidRPr="00497FFA">
        <w:rPr>
          <w:rFonts w:ascii="Times New Roman" w:hAnsi="Times New Roman" w:cs="Times New Roman"/>
          <w:sz w:val="13"/>
          <w:szCs w:val="13"/>
          <w:highlight w:val="yellow"/>
        </w:rPr>
        <w:t>-1.1604</w:t>
      </w:r>
      <w:r w:rsidRPr="00497FFA">
        <w:rPr>
          <w:rFonts w:ascii="Times New Roman" w:hAnsi="Times New Roman" w:cs="Times New Roman"/>
          <w:sz w:val="13"/>
          <w:szCs w:val="13"/>
        </w:rPr>
        <w:t xml:space="preserve"> </w:t>
      </w:r>
      <w:r w:rsidRPr="00497FFA">
        <w:rPr>
          <w:rFonts w:ascii="Times New Roman" w:hAnsi="Times New Roman" w:cs="Times New Roman"/>
          <w:sz w:val="13"/>
          <w:szCs w:val="13"/>
        </w:rPr>
        <w:tab/>
      </w:r>
      <w:r w:rsidRPr="00497FFA">
        <w:rPr>
          <w:rFonts w:ascii="Times New Roman" w:hAnsi="Times New Roman" w:cs="Times New Roman"/>
          <w:sz w:val="13"/>
          <w:szCs w:val="13"/>
          <w:highlight w:val="yellow"/>
        </w:rPr>
        <w:t>-1.3684</w:t>
      </w:r>
      <w:r w:rsidRPr="00497FFA">
        <w:rPr>
          <w:rFonts w:ascii="Times New Roman" w:hAnsi="Times New Roman" w:cs="Times New Roman"/>
          <w:sz w:val="13"/>
          <w:szCs w:val="13"/>
        </w:rPr>
        <w:t xml:space="preserve"> </w:t>
      </w:r>
      <w:r w:rsidRPr="00497FFA">
        <w:rPr>
          <w:rFonts w:ascii="Times New Roman" w:hAnsi="Times New Roman" w:cs="Times New Roman"/>
          <w:sz w:val="13"/>
          <w:szCs w:val="13"/>
        </w:rPr>
        <w:tab/>
      </w:r>
      <w:r w:rsidRPr="00497FFA">
        <w:rPr>
          <w:rFonts w:ascii="Times New Roman" w:hAnsi="Times New Roman" w:cs="Times New Roman"/>
          <w:sz w:val="13"/>
          <w:szCs w:val="13"/>
          <w:highlight w:val="yellow"/>
        </w:rPr>
        <w:t>-3.3195</w:t>
      </w:r>
      <w:r w:rsidRPr="00497FFA">
        <w:rPr>
          <w:rFonts w:ascii="Times New Roman" w:hAnsi="Times New Roman" w:cs="Times New Roman"/>
          <w:sz w:val="13"/>
          <w:szCs w:val="13"/>
        </w:rPr>
        <w:t xml:space="preserve"> </w:t>
      </w:r>
    </w:p>
    <w:p w14:paraId="7A3FC60D"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ab/>
        <w:t>(0.10340)</w:t>
      </w:r>
      <w:r w:rsidRPr="00497FFA">
        <w:rPr>
          <w:rFonts w:ascii="Times New Roman" w:hAnsi="Times New Roman" w:cs="Times New Roman"/>
          <w:sz w:val="13"/>
          <w:szCs w:val="13"/>
        </w:rPr>
        <w:tab/>
        <w:t>(0.14813)</w:t>
      </w:r>
      <w:r w:rsidRPr="00497FFA">
        <w:rPr>
          <w:rFonts w:ascii="Times New Roman" w:hAnsi="Times New Roman" w:cs="Times New Roman"/>
          <w:sz w:val="13"/>
          <w:szCs w:val="13"/>
        </w:rPr>
        <w:tab/>
        <w:t>(0.71925)</w:t>
      </w:r>
    </w:p>
    <w:p w14:paraId="7B9DD023"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
    <w:p w14:paraId="7046D2D0"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alpha (adjustment vectors)</w:t>
      </w:r>
    </w:p>
    <w:p w14:paraId="68125864"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
    <w:p w14:paraId="22D5E4A6"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497FFA">
        <w:rPr>
          <w:rFonts w:ascii="Times New Roman" w:hAnsi="Times New Roman" w:cs="Times New Roman"/>
          <w:sz w:val="13"/>
          <w:szCs w:val="13"/>
        </w:rPr>
        <w:t>l_Wheat</w:t>
      </w:r>
      <w:proofErr w:type="spellEnd"/>
      <w:r w:rsidRPr="00497FFA">
        <w:rPr>
          <w:rFonts w:ascii="Times New Roman" w:hAnsi="Times New Roman" w:cs="Times New Roman"/>
          <w:sz w:val="13"/>
          <w:szCs w:val="13"/>
        </w:rPr>
        <w:tab/>
        <w:t xml:space="preserve">-0.066821 </w:t>
      </w:r>
      <w:r w:rsidRPr="00497FFA">
        <w:rPr>
          <w:rFonts w:ascii="Times New Roman" w:hAnsi="Times New Roman" w:cs="Times New Roman"/>
          <w:sz w:val="13"/>
          <w:szCs w:val="13"/>
        </w:rPr>
        <w:tab/>
        <w:t xml:space="preserve">0.016541 </w:t>
      </w:r>
      <w:r w:rsidRPr="00497FFA">
        <w:rPr>
          <w:rFonts w:ascii="Times New Roman" w:hAnsi="Times New Roman" w:cs="Times New Roman"/>
          <w:sz w:val="13"/>
          <w:szCs w:val="13"/>
        </w:rPr>
        <w:tab/>
        <w:t xml:space="preserve">0.010258 </w:t>
      </w:r>
    </w:p>
    <w:p w14:paraId="02B17280"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497FFA">
        <w:rPr>
          <w:rFonts w:ascii="Times New Roman" w:hAnsi="Times New Roman" w:cs="Times New Roman"/>
          <w:sz w:val="13"/>
          <w:szCs w:val="13"/>
        </w:rPr>
        <w:t>l_Fertilizer_idx</w:t>
      </w:r>
      <w:proofErr w:type="spellEnd"/>
      <w:r w:rsidRPr="00497FFA">
        <w:rPr>
          <w:rFonts w:ascii="Times New Roman" w:hAnsi="Times New Roman" w:cs="Times New Roman"/>
          <w:sz w:val="13"/>
          <w:szCs w:val="13"/>
        </w:rPr>
        <w:tab/>
        <w:t xml:space="preserve">0.055113 </w:t>
      </w:r>
      <w:r w:rsidRPr="00497FFA">
        <w:rPr>
          <w:rFonts w:ascii="Times New Roman" w:hAnsi="Times New Roman" w:cs="Times New Roman"/>
          <w:sz w:val="13"/>
          <w:szCs w:val="13"/>
        </w:rPr>
        <w:tab/>
        <w:t xml:space="preserve">-0.046101 </w:t>
      </w:r>
      <w:r w:rsidRPr="00497FFA">
        <w:rPr>
          <w:rFonts w:ascii="Times New Roman" w:hAnsi="Times New Roman" w:cs="Times New Roman"/>
          <w:sz w:val="13"/>
          <w:szCs w:val="13"/>
        </w:rPr>
        <w:tab/>
        <w:t xml:space="preserve">0.00054184 </w:t>
      </w:r>
    </w:p>
    <w:p w14:paraId="6C8242D5"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497FFA">
        <w:rPr>
          <w:rFonts w:ascii="Times New Roman" w:hAnsi="Times New Roman" w:cs="Times New Roman"/>
          <w:sz w:val="13"/>
          <w:szCs w:val="13"/>
        </w:rPr>
        <w:t>l_Oil</w:t>
      </w:r>
      <w:proofErr w:type="spellEnd"/>
      <w:r w:rsidRPr="00497FFA">
        <w:rPr>
          <w:rFonts w:ascii="Times New Roman" w:hAnsi="Times New Roman" w:cs="Times New Roman"/>
          <w:sz w:val="13"/>
          <w:szCs w:val="13"/>
        </w:rPr>
        <w:tab/>
        <w:t xml:space="preserve">0.076072 </w:t>
      </w:r>
      <w:r w:rsidRPr="00497FFA">
        <w:rPr>
          <w:rFonts w:ascii="Times New Roman" w:hAnsi="Times New Roman" w:cs="Times New Roman"/>
          <w:sz w:val="13"/>
          <w:szCs w:val="13"/>
        </w:rPr>
        <w:tab/>
        <w:t xml:space="preserve">-0.043090 </w:t>
      </w:r>
      <w:r w:rsidRPr="00497FFA">
        <w:rPr>
          <w:rFonts w:ascii="Times New Roman" w:hAnsi="Times New Roman" w:cs="Times New Roman"/>
          <w:sz w:val="13"/>
          <w:szCs w:val="13"/>
        </w:rPr>
        <w:tab/>
        <w:t xml:space="preserve">-0.014312 </w:t>
      </w:r>
    </w:p>
    <w:p w14:paraId="5C4AD745"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497FFA">
        <w:rPr>
          <w:rFonts w:ascii="Times New Roman" w:hAnsi="Times New Roman" w:cs="Times New Roman"/>
          <w:sz w:val="13"/>
          <w:szCs w:val="13"/>
        </w:rPr>
        <w:t>l_Substitute_idx</w:t>
      </w:r>
      <w:proofErr w:type="spellEnd"/>
      <w:r w:rsidRPr="00497FFA">
        <w:rPr>
          <w:rFonts w:ascii="Times New Roman" w:hAnsi="Times New Roman" w:cs="Times New Roman"/>
          <w:sz w:val="13"/>
          <w:szCs w:val="13"/>
        </w:rPr>
        <w:tab/>
        <w:t xml:space="preserve">0.037485 </w:t>
      </w:r>
      <w:r w:rsidRPr="00497FFA">
        <w:rPr>
          <w:rFonts w:ascii="Times New Roman" w:hAnsi="Times New Roman" w:cs="Times New Roman"/>
          <w:sz w:val="13"/>
          <w:szCs w:val="13"/>
        </w:rPr>
        <w:tab/>
        <w:t xml:space="preserve">0.011615 </w:t>
      </w:r>
      <w:r w:rsidRPr="00497FFA">
        <w:rPr>
          <w:rFonts w:ascii="Times New Roman" w:hAnsi="Times New Roman" w:cs="Times New Roman"/>
          <w:sz w:val="13"/>
          <w:szCs w:val="13"/>
        </w:rPr>
        <w:tab/>
        <w:t xml:space="preserve">-0.0010365 </w:t>
      </w:r>
    </w:p>
    <w:p w14:paraId="3E316695"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
    <w:p w14:paraId="083926EB"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Log-likelihood = 4523.5601</w:t>
      </w:r>
    </w:p>
    <w:p w14:paraId="1396AF1C"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Determinant of covariance matrix = 7.0019081e-11</w:t>
      </w:r>
    </w:p>
    <w:p w14:paraId="16C87F52"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AIC = -11.8818</w:t>
      </w:r>
    </w:p>
    <w:p w14:paraId="24C91E78"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BIC = -11.5376</w:t>
      </w:r>
    </w:p>
    <w:p w14:paraId="52A2A57A"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HQC = -11.7492</w:t>
      </w:r>
    </w:p>
    <w:p w14:paraId="44B328E3"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
    <w:p w14:paraId="28347810"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Equation 1: d_l_Wheat</w:t>
      </w:r>
    </w:p>
    <w:p w14:paraId="7FEED15B"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92294" w:rsidRPr="00497FFA" w14:paraId="7D829944" w14:textId="77777777" w:rsidTr="0056391F">
        <w:trPr>
          <w:trHeight w:val="262"/>
          <w:jc w:val="center"/>
        </w:trPr>
        <w:tc>
          <w:tcPr>
            <w:tcW w:w="1930" w:type="dxa"/>
            <w:tcBorders>
              <w:top w:val="nil"/>
              <w:left w:val="nil"/>
              <w:bottom w:val="nil"/>
              <w:right w:val="nil"/>
            </w:tcBorders>
          </w:tcPr>
          <w:p w14:paraId="07E27E35"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i/>
                <w:iCs/>
                <w:sz w:val="13"/>
                <w:szCs w:val="13"/>
              </w:rPr>
              <w:t xml:space="preserve"> </w:t>
            </w:r>
          </w:p>
        </w:tc>
        <w:tc>
          <w:tcPr>
            <w:tcW w:w="1400" w:type="dxa"/>
            <w:tcBorders>
              <w:top w:val="nil"/>
              <w:left w:val="nil"/>
              <w:bottom w:val="nil"/>
              <w:right w:val="nil"/>
            </w:tcBorders>
          </w:tcPr>
          <w:p w14:paraId="17106B55"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i/>
                <w:iCs/>
                <w:sz w:val="13"/>
                <w:szCs w:val="13"/>
              </w:rPr>
              <w:t>Coefficient</w:t>
            </w:r>
          </w:p>
        </w:tc>
        <w:tc>
          <w:tcPr>
            <w:tcW w:w="1400" w:type="dxa"/>
            <w:tcBorders>
              <w:top w:val="nil"/>
              <w:left w:val="nil"/>
              <w:bottom w:val="nil"/>
              <w:right w:val="nil"/>
            </w:tcBorders>
          </w:tcPr>
          <w:p w14:paraId="6BF25892"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i/>
                <w:iCs/>
                <w:sz w:val="13"/>
                <w:szCs w:val="13"/>
              </w:rPr>
              <w:t>Std. Error</w:t>
            </w:r>
          </w:p>
        </w:tc>
        <w:tc>
          <w:tcPr>
            <w:tcW w:w="1400" w:type="dxa"/>
            <w:tcBorders>
              <w:top w:val="nil"/>
              <w:left w:val="nil"/>
              <w:bottom w:val="nil"/>
              <w:right w:val="nil"/>
            </w:tcBorders>
          </w:tcPr>
          <w:p w14:paraId="4B3CB7D3"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i/>
                <w:iCs/>
                <w:sz w:val="13"/>
                <w:szCs w:val="13"/>
              </w:rPr>
              <w:t>t-ratio</w:t>
            </w:r>
          </w:p>
        </w:tc>
        <w:tc>
          <w:tcPr>
            <w:tcW w:w="1400" w:type="dxa"/>
            <w:tcBorders>
              <w:top w:val="nil"/>
              <w:left w:val="nil"/>
              <w:bottom w:val="nil"/>
              <w:right w:val="nil"/>
            </w:tcBorders>
          </w:tcPr>
          <w:p w14:paraId="7364EAF2"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i/>
                <w:iCs/>
                <w:sz w:val="13"/>
                <w:szCs w:val="13"/>
              </w:rPr>
              <w:t>p-value</w:t>
            </w:r>
          </w:p>
        </w:tc>
        <w:tc>
          <w:tcPr>
            <w:tcW w:w="500" w:type="dxa"/>
            <w:tcBorders>
              <w:top w:val="nil"/>
              <w:left w:val="nil"/>
              <w:bottom w:val="nil"/>
              <w:right w:val="nil"/>
            </w:tcBorders>
          </w:tcPr>
          <w:p w14:paraId="01964931"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p>
        </w:tc>
      </w:tr>
      <w:tr w:rsidR="00C92294" w:rsidRPr="00497FFA" w14:paraId="3621DB13" w14:textId="77777777" w:rsidTr="0056391F">
        <w:trPr>
          <w:trHeight w:val="262"/>
          <w:jc w:val="center"/>
        </w:trPr>
        <w:tc>
          <w:tcPr>
            <w:tcW w:w="1930" w:type="dxa"/>
            <w:tcBorders>
              <w:top w:val="nil"/>
              <w:left w:val="nil"/>
              <w:bottom w:val="nil"/>
              <w:right w:val="nil"/>
            </w:tcBorders>
          </w:tcPr>
          <w:p w14:paraId="163EB5F3"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highlight w:val="yellow"/>
              </w:rPr>
              <w:t>const</w:t>
            </w:r>
          </w:p>
        </w:tc>
        <w:tc>
          <w:tcPr>
            <w:tcW w:w="1400" w:type="dxa"/>
            <w:tcBorders>
              <w:top w:val="nil"/>
              <w:left w:val="nil"/>
              <w:bottom w:val="nil"/>
              <w:right w:val="nil"/>
            </w:tcBorders>
          </w:tcPr>
          <w:p w14:paraId="7ED6EE09"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0.122627</w:t>
            </w:r>
          </w:p>
        </w:tc>
        <w:tc>
          <w:tcPr>
            <w:tcW w:w="1400" w:type="dxa"/>
            <w:tcBorders>
              <w:top w:val="nil"/>
              <w:left w:val="nil"/>
              <w:bottom w:val="nil"/>
              <w:right w:val="nil"/>
            </w:tcBorders>
          </w:tcPr>
          <w:p w14:paraId="1676C968"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0.0422874</w:t>
            </w:r>
          </w:p>
        </w:tc>
        <w:tc>
          <w:tcPr>
            <w:tcW w:w="1400" w:type="dxa"/>
            <w:tcBorders>
              <w:top w:val="nil"/>
              <w:left w:val="nil"/>
              <w:bottom w:val="nil"/>
              <w:right w:val="nil"/>
            </w:tcBorders>
          </w:tcPr>
          <w:p w14:paraId="66195141"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2.900</w:t>
            </w:r>
          </w:p>
        </w:tc>
        <w:tc>
          <w:tcPr>
            <w:tcW w:w="1400" w:type="dxa"/>
            <w:tcBorders>
              <w:top w:val="nil"/>
              <w:left w:val="nil"/>
              <w:bottom w:val="nil"/>
              <w:right w:val="nil"/>
            </w:tcBorders>
          </w:tcPr>
          <w:p w14:paraId="744F0679"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0.0038</w:t>
            </w:r>
          </w:p>
        </w:tc>
        <w:tc>
          <w:tcPr>
            <w:tcW w:w="500" w:type="dxa"/>
            <w:tcBorders>
              <w:top w:val="nil"/>
              <w:left w:val="nil"/>
              <w:bottom w:val="nil"/>
              <w:right w:val="nil"/>
            </w:tcBorders>
          </w:tcPr>
          <w:p w14:paraId="16B84453"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w:t>
            </w:r>
          </w:p>
        </w:tc>
      </w:tr>
      <w:tr w:rsidR="00C92294" w:rsidRPr="00497FFA" w14:paraId="52929F13" w14:textId="77777777" w:rsidTr="0056391F">
        <w:trPr>
          <w:trHeight w:val="262"/>
          <w:jc w:val="center"/>
        </w:trPr>
        <w:tc>
          <w:tcPr>
            <w:tcW w:w="1930" w:type="dxa"/>
            <w:tcBorders>
              <w:top w:val="nil"/>
              <w:left w:val="nil"/>
              <w:bottom w:val="nil"/>
              <w:right w:val="nil"/>
            </w:tcBorders>
          </w:tcPr>
          <w:p w14:paraId="4BDE4736"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highlight w:val="yellow"/>
              </w:rPr>
              <w:t>d_l_Wheat_1</w:t>
            </w:r>
          </w:p>
        </w:tc>
        <w:tc>
          <w:tcPr>
            <w:tcW w:w="1400" w:type="dxa"/>
            <w:tcBorders>
              <w:top w:val="nil"/>
              <w:left w:val="nil"/>
              <w:bottom w:val="nil"/>
              <w:right w:val="nil"/>
            </w:tcBorders>
          </w:tcPr>
          <w:p w14:paraId="295EBE42"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0.269264</w:t>
            </w:r>
          </w:p>
        </w:tc>
        <w:tc>
          <w:tcPr>
            <w:tcW w:w="1400" w:type="dxa"/>
            <w:tcBorders>
              <w:top w:val="nil"/>
              <w:left w:val="nil"/>
              <w:bottom w:val="nil"/>
              <w:right w:val="nil"/>
            </w:tcBorders>
          </w:tcPr>
          <w:p w14:paraId="32B5A313"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0.0388249</w:t>
            </w:r>
          </w:p>
        </w:tc>
        <w:tc>
          <w:tcPr>
            <w:tcW w:w="1400" w:type="dxa"/>
            <w:tcBorders>
              <w:top w:val="nil"/>
              <w:left w:val="nil"/>
              <w:bottom w:val="nil"/>
              <w:right w:val="nil"/>
            </w:tcBorders>
          </w:tcPr>
          <w:p w14:paraId="7D3DD31C"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6.935</w:t>
            </w:r>
          </w:p>
        </w:tc>
        <w:tc>
          <w:tcPr>
            <w:tcW w:w="1400" w:type="dxa"/>
            <w:tcBorders>
              <w:top w:val="nil"/>
              <w:left w:val="nil"/>
              <w:bottom w:val="nil"/>
              <w:right w:val="nil"/>
            </w:tcBorders>
          </w:tcPr>
          <w:p w14:paraId="47D8D6C0"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&lt;0.0001</w:t>
            </w:r>
          </w:p>
        </w:tc>
        <w:tc>
          <w:tcPr>
            <w:tcW w:w="500" w:type="dxa"/>
            <w:tcBorders>
              <w:top w:val="nil"/>
              <w:left w:val="nil"/>
              <w:bottom w:val="nil"/>
              <w:right w:val="nil"/>
            </w:tcBorders>
          </w:tcPr>
          <w:p w14:paraId="64B36E12"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w:t>
            </w:r>
          </w:p>
        </w:tc>
      </w:tr>
      <w:tr w:rsidR="00C92294" w:rsidRPr="00497FFA" w14:paraId="5F7693EE" w14:textId="77777777" w:rsidTr="0056391F">
        <w:trPr>
          <w:trHeight w:val="262"/>
          <w:jc w:val="center"/>
        </w:trPr>
        <w:tc>
          <w:tcPr>
            <w:tcW w:w="1930" w:type="dxa"/>
            <w:tcBorders>
              <w:top w:val="nil"/>
              <w:left w:val="nil"/>
              <w:bottom w:val="nil"/>
              <w:right w:val="nil"/>
            </w:tcBorders>
          </w:tcPr>
          <w:p w14:paraId="5DED8360"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d_l_Wheat_2</w:t>
            </w:r>
          </w:p>
        </w:tc>
        <w:tc>
          <w:tcPr>
            <w:tcW w:w="1400" w:type="dxa"/>
            <w:tcBorders>
              <w:top w:val="nil"/>
              <w:left w:val="nil"/>
              <w:bottom w:val="nil"/>
              <w:right w:val="nil"/>
            </w:tcBorders>
          </w:tcPr>
          <w:p w14:paraId="7BD5F428"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−0.0215412</w:t>
            </w:r>
          </w:p>
        </w:tc>
        <w:tc>
          <w:tcPr>
            <w:tcW w:w="1400" w:type="dxa"/>
            <w:tcBorders>
              <w:top w:val="nil"/>
              <w:left w:val="nil"/>
              <w:bottom w:val="nil"/>
              <w:right w:val="nil"/>
            </w:tcBorders>
          </w:tcPr>
          <w:p w14:paraId="5A048D27"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0.0398120</w:t>
            </w:r>
          </w:p>
        </w:tc>
        <w:tc>
          <w:tcPr>
            <w:tcW w:w="1400" w:type="dxa"/>
            <w:tcBorders>
              <w:top w:val="nil"/>
              <w:left w:val="nil"/>
              <w:bottom w:val="nil"/>
              <w:right w:val="nil"/>
            </w:tcBorders>
          </w:tcPr>
          <w:p w14:paraId="7BA7FD49"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−0.5411</w:t>
            </w:r>
          </w:p>
        </w:tc>
        <w:tc>
          <w:tcPr>
            <w:tcW w:w="1400" w:type="dxa"/>
            <w:tcBorders>
              <w:top w:val="nil"/>
              <w:left w:val="nil"/>
              <w:bottom w:val="nil"/>
              <w:right w:val="nil"/>
            </w:tcBorders>
          </w:tcPr>
          <w:p w14:paraId="76ACDDD7"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0.5886</w:t>
            </w:r>
          </w:p>
        </w:tc>
        <w:tc>
          <w:tcPr>
            <w:tcW w:w="500" w:type="dxa"/>
            <w:tcBorders>
              <w:top w:val="nil"/>
              <w:left w:val="nil"/>
              <w:bottom w:val="nil"/>
              <w:right w:val="nil"/>
            </w:tcBorders>
          </w:tcPr>
          <w:p w14:paraId="60C778EA"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p>
        </w:tc>
      </w:tr>
      <w:tr w:rsidR="00C92294" w:rsidRPr="00497FFA" w14:paraId="487FE2AD" w14:textId="77777777" w:rsidTr="0056391F">
        <w:trPr>
          <w:trHeight w:val="262"/>
          <w:jc w:val="center"/>
        </w:trPr>
        <w:tc>
          <w:tcPr>
            <w:tcW w:w="1930" w:type="dxa"/>
            <w:tcBorders>
              <w:top w:val="nil"/>
              <w:left w:val="nil"/>
              <w:bottom w:val="nil"/>
              <w:right w:val="nil"/>
            </w:tcBorders>
          </w:tcPr>
          <w:p w14:paraId="6315F304"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d_l_Fertilizer_idx_1</w:t>
            </w:r>
          </w:p>
        </w:tc>
        <w:tc>
          <w:tcPr>
            <w:tcW w:w="1400" w:type="dxa"/>
            <w:tcBorders>
              <w:top w:val="nil"/>
              <w:left w:val="nil"/>
              <w:bottom w:val="nil"/>
              <w:right w:val="nil"/>
            </w:tcBorders>
          </w:tcPr>
          <w:p w14:paraId="5C18CD53"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0.0506068</w:t>
            </w:r>
          </w:p>
        </w:tc>
        <w:tc>
          <w:tcPr>
            <w:tcW w:w="1400" w:type="dxa"/>
            <w:tcBorders>
              <w:top w:val="nil"/>
              <w:left w:val="nil"/>
              <w:bottom w:val="nil"/>
              <w:right w:val="nil"/>
            </w:tcBorders>
          </w:tcPr>
          <w:p w14:paraId="3E89C012"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0.0401239</w:t>
            </w:r>
          </w:p>
        </w:tc>
        <w:tc>
          <w:tcPr>
            <w:tcW w:w="1400" w:type="dxa"/>
            <w:tcBorders>
              <w:top w:val="nil"/>
              <w:left w:val="nil"/>
              <w:bottom w:val="nil"/>
              <w:right w:val="nil"/>
            </w:tcBorders>
          </w:tcPr>
          <w:p w14:paraId="459A40FD"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1.261</w:t>
            </w:r>
          </w:p>
        </w:tc>
        <w:tc>
          <w:tcPr>
            <w:tcW w:w="1400" w:type="dxa"/>
            <w:tcBorders>
              <w:top w:val="nil"/>
              <w:left w:val="nil"/>
              <w:bottom w:val="nil"/>
              <w:right w:val="nil"/>
            </w:tcBorders>
          </w:tcPr>
          <w:p w14:paraId="49BC0A91"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0.2076</w:t>
            </w:r>
          </w:p>
        </w:tc>
        <w:tc>
          <w:tcPr>
            <w:tcW w:w="500" w:type="dxa"/>
            <w:tcBorders>
              <w:top w:val="nil"/>
              <w:left w:val="nil"/>
              <w:bottom w:val="nil"/>
              <w:right w:val="nil"/>
            </w:tcBorders>
          </w:tcPr>
          <w:p w14:paraId="4DEE42A7"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p>
        </w:tc>
      </w:tr>
      <w:tr w:rsidR="00C92294" w:rsidRPr="00497FFA" w14:paraId="56C9876D" w14:textId="77777777" w:rsidTr="0056391F">
        <w:trPr>
          <w:trHeight w:val="262"/>
          <w:jc w:val="center"/>
        </w:trPr>
        <w:tc>
          <w:tcPr>
            <w:tcW w:w="1930" w:type="dxa"/>
            <w:tcBorders>
              <w:top w:val="nil"/>
              <w:left w:val="nil"/>
              <w:bottom w:val="nil"/>
              <w:right w:val="nil"/>
            </w:tcBorders>
          </w:tcPr>
          <w:p w14:paraId="6D27D0CD"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d_l_Fertilizer_idx_2</w:t>
            </w:r>
          </w:p>
        </w:tc>
        <w:tc>
          <w:tcPr>
            <w:tcW w:w="1400" w:type="dxa"/>
            <w:tcBorders>
              <w:top w:val="nil"/>
              <w:left w:val="nil"/>
              <w:bottom w:val="nil"/>
              <w:right w:val="nil"/>
            </w:tcBorders>
          </w:tcPr>
          <w:p w14:paraId="2B822D07"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−0.0754741</w:t>
            </w:r>
          </w:p>
        </w:tc>
        <w:tc>
          <w:tcPr>
            <w:tcW w:w="1400" w:type="dxa"/>
            <w:tcBorders>
              <w:top w:val="nil"/>
              <w:left w:val="nil"/>
              <w:bottom w:val="nil"/>
              <w:right w:val="nil"/>
            </w:tcBorders>
          </w:tcPr>
          <w:p w14:paraId="3C063664"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0.0394761</w:t>
            </w:r>
          </w:p>
        </w:tc>
        <w:tc>
          <w:tcPr>
            <w:tcW w:w="1400" w:type="dxa"/>
            <w:tcBorders>
              <w:top w:val="nil"/>
              <w:left w:val="nil"/>
              <w:bottom w:val="nil"/>
              <w:right w:val="nil"/>
            </w:tcBorders>
          </w:tcPr>
          <w:p w14:paraId="556173CB"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−1.912</w:t>
            </w:r>
          </w:p>
        </w:tc>
        <w:tc>
          <w:tcPr>
            <w:tcW w:w="1400" w:type="dxa"/>
            <w:tcBorders>
              <w:top w:val="nil"/>
              <w:left w:val="nil"/>
              <w:bottom w:val="nil"/>
              <w:right w:val="nil"/>
            </w:tcBorders>
          </w:tcPr>
          <w:p w14:paraId="16A407F1"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0.0563</w:t>
            </w:r>
          </w:p>
        </w:tc>
        <w:tc>
          <w:tcPr>
            <w:tcW w:w="500" w:type="dxa"/>
            <w:tcBorders>
              <w:top w:val="nil"/>
              <w:left w:val="nil"/>
              <w:bottom w:val="nil"/>
              <w:right w:val="nil"/>
            </w:tcBorders>
          </w:tcPr>
          <w:p w14:paraId="2DD1702F"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w:t>
            </w:r>
          </w:p>
        </w:tc>
      </w:tr>
      <w:tr w:rsidR="00C92294" w:rsidRPr="00497FFA" w14:paraId="556DC442" w14:textId="77777777" w:rsidTr="0056391F">
        <w:trPr>
          <w:trHeight w:val="262"/>
          <w:jc w:val="center"/>
        </w:trPr>
        <w:tc>
          <w:tcPr>
            <w:tcW w:w="1930" w:type="dxa"/>
            <w:tcBorders>
              <w:top w:val="nil"/>
              <w:left w:val="nil"/>
              <w:bottom w:val="nil"/>
              <w:right w:val="nil"/>
            </w:tcBorders>
          </w:tcPr>
          <w:p w14:paraId="0C5D3DF6"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d_l_Oil_1</w:t>
            </w:r>
          </w:p>
        </w:tc>
        <w:tc>
          <w:tcPr>
            <w:tcW w:w="1400" w:type="dxa"/>
            <w:tcBorders>
              <w:top w:val="nil"/>
              <w:left w:val="nil"/>
              <w:bottom w:val="nil"/>
              <w:right w:val="nil"/>
            </w:tcBorders>
          </w:tcPr>
          <w:p w14:paraId="701EC647"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0.0231009</w:t>
            </w:r>
          </w:p>
        </w:tc>
        <w:tc>
          <w:tcPr>
            <w:tcW w:w="1400" w:type="dxa"/>
            <w:tcBorders>
              <w:top w:val="nil"/>
              <w:left w:val="nil"/>
              <w:bottom w:val="nil"/>
              <w:right w:val="nil"/>
            </w:tcBorders>
          </w:tcPr>
          <w:p w14:paraId="67A98FAC"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0.0242643</w:t>
            </w:r>
          </w:p>
        </w:tc>
        <w:tc>
          <w:tcPr>
            <w:tcW w:w="1400" w:type="dxa"/>
            <w:tcBorders>
              <w:top w:val="nil"/>
              <w:left w:val="nil"/>
              <w:bottom w:val="nil"/>
              <w:right w:val="nil"/>
            </w:tcBorders>
          </w:tcPr>
          <w:p w14:paraId="6EF99951"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0.9521</w:t>
            </w:r>
          </w:p>
        </w:tc>
        <w:tc>
          <w:tcPr>
            <w:tcW w:w="1400" w:type="dxa"/>
            <w:tcBorders>
              <w:top w:val="nil"/>
              <w:left w:val="nil"/>
              <w:bottom w:val="nil"/>
              <w:right w:val="nil"/>
            </w:tcBorders>
          </w:tcPr>
          <w:p w14:paraId="787B9E7A"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0.3414</w:t>
            </w:r>
          </w:p>
        </w:tc>
        <w:tc>
          <w:tcPr>
            <w:tcW w:w="500" w:type="dxa"/>
            <w:tcBorders>
              <w:top w:val="nil"/>
              <w:left w:val="nil"/>
              <w:bottom w:val="nil"/>
              <w:right w:val="nil"/>
            </w:tcBorders>
          </w:tcPr>
          <w:p w14:paraId="397B9772"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p>
        </w:tc>
      </w:tr>
      <w:tr w:rsidR="00C92294" w:rsidRPr="00497FFA" w14:paraId="58998121" w14:textId="77777777" w:rsidTr="0056391F">
        <w:trPr>
          <w:trHeight w:val="262"/>
          <w:jc w:val="center"/>
        </w:trPr>
        <w:tc>
          <w:tcPr>
            <w:tcW w:w="1930" w:type="dxa"/>
            <w:tcBorders>
              <w:top w:val="nil"/>
              <w:left w:val="nil"/>
              <w:bottom w:val="nil"/>
              <w:right w:val="nil"/>
            </w:tcBorders>
          </w:tcPr>
          <w:p w14:paraId="6F0EFBA1"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d_l_Oil_2</w:t>
            </w:r>
          </w:p>
        </w:tc>
        <w:tc>
          <w:tcPr>
            <w:tcW w:w="1400" w:type="dxa"/>
            <w:tcBorders>
              <w:top w:val="nil"/>
              <w:left w:val="nil"/>
              <w:bottom w:val="nil"/>
              <w:right w:val="nil"/>
            </w:tcBorders>
          </w:tcPr>
          <w:p w14:paraId="2CD83FA8"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0.00886086</w:t>
            </w:r>
          </w:p>
        </w:tc>
        <w:tc>
          <w:tcPr>
            <w:tcW w:w="1400" w:type="dxa"/>
            <w:tcBorders>
              <w:top w:val="nil"/>
              <w:left w:val="nil"/>
              <w:bottom w:val="nil"/>
              <w:right w:val="nil"/>
            </w:tcBorders>
          </w:tcPr>
          <w:p w14:paraId="7F0EE6B8"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0.0243091</w:t>
            </w:r>
          </w:p>
        </w:tc>
        <w:tc>
          <w:tcPr>
            <w:tcW w:w="1400" w:type="dxa"/>
            <w:tcBorders>
              <w:top w:val="nil"/>
              <w:left w:val="nil"/>
              <w:bottom w:val="nil"/>
              <w:right w:val="nil"/>
            </w:tcBorders>
          </w:tcPr>
          <w:p w14:paraId="79B6271D"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0.3645</w:t>
            </w:r>
          </w:p>
        </w:tc>
        <w:tc>
          <w:tcPr>
            <w:tcW w:w="1400" w:type="dxa"/>
            <w:tcBorders>
              <w:top w:val="nil"/>
              <w:left w:val="nil"/>
              <w:bottom w:val="nil"/>
              <w:right w:val="nil"/>
            </w:tcBorders>
          </w:tcPr>
          <w:p w14:paraId="5C07708E"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0.7156</w:t>
            </w:r>
          </w:p>
        </w:tc>
        <w:tc>
          <w:tcPr>
            <w:tcW w:w="500" w:type="dxa"/>
            <w:tcBorders>
              <w:top w:val="nil"/>
              <w:left w:val="nil"/>
              <w:bottom w:val="nil"/>
              <w:right w:val="nil"/>
            </w:tcBorders>
          </w:tcPr>
          <w:p w14:paraId="2475DC84"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p>
        </w:tc>
      </w:tr>
      <w:tr w:rsidR="00C92294" w:rsidRPr="00497FFA" w14:paraId="5C714C0D" w14:textId="77777777" w:rsidTr="0056391F">
        <w:trPr>
          <w:trHeight w:val="262"/>
          <w:jc w:val="center"/>
        </w:trPr>
        <w:tc>
          <w:tcPr>
            <w:tcW w:w="1930" w:type="dxa"/>
            <w:tcBorders>
              <w:top w:val="nil"/>
              <w:left w:val="nil"/>
              <w:bottom w:val="nil"/>
              <w:right w:val="nil"/>
            </w:tcBorders>
          </w:tcPr>
          <w:p w14:paraId="13FBAC47"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highlight w:val="yellow"/>
              </w:rPr>
              <w:t>d_l_Substitute_idx_1</w:t>
            </w:r>
          </w:p>
        </w:tc>
        <w:tc>
          <w:tcPr>
            <w:tcW w:w="1400" w:type="dxa"/>
            <w:tcBorders>
              <w:top w:val="nil"/>
              <w:left w:val="nil"/>
              <w:bottom w:val="nil"/>
              <w:right w:val="nil"/>
            </w:tcBorders>
          </w:tcPr>
          <w:p w14:paraId="390CD8BD"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0.144770</w:t>
            </w:r>
          </w:p>
        </w:tc>
        <w:tc>
          <w:tcPr>
            <w:tcW w:w="1400" w:type="dxa"/>
            <w:tcBorders>
              <w:top w:val="nil"/>
              <w:left w:val="nil"/>
              <w:bottom w:val="nil"/>
              <w:right w:val="nil"/>
            </w:tcBorders>
          </w:tcPr>
          <w:p w14:paraId="3CE3A64C"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0.0535038</w:t>
            </w:r>
          </w:p>
        </w:tc>
        <w:tc>
          <w:tcPr>
            <w:tcW w:w="1400" w:type="dxa"/>
            <w:tcBorders>
              <w:top w:val="nil"/>
              <w:left w:val="nil"/>
              <w:bottom w:val="nil"/>
              <w:right w:val="nil"/>
            </w:tcBorders>
          </w:tcPr>
          <w:p w14:paraId="046F9112"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2.706</w:t>
            </w:r>
          </w:p>
        </w:tc>
        <w:tc>
          <w:tcPr>
            <w:tcW w:w="1400" w:type="dxa"/>
            <w:tcBorders>
              <w:top w:val="nil"/>
              <w:left w:val="nil"/>
              <w:bottom w:val="nil"/>
              <w:right w:val="nil"/>
            </w:tcBorders>
          </w:tcPr>
          <w:p w14:paraId="471D22C0"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0.0070</w:t>
            </w:r>
          </w:p>
        </w:tc>
        <w:tc>
          <w:tcPr>
            <w:tcW w:w="500" w:type="dxa"/>
            <w:tcBorders>
              <w:top w:val="nil"/>
              <w:left w:val="nil"/>
              <w:bottom w:val="nil"/>
              <w:right w:val="nil"/>
            </w:tcBorders>
          </w:tcPr>
          <w:p w14:paraId="43CAF6F7"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w:t>
            </w:r>
          </w:p>
        </w:tc>
      </w:tr>
      <w:tr w:rsidR="00C92294" w:rsidRPr="00497FFA" w14:paraId="7E7A0588" w14:textId="77777777" w:rsidTr="0056391F">
        <w:trPr>
          <w:trHeight w:val="262"/>
          <w:jc w:val="center"/>
        </w:trPr>
        <w:tc>
          <w:tcPr>
            <w:tcW w:w="1930" w:type="dxa"/>
            <w:tcBorders>
              <w:top w:val="nil"/>
              <w:left w:val="nil"/>
              <w:bottom w:val="nil"/>
              <w:right w:val="nil"/>
            </w:tcBorders>
          </w:tcPr>
          <w:p w14:paraId="017F8543"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d_l_Substitute_idx_2</w:t>
            </w:r>
          </w:p>
        </w:tc>
        <w:tc>
          <w:tcPr>
            <w:tcW w:w="1400" w:type="dxa"/>
            <w:tcBorders>
              <w:top w:val="nil"/>
              <w:left w:val="nil"/>
              <w:bottom w:val="nil"/>
              <w:right w:val="nil"/>
            </w:tcBorders>
          </w:tcPr>
          <w:p w14:paraId="14281C75"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−0.0447812</w:t>
            </w:r>
          </w:p>
        </w:tc>
        <w:tc>
          <w:tcPr>
            <w:tcW w:w="1400" w:type="dxa"/>
            <w:tcBorders>
              <w:top w:val="nil"/>
              <w:left w:val="nil"/>
              <w:bottom w:val="nil"/>
              <w:right w:val="nil"/>
            </w:tcBorders>
          </w:tcPr>
          <w:p w14:paraId="61D8620F"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0.0546504</w:t>
            </w:r>
          </w:p>
        </w:tc>
        <w:tc>
          <w:tcPr>
            <w:tcW w:w="1400" w:type="dxa"/>
            <w:tcBorders>
              <w:top w:val="nil"/>
              <w:left w:val="nil"/>
              <w:bottom w:val="nil"/>
              <w:right w:val="nil"/>
            </w:tcBorders>
          </w:tcPr>
          <w:p w14:paraId="4536CF93"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−0.8194</w:t>
            </w:r>
          </w:p>
        </w:tc>
        <w:tc>
          <w:tcPr>
            <w:tcW w:w="1400" w:type="dxa"/>
            <w:tcBorders>
              <w:top w:val="nil"/>
              <w:left w:val="nil"/>
              <w:bottom w:val="nil"/>
              <w:right w:val="nil"/>
            </w:tcBorders>
          </w:tcPr>
          <w:p w14:paraId="62C60EC5"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0.4128</w:t>
            </w:r>
          </w:p>
        </w:tc>
        <w:tc>
          <w:tcPr>
            <w:tcW w:w="500" w:type="dxa"/>
            <w:tcBorders>
              <w:top w:val="nil"/>
              <w:left w:val="nil"/>
              <w:bottom w:val="nil"/>
              <w:right w:val="nil"/>
            </w:tcBorders>
          </w:tcPr>
          <w:p w14:paraId="633189A2"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p>
        </w:tc>
      </w:tr>
      <w:tr w:rsidR="00C92294" w:rsidRPr="00497FFA" w14:paraId="6EBE1227" w14:textId="77777777" w:rsidTr="0056391F">
        <w:trPr>
          <w:trHeight w:val="262"/>
          <w:jc w:val="center"/>
        </w:trPr>
        <w:tc>
          <w:tcPr>
            <w:tcW w:w="1930" w:type="dxa"/>
            <w:tcBorders>
              <w:top w:val="nil"/>
              <w:left w:val="nil"/>
              <w:bottom w:val="nil"/>
              <w:right w:val="nil"/>
            </w:tcBorders>
          </w:tcPr>
          <w:p w14:paraId="2A333203"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time</w:t>
            </w:r>
          </w:p>
        </w:tc>
        <w:tc>
          <w:tcPr>
            <w:tcW w:w="1400" w:type="dxa"/>
            <w:tcBorders>
              <w:top w:val="nil"/>
              <w:left w:val="nil"/>
              <w:bottom w:val="nil"/>
              <w:right w:val="nil"/>
            </w:tcBorders>
          </w:tcPr>
          <w:p w14:paraId="09125D75"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−1.30915e-05</w:t>
            </w:r>
          </w:p>
        </w:tc>
        <w:tc>
          <w:tcPr>
            <w:tcW w:w="1400" w:type="dxa"/>
            <w:tcBorders>
              <w:top w:val="nil"/>
              <w:left w:val="nil"/>
              <w:bottom w:val="nil"/>
              <w:right w:val="nil"/>
            </w:tcBorders>
          </w:tcPr>
          <w:p w14:paraId="2098061B"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1.20586e-05</w:t>
            </w:r>
          </w:p>
        </w:tc>
        <w:tc>
          <w:tcPr>
            <w:tcW w:w="1400" w:type="dxa"/>
            <w:tcBorders>
              <w:top w:val="nil"/>
              <w:left w:val="nil"/>
              <w:bottom w:val="nil"/>
              <w:right w:val="nil"/>
            </w:tcBorders>
          </w:tcPr>
          <w:p w14:paraId="032F00EB"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−1.086</w:t>
            </w:r>
          </w:p>
        </w:tc>
        <w:tc>
          <w:tcPr>
            <w:tcW w:w="1400" w:type="dxa"/>
            <w:tcBorders>
              <w:top w:val="nil"/>
              <w:left w:val="nil"/>
              <w:bottom w:val="nil"/>
              <w:right w:val="nil"/>
            </w:tcBorders>
          </w:tcPr>
          <w:p w14:paraId="3D42F94F"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0.2780</w:t>
            </w:r>
          </w:p>
        </w:tc>
        <w:tc>
          <w:tcPr>
            <w:tcW w:w="500" w:type="dxa"/>
            <w:tcBorders>
              <w:top w:val="nil"/>
              <w:left w:val="nil"/>
              <w:bottom w:val="nil"/>
              <w:right w:val="nil"/>
            </w:tcBorders>
          </w:tcPr>
          <w:p w14:paraId="4D631F8C"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p>
        </w:tc>
      </w:tr>
      <w:tr w:rsidR="00C92294" w:rsidRPr="00497FFA" w14:paraId="5FAF6A13" w14:textId="77777777" w:rsidTr="0056391F">
        <w:trPr>
          <w:trHeight w:val="262"/>
          <w:jc w:val="center"/>
        </w:trPr>
        <w:tc>
          <w:tcPr>
            <w:tcW w:w="1930" w:type="dxa"/>
            <w:tcBorders>
              <w:top w:val="nil"/>
              <w:left w:val="nil"/>
              <w:bottom w:val="nil"/>
              <w:right w:val="nil"/>
            </w:tcBorders>
          </w:tcPr>
          <w:p w14:paraId="0CCB4946"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highlight w:val="yellow"/>
              </w:rPr>
              <w:t>EC1</w:t>
            </w:r>
          </w:p>
        </w:tc>
        <w:tc>
          <w:tcPr>
            <w:tcW w:w="1400" w:type="dxa"/>
            <w:tcBorders>
              <w:top w:val="nil"/>
              <w:left w:val="nil"/>
              <w:bottom w:val="nil"/>
              <w:right w:val="nil"/>
            </w:tcBorders>
          </w:tcPr>
          <w:p w14:paraId="6DC6B381"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−0.0668212</w:t>
            </w:r>
          </w:p>
        </w:tc>
        <w:tc>
          <w:tcPr>
            <w:tcW w:w="1400" w:type="dxa"/>
            <w:tcBorders>
              <w:top w:val="nil"/>
              <w:left w:val="nil"/>
              <w:bottom w:val="nil"/>
              <w:right w:val="nil"/>
            </w:tcBorders>
          </w:tcPr>
          <w:p w14:paraId="7AE15B17"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0.0166715</w:t>
            </w:r>
          </w:p>
        </w:tc>
        <w:tc>
          <w:tcPr>
            <w:tcW w:w="1400" w:type="dxa"/>
            <w:tcBorders>
              <w:top w:val="nil"/>
              <w:left w:val="nil"/>
              <w:bottom w:val="nil"/>
              <w:right w:val="nil"/>
            </w:tcBorders>
          </w:tcPr>
          <w:p w14:paraId="32706BAE"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−4.008</w:t>
            </w:r>
          </w:p>
        </w:tc>
        <w:tc>
          <w:tcPr>
            <w:tcW w:w="1400" w:type="dxa"/>
            <w:tcBorders>
              <w:top w:val="nil"/>
              <w:left w:val="nil"/>
              <w:bottom w:val="nil"/>
              <w:right w:val="nil"/>
            </w:tcBorders>
          </w:tcPr>
          <w:p w14:paraId="1DDFC276"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&lt;0.0001</w:t>
            </w:r>
          </w:p>
        </w:tc>
        <w:tc>
          <w:tcPr>
            <w:tcW w:w="500" w:type="dxa"/>
            <w:tcBorders>
              <w:top w:val="nil"/>
              <w:left w:val="nil"/>
              <w:bottom w:val="nil"/>
              <w:right w:val="nil"/>
            </w:tcBorders>
          </w:tcPr>
          <w:p w14:paraId="2C33F0F3"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w:t>
            </w:r>
          </w:p>
        </w:tc>
      </w:tr>
      <w:tr w:rsidR="00C92294" w:rsidRPr="00497FFA" w14:paraId="718E12A6" w14:textId="77777777" w:rsidTr="0056391F">
        <w:trPr>
          <w:trHeight w:val="262"/>
          <w:jc w:val="center"/>
        </w:trPr>
        <w:tc>
          <w:tcPr>
            <w:tcW w:w="1930" w:type="dxa"/>
            <w:tcBorders>
              <w:top w:val="nil"/>
              <w:left w:val="nil"/>
              <w:bottom w:val="nil"/>
              <w:right w:val="nil"/>
            </w:tcBorders>
          </w:tcPr>
          <w:p w14:paraId="678545E6"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EC2</w:t>
            </w:r>
          </w:p>
        </w:tc>
        <w:tc>
          <w:tcPr>
            <w:tcW w:w="1400" w:type="dxa"/>
            <w:tcBorders>
              <w:top w:val="nil"/>
              <w:left w:val="nil"/>
              <w:bottom w:val="nil"/>
              <w:right w:val="nil"/>
            </w:tcBorders>
          </w:tcPr>
          <w:p w14:paraId="7ED77113"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0.0165413</w:t>
            </w:r>
          </w:p>
        </w:tc>
        <w:tc>
          <w:tcPr>
            <w:tcW w:w="1400" w:type="dxa"/>
            <w:tcBorders>
              <w:top w:val="nil"/>
              <w:left w:val="nil"/>
              <w:bottom w:val="nil"/>
              <w:right w:val="nil"/>
            </w:tcBorders>
          </w:tcPr>
          <w:p w14:paraId="2A19F504"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0.0108200</w:t>
            </w:r>
          </w:p>
        </w:tc>
        <w:tc>
          <w:tcPr>
            <w:tcW w:w="1400" w:type="dxa"/>
            <w:tcBorders>
              <w:top w:val="nil"/>
              <w:left w:val="nil"/>
              <w:bottom w:val="nil"/>
              <w:right w:val="nil"/>
            </w:tcBorders>
          </w:tcPr>
          <w:p w14:paraId="40D971E5"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1.529</w:t>
            </w:r>
          </w:p>
        </w:tc>
        <w:tc>
          <w:tcPr>
            <w:tcW w:w="1400" w:type="dxa"/>
            <w:tcBorders>
              <w:top w:val="nil"/>
              <w:left w:val="nil"/>
              <w:bottom w:val="nil"/>
              <w:right w:val="nil"/>
            </w:tcBorders>
          </w:tcPr>
          <w:p w14:paraId="70F3370E"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0.1267</w:t>
            </w:r>
          </w:p>
        </w:tc>
        <w:tc>
          <w:tcPr>
            <w:tcW w:w="500" w:type="dxa"/>
            <w:tcBorders>
              <w:top w:val="nil"/>
              <w:left w:val="nil"/>
              <w:bottom w:val="nil"/>
              <w:right w:val="nil"/>
            </w:tcBorders>
          </w:tcPr>
          <w:p w14:paraId="3D93FE43"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p>
        </w:tc>
      </w:tr>
      <w:tr w:rsidR="00C92294" w:rsidRPr="00497FFA" w14:paraId="50916679" w14:textId="77777777" w:rsidTr="0056391F">
        <w:trPr>
          <w:trHeight w:val="262"/>
          <w:jc w:val="center"/>
        </w:trPr>
        <w:tc>
          <w:tcPr>
            <w:tcW w:w="1930" w:type="dxa"/>
            <w:tcBorders>
              <w:top w:val="nil"/>
              <w:left w:val="nil"/>
              <w:bottom w:val="nil"/>
              <w:right w:val="nil"/>
            </w:tcBorders>
          </w:tcPr>
          <w:p w14:paraId="726E60FD"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highlight w:val="yellow"/>
              </w:rPr>
              <w:t>EC3</w:t>
            </w:r>
          </w:p>
        </w:tc>
        <w:tc>
          <w:tcPr>
            <w:tcW w:w="1400" w:type="dxa"/>
            <w:tcBorders>
              <w:top w:val="nil"/>
              <w:left w:val="nil"/>
              <w:bottom w:val="nil"/>
              <w:right w:val="nil"/>
            </w:tcBorders>
          </w:tcPr>
          <w:p w14:paraId="0F8BBF53"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0.0102579</w:t>
            </w:r>
          </w:p>
        </w:tc>
        <w:tc>
          <w:tcPr>
            <w:tcW w:w="1400" w:type="dxa"/>
            <w:tcBorders>
              <w:top w:val="nil"/>
              <w:left w:val="nil"/>
              <w:bottom w:val="nil"/>
              <w:right w:val="nil"/>
            </w:tcBorders>
          </w:tcPr>
          <w:p w14:paraId="7F379EE7"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0.00368366</w:t>
            </w:r>
          </w:p>
        </w:tc>
        <w:tc>
          <w:tcPr>
            <w:tcW w:w="1400" w:type="dxa"/>
            <w:tcBorders>
              <w:top w:val="nil"/>
              <w:left w:val="nil"/>
              <w:bottom w:val="nil"/>
              <w:right w:val="nil"/>
            </w:tcBorders>
          </w:tcPr>
          <w:p w14:paraId="13D7F643"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2.785</w:t>
            </w:r>
          </w:p>
        </w:tc>
        <w:tc>
          <w:tcPr>
            <w:tcW w:w="1400" w:type="dxa"/>
            <w:tcBorders>
              <w:top w:val="nil"/>
              <w:left w:val="nil"/>
              <w:bottom w:val="nil"/>
              <w:right w:val="nil"/>
            </w:tcBorders>
          </w:tcPr>
          <w:p w14:paraId="5F0F2302"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r w:rsidRPr="00497FFA">
              <w:rPr>
                <w:rFonts w:ascii="Times New Roman" w:hAnsi="Times New Roman" w:cs="Times New Roman"/>
                <w:sz w:val="13"/>
                <w:szCs w:val="13"/>
              </w:rPr>
              <w:t>0.0055</w:t>
            </w:r>
          </w:p>
        </w:tc>
        <w:tc>
          <w:tcPr>
            <w:tcW w:w="500" w:type="dxa"/>
            <w:tcBorders>
              <w:top w:val="nil"/>
              <w:left w:val="nil"/>
              <w:bottom w:val="nil"/>
              <w:right w:val="nil"/>
            </w:tcBorders>
          </w:tcPr>
          <w:p w14:paraId="62BEE62E"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w:t>
            </w:r>
          </w:p>
        </w:tc>
      </w:tr>
    </w:tbl>
    <w:p w14:paraId="75152225" w14:textId="77777777" w:rsidR="00C92294" w:rsidRPr="00497FFA"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2530"/>
        <w:gridCol w:w="1298"/>
        <w:gridCol w:w="402"/>
        <w:gridCol w:w="2500"/>
        <w:gridCol w:w="1300"/>
      </w:tblGrid>
      <w:tr w:rsidR="00C92294" w:rsidRPr="00497FFA" w14:paraId="21CB86BD" w14:textId="77777777" w:rsidTr="0056391F">
        <w:trPr>
          <w:trHeight w:val="262"/>
          <w:jc w:val="center"/>
        </w:trPr>
        <w:tc>
          <w:tcPr>
            <w:tcW w:w="2530" w:type="dxa"/>
            <w:tcBorders>
              <w:top w:val="nil"/>
              <w:left w:val="nil"/>
              <w:bottom w:val="nil"/>
              <w:right w:val="nil"/>
            </w:tcBorders>
          </w:tcPr>
          <w:p w14:paraId="46CBDEC0"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Mean dependent var</w:t>
            </w:r>
          </w:p>
        </w:tc>
        <w:tc>
          <w:tcPr>
            <w:tcW w:w="1298" w:type="dxa"/>
            <w:tcBorders>
              <w:top w:val="nil"/>
              <w:left w:val="nil"/>
              <w:bottom w:val="nil"/>
              <w:right w:val="nil"/>
            </w:tcBorders>
          </w:tcPr>
          <w:p w14:paraId="162D4897" w14:textId="77777777" w:rsidR="00C92294" w:rsidRPr="00497FFA" w:rsidRDefault="00C92294" w:rsidP="0056391F">
            <w:pPr>
              <w:widowControl w:val="0"/>
              <w:autoSpaceDE w:val="0"/>
              <w:autoSpaceDN w:val="0"/>
              <w:adjustRightInd w:val="0"/>
              <w:jc w:val="right"/>
              <w:rPr>
                <w:rFonts w:ascii="Times New Roman" w:hAnsi="Times New Roman" w:cs="Times New Roman"/>
                <w:sz w:val="13"/>
                <w:szCs w:val="13"/>
              </w:rPr>
            </w:pPr>
            <w:r w:rsidRPr="00497FFA">
              <w:rPr>
                <w:rFonts w:ascii="Times New Roman" w:hAnsi="Times New Roman" w:cs="Times New Roman"/>
                <w:sz w:val="13"/>
                <w:szCs w:val="13"/>
              </w:rPr>
              <w:t xml:space="preserve"> 0.002558</w:t>
            </w:r>
          </w:p>
        </w:tc>
        <w:tc>
          <w:tcPr>
            <w:tcW w:w="402" w:type="dxa"/>
            <w:tcBorders>
              <w:top w:val="nil"/>
              <w:left w:val="nil"/>
              <w:bottom w:val="nil"/>
              <w:right w:val="nil"/>
            </w:tcBorders>
          </w:tcPr>
          <w:p w14:paraId="62467E5A"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456A370F"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S.D. dependent var</w:t>
            </w:r>
          </w:p>
        </w:tc>
        <w:tc>
          <w:tcPr>
            <w:tcW w:w="1300" w:type="dxa"/>
            <w:tcBorders>
              <w:top w:val="nil"/>
              <w:left w:val="nil"/>
              <w:bottom w:val="nil"/>
              <w:right w:val="nil"/>
            </w:tcBorders>
          </w:tcPr>
          <w:p w14:paraId="16CF17AA" w14:textId="77777777" w:rsidR="00C92294" w:rsidRPr="00497FFA" w:rsidRDefault="00C92294" w:rsidP="0056391F">
            <w:pPr>
              <w:widowControl w:val="0"/>
              <w:autoSpaceDE w:val="0"/>
              <w:autoSpaceDN w:val="0"/>
              <w:adjustRightInd w:val="0"/>
              <w:jc w:val="right"/>
              <w:rPr>
                <w:rFonts w:ascii="Times New Roman" w:hAnsi="Times New Roman" w:cs="Times New Roman"/>
                <w:sz w:val="13"/>
                <w:szCs w:val="13"/>
              </w:rPr>
            </w:pPr>
            <w:r w:rsidRPr="00497FFA">
              <w:rPr>
                <w:rFonts w:ascii="Times New Roman" w:hAnsi="Times New Roman" w:cs="Times New Roman"/>
                <w:sz w:val="13"/>
                <w:szCs w:val="13"/>
              </w:rPr>
              <w:t xml:space="preserve"> 0.057552</w:t>
            </w:r>
          </w:p>
        </w:tc>
      </w:tr>
      <w:tr w:rsidR="00C92294" w:rsidRPr="00497FFA" w14:paraId="50F11304" w14:textId="77777777" w:rsidTr="0056391F">
        <w:trPr>
          <w:trHeight w:val="262"/>
          <w:jc w:val="center"/>
        </w:trPr>
        <w:tc>
          <w:tcPr>
            <w:tcW w:w="2530" w:type="dxa"/>
            <w:tcBorders>
              <w:top w:val="nil"/>
              <w:left w:val="nil"/>
              <w:bottom w:val="nil"/>
              <w:right w:val="nil"/>
            </w:tcBorders>
          </w:tcPr>
          <w:p w14:paraId="17FCBA0F"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 xml:space="preserve">Sum squared </w:t>
            </w:r>
            <w:proofErr w:type="spellStart"/>
            <w:r w:rsidRPr="00497FFA">
              <w:rPr>
                <w:rFonts w:ascii="Times New Roman" w:hAnsi="Times New Roman" w:cs="Times New Roman"/>
                <w:sz w:val="13"/>
                <w:szCs w:val="13"/>
              </w:rPr>
              <w:t>resid</w:t>
            </w:r>
            <w:proofErr w:type="spellEnd"/>
          </w:p>
        </w:tc>
        <w:tc>
          <w:tcPr>
            <w:tcW w:w="1298" w:type="dxa"/>
            <w:tcBorders>
              <w:top w:val="nil"/>
              <w:left w:val="nil"/>
              <w:bottom w:val="nil"/>
              <w:right w:val="nil"/>
            </w:tcBorders>
          </w:tcPr>
          <w:p w14:paraId="557A8A2B" w14:textId="77777777" w:rsidR="00C92294" w:rsidRPr="00497FFA" w:rsidRDefault="00C92294" w:rsidP="0056391F">
            <w:pPr>
              <w:widowControl w:val="0"/>
              <w:autoSpaceDE w:val="0"/>
              <w:autoSpaceDN w:val="0"/>
              <w:adjustRightInd w:val="0"/>
              <w:jc w:val="right"/>
              <w:rPr>
                <w:rFonts w:ascii="Times New Roman" w:hAnsi="Times New Roman" w:cs="Times New Roman"/>
                <w:sz w:val="13"/>
                <w:szCs w:val="13"/>
              </w:rPr>
            </w:pPr>
            <w:r w:rsidRPr="00497FFA">
              <w:rPr>
                <w:rFonts w:ascii="Times New Roman" w:hAnsi="Times New Roman" w:cs="Times New Roman"/>
                <w:sz w:val="13"/>
                <w:szCs w:val="13"/>
              </w:rPr>
              <w:t xml:space="preserve"> 2.226044</w:t>
            </w:r>
          </w:p>
        </w:tc>
        <w:tc>
          <w:tcPr>
            <w:tcW w:w="402" w:type="dxa"/>
            <w:tcBorders>
              <w:top w:val="nil"/>
              <w:left w:val="nil"/>
              <w:bottom w:val="nil"/>
              <w:right w:val="nil"/>
            </w:tcBorders>
          </w:tcPr>
          <w:p w14:paraId="591380B7"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5C3DD84D"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S.E. of regression</w:t>
            </w:r>
          </w:p>
        </w:tc>
        <w:tc>
          <w:tcPr>
            <w:tcW w:w="1300" w:type="dxa"/>
            <w:tcBorders>
              <w:top w:val="nil"/>
              <w:left w:val="nil"/>
              <w:bottom w:val="nil"/>
              <w:right w:val="nil"/>
            </w:tcBorders>
          </w:tcPr>
          <w:p w14:paraId="4B9FEA6C" w14:textId="77777777" w:rsidR="00C92294" w:rsidRPr="00497FFA" w:rsidRDefault="00C92294" w:rsidP="0056391F">
            <w:pPr>
              <w:widowControl w:val="0"/>
              <w:autoSpaceDE w:val="0"/>
              <w:autoSpaceDN w:val="0"/>
              <w:adjustRightInd w:val="0"/>
              <w:jc w:val="right"/>
              <w:rPr>
                <w:rFonts w:ascii="Times New Roman" w:hAnsi="Times New Roman" w:cs="Times New Roman"/>
                <w:sz w:val="13"/>
                <w:szCs w:val="13"/>
              </w:rPr>
            </w:pPr>
            <w:r w:rsidRPr="00497FFA">
              <w:rPr>
                <w:rFonts w:ascii="Times New Roman" w:hAnsi="Times New Roman" w:cs="Times New Roman"/>
                <w:sz w:val="13"/>
                <w:szCs w:val="13"/>
              </w:rPr>
              <w:t xml:space="preserve"> 0.054884</w:t>
            </w:r>
          </w:p>
        </w:tc>
      </w:tr>
      <w:tr w:rsidR="00C92294" w:rsidRPr="00497FFA" w14:paraId="47D31D79" w14:textId="77777777" w:rsidTr="0056391F">
        <w:trPr>
          <w:trHeight w:val="262"/>
          <w:jc w:val="center"/>
        </w:trPr>
        <w:tc>
          <w:tcPr>
            <w:tcW w:w="2530" w:type="dxa"/>
            <w:tcBorders>
              <w:top w:val="nil"/>
              <w:left w:val="nil"/>
              <w:bottom w:val="nil"/>
              <w:right w:val="nil"/>
            </w:tcBorders>
          </w:tcPr>
          <w:p w14:paraId="4B735BDE"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R-squared</w:t>
            </w:r>
          </w:p>
        </w:tc>
        <w:tc>
          <w:tcPr>
            <w:tcW w:w="1298" w:type="dxa"/>
            <w:tcBorders>
              <w:top w:val="nil"/>
              <w:left w:val="nil"/>
              <w:bottom w:val="nil"/>
              <w:right w:val="nil"/>
            </w:tcBorders>
          </w:tcPr>
          <w:p w14:paraId="23981E34" w14:textId="77777777" w:rsidR="00C92294" w:rsidRPr="00497FFA" w:rsidRDefault="00C92294" w:rsidP="0056391F">
            <w:pPr>
              <w:widowControl w:val="0"/>
              <w:autoSpaceDE w:val="0"/>
              <w:autoSpaceDN w:val="0"/>
              <w:adjustRightInd w:val="0"/>
              <w:jc w:val="right"/>
              <w:rPr>
                <w:rFonts w:ascii="Times New Roman" w:hAnsi="Times New Roman" w:cs="Times New Roman"/>
                <w:sz w:val="13"/>
                <w:szCs w:val="13"/>
              </w:rPr>
            </w:pPr>
            <w:r w:rsidRPr="00497FFA">
              <w:rPr>
                <w:rFonts w:ascii="Times New Roman" w:hAnsi="Times New Roman" w:cs="Times New Roman"/>
                <w:sz w:val="13"/>
                <w:szCs w:val="13"/>
              </w:rPr>
              <w:t xml:space="preserve"> 0.105117</w:t>
            </w:r>
          </w:p>
        </w:tc>
        <w:tc>
          <w:tcPr>
            <w:tcW w:w="402" w:type="dxa"/>
            <w:tcBorders>
              <w:top w:val="nil"/>
              <w:left w:val="nil"/>
              <w:bottom w:val="nil"/>
              <w:right w:val="nil"/>
            </w:tcBorders>
          </w:tcPr>
          <w:p w14:paraId="1DCB8078"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230C2B53"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Adjusted R-squared</w:t>
            </w:r>
          </w:p>
        </w:tc>
        <w:tc>
          <w:tcPr>
            <w:tcW w:w="1300" w:type="dxa"/>
            <w:tcBorders>
              <w:top w:val="nil"/>
              <w:left w:val="nil"/>
              <w:bottom w:val="nil"/>
              <w:right w:val="nil"/>
            </w:tcBorders>
          </w:tcPr>
          <w:p w14:paraId="24E6DDAE" w14:textId="77777777" w:rsidR="00C92294" w:rsidRPr="00497FFA" w:rsidRDefault="00C92294" w:rsidP="0056391F">
            <w:pPr>
              <w:widowControl w:val="0"/>
              <w:autoSpaceDE w:val="0"/>
              <w:autoSpaceDN w:val="0"/>
              <w:adjustRightInd w:val="0"/>
              <w:jc w:val="right"/>
              <w:rPr>
                <w:rFonts w:ascii="Times New Roman" w:hAnsi="Times New Roman" w:cs="Times New Roman"/>
                <w:sz w:val="13"/>
                <w:szCs w:val="13"/>
              </w:rPr>
            </w:pPr>
            <w:r w:rsidRPr="00497FFA">
              <w:rPr>
                <w:rFonts w:ascii="Times New Roman" w:hAnsi="Times New Roman" w:cs="Times New Roman"/>
                <w:sz w:val="13"/>
                <w:szCs w:val="13"/>
              </w:rPr>
              <w:t xml:space="preserve"> </w:t>
            </w:r>
            <w:r w:rsidRPr="00655DFF">
              <w:rPr>
                <w:rFonts w:ascii="Times New Roman" w:hAnsi="Times New Roman" w:cs="Times New Roman"/>
                <w:sz w:val="13"/>
                <w:szCs w:val="13"/>
                <w:highlight w:val="red"/>
              </w:rPr>
              <w:t>0.090586</w:t>
            </w:r>
          </w:p>
        </w:tc>
      </w:tr>
      <w:tr w:rsidR="00C92294" w:rsidRPr="00497FFA" w14:paraId="0988ACDB" w14:textId="77777777" w:rsidTr="0056391F">
        <w:trPr>
          <w:trHeight w:val="262"/>
          <w:jc w:val="center"/>
        </w:trPr>
        <w:tc>
          <w:tcPr>
            <w:tcW w:w="2530" w:type="dxa"/>
            <w:tcBorders>
              <w:top w:val="nil"/>
              <w:left w:val="nil"/>
              <w:bottom w:val="nil"/>
              <w:right w:val="nil"/>
            </w:tcBorders>
          </w:tcPr>
          <w:p w14:paraId="091E8CD1"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rho</w:t>
            </w:r>
          </w:p>
        </w:tc>
        <w:tc>
          <w:tcPr>
            <w:tcW w:w="1298" w:type="dxa"/>
            <w:tcBorders>
              <w:top w:val="nil"/>
              <w:left w:val="nil"/>
              <w:bottom w:val="nil"/>
              <w:right w:val="nil"/>
            </w:tcBorders>
          </w:tcPr>
          <w:p w14:paraId="740CE9F1" w14:textId="77777777" w:rsidR="00C92294" w:rsidRPr="00497FFA" w:rsidRDefault="00C92294" w:rsidP="0056391F">
            <w:pPr>
              <w:widowControl w:val="0"/>
              <w:autoSpaceDE w:val="0"/>
              <w:autoSpaceDN w:val="0"/>
              <w:adjustRightInd w:val="0"/>
              <w:jc w:val="right"/>
              <w:rPr>
                <w:rFonts w:ascii="Times New Roman" w:hAnsi="Times New Roman" w:cs="Times New Roman"/>
                <w:sz w:val="13"/>
                <w:szCs w:val="13"/>
              </w:rPr>
            </w:pPr>
            <w:r w:rsidRPr="00497FFA">
              <w:rPr>
                <w:rFonts w:ascii="Times New Roman" w:hAnsi="Times New Roman" w:cs="Times New Roman"/>
                <w:sz w:val="13"/>
                <w:szCs w:val="13"/>
              </w:rPr>
              <w:t xml:space="preserve"> </w:t>
            </w:r>
            <w:r w:rsidRPr="00655DFF">
              <w:rPr>
                <w:rFonts w:ascii="Times New Roman" w:hAnsi="Times New Roman" w:cs="Times New Roman"/>
                <w:sz w:val="13"/>
                <w:szCs w:val="13"/>
                <w:highlight w:val="yellow"/>
              </w:rPr>
              <w:t>0.001856</w:t>
            </w:r>
          </w:p>
        </w:tc>
        <w:tc>
          <w:tcPr>
            <w:tcW w:w="402" w:type="dxa"/>
            <w:tcBorders>
              <w:top w:val="nil"/>
              <w:left w:val="nil"/>
              <w:bottom w:val="nil"/>
              <w:right w:val="nil"/>
            </w:tcBorders>
          </w:tcPr>
          <w:p w14:paraId="2E77AF59" w14:textId="77777777" w:rsidR="00C92294" w:rsidRPr="00497FFA"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408EB948" w14:textId="77777777" w:rsidR="00C92294" w:rsidRPr="00497FFA" w:rsidRDefault="00C92294" w:rsidP="0056391F">
            <w:pPr>
              <w:widowControl w:val="0"/>
              <w:autoSpaceDE w:val="0"/>
              <w:autoSpaceDN w:val="0"/>
              <w:adjustRightInd w:val="0"/>
              <w:rPr>
                <w:rFonts w:ascii="Times New Roman" w:hAnsi="Times New Roman" w:cs="Times New Roman"/>
                <w:sz w:val="13"/>
                <w:szCs w:val="13"/>
              </w:rPr>
            </w:pPr>
            <w:r w:rsidRPr="00497FFA">
              <w:rPr>
                <w:rFonts w:ascii="Times New Roman" w:hAnsi="Times New Roman" w:cs="Times New Roman"/>
                <w:sz w:val="13"/>
                <w:szCs w:val="13"/>
              </w:rPr>
              <w:t>Durbin-Watson</w:t>
            </w:r>
          </w:p>
        </w:tc>
        <w:tc>
          <w:tcPr>
            <w:tcW w:w="1300" w:type="dxa"/>
            <w:tcBorders>
              <w:top w:val="nil"/>
              <w:left w:val="nil"/>
              <w:bottom w:val="nil"/>
              <w:right w:val="nil"/>
            </w:tcBorders>
          </w:tcPr>
          <w:p w14:paraId="3E66D1BA" w14:textId="77777777" w:rsidR="00C92294" w:rsidRPr="00497FFA" w:rsidRDefault="00C92294" w:rsidP="0056391F">
            <w:pPr>
              <w:widowControl w:val="0"/>
              <w:autoSpaceDE w:val="0"/>
              <w:autoSpaceDN w:val="0"/>
              <w:adjustRightInd w:val="0"/>
              <w:jc w:val="right"/>
              <w:rPr>
                <w:rFonts w:ascii="Times New Roman" w:hAnsi="Times New Roman" w:cs="Times New Roman"/>
                <w:sz w:val="13"/>
                <w:szCs w:val="13"/>
              </w:rPr>
            </w:pPr>
            <w:r w:rsidRPr="00497FFA">
              <w:rPr>
                <w:rFonts w:ascii="Times New Roman" w:hAnsi="Times New Roman" w:cs="Times New Roman"/>
                <w:sz w:val="13"/>
                <w:szCs w:val="13"/>
              </w:rPr>
              <w:t xml:space="preserve"> </w:t>
            </w:r>
            <w:r w:rsidRPr="00655DFF">
              <w:rPr>
                <w:rFonts w:ascii="Times New Roman" w:hAnsi="Times New Roman" w:cs="Times New Roman"/>
                <w:sz w:val="13"/>
                <w:szCs w:val="13"/>
                <w:highlight w:val="yellow"/>
              </w:rPr>
              <w:t>1.995797</w:t>
            </w:r>
          </w:p>
        </w:tc>
      </w:tr>
    </w:tbl>
    <w:p w14:paraId="5B5C10B1" w14:textId="77777777" w:rsidR="00C92294" w:rsidRPr="003F49BF" w:rsidRDefault="00C92294" w:rsidP="00E83949">
      <w:pPr>
        <w:pStyle w:val="Heading4"/>
      </w:pPr>
      <w:r>
        <w:t>Model 5: Preliminary VECM regression up to 3 lags of wheat, substitutes, fertilizers and oil indices in log-prices. (Three cointegrating relations)</w:t>
      </w:r>
    </w:p>
    <w:p w14:paraId="75F94CE9"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78087516"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7780C34D"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21D159FC"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7775D982"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7F263C92"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78EEA00D"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757F0C07"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25FD6BBF"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061B33F7"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5CA53956"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49957155"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0529A299"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294F7D75"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698CBBFB"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57147B27"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47C56162"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7A35BAC0"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7A4A42E5"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0DF541CE" w14:textId="391DD94A" w:rsidR="00E83949" w:rsidRDefault="00E83949">
      <w:pPr>
        <w:rPr>
          <w:rFonts w:ascii="Times New Roman" w:hAnsi="Times New Roman" w:cs="Times New Roman"/>
          <w:sz w:val="13"/>
          <w:szCs w:val="13"/>
        </w:rPr>
      </w:pPr>
      <w:r>
        <w:rPr>
          <w:rFonts w:ascii="Times New Roman" w:hAnsi="Times New Roman" w:cs="Times New Roman"/>
          <w:sz w:val="13"/>
          <w:szCs w:val="13"/>
        </w:rPr>
        <w:br w:type="page"/>
      </w:r>
    </w:p>
    <w:p w14:paraId="4925CB6B"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14EA43FF"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7A3F3E0A"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673BEC82" w14:textId="77777777" w:rsidR="00C92294" w:rsidRPr="00620B68" w:rsidRDefault="00C92294" w:rsidP="00C92294">
      <w:pPr>
        <w:widowControl w:val="0"/>
        <w:autoSpaceDE w:val="0"/>
        <w:autoSpaceDN w:val="0"/>
        <w:adjustRightInd w:val="0"/>
        <w:rPr>
          <w:rFonts w:ascii="Times New Roman" w:hAnsi="Times New Roman" w:cs="Times New Roman"/>
          <w:sz w:val="13"/>
          <w:szCs w:val="13"/>
        </w:rPr>
      </w:pPr>
    </w:p>
    <w:p w14:paraId="00ED2035"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VECM system, lag order 2</w:t>
      </w:r>
    </w:p>
    <w:p w14:paraId="23F930BA"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Maximum likelihood estimates, observations 1960:03-2022:11 (T = 753)</w:t>
      </w:r>
    </w:p>
    <w:p w14:paraId="29CF0E23"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Cointegration rank = 3</w:t>
      </w:r>
    </w:p>
    <w:p w14:paraId="075E2D65"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Case 3: Unrestricted constant</w:t>
      </w:r>
    </w:p>
    <w:p w14:paraId="43004143"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beta (cointegrating vectors, standard errors in parentheses)</w:t>
      </w:r>
    </w:p>
    <w:p w14:paraId="7BD4870F"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
    <w:p w14:paraId="234E3932"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620B68">
        <w:rPr>
          <w:rFonts w:ascii="Times New Roman" w:hAnsi="Times New Roman" w:cs="Times New Roman"/>
          <w:sz w:val="13"/>
          <w:szCs w:val="13"/>
        </w:rPr>
        <w:t>l_Wheat</w:t>
      </w:r>
      <w:proofErr w:type="spellEnd"/>
      <w:r w:rsidRPr="00620B68">
        <w:rPr>
          <w:rFonts w:ascii="Times New Roman" w:hAnsi="Times New Roman" w:cs="Times New Roman"/>
          <w:sz w:val="13"/>
          <w:szCs w:val="13"/>
        </w:rPr>
        <w:tab/>
        <w:t xml:space="preserve">1.0000 </w:t>
      </w:r>
      <w:r w:rsidRPr="00620B68">
        <w:rPr>
          <w:rFonts w:ascii="Times New Roman" w:hAnsi="Times New Roman" w:cs="Times New Roman"/>
          <w:sz w:val="13"/>
          <w:szCs w:val="13"/>
        </w:rPr>
        <w:tab/>
        <w:t xml:space="preserve">0.0000 </w:t>
      </w:r>
      <w:r w:rsidRPr="00620B68">
        <w:rPr>
          <w:rFonts w:ascii="Times New Roman" w:hAnsi="Times New Roman" w:cs="Times New Roman"/>
          <w:sz w:val="13"/>
          <w:szCs w:val="13"/>
        </w:rPr>
        <w:tab/>
        <w:t xml:space="preserve">0.0000 </w:t>
      </w:r>
    </w:p>
    <w:p w14:paraId="0AF4F8A0"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ab/>
        <w:t>(0.0000)</w:t>
      </w:r>
      <w:r w:rsidRPr="00620B68">
        <w:rPr>
          <w:rFonts w:ascii="Times New Roman" w:hAnsi="Times New Roman" w:cs="Times New Roman"/>
          <w:sz w:val="13"/>
          <w:szCs w:val="13"/>
        </w:rPr>
        <w:tab/>
        <w:t>(0.0000)</w:t>
      </w:r>
      <w:r w:rsidRPr="00620B68">
        <w:rPr>
          <w:rFonts w:ascii="Times New Roman" w:hAnsi="Times New Roman" w:cs="Times New Roman"/>
          <w:sz w:val="13"/>
          <w:szCs w:val="13"/>
        </w:rPr>
        <w:tab/>
        <w:t>(0.0000)</w:t>
      </w:r>
    </w:p>
    <w:p w14:paraId="72F2D435"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620B68">
        <w:rPr>
          <w:rFonts w:ascii="Times New Roman" w:hAnsi="Times New Roman" w:cs="Times New Roman"/>
          <w:sz w:val="13"/>
          <w:szCs w:val="13"/>
        </w:rPr>
        <w:t>l_Fert_idx</w:t>
      </w:r>
      <w:proofErr w:type="spellEnd"/>
      <w:r w:rsidRPr="00620B68">
        <w:rPr>
          <w:rFonts w:ascii="Times New Roman" w:hAnsi="Times New Roman" w:cs="Times New Roman"/>
          <w:sz w:val="13"/>
          <w:szCs w:val="13"/>
        </w:rPr>
        <w:tab/>
        <w:t xml:space="preserve">0.0000 </w:t>
      </w:r>
      <w:r w:rsidRPr="00620B68">
        <w:rPr>
          <w:rFonts w:ascii="Times New Roman" w:hAnsi="Times New Roman" w:cs="Times New Roman"/>
          <w:sz w:val="13"/>
          <w:szCs w:val="13"/>
        </w:rPr>
        <w:tab/>
        <w:t xml:space="preserve">1.0000 </w:t>
      </w:r>
      <w:r w:rsidRPr="00620B68">
        <w:rPr>
          <w:rFonts w:ascii="Times New Roman" w:hAnsi="Times New Roman" w:cs="Times New Roman"/>
          <w:sz w:val="13"/>
          <w:szCs w:val="13"/>
        </w:rPr>
        <w:tab/>
        <w:t xml:space="preserve">0.0000 </w:t>
      </w:r>
    </w:p>
    <w:p w14:paraId="68C3FD65"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ab/>
        <w:t>(0.0000)</w:t>
      </w:r>
      <w:r w:rsidRPr="00620B68">
        <w:rPr>
          <w:rFonts w:ascii="Times New Roman" w:hAnsi="Times New Roman" w:cs="Times New Roman"/>
          <w:sz w:val="13"/>
          <w:szCs w:val="13"/>
        </w:rPr>
        <w:tab/>
        <w:t>(0.0000)</w:t>
      </w:r>
      <w:r w:rsidRPr="00620B68">
        <w:rPr>
          <w:rFonts w:ascii="Times New Roman" w:hAnsi="Times New Roman" w:cs="Times New Roman"/>
          <w:sz w:val="13"/>
          <w:szCs w:val="13"/>
        </w:rPr>
        <w:tab/>
        <w:t>(0.0000)</w:t>
      </w:r>
    </w:p>
    <w:p w14:paraId="41DD0D8B"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620B68">
        <w:rPr>
          <w:rFonts w:ascii="Times New Roman" w:hAnsi="Times New Roman" w:cs="Times New Roman"/>
          <w:sz w:val="13"/>
          <w:szCs w:val="13"/>
        </w:rPr>
        <w:t>l_Oil</w:t>
      </w:r>
      <w:proofErr w:type="spellEnd"/>
      <w:r w:rsidRPr="00620B68">
        <w:rPr>
          <w:rFonts w:ascii="Times New Roman" w:hAnsi="Times New Roman" w:cs="Times New Roman"/>
          <w:sz w:val="13"/>
          <w:szCs w:val="13"/>
        </w:rPr>
        <w:tab/>
        <w:t xml:space="preserve">0.0000 </w:t>
      </w:r>
      <w:r w:rsidRPr="00620B68">
        <w:rPr>
          <w:rFonts w:ascii="Times New Roman" w:hAnsi="Times New Roman" w:cs="Times New Roman"/>
          <w:sz w:val="13"/>
          <w:szCs w:val="13"/>
        </w:rPr>
        <w:tab/>
        <w:t xml:space="preserve">0.0000 </w:t>
      </w:r>
      <w:r w:rsidRPr="00620B68">
        <w:rPr>
          <w:rFonts w:ascii="Times New Roman" w:hAnsi="Times New Roman" w:cs="Times New Roman"/>
          <w:sz w:val="13"/>
          <w:szCs w:val="13"/>
        </w:rPr>
        <w:tab/>
        <w:t xml:space="preserve">1.0000 </w:t>
      </w:r>
    </w:p>
    <w:p w14:paraId="585D5F04"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ab/>
        <w:t>(0.0000)</w:t>
      </w:r>
      <w:r w:rsidRPr="00620B68">
        <w:rPr>
          <w:rFonts w:ascii="Times New Roman" w:hAnsi="Times New Roman" w:cs="Times New Roman"/>
          <w:sz w:val="13"/>
          <w:szCs w:val="13"/>
        </w:rPr>
        <w:tab/>
        <w:t>(0.0000)</w:t>
      </w:r>
      <w:r w:rsidRPr="00620B68">
        <w:rPr>
          <w:rFonts w:ascii="Times New Roman" w:hAnsi="Times New Roman" w:cs="Times New Roman"/>
          <w:sz w:val="13"/>
          <w:szCs w:val="13"/>
        </w:rPr>
        <w:tab/>
        <w:t>(0.0000)</w:t>
      </w:r>
    </w:p>
    <w:p w14:paraId="11130E46"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620B68">
        <w:rPr>
          <w:rFonts w:ascii="Times New Roman" w:hAnsi="Times New Roman" w:cs="Times New Roman"/>
          <w:sz w:val="13"/>
          <w:szCs w:val="13"/>
        </w:rPr>
        <w:t>l_Sub_idx</w:t>
      </w:r>
      <w:proofErr w:type="spellEnd"/>
      <w:r w:rsidRPr="00620B68">
        <w:rPr>
          <w:rFonts w:ascii="Times New Roman" w:hAnsi="Times New Roman" w:cs="Times New Roman"/>
          <w:sz w:val="13"/>
          <w:szCs w:val="13"/>
        </w:rPr>
        <w:tab/>
        <w:t xml:space="preserve">-1.0992 </w:t>
      </w:r>
      <w:r w:rsidRPr="00620B68">
        <w:rPr>
          <w:rFonts w:ascii="Times New Roman" w:hAnsi="Times New Roman" w:cs="Times New Roman"/>
          <w:sz w:val="13"/>
          <w:szCs w:val="13"/>
        </w:rPr>
        <w:tab/>
        <w:t xml:space="preserve">-1.6867 </w:t>
      </w:r>
      <w:r w:rsidRPr="00620B68">
        <w:rPr>
          <w:rFonts w:ascii="Times New Roman" w:hAnsi="Times New Roman" w:cs="Times New Roman"/>
          <w:sz w:val="13"/>
          <w:szCs w:val="13"/>
        </w:rPr>
        <w:tab/>
        <w:t xml:space="preserve">-2.9296 </w:t>
      </w:r>
    </w:p>
    <w:p w14:paraId="23174389"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ab/>
        <w:t>(0.054191)</w:t>
      </w:r>
      <w:r w:rsidRPr="00620B68">
        <w:rPr>
          <w:rFonts w:ascii="Times New Roman" w:hAnsi="Times New Roman" w:cs="Times New Roman"/>
          <w:sz w:val="13"/>
          <w:szCs w:val="13"/>
        </w:rPr>
        <w:tab/>
        <w:t>(0.098528)</w:t>
      </w:r>
      <w:r w:rsidRPr="00620B68">
        <w:rPr>
          <w:rFonts w:ascii="Times New Roman" w:hAnsi="Times New Roman" w:cs="Times New Roman"/>
          <w:sz w:val="13"/>
          <w:szCs w:val="13"/>
        </w:rPr>
        <w:tab/>
        <w:t>(0.35064)</w:t>
      </w:r>
    </w:p>
    <w:p w14:paraId="4E86A9C6"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
    <w:p w14:paraId="1F2BE3F4"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alpha (adjustment vectors)</w:t>
      </w:r>
    </w:p>
    <w:p w14:paraId="71D4C501"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
    <w:p w14:paraId="0A96AE81"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620B68">
        <w:rPr>
          <w:rFonts w:ascii="Times New Roman" w:hAnsi="Times New Roman" w:cs="Times New Roman"/>
          <w:sz w:val="13"/>
          <w:szCs w:val="13"/>
        </w:rPr>
        <w:t>l_Wheat</w:t>
      </w:r>
      <w:proofErr w:type="spellEnd"/>
      <w:r w:rsidRPr="00620B68">
        <w:rPr>
          <w:rFonts w:ascii="Times New Roman" w:hAnsi="Times New Roman" w:cs="Times New Roman"/>
          <w:sz w:val="13"/>
          <w:szCs w:val="13"/>
        </w:rPr>
        <w:tab/>
        <w:t xml:space="preserve">-0.073418 </w:t>
      </w:r>
      <w:r w:rsidRPr="00620B68">
        <w:rPr>
          <w:rFonts w:ascii="Times New Roman" w:hAnsi="Times New Roman" w:cs="Times New Roman"/>
          <w:sz w:val="13"/>
          <w:szCs w:val="13"/>
        </w:rPr>
        <w:tab/>
        <w:t xml:space="preserve">0.020422 </w:t>
      </w:r>
      <w:r w:rsidRPr="00620B68">
        <w:rPr>
          <w:rFonts w:ascii="Times New Roman" w:hAnsi="Times New Roman" w:cs="Times New Roman"/>
          <w:sz w:val="13"/>
          <w:szCs w:val="13"/>
        </w:rPr>
        <w:tab/>
        <w:t xml:space="preserve">0.0087310 </w:t>
      </w:r>
    </w:p>
    <w:p w14:paraId="51B13725"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620B68">
        <w:rPr>
          <w:rFonts w:ascii="Times New Roman" w:hAnsi="Times New Roman" w:cs="Times New Roman"/>
          <w:sz w:val="13"/>
          <w:szCs w:val="13"/>
        </w:rPr>
        <w:t>l_Fertilizer_idx</w:t>
      </w:r>
      <w:proofErr w:type="spellEnd"/>
      <w:r w:rsidRPr="00620B68">
        <w:rPr>
          <w:rFonts w:ascii="Times New Roman" w:hAnsi="Times New Roman" w:cs="Times New Roman"/>
          <w:sz w:val="13"/>
          <w:szCs w:val="13"/>
        </w:rPr>
        <w:tab/>
        <w:t xml:space="preserve">0.051125 </w:t>
      </w:r>
      <w:r w:rsidRPr="00620B68">
        <w:rPr>
          <w:rFonts w:ascii="Times New Roman" w:hAnsi="Times New Roman" w:cs="Times New Roman"/>
          <w:sz w:val="13"/>
          <w:szCs w:val="13"/>
        </w:rPr>
        <w:tab/>
        <w:t xml:space="preserve">-0.040712 </w:t>
      </w:r>
      <w:r w:rsidRPr="00620B68">
        <w:rPr>
          <w:rFonts w:ascii="Times New Roman" w:hAnsi="Times New Roman" w:cs="Times New Roman"/>
          <w:sz w:val="13"/>
          <w:szCs w:val="13"/>
        </w:rPr>
        <w:tab/>
        <w:t xml:space="preserve">0.0033032 </w:t>
      </w:r>
    </w:p>
    <w:p w14:paraId="169D6DB2"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620B68">
        <w:rPr>
          <w:rFonts w:ascii="Times New Roman" w:hAnsi="Times New Roman" w:cs="Times New Roman"/>
          <w:sz w:val="13"/>
          <w:szCs w:val="13"/>
        </w:rPr>
        <w:t>l_Oil</w:t>
      </w:r>
      <w:proofErr w:type="spellEnd"/>
      <w:r w:rsidRPr="00620B68">
        <w:rPr>
          <w:rFonts w:ascii="Times New Roman" w:hAnsi="Times New Roman" w:cs="Times New Roman"/>
          <w:sz w:val="13"/>
          <w:szCs w:val="13"/>
        </w:rPr>
        <w:tab/>
        <w:t xml:space="preserve">0.072174 </w:t>
      </w:r>
      <w:r w:rsidRPr="00620B68">
        <w:rPr>
          <w:rFonts w:ascii="Times New Roman" w:hAnsi="Times New Roman" w:cs="Times New Roman"/>
          <w:sz w:val="13"/>
          <w:szCs w:val="13"/>
        </w:rPr>
        <w:tab/>
        <w:t xml:space="preserve">-0.032010 </w:t>
      </w:r>
      <w:r w:rsidRPr="00620B68">
        <w:rPr>
          <w:rFonts w:ascii="Times New Roman" w:hAnsi="Times New Roman" w:cs="Times New Roman"/>
          <w:sz w:val="13"/>
          <w:szCs w:val="13"/>
        </w:rPr>
        <w:tab/>
        <w:t xml:space="preserve">-0.017117 </w:t>
      </w:r>
    </w:p>
    <w:p w14:paraId="308604AE"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roofErr w:type="spellStart"/>
      <w:r w:rsidRPr="00620B68">
        <w:rPr>
          <w:rFonts w:ascii="Times New Roman" w:hAnsi="Times New Roman" w:cs="Times New Roman"/>
          <w:sz w:val="13"/>
          <w:szCs w:val="13"/>
        </w:rPr>
        <w:t>l_Substitute_idx</w:t>
      </w:r>
      <w:proofErr w:type="spellEnd"/>
      <w:r w:rsidRPr="00620B68">
        <w:rPr>
          <w:rFonts w:ascii="Times New Roman" w:hAnsi="Times New Roman" w:cs="Times New Roman"/>
          <w:sz w:val="13"/>
          <w:szCs w:val="13"/>
        </w:rPr>
        <w:tab/>
        <w:t xml:space="preserve">0.040749 </w:t>
      </w:r>
      <w:r w:rsidRPr="00620B68">
        <w:rPr>
          <w:rFonts w:ascii="Times New Roman" w:hAnsi="Times New Roman" w:cs="Times New Roman"/>
          <w:sz w:val="13"/>
          <w:szCs w:val="13"/>
        </w:rPr>
        <w:tab/>
        <w:t xml:space="preserve">0.013211 </w:t>
      </w:r>
      <w:r w:rsidRPr="00620B68">
        <w:rPr>
          <w:rFonts w:ascii="Times New Roman" w:hAnsi="Times New Roman" w:cs="Times New Roman"/>
          <w:sz w:val="13"/>
          <w:szCs w:val="13"/>
        </w:rPr>
        <w:tab/>
        <w:t xml:space="preserve">-0.0024962 </w:t>
      </w:r>
    </w:p>
    <w:p w14:paraId="206E57D6"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
    <w:p w14:paraId="442C714D"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Log-likelihood = 4505.6083</w:t>
      </w:r>
    </w:p>
    <w:p w14:paraId="78037887"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Determinant of covariance matrix = 7.4621274e-11</w:t>
      </w:r>
    </w:p>
    <w:p w14:paraId="3833BFEA"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AIC = -11.8715</w:t>
      </w:r>
    </w:p>
    <w:p w14:paraId="34564B00"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BIC = -11.6504</w:t>
      </w:r>
    </w:p>
    <w:p w14:paraId="6D88146A"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HQC = -11.7863</w:t>
      </w:r>
    </w:p>
    <w:p w14:paraId="18842969"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
    <w:p w14:paraId="21356136"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Equation 1: d_l_Wheat</w:t>
      </w:r>
    </w:p>
    <w:p w14:paraId="17DF13B6"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92294" w:rsidRPr="00620B68" w14:paraId="7938F274" w14:textId="77777777" w:rsidTr="0056391F">
        <w:trPr>
          <w:trHeight w:val="262"/>
          <w:jc w:val="center"/>
        </w:trPr>
        <w:tc>
          <w:tcPr>
            <w:tcW w:w="1930" w:type="dxa"/>
            <w:tcBorders>
              <w:top w:val="nil"/>
              <w:left w:val="nil"/>
              <w:bottom w:val="nil"/>
              <w:right w:val="nil"/>
            </w:tcBorders>
          </w:tcPr>
          <w:p w14:paraId="6403DE58"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i/>
                <w:iCs/>
                <w:sz w:val="13"/>
                <w:szCs w:val="13"/>
              </w:rPr>
              <w:t xml:space="preserve"> </w:t>
            </w:r>
          </w:p>
        </w:tc>
        <w:tc>
          <w:tcPr>
            <w:tcW w:w="1400" w:type="dxa"/>
            <w:tcBorders>
              <w:top w:val="nil"/>
              <w:left w:val="nil"/>
              <w:bottom w:val="nil"/>
              <w:right w:val="nil"/>
            </w:tcBorders>
          </w:tcPr>
          <w:p w14:paraId="0375BCC6"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i/>
                <w:iCs/>
                <w:sz w:val="13"/>
                <w:szCs w:val="13"/>
              </w:rPr>
              <w:t>Coefficient</w:t>
            </w:r>
          </w:p>
        </w:tc>
        <w:tc>
          <w:tcPr>
            <w:tcW w:w="1400" w:type="dxa"/>
            <w:tcBorders>
              <w:top w:val="nil"/>
              <w:left w:val="nil"/>
              <w:bottom w:val="nil"/>
              <w:right w:val="nil"/>
            </w:tcBorders>
          </w:tcPr>
          <w:p w14:paraId="56D7B37F"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i/>
                <w:iCs/>
                <w:sz w:val="13"/>
                <w:szCs w:val="13"/>
              </w:rPr>
              <w:t>Std. Error</w:t>
            </w:r>
          </w:p>
        </w:tc>
        <w:tc>
          <w:tcPr>
            <w:tcW w:w="1400" w:type="dxa"/>
            <w:tcBorders>
              <w:top w:val="nil"/>
              <w:left w:val="nil"/>
              <w:bottom w:val="nil"/>
              <w:right w:val="nil"/>
            </w:tcBorders>
          </w:tcPr>
          <w:p w14:paraId="2C0DF87D"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i/>
                <w:iCs/>
                <w:sz w:val="13"/>
                <w:szCs w:val="13"/>
              </w:rPr>
              <w:t>t-ratio</w:t>
            </w:r>
          </w:p>
        </w:tc>
        <w:tc>
          <w:tcPr>
            <w:tcW w:w="1400" w:type="dxa"/>
            <w:tcBorders>
              <w:top w:val="nil"/>
              <w:left w:val="nil"/>
              <w:bottom w:val="nil"/>
              <w:right w:val="nil"/>
            </w:tcBorders>
          </w:tcPr>
          <w:p w14:paraId="2F0295B9"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i/>
                <w:iCs/>
                <w:sz w:val="13"/>
                <w:szCs w:val="13"/>
              </w:rPr>
              <w:t>p-value</w:t>
            </w:r>
          </w:p>
        </w:tc>
        <w:tc>
          <w:tcPr>
            <w:tcW w:w="500" w:type="dxa"/>
            <w:tcBorders>
              <w:top w:val="nil"/>
              <w:left w:val="nil"/>
              <w:bottom w:val="nil"/>
              <w:right w:val="nil"/>
            </w:tcBorders>
          </w:tcPr>
          <w:p w14:paraId="1136AA89"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p>
        </w:tc>
      </w:tr>
      <w:tr w:rsidR="00C92294" w:rsidRPr="00620B68" w14:paraId="703EA575" w14:textId="77777777" w:rsidTr="0056391F">
        <w:trPr>
          <w:trHeight w:val="262"/>
          <w:jc w:val="center"/>
        </w:trPr>
        <w:tc>
          <w:tcPr>
            <w:tcW w:w="1930" w:type="dxa"/>
            <w:tcBorders>
              <w:top w:val="nil"/>
              <w:left w:val="nil"/>
              <w:bottom w:val="nil"/>
              <w:right w:val="nil"/>
            </w:tcBorders>
          </w:tcPr>
          <w:p w14:paraId="18BA3E2F"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highlight w:val="yellow"/>
              </w:rPr>
              <w:t>const</w:t>
            </w:r>
          </w:p>
        </w:tc>
        <w:tc>
          <w:tcPr>
            <w:tcW w:w="1400" w:type="dxa"/>
            <w:tcBorders>
              <w:top w:val="nil"/>
              <w:left w:val="nil"/>
              <w:bottom w:val="nil"/>
              <w:right w:val="nil"/>
            </w:tcBorders>
          </w:tcPr>
          <w:p w14:paraId="3BF0563C"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0.136166</w:t>
            </w:r>
          </w:p>
        </w:tc>
        <w:tc>
          <w:tcPr>
            <w:tcW w:w="1400" w:type="dxa"/>
            <w:tcBorders>
              <w:top w:val="nil"/>
              <w:left w:val="nil"/>
              <w:bottom w:val="nil"/>
              <w:right w:val="nil"/>
            </w:tcBorders>
          </w:tcPr>
          <w:p w14:paraId="0E290861"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0.0396156</w:t>
            </w:r>
          </w:p>
        </w:tc>
        <w:tc>
          <w:tcPr>
            <w:tcW w:w="1400" w:type="dxa"/>
            <w:tcBorders>
              <w:top w:val="nil"/>
              <w:left w:val="nil"/>
              <w:bottom w:val="nil"/>
              <w:right w:val="nil"/>
            </w:tcBorders>
          </w:tcPr>
          <w:p w14:paraId="573316C7"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3.437</w:t>
            </w:r>
          </w:p>
        </w:tc>
        <w:tc>
          <w:tcPr>
            <w:tcW w:w="1400" w:type="dxa"/>
            <w:tcBorders>
              <w:top w:val="nil"/>
              <w:left w:val="nil"/>
              <w:bottom w:val="nil"/>
              <w:right w:val="nil"/>
            </w:tcBorders>
          </w:tcPr>
          <w:p w14:paraId="5DFDAA35"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0.0006</w:t>
            </w:r>
          </w:p>
        </w:tc>
        <w:tc>
          <w:tcPr>
            <w:tcW w:w="500" w:type="dxa"/>
            <w:tcBorders>
              <w:top w:val="nil"/>
              <w:left w:val="nil"/>
              <w:bottom w:val="nil"/>
              <w:right w:val="nil"/>
            </w:tcBorders>
          </w:tcPr>
          <w:p w14:paraId="67778BE4"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w:t>
            </w:r>
          </w:p>
        </w:tc>
      </w:tr>
      <w:tr w:rsidR="00C92294" w:rsidRPr="00620B68" w14:paraId="1736A6A9" w14:textId="77777777" w:rsidTr="0056391F">
        <w:trPr>
          <w:trHeight w:val="262"/>
          <w:jc w:val="center"/>
        </w:trPr>
        <w:tc>
          <w:tcPr>
            <w:tcW w:w="1930" w:type="dxa"/>
            <w:tcBorders>
              <w:top w:val="nil"/>
              <w:left w:val="nil"/>
              <w:bottom w:val="nil"/>
              <w:right w:val="nil"/>
            </w:tcBorders>
          </w:tcPr>
          <w:p w14:paraId="2E5E6E78"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highlight w:val="yellow"/>
              </w:rPr>
              <w:t>d_l_Wheat_1</w:t>
            </w:r>
          </w:p>
        </w:tc>
        <w:tc>
          <w:tcPr>
            <w:tcW w:w="1400" w:type="dxa"/>
            <w:tcBorders>
              <w:top w:val="nil"/>
              <w:left w:val="nil"/>
              <w:bottom w:val="nil"/>
              <w:right w:val="nil"/>
            </w:tcBorders>
          </w:tcPr>
          <w:p w14:paraId="77C0B9E5"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0.266080</w:t>
            </w:r>
          </w:p>
        </w:tc>
        <w:tc>
          <w:tcPr>
            <w:tcW w:w="1400" w:type="dxa"/>
            <w:tcBorders>
              <w:top w:val="nil"/>
              <w:left w:val="nil"/>
              <w:bottom w:val="nil"/>
              <w:right w:val="nil"/>
            </w:tcBorders>
          </w:tcPr>
          <w:p w14:paraId="37A89142"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0.0383748</w:t>
            </w:r>
          </w:p>
        </w:tc>
        <w:tc>
          <w:tcPr>
            <w:tcW w:w="1400" w:type="dxa"/>
            <w:tcBorders>
              <w:top w:val="nil"/>
              <w:left w:val="nil"/>
              <w:bottom w:val="nil"/>
              <w:right w:val="nil"/>
            </w:tcBorders>
          </w:tcPr>
          <w:p w14:paraId="58D96F9C"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6.934</w:t>
            </w:r>
          </w:p>
        </w:tc>
        <w:tc>
          <w:tcPr>
            <w:tcW w:w="1400" w:type="dxa"/>
            <w:tcBorders>
              <w:top w:val="nil"/>
              <w:left w:val="nil"/>
              <w:bottom w:val="nil"/>
              <w:right w:val="nil"/>
            </w:tcBorders>
          </w:tcPr>
          <w:p w14:paraId="289B9D53"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&lt;0.0001</w:t>
            </w:r>
          </w:p>
        </w:tc>
        <w:tc>
          <w:tcPr>
            <w:tcW w:w="500" w:type="dxa"/>
            <w:tcBorders>
              <w:top w:val="nil"/>
              <w:left w:val="nil"/>
              <w:bottom w:val="nil"/>
              <w:right w:val="nil"/>
            </w:tcBorders>
          </w:tcPr>
          <w:p w14:paraId="74EF30F9"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w:t>
            </w:r>
          </w:p>
        </w:tc>
      </w:tr>
      <w:tr w:rsidR="00C92294" w:rsidRPr="00620B68" w14:paraId="4E22BDF4" w14:textId="77777777" w:rsidTr="0056391F">
        <w:trPr>
          <w:trHeight w:val="262"/>
          <w:jc w:val="center"/>
        </w:trPr>
        <w:tc>
          <w:tcPr>
            <w:tcW w:w="1930" w:type="dxa"/>
            <w:tcBorders>
              <w:top w:val="nil"/>
              <w:left w:val="nil"/>
              <w:bottom w:val="nil"/>
              <w:right w:val="nil"/>
            </w:tcBorders>
          </w:tcPr>
          <w:p w14:paraId="26A471F2"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d_l_Fertilizer_idx_1</w:t>
            </w:r>
          </w:p>
        </w:tc>
        <w:tc>
          <w:tcPr>
            <w:tcW w:w="1400" w:type="dxa"/>
            <w:tcBorders>
              <w:top w:val="nil"/>
              <w:left w:val="nil"/>
              <w:bottom w:val="nil"/>
              <w:right w:val="nil"/>
            </w:tcBorders>
          </w:tcPr>
          <w:p w14:paraId="0DB40E82"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0.0224998</w:t>
            </w:r>
          </w:p>
        </w:tc>
        <w:tc>
          <w:tcPr>
            <w:tcW w:w="1400" w:type="dxa"/>
            <w:tcBorders>
              <w:top w:val="nil"/>
              <w:left w:val="nil"/>
              <w:bottom w:val="nil"/>
              <w:right w:val="nil"/>
            </w:tcBorders>
          </w:tcPr>
          <w:p w14:paraId="4F9D508A"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0.0382453</w:t>
            </w:r>
          </w:p>
        </w:tc>
        <w:tc>
          <w:tcPr>
            <w:tcW w:w="1400" w:type="dxa"/>
            <w:tcBorders>
              <w:top w:val="nil"/>
              <w:left w:val="nil"/>
              <w:bottom w:val="nil"/>
              <w:right w:val="nil"/>
            </w:tcBorders>
          </w:tcPr>
          <w:p w14:paraId="6127AAA1"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0.5883</w:t>
            </w:r>
          </w:p>
        </w:tc>
        <w:tc>
          <w:tcPr>
            <w:tcW w:w="1400" w:type="dxa"/>
            <w:tcBorders>
              <w:top w:val="nil"/>
              <w:left w:val="nil"/>
              <w:bottom w:val="nil"/>
              <w:right w:val="nil"/>
            </w:tcBorders>
          </w:tcPr>
          <w:p w14:paraId="49C9BCED"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0.5565</w:t>
            </w:r>
          </w:p>
        </w:tc>
        <w:tc>
          <w:tcPr>
            <w:tcW w:w="500" w:type="dxa"/>
            <w:tcBorders>
              <w:top w:val="nil"/>
              <w:left w:val="nil"/>
              <w:bottom w:val="nil"/>
              <w:right w:val="nil"/>
            </w:tcBorders>
          </w:tcPr>
          <w:p w14:paraId="5B61B327"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p>
        </w:tc>
      </w:tr>
      <w:tr w:rsidR="00C92294" w:rsidRPr="00620B68" w14:paraId="1531F763" w14:textId="77777777" w:rsidTr="0056391F">
        <w:trPr>
          <w:trHeight w:val="262"/>
          <w:jc w:val="center"/>
        </w:trPr>
        <w:tc>
          <w:tcPr>
            <w:tcW w:w="1930" w:type="dxa"/>
            <w:tcBorders>
              <w:top w:val="nil"/>
              <w:left w:val="nil"/>
              <w:bottom w:val="nil"/>
              <w:right w:val="nil"/>
            </w:tcBorders>
          </w:tcPr>
          <w:p w14:paraId="25DE0ADD"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d_l_Oil_1</w:t>
            </w:r>
          </w:p>
        </w:tc>
        <w:tc>
          <w:tcPr>
            <w:tcW w:w="1400" w:type="dxa"/>
            <w:tcBorders>
              <w:top w:val="nil"/>
              <w:left w:val="nil"/>
              <w:bottom w:val="nil"/>
              <w:right w:val="nil"/>
            </w:tcBorders>
          </w:tcPr>
          <w:p w14:paraId="5253963A"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0.0306351</w:t>
            </w:r>
          </w:p>
        </w:tc>
        <w:tc>
          <w:tcPr>
            <w:tcW w:w="1400" w:type="dxa"/>
            <w:tcBorders>
              <w:top w:val="nil"/>
              <w:left w:val="nil"/>
              <w:bottom w:val="nil"/>
              <w:right w:val="nil"/>
            </w:tcBorders>
          </w:tcPr>
          <w:p w14:paraId="6BB71605"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0.0237816</w:t>
            </w:r>
          </w:p>
        </w:tc>
        <w:tc>
          <w:tcPr>
            <w:tcW w:w="1400" w:type="dxa"/>
            <w:tcBorders>
              <w:top w:val="nil"/>
              <w:left w:val="nil"/>
              <w:bottom w:val="nil"/>
              <w:right w:val="nil"/>
            </w:tcBorders>
          </w:tcPr>
          <w:p w14:paraId="69D4ADAF"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1.288</w:t>
            </w:r>
          </w:p>
        </w:tc>
        <w:tc>
          <w:tcPr>
            <w:tcW w:w="1400" w:type="dxa"/>
            <w:tcBorders>
              <w:top w:val="nil"/>
              <w:left w:val="nil"/>
              <w:bottom w:val="nil"/>
              <w:right w:val="nil"/>
            </w:tcBorders>
          </w:tcPr>
          <w:p w14:paraId="1F17F3C2"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0.1981</w:t>
            </w:r>
          </w:p>
        </w:tc>
        <w:tc>
          <w:tcPr>
            <w:tcW w:w="500" w:type="dxa"/>
            <w:tcBorders>
              <w:top w:val="nil"/>
              <w:left w:val="nil"/>
              <w:bottom w:val="nil"/>
              <w:right w:val="nil"/>
            </w:tcBorders>
          </w:tcPr>
          <w:p w14:paraId="74EF2381"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p>
        </w:tc>
      </w:tr>
      <w:tr w:rsidR="00C92294" w:rsidRPr="00620B68" w14:paraId="5872BB2D" w14:textId="77777777" w:rsidTr="0056391F">
        <w:trPr>
          <w:trHeight w:val="262"/>
          <w:jc w:val="center"/>
        </w:trPr>
        <w:tc>
          <w:tcPr>
            <w:tcW w:w="1930" w:type="dxa"/>
            <w:tcBorders>
              <w:top w:val="nil"/>
              <w:left w:val="nil"/>
              <w:bottom w:val="nil"/>
              <w:right w:val="nil"/>
            </w:tcBorders>
          </w:tcPr>
          <w:p w14:paraId="38EC5D9E"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highlight w:val="yellow"/>
              </w:rPr>
              <w:t>d_l_Substitute_idx_1</w:t>
            </w:r>
          </w:p>
        </w:tc>
        <w:tc>
          <w:tcPr>
            <w:tcW w:w="1400" w:type="dxa"/>
            <w:tcBorders>
              <w:top w:val="nil"/>
              <w:left w:val="nil"/>
              <w:bottom w:val="nil"/>
              <w:right w:val="nil"/>
            </w:tcBorders>
          </w:tcPr>
          <w:p w14:paraId="5ED04944"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0.120258</w:t>
            </w:r>
          </w:p>
        </w:tc>
        <w:tc>
          <w:tcPr>
            <w:tcW w:w="1400" w:type="dxa"/>
            <w:tcBorders>
              <w:top w:val="nil"/>
              <w:left w:val="nil"/>
              <w:bottom w:val="nil"/>
              <w:right w:val="nil"/>
            </w:tcBorders>
          </w:tcPr>
          <w:p w14:paraId="7797B1DB"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0.0513025</w:t>
            </w:r>
          </w:p>
        </w:tc>
        <w:tc>
          <w:tcPr>
            <w:tcW w:w="1400" w:type="dxa"/>
            <w:tcBorders>
              <w:top w:val="nil"/>
              <w:left w:val="nil"/>
              <w:bottom w:val="nil"/>
              <w:right w:val="nil"/>
            </w:tcBorders>
          </w:tcPr>
          <w:p w14:paraId="118F1DF1"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2.344</w:t>
            </w:r>
          </w:p>
        </w:tc>
        <w:tc>
          <w:tcPr>
            <w:tcW w:w="1400" w:type="dxa"/>
            <w:tcBorders>
              <w:top w:val="nil"/>
              <w:left w:val="nil"/>
              <w:bottom w:val="nil"/>
              <w:right w:val="nil"/>
            </w:tcBorders>
          </w:tcPr>
          <w:p w14:paraId="3A7C51EF"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0.0193</w:t>
            </w:r>
          </w:p>
        </w:tc>
        <w:tc>
          <w:tcPr>
            <w:tcW w:w="500" w:type="dxa"/>
            <w:tcBorders>
              <w:top w:val="nil"/>
              <w:left w:val="nil"/>
              <w:bottom w:val="nil"/>
              <w:right w:val="nil"/>
            </w:tcBorders>
          </w:tcPr>
          <w:p w14:paraId="4E601E2E"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w:t>
            </w:r>
          </w:p>
        </w:tc>
      </w:tr>
      <w:tr w:rsidR="00C92294" w:rsidRPr="00620B68" w14:paraId="641D2ED3" w14:textId="77777777" w:rsidTr="0056391F">
        <w:trPr>
          <w:trHeight w:val="262"/>
          <w:jc w:val="center"/>
        </w:trPr>
        <w:tc>
          <w:tcPr>
            <w:tcW w:w="1930" w:type="dxa"/>
            <w:tcBorders>
              <w:top w:val="nil"/>
              <w:left w:val="nil"/>
              <w:bottom w:val="nil"/>
              <w:right w:val="nil"/>
            </w:tcBorders>
          </w:tcPr>
          <w:p w14:paraId="44839FD7"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highlight w:val="yellow"/>
              </w:rPr>
              <w:t>EC1</w:t>
            </w:r>
          </w:p>
        </w:tc>
        <w:tc>
          <w:tcPr>
            <w:tcW w:w="1400" w:type="dxa"/>
            <w:tcBorders>
              <w:top w:val="nil"/>
              <w:left w:val="nil"/>
              <w:bottom w:val="nil"/>
              <w:right w:val="nil"/>
            </w:tcBorders>
          </w:tcPr>
          <w:p w14:paraId="0897C391"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−0.0734183</w:t>
            </w:r>
          </w:p>
        </w:tc>
        <w:tc>
          <w:tcPr>
            <w:tcW w:w="1400" w:type="dxa"/>
            <w:tcBorders>
              <w:top w:val="nil"/>
              <w:left w:val="nil"/>
              <w:bottom w:val="nil"/>
              <w:right w:val="nil"/>
            </w:tcBorders>
          </w:tcPr>
          <w:p w14:paraId="41363797"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0.0158755</w:t>
            </w:r>
          </w:p>
        </w:tc>
        <w:tc>
          <w:tcPr>
            <w:tcW w:w="1400" w:type="dxa"/>
            <w:tcBorders>
              <w:top w:val="nil"/>
              <w:left w:val="nil"/>
              <w:bottom w:val="nil"/>
              <w:right w:val="nil"/>
            </w:tcBorders>
          </w:tcPr>
          <w:p w14:paraId="57FF723F"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−4.625</w:t>
            </w:r>
          </w:p>
        </w:tc>
        <w:tc>
          <w:tcPr>
            <w:tcW w:w="1400" w:type="dxa"/>
            <w:tcBorders>
              <w:top w:val="nil"/>
              <w:left w:val="nil"/>
              <w:bottom w:val="nil"/>
              <w:right w:val="nil"/>
            </w:tcBorders>
          </w:tcPr>
          <w:p w14:paraId="7DCEC548"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&lt;0.0001</w:t>
            </w:r>
          </w:p>
        </w:tc>
        <w:tc>
          <w:tcPr>
            <w:tcW w:w="500" w:type="dxa"/>
            <w:tcBorders>
              <w:top w:val="nil"/>
              <w:left w:val="nil"/>
              <w:bottom w:val="nil"/>
              <w:right w:val="nil"/>
            </w:tcBorders>
          </w:tcPr>
          <w:p w14:paraId="007358AA"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w:t>
            </w:r>
          </w:p>
        </w:tc>
      </w:tr>
      <w:tr w:rsidR="00C92294" w:rsidRPr="00620B68" w14:paraId="15C6322C" w14:textId="77777777" w:rsidTr="0056391F">
        <w:trPr>
          <w:trHeight w:val="262"/>
          <w:jc w:val="center"/>
        </w:trPr>
        <w:tc>
          <w:tcPr>
            <w:tcW w:w="1930" w:type="dxa"/>
            <w:tcBorders>
              <w:top w:val="nil"/>
              <w:left w:val="nil"/>
              <w:bottom w:val="nil"/>
              <w:right w:val="nil"/>
            </w:tcBorders>
          </w:tcPr>
          <w:p w14:paraId="4E9A2FEA"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highlight w:val="darkYellow"/>
              </w:rPr>
              <w:t>EC2</w:t>
            </w:r>
          </w:p>
        </w:tc>
        <w:tc>
          <w:tcPr>
            <w:tcW w:w="1400" w:type="dxa"/>
            <w:tcBorders>
              <w:top w:val="nil"/>
              <w:left w:val="nil"/>
              <w:bottom w:val="nil"/>
              <w:right w:val="nil"/>
            </w:tcBorders>
          </w:tcPr>
          <w:p w14:paraId="0C2D1275"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0.0204216</w:t>
            </w:r>
          </w:p>
        </w:tc>
        <w:tc>
          <w:tcPr>
            <w:tcW w:w="1400" w:type="dxa"/>
            <w:tcBorders>
              <w:top w:val="nil"/>
              <w:left w:val="nil"/>
              <w:bottom w:val="nil"/>
              <w:right w:val="nil"/>
            </w:tcBorders>
          </w:tcPr>
          <w:p w14:paraId="3829BBF1"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0.00969591</w:t>
            </w:r>
          </w:p>
        </w:tc>
        <w:tc>
          <w:tcPr>
            <w:tcW w:w="1400" w:type="dxa"/>
            <w:tcBorders>
              <w:top w:val="nil"/>
              <w:left w:val="nil"/>
              <w:bottom w:val="nil"/>
              <w:right w:val="nil"/>
            </w:tcBorders>
          </w:tcPr>
          <w:p w14:paraId="341BD130"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2.106</w:t>
            </w:r>
          </w:p>
        </w:tc>
        <w:tc>
          <w:tcPr>
            <w:tcW w:w="1400" w:type="dxa"/>
            <w:tcBorders>
              <w:top w:val="nil"/>
              <w:left w:val="nil"/>
              <w:bottom w:val="nil"/>
              <w:right w:val="nil"/>
            </w:tcBorders>
          </w:tcPr>
          <w:p w14:paraId="2A34E09A"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0.0355</w:t>
            </w:r>
          </w:p>
        </w:tc>
        <w:tc>
          <w:tcPr>
            <w:tcW w:w="500" w:type="dxa"/>
            <w:tcBorders>
              <w:top w:val="nil"/>
              <w:left w:val="nil"/>
              <w:bottom w:val="nil"/>
              <w:right w:val="nil"/>
            </w:tcBorders>
          </w:tcPr>
          <w:p w14:paraId="49993655"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w:t>
            </w:r>
          </w:p>
        </w:tc>
      </w:tr>
      <w:tr w:rsidR="00C92294" w:rsidRPr="00620B68" w14:paraId="3006086E" w14:textId="77777777" w:rsidTr="0056391F">
        <w:trPr>
          <w:trHeight w:val="262"/>
          <w:jc w:val="center"/>
        </w:trPr>
        <w:tc>
          <w:tcPr>
            <w:tcW w:w="1930" w:type="dxa"/>
            <w:tcBorders>
              <w:top w:val="nil"/>
              <w:left w:val="nil"/>
              <w:bottom w:val="nil"/>
              <w:right w:val="nil"/>
            </w:tcBorders>
          </w:tcPr>
          <w:p w14:paraId="6F7F8CE9"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highlight w:val="darkYellow"/>
              </w:rPr>
              <w:t>EC3</w:t>
            </w:r>
          </w:p>
        </w:tc>
        <w:tc>
          <w:tcPr>
            <w:tcW w:w="1400" w:type="dxa"/>
            <w:tcBorders>
              <w:top w:val="nil"/>
              <w:left w:val="nil"/>
              <w:bottom w:val="nil"/>
              <w:right w:val="nil"/>
            </w:tcBorders>
          </w:tcPr>
          <w:p w14:paraId="0B4DB910"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0.00873095</w:t>
            </w:r>
          </w:p>
        </w:tc>
        <w:tc>
          <w:tcPr>
            <w:tcW w:w="1400" w:type="dxa"/>
            <w:tcBorders>
              <w:top w:val="nil"/>
              <w:left w:val="nil"/>
              <w:bottom w:val="nil"/>
              <w:right w:val="nil"/>
            </w:tcBorders>
          </w:tcPr>
          <w:p w14:paraId="3FC15C60"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0.00403435</w:t>
            </w:r>
          </w:p>
        </w:tc>
        <w:tc>
          <w:tcPr>
            <w:tcW w:w="1400" w:type="dxa"/>
            <w:tcBorders>
              <w:top w:val="nil"/>
              <w:left w:val="nil"/>
              <w:bottom w:val="nil"/>
              <w:right w:val="nil"/>
            </w:tcBorders>
          </w:tcPr>
          <w:p w14:paraId="7801A63D"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2.164</w:t>
            </w:r>
          </w:p>
        </w:tc>
        <w:tc>
          <w:tcPr>
            <w:tcW w:w="1400" w:type="dxa"/>
            <w:tcBorders>
              <w:top w:val="nil"/>
              <w:left w:val="nil"/>
              <w:bottom w:val="nil"/>
              <w:right w:val="nil"/>
            </w:tcBorders>
          </w:tcPr>
          <w:p w14:paraId="72536A6B"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r w:rsidRPr="00620B68">
              <w:rPr>
                <w:rFonts w:ascii="Times New Roman" w:hAnsi="Times New Roman" w:cs="Times New Roman"/>
                <w:sz w:val="13"/>
                <w:szCs w:val="13"/>
              </w:rPr>
              <w:t>0.0308</w:t>
            </w:r>
          </w:p>
        </w:tc>
        <w:tc>
          <w:tcPr>
            <w:tcW w:w="500" w:type="dxa"/>
            <w:tcBorders>
              <w:top w:val="nil"/>
              <w:left w:val="nil"/>
              <w:bottom w:val="nil"/>
              <w:right w:val="nil"/>
            </w:tcBorders>
          </w:tcPr>
          <w:p w14:paraId="0526793F"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w:t>
            </w:r>
          </w:p>
        </w:tc>
      </w:tr>
    </w:tbl>
    <w:p w14:paraId="727E33AF" w14:textId="77777777" w:rsidR="00C92294" w:rsidRPr="00620B68"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C92294" w:rsidRPr="00620B68" w14:paraId="05DA7F7E" w14:textId="77777777" w:rsidTr="0056391F">
        <w:trPr>
          <w:trHeight w:val="262"/>
          <w:jc w:val="center"/>
        </w:trPr>
        <w:tc>
          <w:tcPr>
            <w:tcW w:w="2530" w:type="dxa"/>
            <w:tcBorders>
              <w:top w:val="nil"/>
              <w:left w:val="nil"/>
              <w:bottom w:val="nil"/>
              <w:right w:val="nil"/>
            </w:tcBorders>
          </w:tcPr>
          <w:p w14:paraId="6E91A49A"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Mean dependent var</w:t>
            </w:r>
          </w:p>
        </w:tc>
        <w:tc>
          <w:tcPr>
            <w:tcW w:w="1300" w:type="dxa"/>
            <w:tcBorders>
              <w:top w:val="nil"/>
              <w:left w:val="nil"/>
              <w:bottom w:val="nil"/>
              <w:right w:val="nil"/>
            </w:tcBorders>
          </w:tcPr>
          <w:p w14:paraId="646494AA" w14:textId="77777777" w:rsidR="00C92294" w:rsidRPr="00620B68" w:rsidRDefault="00C92294" w:rsidP="0056391F">
            <w:pPr>
              <w:widowControl w:val="0"/>
              <w:autoSpaceDE w:val="0"/>
              <w:autoSpaceDN w:val="0"/>
              <w:adjustRightInd w:val="0"/>
              <w:jc w:val="right"/>
              <w:rPr>
                <w:rFonts w:ascii="Times New Roman" w:hAnsi="Times New Roman" w:cs="Times New Roman"/>
                <w:sz w:val="13"/>
                <w:szCs w:val="13"/>
              </w:rPr>
            </w:pPr>
            <w:r w:rsidRPr="00620B68">
              <w:rPr>
                <w:rFonts w:ascii="Times New Roman" w:hAnsi="Times New Roman" w:cs="Times New Roman"/>
                <w:sz w:val="13"/>
                <w:szCs w:val="13"/>
              </w:rPr>
              <w:t xml:space="preserve"> 0.002571</w:t>
            </w:r>
          </w:p>
        </w:tc>
        <w:tc>
          <w:tcPr>
            <w:tcW w:w="400" w:type="dxa"/>
            <w:tcBorders>
              <w:top w:val="nil"/>
              <w:left w:val="nil"/>
              <w:bottom w:val="nil"/>
              <w:right w:val="nil"/>
            </w:tcBorders>
          </w:tcPr>
          <w:p w14:paraId="01A82D2E"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2BD9F502"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S.D. dependent var</w:t>
            </w:r>
          </w:p>
        </w:tc>
        <w:tc>
          <w:tcPr>
            <w:tcW w:w="1300" w:type="dxa"/>
            <w:tcBorders>
              <w:top w:val="nil"/>
              <w:left w:val="nil"/>
              <w:bottom w:val="nil"/>
              <w:right w:val="nil"/>
            </w:tcBorders>
          </w:tcPr>
          <w:p w14:paraId="63992983" w14:textId="77777777" w:rsidR="00C92294" w:rsidRPr="00620B68" w:rsidRDefault="00C92294" w:rsidP="0056391F">
            <w:pPr>
              <w:widowControl w:val="0"/>
              <w:autoSpaceDE w:val="0"/>
              <w:autoSpaceDN w:val="0"/>
              <w:adjustRightInd w:val="0"/>
              <w:jc w:val="right"/>
              <w:rPr>
                <w:rFonts w:ascii="Times New Roman" w:hAnsi="Times New Roman" w:cs="Times New Roman"/>
                <w:sz w:val="13"/>
                <w:szCs w:val="13"/>
              </w:rPr>
            </w:pPr>
            <w:r w:rsidRPr="00620B68">
              <w:rPr>
                <w:rFonts w:ascii="Times New Roman" w:hAnsi="Times New Roman" w:cs="Times New Roman"/>
                <w:sz w:val="13"/>
                <w:szCs w:val="13"/>
              </w:rPr>
              <w:t xml:space="preserve"> 0.057515</w:t>
            </w:r>
          </w:p>
        </w:tc>
      </w:tr>
      <w:tr w:rsidR="00C92294" w:rsidRPr="00620B68" w14:paraId="128BD18F" w14:textId="77777777" w:rsidTr="0056391F">
        <w:trPr>
          <w:trHeight w:val="262"/>
          <w:jc w:val="center"/>
        </w:trPr>
        <w:tc>
          <w:tcPr>
            <w:tcW w:w="2530" w:type="dxa"/>
            <w:tcBorders>
              <w:top w:val="nil"/>
              <w:left w:val="nil"/>
              <w:bottom w:val="nil"/>
              <w:right w:val="nil"/>
            </w:tcBorders>
          </w:tcPr>
          <w:p w14:paraId="2A59A7FE"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 xml:space="preserve">Sum squared </w:t>
            </w:r>
            <w:proofErr w:type="spellStart"/>
            <w:r w:rsidRPr="00620B68">
              <w:rPr>
                <w:rFonts w:ascii="Times New Roman" w:hAnsi="Times New Roman" w:cs="Times New Roman"/>
                <w:sz w:val="13"/>
                <w:szCs w:val="13"/>
              </w:rPr>
              <w:t>resid</w:t>
            </w:r>
            <w:proofErr w:type="spellEnd"/>
          </w:p>
        </w:tc>
        <w:tc>
          <w:tcPr>
            <w:tcW w:w="1300" w:type="dxa"/>
            <w:tcBorders>
              <w:top w:val="nil"/>
              <w:left w:val="nil"/>
              <w:bottom w:val="nil"/>
              <w:right w:val="nil"/>
            </w:tcBorders>
          </w:tcPr>
          <w:p w14:paraId="4C8E7CFC" w14:textId="77777777" w:rsidR="00C92294" w:rsidRPr="00620B68" w:rsidRDefault="00C92294" w:rsidP="0056391F">
            <w:pPr>
              <w:widowControl w:val="0"/>
              <w:autoSpaceDE w:val="0"/>
              <w:autoSpaceDN w:val="0"/>
              <w:adjustRightInd w:val="0"/>
              <w:jc w:val="right"/>
              <w:rPr>
                <w:rFonts w:ascii="Times New Roman" w:hAnsi="Times New Roman" w:cs="Times New Roman"/>
                <w:sz w:val="13"/>
                <w:szCs w:val="13"/>
              </w:rPr>
            </w:pPr>
            <w:r w:rsidRPr="00620B68">
              <w:rPr>
                <w:rFonts w:ascii="Times New Roman" w:hAnsi="Times New Roman" w:cs="Times New Roman"/>
                <w:sz w:val="13"/>
                <w:szCs w:val="13"/>
              </w:rPr>
              <w:t xml:space="preserve"> 2.238018</w:t>
            </w:r>
          </w:p>
        </w:tc>
        <w:tc>
          <w:tcPr>
            <w:tcW w:w="400" w:type="dxa"/>
            <w:tcBorders>
              <w:top w:val="nil"/>
              <w:left w:val="nil"/>
              <w:bottom w:val="nil"/>
              <w:right w:val="nil"/>
            </w:tcBorders>
          </w:tcPr>
          <w:p w14:paraId="115DB4DA"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52EFD8D9"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S.E. of regression</w:t>
            </w:r>
          </w:p>
        </w:tc>
        <w:tc>
          <w:tcPr>
            <w:tcW w:w="1300" w:type="dxa"/>
            <w:tcBorders>
              <w:top w:val="nil"/>
              <w:left w:val="nil"/>
              <w:bottom w:val="nil"/>
              <w:right w:val="nil"/>
            </w:tcBorders>
          </w:tcPr>
          <w:p w14:paraId="565EEBE0" w14:textId="77777777" w:rsidR="00C92294" w:rsidRPr="00620B68" w:rsidRDefault="00C92294" w:rsidP="0056391F">
            <w:pPr>
              <w:widowControl w:val="0"/>
              <w:autoSpaceDE w:val="0"/>
              <w:autoSpaceDN w:val="0"/>
              <w:adjustRightInd w:val="0"/>
              <w:jc w:val="right"/>
              <w:rPr>
                <w:rFonts w:ascii="Times New Roman" w:hAnsi="Times New Roman" w:cs="Times New Roman"/>
                <w:sz w:val="13"/>
                <w:szCs w:val="13"/>
              </w:rPr>
            </w:pPr>
            <w:r w:rsidRPr="00620B68">
              <w:rPr>
                <w:rFonts w:ascii="Times New Roman" w:hAnsi="Times New Roman" w:cs="Times New Roman"/>
                <w:sz w:val="13"/>
                <w:szCs w:val="13"/>
              </w:rPr>
              <w:t xml:space="preserve"> 0.054809</w:t>
            </w:r>
          </w:p>
        </w:tc>
      </w:tr>
      <w:tr w:rsidR="00C92294" w:rsidRPr="00620B68" w14:paraId="104DE6A1" w14:textId="77777777" w:rsidTr="0056391F">
        <w:trPr>
          <w:trHeight w:val="262"/>
          <w:jc w:val="center"/>
        </w:trPr>
        <w:tc>
          <w:tcPr>
            <w:tcW w:w="2530" w:type="dxa"/>
            <w:tcBorders>
              <w:top w:val="nil"/>
              <w:left w:val="nil"/>
              <w:bottom w:val="nil"/>
              <w:right w:val="nil"/>
            </w:tcBorders>
          </w:tcPr>
          <w:p w14:paraId="18F324FB"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R-squared</w:t>
            </w:r>
          </w:p>
        </w:tc>
        <w:tc>
          <w:tcPr>
            <w:tcW w:w="1300" w:type="dxa"/>
            <w:tcBorders>
              <w:top w:val="nil"/>
              <w:left w:val="nil"/>
              <w:bottom w:val="nil"/>
              <w:right w:val="nil"/>
            </w:tcBorders>
          </w:tcPr>
          <w:p w14:paraId="42DE7658" w14:textId="77777777" w:rsidR="00C92294" w:rsidRPr="00620B68" w:rsidRDefault="00C92294" w:rsidP="0056391F">
            <w:pPr>
              <w:widowControl w:val="0"/>
              <w:autoSpaceDE w:val="0"/>
              <w:autoSpaceDN w:val="0"/>
              <w:adjustRightInd w:val="0"/>
              <w:jc w:val="right"/>
              <w:rPr>
                <w:rFonts w:ascii="Times New Roman" w:hAnsi="Times New Roman" w:cs="Times New Roman"/>
                <w:sz w:val="13"/>
                <w:szCs w:val="13"/>
              </w:rPr>
            </w:pPr>
            <w:r w:rsidRPr="00620B68">
              <w:rPr>
                <w:rFonts w:ascii="Times New Roman" w:hAnsi="Times New Roman" w:cs="Times New Roman"/>
                <w:sz w:val="13"/>
                <w:szCs w:val="13"/>
              </w:rPr>
              <w:t xml:space="preserve"> 0.100336</w:t>
            </w:r>
          </w:p>
        </w:tc>
        <w:tc>
          <w:tcPr>
            <w:tcW w:w="400" w:type="dxa"/>
            <w:tcBorders>
              <w:top w:val="nil"/>
              <w:left w:val="nil"/>
              <w:bottom w:val="nil"/>
              <w:right w:val="nil"/>
            </w:tcBorders>
          </w:tcPr>
          <w:p w14:paraId="6B6EDA8B"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16C2F8C4"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Adjusted R-squared</w:t>
            </w:r>
          </w:p>
        </w:tc>
        <w:tc>
          <w:tcPr>
            <w:tcW w:w="1300" w:type="dxa"/>
            <w:tcBorders>
              <w:top w:val="nil"/>
              <w:left w:val="nil"/>
              <w:bottom w:val="nil"/>
              <w:right w:val="nil"/>
            </w:tcBorders>
          </w:tcPr>
          <w:p w14:paraId="50CE2AD4" w14:textId="77777777" w:rsidR="00C92294" w:rsidRPr="00620B68" w:rsidRDefault="00C92294" w:rsidP="0056391F">
            <w:pPr>
              <w:widowControl w:val="0"/>
              <w:autoSpaceDE w:val="0"/>
              <w:autoSpaceDN w:val="0"/>
              <w:adjustRightInd w:val="0"/>
              <w:jc w:val="right"/>
              <w:rPr>
                <w:rFonts w:ascii="Times New Roman" w:hAnsi="Times New Roman" w:cs="Times New Roman"/>
                <w:sz w:val="13"/>
                <w:szCs w:val="13"/>
              </w:rPr>
            </w:pPr>
            <w:r w:rsidRPr="00620B68">
              <w:rPr>
                <w:rFonts w:ascii="Times New Roman" w:hAnsi="Times New Roman" w:cs="Times New Roman"/>
                <w:sz w:val="13"/>
                <w:szCs w:val="13"/>
              </w:rPr>
              <w:t xml:space="preserve"> </w:t>
            </w:r>
            <w:r w:rsidRPr="00620B68">
              <w:rPr>
                <w:rFonts w:ascii="Times New Roman" w:hAnsi="Times New Roman" w:cs="Times New Roman"/>
                <w:sz w:val="13"/>
                <w:szCs w:val="13"/>
                <w:highlight w:val="darkRed"/>
              </w:rPr>
              <w:t>0.091883</w:t>
            </w:r>
          </w:p>
        </w:tc>
      </w:tr>
      <w:tr w:rsidR="00C92294" w:rsidRPr="00620B68" w14:paraId="6524B986" w14:textId="77777777" w:rsidTr="0056391F">
        <w:trPr>
          <w:trHeight w:val="262"/>
          <w:jc w:val="center"/>
        </w:trPr>
        <w:tc>
          <w:tcPr>
            <w:tcW w:w="2530" w:type="dxa"/>
            <w:tcBorders>
              <w:top w:val="nil"/>
              <w:left w:val="nil"/>
              <w:bottom w:val="nil"/>
              <w:right w:val="nil"/>
            </w:tcBorders>
          </w:tcPr>
          <w:p w14:paraId="17955946"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rho</w:t>
            </w:r>
          </w:p>
        </w:tc>
        <w:tc>
          <w:tcPr>
            <w:tcW w:w="1300" w:type="dxa"/>
            <w:tcBorders>
              <w:top w:val="nil"/>
              <w:left w:val="nil"/>
              <w:bottom w:val="nil"/>
              <w:right w:val="nil"/>
            </w:tcBorders>
          </w:tcPr>
          <w:p w14:paraId="578EA167" w14:textId="77777777" w:rsidR="00C92294" w:rsidRPr="00620B68" w:rsidRDefault="00C92294" w:rsidP="0056391F">
            <w:pPr>
              <w:widowControl w:val="0"/>
              <w:autoSpaceDE w:val="0"/>
              <w:autoSpaceDN w:val="0"/>
              <w:adjustRightInd w:val="0"/>
              <w:jc w:val="right"/>
              <w:rPr>
                <w:rFonts w:ascii="Times New Roman" w:hAnsi="Times New Roman" w:cs="Times New Roman"/>
                <w:sz w:val="13"/>
                <w:szCs w:val="13"/>
              </w:rPr>
            </w:pPr>
            <w:r w:rsidRPr="00620B68">
              <w:rPr>
                <w:rFonts w:ascii="Times New Roman" w:hAnsi="Times New Roman" w:cs="Times New Roman"/>
                <w:sz w:val="13"/>
                <w:szCs w:val="13"/>
              </w:rPr>
              <w:t xml:space="preserve"> </w:t>
            </w:r>
            <w:r w:rsidRPr="00620B68">
              <w:rPr>
                <w:rFonts w:ascii="Times New Roman" w:hAnsi="Times New Roman" w:cs="Times New Roman"/>
                <w:sz w:val="13"/>
                <w:szCs w:val="13"/>
                <w:highlight w:val="yellow"/>
              </w:rPr>
              <w:t>0.013020</w:t>
            </w:r>
          </w:p>
        </w:tc>
        <w:tc>
          <w:tcPr>
            <w:tcW w:w="400" w:type="dxa"/>
            <w:tcBorders>
              <w:top w:val="nil"/>
              <w:left w:val="nil"/>
              <w:bottom w:val="nil"/>
              <w:right w:val="nil"/>
            </w:tcBorders>
          </w:tcPr>
          <w:p w14:paraId="15D2D77E" w14:textId="77777777" w:rsidR="00C92294" w:rsidRPr="00620B68"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54A1C5E7" w14:textId="77777777" w:rsidR="00C92294" w:rsidRPr="00620B68" w:rsidRDefault="00C92294" w:rsidP="0056391F">
            <w:pPr>
              <w:widowControl w:val="0"/>
              <w:autoSpaceDE w:val="0"/>
              <w:autoSpaceDN w:val="0"/>
              <w:adjustRightInd w:val="0"/>
              <w:rPr>
                <w:rFonts w:ascii="Times New Roman" w:hAnsi="Times New Roman" w:cs="Times New Roman"/>
                <w:sz w:val="13"/>
                <w:szCs w:val="13"/>
              </w:rPr>
            </w:pPr>
            <w:r w:rsidRPr="00620B68">
              <w:rPr>
                <w:rFonts w:ascii="Times New Roman" w:hAnsi="Times New Roman" w:cs="Times New Roman"/>
                <w:sz w:val="13"/>
                <w:szCs w:val="13"/>
              </w:rPr>
              <w:t>Durbin-Watson</w:t>
            </w:r>
          </w:p>
        </w:tc>
        <w:tc>
          <w:tcPr>
            <w:tcW w:w="1300" w:type="dxa"/>
            <w:tcBorders>
              <w:top w:val="nil"/>
              <w:left w:val="nil"/>
              <w:bottom w:val="nil"/>
              <w:right w:val="nil"/>
            </w:tcBorders>
          </w:tcPr>
          <w:p w14:paraId="5D32138C" w14:textId="77777777" w:rsidR="00C92294" w:rsidRPr="00620B68" w:rsidRDefault="00C92294" w:rsidP="0056391F">
            <w:pPr>
              <w:widowControl w:val="0"/>
              <w:autoSpaceDE w:val="0"/>
              <w:autoSpaceDN w:val="0"/>
              <w:adjustRightInd w:val="0"/>
              <w:jc w:val="right"/>
              <w:rPr>
                <w:rFonts w:ascii="Times New Roman" w:hAnsi="Times New Roman" w:cs="Times New Roman"/>
                <w:sz w:val="13"/>
                <w:szCs w:val="13"/>
              </w:rPr>
            </w:pPr>
            <w:r w:rsidRPr="00620B68">
              <w:rPr>
                <w:rFonts w:ascii="Times New Roman" w:hAnsi="Times New Roman" w:cs="Times New Roman"/>
                <w:sz w:val="13"/>
                <w:szCs w:val="13"/>
              </w:rPr>
              <w:t xml:space="preserve"> </w:t>
            </w:r>
            <w:r w:rsidRPr="00620B68">
              <w:rPr>
                <w:rFonts w:ascii="Times New Roman" w:hAnsi="Times New Roman" w:cs="Times New Roman"/>
                <w:sz w:val="13"/>
                <w:szCs w:val="13"/>
                <w:highlight w:val="yellow"/>
              </w:rPr>
              <w:t>1.973347</w:t>
            </w:r>
          </w:p>
        </w:tc>
      </w:tr>
    </w:tbl>
    <w:p w14:paraId="4CEE3773" w14:textId="77777777" w:rsidR="00C92294" w:rsidRDefault="00C92294" w:rsidP="00C92294">
      <w:pPr>
        <w:widowControl w:val="0"/>
        <w:autoSpaceDE w:val="0"/>
        <w:autoSpaceDN w:val="0"/>
        <w:adjustRightInd w:val="0"/>
        <w:jc w:val="center"/>
        <w:rPr>
          <w:rFonts w:ascii="Times New Roman" w:hAnsi="Times New Roman" w:cs="Times New Roman"/>
        </w:rPr>
      </w:pPr>
    </w:p>
    <w:p w14:paraId="69D21496" w14:textId="77777777" w:rsidR="00C92294" w:rsidRDefault="00C92294" w:rsidP="00C92294">
      <w:pPr>
        <w:widowControl w:val="0"/>
        <w:autoSpaceDE w:val="0"/>
        <w:autoSpaceDN w:val="0"/>
        <w:adjustRightInd w:val="0"/>
        <w:jc w:val="center"/>
        <w:rPr>
          <w:rFonts w:ascii="Times New Roman" w:hAnsi="Times New Roman" w:cs="Times New Roman"/>
        </w:rPr>
      </w:pPr>
    </w:p>
    <w:p w14:paraId="3B6CA837" w14:textId="77777777" w:rsidR="00C92294" w:rsidRDefault="00C92294" w:rsidP="00C92294">
      <w:pPr>
        <w:widowControl w:val="0"/>
        <w:autoSpaceDE w:val="0"/>
        <w:autoSpaceDN w:val="0"/>
        <w:adjustRightInd w:val="0"/>
        <w:rPr>
          <w:rFonts w:ascii="Times New Roman" w:hAnsi="Times New Roman" w:cs="Times New Roman"/>
        </w:rPr>
      </w:pPr>
    </w:p>
    <w:p w14:paraId="527E2B22" w14:textId="1A03E510" w:rsidR="00C92294" w:rsidRPr="003F49BF" w:rsidRDefault="00C92294" w:rsidP="00E83949">
      <w:pPr>
        <w:pStyle w:val="Heading4"/>
      </w:pPr>
      <w:r>
        <w:t xml:space="preserve">Model 6: VECM regression with differenced first lag (2 lags) of wheat, substitutes, fertilizers and oil indices in log-prices. </w:t>
      </w:r>
    </w:p>
    <w:p w14:paraId="4D49996F" w14:textId="77777777" w:rsidR="00C92294" w:rsidRDefault="00C92294" w:rsidP="00C92294">
      <w:pPr>
        <w:pStyle w:val="NormalWeb"/>
        <w:rPr>
          <w:rFonts w:asciiTheme="minorBidi" w:hAnsiTheme="minorBidi" w:cstheme="minorBidi"/>
        </w:rPr>
      </w:pPr>
    </w:p>
    <w:p w14:paraId="1B900840" w14:textId="77777777" w:rsidR="00C92294" w:rsidRDefault="00C92294" w:rsidP="00C92294">
      <w:pPr>
        <w:pStyle w:val="NormalWeb"/>
        <w:rPr>
          <w:rFonts w:asciiTheme="minorBidi" w:hAnsiTheme="minorBidi" w:cstheme="minorBidi"/>
        </w:rPr>
      </w:pPr>
    </w:p>
    <w:p w14:paraId="7F993951" w14:textId="77777777" w:rsidR="00C92294" w:rsidRDefault="00C92294" w:rsidP="00C92294">
      <w:pPr>
        <w:pStyle w:val="NormalWeb"/>
        <w:rPr>
          <w:rFonts w:asciiTheme="minorBidi" w:hAnsiTheme="minorBidi" w:cstheme="minorBidi"/>
        </w:rPr>
      </w:pPr>
    </w:p>
    <w:p w14:paraId="3438CFDD" w14:textId="77777777" w:rsidR="00C92294" w:rsidRDefault="00C92294" w:rsidP="00C92294">
      <w:pPr>
        <w:pStyle w:val="NormalWeb"/>
        <w:rPr>
          <w:rFonts w:asciiTheme="minorBidi" w:hAnsiTheme="minorBidi" w:cstheme="minorBidi"/>
        </w:rPr>
      </w:pPr>
    </w:p>
    <w:p w14:paraId="028B1972" w14:textId="77777777" w:rsidR="00C92294" w:rsidRDefault="00C92294" w:rsidP="00C92294">
      <w:pPr>
        <w:pStyle w:val="NormalWeb"/>
        <w:rPr>
          <w:rFonts w:asciiTheme="minorBidi" w:hAnsiTheme="minorBidi" w:cstheme="minorBidi"/>
        </w:rPr>
      </w:pPr>
    </w:p>
    <w:p w14:paraId="2D5BDAD2" w14:textId="77777777" w:rsidR="00C92294" w:rsidRDefault="00C92294" w:rsidP="00C92294">
      <w:pPr>
        <w:pStyle w:val="NormalWeb"/>
        <w:rPr>
          <w:rFonts w:asciiTheme="minorBidi" w:hAnsiTheme="minorBidi" w:cstheme="minorBidi"/>
        </w:rPr>
      </w:pPr>
    </w:p>
    <w:p w14:paraId="37E66ACE" w14:textId="77777777" w:rsidR="00C92294" w:rsidRDefault="00C92294" w:rsidP="00C92294">
      <w:pPr>
        <w:pStyle w:val="NormalWeb"/>
        <w:rPr>
          <w:rFonts w:asciiTheme="minorBidi" w:hAnsiTheme="minorBidi" w:cstheme="minorBidi"/>
        </w:rPr>
      </w:pPr>
    </w:p>
    <w:p w14:paraId="1D9C3A61" w14:textId="77777777" w:rsidR="00C92294" w:rsidRDefault="00C92294" w:rsidP="00C92294">
      <w:pPr>
        <w:pStyle w:val="NormalWeb"/>
        <w:rPr>
          <w:rFonts w:asciiTheme="minorBidi" w:hAnsiTheme="minorBidi" w:cstheme="minorBidi"/>
        </w:rPr>
      </w:pPr>
    </w:p>
    <w:p w14:paraId="0D78510A" w14:textId="77777777" w:rsidR="00C92294" w:rsidRDefault="00C92294" w:rsidP="00C92294">
      <w:pPr>
        <w:widowControl w:val="0"/>
        <w:autoSpaceDE w:val="0"/>
        <w:autoSpaceDN w:val="0"/>
        <w:adjustRightInd w:val="0"/>
        <w:rPr>
          <w:rFonts w:ascii="Times New Roman" w:hAnsi="Times New Roman" w:cs="Times New Roman"/>
        </w:rPr>
      </w:pPr>
    </w:p>
    <w:p w14:paraId="5BC9B024" w14:textId="77777777" w:rsidR="00C92294" w:rsidRPr="00146C47" w:rsidRDefault="00C92294" w:rsidP="00C92294">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Model 7: OLS, using observations 1960:03-2022:11 (T = 753)</w:t>
      </w:r>
    </w:p>
    <w:p w14:paraId="6377482B" w14:textId="77777777" w:rsidR="00C92294" w:rsidRPr="00146C47" w:rsidRDefault="00C92294" w:rsidP="00C92294">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Dependent variable: d_l_Wheat</w:t>
      </w:r>
    </w:p>
    <w:p w14:paraId="72187375" w14:textId="77777777" w:rsidR="00C92294" w:rsidRPr="00146C47"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92294" w:rsidRPr="00146C47" w14:paraId="79F8364D" w14:textId="77777777" w:rsidTr="0056391F">
        <w:trPr>
          <w:trHeight w:val="262"/>
          <w:jc w:val="center"/>
        </w:trPr>
        <w:tc>
          <w:tcPr>
            <w:tcW w:w="1930" w:type="dxa"/>
            <w:tcBorders>
              <w:top w:val="nil"/>
              <w:left w:val="nil"/>
              <w:bottom w:val="nil"/>
              <w:right w:val="nil"/>
            </w:tcBorders>
          </w:tcPr>
          <w:p w14:paraId="2F12478A"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i/>
                <w:iCs/>
                <w:sz w:val="13"/>
                <w:szCs w:val="13"/>
              </w:rPr>
              <w:t xml:space="preserve"> </w:t>
            </w:r>
          </w:p>
        </w:tc>
        <w:tc>
          <w:tcPr>
            <w:tcW w:w="1400" w:type="dxa"/>
            <w:tcBorders>
              <w:top w:val="nil"/>
              <w:left w:val="nil"/>
              <w:bottom w:val="nil"/>
              <w:right w:val="nil"/>
            </w:tcBorders>
          </w:tcPr>
          <w:p w14:paraId="6B4F52AB"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i/>
                <w:iCs/>
                <w:sz w:val="13"/>
                <w:szCs w:val="13"/>
              </w:rPr>
              <w:t>Coefficient</w:t>
            </w:r>
          </w:p>
        </w:tc>
        <w:tc>
          <w:tcPr>
            <w:tcW w:w="1400" w:type="dxa"/>
            <w:tcBorders>
              <w:top w:val="nil"/>
              <w:left w:val="nil"/>
              <w:bottom w:val="nil"/>
              <w:right w:val="nil"/>
            </w:tcBorders>
          </w:tcPr>
          <w:p w14:paraId="5D236CA5"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i/>
                <w:iCs/>
                <w:sz w:val="13"/>
                <w:szCs w:val="13"/>
              </w:rPr>
              <w:t>Std. Error</w:t>
            </w:r>
          </w:p>
        </w:tc>
        <w:tc>
          <w:tcPr>
            <w:tcW w:w="1400" w:type="dxa"/>
            <w:tcBorders>
              <w:top w:val="nil"/>
              <w:left w:val="nil"/>
              <w:bottom w:val="nil"/>
              <w:right w:val="nil"/>
            </w:tcBorders>
          </w:tcPr>
          <w:p w14:paraId="330BDFF7"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i/>
                <w:iCs/>
                <w:sz w:val="13"/>
                <w:szCs w:val="13"/>
              </w:rPr>
              <w:t>t-ratio</w:t>
            </w:r>
          </w:p>
        </w:tc>
        <w:tc>
          <w:tcPr>
            <w:tcW w:w="1400" w:type="dxa"/>
            <w:tcBorders>
              <w:top w:val="nil"/>
              <w:left w:val="nil"/>
              <w:bottom w:val="nil"/>
              <w:right w:val="nil"/>
            </w:tcBorders>
          </w:tcPr>
          <w:p w14:paraId="699BE164"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i/>
                <w:iCs/>
                <w:sz w:val="13"/>
                <w:szCs w:val="13"/>
              </w:rPr>
              <w:t>p-value</w:t>
            </w:r>
          </w:p>
        </w:tc>
        <w:tc>
          <w:tcPr>
            <w:tcW w:w="500" w:type="dxa"/>
            <w:tcBorders>
              <w:top w:val="nil"/>
              <w:left w:val="nil"/>
              <w:bottom w:val="nil"/>
              <w:right w:val="nil"/>
            </w:tcBorders>
          </w:tcPr>
          <w:p w14:paraId="1C22B14A"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p>
        </w:tc>
      </w:tr>
      <w:tr w:rsidR="00C92294" w:rsidRPr="00146C47" w14:paraId="237621FE" w14:textId="77777777" w:rsidTr="0056391F">
        <w:trPr>
          <w:trHeight w:val="262"/>
          <w:jc w:val="center"/>
        </w:trPr>
        <w:tc>
          <w:tcPr>
            <w:tcW w:w="1930" w:type="dxa"/>
            <w:tcBorders>
              <w:top w:val="nil"/>
              <w:left w:val="nil"/>
              <w:bottom w:val="nil"/>
              <w:right w:val="nil"/>
            </w:tcBorders>
          </w:tcPr>
          <w:p w14:paraId="424820AF"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highlight w:val="yellow"/>
              </w:rPr>
              <w:t>const</w:t>
            </w:r>
          </w:p>
        </w:tc>
        <w:tc>
          <w:tcPr>
            <w:tcW w:w="1400" w:type="dxa"/>
            <w:tcBorders>
              <w:top w:val="nil"/>
              <w:left w:val="nil"/>
              <w:bottom w:val="nil"/>
              <w:right w:val="nil"/>
            </w:tcBorders>
          </w:tcPr>
          <w:p w14:paraId="641AA506"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0.135317</w:t>
            </w:r>
          </w:p>
        </w:tc>
        <w:tc>
          <w:tcPr>
            <w:tcW w:w="1400" w:type="dxa"/>
            <w:tcBorders>
              <w:top w:val="nil"/>
              <w:left w:val="nil"/>
              <w:bottom w:val="nil"/>
              <w:right w:val="nil"/>
            </w:tcBorders>
          </w:tcPr>
          <w:p w14:paraId="6D39D402"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0.0396353</w:t>
            </w:r>
          </w:p>
        </w:tc>
        <w:tc>
          <w:tcPr>
            <w:tcW w:w="1400" w:type="dxa"/>
            <w:tcBorders>
              <w:top w:val="nil"/>
              <w:left w:val="nil"/>
              <w:bottom w:val="nil"/>
              <w:right w:val="nil"/>
            </w:tcBorders>
          </w:tcPr>
          <w:p w14:paraId="5E874217"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3.414</w:t>
            </w:r>
          </w:p>
        </w:tc>
        <w:tc>
          <w:tcPr>
            <w:tcW w:w="1400" w:type="dxa"/>
            <w:tcBorders>
              <w:top w:val="nil"/>
              <w:left w:val="nil"/>
              <w:bottom w:val="nil"/>
              <w:right w:val="nil"/>
            </w:tcBorders>
          </w:tcPr>
          <w:p w14:paraId="05FF65D1"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0.0007</w:t>
            </w:r>
          </w:p>
        </w:tc>
        <w:tc>
          <w:tcPr>
            <w:tcW w:w="500" w:type="dxa"/>
            <w:tcBorders>
              <w:top w:val="nil"/>
              <w:left w:val="nil"/>
              <w:bottom w:val="nil"/>
              <w:right w:val="nil"/>
            </w:tcBorders>
          </w:tcPr>
          <w:p w14:paraId="31F1C743"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w:t>
            </w:r>
          </w:p>
        </w:tc>
      </w:tr>
      <w:tr w:rsidR="00C92294" w:rsidRPr="00146C47" w14:paraId="156A5BCA" w14:textId="77777777" w:rsidTr="0056391F">
        <w:trPr>
          <w:trHeight w:val="262"/>
          <w:jc w:val="center"/>
        </w:trPr>
        <w:tc>
          <w:tcPr>
            <w:tcW w:w="1930" w:type="dxa"/>
            <w:tcBorders>
              <w:top w:val="nil"/>
              <w:left w:val="nil"/>
              <w:bottom w:val="nil"/>
              <w:right w:val="nil"/>
            </w:tcBorders>
          </w:tcPr>
          <w:p w14:paraId="0602E026"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d_l_Substitute_idx_1</w:t>
            </w:r>
          </w:p>
        </w:tc>
        <w:tc>
          <w:tcPr>
            <w:tcW w:w="1400" w:type="dxa"/>
            <w:tcBorders>
              <w:top w:val="nil"/>
              <w:left w:val="nil"/>
              <w:bottom w:val="nil"/>
              <w:right w:val="nil"/>
            </w:tcBorders>
          </w:tcPr>
          <w:p w14:paraId="375DC13C"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0.126960</w:t>
            </w:r>
          </w:p>
        </w:tc>
        <w:tc>
          <w:tcPr>
            <w:tcW w:w="1400" w:type="dxa"/>
            <w:tcBorders>
              <w:top w:val="nil"/>
              <w:left w:val="nil"/>
              <w:bottom w:val="nil"/>
              <w:right w:val="nil"/>
            </w:tcBorders>
          </w:tcPr>
          <w:p w14:paraId="22CAF3D0"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0.0501225</w:t>
            </w:r>
          </w:p>
        </w:tc>
        <w:tc>
          <w:tcPr>
            <w:tcW w:w="1400" w:type="dxa"/>
            <w:tcBorders>
              <w:top w:val="nil"/>
              <w:left w:val="nil"/>
              <w:bottom w:val="nil"/>
              <w:right w:val="nil"/>
            </w:tcBorders>
          </w:tcPr>
          <w:p w14:paraId="5EF8444F"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2.533</w:t>
            </w:r>
          </w:p>
        </w:tc>
        <w:tc>
          <w:tcPr>
            <w:tcW w:w="1400" w:type="dxa"/>
            <w:tcBorders>
              <w:top w:val="nil"/>
              <w:left w:val="nil"/>
              <w:bottom w:val="nil"/>
              <w:right w:val="nil"/>
            </w:tcBorders>
          </w:tcPr>
          <w:p w14:paraId="75616B0E"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0.0115</w:t>
            </w:r>
          </w:p>
        </w:tc>
        <w:tc>
          <w:tcPr>
            <w:tcW w:w="500" w:type="dxa"/>
            <w:tcBorders>
              <w:top w:val="nil"/>
              <w:left w:val="nil"/>
              <w:bottom w:val="nil"/>
              <w:right w:val="nil"/>
            </w:tcBorders>
          </w:tcPr>
          <w:p w14:paraId="3554E88E"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w:t>
            </w:r>
          </w:p>
        </w:tc>
      </w:tr>
      <w:tr w:rsidR="00C92294" w:rsidRPr="00146C47" w14:paraId="408E8658" w14:textId="77777777" w:rsidTr="0056391F">
        <w:trPr>
          <w:trHeight w:val="262"/>
          <w:jc w:val="center"/>
        </w:trPr>
        <w:tc>
          <w:tcPr>
            <w:tcW w:w="1930" w:type="dxa"/>
            <w:tcBorders>
              <w:top w:val="nil"/>
              <w:left w:val="nil"/>
              <w:bottom w:val="nil"/>
              <w:right w:val="nil"/>
            </w:tcBorders>
          </w:tcPr>
          <w:p w14:paraId="2C5023CF"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highlight w:val="yellow"/>
              </w:rPr>
              <w:t>EC1</w:t>
            </w:r>
          </w:p>
        </w:tc>
        <w:tc>
          <w:tcPr>
            <w:tcW w:w="1400" w:type="dxa"/>
            <w:tcBorders>
              <w:top w:val="nil"/>
              <w:left w:val="nil"/>
              <w:bottom w:val="nil"/>
              <w:right w:val="nil"/>
            </w:tcBorders>
          </w:tcPr>
          <w:p w14:paraId="197A845C"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−0.0719077</w:t>
            </w:r>
          </w:p>
        </w:tc>
        <w:tc>
          <w:tcPr>
            <w:tcW w:w="1400" w:type="dxa"/>
            <w:tcBorders>
              <w:top w:val="nil"/>
              <w:left w:val="nil"/>
              <w:bottom w:val="nil"/>
              <w:right w:val="nil"/>
            </w:tcBorders>
          </w:tcPr>
          <w:p w14:paraId="0C346DD4"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0.0158471</w:t>
            </w:r>
          </w:p>
        </w:tc>
        <w:tc>
          <w:tcPr>
            <w:tcW w:w="1400" w:type="dxa"/>
            <w:tcBorders>
              <w:top w:val="nil"/>
              <w:left w:val="nil"/>
              <w:bottom w:val="nil"/>
              <w:right w:val="nil"/>
            </w:tcBorders>
          </w:tcPr>
          <w:p w14:paraId="52661E87"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−4.538</w:t>
            </w:r>
          </w:p>
        </w:tc>
        <w:tc>
          <w:tcPr>
            <w:tcW w:w="1400" w:type="dxa"/>
            <w:tcBorders>
              <w:top w:val="nil"/>
              <w:left w:val="nil"/>
              <w:bottom w:val="nil"/>
              <w:right w:val="nil"/>
            </w:tcBorders>
          </w:tcPr>
          <w:p w14:paraId="32AE09F2"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&lt;0.0001</w:t>
            </w:r>
          </w:p>
        </w:tc>
        <w:tc>
          <w:tcPr>
            <w:tcW w:w="500" w:type="dxa"/>
            <w:tcBorders>
              <w:top w:val="nil"/>
              <w:left w:val="nil"/>
              <w:bottom w:val="nil"/>
              <w:right w:val="nil"/>
            </w:tcBorders>
          </w:tcPr>
          <w:p w14:paraId="59C047C7"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w:t>
            </w:r>
          </w:p>
        </w:tc>
      </w:tr>
      <w:tr w:rsidR="00C92294" w:rsidRPr="00146C47" w14:paraId="24D19096" w14:textId="77777777" w:rsidTr="0056391F">
        <w:trPr>
          <w:trHeight w:val="262"/>
          <w:jc w:val="center"/>
        </w:trPr>
        <w:tc>
          <w:tcPr>
            <w:tcW w:w="1930" w:type="dxa"/>
            <w:tcBorders>
              <w:top w:val="nil"/>
              <w:left w:val="nil"/>
              <w:bottom w:val="nil"/>
              <w:right w:val="nil"/>
            </w:tcBorders>
          </w:tcPr>
          <w:p w14:paraId="36C4AAC5"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EC2</w:t>
            </w:r>
          </w:p>
        </w:tc>
        <w:tc>
          <w:tcPr>
            <w:tcW w:w="1400" w:type="dxa"/>
            <w:tcBorders>
              <w:top w:val="nil"/>
              <w:left w:val="nil"/>
              <w:bottom w:val="nil"/>
              <w:right w:val="nil"/>
            </w:tcBorders>
          </w:tcPr>
          <w:p w14:paraId="31D82860"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0.0195341</w:t>
            </w:r>
          </w:p>
        </w:tc>
        <w:tc>
          <w:tcPr>
            <w:tcW w:w="1400" w:type="dxa"/>
            <w:tcBorders>
              <w:top w:val="nil"/>
              <w:left w:val="nil"/>
              <w:bottom w:val="nil"/>
              <w:right w:val="nil"/>
            </w:tcBorders>
          </w:tcPr>
          <w:p w14:paraId="4C91B86D"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0.00961097</w:t>
            </w:r>
          </w:p>
        </w:tc>
        <w:tc>
          <w:tcPr>
            <w:tcW w:w="1400" w:type="dxa"/>
            <w:tcBorders>
              <w:top w:val="nil"/>
              <w:left w:val="nil"/>
              <w:bottom w:val="nil"/>
              <w:right w:val="nil"/>
            </w:tcBorders>
          </w:tcPr>
          <w:p w14:paraId="0D5D075D"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2.032</w:t>
            </w:r>
          </w:p>
        </w:tc>
        <w:tc>
          <w:tcPr>
            <w:tcW w:w="1400" w:type="dxa"/>
            <w:tcBorders>
              <w:top w:val="nil"/>
              <w:left w:val="nil"/>
              <w:bottom w:val="nil"/>
              <w:right w:val="nil"/>
            </w:tcBorders>
          </w:tcPr>
          <w:p w14:paraId="44F0457D"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0.0425</w:t>
            </w:r>
          </w:p>
        </w:tc>
        <w:tc>
          <w:tcPr>
            <w:tcW w:w="500" w:type="dxa"/>
            <w:tcBorders>
              <w:top w:val="nil"/>
              <w:left w:val="nil"/>
              <w:bottom w:val="nil"/>
              <w:right w:val="nil"/>
            </w:tcBorders>
          </w:tcPr>
          <w:p w14:paraId="50A6A9EC"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w:t>
            </w:r>
          </w:p>
        </w:tc>
      </w:tr>
      <w:tr w:rsidR="00C92294" w:rsidRPr="00146C47" w14:paraId="79274EC4" w14:textId="77777777" w:rsidTr="0056391F">
        <w:trPr>
          <w:trHeight w:val="262"/>
          <w:jc w:val="center"/>
        </w:trPr>
        <w:tc>
          <w:tcPr>
            <w:tcW w:w="1930" w:type="dxa"/>
            <w:tcBorders>
              <w:top w:val="nil"/>
              <w:left w:val="nil"/>
              <w:bottom w:val="nil"/>
              <w:right w:val="nil"/>
            </w:tcBorders>
          </w:tcPr>
          <w:p w14:paraId="16A499C5"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EC3</w:t>
            </w:r>
          </w:p>
        </w:tc>
        <w:tc>
          <w:tcPr>
            <w:tcW w:w="1400" w:type="dxa"/>
            <w:tcBorders>
              <w:top w:val="nil"/>
              <w:left w:val="nil"/>
              <w:bottom w:val="nil"/>
              <w:right w:val="nil"/>
            </w:tcBorders>
          </w:tcPr>
          <w:p w14:paraId="43ABD4C9"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0.00883489</w:t>
            </w:r>
          </w:p>
        </w:tc>
        <w:tc>
          <w:tcPr>
            <w:tcW w:w="1400" w:type="dxa"/>
            <w:tcBorders>
              <w:top w:val="nil"/>
              <w:left w:val="nil"/>
              <w:bottom w:val="nil"/>
              <w:right w:val="nil"/>
            </w:tcBorders>
          </w:tcPr>
          <w:p w14:paraId="320F0208"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0.00401747</w:t>
            </w:r>
          </w:p>
        </w:tc>
        <w:tc>
          <w:tcPr>
            <w:tcW w:w="1400" w:type="dxa"/>
            <w:tcBorders>
              <w:top w:val="nil"/>
              <w:left w:val="nil"/>
              <w:bottom w:val="nil"/>
              <w:right w:val="nil"/>
            </w:tcBorders>
          </w:tcPr>
          <w:p w14:paraId="04CDACAD"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2.199</w:t>
            </w:r>
          </w:p>
        </w:tc>
        <w:tc>
          <w:tcPr>
            <w:tcW w:w="1400" w:type="dxa"/>
            <w:tcBorders>
              <w:top w:val="nil"/>
              <w:left w:val="nil"/>
              <w:bottom w:val="nil"/>
              <w:right w:val="nil"/>
            </w:tcBorders>
          </w:tcPr>
          <w:p w14:paraId="61660C10"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0.0282</w:t>
            </w:r>
          </w:p>
        </w:tc>
        <w:tc>
          <w:tcPr>
            <w:tcW w:w="500" w:type="dxa"/>
            <w:tcBorders>
              <w:top w:val="nil"/>
              <w:left w:val="nil"/>
              <w:bottom w:val="nil"/>
              <w:right w:val="nil"/>
            </w:tcBorders>
          </w:tcPr>
          <w:p w14:paraId="22E9A9E4"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w:t>
            </w:r>
          </w:p>
        </w:tc>
      </w:tr>
      <w:tr w:rsidR="00C92294" w:rsidRPr="00146C47" w14:paraId="14E00C19" w14:textId="77777777" w:rsidTr="0056391F">
        <w:trPr>
          <w:trHeight w:val="262"/>
          <w:jc w:val="center"/>
        </w:trPr>
        <w:tc>
          <w:tcPr>
            <w:tcW w:w="1930" w:type="dxa"/>
            <w:tcBorders>
              <w:top w:val="nil"/>
              <w:left w:val="nil"/>
              <w:bottom w:val="nil"/>
              <w:right w:val="nil"/>
            </w:tcBorders>
          </w:tcPr>
          <w:p w14:paraId="7405A538"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highlight w:val="yellow"/>
              </w:rPr>
              <w:t>d_l_Wheat_1</w:t>
            </w:r>
          </w:p>
        </w:tc>
        <w:tc>
          <w:tcPr>
            <w:tcW w:w="1400" w:type="dxa"/>
            <w:tcBorders>
              <w:top w:val="nil"/>
              <w:left w:val="nil"/>
              <w:bottom w:val="nil"/>
              <w:right w:val="nil"/>
            </w:tcBorders>
          </w:tcPr>
          <w:p w14:paraId="17A04477"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0.268541</w:t>
            </w:r>
          </w:p>
        </w:tc>
        <w:tc>
          <w:tcPr>
            <w:tcW w:w="1400" w:type="dxa"/>
            <w:tcBorders>
              <w:top w:val="nil"/>
              <w:left w:val="nil"/>
              <w:bottom w:val="nil"/>
              <w:right w:val="nil"/>
            </w:tcBorders>
          </w:tcPr>
          <w:p w14:paraId="7A6F4B17"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0.0383123</w:t>
            </w:r>
          </w:p>
        </w:tc>
        <w:tc>
          <w:tcPr>
            <w:tcW w:w="1400" w:type="dxa"/>
            <w:tcBorders>
              <w:top w:val="nil"/>
              <w:left w:val="nil"/>
              <w:bottom w:val="nil"/>
              <w:right w:val="nil"/>
            </w:tcBorders>
          </w:tcPr>
          <w:p w14:paraId="1AA0A499"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7.009</w:t>
            </w:r>
          </w:p>
        </w:tc>
        <w:tc>
          <w:tcPr>
            <w:tcW w:w="1400" w:type="dxa"/>
            <w:tcBorders>
              <w:top w:val="nil"/>
              <w:left w:val="nil"/>
              <w:bottom w:val="nil"/>
              <w:right w:val="nil"/>
            </w:tcBorders>
          </w:tcPr>
          <w:p w14:paraId="1FD74326"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r w:rsidRPr="00146C47">
              <w:rPr>
                <w:rFonts w:ascii="Times New Roman" w:hAnsi="Times New Roman" w:cs="Times New Roman"/>
                <w:sz w:val="13"/>
                <w:szCs w:val="13"/>
              </w:rPr>
              <w:t>&lt;0.0001</w:t>
            </w:r>
          </w:p>
        </w:tc>
        <w:tc>
          <w:tcPr>
            <w:tcW w:w="500" w:type="dxa"/>
            <w:tcBorders>
              <w:top w:val="nil"/>
              <w:left w:val="nil"/>
              <w:bottom w:val="nil"/>
              <w:right w:val="nil"/>
            </w:tcBorders>
          </w:tcPr>
          <w:p w14:paraId="2037B9CF"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w:t>
            </w:r>
          </w:p>
        </w:tc>
      </w:tr>
    </w:tbl>
    <w:p w14:paraId="723CE303" w14:textId="77777777" w:rsidR="00C92294" w:rsidRPr="00146C47"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C92294" w:rsidRPr="00146C47" w14:paraId="2430F988" w14:textId="77777777" w:rsidTr="0056391F">
        <w:trPr>
          <w:trHeight w:val="262"/>
          <w:jc w:val="center"/>
        </w:trPr>
        <w:tc>
          <w:tcPr>
            <w:tcW w:w="2530" w:type="dxa"/>
            <w:tcBorders>
              <w:top w:val="nil"/>
              <w:left w:val="nil"/>
              <w:bottom w:val="nil"/>
              <w:right w:val="nil"/>
            </w:tcBorders>
          </w:tcPr>
          <w:p w14:paraId="24DDD251"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Mean dependent var</w:t>
            </w:r>
          </w:p>
        </w:tc>
        <w:tc>
          <w:tcPr>
            <w:tcW w:w="1300" w:type="dxa"/>
            <w:tcBorders>
              <w:top w:val="nil"/>
              <w:left w:val="nil"/>
              <w:bottom w:val="nil"/>
              <w:right w:val="nil"/>
            </w:tcBorders>
          </w:tcPr>
          <w:p w14:paraId="6CDA3A60"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 xml:space="preserve"> 0.002571</w:t>
            </w:r>
          </w:p>
        </w:tc>
        <w:tc>
          <w:tcPr>
            <w:tcW w:w="400" w:type="dxa"/>
            <w:tcBorders>
              <w:top w:val="nil"/>
              <w:left w:val="nil"/>
              <w:bottom w:val="nil"/>
              <w:right w:val="nil"/>
            </w:tcBorders>
          </w:tcPr>
          <w:p w14:paraId="0AFE639F"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5C409038"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S.D. dependent var</w:t>
            </w:r>
          </w:p>
        </w:tc>
        <w:tc>
          <w:tcPr>
            <w:tcW w:w="1300" w:type="dxa"/>
            <w:tcBorders>
              <w:top w:val="nil"/>
              <w:left w:val="nil"/>
              <w:bottom w:val="nil"/>
              <w:right w:val="nil"/>
            </w:tcBorders>
          </w:tcPr>
          <w:p w14:paraId="33E99CCB"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 xml:space="preserve"> 0.057515</w:t>
            </w:r>
          </w:p>
        </w:tc>
      </w:tr>
      <w:tr w:rsidR="00C92294" w:rsidRPr="00146C47" w14:paraId="7A6A1043" w14:textId="77777777" w:rsidTr="0056391F">
        <w:trPr>
          <w:trHeight w:val="262"/>
          <w:jc w:val="center"/>
        </w:trPr>
        <w:tc>
          <w:tcPr>
            <w:tcW w:w="2530" w:type="dxa"/>
            <w:tcBorders>
              <w:top w:val="nil"/>
              <w:left w:val="nil"/>
              <w:bottom w:val="nil"/>
              <w:right w:val="nil"/>
            </w:tcBorders>
          </w:tcPr>
          <w:p w14:paraId="05E18B76"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 xml:space="preserve">Sum squared </w:t>
            </w:r>
            <w:proofErr w:type="spellStart"/>
            <w:r w:rsidRPr="00146C47">
              <w:rPr>
                <w:rFonts w:ascii="Times New Roman" w:hAnsi="Times New Roman" w:cs="Times New Roman"/>
                <w:sz w:val="13"/>
                <w:szCs w:val="13"/>
              </w:rPr>
              <w:t>resid</w:t>
            </w:r>
            <w:proofErr w:type="spellEnd"/>
          </w:p>
        </w:tc>
        <w:tc>
          <w:tcPr>
            <w:tcW w:w="1300" w:type="dxa"/>
            <w:tcBorders>
              <w:top w:val="nil"/>
              <w:left w:val="nil"/>
              <w:bottom w:val="nil"/>
              <w:right w:val="nil"/>
            </w:tcBorders>
          </w:tcPr>
          <w:p w14:paraId="38AFD20F"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 xml:space="preserve"> 2.246644</w:t>
            </w:r>
          </w:p>
        </w:tc>
        <w:tc>
          <w:tcPr>
            <w:tcW w:w="400" w:type="dxa"/>
            <w:tcBorders>
              <w:top w:val="nil"/>
              <w:left w:val="nil"/>
              <w:bottom w:val="nil"/>
              <w:right w:val="nil"/>
            </w:tcBorders>
          </w:tcPr>
          <w:p w14:paraId="4C1A5906"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29D61146"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S.E. of regression</w:t>
            </w:r>
          </w:p>
        </w:tc>
        <w:tc>
          <w:tcPr>
            <w:tcW w:w="1300" w:type="dxa"/>
            <w:tcBorders>
              <w:top w:val="nil"/>
              <w:left w:val="nil"/>
              <w:bottom w:val="nil"/>
              <w:right w:val="nil"/>
            </w:tcBorders>
          </w:tcPr>
          <w:p w14:paraId="146178F5"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 xml:space="preserve"> 0.054841</w:t>
            </w:r>
          </w:p>
        </w:tc>
      </w:tr>
      <w:tr w:rsidR="00C92294" w:rsidRPr="00146C47" w14:paraId="1444016B" w14:textId="77777777" w:rsidTr="0056391F">
        <w:trPr>
          <w:trHeight w:val="262"/>
          <w:jc w:val="center"/>
        </w:trPr>
        <w:tc>
          <w:tcPr>
            <w:tcW w:w="2530" w:type="dxa"/>
            <w:tcBorders>
              <w:top w:val="nil"/>
              <w:left w:val="nil"/>
              <w:bottom w:val="nil"/>
              <w:right w:val="nil"/>
            </w:tcBorders>
          </w:tcPr>
          <w:p w14:paraId="51FEE28F"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R-squared</w:t>
            </w:r>
          </w:p>
        </w:tc>
        <w:tc>
          <w:tcPr>
            <w:tcW w:w="1300" w:type="dxa"/>
            <w:tcBorders>
              <w:top w:val="nil"/>
              <w:left w:val="nil"/>
              <w:bottom w:val="nil"/>
              <w:right w:val="nil"/>
            </w:tcBorders>
          </w:tcPr>
          <w:p w14:paraId="3A466A7B"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 xml:space="preserve"> 0.096868</w:t>
            </w:r>
          </w:p>
        </w:tc>
        <w:tc>
          <w:tcPr>
            <w:tcW w:w="400" w:type="dxa"/>
            <w:tcBorders>
              <w:top w:val="nil"/>
              <w:left w:val="nil"/>
              <w:bottom w:val="nil"/>
              <w:right w:val="nil"/>
            </w:tcBorders>
          </w:tcPr>
          <w:p w14:paraId="3A6FC50E"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6CE771CA"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Adjusted R-squared</w:t>
            </w:r>
          </w:p>
        </w:tc>
        <w:tc>
          <w:tcPr>
            <w:tcW w:w="1300" w:type="dxa"/>
            <w:tcBorders>
              <w:top w:val="nil"/>
              <w:left w:val="nil"/>
              <w:bottom w:val="nil"/>
              <w:right w:val="nil"/>
            </w:tcBorders>
          </w:tcPr>
          <w:p w14:paraId="06054C12"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 xml:space="preserve"> </w:t>
            </w:r>
            <w:r w:rsidRPr="00146C47">
              <w:rPr>
                <w:rFonts w:ascii="Times New Roman" w:hAnsi="Times New Roman" w:cs="Times New Roman"/>
                <w:sz w:val="13"/>
                <w:szCs w:val="13"/>
                <w:highlight w:val="red"/>
              </w:rPr>
              <w:t>0.090823</w:t>
            </w:r>
          </w:p>
        </w:tc>
      </w:tr>
      <w:tr w:rsidR="00C92294" w:rsidRPr="00146C47" w14:paraId="4B88798D" w14:textId="77777777" w:rsidTr="0056391F">
        <w:trPr>
          <w:trHeight w:val="262"/>
          <w:jc w:val="center"/>
        </w:trPr>
        <w:tc>
          <w:tcPr>
            <w:tcW w:w="2530" w:type="dxa"/>
            <w:tcBorders>
              <w:top w:val="nil"/>
              <w:left w:val="nil"/>
              <w:bottom w:val="nil"/>
              <w:right w:val="nil"/>
            </w:tcBorders>
          </w:tcPr>
          <w:p w14:paraId="0FF7262A"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proofErr w:type="gramStart"/>
            <w:r w:rsidRPr="00146C47">
              <w:rPr>
                <w:rFonts w:ascii="Times New Roman" w:hAnsi="Times New Roman" w:cs="Times New Roman"/>
                <w:sz w:val="13"/>
                <w:szCs w:val="13"/>
              </w:rPr>
              <w:t>F(</w:t>
            </w:r>
            <w:proofErr w:type="gramEnd"/>
            <w:r w:rsidRPr="00146C47">
              <w:rPr>
                <w:rFonts w:ascii="Times New Roman" w:hAnsi="Times New Roman" w:cs="Times New Roman"/>
                <w:sz w:val="13"/>
                <w:szCs w:val="13"/>
              </w:rPr>
              <w:t>5, 747)</w:t>
            </w:r>
          </w:p>
        </w:tc>
        <w:tc>
          <w:tcPr>
            <w:tcW w:w="1300" w:type="dxa"/>
            <w:tcBorders>
              <w:top w:val="nil"/>
              <w:left w:val="nil"/>
              <w:bottom w:val="nil"/>
              <w:right w:val="nil"/>
            </w:tcBorders>
          </w:tcPr>
          <w:p w14:paraId="177FC6E4"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 xml:space="preserve"> 16.02440</w:t>
            </w:r>
          </w:p>
        </w:tc>
        <w:tc>
          <w:tcPr>
            <w:tcW w:w="400" w:type="dxa"/>
            <w:tcBorders>
              <w:top w:val="nil"/>
              <w:left w:val="nil"/>
              <w:bottom w:val="nil"/>
              <w:right w:val="nil"/>
            </w:tcBorders>
          </w:tcPr>
          <w:p w14:paraId="1BFDE40F"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7622D502"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P-value(F)</w:t>
            </w:r>
          </w:p>
        </w:tc>
        <w:tc>
          <w:tcPr>
            <w:tcW w:w="1300" w:type="dxa"/>
            <w:tcBorders>
              <w:top w:val="nil"/>
              <w:left w:val="nil"/>
              <w:bottom w:val="nil"/>
              <w:right w:val="nil"/>
            </w:tcBorders>
          </w:tcPr>
          <w:p w14:paraId="3152AB75"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 xml:space="preserve"> 5.07e-15</w:t>
            </w:r>
          </w:p>
        </w:tc>
      </w:tr>
      <w:tr w:rsidR="00C92294" w:rsidRPr="00146C47" w14:paraId="478919C7" w14:textId="77777777" w:rsidTr="0056391F">
        <w:trPr>
          <w:trHeight w:val="262"/>
          <w:jc w:val="center"/>
        </w:trPr>
        <w:tc>
          <w:tcPr>
            <w:tcW w:w="2530" w:type="dxa"/>
            <w:tcBorders>
              <w:top w:val="nil"/>
              <w:left w:val="nil"/>
              <w:bottom w:val="nil"/>
              <w:right w:val="nil"/>
            </w:tcBorders>
          </w:tcPr>
          <w:p w14:paraId="4DABEC17"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Log-likelihood</w:t>
            </w:r>
          </w:p>
        </w:tc>
        <w:tc>
          <w:tcPr>
            <w:tcW w:w="1300" w:type="dxa"/>
            <w:tcBorders>
              <w:top w:val="nil"/>
              <w:left w:val="nil"/>
              <w:bottom w:val="nil"/>
              <w:right w:val="nil"/>
            </w:tcBorders>
          </w:tcPr>
          <w:p w14:paraId="578D0E56"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 xml:space="preserve"> 1120.747</w:t>
            </w:r>
          </w:p>
        </w:tc>
        <w:tc>
          <w:tcPr>
            <w:tcW w:w="400" w:type="dxa"/>
            <w:tcBorders>
              <w:top w:val="nil"/>
              <w:left w:val="nil"/>
              <w:bottom w:val="nil"/>
              <w:right w:val="nil"/>
            </w:tcBorders>
          </w:tcPr>
          <w:p w14:paraId="596BED3B"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1C78D12B"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Akaike criterion</w:t>
            </w:r>
          </w:p>
        </w:tc>
        <w:tc>
          <w:tcPr>
            <w:tcW w:w="1300" w:type="dxa"/>
            <w:tcBorders>
              <w:top w:val="nil"/>
              <w:left w:val="nil"/>
              <w:bottom w:val="nil"/>
              <w:right w:val="nil"/>
            </w:tcBorders>
          </w:tcPr>
          <w:p w14:paraId="61FD2534"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−2229.493</w:t>
            </w:r>
          </w:p>
        </w:tc>
      </w:tr>
      <w:tr w:rsidR="00C92294" w:rsidRPr="00146C47" w14:paraId="51B1F00D" w14:textId="77777777" w:rsidTr="0056391F">
        <w:trPr>
          <w:trHeight w:val="262"/>
          <w:jc w:val="center"/>
        </w:trPr>
        <w:tc>
          <w:tcPr>
            <w:tcW w:w="2530" w:type="dxa"/>
            <w:tcBorders>
              <w:top w:val="nil"/>
              <w:left w:val="nil"/>
              <w:bottom w:val="nil"/>
              <w:right w:val="nil"/>
            </w:tcBorders>
          </w:tcPr>
          <w:p w14:paraId="71AEB19E"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Schwarz criterion</w:t>
            </w:r>
          </w:p>
        </w:tc>
        <w:tc>
          <w:tcPr>
            <w:tcW w:w="1300" w:type="dxa"/>
            <w:tcBorders>
              <w:top w:val="nil"/>
              <w:left w:val="nil"/>
              <w:bottom w:val="nil"/>
              <w:right w:val="nil"/>
            </w:tcBorders>
          </w:tcPr>
          <w:p w14:paraId="55E101CB"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−2201.749</w:t>
            </w:r>
          </w:p>
        </w:tc>
        <w:tc>
          <w:tcPr>
            <w:tcW w:w="400" w:type="dxa"/>
            <w:tcBorders>
              <w:top w:val="nil"/>
              <w:left w:val="nil"/>
              <w:bottom w:val="nil"/>
              <w:right w:val="nil"/>
            </w:tcBorders>
          </w:tcPr>
          <w:p w14:paraId="340EAB47"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31CD972A"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Hannan-Quinn</w:t>
            </w:r>
          </w:p>
        </w:tc>
        <w:tc>
          <w:tcPr>
            <w:tcW w:w="1300" w:type="dxa"/>
            <w:tcBorders>
              <w:top w:val="nil"/>
              <w:left w:val="nil"/>
              <w:bottom w:val="nil"/>
              <w:right w:val="nil"/>
            </w:tcBorders>
          </w:tcPr>
          <w:p w14:paraId="372CEDF7"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−2218.805</w:t>
            </w:r>
          </w:p>
        </w:tc>
      </w:tr>
      <w:tr w:rsidR="00C92294" w:rsidRPr="00146C47" w14:paraId="5C576F24" w14:textId="77777777" w:rsidTr="0056391F">
        <w:trPr>
          <w:trHeight w:val="262"/>
          <w:jc w:val="center"/>
        </w:trPr>
        <w:tc>
          <w:tcPr>
            <w:tcW w:w="2530" w:type="dxa"/>
            <w:tcBorders>
              <w:top w:val="nil"/>
              <w:left w:val="nil"/>
              <w:bottom w:val="nil"/>
              <w:right w:val="nil"/>
            </w:tcBorders>
          </w:tcPr>
          <w:p w14:paraId="3252FBF7"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rho</w:t>
            </w:r>
          </w:p>
        </w:tc>
        <w:tc>
          <w:tcPr>
            <w:tcW w:w="1300" w:type="dxa"/>
            <w:tcBorders>
              <w:top w:val="nil"/>
              <w:left w:val="nil"/>
              <w:bottom w:val="nil"/>
              <w:right w:val="nil"/>
            </w:tcBorders>
          </w:tcPr>
          <w:p w14:paraId="3498F305"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 xml:space="preserve"> 0.011440</w:t>
            </w:r>
          </w:p>
        </w:tc>
        <w:tc>
          <w:tcPr>
            <w:tcW w:w="400" w:type="dxa"/>
            <w:tcBorders>
              <w:top w:val="nil"/>
              <w:left w:val="nil"/>
              <w:bottom w:val="nil"/>
              <w:right w:val="nil"/>
            </w:tcBorders>
          </w:tcPr>
          <w:p w14:paraId="6AAFDACF" w14:textId="77777777" w:rsidR="00C92294" w:rsidRPr="00146C47"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776A28CA" w14:textId="77777777" w:rsidR="00C92294" w:rsidRPr="00146C47" w:rsidRDefault="00C92294" w:rsidP="0056391F">
            <w:pPr>
              <w:widowControl w:val="0"/>
              <w:autoSpaceDE w:val="0"/>
              <w:autoSpaceDN w:val="0"/>
              <w:adjustRightInd w:val="0"/>
              <w:rPr>
                <w:rFonts w:ascii="Times New Roman" w:hAnsi="Times New Roman" w:cs="Times New Roman"/>
                <w:sz w:val="13"/>
                <w:szCs w:val="13"/>
              </w:rPr>
            </w:pPr>
            <w:r w:rsidRPr="00146C47">
              <w:rPr>
                <w:rFonts w:ascii="Times New Roman" w:hAnsi="Times New Roman" w:cs="Times New Roman"/>
                <w:sz w:val="13"/>
                <w:szCs w:val="13"/>
              </w:rPr>
              <w:t>Durbin's h</w:t>
            </w:r>
          </w:p>
        </w:tc>
        <w:tc>
          <w:tcPr>
            <w:tcW w:w="1300" w:type="dxa"/>
            <w:tcBorders>
              <w:top w:val="nil"/>
              <w:left w:val="nil"/>
              <w:bottom w:val="nil"/>
              <w:right w:val="nil"/>
            </w:tcBorders>
          </w:tcPr>
          <w:p w14:paraId="3EABB54F" w14:textId="77777777" w:rsidR="00C92294" w:rsidRPr="00146C47" w:rsidRDefault="00C92294" w:rsidP="0056391F">
            <w:pPr>
              <w:widowControl w:val="0"/>
              <w:autoSpaceDE w:val="0"/>
              <w:autoSpaceDN w:val="0"/>
              <w:adjustRightInd w:val="0"/>
              <w:jc w:val="right"/>
              <w:rPr>
                <w:rFonts w:ascii="Times New Roman" w:hAnsi="Times New Roman" w:cs="Times New Roman"/>
                <w:sz w:val="13"/>
                <w:szCs w:val="13"/>
              </w:rPr>
            </w:pPr>
            <w:r w:rsidRPr="00146C47">
              <w:rPr>
                <w:rFonts w:ascii="Times New Roman" w:hAnsi="Times New Roman" w:cs="Times New Roman"/>
                <w:sz w:val="13"/>
                <w:szCs w:val="13"/>
              </w:rPr>
              <w:t xml:space="preserve">       </w:t>
            </w:r>
            <w:r w:rsidRPr="00146C47">
              <w:rPr>
                <w:rFonts w:ascii="Times New Roman" w:hAnsi="Times New Roman" w:cs="Times New Roman"/>
                <w:sz w:val="13"/>
                <w:szCs w:val="13"/>
                <w:highlight w:val="red"/>
              </w:rPr>
              <w:t>NA</w:t>
            </w:r>
          </w:p>
        </w:tc>
      </w:tr>
    </w:tbl>
    <w:p w14:paraId="214F90F2" w14:textId="77777777" w:rsidR="00C92294" w:rsidRPr="00146C47" w:rsidRDefault="00C92294" w:rsidP="00C92294">
      <w:pPr>
        <w:rPr>
          <w:sz w:val="13"/>
          <w:szCs w:val="13"/>
        </w:rPr>
      </w:pPr>
    </w:p>
    <w:p w14:paraId="047857BA" w14:textId="77777777" w:rsidR="00C92294" w:rsidRPr="003F49BF" w:rsidRDefault="00C92294" w:rsidP="00E83949">
      <w:pPr>
        <w:pStyle w:val="Heading4"/>
      </w:pPr>
      <w:r>
        <w:t xml:space="preserve">Model 7: OLS regression of first difference wheat on FD substitutes indices in log-prices and the EC terms from the VECM in Model </w:t>
      </w:r>
      <w:proofErr w:type="gramStart"/>
      <w:r>
        <w:t>6 ,</w:t>
      </w:r>
      <w:proofErr w:type="gramEnd"/>
      <w:r>
        <w:t xml:space="preserve"> (fertilizers and oil are statistically insignificant)</w:t>
      </w:r>
    </w:p>
    <w:p w14:paraId="17CA3CCF" w14:textId="77777777" w:rsidR="00C92294" w:rsidRDefault="00C92294" w:rsidP="00C92294">
      <w:pPr>
        <w:pStyle w:val="NormalWeb"/>
        <w:rPr>
          <w:rFonts w:asciiTheme="minorBidi" w:hAnsiTheme="minorBidi" w:cstheme="minorBidi"/>
        </w:rPr>
      </w:pPr>
    </w:p>
    <w:p w14:paraId="448B9A8E" w14:textId="77777777" w:rsidR="00C92294" w:rsidRDefault="00C92294" w:rsidP="00C92294">
      <w:pPr>
        <w:pStyle w:val="NormalWeb"/>
        <w:rPr>
          <w:rFonts w:asciiTheme="minorBidi" w:hAnsiTheme="minorBidi" w:cstheme="minorBidi"/>
        </w:rPr>
      </w:pPr>
    </w:p>
    <w:p w14:paraId="3AB50CC2" w14:textId="77777777" w:rsidR="00C92294" w:rsidRDefault="00C92294" w:rsidP="00C92294">
      <w:pPr>
        <w:pStyle w:val="NormalWeb"/>
        <w:rPr>
          <w:rFonts w:asciiTheme="minorBidi" w:hAnsiTheme="minorBidi" w:cstheme="minorBidi"/>
        </w:rPr>
      </w:pPr>
    </w:p>
    <w:p w14:paraId="4EB739C7" w14:textId="77777777" w:rsidR="00C92294" w:rsidRDefault="00C92294" w:rsidP="00C92294">
      <w:pPr>
        <w:pStyle w:val="NormalWeb"/>
        <w:rPr>
          <w:rFonts w:asciiTheme="minorBidi" w:hAnsiTheme="minorBidi" w:cstheme="minorBidi"/>
        </w:rPr>
      </w:pPr>
    </w:p>
    <w:p w14:paraId="6630762F" w14:textId="77777777" w:rsidR="00C92294" w:rsidRDefault="00C92294" w:rsidP="00C92294">
      <w:pPr>
        <w:rPr>
          <w:rFonts w:asciiTheme="minorBidi" w:eastAsia="Times New Roman" w:hAnsiTheme="minorBidi"/>
          <w:lang w:eastAsia="en-GB"/>
        </w:rPr>
      </w:pPr>
      <w:r>
        <w:rPr>
          <w:rFonts w:asciiTheme="minorBidi" w:hAnsiTheme="minorBidi"/>
        </w:rPr>
        <w:br w:type="page"/>
      </w:r>
    </w:p>
    <w:p w14:paraId="6C32E2AE" w14:textId="77777777" w:rsidR="00C92294" w:rsidRPr="00390758" w:rsidRDefault="00C92294" w:rsidP="00C92294">
      <w:pPr>
        <w:widowControl w:val="0"/>
        <w:autoSpaceDE w:val="0"/>
        <w:autoSpaceDN w:val="0"/>
        <w:adjustRightInd w:val="0"/>
        <w:rPr>
          <w:rFonts w:ascii="Times New Roman" w:hAnsi="Times New Roman" w:cs="Times New Roman"/>
          <w:sz w:val="13"/>
          <w:szCs w:val="13"/>
        </w:rPr>
      </w:pPr>
    </w:p>
    <w:p w14:paraId="772F25D8" w14:textId="77777777" w:rsidR="00C92294" w:rsidRPr="00390758" w:rsidRDefault="00C92294" w:rsidP="00C92294">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Model 11: OLS, using observations 1960:03-2022:11 (T = 753)</w:t>
      </w:r>
    </w:p>
    <w:p w14:paraId="66CBBA64" w14:textId="77777777" w:rsidR="00C92294" w:rsidRPr="00390758" w:rsidRDefault="00C92294" w:rsidP="00C92294">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Dependent variable: d_l_Wheat</w:t>
      </w:r>
    </w:p>
    <w:p w14:paraId="30BA6FF6" w14:textId="77777777" w:rsidR="00C92294" w:rsidRPr="00390758"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92294" w:rsidRPr="00390758" w14:paraId="5CDF1574" w14:textId="77777777" w:rsidTr="0056391F">
        <w:trPr>
          <w:trHeight w:val="262"/>
          <w:jc w:val="center"/>
        </w:trPr>
        <w:tc>
          <w:tcPr>
            <w:tcW w:w="1930" w:type="dxa"/>
            <w:tcBorders>
              <w:top w:val="nil"/>
              <w:left w:val="nil"/>
              <w:bottom w:val="nil"/>
              <w:right w:val="nil"/>
            </w:tcBorders>
          </w:tcPr>
          <w:p w14:paraId="7B65FDD7"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i/>
                <w:iCs/>
                <w:sz w:val="13"/>
                <w:szCs w:val="13"/>
              </w:rPr>
              <w:t xml:space="preserve"> </w:t>
            </w:r>
          </w:p>
        </w:tc>
        <w:tc>
          <w:tcPr>
            <w:tcW w:w="1400" w:type="dxa"/>
            <w:tcBorders>
              <w:top w:val="nil"/>
              <w:left w:val="nil"/>
              <w:bottom w:val="nil"/>
              <w:right w:val="nil"/>
            </w:tcBorders>
          </w:tcPr>
          <w:p w14:paraId="12C81A45"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i/>
                <w:iCs/>
                <w:sz w:val="13"/>
                <w:szCs w:val="13"/>
              </w:rPr>
              <w:t>Coefficient</w:t>
            </w:r>
          </w:p>
        </w:tc>
        <w:tc>
          <w:tcPr>
            <w:tcW w:w="1400" w:type="dxa"/>
            <w:tcBorders>
              <w:top w:val="nil"/>
              <w:left w:val="nil"/>
              <w:bottom w:val="nil"/>
              <w:right w:val="nil"/>
            </w:tcBorders>
          </w:tcPr>
          <w:p w14:paraId="21A4719B"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i/>
                <w:iCs/>
                <w:sz w:val="13"/>
                <w:szCs w:val="13"/>
              </w:rPr>
              <w:t>Std. Error</w:t>
            </w:r>
          </w:p>
        </w:tc>
        <w:tc>
          <w:tcPr>
            <w:tcW w:w="1400" w:type="dxa"/>
            <w:tcBorders>
              <w:top w:val="nil"/>
              <w:left w:val="nil"/>
              <w:bottom w:val="nil"/>
              <w:right w:val="nil"/>
            </w:tcBorders>
          </w:tcPr>
          <w:p w14:paraId="3CA7050D"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i/>
                <w:iCs/>
                <w:sz w:val="13"/>
                <w:szCs w:val="13"/>
              </w:rPr>
              <w:t>t-ratio</w:t>
            </w:r>
          </w:p>
        </w:tc>
        <w:tc>
          <w:tcPr>
            <w:tcW w:w="1400" w:type="dxa"/>
            <w:tcBorders>
              <w:top w:val="nil"/>
              <w:left w:val="nil"/>
              <w:bottom w:val="nil"/>
              <w:right w:val="nil"/>
            </w:tcBorders>
          </w:tcPr>
          <w:p w14:paraId="6E7990F9"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i/>
                <w:iCs/>
                <w:sz w:val="13"/>
                <w:szCs w:val="13"/>
              </w:rPr>
              <w:t>p-value</w:t>
            </w:r>
          </w:p>
        </w:tc>
        <w:tc>
          <w:tcPr>
            <w:tcW w:w="500" w:type="dxa"/>
            <w:tcBorders>
              <w:top w:val="nil"/>
              <w:left w:val="nil"/>
              <w:bottom w:val="nil"/>
              <w:right w:val="nil"/>
            </w:tcBorders>
          </w:tcPr>
          <w:p w14:paraId="48BB84B6"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p>
        </w:tc>
      </w:tr>
      <w:tr w:rsidR="00C92294" w:rsidRPr="00390758" w14:paraId="6ABFC555" w14:textId="77777777" w:rsidTr="0056391F">
        <w:trPr>
          <w:trHeight w:val="262"/>
          <w:jc w:val="center"/>
        </w:trPr>
        <w:tc>
          <w:tcPr>
            <w:tcW w:w="1930" w:type="dxa"/>
            <w:tcBorders>
              <w:top w:val="nil"/>
              <w:left w:val="nil"/>
              <w:bottom w:val="nil"/>
              <w:right w:val="nil"/>
            </w:tcBorders>
          </w:tcPr>
          <w:p w14:paraId="7546ED16"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const</w:t>
            </w:r>
          </w:p>
        </w:tc>
        <w:tc>
          <w:tcPr>
            <w:tcW w:w="1400" w:type="dxa"/>
            <w:tcBorders>
              <w:top w:val="nil"/>
              <w:left w:val="nil"/>
              <w:bottom w:val="nil"/>
              <w:right w:val="nil"/>
            </w:tcBorders>
          </w:tcPr>
          <w:p w14:paraId="3D025F0D"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0.00109042</w:t>
            </w:r>
          </w:p>
        </w:tc>
        <w:tc>
          <w:tcPr>
            <w:tcW w:w="1400" w:type="dxa"/>
            <w:tcBorders>
              <w:top w:val="nil"/>
              <w:left w:val="nil"/>
              <w:bottom w:val="nil"/>
              <w:right w:val="nil"/>
            </w:tcBorders>
          </w:tcPr>
          <w:p w14:paraId="1F054B85"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0.00193795</w:t>
            </w:r>
          </w:p>
        </w:tc>
        <w:tc>
          <w:tcPr>
            <w:tcW w:w="1400" w:type="dxa"/>
            <w:tcBorders>
              <w:top w:val="nil"/>
              <w:left w:val="nil"/>
              <w:bottom w:val="nil"/>
              <w:right w:val="nil"/>
            </w:tcBorders>
          </w:tcPr>
          <w:p w14:paraId="292EDFF8"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0.5627</w:t>
            </w:r>
          </w:p>
        </w:tc>
        <w:tc>
          <w:tcPr>
            <w:tcW w:w="1400" w:type="dxa"/>
            <w:tcBorders>
              <w:top w:val="nil"/>
              <w:left w:val="nil"/>
              <w:bottom w:val="nil"/>
              <w:right w:val="nil"/>
            </w:tcBorders>
          </w:tcPr>
          <w:p w14:paraId="0652FED8"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0.5738</w:t>
            </w:r>
          </w:p>
        </w:tc>
        <w:tc>
          <w:tcPr>
            <w:tcW w:w="500" w:type="dxa"/>
            <w:tcBorders>
              <w:top w:val="nil"/>
              <w:left w:val="nil"/>
              <w:bottom w:val="nil"/>
              <w:right w:val="nil"/>
            </w:tcBorders>
          </w:tcPr>
          <w:p w14:paraId="39075E77"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p>
        </w:tc>
      </w:tr>
      <w:tr w:rsidR="00C92294" w:rsidRPr="00390758" w14:paraId="26915C08" w14:textId="77777777" w:rsidTr="0056391F">
        <w:trPr>
          <w:trHeight w:val="262"/>
          <w:jc w:val="center"/>
        </w:trPr>
        <w:tc>
          <w:tcPr>
            <w:tcW w:w="1930" w:type="dxa"/>
            <w:tcBorders>
              <w:top w:val="nil"/>
              <w:left w:val="nil"/>
              <w:bottom w:val="nil"/>
              <w:right w:val="nil"/>
            </w:tcBorders>
          </w:tcPr>
          <w:p w14:paraId="5A02405E" w14:textId="77777777" w:rsidR="00C92294" w:rsidRPr="00082802" w:rsidRDefault="00C92294" w:rsidP="0056391F">
            <w:pPr>
              <w:widowControl w:val="0"/>
              <w:autoSpaceDE w:val="0"/>
              <w:autoSpaceDN w:val="0"/>
              <w:adjustRightInd w:val="0"/>
              <w:rPr>
                <w:rFonts w:ascii="Times New Roman" w:hAnsi="Times New Roman" w:cs="Times New Roman"/>
                <w:sz w:val="13"/>
                <w:szCs w:val="13"/>
                <w:highlight w:val="yellow"/>
              </w:rPr>
            </w:pPr>
            <w:r w:rsidRPr="00082802">
              <w:rPr>
                <w:rFonts w:ascii="Times New Roman" w:hAnsi="Times New Roman" w:cs="Times New Roman"/>
                <w:sz w:val="13"/>
                <w:szCs w:val="13"/>
                <w:highlight w:val="yellow"/>
              </w:rPr>
              <w:t>d_l_Substitute_idx</w:t>
            </w:r>
          </w:p>
        </w:tc>
        <w:tc>
          <w:tcPr>
            <w:tcW w:w="1400" w:type="dxa"/>
            <w:tcBorders>
              <w:top w:val="nil"/>
              <w:left w:val="nil"/>
              <w:bottom w:val="nil"/>
              <w:right w:val="nil"/>
            </w:tcBorders>
          </w:tcPr>
          <w:p w14:paraId="236C44F8"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0.405680</w:t>
            </w:r>
          </w:p>
        </w:tc>
        <w:tc>
          <w:tcPr>
            <w:tcW w:w="1400" w:type="dxa"/>
            <w:tcBorders>
              <w:top w:val="nil"/>
              <w:left w:val="nil"/>
              <w:bottom w:val="nil"/>
              <w:right w:val="nil"/>
            </w:tcBorders>
          </w:tcPr>
          <w:p w14:paraId="0B9EAA60"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0.0459654</w:t>
            </w:r>
          </w:p>
        </w:tc>
        <w:tc>
          <w:tcPr>
            <w:tcW w:w="1400" w:type="dxa"/>
            <w:tcBorders>
              <w:top w:val="nil"/>
              <w:left w:val="nil"/>
              <w:bottom w:val="nil"/>
              <w:right w:val="nil"/>
            </w:tcBorders>
          </w:tcPr>
          <w:p w14:paraId="60FAD4E7"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8.826</w:t>
            </w:r>
          </w:p>
        </w:tc>
        <w:tc>
          <w:tcPr>
            <w:tcW w:w="1400" w:type="dxa"/>
            <w:tcBorders>
              <w:top w:val="nil"/>
              <w:left w:val="nil"/>
              <w:bottom w:val="nil"/>
              <w:right w:val="nil"/>
            </w:tcBorders>
          </w:tcPr>
          <w:p w14:paraId="11C68C52"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&lt;0.0001</w:t>
            </w:r>
          </w:p>
        </w:tc>
        <w:tc>
          <w:tcPr>
            <w:tcW w:w="500" w:type="dxa"/>
            <w:tcBorders>
              <w:top w:val="nil"/>
              <w:left w:val="nil"/>
              <w:bottom w:val="nil"/>
              <w:right w:val="nil"/>
            </w:tcBorders>
          </w:tcPr>
          <w:p w14:paraId="0901D692"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w:t>
            </w:r>
          </w:p>
        </w:tc>
      </w:tr>
      <w:tr w:rsidR="00C92294" w:rsidRPr="00390758" w14:paraId="5BA64B3F" w14:textId="77777777" w:rsidTr="0056391F">
        <w:trPr>
          <w:trHeight w:val="262"/>
          <w:jc w:val="center"/>
        </w:trPr>
        <w:tc>
          <w:tcPr>
            <w:tcW w:w="1930" w:type="dxa"/>
            <w:tcBorders>
              <w:top w:val="nil"/>
              <w:left w:val="nil"/>
              <w:bottom w:val="nil"/>
              <w:right w:val="nil"/>
            </w:tcBorders>
          </w:tcPr>
          <w:p w14:paraId="31847334" w14:textId="77777777" w:rsidR="00C92294" w:rsidRPr="00082802" w:rsidRDefault="00C92294" w:rsidP="0056391F">
            <w:pPr>
              <w:widowControl w:val="0"/>
              <w:autoSpaceDE w:val="0"/>
              <w:autoSpaceDN w:val="0"/>
              <w:adjustRightInd w:val="0"/>
              <w:rPr>
                <w:rFonts w:ascii="Times New Roman" w:hAnsi="Times New Roman" w:cs="Times New Roman"/>
                <w:sz w:val="13"/>
                <w:szCs w:val="13"/>
                <w:highlight w:val="yellow"/>
              </w:rPr>
            </w:pPr>
            <w:r w:rsidRPr="00082802">
              <w:rPr>
                <w:rFonts w:ascii="Times New Roman" w:hAnsi="Times New Roman" w:cs="Times New Roman"/>
                <w:sz w:val="13"/>
                <w:szCs w:val="13"/>
                <w:highlight w:val="yellow"/>
              </w:rPr>
              <w:t>d_l_Wheat_1</w:t>
            </w:r>
          </w:p>
        </w:tc>
        <w:tc>
          <w:tcPr>
            <w:tcW w:w="1400" w:type="dxa"/>
            <w:tcBorders>
              <w:top w:val="nil"/>
              <w:left w:val="nil"/>
              <w:bottom w:val="nil"/>
              <w:right w:val="nil"/>
            </w:tcBorders>
          </w:tcPr>
          <w:p w14:paraId="414452A1"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0.191855</w:t>
            </w:r>
          </w:p>
        </w:tc>
        <w:tc>
          <w:tcPr>
            <w:tcW w:w="1400" w:type="dxa"/>
            <w:tcBorders>
              <w:top w:val="nil"/>
              <w:left w:val="nil"/>
              <w:bottom w:val="nil"/>
              <w:right w:val="nil"/>
            </w:tcBorders>
          </w:tcPr>
          <w:p w14:paraId="7522C1ED"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0.0343111</w:t>
            </w:r>
          </w:p>
        </w:tc>
        <w:tc>
          <w:tcPr>
            <w:tcW w:w="1400" w:type="dxa"/>
            <w:tcBorders>
              <w:top w:val="nil"/>
              <w:left w:val="nil"/>
              <w:bottom w:val="nil"/>
              <w:right w:val="nil"/>
            </w:tcBorders>
          </w:tcPr>
          <w:p w14:paraId="5176A053"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5.592</w:t>
            </w:r>
          </w:p>
        </w:tc>
        <w:tc>
          <w:tcPr>
            <w:tcW w:w="1400" w:type="dxa"/>
            <w:tcBorders>
              <w:top w:val="nil"/>
              <w:left w:val="nil"/>
              <w:bottom w:val="nil"/>
              <w:right w:val="nil"/>
            </w:tcBorders>
          </w:tcPr>
          <w:p w14:paraId="4EF17A7A"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r w:rsidRPr="00390758">
              <w:rPr>
                <w:rFonts w:ascii="Times New Roman" w:hAnsi="Times New Roman" w:cs="Times New Roman"/>
                <w:sz w:val="13"/>
                <w:szCs w:val="13"/>
              </w:rPr>
              <w:t>&lt;0.0001</w:t>
            </w:r>
          </w:p>
        </w:tc>
        <w:tc>
          <w:tcPr>
            <w:tcW w:w="500" w:type="dxa"/>
            <w:tcBorders>
              <w:top w:val="nil"/>
              <w:left w:val="nil"/>
              <w:bottom w:val="nil"/>
              <w:right w:val="nil"/>
            </w:tcBorders>
          </w:tcPr>
          <w:p w14:paraId="20F46A7F"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w:t>
            </w:r>
          </w:p>
        </w:tc>
      </w:tr>
    </w:tbl>
    <w:p w14:paraId="15A1AA2C" w14:textId="77777777" w:rsidR="00C92294" w:rsidRPr="00390758"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C92294" w:rsidRPr="00390758" w14:paraId="711AA896" w14:textId="77777777" w:rsidTr="0056391F">
        <w:trPr>
          <w:trHeight w:val="262"/>
          <w:jc w:val="center"/>
        </w:trPr>
        <w:tc>
          <w:tcPr>
            <w:tcW w:w="2530" w:type="dxa"/>
            <w:tcBorders>
              <w:top w:val="nil"/>
              <w:left w:val="nil"/>
              <w:bottom w:val="nil"/>
              <w:right w:val="nil"/>
            </w:tcBorders>
          </w:tcPr>
          <w:p w14:paraId="760A1E3E"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Mean dependent var</w:t>
            </w:r>
          </w:p>
        </w:tc>
        <w:tc>
          <w:tcPr>
            <w:tcW w:w="1300" w:type="dxa"/>
            <w:tcBorders>
              <w:top w:val="nil"/>
              <w:left w:val="nil"/>
              <w:bottom w:val="nil"/>
              <w:right w:val="nil"/>
            </w:tcBorders>
          </w:tcPr>
          <w:p w14:paraId="7D371C91" w14:textId="77777777" w:rsidR="00C92294" w:rsidRPr="00390758" w:rsidRDefault="00C92294" w:rsidP="0056391F">
            <w:pPr>
              <w:widowControl w:val="0"/>
              <w:autoSpaceDE w:val="0"/>
              <w:autoSpaceDN w:val="0"/>
              <w:adjustRightInd w:val="0"/>
              <w:jc w:val="right"/>
              <w:rPr>
                <w:rFonts w:ascii="Times New Roman" w:hAnsi="Times New Roman" w:cs="Times New Roman"/>
                <w:sz w:val="13"/>
                <w:szCs w:val="13"/>
              </w:rPr>
            </w:pPr>
            <w:r w:rsidRPr="00390758">
              <w:rPr>
                <w:rFonts w:ascii="Times New Roman" w:hAnsi="Times New Roman" w:cs="Times New Roman"/>
                <w:sz w:val="13"/>
                <w:szCs w:val="13"/>
              </w:rPr>
              <w:t xml:space="preserve"> 0.002571</w:t>
            </w:r>
          </w:p>
        </w:tc>
        <w:tc>
          <w:tcPr>
            <w:tcW w:w="400" w:type="dxa"/>
            <w:tcBorders>
              <w:top w:val="nil"/>
              <w:left w:val="nil"/>
              <w:bottom w:val="nil"/>
              <w:right w:val="nil"/>
            </w:tcBorders>
          </w:tcPr>
          <w:p w14:paraId="464FE42E"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01F19C25"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S.D. dependent var</w:t>
            </w:r>
          </w:p>
        </w:tc>
        <w:tc>
          <w:tcPr>
            <w:tcW w:w="1300" w:type="dxa"/>
            <w:tcBorders>
              <w:top w:val="nil"/>
              <w:left w:val="nil"/>
              <w:bottom w:val="nil"/>
              <w:right w:val="nil"/>
            </w:tcBorders>
          </w:tcPr>
          <w:p w14:paraId="2CFFEC58" w14:textId="77777777" w:rsidR="00C92294" w:rsidRPr="00390758" w:rsidRDefault="00C92294" w:rsidP="0056391F">
            <w:pPr>
              <w:widowControl w:val="0"/>
              <w:autoSpaceDE w:val="0"/>
              <w:autoSpaceDN w:val="0"/>
              <w:adjustRightInd w:val="0"/>
              <w:jc w:val="right"/>
              <w:rPr>
                <w:rFonts w:ascii="Times New Roman" w:hAnsi="Times New Roman" w:cs="Times New Roman"/>
                <w:sz w:val="13"/>
                <w:szCs w:val="13"/>
              </w:rPr>
            </w:pPr>
            <w:r w:rsidRPr="00390758">
              <w:rPr>
                <w:rFonts w:ascii="Times New Roman" w:hAnsi="Times New Roman" w:cs="Times New Roman"/>
                <w:sz w:val="13"/>
                <w:szCs w:val="13"/>
              </w:rPr>
              <w:t xml:space="preserve"> 0.057515</w:t>
            </w:r>
          </w:p>
        </w:tc>
      </w:tr>
      <w:tr w:rsidR="00C92294" w:rsidRPr="00390758" w14:paraId="085CC0BE" w14:textId="77777777" w:rsidTr="0056391F">
        <w:trPr>
          <w:trHeight w:val="262"/>
          <w:jc w:val="center"/>
        </w:trPr>
        <w:tc>
          <w:tcPr>
            <w:tcW w:w="2530" w:type="dxa"/>
            <w:tcBorders>
              <w:top w:val="nil"/>
              <w:left w:val="nil"/>
              <w:bottom w:val="nil"/>
              <w:right w:val="nil"/>
            </w:tcBorders>
          </w:tcPr>
          <w:p w14:paraId="26C27150"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 xml:space="preserve">Sum squared </w:t>
            </w:r>
            <w:proofErr w:type="spellStart"/>
            <w:r w:rsidRPr="00390758">
              <w:rPr>
                <w:rFonts w:ascii="Times New Roman" w:hAnsi="Times New Roman" w:cs="Times New Roman"/>
                <w:sz w:val="13"/>
                <w:szCs w:val="13"/>
              </w:rPr>
              <w:t>resid</w:t>
            </w:r>
            <w:proofErr w:type="spellEnd"/>
          </w:p>
        </w:tc>
        <w:tc>
          <w:tcPr>
            <w:tcW w:w="1300" w:type="dxa"/>
            <w:tcBorders>
              <w:top w:val="nil"/>
              <w:left w:val="nil"/>
              <w:bottom w:val="nil"/>
              <w:right w:val="nil"/>
            </w:tcBorders>
          </w:tcPr>
          <w:p w14:paraId="0C81D66B" w14:textId="77777777" w:rsidR="00C92294" w:rsidRPr="00390758" w:rsidRDefault="00C92294" w:rsidP="0056391F">
            <w:pPr>
              <w:widowControl w:val="0"/>
              <w:autoSpaceDE w:val="0"/>
              <w:autoSpaceDN w:val="0"/>
              <w:adjustRightInd w:val="0"/>
              <w:jc w:val="right"/>
              <w:rPr>
                <w:rFonts w:ascii="Times New Roman" w:hAnsi="Times New Roman" w:cs="Times New Roman"/>
                <w:sz w:val="13"/>
                <w:szCs w:val="13"/>
              </w:rPr>
            </w:pPr>
            <w:r w:rsidRPr="00390758">
              <w:rPr>
                <w:rFonts w:ascii="Times New Roman" w:hAnsi="Times New Roman" w:cs="Times New Roman"/>
                <w:sz w:val="13"/>
                <w:szCs w:val="13"/>
              </w:rPr>
              <w:t xml:space="preserve"> 2.111697</w:t>
            </w:r>
          </w:p>
        </w:tc>
        <w:tc>
          <w:tcPr>
            <w:tcW w:w="400" w:type="dxa"/>
            <w:tcBorders>
              <w:top w:val="nil"/>
              <w:left w:val="nil"/>
              <w:bottom w:val="nil"/>
              <w:right w:val="nil"/>
            </w:tcBorders>
          </w:tcPr>
          <w:p w14:paraId="6C0B7DDE"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0FE893EE"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S.E. of regression</w:t>
            </w:r>
          </w:p>
        </w:tc>
        <w:tc>
          <w:tcPr>
            <w:tcW w:w="1300" w:type="dxa"/>
            <w:tcBorders>
              <w:top w:val="nil"/>
              <w:left w:val="nil"/>
              <w:bottom w:val="nil"/>
              <w:right w:val="nil"/>
            </w:tcBorders>
          </w:tcPr>
          <w:p w14:paraId="687FC2B0" w14:textId="77777777" w:rsidR="00C92294" w:rsidRPr="00390758" w:rsidRDefault="00C92294" w:rsidP="0056391F">
            <w:pPr>
              <w:widowControl w:val="0"/>
              <w:autoSpaceDE w:val="0"/>
              <w:autoSpaceDN w:val="0"/>
              <w:adjustRightInd w:val="0"/>
              <w:jc w:val="right"/>
              <w:rPr>
                <w:rFonts w:ascii="Times New Roman" w:hAnsi="Times New Roman" w:cs="Times New Roman"/>
                <w:sz w:val="13"/>
                <w:szCs w:val="13"/>
              </w:rPr>
            </w:pPr>
            <w:r w:rsidRPr="00390758">
              <w:rPr>
                <w:rFonts w:ascii="Times New Roman" w:hAnsi="Times New Roman" w:cs="Times New Roman"/>
                <w:sz w:val="13"/>
                <w:szCs w:val="13"/>
              </w:rPr>
              <w:t xml:space="preserve"> 0.053062</w:t>
            </w:r>
          </w:p>
        </w:tc>
      </w:tr>
      <w:tr w:rsidR="00C92294" w:rsidRPr="00390758" w14:paraId="765B2166" w14:textId="77777777" w:rsidTr="0056391F">
        <w:trPr>
          <w:trHeight w:val="262"/>
          <w:jc w:val="center"/>
        </w:trPr>
        <w:tc>
          <w:tcPr>
            <w:tcW w:w="2530" w:type="dxa"/>
            <w:tcBorders>
              <w:top w:val="nil"/>
              <w:left w:val="nil"/>
              <w:bottom w:val="nil"/>
              <w:right w:val="nil"/>
            </w:tcBorders>
          </w:tcPr>
          <w:p w14:paraId="695AF497"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R-squared</w:t>
            </w:r>
          </w:p>
        </w:tc>
        <w:tc>
          <w:tcPr>
            <w:tcW w:w="1300" w:type="dxa"/>
            <w:tcBorders>
              <w:top w:val="nil"/>
              <w:left w:val="nil"/>
              <w:bottom w:val="nil"/>
              <w:right w:val="nil"/>
            </w:tcBorders>
          </w:tcPr>
          <w:p w14:paraId="61662E34" w14:textId="77777777" w:rsidR="00C92294" w:rsidRPr="00390758" w:rsidRDefault="00C92294" w:rsidP="0056391F">
            <w:pPr>
              <w:widowControl w:val="0"/>
              <w:autoSpaceDE w:val="0"/>
              <w:autoSpaceDN w:val="0"/>
              <w:adjustRightInd w:val="0"/>
              <w:jc w:val="right"/>
              <w:rPr>
                <w:rFonts w:ascii="Times New Roman" w:hAnsi="Times New Roman" w:cs="Times New Roman"/>
                <w:sz w:val="13"/>
                <w:szCs w:val="13"/>
              </w:rPr>
            </w:pPr>
            <w:r w:rsidRPr="00390758">
              <w:rPr>
                <w:rFonts w:ascii="Times New Roman" w:hAnsi="Times New Roman" w:cs="Times New Roman"/>
                <w:sz w:val="13"/>
                <w:szCs w:val="13"/>
              </w:rPr>
              <w:t xml:space="preserve"> 0.151116</w:t>
            </w:r>
          </w:p>
        </w:tc>
        <w:tc>
          <w:tcPr>
            <w:tcW w:w="400" w:type="dxa"/>
            <w:tcBorders>
              <w:top w:val="nil"/>
              <w:left w:val="nil"/>
              <w:bottom w:val="nil"/>
              <w:right w:val="nil"/>
            </w:tcBorders>
          </w:tcPr>
          <w:p w14:paraId="28076991"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3F69B000"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Adjusted R-squared</w:t>
            </w:r>
          </w:p>
        </w:tc>
        <w:tc>
          <w:tcPr>
            <w:tcW w:w="1300" w:type="dxa"/>
            <w:tcBorders>
              <w:top w:val="nil"/>
              <w:left w:val="nil"/>
              <w:bottom w:val="nil"/>
              <w:right w:val="nil"/>
            </w:tcBorders>
          </w:tcPr>
          <w:p w14:paraId="5491BF0C"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rPr>
            </w:pPr>
            <w:r w:rsidRPr="00082802">
              <w:rPr>
                <w:rFonts w:ascii="Times New Roman" w:hAnsi="Times New Roman" w:cs="Times New Roman"/>
                <w:sz w:val="13"/>
                <w:szCs w:val="13"/>
              </w:rPr>
              <w:t xml:space="preserve"> 0.148853</w:t>
            </w:r>
          </w:p>
        </w:tc>
      </w:tr>
      <w:tr w:rsidR="00C92294" w:rsidRPr="00390758" w14:paraId="6F7EA77B" w14:textId="77777777" w:rsidTr="0056391F">
        <w:trPr>
          <w:trHeight w:val="262"/>
          <w:jc w:val="center"/>
        </w:trPr>
        <w:tc>
          <w:tcPr>
            <w:tcW w:w="2530" w:type="dxa"/>
            <w:tcBorders>
              <w:top w:val="nil"/>
              <w:left w:val="nil"/>
              <w:bottom w:val="nil"/>
              <w:right w:val="nil"/>
            </w:tcBorders>
          </w:tcPr>
          <w:p w14:paraId="211D316E"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proofErr w:type="gramStart"/>
            <w:r w:rsidRPr="00390758">
              <w:rPr>
                <w:rFonts w:ascii="Times New Roman" w:hAnsi="Times New Roman" w:cs="Times New Roman"/>
                <w:sz w:val="13"/>
                <w:szCs w:val="13"/>
              </w:rPr>
              <w:t>F(</w:t>
            </w:r>
            <w:proofErr w:type="gramEnd"/>
            <w:r w:rsidRPr="00390758">
              <w:rPr>
                <w:rFonts w:ascii="Times New Roman" w:hAnsi="Times New Roman" w:cs="Times New Roman"/>
                <w:sz w:val="13"/>
                <w:szCs w:val="13"/>
              </w:rPr>
              <w:t>2, 750)</w:t>
            </w:r>
          </w:p>
        </w:tc>
        <w:tc>
          <w:tcPr>
            <w:tcW w:w="1300" w:type="dxa"/>
            <w:tcBorders>
              <w:top w:val="nil"/>
              <w:left w:val="nil"/>
              <w:bottom w:val="nil"/>
              <w:right w:val="nil"/>
            </w:tcBorders>
          </w:tcPr>
          <w:p w14:paraId="77FE07AC" w14:textId="77777777" w:rsidR="00C92294" w:rsidRPr="00390758" w:rsidRDefault="00C92294" w:rsidP="0056391F">
            <w:pPr>
              <w:widowControl w:val="0"/>
              <w:autoSpaceDE w:val="0"/>
              <w:autoSpaceDN w:val="0"/>
              <w:adjustRightInd w:val="0"/>
              <w:jc w:val="right"/>
              <w:rPr>
                <w:rFonts w:ascii="Times New Roman" w:hAnsi="Times New Roman" w:cs="Times New Roman"/>
                <w:sz w:val="13"/>
                <w:szCs w:val="13"/>
              </w:rPr>
            </w:pPr>
            <w:r w:rsidRPr="00390758">
              <w:rPr>
                <w:rFonts w:ascii="Times New Roman" w:hAnsi="Times New Roman" w:cs="Times New Roman"/>
                <w:sz w:val="13"/>
                <w:szCs w:val="13"/>
              </w:rPr>
              <w:t xml:space="preserve"> 66.75661</w:t>
            </w:r>
          </w:p>
        </w:tc>
        <w:tc>
          <w:tcPr>
            <w:tcW w:w="400" w:type="dxa"/>
            <w:tcBorders>
              <w:top w:val="nil"/>
              <w:left w:val="nil"/>
              <w:bottom w:val="nil"/>
              <w:right w:val="nil"/>
            </w:tcBorders>
          </w:tcPr>
          <w:p w14:paraId="677952F5"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34707C69"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P-value(F)</w:t>
            </w:r>
          </w:p>
        </w:tc>
        <w:tc>
          <w:tcPr>
            <w:tcW w:w="1300" w:type="dxa"/>
            <w:tcBorders>
              <w:top w:val="nil"/>
              <w:left w:val="nil"/>
              <w:bottom w:val="nil"/>
              <w:right w:val="nil"/>
            </w:tcBorders>
          </w:tcPr>
          <w:p w14:paraId="5A61A834" w14:textId="77777777" w:rsidR="00C92294" w:rsidRPr="00390758" w:rsidRDefault="00C92294" w:rsidP="0056391F">
            <w:pPr>
              <w:widowControl w:val="0"/>
              <w:autoSpaceDE w:val="0"/>
              <w:autoSpaceDN w:val="0"/>
              <w:adjustRightInd w:val="0"/>
              <w:jc w:val="right"/>
              <w:rPr>
                <w:rFonts w:ascii="Times New Roman" w:hAnsi="Times New Roman" w:cs="Times New Roman"/>
                <w:sz w:val="13"/>
                <w:szCs w:val="13"/>
              </w:rPr>
            </w:pPr>
            <w:r w:rsidRPr="00390758">
              <w:rPr>
                <w:rFonts w:ascii="Times New Roman" w:hAnsi="Times New Roman" w:cs="Times New Roman"/>
                <w:sz w:val="13"/>
                <w:szCs w:val="13"/>
              </w:rPr>
              <w:t xml:space="preserve"> 2.08e-27</w:t>
            </w:r>
          </w:p>
        </w:tc>
      </w:tr>
      <w:tr w:rsidR="00C92294" w:rsidRPr="00390758" w14:paraId="15044BB3" w14:textId="77777777" w:rsidTr="0056391F">
        <w:trPr>
          <w:trHeight w:val="262"/>
          <w:jc w:val="center"/>
        </w:trPr>
        <w:tc>
          <w:tcPr>
            <w:tcW w:w="2530" w:type="dxa"/>
            <w:tcBorders>
              <w:top w:val="nil"/>
              <w:left w:val="nil"/>
              <w:bottom w:val="nil"/>
              <w:right w:val="nil"/>
            </w:tcBorders>
          </w:tcPr>
          <w:p w14:paraId="68EC1CA8"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Log-likelihood</w:t>
            </w:r>
          </w:p>
        </w:tc>
        <w:tc>
          <w:tcPr>
            <w:tcW w:w="1300" w:type="dxa"/>
            <w:tcBorders>
              <w:top w:val="nil"/>
              <w:left w:val="nil"/>
              <w:bottom w:val="nil"/>
              <w:right w:val="nil"/>
            </w:tcBorders>
          </w:tcPr>
          <w:p w14:paraId="4514465A" w14:textId="77777777" w:rsidR="00C92294" w:rsidRPr="00390758" w:rsidRDefault="00C92294" w:rsidP="0056391F">
            <w:pPr>
              <w:widowControl w:val="0"/>
              <w:autoSpaceDE w:val="0"/>
              <w:autoSpaceDN w:val="0"/>
              <w:adjustRightInd w:val="0"/>
              <w:jc w:val="right"/>
              <w:rPr>
                <w:rFonts w:ascii="Times New Roman" w:hAnsi="Times New Roman" w:cs="Times New Roman"/>
                <w:sz w:val="13"/>
                <w:szCs w:val="13"/>
              </w:rPr>
            </w:pPr>
            <w:r w:rsidRPr="00390758">
              <w:rPr>
                <w:rFonts w:ascii="Times New Roman" w:hAnsi="Times New Roman" w:cs="Times New Roman"/>
                <w:sz w:val="13"/>
                <w:szCs w:val="13"/>
              </w:rPr>
              <w:t xml:space="preserve"> 1144.069</w:t>
            </w:r>
          </w:p>
        </w:tc>
        <w:tc>
          <w:tcPr>
            <w:tcW w:w="400" w:type="dxa"/>
            <w:tcBorders>
              <w:top w:val="nil"/>
              <w:left w:val="nil"/>
              <w:bottom w:val="nil"/>
              <w:right w:val="nil"/>
            </w:tcBorders>
          </w:tcPr>
          <w:p w14:paraId="35DBC50F"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4B23AC89"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Akaike criterion</w:t>
            </w:r>
          </w:p>
        </w:tc>
        <w:tc>
          <w:tcPr>
            <w:tcW w:w="1300" w:type="dxa"/>
            <w:tcBorders>
              <w:top w:val="nil"/>
              <w:left w:val="nil"/>
              <w:bottom w:val="nil"/>
              <w:right w:val="nil"/>
            </w:tcBorders>
          </w:tcPr>
          <w:p w14:paraId="329EE6AD" w14:textId="77777777" w:rsidR="00C92294" w:rsidRPr="00390758" w:rsidRDefault="00C92294" w:rsidP="0056391F">
            <w:pPr>
              <w:widowControl w:val="0"/>
              <w:autoSpaceDE w:val="0"/>
              <w:autoSpaceDN w:val="0"/>
              <w:adjustRightInd w:val="0"/>
              <w:jc w:val="right"/>
              <w:rPr>
                <w:rFonts w:ascii="Times New Roman" w:hAnsi="Times New Roman" w:cs="Times New Roman"/>
                <w:sz w:val="13"/>
                <w:szCs w:val="13"/>
              </w:rPr>
            </w:pPr>
            <w:r w:rsidRPr="00390758">
              <w:rPr>
                <w:rFonts w:ascii="Times New Roman" w:hAnsi="Times New Roman" w:cs="Times New Roman"/>
                <w:sz w:val="13"/>
                <w:szCs w:val="13"/>
              </w:rPr>
              <w:t>−2282.138</w:t>
            </w:r>
          </w:p>
        </w:tc>
      </w:tr>
      <w:tr w:rsidR="00C92294" w:rsidRPr="00390758" w14:paraId="4BC43AE6" w14:textId="77777777" w:rsidTr="0056391F">
        <w:trPr>
          <w:trHeight w:val="262"/>
          <w:jc w:val="center"/>
        </w:trPr>
        <w:tc>
          <w:tcPr>
            <w:tcW w:w="2530" w:type="dxa"/>
            <w:tcBorders>
              <w:top w:val="nil"/>
              <w:left w:val="nil"/>
              <w:bottom w:val="nil"/>
              <w:right w:val="nil"/>
            </w:tcBorders>
          </w:tcPr>
          <w:p w14:paraId="60D8C520"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Schwarz criterion</w:t>
            </w:r>
          </w:p>
        </w:tc>
        <w:tc>
          <w:tcPr>
            <w:tcW w:w="1300" w:type="dxa"/>
            <w:tcBorders>
              <w:top w:val="nil"/>
              <w:left w:val="nil"/>
              <w:bottom w:val="nil"/>
              <w:right w:val="nil"/>
            </w:tcBorders>
          </w:tcPr>
          <w:p w14:paraId="770F582E" w14:textId="77777777" w:rsidR="00C92294" w:rsidRPr="00390758" w:rsidRDefault="00C92294" w:rsidP="0056391F">
            <w:pPr>
              <w:widowControl w:val="0"/>
              <w:autoSpaceDE w:val="0"/>
              <w:autoSpaceDN w:val="0"/>
              <w:adjustRightInd w:val="0"/>
              <w:jc w:val="right"/>
              <w:rPr>
                <w:rFonts w:ascii="Times New Roman" w:hAnsi="Times New Roman" w:cs="Times New Roman"/>
                <w:sz w:val="13"/>
                <w:szCs w:val="13"/>
              </w:rPr>
            </w:pPr>
            <w:r w:rsidRPr="00390758">
              <w:rPr>
                <w:rFonts w:ascii="Times New Roman" w:hAnsi="Times New Roman" w:cs="Times New Roman"/>
                <w:sz w:val="13"/>
                <w:szCs w:val="13"/>
              </w:rPr>
              <w:t>−2268.266</w:t>
            </w:r>
          </w:p>
        </w:tc>
        <w:tc>
          <w:tcPr>
            <w:tcW w:w="400" w:type="dxa"/>
            <w:tcBorders>
              <w:top w:val="nil"/>
              <w:left w:val="nil"/>
              <w:bottom w:val="nil"/>
              <w:right w:val="nil"/>
            </w:tcBorders>
          </w:tcPr>
          <w:p w14:paraId="22B6CAB5"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598B4E1B"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Hannan-Quinn</w:t>
            </w:r>
          </w:p>
        </w:tc>
        <w:tc>
          <w:tcPr>
            <w:tcW w:w="1300" w:type="dxa"/>
            <w:tcBorders>
              <w:top w:val="nil"/>
              <w:left w:val="nil"/>
              <w:bottom w:val="nil"/>
              <w:right w:val="nil"/>
            </w:tcBorders>
          </w:tcPr>
          <w:p w14:paraId="50403F2B" w14:textId="77777777" w:rsidR="00C92294" w:rsidRPr="00390758" w:rsidRDefault="00C92294" w:rsidP="0056391F">
            <w:pPr>
              <w:widowControl w:val="0"/>
              <w:autoSpaceDE w:val="0"/>
              <w:autoSpaceDN w:val="0"/>
              <w:adjustRightInd w:val="0"/>
              <w:jc w:val="right"/>
              <w:rPr>
                <w:rFonts w:ascii="Times New Roman" w:hAnsi="Times New Roman" w:cs="Times New Roman"/>
                <w:sz w:val="13"/>
                <w:szCs w:val="13"/>
              </w:rPr>
            </w:pPr>
            <w:r w:rsidRPr="00390758">
              <w:rPr>
                <w:rFonts w:ascii="Times New Roman" w:hAnsi="Times New Roman" w:cs="Times New Roman"/>
                <w:sz w:val="13"/>
                <w:szCs w:val="13"/>
              </w:rPr>
              <w:t>−2276.794</w:t>
            </w:r>
          </w:p>
        </w:tc>
      </w:tr>
      <w:tr w:rsidR="00C92294" w:rsidRPr="00390758" w14:paraId="727E0B68" w14:textId="77777777" w:rsidTr="0056391F">
        <w:trPr>
          <w:trHeight w:val="262"/>
          <w:jc w:val="center"/>
        </w:trPr>
        <w:tc>
          <w:tcPr>
            <w:tcW w:w="2530" w:type="dxa"/>
            <w:tcBorders>
              <w:top w:val="nil"/>
              <w:left w:val="nil"/>
              <w:bottom w:val="nil"/>
              <w:right w:val="nil"/>
            </w:tcBorders>
          </w:tcPr>
          <w:p w14:paraId="42146112"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rho</w:t>
            </w:r>
          </w:p>
        </w:tc>
        <w:tc>
          <w:tcPr>
            <w:tcW w:w="1300" w:type="dxa"/>
            <w:tcBorders>
              <w:top w:val="nil"/>
              <w:left w:val="nil"/>
              <w:bottom w:val="nil"/>
              <w:right w:val="nil"/>
            </w:tcBorders>
          </w:tcPr>
          <w:p w14:paraId="22DCCF60"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highlight w:val="yellow"/>
              </w:rPr>
            </w:pPr>
            <w:r w:rsidRPr="00082802">
              <w:rPr>
                <w:rFonts w:ascii="Times New Roman" w:hAnsi="Times New Roman" w:cs="Times New Roman"/>
                <w:sz w:val="13"/>
                <w:szCs w:val="13"/>
                <w:highlight w:val="yellow"/>
              </w:rPr>
              <w:t xml:space="preserve"> 0.027347</w:t>
            </w:r>
          </w:p>
        </w:tc>
        <w:tc>
          <w:tcPr>
            <w:tcW w:w="400" w:type="dxa"/>
            <w:tcBorders>
              <w:top w:val="nil"/>
              <w:left w:val="nil"/>
              <w:bottom w:val="nil"/>
              <w:right w:val="nil"/>
            </w:tcBorders>
          </w:tcPr>
          <w:p w14:paraId="0C0C5591" w14:textId="77777777" w:rsidR="00C92294" w:rsidRPr="00390758"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503B5E49" w14:textId="77777777" w:rsidR="00C92294" w:rsidRPr="00390758" w:rsidRDefault="00C92294" w:rsidP="0056391F">
            <w:pPr>
              <w:widowControl w:val="0"/>
              <w:autoSpaceDE w:val="0"/>
              <w:autoSpaceDN w:val="0"/>
              <w:adjustRightInd w:val="0"/>
              <w:rPr>
                <w:rFonts w:ascii="Times New Roman" w:hAnsi="Times New Roman" w:cs="Times New Roman"/>
                <w:sz w:val="13"/>
                <w:szCs w:val="13"/>
              </w:rPr>
            </w:pPr>
            <w:r w:rsidRPr="00390758">
              <w:rPr>
                <w:rFonts w:ascii="Times New Roman" w:hAnsi="Times New Roman" w:cs="Times New Roman"/>
                <w:sz w:val="13"/>
                <w:szCs w:val="13"/>
              </w:rPr>
              <w:t>Durbin's h</w:t>
            </w:r>
          </w:p>
        </w:tc>
        <w:tc>
          <w:tcPr>
            <w:tcW w:w="1300" w:type="dxa"/>
            <w:tcBorders>
              <w:top w:val="nil"/>
              <w:left w:val="nil"/>
              <w:bottom w:val="nil"/>
              <w:right w:val="nil"/>
            </w:tcBorders>
          </w:tcPr>
          <w:p w14:paraId="109D02B8"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rPr>
            </w:pPr>
            <w:r w:rsidRPr="00082802">
              <w:rPr>
                <w:rFonts w:ascii="Times New Roman" w:hAnsi="Times New Roman" w:cs="Times New Roman"/>
                <w:sz w:val="13"/>
                <w:szCs w:val="13"/>
              </w:rPr>
              <w:t xml:space="preserve"> 2.227130</w:t>
            </w:r>
          </w:p>
        </w:tc>
      </w:tr>
    </w:tbl>
    <w:p w14:paraId="68888852" w14:textId="77777777" w:rsidR="00C92294" w:rsidRPr="00390758" w:rsidRDefault="00C92294" w:rsidP="00C92294">
      <w:pPr>
        <w:widowControl w:val="0"/>
        <w:autoSpaceDE w:val="0"/>
        <w:autoSpaceDN w:val="0"/>
        <w:adjustRightInd w:val="0"/>
        <w:jc w:val="center"/>
        <w:rPr>
          <w:rFonts w:ascii="Times New Roman" w:hAnsi="Times New Roman" w:cs="Times New Roman"/>
          <w:sz w:val="13"/>
          <w:szCs w:val="13"/>
        </w:rPr>
      </w:pPr>
    </w:p>
    <w:p w14:paraId="58E28F39" w14:textId="77777777" w:rsidR="00C92294" w:rsidRDefault="00C92294" w:rsidP="00C92294">
      <w:pPr>
        <w:widowControl w:val="0"/>
        <w:autoSpaceDE w:val="0"/>
        <w:autoSpaceDN w:val="0"/>
        <w:adjustRightInd w:val="0"/>
        <w:rPr>
          <w:rFonts w:ascii="Times New Roman" w:hAnsi="Times New Roman" w:cs="Times New Roman"/>
          <w:sz w:val="13"/>
          <w:szCs w:val="13"/>
        </w:rPr>
      </w:pPr>
    </w:p>
    <w:p w14:paraId="069D6AF5"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White's test for heteroskedasticity -</w:t>
      </w:r>
    </w:p>
    <w:p w14:paraId="601CE609"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Null hypothesis: heteroskedasticity not present</w:t>
      </w:r>
    </w:p>
    <w:p w14:paraId="4FB1C77A"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Test statistic: LM = 58.4342</w:t>
      </w:r>
    </w:p>
    <w:p w14:paraId="723E75D9"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with p-value = P(Chi-</w:t>
      </w:r>
      <w:proofErr w:type="gramStart"/>
      <w:r w:rsidRPr="00604B65">
        <w:rPr>
          <w:rFonts w:ascii="Times New Roman" w:hAnsi="Times New Roman" w:cs="Times New Roman"/>
          <w:sz w:val="13"/>
          <w:szCs w:val="13"/>
        </w:rPr>
        <w:t>square(</w:t>
      </w:r>
      <w:proofErr w:type="gramEnd"/>
      <w:r w:rsidRPr="00604B65">
        <w:rPr>
          <w:rFonts w:ascii="Times New Roman" w:hAnsi="Times New Roman" w:cs="Times New Roman"/>
          <w:sz w:val="13"/>
          <w:szCs w:val="13"/>
        </w:rPr>
        <w:t>5) &gt; 58.4342) = 2.5591e-11</w:t>
      </w:r>
    </w:p>
    <w:p w14:paraId="613C0090"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p>
    <w:p w14:paraId="55EE8288"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RESET test for specification -</w:t>
      </w:r>
    </w:p>
    <w:p w14:paraId="3A127CAA"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Null hypothesis: specification is adequate</w:t>
      </w:r>
    </w:p>
    <w:p w14:paraId="724556C1"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Test statistic: </w:t>
      </w:r>
      <w:proofErr w:type="gramStart"/>
      <w:r w:rsidRPr="00604B65">
        <w:rPr>
          <w:rFonts w:ascii="Times New Roman" w:hAnsi="Times New Roman" w:cs="Times New Roman"/>
          <w:sz w:val="13"/>
          <w:szCs w:val="13"/>
        </w:rPr>
        <w:t>F(</w:t>
      </w:r>
      <w:proofErr w:type="gramEnd"/>
      <w:r w:rsidRPr="00604B65">
        <w:rPr>
          <w:rFonts w:ascii="Times New Roman" w:hAnsi="Times New Roman" w:cs="Times New Roman"/>
          <w:sz w:val="13"/>
          <w:szCs w:val="13"/>
        </w:rPr>
        <w:t>2, 748) = 5.65181</w:t>
      </w:r>
    </w:p>
    <w:p w14:paraId="691E1183"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with p-value = </w:t>
      </w:r>
      <w:proofErr w:type="gramStart"/>
      <w:r w:rsidRPr="00604B65">
        <w:rPr>
          <w:rFonts w:ascii="Times New Roman" w:hAnsi="Times New Roman" w:cs="Times New Roman"/>
          <w:sz w:val="13"/>
          <w:szCs w:val="13"/>
        </w:rPr>
        <w:t>P(</w:t>
      </w:r>
      <w:proofErr w:type="gramEnd"/>
      <w:r w:rsidRPr="00604B65">
        <w:rPr>
          <w:rFonts w:ascii="Times New Roman" w:hAnsi="Times New Roman" w:cs="Times New Roman"/>
          <w:sz w:val="13"/>
          <w:szCs w:val="13"/>
        </w:rPr>
        <w:t>F(2, 748) &gt; 5.65181) = 0.00366278</w:t>
      </w:r>
    </w:p>
    <w:p w14:paraId="4192C1E8"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p>
    <w:p w14:paraId="3625A9AA"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Non-linearity test (squares) -</w:t>
      </w:r>
    </w:p>
    <w:p w14:paraId="5DEAA411"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Null hypothesis: relationship is linear</w:t>
      </w:r>
    </w:p>
    <w:p w14:paraId="0DA4FAB1"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Test statistic: LM = 7.85178</w:t>
      </w:r>
    </w:p>
    <w:p w14:paraId="0D321BF7"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with p-value = P(Chi-</w:t>
      </w:r>
      <w:proofErr w:type="gramStart"/>
      <w:r w:rsidRPr="00604B65">
        <w:rPr>
          <w:rFonts w:ascii="Times New Roman" w:hAnsi="Times New Roman" w:cs="Times New Roman"/>
          <w:sz w:val="13"/>
          <w:szCs w:val="13"/>
        </w:rPr>
        <w:t>square(</w:t>
      </w:r>
      <w:proofErr w:type="gramEnd"/>
      <w:r w:rsidRPr="00604B65">
        <w:rPr>
          <w:rFonts w:ascii="Times New Roman" w:hAnsi="Times New Roman" w:cs="Times New Roman"/>
          <w:sz w:val="13"/>
          <w:szCs w:val="13"/>
        </w:rPr>
        <w:t>2) &gt; 7.85178) = 0.0197245</w:t>
      </w:r>
    </w:p>
    <w:p w14:paraId="56678708"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p>
    <w:p w14:paraId="5CB40F80"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Test for normality of residual -</w:t>
      </w:r>
    </w:p>
    <w:p w14:paraId="02C39A4A"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Null hypothesis: error is normally distributed</w:t>
      </w:r>
    </w:p>
    <w:p w14:paraId="2502B4DE"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Test statistic: Chi-</w:t>
      </w:r>
      <w:proofErr w:type="gramStart"/>
      <w:r w:rsidRPr="00604B65">
        <w:rPr>
          <w:rFonts w:ascii="Times New Roman" w:hAnsi="Times New Roman" w:cs="Times New Roman"/>
          <w:sz w:val="13"/>
          <w:szCs w:val="13"/>
        </w:rPr>
        <w:t>square(</w:t>
      </w:r>
      <w:proofErr w:type="gramEnd"/>
      <w:r w:rsidRPr="00604B65">
        <w:rPr>
          <w:rFonts w:ascii="Times New Roman" w:hAnsi="Times New Roman" w:cs="Times New Roman"/>
          <w:sz w:val="13"/>
          <w:szCs w:val="13"/>
        </w:rPr>
        <w:t>2) = 515.741</w:t>
      </w:r>
    </w:p>
    <w:p w14:paraId="73E17407"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with p-value = 1.01897e-112</w:t>
      </w:r>
    </w:p>
    <w:p w14:paraId="2B2D170C"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p>
    <w:p w14:paraId="7BD9ED6A"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Chow test for structural difference with respect to OSh2 -</w:t>
      </w:r>
    </w:p>
    <w:p w14:paraId="7275F557"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Null hypothesis: no structural difference</w:t>
      </w:r>
    </w:p>
    <w:p w14:paraId="3251F1EF"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Test statistic: </w:t>
      </w:r>
      <w:proofErr w:type="gramStart"/>
      <w:r w:rsidRPr="00604B65">
        <w:rPr>
          <w:rFonts w:ascii="Times New Roman" w:hAnsi="Times New Roman" w:cs="Times New Roman"/>
          <w:sz w:val="13"/>
          <w:szCs w:val="13"/>
        </w:rPr>
        <w:t>F(</w:t>
      </w:r>
      <w:proofErr w:type="gramEnd"/>
      <w:r w:rsidRPr="00604B65">
        <w:rPr>
          <w:rFonts w:ascii="Times New Roman" w:hAnsi="Times New Roman" w:cs="Times New Roman"/>
          <w:sz w:val="13"/>
          <w:szCs w:val="13"/>
        </w:rPr>
        <w:t>3, 747) = 0.818922</w:t>
      </w:r>
    </w:p>
    <w:p w14:paraId="0CBB23E3"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with p-value = </w:t>
      </w:r>
      <w:proofErr w:type="gramStart"/>
      <w:r w:rsidRPr="00604B65">
        <w:rPr>
          <w:rFonts w:ascii="Times New Roman" w:hAnsi="Times New Roman" w:cs="Times New Roman"/>
          <w:sz w:val="13"/>
          <w:szCs w:val="13"/>
        </w:rPr>
        <w:t>P(</w:t>
      </w:r>
      <w:proofErr w:type="gramEnd"/>
      <w:r w:rsidRPr="00604B65">
        <w:rPr>
          <w:rFonts w:ascii="Times New Roman" w:hAnsi="Times New Roman" w:cs="Times New Roman"/>
          <w:sz w:val="13"/>
          <w:szCs w:val="13"/>
        </w:rPr>
        <w:t>F(3, 747) &gt; 0.818922) = 0.483593</w:t>
      </w:r>
    </w:p>
    <w:p w14:paraId="025C6893"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p>
    <w:p w14:paraId="2E249037"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Chow test for structural difference with respect to OSh1 -</w:t>
      </w:r>
    </w:p>
    <w:p w14:paraId="4BBD6C64"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Null hypothesis: no structural difference</w:t>
      </w:r>
    </w:p>
    <w:p w14:paraId="3CF42413"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Test statistic: </w:t>
      </w:r>
      <w:proofErr w:type="gramStart"/>
      <w:r w:rsidRPr="00604B65">
        <w:rPr>
          <w:rFonts w:ascii="Times New Roman" w:hAnsi="Times New Roman" w:cs="Times New Roman"/>
          <w:sz w:val="13"/>
          <w:szCs w:val="13"/>
        </w:rPr>
        <w:t>F(</w:t>
      </w:r>
      <w:proofErr w:type="gramEnd"/>
      <w:r w:rsidRPr="00604B65">
        <w:rPr>
          <w:rFonts w:ascii="Times New Roman" w:hAnsi="Times New Roman" w:cs="Times New Roman"/>
          <w:sz w:val="13"/>
          <w:szCs w:val="13"/>
        </w:rPr>
        <w:t>3, 747) = 0.836354</w:t>
      </w:r>
    </w:p>
    <w:p w14:paraId="7D18CE61"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with p-value = </w:t>
      </w:r>
      <w:proofErr w:type="gramStart"/>
      <w:r w:rsidRPr="00604B65">
        <w:rPr>
          <w:rFonts w:ascii="Times New Roman" w:hAnsi="Times New Roman" w:cs="Times New Roman"/>
          <w:sz w:val="13"/>
          <w:szCs w:val="13"/>
        </w:rPr>
        <w:t>P(</w:t>
      </w:r>
      <w:proofErr w:type="gramEnd"/>
      <w:r w:rsidRPr="00604B65">
        <w:rPr>
          <w:rFonts w:ascii="Times New Roman" w:hAnsi="Times New Roman" w:cs="Times New Roman"/>
          <w:sz w:val="13"/>
          <w:szCs w:val="13"/>
        </w:rPr>
        <w:t>F(3, 747) &gt; 0.836354) = 0.474111</w:t>
      </w:r>
    </w:p>
    <w:p w14:paraId="3BB26B81"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p>
    <w:p w14:paraId="46D30EE7"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Chow test for structural difference with respect to BCE -</w:t>
      </w:r>
    </w:p>
    <w:p w14:paraId="29EF81FF"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Null hypothesis: no structural difference</w:t>
      </w:r>
    </w:p>
    <w:p w14:paraId="645AD173"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Test statistic: </w:t>
      </w:r>
      <w:proofErr w:type="gramStart"/>
      <w:r w:rsidRPr="00604B65">
        <w:rPr>
          <w:rFonts w:ascii="Times New Roman" w:hAnsi="Times New Roman" w:cs="Times New Roman"/>
          <w:sz w:val="13"/>
          <w:szCs w:val="13"/>
        </w:rPr>
        <w:t>F(</w:t>
      </w:r>
      <w:proofErr w:type="gramEnd"/>
      <w:r w:rsidRPr="00604B65">
        <w:rPr>
          <w:rFonts w:ascii="Times New Roman" w:hAnsi="Times New Roman" w:cs="Times New Roman"/>
          <w:sz w:val="13"/>
          <w:szCs w:val="13"/>
        </w:rPr>
        <w:t>3, 747) = 0.135149</w:t>
      </w:r>
    </w:p>
    <w:p w14:paraId="0B22235D"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with p-value = </w:t>
      </w:r>
      <w:proofErr w:type="gramStart"/>
      <w:r w:rsidRPr="00604B65">
        <w:rPr>
          <w:rFonts w:ascii="Times New Roman" w:hAnsi="Times New Roman" w:cs="Times New Roman"/>
          <w:sz w:val="13"/>
          <w:szCs w:val="13"/>
        </w:rPr>
        <w:t>P(</w:t>
      </w:r>
      <w:proofErr w:type="gramEnd"/>
      <w:r w:rsidRPr="00604B65">
        <w:rPr>
          <w:rFonts w:ascii="Times New Roman" w:hAnsi="Times New Roman" w:cs="Times New Roman"/>
          <w:sz w:val="13"/>
          <w:szCs w:val="13"/>
        </w:rPr>
        <w:t>F(3, 747) &gt; 0.135149) = 0.939082</w:t>
      </w:r>
    </w:p>
    <w:p w14:paraId="37B3608E"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p>
    <w:p w14:paraId="778C0325"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Chow test for structural difference with respect to DCB -</w:t>
      </w:r>
    </w:p>
    <w:p w14:paraId="5161A14B"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Null hypothesis: no structural difference</w:t>
      </w:r>
    </w:p>
    <w:p w14:paraId="2975A805"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Test statistic: </w:t>
      </w:r>
      <w:proofErr w:type="gramStart"/>
      <w:r w:rsidRPr="00604B65">
        <w:rPr>
          <w:rFonts w:ascii="Times New Roman" w:hAnsi="Times New Roman" w:cs="Times New Roman"/>
          <w:sz w:val="13"/>
          <w:szCs w:val="13"/>
        </w:rPr>
        <w:t>F(</w:t>
      </w:r>
      <w:proofErr w:type="gramEnd"/>
      <w:r w:rsidRPr="00604B65">
        <w:rPr>
          <w:rFonts w:ascii="Times New Roman" w:hAnsi="Times New Roman" w:cs="Times New Roman"/>
          <w:sz w:val="13"/>
          <w:szCs w:val="13"/>
        </w:rPr>
        <w:t>3, 747) = 0.501132</w:t>
      </w:r>
    </w:p>
    <w:p w14:paraId="21BB7F44"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with p-value = </w:t>
      </w:r>
      <w:proofErr w:type="gramStart"/>
      <w:r w:rsidRPr="00604B65">
        <w:rPr>
          <w:rFonts w:ascii="Times New Roman" w:hAnsi="Times New Roman" w:cs="Times New Roman"/>
          <w:sz w:val="13"/>
          <w:szCs w:val="13"/>
        </w:rPr>
        <w:t>P(</w:t>
      </w:r>
      <w:proofErr w:type="gramEnd"/>
      <w:r w:rsidRPr="00604B65">
        <w:rPr>
          <w:rFonts w:ascii="Times New Roman" w:hAnsi="Times New Roman" w:cs="Times New Roman"/>
          <w:sz w:val="13"/>
          <w:szCs w:val="13"/>
        </w:rPr>
        <w:t>F(3, 747) &gt; 0.501132) = 0.681603</w:t>
      </w:r>
    </w:p>
    <w:p w14:paraId="310E1711"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p>
    <w:p w14:paraId="0497A5F8"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Chow test for structural difference with respect to </w:t>
      </w:r>
      <w:r w:rsidRPr="00604B65">
        <w:rPr>
          <w:rFonts w:ascii="Times New Roman" w:hAnsi="Times New Roman" w:cs="Times New Roman"/>
          <w:sz w:val="13"/>
          <w:szCs w:val="13"/>
          <w:highlight w:val="yellow"/>
        </w:rPr>
        <w:t>FC -</w:t>
      </w:r>
    </w:p>
    <w:p w14:paraId="48C6D6D0"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Null hypothesis: no structural difference</w:t>
      </w:r>
    </w:p>
    <w:p w14:paraId="0F2BBA7D"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Test statistic: </w:t>
      </w:r>
      <w:proofErr w:type="gramStart"/>
      <w:r w:rsidRPr="00604B65">
        <w:rPr>
          <w:rFonts w:ascii="Times New Roman" w:hAnsi="Times New Roman" w:cs="Times New Roman"/>
          <w:sz w:val="13"/>
          <w:szCs w:val="13"/>
        </w:rPr>
        <w:t>F(</w:t>
      </w:r>
      <w:proofErr w:type="gramEnd"/>
      <w:r w:rsidRPr="00604B65">
        <w:rPr>
          <w:rFonts w:ascii="Times New Roman" w:hAnsi="Times New Roman" w:cs="Times New Roman"/>
          <w:sz w:val="13"/>
          <w:szCs w:val="13"/>
        </w:rPr>
        <w:t>3, 747) = 3.64469</w:t>
      </w:r>
    </w:p>
    <w:p w14:paraId="1B9E077B"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with p-value = </w:t>
      </w:r>
      <w:proofErr w:type="gramStart"/>
      <w:r w:rsidRPr="00604B65">
        <w:rPr>
          <w:rFonts w:ascii="Times New Roman" w:hAnsi="Times New Roman" w:cs="Times New Roman"/>
          <w:sz w:val="13"/>
          <w:szCs w:val="13"/>
        </w:rPr>
        <w:t>P(</w:t>
      </w:r>
      <w:proofErr w:type="gramEnd"/>
      <w:r w:rsidRPr="00604B65">
        <w:rPr>
          <w:rFonts w:ascii="Times New Roman" w:hAnsi="Times New Roman" w:cs="Times New Roman"/>
          <w:sz w:val="13"/>
          <w:szCs w:val="13"/>
        </w:rPr>
        <w:t>F(3, 747) &gt; 3.64469) = 0.0124955</w:t>
      </w:r>
    </w:p>
    <w:p w14:paraId="1891CAC2"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p>
    <w:p w14:paraId="2C1C3C7C"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Chow test for structural difference with respect to Covid -</w:t>
      </w:r>
    </w:p>
    <w:p w14:paraId="524929E0"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Null hypothesis: no structural difference</w:t>
      </w:r>
    </w:p>
    <w:p w14:paraId="5BD8657E"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Test statistic: </w:t>
      </w:r>
      <w:proofErr w:type="gramStart"/>
      <w:r w:rsidRPr="00604B65">
        <w:rPr>
          <w:rFonts w:ascii="Times New Roman" w:hAnsi="Times New Roman" w:cs="Times New Roman"/>
          <w:sz w:val="13"/>
          <w:szCs w:val="13"/>
        </w:rPr>
        <w:t>F(</w:t>
      </w:r>
      <w:proofErr w:type="gramEnd"/>
      <w:r w:rsidRPr="00604B65">
        <w:rPr>
          <w:rFonts w:ascii="Times New Roman" w:hAnsi="Times New Roman" w:cs="Times New Roman"/>
          <w:sz w:val="13"/>
          <w:szCs w:val="13"/>
        </w:rPr>
        <w:t>3, 747) = 1.22192</w:t>
      </w:r>
    </w:p>
    <w:p w14:paraId="17BA7AED"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with p-value = </w:t>
      </w:r>
      <w:proofErr w:type="gramStart"/>
      <w:r w:rsidRPr="00604B65">
        <w:rPr>
          <w:rFonts w:ascii="Times New Roman" w:hAnsi="Times New Roman" w:cs="Times New Roman"/>
          <w:sz w:val="13"/>
          <w:szCs w:val="13"/>
        </w:rPr>
        <w:t>P(</w:t>
      </w:r>
      <w:proofErr w:type="gramEnd"/>
      <w:r w:rsidRPr="00604B65">
        <w:rPr>
          <w:rFonts w:ascii="Times New Roman" w:hAnsi="Times New Roman" w:cs="Times New Roman"/>
          <w:sz w:val="13"/>
          <w:szCs w:val="13"/>
        </w:rPr>
        <w:t>F(3, 747) &gt; 1.22192) = 0.30069</w:t>
      </w:r>
    </w:p>
    <w:p w14:paraId="680A9C01"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p>
    <w:p w14:paraId="7A0FBE42"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Chow test for structural difference with respect to </w:t>
      </w:r>
      <w:proofErr w:type="spellStart"/>
      <w:r w:rsidRPr="00604B65">
        <w:rPr>
          <w:rFonts w:ascii="Times New Roman" w:hAnsi="Times New Roman" w:cs="Times New Roman"/>
          <w:sz w:val="13"/>
          <w:szCs w:val="13"/>
          <w:highlight w:val="yellow"/>
        </w:rPr>
        <w:t>RUKWar</w:t>
      </w:r>
      <w:proofErr w:type="spellEnd"/>
      <w:r w:rsidRPr="00604B65">
        <w:rPr>
          <w:rFonts w:ascii="Times New Roman" w:hAnsi="Times New Roman" w:cs="Times New Roman"/>
          <w:sz w:val="13"/>
          <w:szCs w:val="13"/>
        </w:rPr>
        <w:t xml:space="preserve"> -</w:t>
      </w:r>
    </w:p>
    <w:p w14:paraId="4902D965"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Null hypothesis: no structural difference</w:t>
      </w:r>
    </w:p>
    <w:p w14:paraId="0D5AD56E"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Test statistic: </w:t>
      </w:r>
      <w:proofErr w:type="gramStart"/>
      <w:r w:rsidRPr="00604B65">
        <w:rPr>
          <w:rFonts w:ascii="Times New Roman" w:hAnsi="Times New Roman" w:cs="Times New Roman"/>
          <w:sz w:val="13"/>
          <w:szCs w:val="13"/>
        </w:rPr>
        <w:t>F(</w:t>
      </w:r>
      <w:proofErr w:type="gramEnd"/>
      <w:r w:rsidRPr="00604B65">
        <w:rPr>
          <w:rFonts w:ascii="Times New Roman" w:hAnsi="Times New Roman" w:cs="Times New Roman"/>
          <w:sz w:val="13"/>
          <w:szCs w:val="13"/>
        </w:rPr>
        <w:t>3, 747) = 6.06227</w:t>
      </w:r>
    </w:p>
    <w:p w14:paraId="70BA995A" w14:textId="77777777" w:rsidR="00C92294" w:rsidRPr="00604B65" w:rsidRDefault="00C92294" w:rsidP="00C92294">
      <w:pPr>
        <w:widowControl w:val="0"/>
        <w:autoSpaceDE w:val="0"/>
        <w:autoSpaceDN w:val="0"/>
        <w:adjustRightInd w:val="0"/>
        <w:rPr>
          <w:rFonts w:ascii="Times New Roman" w:hAnsi="Times New Roman" w:cs="Times New Roman"/>
          <w:sz w:val="13"/>
          <w:szCs w:val="13"/>
        </w:rPr>
      </w:pPr>
      <w:r w:rsidRPr="00604B65">
        <w:rPr>
          <w:rFonts w:ascii="Times New Roman" w:hAnsi="Times New Roman" w:cs="Times New Roman"/>
          <w:sz w:val="13"/>
          <w:szCs w:val="13"/>
        </w:rPr>
        <w:t xml:space="preserve">  with p-value = </w:t>
      </w:r>
      <w:proofErr w:type="gramStart"/>
      <w:r w:rsidRPr="00604B65">
        <w:rPr>
          <w:rFonts w:ascii="Times New Roman" w:hAnsi="Times New Roman" w:cs="Times New Roman"/>
          <w:sz w:val="13"/>
          <w:szCs w:val="13"/>
        </w:rPr>
        <w:t>P(</w:t>
      </w:r>
      <w:proofErr w:type="gramEnd"/>
      <w:r w:rsidRPr="00604B65">
        <w:rPr>
          <w:rFonts w:ascii="Times New Roman" w:hAnsi="Times New Roman" w:cs="Times New Roman"/>
          <w:sz w:val="13"/>
          <w:szCs w:val="13"/>
        </w:rPr>
        <w:t>F(3, 747) &gt; 6.06227) = 0.000443851</w:t>
      </w:r>
    </w:p>
    <w:p w14:paraId="4199FAF8" w14:textId="77777777" w:rsidR="00C92294" w:rsidRPr="00390758" w:rsidRDefault="00C92294" w:rsidP="00C92294">
      <w:pPr>
        <w:widowControl w:val="0"/>
        <w:autoSpaceDE w:val="0"/>
        <w:autoSpaceDN w:val="0"/>
        <w:adjustRightInd w:val="0"/>
        <w:rPr>
          <w:rFonts w:ascii="Times New Roman" w:hAnsi="Times New Roman" w:cs="Times New Roman"/>
          <w:sz w:val="13"/>
          <w:szCs w:val="13"/>
        </w:rPr>
      </w:pPr>
    </w:p>
    <w:p w14:paraId="4B3DDDE0" w14:textId="120D4AB6" w:rsidR="00C92294" w:rsidRPr="00656E10" w:rsidRDefault="00C92294" w:rsidP="00E83949">
      <w:pPr>
        <w:pStyle w:val="Heading4"/>
      </w:pPr>
      <w:r>
        <w:t>Model 8: OLS regression of first difference wheat on its first lag and first differenced substitutes index in log-prices</w:t>
      </w:r>
      <w:r w:rsidR="00E83949">
        <w:t xml:space="preserve"> (structural breaks)</w:t>
      </w:r>
    </w:p>
    <w:p w14:paraId="1F75B5CA" w14:textId="77777777" w:rsidR="00C92294" w:rsidRDefault="00C92294" w:rsidP="00C92294">
      <w:pPr>
        <w:pStyle w:val="NormalWeb"/>
        <w:rPr>
          <w:rFonts w:asciiTheme="minorBidi" w:hAnsiTheme="minorBidi" w:cstheme="minorBidi"/>
        </w:rPr>
      </w:pPr>
    </w:p>
    <w:p w14:paraId="5229F839" w14:textId="77777777" w:rsidR="00C92294" w:rsidRDefault="00C92294" w:rsidP="00C92294">
      <w:pPr>
        <w:pStyle w:val="NormalWeb"/>
        <w:rPr>
          <w:rFonts w:asciiTheme="minorBidi" w:hAnsiTheme="minorBidi" w:cstheme="minorBidi"/>
        </w:rPr>
      </w:pPr>
    </w:p>
    <w:p w14:paraId="2F2484B7" w14:textId="77777777" w:rsidR="00C92294" w:rsidRDefault="00C92294" w:rsidP="00C92294">
      <w:pPr>
        <w:pStyle w:val="NormalWeb"/>
        <w:rPr>
          <w:rFonts w:asciiTheme="minorBidi" w:hAnsiTheme="minorBidi" w:cstheme="minorBidi"/>
        </w:rPr>
      </w:pPr>
    </w:p>
    <w:p w14:paraId="27042A70" w14:textId="77777777" w:rsidR="00C92294" w:rsidRDefault="00C92294" w:rsidP="00C92294">
      <w:pPr>
        <w:pStyle w:val="NormalWeb"/>
        <w:rPr>
          <w:rFonts w:asciiTheme="minorBidi" w:hAnsiTheme="minorBidi" w:cstheme="minorBidi"/>
        </w:rPr>
      </w:pPr>
    </w:p>
    <w:p w14:paraId="220A3983" w14:textId="77777777" w:rsidR="00C92294" w:rsidRDefault="00C92294" w:rsidP="00C92294">
      <w:pPr>
        <w:pStyle w:val="NormalWeb"/>
        <w:rPr>
          <w:rFonts w:asciiTheme="minorBidi" w:hAnsiTheme="minorBidi" w:cstheme="minorBidi"/>
        </w:rPr>
      </w:pPr>
    </w:p>
    <w:p w14:paraId="7D4D106E" w14:textId="77777777" w:rsidR="00C92294" w:rsidRDefault="00C92294" w:rsidP="00C92294">
      <w:pPr>
        <w:widowControl w:val="0"/>
        <w:autoSpaceDE w:val="0"/>
        <w:autoSpaceDN w:val="0"/>
        <w:adjustRightInd w:val="0"/>
        <w:rPr>
          <w:rFonts w:ascii="Times New Roman" w:hAnsi="Times New Roman" w:cs="Times New Roman"/>
        </w:rPr>
      </w:pPr>
    </w:p>
    <w:p w14:paraId="107C54DC"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VAR system, lag order 2</w:t>
      </w:r>
    </w:p>
    <w:p w14:paraId="0CD02A02"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OLS estimates, observations 1960:05-2022:11 (T = 751)</w:t>
      </w:r>
    </w:p>
    <w:p w14:paraId="28E8370A"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Log-likelihood = 1144.0356</w:t>
      </w:r>
    </w:p>
    <w:p w14:paraId="6F9449D4"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Determinant of covariance matrix = 0.0027820243</w:t>
      </w:r>
    </w:p>
    <w:p w14:paraId="26E149FF"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AIC = -3.0360</w:t>
      </w:r>
    </w:p>
    <w:p w14:paraId="2BE07868"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BIC = -3.0114</w:t>
      </w:r>
    </w:p>
    <w:p w14:paraId="5D77ED2B"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HQC = -3.0266</w:t>
      </w:r>
    </w:p>
    <w:p w14:paraId="5CD27E16"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 xml:space="preserve">Portmanteau test: </w:t>
      </w:r>
      <w:proofErr w:type="gramStart"/>
      <w:r w:rsidRPr="00082802">
        <w:rPr>
          <w:rFonts w:ascii="Times New Roman" w:hAnsi="Times New Roman" w:cs="Times New Roman"/>
          <w:sz w:val="13"/>
          <w:szCs w:val="13"/>
        </w:rPr>
        <w:t>LB(</w:t>
      </w:r>
      <w:proofErr w:type="gramEnd"/>
      <w:r w:rsidRPr="00082802">
        <w:rPr>
          <w:rFonts w:ascii="Times New Roman" w:hAnsi="Times New Roman" w:cs="Times New Roman"/>
          <w:sz w:val="13"/>
          <w:szCs w:val="13"/>
        </w:rPr>
        <w:t xml:space="preserve">48) = 62.1603, </w:t>
      </w:r>
      <w:proofErr w:type="spellStart"/>
      <w:r w:rsidRPr="00082802">
        <w:rPr>
          <w:rFonts w:ascii="Times New Roman" w:hAnsi="Times New Roman" w:cs="Times New Roman"/>
          <w:sz w:val="13"/>
          <w:szCs w:val="13"/>
        </w:rPr>
        <w:t>df</w:t>
      </w:r>
      <w:proofErr w:type="spellEnd"/>
      <w:r w:rsidRPr="00082802">
        <w:rPr>
          <w:rFonts w:ascii="Times New Roman" w:hAnsi="Times New Roman" w:cs="Times New Roman"/>
          <w:sz w:val="13"/>
          <w:szCs w:val="13"/>
        </w:rPr>
        <w:t xml:space="preserve"> = 46 [0.0562]</w:t>
      </w:r>
    </w:p>
    <w:p w14:paraId="123BE850"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p>
    <w:p w14:paraId="1F4C0222"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Equation 1: d_l_Wheat</w:t>
      </w:r>
    </w:p>
    <w:p w14:paraId="41FA8740"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92294" w:rsidRPr="00082802" w14:paraId="02F36957" w14:textId="77777777" w:rsidTr="0056391F">
        <w:trPr>
          <w:trHeight w:val="262"/>
          <w:jc w:val="center"/>
        </w:trPr>
        <w:tc>
          <w:tcPr>
            <w:tcW w:w="1930" w:type="dxa"/>
            <w:tcBorders>
              <w:top w:val="nil"/>
              <w:left w:val="nil"/>
              <w:bottom w:val="nil"/>
              <w:right w:val="nil"/>
            </w:tcBorders>
          </w:tcPr>
          <w:p w14:paraId="4323853B"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i/>
                <w:iCs/>
                <w:sz w:val="13"/>
                <w:szCs w:val="13"/>
              </w:rPr>
              <w:t xml:space="preserve"> </w:t>
            </w:r>
          </w:p>
        </w:tc>
        <w:tc>
          <w:tcPr>
            <w:tcW w:w="1400" w:type="dxa"/>
            <w:tcBorders>
              <w:top w:val="nil"/>
              <w:left w:val="nil"/>
              <w:bottom w:val="nil"/>
              <w:right w:val="nil"/>
            </w:tcBorders>
          </w:tcPr>
          <w:p w14:paraId="44BB0040"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i/>
                <w:iCs/>
                <w:sz w:val="13"/>
                <w:szCs w:val="13"/>
              </w:rPr>
              <w:t>Coefficient</w:t>
            </w:r>
          </w:p>
        </w:tc>
        <w:tc>
          <w:tcPr>
            <w:tcW w:w="1400" w:type="dxa"/>
            <w:tcBorders>
              <w:top w:val="nil"/>
              <w:left w:val="nil"/>
              <w:bottom w:val="nil"/>
              <w:right w:val="nil"/>
            </w:tcBorders>
          </w:tcPr>
          <w:p w14:paraId="55056C98"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i/>
                <w:iCs/>
                <w:sz w:val="13"/>
                <w:szCs w:val="13"/>
              </w:rPr>
              <w:t>Std. Error</w:t>
            </w:r>
          </w:p>
        </w:tc>
        <w:tc>
          <w:tcPr>
            <w:tcW w:w="1400" w:type="dxa"/>
            <w:tcBorders>
              <w:top w:val="nil"/>
              <w:left w:val="nil"/>
              <w:bottom w:val="nil"/>
              <w:right w:val="nil"/>
            </w:tcBorders>
          </w:tcPr>
          <w:p w14:paraId="4C23D8C9"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i/>
                <w:iCs/>
                <w:sz w:val="13"/>
                <w:szCs w:val="13"/>
              </w:rPr>
              <w:t>t-ratio</w:t>
            </w:r>
          </w:p>
        </w:tc>
        <w:tc>
          <w:tcPr>
            <w:tcW w:w="1400" w:type="dxa"/>
            <w:tcBorders>
              <w:top w:val="nil"/>
              <w:left w:val="nil"/>
              <w:bottom w:val="nil"/>
              <w:right w:val="nil"/>
            </w:tcBorders>
          </w:tcPr>
          <w:p w14:paraId="1640817F"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i/>
                <w:iCs/>
                <w:sz w:val="13"/>
                <w:szCs w:val="13"/>
              </w:rPr>
              <w:t>p-value</w:t>
            </w:r>
          </w:p>
        </w:tc>
        <w:tc>
          <w:tcPr>
            <w:tcW w:w="500" w:type="dxa"/>
            <w:tcBorders>
              <w:top w:val="nil"/>
              <w:left w:val="nil"/>
              <w:bottom w:val="nil"/>
              <w:right w:val="nil"/>
            </w:tcBorders>
          </w:tcPr>
          <w:p w14:paraId="43B49CE2"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p>
        </w:tc>
      </w:tr>
      <w:tr w:rsidR="00C92294" w:rsidRPr="00082802" w14:paraId="5489A7EB" w14:textId="77777777" w:rsidTr="0056391F">
        <w:trPr>
          <w:trHeight w:val="262"/>
          <w:jc w:val="center"/>
        </w:trPr>
        <w:tc>
          <w:tcPr>
            <w:tcW w:w="1930" w:type="dxa"/>
            <w:tcBorders>
              <w:top w:val="nil"/>
              <w:left w:val="nil"/>
              <w:bottom w:val="nil"/>
              <w:right w:val="nil"/>
            </w:tcBorders>
          </w:tcPr>
          <w:p w14:paraId="4F1CDCE9"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const</w:t>
            </w:r>
          </w:p>
        </w:tc>
        <w:tc>
          <w:tcPr>
            <w:tcW w:w="1400" w:type="dxa"/>
            <w:tcBorders>
              <w:top w:val="nil"/>
              <w:left w:val="nil"/>
              <w:bottom w:val="nil"/>
              <w:right w:val="nil"/>
            </w:tcBorders>
          </w:tcPr>
          <w:p w14:paraId="2153BA3B"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0.00125798</w:t>
            </w:r>
          </w:p>
        </w:tc>
        <w:tc>
          <w:tcPr>
            <w:tcW w:w="1400" w:type="dxa"/>
            <w:tcBorders>
              <w:top w:val="nil"/>
              <w:left w:val="nil"/>
              <w:bottom w:val="nil"/>
              <w:right w:val="nil"/>
            </w:tcBorders>
          </w:tcPr>
          <w:p w14:paraId="241C1CE9"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0.00193485</w:t>
            </w:r>
          </w:p>
        </w:tc>
        <w:tc>
          <w:tcPr>
            <w:tcW w:w="1400" w:type="dxa"/>
            <w:tcBorders>
              <w:top w:val="nil"/>
              <w:left w:val="nil"/>
              <w:bottom w:val="nil"/>
              <w:right w:val="nil"/>
            </w:tcBorders>
          </w:tcPr>
          <w:p w14:paraId="658DE850"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0.6502</w:t>
            </w:r>
          </w:p>
        </w:tc>
        <w:tc>
          <w:tcPr>
            <w:tcW w:w="1400" w:type="dxa"/>
            <w:tcBorders>
              <w:top w:val="nil"/>
              <w:left w:val="nil"/>
              <w:bottom w:val="nil"/>
              <w:right w:val="nil"/>
            </w:tcBorders>
          </w:tcPr>
          <w:p w14:paraId="101644D2"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0.5158</w:t>
            </w:r>
          </w:p>
        </w:tc>
        <w:tc>
          <w:tcPr>
            <w:tcW w:w="500" w:type="dxa"/>
            <w:tcBorders>
              <w:top w:val="nil"/>
              <w:left w:val="nil"/>
              <w:bottom w:val="nil"/>
              <w:right w:val="nil"/>
            </w:tcBorders>
          </w:tcPr>
          <w:p w14:paraId="415AD427"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p>
        </w:tc>
      </w:tr>
      <w:tr w:rsidR="00C92294" w:rsidRPr="00082802" w14:paraId="7BE3BC06" w14:textId="77777777" w:rsidTr="0056391F">
        <w:trPr>
          <w:trHeight w:val="262"/>
          <w:jc w:val="center"/>
        </w:trPr>
        <w:tc>
          <w:tcPr>
            <w:tcW w:w="1930" w:type="dxa"/>
            <w:tcBorders>
              <w:top w:val="nil"/>
              <w:left w:val="nil"/>
              <w:bottom w:val="nil"/>
              <w:right w:val="nil"/>
            </w:tcBorders>
          </w:tcPr>
          <w:p w14:paraId="3FFBD4B6" w14:textId="77777777" w:rsidR="00C92294" w:rsidRPr="00082802" w:rsidRDefault="00C92294" w:rsidP="0056391F">
            <w:pPr>
              <w:widowControl w:val="0"/>
              <w:autoSpaceDE w:val="0"/>
              <w:autoSpaceDN w:val="0"/>
              <w:adjustRightInd w:val="0"/>
              <w:rPr>
                <w:rFonts w:ascii="Times New Roman" w:hAnsi="Times New Roman" w:cs="Times New Roman"/>
                <w:sz w:val="13"/>
                <w:szCs w:val="13"/>
                <w:highlight w:val="yellow"/>
              </w:rPr>
            </w:pPr>
            <w:r w:rsidRPr="00082802">
              <w:rPr>
                <w:rFonts w:ascii="Times New Roman" w:hAnsi="Times New Roman" w:cs="Times New Roman"/>
                <w:sz w:val="13"/>
                <w:szCs w:val="13"/>
                <w:highlight w:val="yellow"/>
              </w:rPr>
              <w:t>d_l_Wheat_1</w:t>
            </w:r>
          </w:p>
        </w:tc>
        <w:tc>
          <w:tcPr>
            <w:tcW w:w="1400" w:type="dxa"/>
            <w:tcBorders>
              <w:top w:val="nil"/>
              <w:left w:val="nil"/>
              <w:bottom w:val="nil"/>
              <w:right w:val="nil"/>
            </w:tcBorders>
          </w:tcPr>
          <w:p w14:paraId="3B1C2B00"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0.214462</w:t>
            </w:r>
          </w:p>
        </w:tc>
        <w:tc>
          <w:tcPr>
            <w:tcW w:w="1400" w:type="dxa"/>
            <w:tcBorders>
              <w:top w:val="nil"/>
              <w:left w:val="nil"/>
              <w:bottom w:val="nil"/>
              <w:right w:val="nil"/>
            </w:tcBorders>
          </w:tcPr>
          <w:p w14:paraId="42AA7385"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0.0351211</w:t>
            </w:r>
          </w:p>
        </w:tc>
        <w:tc>
          <w:tcPr>
            <w:tcW w:w="1400" w:type="dxa"/>
            <w:tcBorders>
              <w:top w:val="nil"/>
              <w:left w:val="nil"/>
              <w:bottom w:val="nil"/>
              <w:right w:val="nil"/>
            </w:tcBorders>
          </w:tcPr>
          <w:p w14:paraId="201E8AF6"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6.106</w:t>
            </w:r>
          </w:p>
        </w:tc>
        <w:tc>
          <w:tcPr>
            <w:tcW w:w="1400" w:type="dxa"/>
            <w:tcBorders>
              <w:top w:val="nil"/>
              <w:left w:val="nil"/>
              <w:bottom w:val="nil"/>
              <w:right w:val="nil"/>
            </w:tcBorders>
          </w:tcPr>
          <w:p w14:paraId="4EC5CA72"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&lt;0.0001</w:t>
            </w:r>
          </w:p>
        </w:tc>
        <w:tc>
          <w:tcPr>
            <w:tcW w:w="500" w:type="dxa"/>
            <w:tcBorders>
              <w:top w:val="nil"/>
              <w:left w:val="nil"/>
              <w:bottom w:val="nil"/>
              <w:right w:val="nil"/>
            </w:tcBorders>
          </w:tcPr>
          <w:p w14:paraId="14F45168"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w:t>
            </w:r>
          </w:p>
        </w:tc>
      </w:tr>
      <w:tr w:rsidR="00C92294" w:rsidRPr="00082802" w14:paraId="46402EB2" w14:textId="77777777" w:rsidTr="0056391F">
        <w:trPr>
          <w:trHeight w:val="262"/>
          <w:jc w:val="center"/>
        </w:trPr>
        <w:tc>
          <w:tcPr>
            <w:tcW w:w="1930" w:type="dxa"/>
            <w:tcBorders>
              <w:top w:val="nil"/>
              <w:left w:val="nil"/>
              <w:bottom w:val="nil"/>
              <w:right w:val="nil"/>
            </w:tcBorders>
          </w:tcPr>
          <w:p w14:paraId="6AB129B0" w14:textId="77777777" w:rsidR="00C92294" w:rsidRPr="00082802" w:rsidRDefault="00C92294" w:rsidP="0056391F">
            <w:pPr>
              <w:widowControl w:val="0"/>
              <w:autoSpaceDE w:val="0"/>
              <w:autoSpaceDN w:val="0"/>
              <w:adjustRightInd w:val="0"/>
              <w:rPr>
                <w:rFonts w:ascii="Times New Roman" w:hAnsi="Times New Roman" w:cs="Times New Roman"/>
                <w:sz w:val="13"/>
                <w:szCs w:val="13"/>
                <w:highlight w:val="yellow"/>
              </w:rPr>
            </w:pPr>
            <w:r w:rsidRPr="00082802">
              <w:rPr>
                <w:rFonts w:ascii="Times New Roman" w:hAnsi="Times New Roman" w:cs="Times New Roman"/>
                <w:sz w:val="13"/>
                <w:szCs w:val="13"/>
                <w:highlight w:val="yellow"/>
              </w:rPr>
              <w:t>d_l_Wheat_2</w:t>
            </w:r>
          </w:p>
        </w:tc>
        <w:tc>
          <w:tcPr>
            <w:tcW w:w="1400" w:type="dxa"/>
            <w:tcBorders>
              <w:top w:val="nil"/>
              <w:left w:val="nil"/>
              <w:bottom w:val="nil"/>
              <w:right w:val="nil"/>
            </w:tcBorders>
          </w:tcPr>
          <w:p w14:paraId="29993A5A"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−0.0985516</w:t>
            </w:r>
          </w:p>
        </w:tc>
        <w:tc>
          <w:tcPr>
            <w:tcW w:w="1400" w:type="dxa"/>
            <w:tcBorders>
              <w:top w:val="nil"/>
              <w:left w:val="nil"/>
              <w:bottom w:val="nil"/>
              <w:right w:val="nil"/>
            </w:tcBorders>
          </w:tcPr>
          <w:p w14:paraId="76605A5F"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0.0349098</w:t>
            </w:r>
          </w:p>
        </w:tc>
        <w:tc>
          <w:tcPr>
            <w:tcW w:w="1400" w:type="dxa"/>
            <w:tcBorders>
              <w:top w:val="nil"/>
              <w:left w:val="nil"/>
              <w:bottom w:val="nil"/>
              <w:right w:val="nil"/>
            </w:tcBorders>
          </w:tcPr>
          <w:p w14:paraId="6977D9E2"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−2.823</w:t>
            </w:r>
          </w:p>
        </w:tc>
        <w:tc>
          <w:tcPr>
            <w:tcW w:w="1400" w:type="dxa"/>
            <w:tcBorders>
              <w:top w:val="nil"/>
              <w:left w:val="nil"/>
              <w:bottom w:val="nil"/>
              <w:right w:val="nil"/>
            </w:tcBorders>
          </w:tcPr>
          <w:p w14:paraId="35EE982E"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0.0049</w:t>
            </w:r>
          </w:p>
        </w:tc>
        <w:tc>
          <w:tcPr>
            <w:tcW w:w="500" w:type="dxa"/>
            <w:tcBorders>
              <w:top w:val="nil"/>
              <w:left w:val="nil"/>
              <w:bottom w:val="nil"/>
              <w:right w:val="nil"/>
            </w:tcBorders>
          </w:tcPr>
          <w:p w14:paraId="1D50F7D4"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w:t>
            </w:r>
          </w:p>
        </w:tc>
      </w:tr>
      <w:tr w:rsidR="00C92294" w:rsidRPr="00082802" w14:paraId="162D0DBE" w14:textId="77777777" w:rsidTr="0056391F">
        <w:trPr>
          <w:trHeight w:val="262"/>
          <w:jc w:val="center"/>
        </w:trPr>
        <w:tc>
          <w:tcPr>
            <w:tcW w:w="1930" w:type="dxa"/>
            <w:tcBorders>
              <w:top w:val="nil"/>
              <w:left w:val="nil"/>
              <w:bottom w:val="nil"/>
              <w:right w:val="nil"/>
            </w:tcBorders>
          </w:tcPr>
          <w:p w14:paraId="274C42B9" w14:textId="77777777" w:rsidR="00C92294" w:rsidRPr="00082802" w:rsidRDefault="00C92294" w:rsidP="0056391F">
            <w:pPr>
              <w:widowControl w:val="0"/>
              <w:autoSpaceDE w:val="0"/>
              <w:autoSpaceDN w:val="0"/>
              <w:adjustRightInd w:val="0"/>
              <w:rPr>
                <w:rFonts w:ascii="Times New Roman" w:hAnsi="Times New Roman" w:cs="Times New Roman"/>
                <w:sz w:val="13"/>
                <w:szCs w:val="13"/>
                <w:highlight w:val="yellow"/>
              </w:rPr>
            </w:pPr>
            <w:r w:rsidRPr="00082802">
              <w:rPr>
                <w:rFonts w:ascii="Times New Roman" w:hAnsi="Times New Roman" w:cs="Times New Roman"/>
                <w:sz w:val="13"/>
                <w:szCs w:val="13"/>
                <w:highlight w:val="yellow"/>
              </w:rPr>
              <w:t>d_l_Substitute_idx</w:t>
            </w:r>
          </w:p>
        </w:tc>
        <w:tc>
          <w:tcPr>
            <w:tcW w:w="1400" w:type="dxa"/>
            <w:tcBorders>
              <w:top w:val="nil"/>
              <w:left w:val="nil"/>
              <w:bottom w:val="nil"/>
              <w:right w:val="nil"/>
            </w:tcBorders>
          </w:tcPr>
          <w:p w14:paraId="33A887CD"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0.420835</w:t>
            </w:r>
          </w:p>
        </w:tc>
        <w:tc>
          <w:tcPr>
            <w:tcW w:w="1400" w:type="dxa"/>
            <w:tcBorders>
              <w:top w:val="nil"/>
              <w:left w:val="nil"/>
              <w:bottom w:val="nil"/>
              <w:right w:val="nil"/>
            </w:tcBorders>
          </w:tcPr>
          <w:p w14:paraId="636EA015"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0.0461382</w:t>
            </w:r>
          </w:p>
        </w:tc>
        <w:tc>
          <w:tcPr>
            <w:tcW w:w="1400" w:type="dxa"/>
            <w:tcBorders>
              <w:top w:val="nil"/>
              <w:left w:val="nil"/>
              <w:bottom w:val="nil"/>
              <w:right w:val="nil"/>
            </w:tcBorders>
          </w:tcPr>
          <w:p w14:paraId="260032F4"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9.121</w:t>
            </w:r>
          </w:p>
        </w:tc>
        <w:tc>
          <w:tcPr>
            <w:tcW w:w="1400" w:type="dxa"/>
            <w:tcBorders>
              <w:top w:val="nil"/>
              <w:left w:val="nil"/>
              <w:bottom w:val="nil"/>
              <w:right w:val="nil"/>
            </w:tcBorders>
          </w:tcPr>
          <w:p w14:paraId="70AF6EA3"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&lt;0.0001</w:t>
            </w:r>
          </w:p>
        </w:tc>
        <w:tc>
          <w:tcPr>
            <w:tcW w:w="500" w:type="dxa"/>
            <w:tcBorders>
              <w:top w:val="nil"/>
              <w:left w:val="nil"/>
              <w:bottom w:val="nil"/>
              <w:right w:val="nil"/>
            </w:tcBorders>
          </w:tcPr>
          <w:p w14:paraId="153465AB"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w:t>
            </w:r>
          </w:p>
        </w:tc>
      </w:tr>
    </w:tbl>
    <w:p w14:paraId="5974E37A"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C92294" w:rsidRPr="00082802" w14:paraId="17E43806" w14:textId="77777777" w:rsidTr="0056391F">
        <w:trPr>
          <w:trHeight w:val="262"/>
          <w:jc w:val="center"/>
        </w:trPr>
        <w:tc>
          <w:tcPr>
            <w:tcW w:w="2530" w:type="dxa"/>
            <w:tcBorders>
              <w:top w:val="nil"/>
              <w:left w:val="nil"/>
              <w:bottom w:val="nil"/>
              <w:right w:val="nil"/>
            </w:tcBorders>
          </w:tcPr>
          <w:p w14:paraId="744794A9"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Mean dependent var</w:t>
            </w:r>
          </w:p>
        </w:tc>
        <w:tc>
          <w:tcPr>
            <w:tcW w:w="1300" w:type="dxa"/>
            <w:tcBorders>
              <w:top w:val="nil"/>
              <w:left w:val="nil"/>
              <w:bottom w:val="nil"/>
              <w:right w:val="nil"/>
            </w:tcBorders>
          </w:tcPr>
          <w:p w14:paraId="791F1353"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rPr>
            </w:pPr>
            <w:r w:rsidRPr="00082802">
              <w:rPr>
                <w:rFonts w:ascii="Times New Roman" w:hAnsi="Times New Roman" w:cs="Times New Roman"/>
                <w:sz w:val="13"/>
                <w:szCs w:val="13"/>
              </w:rPr>
              <w:t xml:space="preserve"> 0.002578</w:t>
            </w:r>
          </w:p>
        </w:tc>
        <w:tc>
          <w:tcPr>
            <w:tcW w:w="400" w:type="dxa"/>
            <w:tcBorders>
              <w:top w:val="nil"/>
              <w:left w:val="nil"/>
              <w:bottom w:val="nil"/>
              <w:right w:val="nil"/>
            </w:tcBorders>
          </w:tcPr>
          <w:p w14:paraId="383541C7"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6E29350C"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S.D. dependent var</w:t>
            </w:r>
          </w:p>
        </w:tc>
        <w:tc>
          <w:tcPr>
            <w:tcW w:w="1300" w:type="dxa"/>
            <w:tcBorders>
              <w:top w:val="nil"/>
              <w:left w:val="nil"/>
              <w:bottom w:val="nil"/>
              <w:right w:val="nil"/>
            </w:tcBorders>
          </w:tcPr>
          <w:p w14:paraId="3DE511AF"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rPr>
            </w:pPr>
            <w:r w:rsidRPr="00082802">
              <w:rPr>
                <w:rFonts w:ascii="Times New Roman" w:hAnsi="Times New Roman" w:cs="Times New Roman"/>
                <w:sz w:val="13"/>
                <w:szCs w:val="13"/>
              </w:rPr>
              <w:t xml:space="preserve"> 0.057588</w:t>
            </w:r>
          </w:p>
        </w:tc>
      </w:tr>
      <w:tr w:rsidR="00C92294" w:rsidRPr="00082802" w14:paraId="0B71614D" w14:textId="77777777" w:rsidTr="0056391F">
        <w:trPr>
          <w:trHeight w:val="262"/>
          <w:jc w:val="center"/>
        </w:trPr>
        <w:tc>
          <w:tcPr>
            <w:tcW w:w="2530" w:type="dxa"/>
            <w:tcBorders>
              <w:top w:val="nil"/>
              <w:left w:val="nil"/>
              <w:bottom w:val="nil"/>
              <w:right w:val="nil"/>
            </w:tcBorders>
          </w:tcPr>
          <w:p w14:paraId="294602AA"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 xml:space="preserve">Sum squared </w:t>
            </w:r>
            <w:proofErr w:type="spellStart"/>
            <w:r w:rsidRPr="00082802">
              <w:rPr>
                <w:rFonts w:ascii="Times New Roman" w:hAnsi="Times New Roman" w:cs="Times New Roman"/>
                <w:sz w:val="13"/>
                <w:szCs w:val="13"/>
              </w:rPr>
              <w:t>resid</w:t>
            </w:r>
            <w:proofErr w:type="spellEnd"/>
          </w:p>
        </w:tc>
        <w:tc>
          <w:tcPr>
            <w:tcW w:w="1300" w:type="dxa"/>
            <w:tcBorders>
              <w:top w:val="nil"/>
              <w:left w:val="nil"/>
              <w:bottom w:val="nil"/>
              <w:right w:val="nil"/>
            </w:tcBorders>
          </w:tcPr>
          <w:p w14:paraId="7DE10E58"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rPr>
            </w:pPr>
            <w:r w:rsidRPr="00082802">
              <w:rPr>
                <w:rFonts w:ascii="Times New Roman" w:hAnsi="Times New Roman" w:cs="Times New Roman"/>
                <w:sz w:val="13"/>
                <w:szCs w:val="13"/>
              </w:rPr>
              <w:t xml:space="preserve"> 2.089300</w:t>
            </w:r>
          </w:p>
        </w:tc>
        <w:tc>
          <w:tcPr>
            <w:tcW w:w="400" w:type="dxa"/>
            <w:tcBorders>
              <w:top w:val="nil"/>
              <w:left w:val="nil"/>
              <w:bottom w:val="nil"/>
              <w:right w:val="nil"/>
            </w:tcBorders>
          </w:tcPr>
          <w:p w14:paraId="3DF036F6"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437951E9"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S.E. of regression</w:t>
            </w:r>
          </w:p>
        </w:tc>
        <w:tc>
          <w:tcPr>
            <w:tcW w:w="1300" w:type="dxa"/>
            <w:tcBorders>
              <w:top w:val="nil"/>
              <w:left w:val="nil"/>
              <w:bottom w:val="nil"/>
              <w:right w:val="nil"/>
            </w:tcBorders>
          </w:tcPr>
          <w:p w14:paraId="2048299E"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rPr>
            </w:pPr>
            <w:r w:rsidRPr="00082802">
              <w:rPr>
                <w:rFonts w:ascii="Times New Roman" w:hAnsi="Times New Roman" w:cs="Times New Roman"/>
                <w:sz w:val="13"/>
                <w:szCs w:val="13"/>
              </w:rPr>
              <w:t xml:space="preserve"> 0.052886</w:t>
            </w:r>
          </w:p>
        </w:tc>
      </w:tr>
      <w:tr w:rsidR="00C92294" w:rsidRPr="00082802" w14:paraId="17B393A8" w14:textId="77777777" w:rsidTr="0056391F">
        <w:trPr>
          <w:trHeight w:val="262"/>
          <w:jc w:val="center"/>
        </w:trPr>
        <w:tc>
          <w:tcPr>
            <w:tcW w:w="2530" w:type="dxa"/>
            <w:tcBorders>
              <w:top w:val="nil"/>
              <w:left w:val="nil"/>
              <w:bottom w:val="nil"/>
              <w:right w:val="nil"/>
            </w:tcBorders>
          </w:tcPr>
          <w:p w14:paraId="17AE84B7"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R-squared</w:t>
            </w:r>
          </w:p>
        </w:tc>
        <w:tc>
          <w:tcPr>
            <w:tcW w:w="1300" w:type="dxa"/>
            <w:tcBorders>
              <w:top w:val="nil"/>
              <w:left w:val="nil"/>
              <w:bottom w:val="nil"/>
              <w:right w:val="nil"/>
            </w:tcBorders>
          </w:tcPr>
          <w:p w14:paraId="1D262DBC"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rPr>
            </w:pPr>
            <w:r w:rsidRPr="00082802">
              <w:rPr>
                <w:rFonts w:ascii="Times New Roman" w:hAnsi="Times New Roman" w:cs="Times New Roman"/>
                <w:sz w:val="13"/>
                <w:szCs w:val="13"/>
              </w:rPr>
              <w:t xml:space="preserve"> 0.160017</w:t>
            </w:r>
          </w:p>
        </w:tc>
        <w:tc>
          <w:tcPr>
            <w:tcW w:w="400" w:type="dxa"/>
            <w:tcBorders>
              <w:top w:val="nil"/>
              <w:left w:val="nil"/>
              <w:bottom w:val="nil"/>
              <w:right w:val="nil"/>
            </w:tcBorders>
          </w:tcPr>
          <w:p w14:paraId="5CB54330"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30DF63A0"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Adjusted R-squared</w:t>
            </w:r>
          </w:p>
        </w:tc>
        <w:tc>
          <w:tcPr>
            <w:tcW w:w="1300" w:type="dxa"/>
            <w:tcBorders>
              <w:top w:val="nil"/>
              <w:left w:val="nil"/>
              <w:bottom w:val="nil"/>
              <w:right w:val="nil"/>
            </w:tcBorders>
          </w:tcPr>
          <w:p w14:paraId="04FDCD24"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highlight w:val="yellow"/>
              </w:rPr>
            </w:pPr>
            <w:r w:rsidRPr="00082802">
              <w:rPr>
                <w:rFonts w:ascii="Times New Roman" w:hAnsi="Times New Roman" w:cs="Times New Roman"/>
                <w:sz w:val="13"/>
                <w:szCs w:val="13"/>
                <w:highlight w:val="yellow"/>
              </w:rPr>
              <w:t xml:space="preserve"> 0.156643</w:t>
            </w:r>
          </w:p>
        </w:tc>
      </w:tr>
      <w:tr w:rsidR="00C92294" w:rsidRPr="00082802" w14:paraId="1FAAA371" w14:textId="77777777" w:rsidTr="0056391F">
        <w:trPr>
          <w:trHeight w:val="262"/>
          <w:jc w:val="center"/>
        </w:trPr>
        <w:tc>
          <w:tcPr>
            <w:tcW w:w="2530" w:type="dxa"/>
            <w:tcBorders>
              <w:top w:val="nil"/>
              <w:left w:val="nil"/>
              <w:bottom w:val="nil"/>
              <w:right w:val="nil"/>
            </w:tcBorders>
          </w:tcPr>
          <w:p w14:paraId="5F3442A3"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proofErr w:type="gramStart"/>
            <w:r w:rsidRPr="00082802">
              <w:rPr>
                <w:rFonts w:ascii="Times New Roman" w:hAnsi="Times New Roman" w:cs="Times New Roman"/>
                <w:sz w:val="13"/>
                <w:szCs w:val="13"/>
              </w:rPr>
              <w:t>F(</w:t>
            </w:r>
            <w:proofErr w:type="gramEnd"/>
            <w:r w:rsidRPr="00082802">
              <w:rPr>
                <w:rFonts w:ascii="Times New Roman" w:hAnsi="Times New Roman" w:cs="Times New Roman"/>
                <w:sz w:val="13"/>
                <w:szCs w:val="13"/>
              </w:rPr>
              <w:t>3, 747)</w:t>
            </w:r>
          </w:p>
        </w:tc>
        <w:tc>
          <w:tcPr>
            <w:tcW w:w="1300" w:type="dxa"/>
            <w:tcBorders>
              <w:top w:val="nil"/>
              <w:left w:val="nil"/>
              <w:bottom w:val="nil"/>
              <w:right w:val="nil"/>
            </w:tcBorders>
          </w:tcPr>
          <w:p w14:paraId="72ED404D"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rPr>
            </w:pPr>
            <w:r w:rsidRPr="00082802">
              <w:rPr>
                <w:rFonts w:ascii="Times New Roman" w:hAnsi="Times New Roman" w:cs="Times New Roman"/>
                <w:sz w:val="13"/>
                <w:szCs w:val="13"/>
              </w:rPr>
              <w:t xml:space="preserve"> 47.43447</w:t>
            </w:r>
          </w:p>
        </w:tc>
        <w:tc>
          <w:tcPr>
            <w:tcW w:w="400" w:type="dxa"/>
            <w:tcBorders>
              <w:top w:val="nil"/>
              <w:left w:val="nil"/>
              <w:bottom w:val="nil"/>
              <w:right w:val="nil"/>
            </w:tcBorders>
          </w:tcPr>
          <w:p w14:paraId="12C8C90E"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3BD5D3F6"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P-value(F)</w:t>
            </w:r>
          </w:p>
        </w:tc>
        <w:tc>
          <w:tcPr>
            <w:tcW w:w="1300" w:type="dxa"/>
            <w:tcBorders>
              <w:top w:val="nil"/>
              <w:left w:val="nil"/>
              <w:bottom w:val="nil"/>
              <w:right w:val="nil"/>
            </w:tcBorders>
          </w:tcPr>
          <w:p w14:paraId="15314ED9"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rPr>
            </w:pPr>
            <w:r w:rsidRPr="00082802">
              <w:rPr>
                <w:rFonts w:ascii="Times New Roman" w:hAnsi="Times New Roman" w:cs="Times New Roman"/>
                <w:sz w:val="13"/>
                <w:szCs w:val="13"/>
              </w:rPr>
              <w:t xml:space="preserve"> 4.56e-28</w:t>
            </w:r>
          </w:p>
        </w:tc>
      </w:tr>
      <w:tr w:rsidR="00C92294" w:rsidRPr="00082802" w14:paraId="524E19B8" w14:textId="77777777" w:rsidTr="0056391F">
        <w:trPr>
          <w:trHeight w:val="262"/>
          <w:jc w:val="center"/>
        </w:trPr>
        <w:tc>
          <w:tcPr>
            <w:tcW w:w="2530" w:type="dxa"/>
            <w:tcBorders>
              <w:top w:val="nil"/>
              <w:left w:val="nil"/>
              <w:bottom w:val="nil"/>
              <w:right w:val="nil"/>
            </w:tcBorders>
          </w:tcPr>
          <w:p w14:paraId="704CD9E6"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rho</w:t>
            </w:r>
          </w:p>
        </w:tc>
        <w:tc>
          <w:tcPr>
            <w:tcW w:w="1300" w:type="dxa"/>
            <w:tcBorders>
              <w:top w:val="nil"/>
              <w:left w:val="nil"/>
              <w:bottom w:val="nil"/>
              <w:right w:val="nil"/>
            </w:tcBorders>
          </w:tcPr>
          <w:p w14:paraId="4F504111"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highlight w:val="yellow"/>
              </w:rPr>
            </w:pPr>
            <w:r w:rsidRPr="00082802">
              <w:rPr>
                <w:rFonts w:ascii="Times New Roman" w:hAnsi="Times New Roman" w:cs="Times New Roman"/>
                <w:sz w:val="13"/>
                <w:szCs w:val="13"/>
                <w:highlight w:val="yellow"/>
              </w:rPr>
              <w:t>−0.002301</w:t>
            </w:r>
          </w:p>
        </w:tc>
        <w:tc>
          <w:tcPr>
            <w:tcW w:w="400" w:type="dxa"/>
            <w:tcBorders>
              <w:top w:val="nil"/>
              <w:left w:val="nil"/>
              <w:bottom w:val="nil"/>
              <w:right w:val="nil"/>
            </w:tcBorders>
          </w:tcPr>
          <w:p w14:paraId="54DD1466" w14:textId="77777777" w:rsidR="00C92294" w:rsidRPr="0008280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4064641F" w14:textId="77777777" w:rsidR="00C92294" w:rsidRPr="00082802" w:rsidRDefault="00C92294" w:rsidP="0056391F">
            <w:pPr>
              <w:widowControl w:val="0"/>
              <w:autoSpaceDE w:val="0"/>
              <w:autoSpaceDN w:val="0"/>
              <w:adjustRightInd w:val="0"/>
              <w:rPr>
                <w:rFonts w:ascii="Times New Roman" w:hAnsi="Times New Roman" w:cs="Times New Roman"/>
                <w:sz w:val="13"/>
                <w:szCs w:val="13"/>
              </w:rPr>
            </w:pPr>
            <w:r w:rsidRPr="00082802">
              <w:rPr>
                <w:rFonts w:ascii="Times New Roman" w:hAnsi="Times New Roman" w:cs="Times New Roman"/>
                <w:sz w:val="13"/>
                <w:szCs w:val="13"/>
              </w:rPr>
              <w:t>Durbin-Watson</w:t>
            </w:r>
          </w:p>
        </w:tc>
        <w:tc>
          <w:tcPr>
            <w:tcW w:w="1300" w:type="dxa"/>
            <w:tcBorders>
              <w:top w:val="nil"/>
              <w:left w:val="nil"/>
              <w:bottom w:val="nil"/>
              <w:right w:val="nil"/>
            </w:tcBorders>
          </w:tcPr>
          <w:p w14:paraId="6661D5A5" w14:textId="77777777" w:rsidR="00C92294" w:rsidRPr="00082802" w:rsidRDefault="00C92294" w:rsidP="0056391F">
            <w:pPr>
              <w:widowControl w:val="0"/>
              <w:autoSpaceDE w:val="0"/>
              <w:autoSpaceDN w:val="0"/>
              <w:adjustRightInd w:val="0"/>
              <w:jc w:val="right"/>
              <w:rPr>
                <w:rFonts w:ascii="Times New Roman" w:hAnsi="Times New Roman" w:cs="Times New Roman"/>
                <w:sz w:val="13"/>
                <w:szCs w:val="13"/>
                <w:highlight w:val="yellow"/>
              </w:rPr>
            </w:pPr>
            <w:r w:rsidRPr="00082802">
              <w:rPr>
                <w:rFonts w:ascii="Times New Roman" w:hAnsi="Times New Roman" w:cs="Times New Roman"/>
                <w:sz w:val="13"/>
                <w:szCs w:val="13"/>
                <w:highlight w:val="yellow"/>
              </w:rPr>
              <w:t xml:space="preserve"> 2.002094</w:t>
            </w:r>
          </w:p>
        </w:tc>
      </w:tr>
    </w:tbl>
    <w:p w14:paraId="193D8E93"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F-tests of zero restrictions:</w:t>
      </w:r>
    </w:p>
    <w:p w14:paraId="69935200"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 xml:space="preserve">All lags of d_l_Wheat    </w:t>
      </w:r>
      <w:proofErr w:type="gramStart"/>
      <w:r w:rsidRPr="00082802">
        <w:rPr>
          <w:rFonts w:ascii="Times New Roman" w:hAnsi="Times New Roman" w:cs="Times New Roman"/>
          <w:sz w:val="13"/>
          <w:szCs w:val="13"/>
        </w:rPr>
        <w:t>F(</w:t>
      </w:r>
      <w:proofErr w:type="gramEnd"/>
      <w:r w:rsidRPr="00082802">
        <w:rPr>
          <w:rFonts w:ascii="Times New Roman" w:hAnsi="Times New Roman" w:cs="Times New Roman"/>
          <w:sz w:val="13"/>
          <w:szCs w:val="13"/>
        </w:rPr>
        <w:t>2, 747) =   19.727 [0.0000]</w:t>
      </w:r>
    </w:p>
    <w:p w14:paraId="53BDB778"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 xml:space="preserve">All vars, lag 2          </w:t>
      </w:r>
      <w:proofErr w:type="gramStart"/>
      <w:r w:rsidRPr="00082802">
        <w:rPr>
          <w:rFonts w:ascii="Times New Roman" w:hAnsi="Times New Roman" w:cs="Times New Roman"/>
          <w:sz w:val="13"/>
          <w:szCs w:val="13"/>
        </w:rPr>
        <w:t>F(</w:t>
      </w:r>
      <w:proofErr w:type="gramEnd"/>
      <w:r w:rsidRPr="00082802">
        <w:rPr>
          <w:rFonts w:ascii="Times New Roman" w:hAnsi="Times New Roman" w:cs="Times New Roman"/>
          <w:sz w:val="13"/>
          <w:szCs w:val="13"/>
        </w:rPr>
        <w:t>1, 747) =   7.9695 [0.0049]</w:t>
      </w:r>
    </w:p>
    <w:p w14:paraId="30345EE5"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p>
    <w:p w14:paraId="64294B09"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p>
    <w:p w14:paraId="1F307BED"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For the system as a whole</w:t>
      </w:r>
    </w:p>
    <w:p w14:paraId="220EFCE7"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Null hypothesis: the longest lag is 1</w:t>
      </w:r>
    </w:p>
    <w:p w14:paraId="34090089" w14:textId="77777777" w:rsidR="00C92294" w:rsidRPr="00082802" w:rsidRDefault="00C92294" w:rsidP="00C92294">
      <w:pPr>
        <w:widowControl w:val="0"/>
        <w:autoSpaceDE w:val="0"/>
        <w:autoSpaceDN w:val="0"/>
        <w:adjustRightInd w:val="0"/>
        <w:jc w:val="center"/>
        <w:rPr>
          <w:rFonts w:ascii="Times New Roman" w:hAnsi="Times New Roman" w:cs="Times New Roman"/>
          <w:sz w:val="13"/>
          <w:szCs w:val="13"/>
        </w:rPr>
      </w:pPr>
      <w:r w:rsidRPr="00082802">
        <w:rPr>
          <w:rFonts w:ascii="Times New Roman" w:hAnsi="Times New Roman" w:cs="Times New Roman"/>
          <w:sz w:val="13"/>
          <w:szCs w:val="13"/>
        </w:rPr>
        <w:t>Alternative hypothesis: the longest lag is 2</w:t>
      </w:r>
    </w:p>
    <w:p w14:paraId="586660B5" w14:textId="77777777" w:rsidR="00C92294" w:rsidRPr="00082802" w:rsidRDefault="00C92294" w:rsidP="00C92294">
      <w:pPr>
        <w:widowControl w:val="0"/>
        <w:autoSpaceDE w:val="0"/>
        <w:autoSpaceDN w:val="0"/>
        <w:adjustRightInd w:val="0"/>
        <w:jc w:val="center"/>
        <w:rPr>
          <w:sz w:val="13"/>
          <w:szCs w:val="13"/>
        </w:rPr>
      </w:pPr>
      <w:r w:rsidRPr="00082802">
        <w:rPr>
          <w:rFonts w:ascii="Times New Roman" w:hAnsi="Times New Roman" w:cs="Times New Roman"/>
          <w:sz w:val="13"/>
          <w:szCs w:val="13"/>
        </w:rPr>
        <w:t>Likelihood ratio test: Chi-</w:t>
      </w:r>
      <w:proofErr w:type="gramStart"/>
      <w:r w:rsidRPr="00082802">
        <w:rPr>
          <w:rFonts w:ascii="Times New Roman" w:hAnsi="Times New Roman" w:cs="Times New Roman"/>
          <w:sz w:val="13"/>
          <w:szCs w:val="13"/>
        </w:rPr>
        <w:t>square(</w:t>
      </w:r>
      <w:proofErr w:type="gramEnd"/>
      <w:r w:rsidRPr="00082802">
        <w:rPr>
          <w:rFonts w:ascii="Times New Roman" w:hAnsi="Times New Roman" w:cs="Times New Roman"/>
          <w:sz w:val="13"/>
          <w:szCs w:val="13"/>
        </w:rPr>
        <w:t>1) = 7.96976 [0.0048]</w:t>
      </w:r>
    </w:p>
    <w:p w14:paraId="6A98F0E5" w14:textId="77777777" w:rsidR="00C92294" w:rsidRPr="00F6329F" w:rsidRDefault="00C92294" w:rsidP="00C92294">
      <w:pPr>
        <w:pStyle w:val="NormalWeb"/>
        <w:rPr>
          <w:rFonts w:asciiTheme="minorBidi" w:hAnsiTheme="minorBidi" w:cstheme="minorBidi"/>
          <w:i/>
          <w:iCs/>
          <w:sz w:val="13"/>
          <w:szCs w:val="13"/>
        </w:rPr>
      </w:pPr>
      <w:r w:rsidRPr="00F6329F">
        <w:rPr>
          <w:rFonts w:asciiTheme="minorBidi" w:hAnsiTheme="minorBidi" w:cstheme="minorBidi"/>
          <w:i/>
          <w:iCs/>
          <w:sz w:val="13"/>
          <w:szCs w:val="13"/>
        </w:rPr>
        <w:t>Source: Author’s work, Gretl</w:t>
      </w:r>
    </w:p>
    <w:p w14:paraId="085E65AD" w14:textId="3B94217B" w:rsidR="00C92294" w:rsidRPr="003F49BF" w:rsidRDefault="00C92294" w:rsidP="00E83949">
      <w:pPr>
        <w:pStyle w:val="Heading4"/>
      </w:pPr>
      <w:r>
        <w:t>Model 9: VAR of first difference wheat on two FD lags and first differenced substitutes index in log-prices</w:t>
      </w:r>
    </w:p>
    <w:p w14:paraId="286F4137" w14:textId="77777777" w:rsidR="00C92294" w:rsidRDefault="00C92294" w:rsidP="00C92294">
      <w:pPr>
        <w:rPr>
          <w:rFonts w:asciiTheme="minorBidi" w:eastAsia="Times New Roman" w:hAnsiTheme="minorBidi"/>
          <w:lang w:eastAsia="en-GB"/>
        </w:rPr>
      </w:pPr>
      <w:r>
        <w:rPr>
          <w:rFonts w:asciiTheme="minorBidi" w:hAnsiTheme="minorBidi"/>
        </w:rPr>
        <w:br w:type="page"/>
      </w:r>
    </w:p>
    <w:p w14:paraId="6F059CD8"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lastRenderedPageBreak/>
        <w:t>VAR system, lag order 3</w:t>
      </w:r>
    </w:p>
    <w:p w14:paraId="455F03C7"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OLS estimates, observations 1960:05-2022:11 (T = 751)</w:t>
      </w:r>
    </w:p>
    <w:p w14:paraId="6920C620"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Log-likelihood = 1145.4393</w:t>
      </w:r>
    </w:p>
    <w:p w14:paraId="295DBBDA"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Determinant of covariance matrix = 0.0027716437</w:t>
      </w:r>
    </w:p>
    <w:p w14:paraId="0BFC6833"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AIC = -3.0371</w:t>
      </w:r>
    </w:p>
    <w:p w14:paraId="6D36235F"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BIC = -3.0064</w:t>
      </w:r>
    </w:p>
    <w:p w14:paraId="50F7F237"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HQC = -3.0253</w:t>
      </w:r>
    </w:p>
    <w:p w14:paraId="531407D0"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 xml:space="preserve">Portmanteau test: </w:t>
      </w:r>
      <w:proofErr w:type="gramStart"/>
      <w:r w:rsidRPr="00F6329F">
        <w:rPr>
          <w:rFonts w:ascii="Times New Roman" w:hAnsi="Times New Roman" w:cs="Times New Roman"/>
          <w:sz w:val="13"/>
          <w:szCs w:val="13"/>
        </w:rPr>
        <w:t>LB(</w:t>
      </w:r>
      <w:proofErr w:type="gramEnd"/>
      <w:r w:rsidRPr="00F6329F">
        <w:rPr>
          <w:rFonts w:ascii="Times New Roman" w:hAnsi="Times New Roman" w:cs="Times New Roman"/>
          <w:sz w:val="13"/>
          <w:szCs w:val="13"/>
        </w:rPr>
        <w:t xml:space="preserve">48) = 58.2444, </w:t>
      </w:r>
      <w:proofErr w:type="spellStart"/>
      <w:r w:rsidRPr="00F6329F">
        <w:rPr>
          <w:rFonts w:ascii="Times New Roman" w:hAnsi="Times New Roman" w:cs="Times New Roman"/>
          <w:sz w:val="13"/>
          <w:szCs w:val="13"/>
        </w:rPr>
        <w:t>df</w:t>
      </w:r>
      <w:proofErr w:type="spellEnd"/>
      <w:r w:rsidRPr="00F6329F">
        <w:rPr>
          <w:rFonts w:ascii="Times New Roman" w:hAnsi="Times New Roman" w:cs="Times New Roman"/>
          <w:sz w:val="13"/>
          <w:szCs w:val="13"/>
        </w:rPr>
        <w:t xml:space="preserve"> = 45 [0.0889]</w:t>
      </w:r>
    </w:p>
    <w:p w14:paraId="427C9C9D"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p>
    <w:p w14:paraId="41911C03"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Equation 1: d_l_Wheat</w:t>
      </w:r>
    </w:p>
    <w:p w14:paraId="76EC64EC"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92294" w:rsidRPr="00F6329F" w14:paraId="28B4735E" w14:textId="77777777" w:rsidTr="0056391F">
        <w:trPr>
          <w:trHeight w:val="262"/>
          <w:jc w:val="center"/>
        </w:trPr>
        <w:tc>
          <w:tcPr>
            <w:tcW w:w="1930" w:type="dxa"/>
            <w:tcBorders>
              <w:top w:val="nil"/>
              <w:left w:val="nil"/>
              <w:bottom w:val="nil"/>
              <w:right w:val="nil"/>
            </w:tcBorders>
          </w:tcPr>
          <w:p w14:paraId="65E896A9"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i/>
                <w:iCs/>
                <w:sz w:val="13"/>
                <w:szCs w:val="13"/>
              </w:rPr>
              <w:t xml:space="preserve"> </w:t>
            </w:r>
          </w:p>
        </w:tc>
        <w:tc>
          <w:tcPr>
            <w:tcW w:w="1400" w:type="dxa"/>
            <w:tcBorders>
              <w:top w:val="nil"/>
              <w:left w:val="nil"/>
              <w:bottom w:val="nil"/>
              <w:right w:val="nil"/>
            </w:tcBorders>
          </w:tcPr>
          <w:p w14:paraId="26E8C503"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i/>
                <w:iCs/>
                <w:sz w:val="13"/>
                <w:szCs w:val="13"/>
              </w:rPr>
              <w:t>Coefficient</w:t>
            </w:r>
          </w:p>
        </w:tc>
        <w:tc>
          <w:tcPr>
            <w:tcW w:w="1400" w:type="dxa"/>
            <w:tcBorders>
              <w:top w:val="nil"/>
              <w:left w:val="nil"/>
              <w:bottom w:val="nil"/>
              <w:right w:val="nil"/>
            </w:tcBorders>
          </w:tcPr>
          <w:p w14:paraId="4ADAC1FB"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i/>
                <w:iCs/>
                <w:sz w:val="13"/>
                <w:szCs w:val="13"/>
              </w:rPr>
              <w:t>Std. Error</w:t>
            </w:r>
          </w:p>
        </w:tc>
        <w:tc>
          <w:tcPr>
            <w:tcW w:w="1400" w:type="dxa"/>
            <w:tcBorders>
              <w:top w:val="nil"/>
              <w:left w:val="nil"/>
              <w:bottom w:val="nil"/>
              <w:right w:val="nil"/>
            </w:tcBorders>
          </w:tcPr>
          <w:p w14:paraId="4550955F"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i/>
                <w:iCs/>
                <w:sz w:val="13"/>
                <w:szCs w:val="13"/>
              </w:rPr>
              <w:t>t-ratio</w:t>
            </w:r>
          </w:p>
        </w:tc>
        <w:tc>
          <w:tcPr>
            <w:tcW w:w="1400" w:type="dxa"/>
            <w:tcBorders>
              <w:top w:val="nil"/>
              <w:left w:val="nil"/>
              <w:bottom w:val="nil"/>
              <w:right w:val="nil"/>
            </w:tcBorders>
          </w:tcPr>
          <w:p w14:paraId="3F7F3986"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i/>
                <w:iCs/>
                <w:sz w:val="13"/>
                <w:szCs w:val="13"/>
              </w:rPr>
              <w:t>p-value</w:t>
            </w:r>
          </w:p>
        </w:tc>
        <w:tc>
          <w:tcPr>
            <w:tcW w:w="500" w:type="dxa"/>
            <w:tcBorders>
              <w:top w:val="nil"/>
              <w:left w:val="nil"/>
              <w:bottom w:val="nil"/>
              <w:right w:val="nil"/>
            </w:tcBorders>
          </w:tcPr>
          <w:p w14:paraId="0ECEA59F"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p>
        </w:tc>
      </w:tr>
      <w:tr w:rsidR="00C92294" w:rsidRPr="00F6329F" w14:paraId="39AA459D" w14:textId="77777777" w:rsidTr="0056391F">
        <w:trPr>
          <w:trHeight w:val="262"/>
          <w:jc w:val="center"/>
        </w:trPr>
        <w:tc>
          <w:tcPr>
            <w:tcW w:w="1930" w:type="dxa"/>
            <w:tcBorders>
              <w:top w:val="nil"/>
              <w:left w:val="nil"/>
              <w:bottom w:val="nil"/>
              <w:right w:val="nil"/>
            </w:tcBorders>
          </w:tcPr>
          <w:p w14:paraId="2DBAB63D"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const</w:t>
            </w:r>
          </w:p>
        </w:tc>
        <w:tc>
          <w:tcPr>
            <w:tcW w:w="1400" w:type="dxa"/>
            <w:tcBorders>
              <w:top w:val="nil"/>
              <w:left w:val="nil"/>
              <w:bottom w:val="nil"/>
              <w:right w:val="nil"/>
            </w:tcBorders>
          </w:tcPr>
          <w:p w14:paraId="6EEE1ADF"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0.00135380</w:t>
            </w:r>
          </w:p>
        </w:tc>
        <w:tc>
          <w:tcPr>
            <w:tcW w:w="1400" w:type="dxa"/>
            <w:tcBorders>
              <w:top w:val="nil"/>
              <w:left w:val="nil"/>
              <w:bottom w:val="nil"/>
              <w:right w:val="nil"/>
            </w:tcBorders>
          </w:tcPr>
          <w:p w14:paraId="3F89DF9D"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0.00193338</w:t>
            </w:r>
          </w:p>
        </w:tc>
        <w:tc>
          <w:tcPr>
            <w:tcW w:w="1400" w:type="dxa"/>
            <w:tcBorders>
              <w:top w:val="nil"/>
              <w:left w:val="nil"/>
              <w:bottom w:val="nil"/>
              <w:right w:val="nil"/>
            </w:tcBorders>
          </w:tcPr>
          <w:p w14:paraId="27545497"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0.7002</w:t>
            </w:r>
          </w:p>
        </w:tc>
        <w:tc>
          <w:tcPr>
            <w:tcW w:w="1400" w:type="dxa"/>
            <w:tcBorders>
              <w:top w:val="nil"/>
              <w:left w:val="nil"/>
              <w:bottom w:val="nil"/>
              <w:right w:val="nil"/>
            </w:tcBorders>
          </w:tcPr>
          <w:p w14:paraId="693DF46D"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0.4840</w:t>
            </w:r>
          </w:p>
        </w:tc>
        <w:tc>
          <w:tcPr>
            <w:tcW w:w="500" w:type="dxa"/>
            <w:tcBorders>
              <w:top w:val="nil"/>
              <w:left w:val="nil"/>
              <w:bottom w:val="nil"/>
              <w:right w:val="nil"/>
            </w:tcBorders>
          </w:tcPr>
          <w:p w14:paraId="08D6F60F"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p>
        </w:tc>
      </w:tr>
      <w:tr w:rsidR="00C92294" w:rsidRPr="00F6329F" w14:paraId="4922F475" w14:textId="77777777" w:rsidTr="0056391F">
        <w:trPr>
          <w:trHeight w:val="262"/>
          <w:jc w:val="center"/>
        </w:trPr>
        <w:tc>
          <w:tcPr>
            <w:tcW w:w="1930" w:type="dxa"/>
            <w:tcBorders>
              <w:top w:val="nil"/>
              <w:left w:val="nil"/>
              <w:bottom w:val="nil"/>
              <w:right w:val="nil"/>
            </w:tcBorders>
          </w:tcPr>
          <w:p w14:paraId="543D594C" w14:textId="77777777" w:rsidR="00C92294" w:rsidRPr="00F6329F" w:rsidRDefault="00C92294" w:rsidP="0056391F">
            <w:pPr>
              <w:widowControl w:val="0"/>
              <w:autoSpaceDE w:val="0"/>
              <w:autoSpaceDN w:val="0"/>
              <w:adjustRightInd w:val="0"/>
              <w:rPr>
                <w:rFonts w:ascii="Times New Roman" w:hAnsi="Times New Roman" w:cs="Times New Roman"/>
                <w:sz w:val="13"/>
                <w:szCs w:val="13"/>
                <w:highlight w:val="yellow"/>
              </w:rPr>
            </w:pPr>
            <w:r w:rsidRPr="00F6329F">
              <w:rPr>
                <w:rFonts w:ascii="Times New Roman" w:hAnsi="Times New Roman" w:cs="Times New Roman"/>
                <w:sz w:val="13"/>
                <w:szCs w:val="13"/>
                <w:highlight w:val="yellow"/>
              </w:rPr>
              <w:t>d_l_Wheat_1</w:t>
            </w:r>
          </w:p>
        </w:tc>
        <w:tc>
          <w:tcPr>
            <w:tcW w:w="1400" w:type="dxa"/>
            <w:tcBorders>
              <w:top w:val="nil"/>
              <w:left w:val="nil"/>
              <w:bottom w:val="nil"/>
              <w:right w:val="nil"/>
            </w:tcBorders>
          </w:tcPr>
          <w:p w14:paraId="50979A77"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0.209781</w:t>
            </w:r>
          </w:p>
        </w:tc>
        <w:tc>
          <w:tcPr>
            <w:tcW w:w="1400" w:type="dxa"/>
            <w:tcBorders>
              <w:top w:val="nil"/>
              <w:left w:val="nil"/>
              <w:bottom w:val="nil"/>
              <w:right w:val="nil"/>
            </w:tcBorders>
          </w:tcPr>
          <w:p w14:paraId="630DA99C"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0.0351906</w:t>
            </w:r>
          </w:p>
        </w:tc>
        <w:tc>
          <w:tcPr>
            <w:tcW w:w="1400" w:type="dxa"/>
            <w:tcBorders>
              <w:top w:val="nil"/>
              <w:left w:val="nil"/>
              <w:bottom w:val="nil"/>
              <w:right w:val="nil"/>
            </w:tcBorders>
          </w:tcPr>
          <w:p w14:paraId="1E30B278"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5.961</w:t>
            </w:r>
          </w:p>
        </w:tc>
        <w:tc>
          <w:tcPr>
            <w:tcW w:w="1400" w:type="dxa"/>
            <w:tcBorders>
              <w:top w:val="nil"/>
              <w:left w:val="nil"/>
              <w:bottom w:val="nil"/>
              <w:right w:val="nil"/>
            </w:tcBorders>
          </w:tcPr>
          <w:p w14:paraId="4D3B758B"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&lt;0.0001</w:t>
            </w:r>
          </w:p>
        </w:tc>
        <w:tc>
          <w:tcPr>
            <w:tcW w:w="500" w:type="dxa"/>
            <w:tcBorders>
              <w:top w:val="nil"/>
              <w:left w:val="nil"/>
              <w:bottom w:val="nil"/>
              <w:right w:val="nil"/>
            </w:tcBorders>
          </w:tcPr>
          <w:p w14:paraId="7D192810"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w:t>
            </w:r>
          </w:p>
        </w:tc>
      </w:tr>
      <w:tr w:rsidR="00C92294" w:rsidRPr="00F6329F" w14:paraId="56269B0E" w14:textId="77777777" w:rsidTr="0056391F">
        <w:trPr>
          <w:trHeight w:val="262"/>
          <w:jc w:val="center"/>
        </w:trPr>
        <w:tc>
          <w:tcPr>
            <w:tcW w:w="1930" w:type="dxa"/>
            <w:tcBorders>
              <w:top w:val="nil"/>
              <w:left w:val="nil"/>
              <w:bottom w:val="nil"/>
              <w:right w:val="nil"/>
            </w:tcBorders>
          </w:tcPr>
          <w:p w14:paraId="5D091614"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d_l_Wheat_2</w:t>
            </w:r>
          </w:p>
        </w:tc>
        <w:tc>
          <w:tcPr>
            <w:tcW w:w="1400" w:type="dxa"/>
            <w:tcBorders>
              <w:top w:val="nil"/>
              <w:left w:val="nil"/>
              <w:bottom w:val="nil"/>
              <w:right w:val="nil"/>
            </w:tcBorders>
          </w:tcPr>
          <w:p w14:paraId="40A0D47C"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−0.0838863</w:t>
            </w:r>
          </w:p>
        </w:tc>
        <w:tc>
          <w:tcPr>
            <w:tcW w:w="1400" w:type="dxa"/>
            <w:tcBorders>
              <w:top w:val="nil"/>
              <w:left w:val="nil"/>
              <w:bottom w:val="nil"/>
              <w:right w:val="nil"/>
            </w:tcBorders>
          </w:tcPr>
          <w:p w14:paraId="75045D01"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0.0359548</w:t>
            </w:r>
          </w:p>
        </w:tc>
        <w:tc>
          <w:tcPr>
            <w:tcW w:w="1400" w:type="dxa"/>
            <w:tcBorders>
              <w:top w:val="nil"/>
              <w:left w:val="nil"/>
              <w:bottom w:val="nil"/>
              <w:right w:val="nil"/>
            </w:tcBorders>
          </w:tcPr>
          <w:p w14:paraId="4370E5E6"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−2.333</w:t>
            </w:r>
          </w:p>
        </w:tc>
        <w:tc>
          <w:tcPr>
            <w:tcW w:w="1400" w:type="dxa"/>
            <w:tcBorders>
              <w:top w:val="nil"/>
              <w:left w:val="nil"/>
              <w:bottom w:val="nil"/>
              <w:right w:val="nil"/>
            </w:tcBorders>
          </w:tcPr>
          <w:p w14:paraId="5D30902E"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0.0199</w:t>
            </w:r>
          </w:p>
        </w:tc>
        <w:tc>
          <w:tcPr>
            <w:tcW w:w="500" w:type="dxa"/>
            <w:tcBorders>
              <w:top w:val="nil"/>
              <w:left w:val="nil"/>
              <w:bottom w:val="nil"/>
              <w:right w:val="nil"/>
            </w:tcBorders>
          </w:tcPr>
          <w:p w14:paraId="2B181692"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w:t>
            </w:r>
          </w:p>
        </w:tc>
      </w:tr>
      <w:tr w:rsidR="00C92294" w:rsidRPr="00F6329F" w14:paraId="2BE48FE0" w14:textId="77777777" w:rsidTr="0056391F">
        <w:trPr>
          <w:trHeight w:val="262"/>
          <w:jc w:val="center"/>
        </w:trPr>
        <w:tc>
          <w:tcPr>
            <w:tcW w:w="1930" w:type="dxa"/>
            <w:tcBorders>
              <w:top w:val="nil"/>
              <w:left w:val="nil"/>
              <w:bottom w:val="nil"/>
              <w:right w:val="nil"/>
            </w:tcBorders>
          </w:tcPr>
          <w:p w14:paraId="221754E2"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d_l_Wheat_3</w:t>
            </w:r>
          </w:p>
        </w:tc>
        <w:tc>
          <w:tcPr>
            <w:tcW w:w="1400" w:type="dxa"/>
            <w:tcBorders>
              <w:top w:val="nil"/>
              <w:left w:val="nil"/>
              <w:bottom w:val="nil"/>
              <w:right w:val="nil"/>
            </w:tcBorders>
          </w:tcPr>
          <w:p w14:paraId="7420320C"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−0.0585114</w:t>
            </w:r>
          </w:p>
        </w:tc>
        <w:tc>
          <w:tcPr>
            <w:tcW w:w="1400" w:type="dxa"/>
            <w:tcBorders>
              <w:top w:val="nil"/>
              <w:left w:val="nil"/>
              <w:bottom w:val="nil"/>
              <w:right w:val="nil"/>
            </w:tcBorders>
          </w:tcPr>
          <w:p w14:paraId="122CEF4C"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0.0350049</w:t>
            </w:r>
          </w:p>
        </w:tc>
        <w:tc>
          <w:tcPr>
            <w:tcW w:w="1400" w:type="dxa"/>
            <w:tcBorders>
              <w:top w:val="nil"/>
              <w:left w:val="nil"/>
              <w:bottom w:val="nil"/>
              <w:right w:val="nil"/>
            </w:tcBorders>
          </w:tcPr>
          <w:p w14:paraId="60E4F0AD"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−1.672</w:t>
            </w:r>
          </w:p>
        </w:tc>
        <w:tc>
          <w:tcPr>
            <w:tcW w:w="1400" w:type="dxa"/>
            <w:tcBorders>
              <w:top w:val="nil"/>
              <w:left w:val="nil"/>
              <w:bottom w:val="nil"/>
              <w:right w:val="nil"/>
            </w:tcBorders>
          </w:tcPr>
          <w:p w14:paraId="49F21448"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0.0950</w:t>
            </w:r>
          </w:p>
        </w:tc>
        <w:tc>
          <w:tcPr>
            <w:tcW w:w="500" w:type="dxa"/>
            <w:tcBorders>
              <w:top w:val="nil"/>
              <w:left w:val="nil"/>
              <w:bottom w:val="nil"/>
              <w:right w:val="nil"/>
            </w:tcBorders>
          </w:tcPr>
          <w:p w14:paraId="6700FC86"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w:t>
            </w:r>
          </w:p>
        </w:tc>
      </w:tr>
      <w:tr w:rsidR="00C92294" w:rsidRPr="00F6329F" w14:paraId="22B27724" w14:textId="77777777" w:rsidTr="0056391F">
        <w:trPr>
          <w:trHeight w:val="262"/>
          <w:jc w:val="center"/>
        </w:trPr>
        <w:tc>
          <w:tcPr>
            <w:tcW w:w="1930" w:type="dxa"/>
            <w:tcBorders>
              <w:top w:val="nil"/>
              <w:left w:val="nil"/>
              <w:bottom w:val="nil"/>
              <w:right w:val="nil"/>
            </w:tcBorders>
          </w:tcPr>
          <w:p w14:paraId="7A704D21" w14:textId="77777777" w:rsidR="00C92294" w:rsidRPr="00F6329F" w:rsidRDefault="00C92294" w:rsidP="0056391F">
            <w:pPr>
              <w:widowControl w:val="0"/>
              <w:autoSpaceDE w:val="0"/>
              <w:autoSpaceDN w:val="0"/>
              <w:adjustRightInd w:val="0"/>
              <w:rPr>
                <w:rFonts w:ascii="Times New Roman" w:hAnsi="Times New Roman" w:cs="Times New Roman"/>
                <w:sz w:val="13"/>
                <w:szCs w:val="13"/>
                <w:highlight w:val="yellow"/>
              </w:rPr>
            </w:pPr>
            <w:r w:rsidRPr="00F6329F">
              <w:rPr>
                <w:rFonts w:ascii="Times New Roman" w:hAnsi="Times New Roman" w:cs="Times New Roman"/>
                <w:sz w:val="13"/>
                <w:szCs w:val="13"/>
                <w:highlight w:val="yellow"/>
              </w:rPr>
              <w:t>d_l_Substitute_idx</w:t>
            </w:r>
          </w:p>
        </w:tc>
        <w:tc>
          <w:tcPr>
            <w:tcW w:w="1400" w:type="dxa"/>
            <w:tcBorders>
              <w:top w:val="nil"/>
              <w:left w:val="nil"/>
              <w:bottom w:val="nil"/>
              <w:right w:val="nil"/>
            </w:tcBorders>
          </w:tcPr>
          <w:p w14:paraId="414BD324"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0.430508</w:t>
            </w:r>
          </w:p>
        </w:tc>
        <w:tc>
          <w:tcPr>
            <w:tcW w:w="1400" w:type="dxa"/>
            <w:tcBorders>
              <w:top w:val="nil"/>
              <w:left w:val="nil"/>
              <w:bottom w:val="nil"/>
              <w:right w:val="nil"/>
            </w:tcBorders>
          </w:tcPr>
          <w:p w14:paraId="14EFD224"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0.0464449</w:t>
            </w:r>
          </w:p>
        </w:tc>
        <w:tc>
          <w:tcPr>
            <w:tcW w:w="1400" w:type="dxa"/>
            <w:tcBorders>
              <w:top w:val="nil"/>
              <w:left w:val="nil"/>
              <w:bottom w:val="nil"/>
              <w:right w:val="nil"/>
            </w:tcBorders>
          </w:tcPr>
          <w:p w14:paraId="4F5D5C2F"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9.269</w:t>
            </w:r>
          </w:p>
        </w:tc>
        <w:tc>
          <w:tcPr>
            <w:tcW w:w="1400" w:type="dxa"/>
            <w:tcBorders>
              <w:top w:val="nil"/>
              <w:left w:val="nil"/>
              <w:bottom w:val="nil"/>
              <w:right w:val="nil"/>
            </w:tcBorders>
          </w:tcPr>
          <w:p w14:paraId="4BA65E40"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&lt;0.0001</w:t>
            </w:r>
          </w:p>
        </w:tc>
        <w:tc>
          <w:tcPr>
            <w:tcW w:w="500" w:type="dxa"/>
            <w:tcBorders>
              <w:top w:val="nil"/>
              <w:left w:val="nil"/>
              <w:bottom w:val="nil"/>
              <w:right w:val="nil"/>
            </w:tcBorders>
          </w:tcPr>
          <w:p w14:paraId="487A9BA9"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w:t>
            </w:r>
          </w:p>
        </w:tc>
      </w:tr>
    </w:tbl>
    <w:p w14:paraId="33916444"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50"/>
      </w:tblGrid>
      <w:tr w:rsidR="00C92294" w:rsidRPr="00F6329F" w14:paraId="10C0F390" w14:textId="77777777" w:rsidTr="0056391F">
        <w:trPr>
          <w:trHeight w:val="262"/>
          <w:jc w:val="center"/>
        </w:trPr>
        <w:tc>
          <w:tcPr>
            <w:tcW w:w="2530" w:type="dxa"/>
            <w:tcBorders>
              <w:top w:val="nil"/>
              <w:left w:val="nil"/>
              <w:bottom w:val="nil"/>
              <w:right w:val="nil"/>
            </w:tcBorders>
          </w:tcPr>
          <w:p w14:paraId="6BC0436A"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Mean dependent var</w:t>
            </w:r>
          </w:p>
        </w:tc>
        <w:tc>
          <w:tcPr>
            <w:tcW w:w="1300" w:type="dxa"/>
            <w:tcBorders>
              <w:top w:val="nil"/>
              <w:left w:val="nil"/>
              <w:bottom w:val="nil"/>
              <w:right w:val="nil"/>
            </w:tcBorders>
          </w:tcPr>
          <w:p w14:paraId="49E73AFC" w14:textId="77777777" w:rsidR="00C92294" w:rsidRPr="00F6329F" w:rsidRDefault="00C92294" w:rsidP="0056391F">
            <w:pPr>
              <w:widowControl w:val="0"/>
              <w:autoSpaceDE w:val="0"/>
              <w:autoSpaceDN w:val="0"/>
              <w:adjustRightInd w:val="0"/>
              <w:jc w:val="right"/>
              <w:rPr>
                <w:rFonts w:ascii="Times New Roman" w:hAnsi="Times New Roman" w:cs="Times New Roman"/>
                <w:sz w:val="13"/>
                <w:szCs w:val="13"/>
              </w:rPr>
            </w:pPr>
            <w:r w:rsidRPr="00F6329F">
              <w:rPr>
                <w:rFonts w:ascii="Times New Roman" w:hAnsi="Times New Roman" w:cs="Times New Roman"/>
                <w:sz w:val="13"/>
                <w:szCs w:val="13"/>
              </w:rPr>
              <w:t xml:space="preserve"> 0.002578</w:t>
            </w:r>
          </w:p>
        </w:tc>
        <w:tc>
          <w:tcPr>
            <w:tcW w:w="400" w:type="dxa"/>
            <w:tcBorders>
              <w:top w:val="nil"/>
              <w:left w:val="nil"/>
              <w:bottom w:val="nil"/>
              <w:right w:val="nil"/>
            </w:tcBorders>
          </w:tcPr>
          <w:p w14:paraId="46CEAA97"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017342EB"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S.D. dependent var</w:t>
            </w:r>
          </w:p>
        </w:tc>
        <w:tc>
          <w:tcPr>
            <w:tcW w:w="1350" w:type="dxa"/>
            <w:tcBorders>
              <w:top w:val="nil"/>
              <w:left w:val="nil"/>
              <w:bottom w:val="nil"/>
              <w:right w:val="nil"/>
            </w:tcBorders>
          </w:tcPr>
          <w:p w14:paraId="3DDADF9A" w14:textId="77777777" w:rsidR="00C92294" w:rsidRPr="00F6329F" w:rsidRDefault="00C92294" w:rsidP="0056391F">
            <w:pPr>
              <w:widowControl w:val="0"/>
              <w:autoSpaceDE w:val="0"/>
              <w:autoSpaceDN w:val="0"/>
              <w:adjustRightInd w:val="0"/>
              <w:jc w:val="right"/>
              <w:rPr>
                <w:rFonts w:ascii="Times New Roman" w:hAnsi="Times New Roman" w:cs="Times New Roman"/>
                <w:sz w:val="13"/>
                <w:szCs w:val="13"/>
              </w:rPr>
            </w:pPr>
            <w:r w:rsidRPr="00F6329F">
              <w:rPr>
                <w:rFonts w:ascii="Times New Roman" w:hAnsi="Times New Roman" w:cs="Times New Roman"/>
                <w:sz w:val="13"/>
                <w:szCs w:val="13"/>
              </w:rPr>
              <w:t xml:space="preserve"> 0.057588</w:t>
            </w:r>
          </w:p>
        </w:tc>
      </w:tr>
      <w:tr w:rsidR="00C92294" w:rsidRPr="00F6329F" w14:paraId="4265720E" w14:textId="77777777" w:rsidTr="0056391F">
        <w:trPr>
          <w:trHeight w:val="262"/>
          <w:jc w:val="center"/>
        </w:trPr>
        <w:tc>
          <w:tcPr>
            <w:tcW w:w="2530" w:type="dxa"/>
            <w:tcBorders>
              <w:top w:val="nil"/>
              <w:left w:val="nil"/>
              <w:bottom w:val="nil"/>
              <w:right w:val="nil"/>
            </w:tcBorders>
          </w:tcPr>
          <w:p w14:paraId="554C875F"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 xml:space="preserve">Sum squared </w:t>
            </w:r>
            <w:proofErr w:type="spellStart"/>
            <w:r w:rsidRPr="00F6329F">
              <w:rPr>
                <w:rFonts w:ascii="Times New Roman" w:hAnsi="Times New Roman" w:cs="Times New Roman"/>
                <w:sz w:val="13"/>
                <w:szCs w:val="13"/>
              </w:rPr>
              <w:t>resid</w:t>
            </w:r>
            <w:proofErr w:type="spellEnd"/>
          </w:p>
        </w:tc>
        <w:tc>
          <w:tcPr>
            <w:tcW w:w="1300" w:type="dxa"/>
            <w:tcBorders>
              <w:top w:val="nil"/>
              <w:left w:val="nil"/>
              <w:bottom w:val="nil"/>
              <w:right w:val="nil"/>
            </w:tcBorders>
          </w:tcPr>
          <w:p w14:paraId="73F219DB" w14:textId="77777777" w:rsidR="00C92294" w:rsidRPr="00F6329F" w:rsidRDefault="00C92294" w:rsidP="0056391F">
            <w:pPr>
              <w:widowControl w:val="0"/>
              <w:autoSpaceDE w:val="0"/>
              <w:autoSpaceDN w:val="0"/>
              <w:adjustRightInd w:val="0"/>
              <w:jc w:val="right"/>
              <w:rPr>
                <w:rFonts w:ascii="Times New Roman" w:hAnsi="Times New Roman" w:cs="Times New Roman"/>
                <w:sz w:val="13"/>
                <w:szCs w:val="13"/>
              </w:rPr>
            </w:pPr>
            <w:r w:rsidRPr="00F6329F">
              <w:rPr>
                <w:rFonts w:ascii="Times New Roman" w:hAnsi="Times New Roman" w:cs="Times New Roman"/>
                <w:sz w:val="13"/>
                <w:szCs w:val="13"/>
              </w:rPr>
              <w:t xml:space="preserve"> 2.081504</w:t>
            </w:r>
          </w:p>
        </w:tc>
        <w:tc>
          <w:tcPr>
            <w:tcW w:w="400" w:type="dxa"/>
            <w:tcBorders>
              <w:top w:val="nil"/>
              <w:left w:val="nil"/>
              <w:bottom w:val="nil"/>
              <w:right w:val="nil"/>
            </w:tcBorders>
          </w:tcPr>
          <w:p w14:paraId="29D6D84D"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3234D19F"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S.E. of regression</w:t>
            </w:r>
          </w:p>
        </w:tc>
        <w:tc>
          <w:tcPr>
            <w:tcW w:w="1350" w:type="dxa"/>
            <w:tcBorders>
              <w:top w:val="nil"/>
              <w:left w:val="nil"/>
              <w:bottom w:val="nil"/>
              <w:right w:val="nil"/>
            </w:tcBorders>
          </w:tcPr>
          <w:p w14:paraId="2F5A9DD3" w14:textId="77777777" w:rsidR="00C92294" w:rsidRPr="00F6329F" w:rsidRDefault="00C92294" w:rsidP="0056391F">
            <w:pPr>
              <w:widowControl w:val="0"/>
              <w:autoSpaceDE w:val="0"/>
              <w:autoSpaceDN w:val="0"/>
              <w:adjustRightInd w:val="0"/>
              <w:jc w:val="right"/>
              <w:rPr>
                <w:rFonts w:ascii="Times New Roman" w:hAnsi="Times New Roman" w:cs="Times New Roman"/>
                <w:sz w:val="13"/>
                <w:szCs w:val="13"/>
              </w:rPr>
            </w:pPr>
            <w:r w:rsidRPr="00F6329F">
              <w:rPr>
                <w:rFonts w:ascii="Times New Roman" w:hAnsi="Times New Roman" w:cs="Times New Roman"/>
                <w:sz w:val="13"/>
                <w:szCs w:val="13"/>
              </w:rPr>
              <w:t xml:space="preserve"> 0.052823</w:t>
            </w:r>
          </w:p>
        </w:tc>
      </w:tr>
      <w:tr w:rsidR="00C92294" w:rsidRPr="00F6329F" w14:paraId="44B94D9A" w14:textId="77777777" w:rsidTr="0056391F">
        <w:trPr>
          <w:trHeight w:val="262"/>
          <w:jc w:val="center"/>
        </w:trPr>
        <w:tc>
          <w:tcPr>
            <w:tcW w:w="2530" w:type="dxa"/>
            <w:tcBorders>
              <w:top w:val="nil"/>
              <w:left w:val="nil"/>
              <w:bottom w:val="nil"/>
              <w:right w:val="nil"/>
            </w:tcBorders>
          </w:tcPr>
          <w:p w14:paraId="48D56B16"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R-squared</w:t>
            </w:r>
          </w:p>
        </w:tc>
        <w:tc>
          <w:tcPr>
            <w:tcW w:w="1300" w:type="dxa"/>
            <w:tcBorders>
              <w:top w:val="nil"/>
              <w:left w:val="nil"/>
              <w:bottom w:val="nil"/>
              <w:right w:val="nil"/>
            </w:tcBorders>
          </w:tcPr>
          <w:p w14:paraId="3E7A0954" w14:textId="77777777" w:rsidR="00C92294" w:rsidRPr="00F6329F" w:rsidRDefault="00C92294" w:rsidP="0056391F">
            <w:pPr>
              <w:widowControl w:val="0"/>
              <w:autoSpaceDE w:val="0"/>
              <w:autoSpaceDN w:val="0"/>
              <w:adjustRightInd w:val="0"/>
              <w:jc w:val="right"/>
              <w:rPr>
                <w:rFonts w:ascii="Times New Roman" w:hAnsi="Times New Roman" w:cs="Times New Roman"/>
                <w:sz w:val="13"/>
                <w:szCs w:val="13"/>
              </w:rPr>
            </w:pPr>
            <w:r w:rsidRPr="00F6329F">
              <w:rPr>
                <w:rFonts w:ascii="Times New Roman" w:hAnsi="Times New Roman" w:cs="Times New Roman"/>
                <w:sz w:val="13"/>
                <w:szCs w:val="13"/>
              </w:rPr>
              <w:t xml:space="preserve"> 0.163151</w:t>
            </w:r>
          </w:p>
        </w:tc>
        <w:tc>
          <w:tcPr>
            <w:tcW w:w="400" w:type="dxa"/>
            <w:tcBorders>
              <w:top w:val="nil"/>
              <w:left w:val="nil"/>
              <w:bottom w:val="nil"/>
              <w:right w:val="nil"/>
            </w:tcBorders>
          </w:tcPr>
          <w:p w14:paraId="6AC4A94A"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159F6A8E"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Adjusted R-squared</w:t>
            </w:r>
          </w:p>
        </w:tc>
        <w:tc>
          <w:tcPr>
            <w:tcW w:w="1350" w:type="dxa"/>
            <w:tcBorders>
              <w:top w:val="nil"/>
              <w:left w:val="nil"/>
              <w:bottom w:val="nil"/>
              <w:right w:val="nil"/>
            </w:tcBorders>
          </w:tcPr>
          <w:p w14:paraId="1FC78801" w14:textId="77777777" w:rsidR="00C92294" w:rsidRPr="00F6329F" w:rsidRDefault="00C92294" w:rsidP="0056391F">
            <w:pPr>
              <w:widowControl w:val="0"/>
              <w:autoSpaceDE w:val="0"/>
              <w:autoSpaceDN w:val="0"/>
              <w:adjustRightInd w:val="0"/>
              <w:jc w:val="right"/>
              <w:rPr>
                <w:rFonts w:ascii="Times New Roman" w:hAnsi="Times New Roman" w:cs="Times New Roman"/>
                <w:sz w:val="13"/>
                <w:szCs w:val="13"/>
                <w:highlight w:val="yellow"/>
              </w:rPr>
            </w:pPr>
            <w:r w:rsidRPr="00F6329F">
              <w:rPr>
                <w:rFonts w:ascii="Times New Roman" w:hAnsi="Times New Roman" w:cs="Times New Roman"/>
                <w:sz w:val="13"/>
                <w:szCs w:val="13"/>
                <w:highlight w:val="yellow"/>
              </w:rPr>
              <w:t xml:space="preserve"> 0.158664</w:t>
            </w:r>
          </w:p>
        </w:tc>
      </w:tr>
      <w:tr w:rsidR="00C92294" w:rsidRPr="00F6329F" w14:paraId="6BD5FE7D" w14:textId="77777777" w:rsidTr="0056391F">
        <w:trPr>
          <w:trHeight w:val="262"/>
          <w:jc w:val="center"/>
        </w:trPr>
        <w:tc>
          <w:tcPr>
            <w:tcW w:w="2530" w:type="dxa"/>
            <w:tcBorders>
              <w:top w:val="nil"/>
              <w:left w:val="nil"/>
              <w:bottom w:val="nil"/>
              <w:right w:val="nil"/>
            </w:tcBorders>
          </w:tcPr>
          <w:p w14:paraId="13E2F27A"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proofErr w:type="gramStart"/>
            <w:r w:rsidRPr="00F6329F">
              <w:rPr>
                <w:rFonts w:ascii="Times New Roman" w:hAnsi="Times New Roman" w:cs="Times New Roman"/>
                <w:sz w:val="13"/>
                <w:szCs w:val="13"/>
              </w:rPr>
              <w:t>F(</w:t>
            </w:r>
            <w:proofErr w:type="gramEnd"/>
            <w:r w:rsidRPr="00F6329F">
              <w:rPr>
                <w:rFonts w:ascii="Times New Roman" w:hAnsi="Times New Roman" w:cs="Times New Roman"/>
                <w:sz w:val="13"/>
                <w:szCs w:val="13"/>
              </w:rPr>
              <w:t>4, 746)</w:t>
            </w:r>
          </w:p>
        </w:tc>
        <w:tc>
          <w:tcPr>
            <w:tcW w:w="1300" w:type="dxa"/>
            <w:tcBorders>
              <w:top w:val="nil"/>
              <w:left w:val="nil"/>
              <w:bottom w:val="nil"/>
              <w:right w:val="nil"/>
            </w:tcBorders>
          </w:tcPr>
          <w:p w14:paraId="047CEA85" w14:textId="77777777" w:rsidR="00C92294" w:rsidRPr="00F6329F" w:rsidRDefault="00C92294" w:rsidP="0056391F">
            <w:pPr>
              <w:widowControl w:val="0"/>
              <w:autoSpaceDE w:val="0"/>
              <w:autoSpaceDN w:val="0"/>
              <w:adjustRightInd w:val="0"/>
              <w:jc w:val="right"/>
              <w:rPr>
                <w:rFonts w:ascii="Times New Roman" w:hAnsi="Times New Roman" w:cs="Times New Roman"/>
                <w:sz w:val="13"/>
                <w:szCs w:val="13"/>
              </w:rPr>
            </w:pPr>
            <w:r w:rsidRPr="00F6329F">
              <w:rPr>
                <w:rFonts w:ascii="Times New Roman" w:hAnsi="Times New Roman" w:cs="Times New Roman"/>
                <w:sz w:val="13"/>
                <w:szCs w:val="13"/>
              </w:rPr>
              <w:t xml:space="preserve"> 36.35979</w:t>
            </w:r>
          </w:p>
        </w:tc>
        <w:tc>
          <w:tcPr>
            <w:tcW w:w="400" w:type="dxa"/>
            <w:tcBorders>
              <w:top w:val="nil"/>
              <w:left w:val="nil"/>
              <w:bottom w:val="nil"/>
              <w:right w:val="nil"/>
            </w:tcBorders>
          </w:tcPr>
          <w:p w14:paraId="473DACA2"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2414A529"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P-value(F)</w:t>
            </w:r>
          </w:p>
        </w:tc>
        <w:tc>
          <w:tcPr>
            <w:tcW w:w="1350" w:type="dxa"/>
            <w:tcBorders>
              <w:top w:val="nil"/>
              <w:left w:val="nil"/>
              <w:bottom w:val="nil"/>
              <w:right w:val="nil"/>
            </w:tcBorders>
          </w:tcPr>
          <w:p w14:paraId="4710D55C" w14:textId="77777777" w:rsidR="00C92294" w:rsidRPr="00F6329F" w:rsidRDefault="00C92294" w:rsidP="0056391F">
            <w:pPr>
              <w:widowControl w:val="0"/>
              <w:autoSpaceDE w:val="0"/>
              <w:autoSpaceDN w:val="0"/>
              <w:adjustRightInd w:val="0"/>
              <w:jc w:val="right"/>
              <w:rPr>
                <w:rFonts w:ascii="Times New Roman" w:hAnsi="Times New Roman" w:cs="Times New Roman"/>
                <w:sz w:val="13"/>
                <w:szCs w:val="13"/>
              </w:rPr>
            </w:pPr>
            <w:r w:rsidRPr="00F6329F">
              <w:rPr>
                <w:rFonts w:ascii="Times New Roman" w:hAnsi="Times New Roman" w:cs="Times New Roman"/>
                <w:sz w:val="13"/>
                <w:szCs w:val="13"/>
              </w:rPr>
              <w:t xml:space="preserve"> 8.68e-28</w:t>
            </w:r>
          </w:p>
        </w:tc>
      </w:tr>
      <w:tr w:rsidR="00C92294" w:rsidRPr="00F6329F" w14:paraId="3361EE44" w14:textId="77777777" w:rsidTr="0056391F">
        <w:trPr>
          <w:trHeight w:val="262"/>
          <w:jc w:val="center"/>
        </w:trPr>
        <w:tc>
          <w:tcPr>
            <w:tcW w:w="2530" w:type="dxa"/>
            <w:tcBorders>
              <w:top w:val="nil"/>
              <w:left w:val="nil"/>
              <w:bottom w:val="nil"/>
              <w:right w:val="nil"/>
            </w:tcBorders>
          </w:tcPr>
          <w:p w14:paraId="0B90F9F9"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rho</w:t>
            </w:r>
          </w:p>
        </w:tc>
        <w:tc>
          <w:tcPr>
            <w:tcW w:w="1300" w:type="dxa"/>
            <w:tcBorders>
              <w:top w:val="nil"/>
              <w:left w:val="nil"/>
              <w:bottom w:val="nil"/>
              <w:right w:val="nil"/>
            </w:tcBorders>
          </w:tcPr>
          <w:p w14:paraId="53D282F9" w14:textId="77777777" w:rsidR="00C92294" w:rsidRPr="00F6329F" w:rsidRDefault="00C92294" w:rsidP="0056391F">
            <w:pPr>
              <w:widowControl w:val="0"/>
              <w:autoSpaceDE w:val="0"/>
              <w:autoSpaceDN w:val="0"/>
              <w:adjustRightInd w:val="0"/>
              <w:jc w:val="right"/>
              <w:rPr>
                <w:rFonts w:ascii="Times New Roman" w:hAnsi="Times New Roman" w:cs="Times New Roman"/>
                <w:sz w:val="13"/>
                <w:szCs w:val="13"/>
                <w:highlight w:val="yellow"/>
              </w:rPr>
            </w:pPr>
            <w:r w:rsidRPr="00F6329F">
              <w:rPr>
                <w:rFonts w:ascii="Times New Roman" w:hAnsi="Times New Roman" w:cs="Times New Roman"/>
                <w:sz w:val="13"/>
                <w:szCs w:val="13"/>
                <w:highlight w:val="yellow"/>
              </w:rPr>
              <w:t xml:space="preserve"> 0.001171</w:t>
            </w:r>
          </w:p>
        </w:tc>
        <w:tc>
          <w:tcPr>
            <w:tcW w:w="400" w:type="dxa"/>
            <w:tcBorders>
              <w:top w:val="nil"/>
              <w:left w:val="nil"/>
              <w:bottom w:val="nil"/>
              <w:right w:val="nil"/>
            </w:tcBorders>
          </w:tcPr>
          <w:p w14:paraId="4DF7692A" w14:textId="77777777" w:rsidR="00C92294" w:rsidRPr="00F6329F"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278A60E0" w14:textId="77777777" w:rsidR="00C92294" w:rsidRPr="00F6329F" w:rsidRDefault="00C92294" w:rsidP="0056391F">
            <w:pPr>
              <w:widowControl w:val="0"/>
              <w:autoSpaceDE w:val="0"/>
              <w:autoSpaceDN w:val="0"/>
              <w:adjustRightInd w:val="0"/>
              <w:rPr>
                <w:rFonts w:ascii="Times New Roman" w:hAnsi="Times New Roman" w:cs="Times New Roman"/>
                <w:sz w:val="13"/>
                <w:szCs w:val="13"/>
              </w:rPr>
            </w:pPr>
            <w:r w:rsidRPr="00F6329F">
              <w:rPr>
                <w:rFonts w:ascii="Times New Roman" w:hAnsi="Times New Roman" w:cs="Times New Roman"/>
                <w:sz w:val="13"/>
                <w:szCs w:val="13"/>
              </w:rPr>
              <w:t>Durbin-Watson</w:t>
            </w:r>
          </w:p>
        </w:tc>
        <w:tc>
          <w:tcPr>
            <w:tcW w:w="1350" w:type="dxa"/>
            <w:tcBorders>
              <w:top w:val="nil"/>
              <w:left w:val="nil"/>
              <w:bottom w:val="nil"/>
              <w:right w:val="nil"/>
            </w:tcBorders>
          </w:tcPr>
          <w:p w14:paraId="02B34B71" w14:textId="77777777" w:rsidR="00C92294" w:rsidRPr="00F6329F" w:rsidRDefault="00C92294" w:rsidP="0056391F">
            <w:pPr>
              <w:widowControl w:val="0"/>
              <w:autoSpaceDE w:val="0"/>
              <w:autoSpaceDN w:val="0"/>
              <w:adjustRightInd w:val="0"/>
              <w:jc w:val="right"/>
              <w:rPr>
                <w:rFonts w:ascii="Times New Roman" w:hAnsi="Times New Roman" w:cs="Times New Roman"/>
                <w:sz w:val="13"/>
                <w:szCs w:val="13"/>
                <w:highlight w:val="yellow"/>
              </w:rPr>
            </w:pPr>
            <w:r w:rsidRPr="00F6329F">
              <w:rPr>
                <w:rFonts w:ascii="Times New Roman" w:hAnsi="Times New Roman" w:cs="Times New Roman"/>
                <w:sz w:val="13"/>
                <w:szCs w:val="13"/>
                <w:highlight w:val="yellow"/>
              </w:rPr>
              <w:t xml:space="preserve"> 1.995148</w:t>
            </w:r>
          </w:p>
        </w:tc>
      </w:tr>
    </w:tbl>
    <w:p w14:paraId="4EFE73BB"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F-tests of zero restrictions:</w:t>
      </w:r>
    </w:p>
    <w:p w14:paraId="12AAB34A"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 xml:space="preserve">All lags of d_l_Wheat    </w:t>
      </w:r>
      <w:proofErr w:type="gramStart"/>
      <w:r w:rsidRPr="00F6329F">
        <w:rPr>
          <w:rFonts w:ascii="Times New Roman" w:hAnsi="Times New Roman" w:cs="Times New Roman"/>
          <w:sz w:val="13"/>
          <w:szCs w:val="13"/>
        </w:rPr>
        <w:t>F(</w:t>
      </w:r>
      <w:proofErr w:type="gramEnd"/>
      <w:r w:rsidRPr="00F6329F">
        <w:rPr>
          <w:rFonts w:ascii="Times New Roman" w:hAnsi="Times New Roman" w:cs="Times New Roman"/>
          <w:sz w:val="13"/>
          <w:szCs w:val="13"/>
        </w:rPr>
        <w:t>3, 746) =   14.114 [0.0000]</w:t>
      </w:r>
    </w:p>
    <w:p w14:paraId="39ACD601"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 xml:space="preserve">All vars, lag 3          </w:t>
      </w:r>
      <w:proofErr w:type="gramStart"/>
      <w:r w:rsidRPr="00F6329F">
        <w:rPr>
          <w:rFonts w:ascii="Times New Roman" w:hAnsi="Times New Roman" w:cs="Times New Roman"/>
          <w:sz w:val="13"/>
          <w:szCs w:val="13"/>
        </w:rPr>
        <w:t>F(</w:t>
      </w:r>
      <w:proofErr w:type="gramEnd"/>
      <w:r w:rsidRPr="00F6329F">
        <w:rPr>
          <w:rFonts w:ascii="Times New Roman" w:hAnsi="Times New Roman" w:cs="Times New Roman"/>
          <w:sz w:val="13"/>
          <w:szCs w:val="13"/>
        </w:rPr>
        <w:t>1, 746) =    2.794 [0.0950]</w:t>
      </w:r>
    </w:p>
    <w:p w14:paraId="369AC014"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p>
    <w:p w14:paraId="69C77F54"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p>
    <w:p w14:paraId="256C9EF8"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For the system as a whole</w:t>
      </w:r>
    </w:p>
    <w:p w14:paraId="531B67AF"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Null hypothesis: the longest lag is 2</w:t>
      </w:r>
    </w:p>
    <w:p w14:paraId="5D658B60" w14:textId="77777777" w:rsidR="00C92294" w:rsidRPr="00F6329F"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Alternative hypothesis: the longest lag is 3</w:t>
      </w:r>
    </w:p>
    <w:p w14:paraId="1BA0C3CF" w14:textId="77777777" w:rsidR="00C92294" w:rsidRDefault="00C92294" w:rsidP="00C92294">
      <w:pPr>
        <w:widowControl w:val="0"/>
        <w:autoSpaceDE w:val="0"/>
        <w:autoSpaceDN w:val="0"/>
        <w:adjustRightInd w:val="0"/>
        <w:jc w:val="center"/>
        <w:rPr>
          <w:rFonts w:ascii="Times New Roman" w:hAnsi="Times New Roman" w:cs="Times New Roman"/>
          <w:sz w:val="13"/>
          <w:szCs w:val="13"/>
        </w:rPr>
      </w:pPr>
      <w:r w:rsidRPr="00F6329F">
        <w:rPr>
          <w:rFonts w:ascii="Times New Roman" w:hAnsi="Times New Roman" w:cs="Times New Roman"/>
          <w:sz w:val="13"/>
          <w:szCs w:val="13"/>
        </w:rPr>
        <w:t>Likelihood ratio test: Chi-</w:t>
      </w:r>
      <w:proofErr w:type="gramStart"/>
      <w:r w:rsidRPr="00F6329F">
        <w:rPr>
          <w:rFonts w:ascii="Times New Roman" w:hAnsi="Times New Roman" w:cs="Times New Roman"/>
          <w:sz w:val="13"/>
          <w:szCs w:val="13"/>
        </w:rPr>
        <w:t>square(</w:t>
      </w:r>
      <w:proofErr w:type="gramEnd"/>
      <w:r w:rsidRPr="00F6329F">
        <w:rPr>
          <w:rFonts w:ascii="Times New Roman" w:hAnsi="Times New Roman" w:cs="Times New Roman"/>
          <w:sz w:val="13"/>
          <w:szCs w:val="13"/>
        </w:rPr>
        <w:t>1) = 2.80745 [0.0938]</w:t>
      </w:r>
    </w:p>
    <w:p w14:paraId="01849F30" w14:textId="77777777" w:rsidR="00C92294" w:rsidRDefault="00C92294" w:rsidP="00C92294">
      <w:pPr>
        <w:widowControl w:val="0"/>
        <w:autoSpaceDE w:val="0"/>
        <w:autoSpaceDN w:val="0"/>
        <w:adjustRightInd w:val="0"/>
        <w:jc w:val="center"/>
        <w:rPr>
          <w:rFonts w:ascii="Times New Roman" w:hAnsi="Times New Roman" w:cs="Times New Roman"/>
          <w:sz w:val="13"/>
          <w:szCs w:val="13"/>
        </w:rPr>
      </w:pPr>
    </w:p>
    <w:p w14:paraId="57DBB6BF" w14:textId="77777777" w:rsidR="00C92294" w:rsidRPr="00F6329F" w:rsidRDefault="00C92294" w:rsidP="00C92294">
      <w:pPr>
        <w:widowControl w:val="0"/>
        <w:autoSpaceDE w:val="0"/>
        <w:autoSpaceDN w:val="0"/>
        <w:adjustRightInd w:val="0"/>
        <w:rPr>
          <w:sz w:val="13"/>
          <w:szCs w:val="13"/>
        </w:rPr>
      </w:pPr>
      <w:r w:rsidRPr="00F6329F">
        <w:rPr>
          <w:sz w:val="13"/>
          <w:szCs w:val="13"/>
        </w:rPr>
        <w:t>Test on the original VAR:</w:t>
      </w:r>
    </w:p>
    <w:p w14:paraId="22FEB414" w14:textId="77777777" w:rsidR="00C92294" w:rsidRPr="00F6329F" w:rsidRDefault="00C92294" w:rsidP="00C92294">
      <w:pPr>
        <w:widowControl w:val="0"/>
        <w:autoSpaceDE w:val="0"/>
        <w:autoSpaceDN w:val="0"/>
        <w:adjustRightInd w:val="0"/>
        <w:rPr>
          <w:sz w:val="13"/>
          <w:szCs w:val="13"/>
        </w:rPr>
      </w:pPr>
    </w:p>
    <w:p w14:paraId="204F176B" w14:textId="77777777" w:rsidR="00C92294" w:rsidRPr="00F6329F" w:rsidRDefault="00C92294" w:rsidP="00C92294">
      <w:pPr>
        <w:widowControl w:val="0"/>
        <w:autoSpaceDE w:val="0"/>
        <w:autoSpaceDN w:val="0"/>
        <w:adjustRightInd w:val="0"/>
        <w:rPr>
          <w:sz w:val="13"/>
          <w:szCs w:val="13"/>
          <w:highlight w:val="yellow"/>
        </w:rPr>
      </w:pPr>
      <w:r w:rsidRPr="00F6329F">
        <w:rPr>
          <w:sz w:val="13"/>
          <w:szCs w:val="13"/>
        </w:rPr>
        <w:t xml:space="preserve">  Null </w:t>
      </w:r>
      <w:r w:rsidRPr="00F6329F">
        <w:rPr>
          <w:sz w:val="13"/>
          <w:szCs w:val="13"/>
          <w:highlight w:val="yellow"/>
        </w:rPr>
        <w:t>hypothesis: the regression parameters are zero for the variables</w:t>
      </w:r>
    </w:p>
    <w:p w14:paraId="15422789" w14:textId="77777777" w:rsidR="00C92294" w:rsidRPr="00F6329F" w:rsidRDefault="00C92294" w:rsidP="00C92294">
      <w:pPr>
        <w:widowControl w:val="0"/>
        <w:autoSpaceDE w:val="0"/>
        <w:autoSpaceDN w:val="0"/>
        <w:adjustRightInd w:val="0"/>
        <w:rPr>
          <w:sz w:val="13"/>
          <w:szCs w:val="13"/>
        </w:rPr>
      </w:pPr>
      <w:r w:rsidRPr="00F6329F">
        <w:rPr>
          <w:sz w:val="13"/>
          <w:szCs w:val="13"/>
          <w:highlight w:val="yellow"/>
        </w:rPr>
        <w:t xml:space="preserve">    </w:t>
      </w:r>
      <w:proofErr w:type="spellStart"/>
      <w:r w:rsidRPr="00F6329F">
        <w:rPr>
          <w:sz w:val="13"/>
          <w:szCs w:val="13"/>
          <w:highlight w:val="yellow"/>
        </w:rPr>
        <w:t>d_l_Fertilizer_idx</w:t>
      </w:r>
      <w:proofErr w:type="spellEnd"/>
      <w:r w:rsidRPr="00F6329F">
        <w:rPr>
          <w:sz w:val="13"/>
          <w:szCs w:val="13"/>
          <w:highlight w:val="yellow"/>
        </w:rPr>
        <w:t xml:space="preserve">, </w:t>
      </w:r>
      <w:proofErr w:type="spellStart"/>
      <w:r w:rsidRPr="00F6329F">
        <w:rPr>
          <w:sz w:val="13"/>
          <w:szCs w:val="13"/>
          <w:highlight w:val="yellow"/>
        </w:rPr>
        <w:t>d_l_Oil</w:t>
      </w:r>
      <w:proofErr w:type="spellEnd"/>
    </w:p>
    <w:p w14:paraId="25F36712" w14:textId="77777777" w:rsidR="00C92294" w:rsidRPr="00F6329F" w:rsidRDefault="00C92294" w:rsidP="00C92294">
      <w:pPr>
        <w:widowControl w:val="0"/>
        <w:autoSpaceDE w:val="0"/>
        <w:autoSpaceDN w:val="0"/>
        <w:adjustRightInd w:val="0"/>
        <w:rPr>
          <w:sz w:val="13"/>
          <w:szCs w:val="13"/>
        </w:rPr>
      </w:pPr>
      <w:r w:rsidRPr="00F6329F">
        <w:rPr>
          <w:sz w:val="13"/>
          <w:szCs w:val="13"/>
        </w:rPr>
        <w:t xml:space="preserve">  LR test: Chi-</w:t>
      </w:r>
      <w:proofErr w:type="gramStart"/>
      <w:r w:rsidRPr="00F6329F">
        <w:rPr>
          <w:sz w:val="13"/>
          <w:szCs w:val="13"/>
        </w:rPr>
        <w:t>square(</w:t>
      </w:r>
      <w:proofErr w:type="gramEnd"/>
      <w:r w:rsidRPr="00F6329F">
        <w:rPr>
          <w:sz w:val="13"/>
          <w:szCs w:val="13"/>
        </w:rPr>
        <w:t xml:space="preserve">2) = 4.58801, with p-value </w:t>
      </w:r>
      <w:r w:rsidRPr="00F6329F">
        <w:rPr>
          <w:sz w:val="13"/>
          <w:szCs w:val="13"/>
          <w:highlight w:val="yellow"/>
        </w:rPr>
        <w:t>= 0.100862</w:t>
      </w:r>
    </w:p>
    <w:p w14:paraId="05C5EF24" w14:textId="77777777" w:rsidR="00C92294" w:rsidRPr="00F6329F" w:rsidRDefault="00C92294" w:rsidP="00C92294">
      <w:pPr>
        <w:pStyle w:val="NormalWeb"/>
        <w:rPr>
          <w:rFonts w:asciiTheme="minorBidi" w:hAnsiTheme="minorBidi" w:cstheme="minorBidi"/>
          <w:i/>
          <w:iCs/>
          <w:sz w:val="13"/>
          <w:szCs w:val="13"/>
        </w:rPr>
      </w:pPr>
      <w:r w:rsidRPr="00F6329F">
        <w:rPr>
          <w:rFonts w:asciiTheme="minorBidi" w:hAnsiTheme="minorBidi" w:cstheme="minorBidi"/>
          <w:i/>
          <w:iCs/>
          <w:sz w:val="13"/>
          <w:szCs w:val="13"/>
        </w:rPr>
        <w:t>Source: Author’s work, Gretl</w:t>
      </w:r>
    </w:p>
    <w:p w14:paraId="1573E424" w14:textId="77777777" w:rsidR="00C92294" w:rsidRPr="003F49BF" w:rsidRDefault="00C92294" w:rsidP="00E83949">
      <w:pPr>
        <w:pStyle w:val="Heading4"/>
      </w:pPr>
      <w:r>
        <w:t>Model 9B: VAR of first difference wheat on three lags and first differenced substitutes index in log-prices</w:t>
      </w:r>
    </w:p>
    <w:p w14:paraId="4F25AAA1" w14:textId="51B3E8C9" w:rsidR="00C92294" w:rsidRDefault="00C92294">
      <w:pPr>
        <w:rPr>
          <w:rFonts w:asciiTheme="minorBidi" w:eastAsia="Times New Roman" w:hAnsiTheme="minorBidi"/>
          <w:lang w:eastAsia="en-GB"/>
        </w:rPr>
      </w:pPr>
      <w:r>
        <w:rPr>
          <w:rFonts w:asciiTheme="minorBidi" w:hAnsiTheme="minorBidi"/>
        </w:rPr>
        <w:br w:type="page"/>
      </w:r>
    </w:p>
    <w:p w14:paraId="7DF65AC8" w14:textId="77777777" w:rsidR="00C92294" w:rsidRPr="00E30889" w:rsidRDefault="00C92294" w:rsidP="00C92294">
      <w:pPr>
        <w:pStyle w:val="NormalWeb"/>
        <w:rPr>
          <w:rFonts w:asciiTheme="minorBidi" w:hAnsiTheme="minorBidi" w:cstheme="minorBidi"/>
        </w:rPr>
      </w:pPr>
    </w:p>
    <w:p w14:paraId="730FBF8C" w14:textId="77777777" w:rsidR="00C92294" w:rsidRDefault="00C92294" w:rsidP="00C92294">
      <w:pPr>
        <w:widowControl w:val="0"/>
        <w:autoSpaceDE w:val="0"/>
        <w:autoSpaceDN w:val="0"/>
        <w:adjustRightInd w:val="0"/>
        <w:rPr>
          <w:rFonts w:ascii="Times New Roman" w:hAnsi="Times New Roman" w:cs="Times New Roman"/>
        </w:rPr>
      </w:pPr>
    </w:p>
    <w:p w14:paraId="3E344EA0" w14:textId="77777777" w:rsidR="00C92294" w:rsidRPr="00104412" w:rsidRDefault="00C92294" w:rsidP="00C92294">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Model 13: OLS, using observations 1960:05-2022:11 (T = 751)</w:t>
      </w:r>
    </w:p>
    <w:p w14:paraId="77B93833" w14:textId="77777777" w:rsidR="00C92294" w:rsidRPr="00104412" w:rsidRDefault="00C92294" w:rsidP="00C92294">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Dependent variable: d_l_Wheat</w:t>
      </w:r>
    </w:p>
    <w:p w14:paraId="17ADE1D5" w14:textId="77777777" w:rsidR="00C92294" w:rsidRPr="00104412" w:rsidRDefault="00C92294" w:rsidP="00C92294">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HAC standard errors, bandwidth 6 (Bartlett kernel)</w:t>
      </w: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92294" w:rsidRPr="00104412" w14:paraId="0D046E8F" w14:textId="77777777" w:rsidTr="0056391F">
        <w:trPr>
          <w:trHeight w:val="262"/>
          <w:jc w:val="center"/>
        </w:trPr>
        <w:tc>
          <w:tcPr>
            <w:tcW w:w="1930" w:type="dxa"/>
            <w:tcBorders>
              <w:top w:val="nil"/>
              <w:left w:val="nil"/>
              <w:bottom w:val="nil"/>
              <w:right w:val="nil"/>
            </w:tcBorders>
          </w:tcPr>
          <w:p w14:paraId="04BD720A"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i/>
                <w:iCs/>
                <w:sz w:val="13"/>
                <w:szCs w:val="13"/>
              </w:rPr>
              <w:t xml:space="preserve"> </w:t>
            </w:r>
          </w:p>
        </w:tc>
        <w:tc>
          <w:tcPr>
            <w:tcW w:w="1400" w:type="dxa"/>
            <w:tcBorders>
              <w:top w:val="nil"/>
              <w:left w:val="nil"/>
              <w:bottom w:val="nil"/>
              <w:right w:val="nil"/>
            </w:tcBorders>
          </w:tcPr>
          <w:p w14:paraId="72CC8BF2"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i/>
                <w:iCs/>
                <w:sz w:val="13"/>
                <w:szCs w:val="13"/>
              </w:rPr>
              <w:t>Coefficient</w:t>
            </w:r>
          </w:p>
        </w:tc>
        <w:tc>
          <w:tcPr>
            <w:tcW w:w="1400" w:type="dxa"/>
            <w:tcBorders>
              <w:top w:val="nil"/>
              <w:left w:val="nil"/>
              <w:bottom w:val="nil"/>
              <w:right w:val="nil"/>
            </w:tcBorders>
          </w:tcPr>
          <w:p w14:paraId="2C21CA76"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i/>
                <w:iCs/>
                <w:sz w:val="13"/>
                <w:szCs w:val="13"/>
              </w:rPr>
              <w:t>Std. Error</w:t>
            </w:r>
          </w:p>
        </w:tc>
        <w:tc>
          <w:tcPr>
            <w:tcW w:w="1400" w:type="dxa"/>
            <w:tcBorders>
              <w:top w:val="nil"/>
              <w:left w:val="nil"/>
              <w:bottom w:val="nil"/>
              <w:right w:val="nil"/>
            </w:tcBorders>
          </w:tcPr>
          <w:p w14:paraId="2760DAF9"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i/>
                <w:iCs/>
                <w:sz w:val="13"/>
                <w:szCs w:val="13"/>
              </w:rPr>
              <w:t>t-ratio</w:t>
            </w:r>
          </w:p>
        </w:tc>
        <w:tc>
          <w:tcPr>
            <w:tcW w:w="1400" w:type="dxa"/>
            <w:tcBorders>
              <w:top w:val="nil"/>
              <w:left w:val="nil"/>
              <w:bottom w:val="nil"/>
              <w:right w:val="nil"/>
            </w:tcBorders>
          </w:tcPr>
          <w:p w14:paraId="49BD4E95"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i/>
                <w:iCs/>
                <w:sz w:val="13"/>
                <w:szCs w:val="13"/>
              </w:rPr>
              <w:t>p-value</w:t>
            </w:r>
          </w:p>
        </w:tc>
        <w:tc>
          <w:tcPr>
            <w:tcW w:w="500" w:type="dxa"/>
            <w:tcBorders>
              <w:top w:val="nil"/>
              <w:left w:val="nil"/>
              <w:bottom w:val="nil"/>
              <w:right w:val="nil"/>
            </w:tcBorders>
          </w:tcPr>
          <w:p w14:paraId="7E7C98F2"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p>
        </w:tc>
      </w:tr>
      <w:tr w:rsidR="00C92294" w:rsidRPr="00104412" w14:paraId="1BF189D6" w14:textId="77777777" w:rsidTr="0056391F">
        <w:trPr>
          <w:trHeight w:val="262"/>
          <w:jc w:val="center"/>
        </w:trPr>
        <w:tc>
          <w:tcPr>
            <w:tcW w:w="1930" w:type="dxa"/>
            <w:tcBorders>
              <w:top w:val="nil"/>
              <w:left w:val="nil"/>
              <w:bottom w:val="nil"/>
              <w:right w:val="nil"/>
            </w:tcBorders>
          </w:tcPr>
          <w:p w14:paraId="7E121420"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const</w:t>
            </w:r>
          </w:p>
        </w:tc>
        <w:tc>
          <w:tcPr>
            <w:tcW w:w="1400" w:type="dxa"/>
            <w:tcBorders>
              <w:top w:val="nil"/>
              <w:left w:val="nil"/>
              <w:bottom w:val="nil"/>
              <w:right w:val="nil"/>
            </w:tcBorders>
          </w:tcPr>
          <w:p w14:paraId="169B07F6"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0.00125798</w:t>
            </w:r>
          </w:p>
        </w:tc>
        <w:tc>
          <w:tcPr>
            <w:tcW w:w="1400" w:type="dxa"/>
            <w:tcBorders>
              <w:top w:val="nil"/>
              <w:left w:val="nil"/>
              <w:bottom w:val="nil"/>
              <w:right w:val="nil"/>
            </w:tcBorders>
          </w:tcPr>
          <w:p w14:paraId="548D376A"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0.00182750</w:t>
            </w:r>
          </w:p>
        </w:tc>
        <w:tc>
          <w:tcPr>
            <w:tcW w:w="1400" w:type="dxa"/>
            <w:tcBorders>
              <w:top w:val="nil"/>
              <w:left w:val="nil"/>
              <w:bottom w:val="nil"/>
              <w:right w:val="nil"/>
            </w:tcBorders>
          </w:tcPr>
          <w:p w14:paraId="4893CF8C"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0.6884</w:t>
            </w:r>
          </w:p>
        </w:tc>
        <w:tc>
          <w:tcPr>
            <w:tcW w:w="1400" w:type="dxa"/>
            <w:tcBorders>
              <w:top w:val="nil"/>
              <w:left w:val="nil"/>
              <w:bottom w:val="nil"/>
              <w:right w:val="nil"/>
            </w:tcBorders>
          </w:tcPr>
          <w:p w14:paraId="698E193B"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0.4914</w:t>
            </w:r>
          </w:p>
        </w:tc>
        <w:tc>
          <w:tcPr>
            <w:tcW w:w="500" w:type="dxa"/>
            <w:tcBorders>
              <w:top w:val="nil"/>
              <w:left w:val="nil"/>
              <w:bottom w:val="nil"/>
              <w:right w:val="nil"/>
            </w:tcBorders>
          </w:tcPr>
          <w:p w14:paraId="0B6AD171"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p>
        </w:tc>
      </w:tr>
      <w:tr w:rsidR="00C92294" w:rsidRPr="00104412" w14:paraId="49E44666" w14:textId="77777777" w:rsidTr="0056391F">
        <w:trPr>
          <w:trHeight w:val="262"/>
          <w:jc w:val="center"/>
        </w:trPr>
        <w:tc>
          <w:tcPr>
            <w:tcW w:w="1930" w:type="dxa"/>
            <w:tcBorders>
              <w:top w:val="nil"/>
              <w:left w:val="nil"/>
              <w:bottom w:val="nil"/>
              <w:right w:val="nil"/>
            </w:tcBorders>
          </w:tcPr>
          <w:p w14:paraId="1C41898C"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d_l_Substitute_idx</w:t>
            </w:r>
          </w:p>
        </w:tc>
        <w:tc>
          <w:tcPr>
            <w:tcW w:w="1400" w:type="dxa"/>
            <w:tcBorders>
              <w:top w:val="nil"/>
              <w:left w:val="nil"/>
              <w:bottom w:val="nil"/>
              <w:right w:val="nil"/>
            </w:tcBorders>
          </w:tcPr>
          <w:p w14:paraId="1946792F"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0.420835</w:t>
            </w:r>
          </w:p>
        </w:tc>
        <w:tc>
          <w:tcPr>
            <w:tcW w:w="1400" w:type="dxa"/>
            <w:tcBorders>
              <w:top w:val="nil"/>
              <w:left w:val="nil"/>
              <w:bottom w:val="nil"/>
              <w:right w:val="nil"/>
            </w:tcBorders>
          </w:tcPr>
          <w:p w14:paraId="3FA3B1D4"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0.0720018</w:t>
            </w:r>
          </w:p>
        </w:tc>
        <w:tc>
          <w:tcPr>
            <w:tcW w:w="1400" w:type="dxa"/>
            <w:tcBorders>
              <w:top w:val="nil"/>
              <w:left w:val="nil"/>
              <w:bottom w:val="nil"/>
              <w:right w:val="nil"/>
            </w:tcBorders>
          </w:tcPr>
          <w:p w14:paraId="05E9DCDF"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5.845</w:t>
            </w:r>
          </w:p>
        </w:tc>
        <w:tc>
          <w:tcPr>
            <w:tcW w:w="1400" w:type="dxa"/>
            <w:tcBorders>
              <w:top w:val="nil"/>
              <w:left w:val="nil"/>
              <w:bottom w:val="nil"/>
              <w:right w:val="nil"/>
            </w:tcBorders>
          </w:tcPr>
          <w:p w14:paraId="77CB1C18"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&lt;0.0001</w:t>
            </w:r>
          </w:p>
        </w:tc>
        <w:tc>
          <w:tcPr>
            <w:tcW w:w="500" w:type="dxa"/>
            <w:tcBorders>
              <w:top w:val="nil"/>
              <w:left w:val="nil"/>
              <w:bottom w:val="nil"/>
              <w:right w:val="nil"/>
            </w:tcBorders>
          </w:tcPr>
          <w:p w14:paraId="4601B0B1"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w:t>
            </w:r>
          </w:p>
        </w:tc>
      </w:tr>
      <w:tr w:rsidR="00C92294" w:rsidRPr="00104412" w14:paraId="16700C5C" w14:textId="77777777" w:rsidTr="0056391F">
        <w:trPr>
          <w:trHeight w:val="262"/>
          <w:jc w:val="center"/>
        </w:trPr>
        <w:tc>
          <w:tcPr>
            <w:tcW w:w="1930" w:type="dxa"/>
            <w:tcBorders>
              <w:top w:val="nil"/>
              <w:left w:val="nil"/>
              <w:bottom w:val="nil"/>
              <w:right w:val="nil"/>
            </w:tcBorders>
          </w:tcPr>
          <w:p w14:paraId="556D9790"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d_l_Wheat_1</w:t>
            </w:r>
          </w:p>
        </w:tc>
        <w:tc>
          <w:tcPr>
            <w:tcW w:w="1400" w:type="dxa"/>
            <w:tcBorders>
              <w:top w:val="nil"/>
              <w:left w:val="nil"/>
              <w:bottom w:val="nil"/>
              <w:right w:val="nil"/>
            </w:tcBorders>
          </w:tcPr>
          <w:p w14:paraId="685C475A"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0.214462</w:t>
            </w:r>
          </w:p>
        </w:tc>
        <w:tc>
          <w:tcPr>
            <w:tcW w:w="1400" w:type="dxa"/>
            <w:tcBorders>
              <w:top w:val="nil"/>
              <w:left w:val="nil"/>
              <w:bottom w:val="nil"/>
              <w:right w:val="nil"/>
            </w:tcBorders>
          </w:tcPr>
          <w:p w14:paraId="372A31F2"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0.0393303</w:t>
            </w:r>
          </w:p>
        </w:tc>
        <w:tc>
          <w:tcPr>
            <w:tcW w:w="1400" w:type="dxa"/>
            <w:tcBorders>
              <w:top w:val="nil"/>
              <w:left w:val="nil"/>
              <w:bottom w:val="nil"/>
              <w:right w:val="nil"/>
            </w:tcBorders>
          </w:tcPr>
          <w:p w14:paraId="68CADA1E"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5.453</w:t>
            </w:r>
          </w:p>
        </w:tc>
        <w:tc>
          <w:tcPr>
            <w:tcW w:w="1400" w:type="dxa"/>
            <w:tcBorders>
              <w:top w:val="nil"/>
              <w:left w:val="nil"/>
              <w:bottom w:val="nil"/>
              <w:right w:val="nil"/>
            </w:tcBorders>
          </w:tcPr>
          <w:p w14:paraId="491E9C7F"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&lt;0.0001</w:t>
            </w:r>
          </w:p>
        </w:tc>
        <w:tc>
          <w:tcPr>
            <w:tcW w:w="500" w:type="dxa"/>
            <w:tcBorders>
              <w:top w:val="nil"/>
              <w:left w:val="nil"/>
              <w:bottom w:val="nil"/>
              <w:right w:val="nil"/>
            </w:tcBorders>
          </w:tcPr>
          <w:p w14:paraId="366687AF"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w:t>
            </w:r>
          </w:p>
        </w:tc>
      </w:tr>
      <w:tr w:rsidR="00C92294" w:rsidRPr="00104412" w14:paraId="4FC397A2" w14:textId="77777777" w:rsidTr="0056391F">
        <w:trPr>
          <w:trHeight w:val="262"/>
          <w:jc w:val="center"/>
        </w:trPr>
        <w:tc>
          <w:tcPr>
            <w:tcW w:w="1930" w:type="dxa"/>
            <w:tcBorders>
              <w:top w:val="nil"/>
              <w:left w:val="nil"/>
              <w:bottom w:val="nil"/>
              <w:right w:val="nil"/>
            </w:tcBorders>
          </w:tcPr>
          <w:p w14:paraId="6396D958"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d_l_Wheat_2</w:t>
            </w:r>
          </w:p>
        </w:tc>
        <w:tc>
          <w:tcPr>
            <w:tcW w:w="1400" w:type="dxa"/>
            <w:tcBorders>
              <w:top w:val="nil"/>
              <w:left w:val="nil"/>
              <w:bottom w:val="nil"/>
              <w:right w:val="nil"/>
            </w:tcBorders>
          </w:tcPr>
          <w:p w14:paraId="2D1D0074"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−0.0985516</w:t>
            </w:r>
          </w:p>
        </w:tc>
        <w:tc>
          <w:tcPr>
            <w:tcW w:w="1400" w:type="dxa"/>
            <w:tcBorders>
              <w:top w:val="nil"/>
              <w:left w:val="nil"/>
              <w:bottom w:val="nil"/>
              <w:right w:val="nil"/>
            </w:tcBorders>
          </w:tcPr>
          <w:p w14:paraId="4CA722CE"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0.0394018</w:t>
            </w:r>
          </w:p>
        </w:tc>
        <w:tc>
          <w:tcPr>
            <w:tcW w:w="1400" w:type="dxa"/>
            <w:tcBorders>
              <w:top w:val="nil"/>
              <w:left w:val="nil"/>
              <w:bottom w:val="nil"/>
              <w:right w:val="nil"/>
            </w:tcBorders>
          </w:tcPr>
          <w:p w14:paraId="42EF094F"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−2.501</w:t>
            </w:r>
          </w:p>
        </w:tc>
        <w:tc>
          <w:tcPr>
            <w:tcW w:w="1400" w:type="dxa"/>
            <w:tcBorders>
              <w:top w:val="nil"/>
              <w:left w:val="nil"/>
              <w:bottom w:val="nil"/>
              <w:right w:val="nil"/>
            </w:tcBorders>
          </w:tcPr>
          <w:p w14:paraId="6744F8AF"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0.0126</w:t>
            </w:r>
          </w:p>
        </w:tc>
        <w:tc>
          <w:tcPr>
            <w:tcW w:w="500" w:type="dxa"/>
            <w:tcBorders>
              <w:top w:val="nil"/>
              <w:left w:val="nil"/>
              <w:bottom w:val="nil"/>
              <w:right w:val="nil"/>
            </w:tcBorders>
          </w:tcPr>
          <w:p w14:paraId="5C053B5F"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w:t>
            </w:r>
          </w:p>
        </w:tc>
      </w:tr>
    </w:tbl>
    <w:p w14:paraId="1D9CFFD0" w14:textId="77777777" w:rsidR="00C92294" w:rsidRPr="00104412"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C92294" w:rsidRPr="00104412" w14:paraId="4B5835EB" w14:textId="77777777" w:rsidTr="0056391F">
        <w:trPr>
          <w:trHeight w:val="262"/>
          <w:jc w:val="center"/>
        </w:trPr>
        <w:tc>
          <w:tcPr>
            <w:tcW w:w="2530" w:type="dxa"/>
            <w:tcBorders>
              <w:top w:val="nil"/>
              <w:left w:val="nil"/>
              <w:bottom w:val="nil"/>
              <w:right w:val="nil"/>
            </w:tcBorders>
          </w:tcPr>
          <w:p w14:paraId="2B0E9FDC"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Mean dependent var</w:t>
            </w:r>
          </w:p>
        </w:tc>
        <w:tc>
          <w:tcPr>
            <w:tcW w:w="1300" w:type="dxa"/>
            <w:tcBorders>
              <w:top w:val="nil"/>
              <w:left w:val="nil"/>
              <w:bottom w:val="nil"/>
              <w:right w:val="nil"/>
            </w:tcBorders>
          </w:tcPr>
          <w:p w14:paraId="6B1797D5"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0.002578</w:t>
            </w:r>
          </w:p>
        </w:tc>
        <w:tc>
          <w:tcPr>
            <w:tcW w:w="400" w:type="dxa"/>
            <w:tcBorders>
              <w:top w:val="nil"/>
              <w:left w:val="nil"/>
              <w:bottom w:val="nil"/>
              <w:right w:val="nil"/>
            </w:tcBorders>
          </w:tcPr>
          <w:p w14:paraId="0328A937"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49F04692"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S.D. dependent var</w:t>
            </w:r>
          </w:p>
        </w:tc>
        <w:tc>
          <w:tcPr>
            <w:tcW w:w="1300" w:type="dxa"/>
            <w:tcBorders>
              <w:top w:val="nil"/>
              <w:left w:val="nil"/>
              <w:bottom w:val="nil"/>
              <w:right w:val="nil"/>
            </w:tcBorders>
          </w:tcPr>
          <w:p w14:paraId="21D03399"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0.057588</w:t>
            </w:r>
          </w:p>
        </w:tc>
      </w:tr>
      <w:tr w:rsidR="00C92294" w:rsidRPr="00104412" w14:paraId="4C0B682D" w14:textId="77777777" w:rsidTr="0056391F">
        <w:trPr>
          <w:trHeight w:val="262"/>
          <w:jc w:val="center"/>
        </w:trPr>
        <w:tc>
          <w:tcPr>
            <w:tcW w:w="2530" w:type="dxa"/>
            <w:tcBorders>
              <w:top w:val="nil"/>
              <w:left w:val="nil"/>
              <w:bottom w:val="nil"/>
              <w:right w:val="nil"/>
            </w:tcBorders>
          </w:tcPr>
          <w:p w14:paraId="12196133"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Sum squared </w:t>
            </w:r>
            <w:proofErr w:type="spellStart"/>
            <w:r w:rsidRPr="00104412">
              <w:rPr>
                <w:rFonts w:ascii="Times New Roman" w:hAnsi="Times New Roman" w:cs="Times New Roman"/>
                <w:sz w:val="13"/>
                <w:szCs w:val="13"/>
              </w:rPr>
              <w:t>resid</w:t>
            </w:r>
            <w:proofErr w:type="spellEnd"/>
          </w:p>
        </w:tc>
        <w:tc>
          <w:tcPr>
            <w:tcW w:w="1300" w:type="dxa"/>
            <w:tcBorders>
              <w:top w:val="nil"/>
              <w:left w:val="nil"/>
              <w:bottom w:val="nil"/>
              <w:right w:val="nil"/>
            </w:tcBorders>
          </w:tcPr>
          <w:p w14:paraId="72B2996C"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2.089300</w:t>
            </w:r>
          </w:p>
        </w:tc>
        <w:tc>
          <w:tcPr>
            <w:tcW w:w="400" w:type="dxa"/>
            <w:tcBorders>
              <w:top w:val="nil"/>
              <w:left w:val="nil"/>
              <w:bottom w:val="nil"/>
              <w:right w:val="nil"/>
            </w:tcBorders>
          </w:tcPr>
          <w:p w14:paraId="48B4B168"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5706AF48"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S.E. of regression</w:t>
            </w:r>
          </w:p>
        </w:tc>
        <w:tc>
          <w:tcPr>
            <w:tcW w:w="1300" w:type="dxa"/>
            <w:tcBorders>
              <w:top w:val="nil"/>
              <w:left w:val="nil"/>
              <w:bottom w:val="nil"/>
              <w:right w:val="nil"/>
            </w:tcBorders>
          </w:tcPr>
          <w:p w14:paraId="367F4874"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0.052886</w:t>
            </w:r>
          </w:p>
        </w:tc>
      </w:tr>
      <w:tr w:rsidR="00C92294" w:rsidRPr="00104412" w14:paraId="3F69149C" w14:textId="77777777" w:rsidTr="0056391F">
        <w:trPr>
          <w:trHeight w:val="262"/>
          <w:jc w:val="center"/>
        </w:trPr>
        <w:tc>
          <w:tcPr>
            <w:tcW w:w="2530" w:type="dxa"/>
            <w:tcBorders>
              <w:top w:val="nil"/>
              <w:left w:val="nil"/>
              <w:bottom w:val="nil"/>
              <w:right w:val="nil"/>
            </w:tcBorders>
          </w:tcPr>
          <w:p w14:paraId="6CA85E9C"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R-squared</w:t>
            </w:r>
          </w:p>
        </w:tc>
        <w:tc>
          <w:tcPr>
            <w:tcW w:w="1300" w:type="dxa"/>
            <w:tcBorders>
              <w:top w:val="nil"/>
              <w:left w:val="nil"/>
              <w:bottom w:val="nil"/>
              <w:right w:val="nil"/>
            </w:tcBorders>
          </w:tcPr>
          <w:p w14:paraId="124285D4"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0.160017</w:t>
            </w:r>
          </w:p>
        </w:tc>
        <w:tc>
          <w:tcPr>
            <w:tcW w:w="400" w:type="dxa"/>
            <w:tcBorders>
              <w:top w:val="nil"/>
              <w:left w:val="nil"/>
              <w:bottom w:val="nil"/>
              <w:right w:val="nil"/>
            </w:tcBorders>
          </w:tcPr>
          <w:p w14:paraId="1D14D2EF"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42ECE826"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Adjusted R-squared</w:t>
            </w:r>
          </w:p>
        </w:tc>
        <w:tc>
          <w:tcPr>
            <w:tcW w:w="1300" w:type="dxa"/>
            <w:tcBorders>
              <w:top w:val="nil"/>
              <w:left w:val="nil"/>
              <w:bottom w:val="nil"/>
              <w:right w:val="nil"/>
            </w:tcBorders>
          </w:tcPr>
          <w:p w14:paraId="1592E508"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0.156643</w:t>
            </w:r>
          </w:p>
        </w:tc>
      </w:tr>
      <w:tr w:rsidR="00C92294" w:rsidRPr="00104412" w14:paraId="34002B1A" w14:textId="77777777" w:rsidTr="0056391F">
        <w:trPr>
          <w:trHeight w:val="262"/>
          <w:jc w:val="center"/>
        </w:trPr>
        <w:tc>
          <w:tcPr>
            <w:tcW w:w="2530" w:type="dxa"/>
            <w:tcBorders>
              <w:top w:val="nil"/>
              <w:left w:val="nil"/>
              <w:bottom w:val="nil"/>
              <w:right w:val="nil"/>
            </w:tcBorders>
          </w:tcPr>
          <w:p w14:paraId="3D48810F"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proofErr w:type="gramStart"/>
            <w:r w:rsidRPr="00104412">
              <w:rPr>
                <w:rFonts w:ascii="Times New Roman" w:hAnsi="Times New Roman" w:cs="Times New Roman"/>
                <w:sz w:val="13"/>
                <w:szCs w:val="13"/>
              </w:rPr>
              <w:t>F(</w:t>
            </w:r>
            <w:proofErr w:type="gramEnd"/>
            <w:r w:rsidRPr="00104412">
              <w:rPr>
                <w:rFonts w:ascii="Times New Roman" w:hAnsi="Times New Roman" w:cs="Times New Roman"/>
                <w:sz w:val="13"/>
                <w:szCs w:val="13"/>
              </w:rPr>
              <w:t>3, 747)</w:t>
            </w:r>
          </w:p>
        </w:tc>
        <w:tc>
          <w:tcPr>
            <w:tcW w:w="1300" w:type="dxa"/>
            <w:tcBorders>
              <w:top w:val="nil"/>
              <w:left w:val="nil"/>
              <w:bottom w:val="nil"/>
              <w:right w:val="nil"/>
            </w:tcBorders>
          </w:tcPr>
          <w:p w14:paraId="218BF4DE"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27.98089</w:t>
            </w:r>
          </w:p>
        </w:tc>
        <w:tc>
          <w:tcPr>
            <w:tcW w:w="400" w:type="dxa"/>
            <w:tcBorders>
              <w:top w:val="nil"/>
              <w:left w:val="nil"/>
              <w:bottom w:val="nil"/>
              <w:right w:val="nil"/>
            </w:tcBorders>
          </w:tcPr>
          <w:p w14:paraId="113DA904"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0589B30F"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P-value(F)</w:t>
            </w:r>
          </w:p>
        </w:tc>
        <w:tc>
          <w:tcPr>
            <w:tcW w:w="1300" w:type="dxa"/>
            <w:tcBorders>
              <w:top w:val="nil"/>
              <w:left w:val="nil"/>
              <w:bottom w:val="nil"/>
              <w:right w:val="nil"/>
            </w:tcBorders>
          </w:tcPr>
          <w:p w14:paraId="0EA6E732"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3.73e-17</w:t>
            </w:r>
          </w:p>
        </w:tc>
      </w:tr>
      <w:tr w:rsidR="00C92294" w:rsidRPr="00104412" w14:paraId="213A5BF7" w14:textId="77777777" w:rsidTr="0056391F">
        <w:trPr>
          <w:trHeight w:val="262"/>
          <w:jc w:val="center"/>
        </w:trPr>
        <w:tc>
          <w:tcPr>
            <w:tcW w:w="2530" w:type="dxa"/>
            <w:tcBorders>
              <w:top w:val="nil"/>
              <w:left w:val="nil"/>
              <w:bottom w:val="nil"/>
              <w:right w:val="nil"/>
            </w:tcBorders>
          </w:tcPr>
          <w:p w14:paraId="0582584B"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Log-likelihood</w:t>
            </w:r>
          </w:p>
        </w:tc>
        <w:tc>
          <w:tcPr>
            <w:tcW w:w="1300" w:type="dxa"/>
            <w:tcBorders>
              <w:top w:val="nil"/>
              <w:left w:val="nil"/>
              <w:bottom w:val="nil"/>
              <w:right w:val="nil"/>
            </w:tcBorders>
          </w:tcPr>
          <w:p w14:paraId="7481F289"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1144.036</w:t>
            </w:r>
          </w:p>
        </w:tc>
        <w:tc>
          <w:tcPr>
            <w:tcW w:w="400" w:type="dxa"/>
            <w:tcBorders>
              <w:top w:val="nil"/>
              <w:left w:val="nil"/>
              <w:bottom w:val="nil"/>
              <w:right w:val="nil"/>
            </w:tcBorders>
          </w:tcPr>
          <w:p w14:paraId="384261F0"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65B40AE1"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Akaike criterion</w:t>
            </w:r>
          </w:p>
        </w:tc>
        <w:tc>
          <w:tcPr>
            <w:tcW w:w="1300" w:type="dxa"/>
            <w:tcBorders>
              <w:top w:val="nil"/>
              <w:left w:val="nil"/>
              <w:bottom w:val="nil"/>
              <w:right w:val="nil"/>
            </w:tcBorders>
          </w:tcPr>
          <w:p w14:paraId="471239A5"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−2280.071</w:t>
            </w:r>
          </w:p>
        </w:tc>
      </w:tr>
      <w:tr w:rsidR="00C92294" w:rsidRPr="00104412" w14:paraId="0A4ECB52" w14:textId="77777777" w:rsidTr="0056391F">
        <w:trPr>
          <w:trHeight w:val="262"/>
          <w:jc w:val="center"/>
        </w:trPr>
        <w:tc>
          <w:tcPr>
            <w:tcW w:w="2530" w:type="dxa"/>
            <w:tcBorders>
              <w:top w:val="nil"/>
              <w:left w:val="nil"/>
              <w:bottom w:val="nil"/>
              <w:right w:val="nil"/>
            </w:tcBorders>
          </w:tcPr>
          <w:p w14:paraId="56E6D138"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Schwarz criterion</w:t>
            </w:r>
          </w:p>
        </w:tc>
        <w:tc>
          <w:tcPr>
            <w:tcW w:w="1300" w:type="dxa"/>
            <w:tcBorders>
              <w:top w:val="nil"/>
              <w:left w:val="nil"/>
              <w:bottom w:val="nil"/>
              <w:right w:val="nil"/>
            </w:tcBorders>
          </w:tcPr>
          <w:p w14:paraId="6FF53DEA"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−2261.586</w:t>
            </w:r>
          </w:p>
        </w:tc>
        <w:tc>
          <w:tcPr>
            <w:tcW w:w="400" w:type="dxa"/>
            <w:tcBorders>
              <w:top w:val="nil"/>
              <w:left w:val="nil"/>
              <w:bottom w:val="nil"/>
              <w:right w:val="nil"/>
            </w:tcBorders>
          </w:tcPr>
          <w:p w14:paraId="2E551B6A"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12099072"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Hannan-Quinn</w:t>
            </w:r>
          </w:p>
        </w:tc>
        <w:tc>
          <w:tcPr>
            <w:tcW w:w="1300" w:type="dxa"/>
            <w:tcBorders>
              <w:top w:val="nil"/>
              <w:left w:val="nil"/>
              <w:bottom w:val="nil"/>
              <w:right w:val="nil"/>
            </w:tcBorders>
          </w:tcPr>
          <w:p w14:paraId="13F71E36"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−2272.949</w:t>
            </w:r>
          </w:p>
        </w:tc>
      </w:tr>
      <w:tr w:rsidR="00C92294" w:rsidRPr="00104412" w14:paraId="053C89A7" w14:textId="77777777" w:rsidTr="0056391F">
        <w:trPr>
          <w:trHeight w:val="262"/>
          <w:jc w:val="center"/>
        </w:trPr>
        <w:tc>
          <w:tcPr>
            <w:tcW w:w="2530" w:type="dxa"/>
            <w:tcBorders>
              <w:top w:val="nil"/>
              <w:left w:val="nil"/>
              <w:bottom w:val="nil"/>
              <w:right w:val="nil"/>
            </w:tcBorders>
          </w:tcPr>
          <w:p w14:paraId="0BDACA21"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rho</w:t>
            </w:r>
          </w:p>
        </w:tc>
        <w:tc>
          <w:tcPr>
            <w:tcW w:w="1300" w:type="dxa"/>
            <w:tcBorders>
              <w:top w:val="nil"/>
              <w:left w:val="nil"/>
              <w:bottom w:val="nil"/>
              <w:right w:val="nil"/>
            </w:tcBorders>
          </w:tcPr>
          <w:p w14:paraId="63891673"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−0.002301</w:t>
            </w:r>
          </w:p>
        </w:tc>
        <w:tc>
          <w:tcPr>
            <w:tcW w:w="400" w:type="dxa"/>
            <w:tcBorders>
              <w:top w:val="nil"/>
              <w:left w:val="nil"/>
              <w:bottom w:val="nil"/>
              <w:right w:val="nil"/>
            </w:tcBorders>
          </w:tcPr>
          <w:p w14:paraId="1D2F180A"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32B9FE71"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Durbin's h</w:t>
            </w:r>
          </w:p>
        </w:tc>
        <w:tc>
          <w:tcPr>
            <w:tcW w:w="1300" w:type="dxa"/>
            <w:tcBorders>
              <w:top w:val="nil"/>
              <w:left w:val="nil"/>
              <w:bottom w:val="nil"/>
              <w:right w:val="nil"/>
            </w:tcBorders>
          </w:tcPr>
          <w:p w14:paraId="2463017B"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highlight w:val="darkRed"/>
              </w:rPr>
            </w:pPr>
            <w:r w:rsidRPr="00104412">
              <w:rPr>
                <w:rFonts w:ascii="Times New Roman" w:hAnsi="Times New Roman" w:cs="Times New Roman"/>
                <w:sz w:val="13"/>
                <w:szCs w:val="13"/>
                <w:highlight w:val="darkRed"/>
              </w:rPr>
              <w:t xml:space="preserve">       NA</w:t>
            </w:r>
          </w:p>
        </w:tc>
      </w:tr>
    </w:tbl>
    <w:p w14:paraId="7E798775" w14:textId="77777777" w:rsidR="00C92294" w:rsidRPr="00104412" w:rsidRDefault="00C92294" w:rsidP="00C92294">
      <w:pPr>
        <w:widowControl w:val="0"/>
        <w:autoSpaceDE w:val="0"/>
        <w:autoSpaceDN w:val="0"/>
        <w:adjustRightInd w:val="0"/>
        <w:jc w:val="center"/>
        <w:rPr>
          <w:rFonts w:ascii="Times New Roman" w:hAnsi="Times New Roman" w:cs="Times New Roman"/>
          <w:sz w:val="13"/>
          <w:szCs w:val="13"/>
        </w:rPr>
      </w:pPr>
    </w:p>
    <w:p w14:paraId="174E91C3"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Test for omission of variables -</w:t>
      </w:r>
    </w:p>
    <w:p w14:paraId="3C3A9BDD"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parameters are zero for the variables</w:t>
      </w:r>
    </w:p>
    <w:p w14:paraId="2F7A45B4"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d_l_Wheat_2</w:t>
      </w:r>
    </w:p>
    <w:p w14:paraId="00D0CAC2"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Test statistic: </w:t>
      </w:r>
      <w:proofErr w:type="gramStart"/>
      <w:r w:rsidRPr="00104412">
        <w:rPr>
          <w:rFonts w:ascii="Times New Roman" w:hAnsi="Times New Roman" w:cs="Times New Roman"/>
          <w:sz w:val="13"/>
          <w:szCs w:val="13"/>
        </w:rPr>
        <w:t>F(</w:t>
      </w:r>
      <w:proofErr w:type="gramEnd"/>
      <w:r w:rsidRPr="00104412">
        <w:rPr>
          <w:rFonts w:ascii="Times New Roman" w:hAnsi="Times New Roman" w:cs="Times New Roman"/>
          <w:sz w:val="13"/>
          <w:szCs w:val="13"/>
        </w:rPr>
        <w:t>1, 747) = 6.25598</w:t>
      </w:r>
    </w:p>
    <w:p w14:paraId="64FF2913"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 </w:t>
      </w:r>
      <w:proofErr w:type="gramStart"/>
      <w:r w:rsidRPr="00104412">
        <w:rPr>
          <w:rFonts w:ascii="Times New Roman" w:hAnsi="Times New Roman" w:cs="Times New Roman"/>
          <w:sz w:val="13"/>
          <w:szCs w:val="13"/>
        </w:rPr>
        <w:t>P(</w:t>
      </w:r>
      <w:proofErr w:type="gramEnd"/>
      <w:r w:rsidRPr="00104412">
        <w:rPr>
          <w:rFonts w:ascii="Times New Roman" w:hAnsi="Times New Roman" w:cs="Times New Roman"/>
          <w:sz w:val="13"/>
          <w:szCs w:val="13"/>
        </w:rPr>
        <w:t>F(1, 747) &gt; 6.25598) = 0.0125905</w:t>
      </w:r>
    </w:p>
    <w:p w14:paraId="2BD7AB60"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0BD64F48"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Chow test for structural difference with respect </w:t>
      </w:r>
      <w:r w:rsidRPr="004E50D7">
        <w:rPr>
          <w:rFonts w:ascii="Times New Roman" w:hAnsi="Times New Roman" w:cs="Times New Roman"/>
          <w:sz w:val="13"/>
          <w:szCs w:val="13"/>
          <w:highlight w:val="yellow"/>
        </w:rPr>
        <w:t>to OSh1</w:t>
      </w:r>
      <w:r w:rsidRPr="00104412">
        <w:rPr>
          <w:rFonts w:ascii="Times New Roman" w:hAnsi="Times New Roman" w:cs="Times New Roman"/>
          <w:sz w:val="13"/>
          <w:szCs w:val="13"/>
        </w:rPr>
        <w:t xml:space="preserve"> -</w:t>
      </w:r>
    </w:p>
    <w:p w14:paraId="37AC229F"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61B900B5"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Asymptotic test statistic: Chi-</w:t>
      </w:r>
      <w:proofErr w:type="gramStart"/>
      <w:r w:rsidRPr="00104412">
        <w:rPr>
          <w:rFonts w:ascii="Times New Roman" w:hAnsi="Times New Roman" w:cs="Times New Roman"/>
          <w:sz w:val="13"/>
          <w:szCs w:val="13"/>
        </w:rPr>
        <w:t>square(</w:t>
      </w:r>
      <w:proofErr w:type="gramEnd"/>
      <w:r w:rsidRPr="00104412">
        <w:rPr>
          <w:rFonts w:ascii="Times New Roman" w:hAnsi="Times New Roman" w:cs="Times New Roman"/>
          <w:sz w:val="13"/>
          <w:szCs w:val="13"/>
        </w:rPr>
        <w:t>4) = 3977.55</w:t>
      </w:r>
    </w:p>
    <w:p w14:paraId="115CFC85"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w:t>
      </w:r>
      <w:r w:rsidRPr="004E50D7">
        <w:rPr>
          <w:rFonts w:ascii="Times New Roman" w:hAnsi="Times New Roman" w:cs="Times New Roman"/>
          <w:sz w:val="13"/>
          <w:szCs w:val="13"/>
          <w:highlight w:val="yellow"/>
        </w:rPr>
        <w:t>= 0</w:t>
      </w:r>
    </w:p>
    <w:p w14:paraId="375028D9"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193BDEF5"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Chow test for structural difference with </w:t>
      </w:r>
      <w:r w:rsidRPr="004E50D7">
        <w:rPr>
          <w:rFonts w:ascii="Times New Roman" w:hAnsi="Times New Roman" w:cs="Times New Roman"/>
          <w:sz w:val="13"/>
          <w:szCs w:val="13"/>
          <w:highlight w:val="yellow"/>
        </w:rPr>
        <w:t>respect to OSh2</w:t>
      </w:r>
      <w:r w:rsidRPr="00104412">
        <w:rPr>
          <w:rFonts w:ascii="Times New Roman" w:hAnsi="Times New Roman" w:cs="Times New Roman"/>
          <w:sz w:val="13"/>
          <w:szCs w:val="13"/>
        </w:rPr>
        <w:t xml:space="preserve"> -</w:t>
      </w:r>
    </w:p>
    <w:p w14:paraId="28E5137A"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77290B2E"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Asymptotic test statistic: Chi-</w:t>
      </w:r>
      <w:proofErr w:type="gramStart"/>
      <w:r w:rsidRPr="00104412">
        <w:rPr>
          <w:rFonts w:ascii="Times New Roman" w:hAnsi="Times New Roman" w:cs="Times New Roman"/>
          <w:sz w:val="13"/>
          <w:szCs w:val="13"/>
        </w:rPr>
        <w:t>square(</w:t>
      </w:r>
      <w:proofErr w:type="gramEnd"/>
      <w:r w:rsidRPr="00104412">
        <w:rPr>
          <w:rFonts w:ascii="Times New Roman" w:hAnsi="Times New Roman" w:cs="Times New Roman"/>
          <w:sz w:val="13"/>
          <w:szCs w:val="13"/>
        </w:rPr>
        <w:t>4) = 17.0132</w:t>
      </w:r>
    </w:p>
    <w:p w14:paraId="7C9ED812"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w:t>
      </w:r>
      <w:r w:rsidRPr="004E50D7">
        <w:rPr>
          <w:rFonts w:ascii="Times New Roman" w:hAnsi="Times New Roman" w:cs="Times New Roman"/>
          <w:sz w:val="13"/>
          <w:szCs w:val="13"/>
          <w:highlight w:val="yellow"/>
        </w:rPr>
        <w:t>= 0.00192159</w:t>
      </w:r>
    </w:p>
    <w:p w14:paraId="74D42E2F"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0AFCC6D3"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Chow test for structural difference with respect to BCE -</w:t>
      </w:r>
    </w:p>
    <w:p w14:paraId="1E6448F9"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08503467"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Asymptotic test statistic: Chi-</w:t>
      </w:r>
      <w:proofErr w:type="gramStart"/>
      <w:r w:rsidRPr="00104412">
        <w:rPr>
          <w:rFonts w:ascii="Times New Roman" w:hAnsi="Times New Roman" w:cs="Times New Roman"/>
          <w:sz w:val="13"/>
          <w:szCs w:val="13"/>
        </w:rPr>
        <w:t>square(</w:t>
      </w:r>
      <w:proofErr w:type="gramEnd"/>
      <w:r w:rsidRPr="00104412">
        <w:rPr>
          <w:rFonts w:ascii="Times New Roman" w:hAnsi="Times New Roman" w:cs="Times New Roman"/>
          <w:sz w:val="13"/>
          <w:szCs w:val="13"/>
        </w:rPr>
        <w:t>4) = 7.97754</w:t>
      </w:r>
    </w:p>
    <w:p w14:paraId="07F712E3"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 0.0924044</w:t>
      </w:r>
    </w:p>
    <w:p w14:paraId="2C9C3C2C"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00BD362F"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Chow test for structural difference with respect to DCB -</w:t>
      </w:r>
    </w:p>
    <w:p w14:paraId="75D46683"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706DADB1"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Asymptotic test statistic: Chi-</w:t>
      </w:r>
      <w:proofErr w:type="gramStart"/>
      <w:r w:rsidRPr="00104412">
        <w:rPr>
          <w:rFonts w:ascii="Times New Roman" w:hAnsi="Times New Roman" w:cs="Times New Roman"/>
          <w:sz w:val="13"/>
          <w:szCs w:val="13"/>
        </w:rPr>
        <w:t>square(</w:t>
      </w:r>
      <w:proofErr w:type="gramEnd"/>
      <w:r w:rsidRPr="00104412">
        <w:rPr>
          <w:rFonts w:ascii="Times New Roman" w:hAnsi="Times New Roman" w:cs="Times New Roman"/>
          <w:sz w:val="13"/>
          <w:szCs w:val="13"/>
        </w:rPr>
        <w:t>4) = 3.50592</w:t>
      </w:r>
    </w:p>
    <w:p w14:paraId="3AAD5FA7"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 0.476979</w:t>
      </w:r>
    </w:p>
    <w:p w14:paraId="283B695A"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0A4579D1"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Chow test for structural difference with </w:t>
      </w:r>
      <w:r w:rsidRPr="004E50D7">
        <w:rPr>
          <w:rFonts w:ascii="Times New Roman" w:hAnsi="Times New Roman" w:cs="Times New Roman"/>
          <w:sz w:val="13"/>
          <w:szCs w:val="13"/>
          <w:highlight w:val="yellow"/>
        </w:rPr>
        <w:t>respect to FC</w:t>
      </w:r>
      <w:r w:rsidRPr="00104412">
        <w:rPr>
          <w:rFonts w:ascii="Times New Roman" w:hAnsi="Times New Roman" w:cs="Times New Roman"/>
          <w:sz w:val="13"/>
          <w:szCs w:val="13"/>
        </w:rPr>
        <w:t xml:space="preserve"> -</w:t>
      </w:r>
    </w:p>
    <w:p w14:paraId="265EEB6B"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227A2CF5"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Asymptotic test statistic: Chi-</w:t>
      </w:r>
      <w:proofErr w:type="gramStart"/>
      <w:r w:rsidRPr="00104412">
        <w:rPr>
          <w:rFonts w:ascii="Times New Roman" w:hAnsi="Times New Roman" w:cs="Times New Roman"/>
          <w:sz w:val="13"/>
          <w:szCs w:val="13"/>
        </w:rPr>
        <w:t>square(</w:t>
      </w:r>
      <w:proofErr w:type="gramEnd"/>
      <w:r w:rsidRPr="00104412">
        <w:rPr>
          <w:rFonts w:ascii="Times New Roman" w:hAnsi="Times New Roman" w:cs="Times New Roman"/>
          <w:sz w:val="13"/>
          <w:szCs w:val="13"/>
        </w:rPr>
        <w:t>4) = 23.0072</w:t>
      </w:r>
    </w:p>
    <w:p w14:paraId="441B789D"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w:t>
      </w:r>
      <w:r w:rsidRPr="004E50D7">
        <w:rPr>
          <w:rFonts w:ascii="Times New Roman" w:hAnsi="Times New Roman" w:cs="Times New Roman"/>
          <w:sz w:val="13"/>
          <w:szCs w:val="13"/>
          <w:highlight w:val="yellow"/>
        </w:rPr>
        <w:t>= 0.000126209</w:t>
      </w:r>
    </w:p>
    <w:p w14:paraId="6CEEEF0E"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2555EBFE"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Chow test for structural difference with respect </w:t>
      </w:r>
      <w:r w:rsidRPr="004E50D7">
        <w:rPr>
          <w:rFonts w:ascii="Times New Roman" w:hAnsi="Times New Roman" w:cs="Times New Roman"/>
          <w:sz w:val="13"/>
          <w:szCs w:val="13"/>
          <w:highlight w:val="yellow"/>
        </w:rPr>
        <w:t>to Covid</w:t>
      </w:r>
      <w:r w:rsidRPr="00104412">
        <w:rPr>
          <w:rFonts w:ascii="Times New Roman" w:hAnsi="Times New Roman" w:cs="Times New Roman"/>
          <w:sz w:val="13"/>
          <w:szCs w:val="13"/>
        </w:rPr>
        <w:t xml:space="preserve"> -</w:t>
      </w:r>
    </w:p>
    <w:p w14:paraId="6C4B2525"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19DCED49"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Asymptotic test statistic: Chi-</w:t>
      </w:r>
      <w:proofErr w:type="gramStart"/>
      <w:r w:rsidRPr="00104412">
        <w:rPr>
          <w:rFonts w:ascii="Times New Roman" w:hAnsi="Times New Roman" w:cs="Times New Roman"/>
          <w:sz w:val="13"/>
          <w:szCs w:val="13"/>
        </w:rPr>
        <w:t>square(</w:t>
      </w:r>
      <w:proofErr w:type="gramEnd"/>
      <w:r w:rsidRPr="00104412">
        <w:rPr>
          <w:rFonts w:ascii="Times New Roman" w:hAnsi="Times New Roman" w:cs="Times New Roman"/>
          <w:sz w:val="13"/>
          <w:szCs w:val="13"/>
        </w:rPr>
        <w:t>4) = 16.3589</w:t>
      </w:r>
    </w:p>
    <w:p w14:paraId="4B87D246"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w:t>
      </w:r>
      <w:r w:rsidRPr="004E50D7">
        <w:rPr>
          <w:rFonts w:ascii="Times New Roman" w:hAnsi="Times New Roman" w:cs="Times New Roman"/>
          <w:sz w:val="13"/>
          <w:szCs w:val="13"/>
          <w:highlight w:val="yellow"/>
        </w:rPr>
        <w:t>= 0.00257348</w:t>
      </w:r>
    </w:p>
    <w:p w14:paraId="349AAF95"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2D4EAD0A"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Chow test for structural difference with respect to </w:t>
      </w:r>
      <w:proofErr w:type="spellStart"/>
      <w:r w:rsidRPr="004E50D7">
        <w:rPr>
          <w:rFonts w:ascii="Times New Roman" w:hAnsi="Times New Roman" w:cs="Times New Roman"/>
          <w:sz w:val="13"/>
          <w:szCs w:val="13"/>
          <w:highlight w:val="yellow"/>
        </w:rPr>
        <w:t>RUKWar</w:t>
      </w:r>
      <w:proofErr w:type="spellEnd"/>
      <w:r w:rsidRPr="00104412">
        <w:rPr>
          <w:rFonts w:ascii="Times New Roman" w:hAnsi="Times New Roman" w:cs="Times New Roman"/>
          <w:sz w:val="13"/>
          <w:szCs w:val="13"/>
        </w:rPr>
        <w:t xml:space="preserve"> -</w:t>
      </w:r>
    </w:p>
    <w:p w14:paraId="3E511E2B"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48FF20AD"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Asymptotic test statistic: Chi-</w:t>
      </w:r>
      <w:proofErr w:type="gramStart"/>
      <w:r w:rsidRPr="00104412">
        <w:rPr>
          <w:rFonts w:ascii="Times New Roman" w:hAnsi="Times New Roman" w:cs="Times New Roman"/>
          <w:sz w:val="13"/>
          <w:szCs w:val="13"/>
        </w:rPr>
        <w:t>square(</w:t>
      </w:r>
      <w:proofErr w:type="gramEnd"/>
      <w:r w:rsidRPr="00104412">
        <w:rPr>
          <w:rFonts w:ascii="Times New Roman" w:hAnsi="Times New Roman" w:cs="Times New Roman"/>
          <w:sz w:val="13"/>
          <w:szCs w:val="13"/>
        </w:rPr>
        <w:t>4) = 29.6209</w:t>
      </w:r>
    </w:p>
    <w:p w14:paraId="7E956A81"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w:t>
      </w:r>
      <w:r w:rsidRPr="004E50D7">
        <w:rPr>
          <w:rFonts w:ascii="Times New Roman" w:hAnsi="Times New Roman" w:cs="Times New Roman"/>
          <w:sz w:val="13"/>
          <w:szCs w:val="13"/>
          <w:highlight w:val="yellow"/>
        </w:rPr>
        <w:t>= 5.84576e-06</w:t>
      </w:r>
    </w:p>
    <w:p w14:paraId="4523D904" w14:textId="77777777" w:rsidR="00C92294" w:rsidRDefault="00C92294" w:rsidP="00C92294">
      <w:pPr>
        <w:rPr>
          <w:rFonts w:asciiTheme="minorBidi" w:eastAsia="Times New Roman" w:hAnsiTheme="minorBidi"/>
          <w:sz w:val="20"/>
          <w:szCs w:val="20"/>
          <w:lang w:eastAsia="en-GB"/>
        </w:rPr>
      </w:pPr>
    </w:p>
    <w:p w14:paraId="0B493590" w14:textId="77777777" w:rsidR="00C92294" w:rsidRPr="00104412" w:rsidRDefault="00C92294" w:rsidP="00C92294">
      <w:pPr>
        <w:pStyle w:val="NormalWeb"/>
        <w:rPr>
          <w:rFonts w:asciiTheme="minorBidi" w:hAnsiTheme="minorBidi" w:cstheme="minorBidi"/>
          <w:i/>
          <w:iCs/>
          <w:sz w:val="13"/>
          <w:szCs w:val="13"/>
        </w:rPr>
      </w:pPr>
      <w:r w:rsidRPr="00F6329F">
        <w:rPr>
          <w:rFonts w:asciiTheme="minorBidi" w:hAnsiTheme="minorBidi" w:cstheme="minorBidi"/>
          <w:i/>
          <w:iCs/>
          <w:sz w:val="13"/>
          <w:szCs w:val="13"/>
        </w:rPr>
        <w:t>Source: Author’s work, Gretl</w:t>
      </w:r>
    </w:p>
    <w:p w14:paraId="12989741" w14:textId="260E23DD" w:rsidR="00C92294" w:rsidRPr="003F49BF" w:rsidRDefault="00C92294" w:rsidP="00E83949">
      <w:pPr>
        <w:pStyle w:val="Heading4"/>
      </w:pPr>
      <w:r>
        <w:t>Model 10A: Structural Break tests for OLS of first difference wheat on two FD lags and first differenced substitutes index in log-prices (robust errors)</w:t>
      </w:r>
    </w:p>
    <w:p w14:paraId="02EF4619" w14:textId="77777777" w:rsidR="00C92294" w:rsidRPr="00104412" w:rsidRDefault="00C92294" w:rsidP="00C92294">
      <w:pPr>
        <w:rPr>
          <w:rFonts w:asciiTheme="minorBidi" w:hAnsiTheme="minorBidi"/>
          <w:sz w:val="13"/>
          <w:szCs w:val="13"/>
        </w:rPr>
      </w:pPr>
      <w:r>
        <w:rPr>
          <w:rFonts w:asciiTheme="minorBidi" w:hAnsiTheme="minorBidi"/>
          <w:sz w:val="20"/>
          <w:szCs w:val="20"/>
        </w:rPr>
        <w:br w:type="page"/>
      </w:r>
    </w:p>
    <w:p w14:paraId="3060EA60"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110C2EAF" w14:textId="77777777" w:rsidR="00C92294" w:rsidRPr="00104412" w:rsidRDefault="00C92294" w:rsidP="00C92294">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Model 16: OLS, using observations 1960:05-2022:11 (T = 751)</w:t>
      </w:r>
    </w:p>
    <w:p w14:paraId="1B67B6D5" w14:textId="77777777" w:rsidR="00C92294" w:rsidRPr="00104412" w:rsidRDefault="00C92294" w:rsidP="00C92294">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Dependent variable: d_l_Wheat</w:t>
      </w:r>
    </w:p>
    <w:p w14:paraId="74DDD940" w14:textId="77777777" w:rsidR="00C92294" w:rsidRPr="00104412"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C92294" w:rsidRPr="00104412" w14:paraId="4D245CA7" w14:textId="77777777" w:rsidTr="0056391F">
        <w:trPr>
          <w:trHeight w:val="262"/>
          <w:jc w:val="center"/>
        </w:trPr>
        <w:tc>
          <w:tcPr>
            <w:tcW w:w="1930" w:type="dxa"/>
            <w:tcBorders>
              <w:top w:val="nil"/>
              <w:left w:val="nil"/>
              <w:bottom w:val="nil"/>
              <w:right w:val="nil"/>
            </w:tcBorders>
          </w:tcPr>
          <w:p w14:paraId="7DE45E36"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i/>
                <w:iCs/>
                <w:sz w:val="13"/>
                <w:szCs w:val="13"/>
              </w:rPr>
              <w:t xml:space="preserve"> </w:t>
            </w:r>
          </w:p>
        </w:tc>
        <w:tc>
          <w:tcPr>
            <w:tcW w:w="1400" w:type="dxa"/>
            <w:tcBorders>
              <w:top w:val="nil"/>
              <w:left w:val="nil"/>
              <w:bottom w:val="nil"/>
              <w:right w:val="nil"/>
            </w:tcBorders>
          </w:tcPr>
          <w:p w14:paraId="3CFF4876"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i/>
                <w:iCs/>
                <w:sz w:val="13"/>
                <w:szCs w:val="13"/>
              </w:rPr>
              <w:t>Coefficient</w:t>
            </w:r>
          </w:p>
        </w:tc>
        <w:tc>
          <w:tcPr>
            <w:tcW w:w="1400" w:type="dxa"/>
            <w:tcBorders>
              <w:top w:val="nil"/>
              <w:left w:val="nil"/>
              <w:bottom w:val="nil"/>
              <w:right w:val="nil"/>
            </w:tcBorders>
          </w:tcPr>
          <w:p w14:paraId="288BA0AC"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i/>
                <w:iCs/>
                <w:sz w:val="13"/>
                <w:szCs w:val="13"/>
              </w:rPr>
              <w:t>Std. Error</w:t>
            </w:r>
          </w:p>
        </w:tc>
        <w:tc>
          <w:tcPr>
            <w:tcW w:w="1400" w:type="dxa"/>
            <w:tcBorders>
              <w:top w:val="nil"/>
              <w:left w:val="nil"/>
              <w:bottom w:val="nil"/>
              <w:right w:val="nil"/>
            </w:tcBorders>
          </w:tcPr>
          <w:p w14:paraId="0F9FBD1B"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i/>
                <w:iCs/>
                <w:sz w:val="13"/>
                <w:szCs w:val="13"/>
              </w:rPr>
              <w:t>t-ratio</w:t>
            </w:r>
          </w:p>
        </w:tc>
        <w:tc>
          <w:tcPr>
            <w:tcW w:w="1400" w:type="dxa"/>
            <w:tcBorders>
              <w:top w:val="nil"/>
              <w:left w:val="nil"/>
              <w:bottom w:val="nil"/>
              <w:right w:val="nil"/>
            </w:tcBorders>
          </w:tcPr>
          <w:p w14:paraId="7E266762"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i/>
                <w:iCs/>
                <w:sz w:val="13"/>
                <w:szCs w:val="13"/>
              </w:rPr>
              <w:t>p-value</w:t>
            </w:r>
          </w:p>
        </w:tc>
        <w:tc>
          <w:tcPr>
            <w:tcW w:w="500" w:type="dxa"/>
            <w:tcBorders>
              <w:top w:val="nil"/>
              <w:left w:val="nil"/>
              <w:bottom w:val="nil"/>
              <w:right w:val="nil"/>
            </w:tcBorders>
          </w:tcPr>
          <w:p w14:paraId="22590BBF"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p>
        </w:tc>
      </w:tr>
      <w:tr w:rsidR="00C92294" w:rsidRPr="00104412" w14:paraId="6F7F5C89" w14:textId="77777777" w:rsidTr="0056391F">
        <w:trPr>
          <w:trHeight w:val="262"/>
          <w:jc w:val="center"/>
        </w:trPr>
        <w:tc>
          <w:tcPr>
            <w:tcW w:w="1930" w:type="dxa"/>
            <w:tcBorders>
              <w:top w:val="nil"/>
              <w:left w:val="nil"/>
              <w:bottom w:val="nil"/>
              <w:right w:val="nil"/>
            </w:tcBorders>
          </w:tcPr>
          <w:p w14:paraId="07034A56"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const</w:t>
            </w:r>
          </w:p>
        </w:tc>
        <w:tc>
          <w:tcPr>
            <w:tcW w:w="1400" w:type="dxa"/>
            <w:tcBorders>
              <w:top w:val="nil"/>
              <w:left w:val="nil"/>
              <w:bottom w:val="nil"/>
              <w:right w:val="nil"/>
            </w:tcBorders>
          </w:tcPr>
          <w:p w14:paraId="24478CA7"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0.00125798</w:t>
            </w:r>
          </w:p>
        </w:tc>
        <w:tc>
          <w:tcPr>
            <w:tcW w:w="1400" w:type="dxa"/>
            <w:tcBorders>
              <w:top w:val="nil"/>
              <w:left w:val="nil"/>
              <w:bottom w:val="nil"/>
              <w:right w:val="nil"/>
            </w:tcBorders>
          </w:tcPr>
          <w:p w14:paraId="67EB9A1D"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0.00193485</w:t>
            </w:r>
          </w:p>
        </w:tc>
        <w:tc>
          <w:tcPr>
            <w:tcW w:w="1400" w:type="dxa"/>
            <w:tcBorders>
              <w:top w:val="nil"/>
              <w:left w:val="nil"/>
              <w:bottom w:val="nil"/>
              <w:right w:val="nil"/>
            </w:tcBorders>
          </w:tcPr>
          <w:p w14:paraId="54843442"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0.6502</w:t>
            </w:r>
          </w:p>
        </w:tc>
        <w:tc>
          <w:tcPr>
            <w:tcW w:w="1400" w:type="dxa"/>
            <w:tcBorders>
              <w:top w:val="nil"/>
              <w:left w:val="nil"/>
              <w:bottom w:val="nil"/>
              <w:right w:val="nil"/>
            </w:tcBorders>
          </w:tcPr>
          <w:p w14:paraId="6ED5AD21"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0.5158</w:t>
            </w:r>
          </w:p>
        </w:tc>
        <w:tc>
          <w:tcPr>
            <w:tcW w:w="500" w:type="dxa"/>
            <w:tcBorders>
              <w:top w:val="nil"/>
              <w:left w:val="nil"/>
              <w:bottom w:val="nil"/>
              <w:right w:val="nil"/>
            </w:tcBorders>
          </w:tcPr>
          <w:p w14:paraId="165FAD13"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p>
        </w:tc>
      </w:tr>
      <w:tr w:rsidR="00C92294" w:rsidRPr="00104412" w14:paraId="6FF2B86F" w14:textId="77777777" w:rsidTr="0056391F">
        <w:trPr>
          <w:trHeight w:val="262"/>
          <w:jc w:val="center"/>
        </w:trPr>
        <w:tc>
          <w:tcPr>
            <w:tcW w:w="1930" w:type="dxa"/>
            <w:tcBorders>
              <w:top w:val="nil"/>
              <w:left w:val="nil"/>
              <w:bottom w:val="nil"/>
              <w:right w:val="nil"/>
            </w:tcBorders>
          </w:tcPr>
          <w:p w14:paraId="040DDB2D"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d_l_Substitute_idx</w:t>
            </w:r>
          </w:p>
        </w:tc>
        <w:tc>
          <w:tcPr>
            <w:tcW w:w="1400" w:type="dxa"/>
            <w:tcBorders>
              <w:top w:val="nil"/>
              <w:left w:val="nil"/>
              <w:bottom w:val="nil"/>
              <w:right w:val="nil"/>
            </w:tcBorders>
          </w:tcPr>
          <w:p w14:paraId="229DF3F0"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0.420835</w:t>
            </w:r>
          </w:p>
        </w:tc>
        <w:tc>
          <w:tcPr>
            <w:tcW w:w="1400" w:type="dxa"/>
            <w:tcBorders>
              <w:top w:val="nil"/>
              <w:left w:val="nil"/>
              <w:bottom w:val="nil"/>
              <w:right w:val="nil"/>
            </w:tcBorders>
          </w:tcPr>
          <w:p w14:paraId="20A40692"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0.0461382</w:t>
            </w:r>
          </w:p>
        </w:tc>
        <w:tc>
          <w:tcPr>
            <w:tcW w:w="1400" w:type="dxa"/>
            <w:tcBorders>
              <w:top w:val="nil"/>
              <w:left w:val="nil"/>
              <w:bottom w:val="nil"/>
              <w:right w:val="nil"/>
            </w:tcBorders>
          </w:tcPr>
          <w:p w14:paraId="4F9CD459"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9.121</w:t>
            </w:r>
          </w:p>
        </w:tc>
        <w:tc>
          <w:tcPr>
            <w:tcW w:w="1400" w:type="dxa"/>
            <w:tcBorders>
              <w:top w:val="nil"/>
              <w:left w:val="nil"/>
              <w:bottom w:val="nil"/>
              <w:right w:val="nil"/>
            </w:tcBorders>
          </w:tcPr>
          <w:p w14:paraId="4E8B34D8"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&lt;0.0001</w:t>
            </w:r>
          </w:p>
        </w:tc>
        <w:tc>
          <w:tcPr>
            <w:tcW w:w="500" w:type="dxa"/>
            <w:tcBorders>
              <w:top w:val="nil"/>
              <w:left w:val="nil"/>
              <w:bottom w:val="nil"/>
              <w:right w:val="nil"/>
            </w:tcBorders>
          </w:tcPr>
          <w:p w14:paraId="4D772C7E"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w:t>
            </w:r>
          </w:p>
        </w:tc>
      </w:tr>
      <w:tr w:rsidR="00C92294" w:rsidRPr="00104412" w14:paraId="535BCB3C" w14:textId="77777777" w:rsidTr="0056391F">
        <w:trPr>
          <w:trHeight w:val="262"/>
          <w:jc w:val="center"/>
        </w:trPr>
        <w:tc>
          <w:tcPr>
            <w:tcW w:w="1930" w:type="dxa"/>
            <w:tcBorders>
              <w:top w:val="nil"/>
              <w:left w:val="nil"/>
              <w:bottom w:val="nil"/>
              <w:right w:val="nil"/>
            </w:tcBorders>
          </w:tcPr>
          <w:p w14:paraId="4D9A7249"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d_l_Wheat_1</w:t>
            </w:r>
          </w:p>
        </w:tc>
        <w:tc>
          <w:tcPr>
            <w:tcW w:w="1400" w:type="dxa"/>
            <w:tcBorders>
              <w:top w:val="nil"/>
              <w:left w:val="nil"/>
              <w:bottom w:val="nil"/>
              <w:right w:val="nil"/>
            </w:tcBorders>
          </w:tcPr>
          <w:p w14:paraId="391F2D04"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0.214462</w:t>
            </w:r>
          </w:p>
        </w:tc>
        <w:tc>
          <w:tcPr>
            <w:tcW w:w="1400" w:type="dxa"/>
            <w:tcBorders>
              <w:top w:val="nil"/>
              <w:left w:val="nil"/>
              <w:bottom w:val="nil"/>
              <w:right w:val="nil"/>
            </w:tcBorders>
          </w:tcPr>
          <w:p w14:paraId="7C0ECBC4"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0.0351211</w:t>
            </w:r>
          </w:p>
        </w:tc>
        <w:tc>
          <w:tcPr>
            <w:tcW w:w="1400" w:type="dxa"/>
            <w:tcBorders>
              <w:top w:val="nil"/>
              <w:left w:val="nil"/>
              <w:bottom w:val="nil"/>
              <w:right w:val="nil"/>
            </w:tcBorders>
          </w:tcPr>
          <w:p w14:paraId="5EAC0BD2"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6.106</w:t>
            </w:r>
          </w:p>
        </w:tc>
        <w:tc>
          <w:tcPr>
            <w:tcW w:w="1400" w:type="dxa"/>
            <w:tcBorders>
              <w:top w:val="nil"/>
              <w:left w:val="nil"/>
              <w:bottom w:val="nil"/>
              <w:right w:val="nil"/>
            </w:tcBorders>
          </w:tcPr>
          <w:p w14:paraId="094E6D9B"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&lt;0.0001</w:t>
            </w:r>
          </w:p>
        </w:tc>
        <w:tc>
          <w:tcPr>
            <w:tcW w:w="500" w:type="dxa"/>
            <w:tcBorders>
              <w:top w:val="nil"/>
              <w:left w:val="nil"/>
              <w:bottom w:val="nil"/>
              <w:right w:val="nil"/>
            </w:tcBorders>
          </w:tcPr>
          <w:p w14:paraId="20CF7F85"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w:t>
            </w:r>
          </w:p>
        </w:tc>
      </w:tr>
      <w:tr w:rsidR="00C92294" w:rsidRPr="00104412" w14:paraId="103C7857" w14:textId="77777777" w:rsidTr="0056391F">
        <w:trPr>
          <w:trHeight w:val="262"/>
          <w:jc w:val="center"/>
        </w:trPr>
        <w:tc>
          <w:tcPr>
            <w:tcW w:w="1930" w:type="dxa"/>
            <w:tcBorders>
              <w:top w:val="nil"/>
              <w:left w:val="nil"/>
              <w:bottom w:val="nil"/>
              <w:right w:val="nil"/>
            </w:tcBorders>
          </w:tcPr>
          <w:p w14:paraId="0390A64D"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d_l_Wheat_2</w:t>
            </w:r>
          </w:p>
        </w:tc>
        <w:tc>
          <w:tcPr>
            <w:tcW w:w="1400" w:type="dxa"/>
            <w:tcBorders>
              <w:top w:val="nil"/>
              <w:left w:val="nil"/>
              <w:bottom w:val="nil"/>
              <w:right w:val="nil"/>
            </w:tcBorders>
          </w:tcPr>
          <w:p w14:paraId="5F4881DB"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−0.0985516</w:t>
            </w:r>
          </w:p>
        </w:tc>
        <w:tc>
          <w:tcPr>
            <w:tcW w:w="1400" w:type="dxa"/>
            <w:tcBorders>
              <w:top w:val="nil"/>
              <w:left w:val="nil"/>
              <w:bottom w:val="nil"/>
              <w:right w:val="nil"/>
            </w:tcBorders>
          </w:tcPr>
          <w:p w14:paraId="7BAA9D00"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0.0349098</w:t>
            </w:r>
          </w:p>
        </w:tc>
        <w:tc>
          <w:tcPr>
            <w:tcW w:w="1400" w:type="dxa"/>
            <w:tcBorders>
              <w:top w:val="nil"/>
              <w:left w:val="nil"/>
              <w:bottom w:val="nil"/>
              <w:right w:val="nil"/>
            </w:tcBorders>
          </w:tcPr>
          <w:p w14:paraId="5B55FF29"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−2.823</w:t>
            </w:r>
          </w:p>
        </w:tc>
        <w:tc>
          <w:tcPr>
            <w:tcW w:w="1400" w:type="dxa"/>
            <w:tcBorders>
              <w:top w:val="nil"/>
              <w:left w:val="nil"/>
              <w:bottom w:val="nil"/>
              <w:right w:val="nil"/>
            </w:tcBorders>
          </w:tcPr>
          <w:p w14:paraId="0D2AB2F8"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r w:rsidRPr="00104412">
              <w:rPr>
                <w:rFonts w:ascii="Times New Roman" w:hAnsi="Times New Roman" w:cs="Times New Roman"/>
                <w:sz w:val="13"/>
                <w:szCs w:val="13"/>
              </w:rPr>
              <w:t>0.0049</w:t>
            </w:r>
          </w:p>
        </w:tc>
        <w:tc>
          <w:tcPr>
            <w:tcW w:w="500" w:type="dxa"/>
            <w:tcBorders>
              <w:top w:val="nil"/>
              <w:left w:val="nil"/>
              <w:bottom w:val="nil"/>
              <w:right w:val="nil"/>
            </w:tcBorders>
          </w:tcPr>
          <w:p w14:paraId="3A209D39"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w:t>
            </w:r>
          </w:p>
        </w:tc>
      </w:tr>
    </w:tbl>
    <w:p w14:paraId="7AE152E8" w14:textId="77777777" w:rsidR="00C92294" w:rsidRPr="00104412" w:rsidRDefault="00C92294" w:rsidP="00C92294">
      <w:pPr>
        <w:widowControl w:val="0"/>
        <w:autoSpaceDE w:val="0"/>
        <w:autoSpaceDN w:val="0"/>
        <w:adjustRightInd w:val="0"/>
        <w:jc w:val="center"/>
        <w:rPr>
          <w:rFonts w:ascii="Times New Roman" w:hAnsi="Times New Roman" w:cs="Times New Roman"/>
          <w:sz w:val="13"/>
          <w:szCs w:val="13"/>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C92294" w:rsidRPr="00104412" w14:paraId="46257A56" w14:textId="77777777" w:rsidTr="0056391F">
        <w:trPr>
          <w:trHeight w:val="262"/>
          <w:jc w:val="center"/>
        </w:trPr>
        <w:tc>
          <w:tcPr>
            <w:tcW w:w="2530" w:type="dxa"/>
            <w:tcBorders>
              <w:top w:val="nil"/>
              <w:left w:val="nil"/>
              <w:bottom w:val="nil"/>
              <w:right w:val="nil"/>
            </w:tcBorders>
          </w:tcPr>
          <w:p w14:paraId="31367C0D"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Mean dependent var</w:t>
            </w:r>
          </w:p>
        </w:tc>
        <w:tc>
          <w:tcPr>
            <w:tcW w:w="1300" w:type="dxa"/>
            <w:tcBorders>
              <w:top w:val="nil"/>
              <w:left w:val="nil"/>
              <w:bottom w:val="nil"/>
              <w:right w:val="nil"/>
            </w:tcBorders>
          </w:tcPr>
          <w:p w14:paraId="1241DC9C"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0.002578</w:t>
            </w:r>
          </w:p>
        </w:tc>
        <w:tc>
          <w:tcPr>
            <w:tcW w:w="400" w:type="dxa"/>
            <w:tcBorders>
              <w:top w:val="nil"/>
              <w:left w:val="nil"/>
              <w:bottom w:val="nil"/>
              <w:right w:val="nil"/>
            </w:tcBorders>
          </w:tcPr>
          <w:p w14:paraId="03B91701"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6EB43C08"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S.D. dependent var</w:t>
            </w:r>
          </w:p>
        </w:tc>
        <w:tc>
          <w:tcPr>
            <w:tcW w:w="1300" w:type="dxa"/>
            <w:tcBorders>
              <w:top w:val="nil"/>
              <w:left w:val="nil"/>
              <w:bottom w:val="nil"/>
              <w:right w:val="nil"/>
            </w:tcBorders>
          </w:tcPr>
          <w:p w14:paraId="136FE15D"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0.057588</w:t>
            </w:r>
          </w:p>
        </w:tc>
      </w:tr>
      <w:tr w:rsidR="00C92294" w:rsidRPr="00104412" w14:paraId="1AB4148B" w14:textId="77777777" w:rsidTr="0056391F">
        <w:trPr>
          <w:trHeight w:val="262"/>
          <w:jc w:val="center"/>
        </w:trPr>
        <w:tc>
          <w:tcPr>
            <w:tcW w:w="2530" w:type="dxa"/>
            <w:tcBorders>
              <w:top w:val="nil"/>
              <w:left w:val="nil"/>
              <w:bottom w:val="nil"/>
              <w:right w:val="nil"/>
            </w:tcBorders>
          </w:tcPr>
          <w:p w14:paraId="26D30F02"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Sum squared </w:t>
            </w:r>
            <w:proofErr w:type="spellStart"/>
            <w:r w:rsidRPr="00104412">
              <w:rPr>
                <w:rFonts w:ascii="Times New Roman" w:hAnsi="Times New Roman" w:cs="Times New Roman"/>
                <w:sz w:val="13"/>
                <w:szCs w:val="13"/>
              </w:rPr>
              <w:t>resid</w:t>
            </w:r>
            <w:proofErr w:type="spellEnd"/>
          </w:p>
        </w:tc>
        <w:tc>
          <w:tcPr>
            <w:tcW w:w="1300" w:type="dxa"/>
            <w:tcBorders>
              <w:top w:val="nil"/>
              <w:left w:val="nil"/>
              <w:bottom w:val="nil"/>
              <w:right w:val="nil"/>
            </w:tcBorders>
          </w:tcPr>
          <w:p w14:paraId="09F38A6F"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2.089300</w:t>
            </w:r>
          </w:p>
        </w:tc>
        <w:tc>
          <w:tcPr>
            <w:tcW w:w="400" w:type="dxa"/>
            <w:tcBorders>
              <w:top w:val="nil"/>
              <w:left w:val="nil"/>
              <w:bottom w:val="nil"/>
              <w:right w:val="nil"/>
            </w:tcBorders>
          </w:tcPr>
          <w:p w14:paraId="5F127B78"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63179ECE"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S.E. of regression</w:t>
            </w:r>
          </w:p>
        </w:tc>
        <w:tc>
          <w:tcPr>
            <w:tcW w:w="1300" w:type="dxa"/>
            <w:tcBorders>
              <w:top w:val="nil"/>
              <w:left w:val="nil"/>
              <w:bottom w:val="nil"/>
              <w:right w:val="nil"/>
            </w:tcBorders>
          </w:tcPr>
          <w:p w14:paraId="1C343A7A"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0.052886</w:t>
            </w:r>
          </w:p>
        </w:tc>
      </w:tr>
      <w:tr w:rsidR="00C92294" w:rsidRPr="00104412" w14:paraId="12E5AF12" w14:textId="77777777" w:rsidTr="0056391F">
        <w:trPr>
          <w:trHeight w:val="262"/>
          <w:jc w:val="center"/>
        </w:trPr>
        <w:tc>
          <w:tcPr>
            <w:tcW w:w="2530" w:type="dxa"/>
            <w:tcBorders>
              <w:top w:val="nil"/>
              <w:left w:val="nil"/>
              <w:bottom w:val="nil"/>
              <w:right w:val="nil"/>
            </w:tcBorders>
          </w:tcPr>
          <w:p w14:paraId="0984D125"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R-squared</w:t>
            </w:r>
          </w:p>
        </w:tc>
        <w:tc>
          <w:tcPr>
            <w:tcW w:w="1300" w:type="dxa"/>
            <w:tcBorders>
              <w:top w:val="nil"/>
              <w:left w:val="nil"/>
              <w:bottom w:val="nil"/>
              <w:right w:val="nil"/>
            </w:tcBorders>
          </w:tcPr>
          <w:p w14:paraId="47583835"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0.160017</w:t>
            </w:r>
          </w:p>
        </w:tc>
        <w:tc>
          <w:tcPr>
            <w:tcW w:w="400" w:type="dxa"/>
            <w:tcBorders>
              <w:top w:val="nil"/>
              <w:left w:val="nil"/>
              <w:bottom w:val="nil"/>
              <w:right w:val="nil"/>
            </w:tcBorders>
          </w:tcPr>
          <w:p w14:paraId="1E7112D6"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72EC5D74"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Adjusted R-squared</w:t>
            </w:r>
          </w:p>
        </w:tc>
        <w:tc>
          <w:tcPr>
            <w:tcW w:w="1300" w:type="dxa"/>
            <w:tcBorders>
              <w:top w:val="nil"/>
              <w:left w:val="nil"/>
              <w:bottom w:val="nil"/>
              <w:right w:val="nil"/>
            </w:tcBorders>
          </w:tcPr>
          <w:p w14:paraId="70CA1071"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0.156643</w:t>
            </w:r>
          </w:p>
        </w:tc>
      </w:tr>
      <w:tr w:rsidR="00C92294" w:rsidRPr="00104412" w14:paraId="4750A723" w14:textId="77777777" w:rsidTr="0056391F">
        <w:trPr>
          <w:trHeight w:val="262"/>
          <w:jc w:val="center"/>
        </w:trPr>
        <w:tc>
          <w:tcPr>
            <w:tcW w:w="2530" w:type="dxa"/>
            <w:tcBorders>
              <w:top w:val="nil"/>
              <w:left w:val="nil"/>
              <w:bottom w:val="nil"/>
              <w:right w:val="nil"/>
            </w:tcBorders>
          </w:tcPr>
          <w:p w14:paraId="107A0E4C"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proofErr w:type="gramStart"/>
            <w:r w:rsidRPr="00104412">
              <w:rPr>
                <w:rFonts w:ascii="Times New Roman" w:hAnsi="Times New Roman" w:cs="Times New Roman"/>
                <w:sz w:val="13"/>
                <w:szCs w:val="13"/>
              </w:rPr>
              <w:t>F(</w:t>
            </w:r>
            <w:proofErr w:type="gramEnd"/>
            <w:r w:rsidRPr="00104412">
              <w:rPr>
                <w:rFonts w:ascii="Times New Roman" w:hAnsi="Times New Roman" w:cs="Times New Roman"/>
                <w:sz w:val="13"/>
                <w:szCs w:val="13"/>
              </w:rPr>
              <w:t>3, 747)</w:t>
            </w:r>
          </w:p>
        </w:tc>
        <w:tc>
          <w:tcPr>
            <w:tcW w:w="1300" w:type="dxa"/>
            <w:tcBorders>
              <w:top w:val="nil"/>
              <w:left w:val="nil"/>
              <w:bottom w:val="nil"/>
              <w:right w:val="nil"/>
            </w:tcBorders>
          </w:tcPr>
          <w:p w14:paraId="35833B66"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47.43447</w:t>
            </w:r>
          </w:p>
        </w:tc>
        <w:tc>
          <w:tcPr>
            <w:tcW w:w="400" w:type="dxa"/>
            <w:tcBorders>
              <w:top w:val="nil"/>
              <w:left w:val="nil"/>
              <w:bottom w:val="nil"/>
              <w:right w:val="nil"/>
            </w:tcBorders>
          </w:tcPr>
          <w:p w14:paraId="068A7DF7"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0A0F3244"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P-value(F)</w:t>
            </w:r>
          </w:p>
        </w:tc>
        <w:tc>
          <w:tcPr>
            <w:tcW w:w="1300" w:type="dxa"/>
            <w:tcBorders>
              <w:top w:val="nil"/>
              <w:left w:val="nil"/>
              <w:bottom w:val="nil"/>
              <w:right w:val="nil"/>
            </w:tcBorders>
          </w:tcPr>
          <w:p w14:paraId="040823C3"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4.56e-28</w:t>
            </w:r>
          </w:p>
        </w:tc>
      </w:tr>
      <w:tr w:rsidR="00C92294" w:rsidRPr="00104412" w14:paraId="119C1309" w14:textId="77777777" w:rsidTr="0056391F">
        <w:trPr>
          <w:trHeight w:val="262"/>
          <w:jc w:val="center"/>
        </w:trPr>
        <w:tc>
          <w:tcPr>
            <w:tcW w:w="2530" w:type="dxa"/>
            <w:tcBorders>
              <w:top w:val="nil"/>
              <w:left w:val="nil"/>
              <w:bottom w:val="nil"/>
              <w:right w:val="nil"/>
            </w:tcBorders>
          </w:tcPr>
          <w:p w14:paraId="7C28C580"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Log-likelihood</w:t>
            </w:r>
          </w:p>
        </w:tc>
        <w:tc>
          <w:tcPr>
            <w:tcW w:w="1300" w:type="dxa"/>
            <w:tcBorders>
              <w:top w:val="nil"/>
              <w:left w:val="nil"/>
              <w:bottom w:val="nil"/>
              <w:right w:val="nil"/>
            </w:tcBorders>
          </w:tcPr>
          <w:p w14:paraId="432DACE5"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 xml:space="preserve"> 1144.036</w:t>
            </w:r>
          </w:p>
        </w:tc>
        <w:tc>
          <w:tcPr>
            <w:tcW w:w="400" w:type="dxa"/>
            <w:tcBorders>
              <w:top w:val="nil"/>
              <w:left w:val="nil"/>
              <w:bottom w:val="nil"/>
              <w:right w:val="nil"/>
            </w:tcBorders>
          </w:tcPr>
          <w:p w14:paraId="4A4EAE86"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478A22A5"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Akaike criterion</w:t>
            </w:r>
          </w:p>
        </w:tc>
        <w:tc>
          <w:tcPr>
            <w:tcW w:w="1300" w:type="dxa"/>
            <w:tcBorders>
              <w:top w:val="nil"/>
              <w:left w:val="nil"/>
              <w:bottom w:val="nil"/>
              <w:right w:val="nil"/>
            </w:tcBorders>
          </w:tcPr>
          <w:p w14:paraId="195FF739"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−2280.071</w:t>
            </w:r>
          </w:p>
        </w:tc>
      </w:tr>
      <w:tr w:rsidR="00C92294" w:rsidRPr="00104412" w14:paraId="66E6831F" w14:textId="77777777" w:rsidTr="0056391F">
        <w:trPr>
          <w:trHeight w:val="262"/>
          <w:jc w:val="center"/>
        </w:trPr>
        <w:tc>
          <w:tcPr>
            <w:tcW w:w="2530" w:type="dxa"/>
            <w:tcBorders>
              <w:top w:val="nil"/>
              <w:left w:val="nil"/>
              <w:bottom w:val="nil"/>
              <w:right w:val="nil"/>
            </w:tcBorders>
          </w:tcPr>
          <w:p w14:paraId="2B930521"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Schwarz criterion</w:t>
            </w:r>
          </w:p>
        </w:tc>
        <w:tc>
          <w:tcPr>
            <w:tcW w:w="1300" w:type="dxa"/>
            <w:tcBorders>
              <w:top w:val="nil"/>
              <w:left w:val="nil"/>
              <w:bottom w:val="nil"/>
              <w:right w:val="nil"/>
            </w:tcBorders>
          </w:tcPr>
          <w:p w14:paraId="42389A0E"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−2261.586</w:t>
            </w:r>
          </w:p>
        </w:tc>
        <w:tc>
          <w:tcPr>
            <w:tcW w:w="400" w:type="dxa"/>
            <w:tcBorders>
              <w:top w:val="nil"/>
              <w:left w:val="nil"/>
              <w:bottom w:val="nil"/>
              <w:right w:val="nil"/>
            </w:tcBorders>
          </w:tcPr>
          <w:p w14:paraId="107AE77A"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560EE55F"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Hannan-Quinn</w:t>
            </w:r>
          </w:p>
        </w:tc>
        <w:tc>
          <w:tcPr>
            <w:tcW w:w="1300" w:type="dxa"/>
            <w:tcBorders>
              <w:top w:val="nil"/>
              <w:left w:val="nil"/>
              <w:bottom w:val="nil"/>
              <w:right w:val="nil"/>
            </w:tcBorders>
          </w:tcPr>
          <w:p w14:paraId="1482543E"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−2272.949</w:t>
            </w:r>
          </w:p>
        </w:tc>
      </w:tr>
      <w:tr w:rsidR="00C92294" w:rsidRPr="00104412" w14:paraId="422CFC90" w14:textId="77777777" w:rsidTr="0056391F">
        <w:trPr>
          <w:trHeight w:val="262"/>
          <w:jc w:val="center"/>
        </w:trPr>
        <w:tc>
          <w:tcPr>
            <w:tcW w:w="2530" w:type="dxa"/>
            <w:tcBorders>
              <w:top w:val="nil"/>
              <w:left w:val="nil"/>
              <w:bottom w:val="nil"/>
              <w:right w:val="nil"/>
            </w:tcBorders>
          </w:tcPr>
          <w:p w14:paraId="344129BC"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rho</w:t>
            </w:r>
          </w:p>
        </w:tc>
        <w:tc>
          <w:tcPr>
            <w:tcW w:w="1300" w:type="dxa"/>
            <w:tcBorders>
              <w:top w:val="nil"/>
              <w:left w:val="nil"/>
              <w:bottom w:val="nil"/>
              <w:right w:val="nil"/>
            </w:tcBorders>
          </w:tcPr>
          <w:p w14:paraId="42EAD33C"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rPr>
            </w:pPr>
            <w:r w:rsidRPr="00104412">
              <w:rPr>
                <w:rFonts w:ascii="Times New Roman" w:hAnsi="Times New Roman" w:cs="Times New Roman"/>
                <w:sz w:val="13"/>
                <w:szCs w:val="13"/>
              </w:rPr>
              <w:t>−0.002301</w:t>
            </w:r>
          </w:p>
        </w:tc>
        <w:tc>
          <w:tcPr>
            <w:tcW w:w="400" w:type="dxa"/>
            <w:tcBorders>
              <w:top w:val="nil"/>
              <w:left w:val="nil"/>
              <w:bottom w:val="nil"/>
              <w:right w:val="nil"/>
            </w:tcBorders>
          </w:tcPr>
          <w:p w14:paraId="45B678A4" w14:textId="77777777" w:rsidR="00C92294" w:rsidRPr="00104412" w:rsidRDefault="00C92294" w:rsidP="0056391F">
            <w:pPr>
              <w:widowControl w:val="0"/>
              <w:autoSpaceDE w:val="0"/>
              <w:autoSpaceDN w:val="0"/>
              <w:adjustRightInd w:val="0"/>
              <w:jc w:val="center"/>
              <w:rPr>
                <w:rFonts w:ascii="Times New Roman" w:hAnsi="Times New Roman" w:cs="Times New Roman"/>
                <w:sz w:val="13"/>
                <w:szCs w:val="13"/>
              </w:rPr>
            </w:pPr>
          </w:p>
        </w:tc>
        <w:tc>
          <w:tcPr>
            <w:tcW w:w="2500" w:type="dxa"/>
            <w:tcBorders>
              <w:top w:val="nil"/>
              <w:left w:val="nil"/>
              <w:bottom w:val="nil"/>
              <w:right w:val="nil"/>
            </w:tcBorders>
          </w:tcPr>
          <w:p w14:paraId="043F0F3D" w14:textId="77777777" w:rsidR="00C92294" w:rsidRPr="00104412" w:rsidRDefault="00C92294" w:rsidP="0056391F">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Durbin's h</w:t>
            </w:r>
          </w:p>
        </w:tc>
        <w:tc>
          <w:tcPr>
            <w:tcW w:w="1300" w:type="dxa"/>
            <w:tcBorders>
              <w:top w:val="nil"/>
              <w:left w:val="nil"/>
              <w:bottom w:val="nil"/>
              <w:right w:val="nil"/>
            </w:tcBorders>
          </w:tcPr>
          <w:p w14:paraId="02383A9B" w14:textId="77777777" w:rsidR="00C92294" w:rsidRPr="00104412" w:rsidRDefault="00C92294" w:rsidP="0056391F">
            <w:pPr>
              <w:widowControl w:val="0"/>
              <w:autoSpaceDE w:val="0"/>
              <w:autoSpaceDN w:val="0"/>
              <w:adjustRightInd w:val="0"/>
              <w:jc w:val="right"/>
              <w:rPr>
                <w:rFonts w:ascii="Times New Roman" w:hAnsi="Times New Roman" w:cs="Times New Roman"/>
                <w:sz w:val="13"/>
                <w:szCs w:val="13"/>
                <w:highlight w:val="darkRed"/>
              </w:rPr>
            </w:pPr>
            <w:r w:rsidRPr="00104412">
              <w:rPr>
                <w:rFonts w:ascii="Times New Roman" w:hAnsi="Times New Roman" w:cs="Times New Roman"/>
                <w:sz w:val="13"/>
                <w:szCs w:val="13"/>
                <w:highlight w:val="darkRed"/>
              </w:rPr>
              <w:t>−0.232388</w:t>
            </w:r>
          </w:p>
        </w:tc>
      </w:tr>
    </w:tbl>
    <w:p w14:paraId="52E1F941" w14:textId="77777777" w:rsidR="00C92294" w:rsidRPr="00104412" w:rsidRDefault="00C92294" w:rsidP="00C92294">
      <w:pPr>
        <w:widowControl w:val="0"/>
        <w:autoSpaceDE w:val="0"/>
        <w:autoSpaceDN w:val="0"/>
        <w:adjustRightInd w:val="0"/>
        <w:jc w:val="center"/>
        <w:rPr>
          <w:rFonts w:ascii="Times New Roman" w:hAnsi="Times New Roman" w:cs="Times New Roman"/>
          <w:sz w:val="13"/>
          <w:szCs w:val="13"/>
        </w:rPr>
      </w:pPr>
    </w:p>
    <w:p w14:paraId="42241465"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Chow test for structural difference with respect to OSh1 -</w:t>
      </w:r>
    </w:p>
    <w:p w14:paraId="7D2F421A"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1907D05D"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Test statistic: </w:t>
      </w:r>
      <w:proofErr w:type="gramStart"/>
      <w:r w:rsidRPr="00104412">
        <w:rPr>
          <w:rFonts w:ascii="Times New Roman" w:hAnsi="Times New Roman" w:cs="Times New Roman"/>
          <w:sz w:val="13"/>
          <w:szCs w:val="13"/>
        </w:rPr>
        <w:t>F(</w:t>
      </w:r>
      <w:proofErr w:type="gramEnd"/>
      <w:r w:rsidRPr="00104412">
        <w:rPr>
          <w:rFonts w:ascii="Times New Roman" w:hAnsi="Times New Roman" w:cs="Times New Roman"/>
          <w:sz w:val="13"/>
          <w:szCs w:val="13"/>
        </w:rPr>
        <w:t>4, 743) = 1.43065</w:t>
      </w:r>
    </w:p>
    <w:p w14:paraId="5BD14F6F"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 </w:t>
      </w:r>
      <w:proofErr w:type="gramStart"/>
      <w:r w:rsidRPr="00104412">
        <w:rPr>
          <w:rFonts w:ascii="Times New Roman" w:hAnsi="Times New Roman" w:cs="Times New Roman"/>
          <w:sz w:val="13"/>
          <w:szCs w:val="13"/>
        </w:rPr>
        <w:t>P(</w:t>
      </w:r>
      <w:proofErr w:type="gramEnd"/>
      <w:r w:rsidRPr="00104412">
        <w:rPr>
          <w:rFonts w:ascii="Times New Roman" w:hAnsi="Times New Roman" w:cs="Times New Roman"/>
          <w:sz w:val="13"/>
          <w:szCs w:val="13"/>
        </w:rPr>
        <w:t>F(4, 743) &gt; 1.43065) = 0.222015</w:t>
      </w:r>
    </w:p>
    <w:p w14:paraId="07E13264"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6556CA5E"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Chow test for structural difference with respect to OSh2 -</w:t>
      </w:r>
    </w:p>
    <w:p w14:paraId="4D9E6026"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4FDB7024"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Test statistic: </w:t>
      </w:r>
      <w:proofErr w:type="gramStart"/>
      <w:r w:rsidRPr="00104412">
        <w:rPr>
          <w:rFonts w:ascii="Times New Roman" w:hAnsi="Times New Roman" w:cs="Times New Roman"/>
          <w:sz w:val="13"/>
          <w:szCs w:val="13"/>
        </w:rPr>
        <w:t>F(</w:t>
      </w:r>
      <w:proofErr w:type="gramEnd"/>
      <w:r w:rsidRPr="00104412">
        <w:rPr>
          <w:rFonts w:ascii="Times New Roman" w:hAnsi="Times New Roman" w:cs="Times New Roman"/>
          <w:sz w:val="13"/>
          <w:szCs w:val="13"/>
        </w:rPr>
        <w:t>4, 743) = 0.580633</w:t>
      </w:r>
    </w:p>
    <w:p w14:paraId="3069E2DB"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 </w:t>
      </w:r>
      <w:proofErr w:type="gramStart"/>
      <w:r w:rsidRPr="00104412">
        <w:rPr>
          <w:rFonts w:ascii="Times New Roman" w:hAnsi="Times New Roman" w:cs="Times New Roman"/>
          <w:sz w:val="13"/>
          <w:szCs w:val="13"/>
        </w:rPr>
        <w:t>P(</w:t>
      </w:r>
      <w:proofErr w:type="gramEnd"/>
      <w:r w:rsidRPr="00104412">
        <w:rPr>
          <w:rFonts w:ascii="Times New Roman" w:hAnsi="Times New Roman" w:cs="Times New Roman"/>
          <w:sz w:val="13"/>
          <w:szCs w:val="13"/>
        </w:rPr>
        <w:t>F(4, 743) &gt; 0.580633) = 0.676762</w:t>
      </w:r>
    </w:p>
    <w:p w14:paraId="6930B3DD"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0C7109FE"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Chow test for structural difference with respect to BCE -</w:t>
      </w:r>
    </w:p>
    <w:p w14:paraId="67990D8B"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75A97724"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Test statistic: </w:t>
      </w:r>
      <w:proofErr w:type="gramStart"/>
      <w:r w:rsidRPr="00104412">
        <w:rPr>
          <w:rFonts w:ascii="Times New Roman" w:hAnsi="Times New Roman" w:cs="Times New Roman"/>
          <w:sz w:val="13"/>
          <w:szCs w:val="13"/>
        </w:rPr>
        <w:t>F(</w:t>
      </w:r>
      <w:proofErr w:type="gramEnd"/>
      <w:r w:rsidRPr="00104412">
        <w:rPr>
          <w:rFonts w:ascii="Times New Roman" w:hAnsi="Times New Roman" w:cs="Times New Roman"/>
          <w:sz w:val="13"/>
          <w:szCs w:val="13"/>
        </w:rPr>
        <w:t>4, 743) = 0.103803</w:t>
      </w:r>
    </w:p>
    <w:p w14:paraId="014CA4A1"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 </w:t>
      </w:r>
      <w:proofErr w:type="gramStart"/>
      <w:r w:rsidRPr="00104412">
        <w:rPr>
          <w:rFonts w:ascii="Times New Roman" w:hAnsi="Times New Roman" w:cs="Times New Roman"/>
          <w:sz w:val="13"/>
          <w:szCs w:val="13"/>
        </w:rPr>
        <w:t>P(</w:t>
      </w:r>
      <w:proofErr w:type="gramEnd"/>
      <w:r w:rsidRPr="00104412">
        <w:rPr>
          <w:rFonts w:ascii="Times New Roman" w:hAnsi="Times New Roman" w:cs="Times New Roman"/>
          <w:sz w:val="13"/>
          <w:szCs w:val="13"/>
        </w:rPr>
        <w:t>F(4, 743) &gt; 0.103803) = 0.981175</w:t>
      </w:r>
    </w:p>
    <w:p w14:paraId="74547466"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67026AEF"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Chow test for structural difference with respect to DCB -</w:t>
      </w:r>
    </w:p>
    <w:p w14:paraId="62CD3E32"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76D7E92A"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Test statistic: </w:t>
      </w:r>
      <w:proofErr w:type="gramStart"/>
      <w:r w:rsidRPr="00104412">
        <w:rPr>
          <w:rFonts w:ascii="Times New Roman" w:hAnsi="Times New Roman" w:cs="Times New Roman"/>
          <w:sz w:val="13"/>
          <w:szCs w:val="13"/>
        </w:rPr>
        <w:t>F(</w:t>
      </w:r>
      <w:proofErr w:type="gramEnd"/>
      <w:r w:rsidRPr="00104412">
        <w:rPr>
          <w:rFonts w:ascii="Times New Roman" w:hAnsi="Times New Roman" w:cs="Times New Roman"/>
          <w:sz w:val="13"/>
          <w:szCs w:val="13"/>
        </w:rPr>
        <w:t>4, 743) = 0.661862</w:t>
      </w:r>
    </w:p>
    <w:p w14:paraId="5418EAC4"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 </w:t>
      </w:r>
      <w:proofErr w:type="gramStart"/>
      <w:r w:rsidRPr="00104412">
        <w:rPr>
          <w:rFonts w:ascii="Times New Roman" w:hAnsi="Times New Roman" w:cs="Times New Roman"/>
          <w:sz w:val="13"/>
          <w:szCs w:val="13"/>
        </w:rPr>
        <w:t>P(</w:t>
      </w:r>
      <w:proofErr w:type="gramEnd"/>
      <w:r w:rsidRPr="00104412">
        <w:rPr>
          <w:rFonts w:ascii="Times New Roman" w:hAnsi="Times New Roman" w:cs="Times New Roman"/>
          <w:sz w:val="13"/>
          <w:szCs w:val="13"/>
        </w:rPr>
        <w:t>F(4, 743) &gt; 0.661862) = 0.618644</w:t>
      </w:r>
    </w:p>
    <w:p w14:paraId="5AF33A71"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4015E7B4"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Chow test for structural difference with respect </w:t>
      </w:r>
      <w:r w:rsidRPr="004E50D7">
        <w:rPr>
          <w:rFonts w:ascii="Times New Roman" w:hAnsi="Times New Roman" w:cs="Times New Roman"/>
          <w:sz w:val="13"/>
          <w:szCs w:val="13"/>
          <w:highlight w:val="yellow"/>
        </w:rPr>
        <w:t>to FC</w:t>
      </w:r>
      <w:r w:rsidRPr="00104412">
        <w:rPr>
          <w:rFonts w:ascii="Times New Roman" w:hAnsi="Times New Roman" w:cs="Times New Roman"/>
          <w:sz w:val="13"/>
          <w:szCs w:val="13"/>
        </w:rPr>
        <w:t xml:space="preserve"> -</w:t>
      </w:r>
    </w:p>
    <w:p w14:paraId="2366B863"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36BC7932"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Test statistic: </w:t>
      </w:r>
      <w:proofErr w:type="gramStart"/>
      <w:r w:rsidRPr="00104412">
        <w:rPr>
          <w:rFonts w:ascii="Times New Roman" w:hAnsi="Times New Roman" w:cs="Times New Roman"/>
          <w:sz w:val="13"/>
          <w:szCs w:val="13"/>
        </w:rPr>
        <w:t>F(</w:t>
      </w:r>
      <w:proofErr w:type="gramEnd"/>
      <w:r w:rsidRPr="00104412">
        <w:rPr>
          <w:rFonts w:ascii="Times New Roman" w:hAnsi="Times New Roman" w:cs="Times New Roman"/>
          <w:sz w:val="13"/>
          <w:szCs w:val="13"/>
        </w:rPr>
        <w:t>4, 743) = 2.68224</w:t>
      </w:r>
    </w:p>
    <w:p w14:paraId="778234B9"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 </w:t>
      </w:r>
      <w:proofErr w:type="gramStart"/>
      <w:r w:rsidRPr="00104412">
        <w:rPr>
          <w:rFonts w:ascii="Times New Roman" w:hAnsi="Times New Roman" w:cs="Times New Roman"/>
          <w:sz w:val="13"/>
          <w:szCs w:val="13"/>
        </w:rPr>
        <w:t>P(</w:t>
      </w:r>
      <w:proofErr w:type="gramEnd"/>
      <w:r w:rsidRPr="00104412">
        <w:rPr>
          <w:rFonts w:ascii="Times New Roman" w:hAnsi="Times New Roman" w:cs="Times New Roman"/>
          <w:sz w:val="13"/>
          <w:szCs w:val="13"/>
        </w:rPr>
        <w:t xml:space="preserve">F(4, 743) &gt; 2.68224) </w:t>
      </w:r>
      <w:r w:rsidRPr="004E50D7">
        <w:rPr>
          <w:rFonts w:ascii="Times New Roman" w:hAnsi="Times New Roman" w:cs="Times New Roman"/>
          <w:sz w:val="13"/>
          <w:szCs w:val="13"/>
          <w:highlight w:val="yellow"/>
        </w:rPr>
        <w:t>= 0.0305786</w:t>
      </w:r>
    </w:p>
    <w:p w14:paraId="592D9AEF"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459DBB3C"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Chow test for structural difference with respect to Covid -</w:t>
      </w:r>
    </w:p>
    <w:p w14:paraId="4F24C2AA"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504CD3BE"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Test statistic: </w:t>
      </w:r>
      <w:proofErr w:type="gramStart"/>
      <w:r w:rsidRPr="00104412">
        <w:rPr>
          <w:rFonts w:ascii="Times New Roman" w:hAnsi="Times New Roman" w:cs="Times New Roman"/>
          <w:sz w:val="13"/>
          <w:szCs w:val="13"/>
        </w:rPr>
        <w:t>F(</w:t>
      </w:r>
      <w:proofErr w:type="gramEnd"/>
      <w:r w:rsidRPr="00104412">
        <w:rPr>
          <w:rFonts w:ascii="Times New Roman" w:hAnsi="Times New Roman" w:cs="Times New Roman"/>
          <w:sz w:val="13"/>
          <w:szCs w:val="13"/>
        </w:rPr>
        <w:t>4, 743) = 1.5224</w:t>
      </w:r>
    </w:p>
    <w:p w14:paraId="2E63EDA7"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with p-value = </w:t>
      </w:r>
      <w:proofErr w:type="gramStart"/>
      <w:r w:rsidRPr="00104412">
        <w:rPr>
          <w:rFonts w:ascii="Times New Roman" w:hAnsi="Times New Roman" w:cs="Times New Roman"/>
          <w:sz w:val="13"/>
          <w:szCs w:val="13"/>
        </w:rPr>
        <w:t>P(</w:t>
      </w:r>
      <w:proofErr w:type="gramEnd"/>
      <w:r w:rsidRPr="00104412">
        <w:rPr>
          <w:rFonts w:ascii="Times New Roman" w:hAnsi="Times New Roman" w:cs="Times New Roman"/>
          <w:sz w:val="13"/>
          <w:szCs w:val="13"/>
        </w:rPr>
        <w:t>F(4, 743) &gt; 1.5224) = 0.193768</w:t>
      </w:r>
    </w:p>
    <w:p w14:paraId="4AA0DA09"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p>
    <w:p w14:paraId="17D97838"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Chow test for structural difference with </w:t>
      </w:r>
      <w:r w:rsidRPr="004E50D7">
        <w:rPr>
          <w:rFonts w:ascii="Times New Roman" w:hAnsi="Times New Roman" w:cs="Times New Roman"/>
          <w:sz w:val="13"/>
          <w:szCs w:val="13"/>
          <w:highlight w:val="yellow"/>
        </w:rPr>
        <w:t xml:space="preserve">respect to </w:t>
      </w:r>
      <w:proofErr w:type="spellStart"/>
      <w:r w:rsidRPr="004E50D7">
        <w:rPr>
          <w:rFonts w:ascii="Times New Roman" w:hAnsi="Times New Roman" w:cs="Times New Roman"/>
          <w:sz w:val="13"/>
          <w:szCs w:val="13"/>
          <w:highlight w:val="yellow"/>
        </w:rPr>
        <w:t>RUKWar</w:t>
      </w:r>
      <w:proofErr w:type="spellEnd"/>
      <w:r w:rsidRPr="00104412">
        <w:rPr>
          <w:rFonts w:ascii="Times New Roman" w:hAnsi="Times New Roman" w:cs="Times New Roman"/>
          <w:sz w:val="13"/>
          <w:szCs w:val="13"/>
        </w:rPr>
        <w:t xml:space="preserve"> -</w:t>
      </w:r>
    </w:p>
    <w:p w14:paraId="0CE5B3DE"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Null hypothesis: no structural difference</w:t>
      </w:r>
    </w:p>
    <w:p w14:paraId="633215FA" w14:textId="77777777" w:rsidR="00C92294" w:rsidRPr="00104412" w:rsidRDefault="00C92294" w:rsidP="00C92294">
      <w:pPr>
        <w:widowControl w:val="0"/>
        <w:autoSpaceDE w:val="0"/>
        <w:autoSpaceDN w:val="0"/>
        <w:adjustRightInd w:val="0"/>
        <w:rPr>
          <w:rFonts w:ascii="Times New Roman" w:hAnsi="Times New Roman" w:cs="Times New Roman"/>
          <w:sz w:val="13"/>
          <w:szCs w:val="13"/>
        </w:rPr>
      </w:pPr>
      <w:r w:rsidRPr="00104412">
        <w:rPr>
          <w:rFonts w:ascii="Times New Roman" w:hAnsi="Times New Roman" w:cs="Times New Roman"/>
          <w:sz w:val="13"/>
          <w:szCs w:val="13"/>
        </w:rPr>
        <w:t xml:space="preserve"> Test statistic: </w:t>
      </w:r>
      <w:proofErr w:type="gramStart"/>
      <w:r w:rsidRPr="00104412">
        <w:rPr>
          <w:rFonts w:ascii="Times New Roman" w:hAnsi="Times New Roman" w:cs="Times New Roman"/>
          <w:sz w:val="13"/>
          <w:szCs w:val="13"/>
        </w:rPr>
        <w:t>F(</w:t>
      </w:r>
      <w:proofErr w:type="gramEnd"/>
      <w:r w:rsidRPr="00104412">
        <w:rPr>
          <w:rFonts w:ascii="Times New Roman" w:hAnsi="Times New Roman" w:cs="Times New Roman"/>
          <w:sz w:val="13"/>
          <w:szCs w:val="13"/>
        </w:rPr>
        <w:t>4, 743) = 4.12649</w:t>
      </w:r>
    </w:p>
    <w:p w14:paraId="1381F8DB" w14:textId="77777777" w:rsidR="00C92294" w:rsidRPr="004E50D7" w:rsidRDefault="00C92294" w:rsidP="00C92294">
      <w:pPr>
        <w:widowControl w:val="0"/>
        <w:autoSpaceDE w:val="0"/>
        <w:autoSpaceDN w:val="0"/>
        <w:adjustRightInd w:val="0"/>
        <w:rPr>
          <w:rFonts w:ascii="Times New Roman" w:hAnsi="Times New Roman" w:cs="Times New Roman"/>
          <w:sz w:val="13"/>
          <w:szCs w:val="13"/>
          <w:highlight w:val="yellow"/>
        </w:rPr>
      </w:pPr>
      <w:r w:rsidRPr="00104412">
        <w:rPr>
          <w:rFonts w:ascii="Times New Roman" w:hAnsi="Times New Roman" w:cs="Times New Roman"/>
          <w:sz w:val="13"/>
          <w:szCs w:val="13"/>
        </w:rPr>
        <w:t xml:space="preserve"> with p-value = </w:t>
      </w:r>
      <w:proofErr w:type="gramStart"/>
      <w:r w:rsidRPr="00104412">
        <w:rPr>
          <w:rFonts w:ascii="Times New Roman" w:hAnsi="Times New Roman" w:cs="Times New Roman"/>
          <w:sz w:val="13"/>
          <w:szCs w:val="13"/>
        </w:rPr>
        <w:t>P(</w:t>
      </w:r>
      <w:proofErr w:type="gramEnd"/>
      <w:r w:rsidRPr="00104412">
        <w:rPr>
          <w:rFonts w:ascii="Times New Roman" w:hAnsi="Times New Roman" w:cs="Times New Roman"/>
          <w:sz w:val="13"/>
          <w:szCs w:val="13"/>
        </w:rPr>
        <w:t xml:space="preserve">F(4, 743) &gt; 4.12649) = </w:t>
      </w:r>
      <w:r w:rsidRPr="004E50D7">
        <w:rPr>
          <w:rFonts w:ascii="Times New Roman" w:hAnsi="Times New Roman" w:cs="Times New Roman"/>
          <w:sz w:val="13"/>
          <w:szCs w:val="13"/>
          <w:highlight w:val="yellow"/>
        </w:rPr>
        <w:t>0.00258696</w:t>
      </w:r>
    </w:p>
    <w:p w14:paraId="7C34A5A6" w14:textId="77777777" w:rsidR="00C92294" w:rsidRPr="00104412" w:rsidRDefault="00C92294" w:rsidP="00C92294">
      <w:pPr>
        <w:pStyle w:val="NormalWeb"/>
        <w:rPr>
          <w:rFonts w:asciiTheme="minorBidi" w:hAnsiTheme="minorBidi" w:cstheme="minorBidi"/>
          <w:i/>
          <w:iCs/>
          <w:sz w:val="13"/>
          <w:szCs w:val="13"/>
        </w:rPr>
      </w:pPr>
      <w:r w:rsidRPr="004E50D7">
        <w:rPr>
          <w:rFonts w:asciiTheme="minorBidi" w:hAnsiTheme="minorBidi" w:cstheme="minorBidi"/>
          <w:i/>
          <w:iCs/>
          <w:sz w:val="13"/>
          <w:szCs w:val="13"/>
        </w:rPr>
        <w:t>Source: Author’s work, Gretl</w:t>
      </w:r>
    </w:p>
    <w:p w14:paraId="0AC3C513" w14:textId="77777777" w:rsidR="00C92294" w:rsidRDefault="00C92294" w:rsidP="00C92294">
      <w:pPr>
        <w:rPr>
          <w:rFonts w:asciiTheme="minorBidi" w:hAnsiTheme="minorBidi"/>
          <w:b/>
          <w:bCs/>
          <w:sz w:val="20"/>
          <w:szCs w:val="20"/>
        </w:rPr>
      </w:pPr>
    </w:p>
    <w:p w14:paraId="136C0F72" w14:textId="2F64C1C6" w:rsidR="00C92294" w:rsidRDefault="00C92294" w:rsidP="00E83949">
      <w:pPr>
        <w:pStyle w:val="Heading4"/>
        <w:rPr>
          <w:rFonts w:eastAsia="Times New Roman"/>
          <w:lang w:eastAsia="en-GB"/>
        </w:rPr>
      </w:pPr>
      <w:r>
        <w:t xml:space="preserve">Model 10B: Structural break tests for OLS of first difference wheat on two FD lags and first differenced substitutes index in log-prices (usual errors) </w:t>
      </w:r>
      <w:r>
        <w:br w:type="page"/>
      </w:r>
    </w:p>
    <w:p w14:paraId="54E1FBDB" w14:textId="77777777" w:rsidR="001C6E4A" w:rsidRPr="00B24D7E" w:rsidRDefault="001C6E4A" w:rsidP="001C6E4A">
      <w:pPr>
        <w:pStyle w:val="NormalWeb"/>
        <w:rPr>
          <w:rFonts w:ascii="Arial" w:hAnsi="Arial" w:cs="Arial"/>
          <w:b/>
          <w:bCs/>
          <w:sz w:val="20"/>
          <w:szCs w:val="20"/>
        </w:rPr>
      </w:pPr>
    </w:p>
    <w:p w14:paraId="7C87EDCD"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Augmented regression for Chow test</w:t>
      </w:r>
    </w:p>
    <w:p w14:paraId="05BACB3C"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OLS, using observations 1960:04-2022:11 (T = 752)</w:t>
      </w:r>
    </w:p>
    <w:p w14:paraId="6A1376B7"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Dependent variable: d_l_Wheat</w:t>
      </w:r>
    </w:p>
    <w:p w14:paraId="07BE33FC"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HAC standard errors, bandwidth 6 (Bartlett kernel)</w:t>
      </w:r>
    </w:p>
    <w:p w14:paraId="26DCF46F" w14:textId="77777777" w:rsidR="001C6E4A" w:rsidRPr="00B24D7E" w:rsidRDefault="001C6E4A" w:rsidP="001C6E4A">
      <w:pPr>
        <w:pStyle w:val="PlainText"/>
        <w:rPr>
          <w:rFonts w:ascii="Courier New" w:hAnsi="Courier New" w:cs="Courier New"/>
          <w:sz w:val="13"/>
          <w:szCs w:val="13"/>
        </w:rPr>
      </w:pPr>
    </w:p>
    <w:p w14:paraId="059A0E69"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                      </w:t>
      </w:r>
      <w:proofErr w:type="gramStart"/>
      <w:r w:rsidRPr="00B24D7E">
        <w:rPr>
          <w:rFonts w:ascii="Courier New" w:hAnsi="Courier New" w:cs="Courier New"/>
          <w:sz w:val="13"/>
          <w:szCs w:val="13"/>
        </w:rPr>
        <w:t>coefficient  std.</w:t>
      </w:r>
      <w:proofErr w:type="gramEnd"/>
      <w:r w:rsidRPr="00B24D7E">
        <w:rPr>
          <w:rFonts w:ascii="Courier New" w:hAnsi="Courier New" w:cs="Courier New"/>
          <w:sz w:val="13"/>
          <w:szCs w:val="13"/>
        </w:rPr>
        <w:t xml:space="preserve"> error  t-ratio    p-value </w:t>
      </w:r>
    </w:p>
    <w:p w14:paraId="02277B95"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  ----------------------------------------------------------------</w:t>
      </w:r>
    </w:p>
    <w:p w14:paraId="3FBCC7C3"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  const                </w:t>
      </w:r>
      <w:proofErr w:type="gramStart"/>
      <w:r w:rsidRPr="00B24D7E">
        <w:rPr>
          <w:rFonts w:ascii="Courier New" w:hAnsi="Courier New" w:cs="Courier New"/>
          <w:sz w:val="13"/>
          <w:szCs w:val="13"/>
        </w:rPr>
        <w:t>0.00115317  0.00185647</w:t>
      </w:r>
      <w:proofErr w:type="gramEnd"/>
      <w:r w:rsidRPr="00B24D7E">
        <w:rPr>
          <w:rFonts w:ascii="Courier New" w:hAnsi="Courier New" w:cs="Courier New"/>
          <w:sz w:val="13"/>
          <w:szCs w:val="13"/>
        </w:rPr>
        <w:t xml:space="preserve">    0.6212  0.5347   </w:t>
      </w:r>
    </w:p>
    <w:p w14:paraId="48486C5E"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  </w:t>
      </w:r>
      <w:proofErr w:type="spellStart"/>
      <w:r w:rsidRPr="00B24D7E">
        <w:rPr>
          <w:rFonts w:ascii="Courier New" w:hAnsi="Courier New" w:cs="Courier New"/>
          <w:sz w:val="13"/>
          <w:szCs w:val="13"/>
        </w:rPr>
        <w:t>d_l_Substitute_i</w:t>
      </w:r>
      <w:proofErr w:type="spellEnd"/>
      <w:r w:rsidRPr="00B24D7E">
        <w:rPr>
          <w:rFonts w:ascii="Courier New" w:hAnsi="Courier New" w:cs="Courier New"/>
          <w:sz w:val="13"/>
          <w:szCs w:val="13"/>
        </w:rPr>
        <w:t xml:space="preserve">~    0.437378    0.0776694     5.631   2.54e-08  </w:t>
      </w:r>
      <w:r>
        <w:rPr>
          <w:rFonts w:ascii="Courier New" w:hAnsi="Courier New" w:cs="Courier New"/>
          <w:sz w:val="13"/>
          <w:szCs w:val="13"/>
        </w:rPr>
        <w:t xml:space="preserve">  </w:t>
      </w:r>
      <w:r w:rsidRPr="00B24D7E">
        <w:rPr>
          <w:rFonts w:ascii="Courier New" w:hAnsi="Courier New" w:cs="Courier New"/>
          <w:sz w:val="13"/>
          <w:szCs w:val="13"/>
        </w:rPr>
        <w:t>***</w:t>
      </w:r>
    </w:p>
    <w:p w14:paraId="1D722B8A"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  d_l_Wheat_1          0.212435    0.0399881     5.312   1.43e-07  </w:t>
      </w:r>
      <w:r>
        <w:rPr>
          <w:rFonts w:ascii="Courier New" w:hAnsi="Courier New" w:cs="Courier New"/>
          <w:sz w:val="13"/>
          <w:szCs w:val="13"/>
        </w:rPr>
        <w:t xml:space="preserve">  </w:t>
      </w:r>
      <w:r w:rsidRPr="00B24D7E">
        <w:rPr>
          <w:rFonts w:ascii="Courier New" w:hAnsi="Courier New" w:cs="Courier New"/>
          <w:sz w:val="13"/>
          <w:szCs w:val="13"/>
        </w:rPr>
        <w:t>***</w:t>
      </w:r>
    </w:p>
    <w:p w14:paraId="3FFD1B5C"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  d_l_Wheat_2         </w:t>
      </w:r>
      <w:r>
        <w:rPr>
          <w:rFonts w:ascii="Courier New" w:hAnsi="Courier New" w:cs="Courier New"/>
          <w:sz w:val="13"/>
          <w:szCs w:val="13"/>
        </w:rPr>
        <w:t xml:space="preserve"> </w:t>
      </w:r>
      <w:r w:rsidRPr="00B24D7E">
        <w:rPr>
          <w:rFonts w:ascii="Courier New" w:hAnsi="Courier New" w:cs="Courier New"/>
          <w:sz w:val="13"/>
          <w:szCs w:val="13"/>
        </w:rPr>
        <w:t>0.109655    0.0413243    ‚àí2.654   0.0081    ***</w:t>
      </w:r>
    </w:p>
    <w:p w14:paraId="6C0F642C"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  OSh1                 0.100291    0.00185647   54.02    1.04e-259 </w:t>
      </w:r>
      <w:r>
        <w:rPr>
          <w:rFonts w:ascii="Courier New" w:hAnsi="Courier New" w:cs="Courier New"/>
          <w:sz w:val="13"/>
          <w:szCs w:val="13"/>
        </w:rPr>
        <w:t xml:space="preserve">  </w:t>
      </w:r>
      <w:r w:rsidRPr="00B24D7E">
        <w:rPr>
          <w:rFonts w:ascii="Courier New" w:hAnsi="Courier New" w:cs="Courier New"/>
          <w:sz w:val="13"/>
          <w:szCs w:val="13"/>
        </w:rPr>
        <w:t>***</w:t>
      </w:r>
    </w:p>
    <w:p w14:paraId="2582DE54"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  </w:t>
      </w:r>
      <w:proofErr w:type="spellStart"/>
      <w:r w:rsidRPr="00B24D7E">
        <w:rPr>
          <w:rFonts w:ascii="Courier New" w:hAnsi="Courier New" w:cs="Courier New"/>
          <w:sz w:val="13"/>
          <w:szCs w:val="13"/>
        </w:rPr>
        <w:t>OS_d_l_Substitut</w:t>
      </w:r>
      <w:proofErr w:type="spellEnd"/>
      <w:r w:rsidRPr="00B24D7E">
        <w:rPr>
          <w:rFonts w:ascii="Courier New" w:hAnsi="Courier New" w:cs="Courier New"/>
          <w:sz w:val="13"/>
          <w:szCs w:val="13"/>
        </w:rPr>
        <w:t xml:space="preserve">~   </w:t>
      </w:r>
      <w:r>
        <w:rPr>
          <w:rFonts w:ascii="Courier New" w:hAnsi="Courier New" w:cs="Courier New"/>
          <w:sz w:val="13"/>
          <w:szCs w:val="13"/>
        </w:rPr>
        <w:t xml:space="preserve"> </w:t>
      </w:r>
      <w:r w:rsidRPr="00B24D7E">
        <w:rPr>
          <w:rFonts w:ascii="Courier New" w:hAnsi="Courier New" w:cs="Courier New"/>
          <w:sz w:val="13"/>
          <w:szCs w:val="13"/>
        </w:rPr>
        <w:t>0.996047    0.0776694   ‚àí12.82    3.71e-</w:t>
      </w:r>
      <w:proofErr w:type="gramStart"/>
      <w:r w:rsidRPr="00B24D7E">
        <w:rPr>
          <w:rFonts w:ascii="Courier New" w:hAnsi="Courier New" w:cs="Courier New"/>
          <w:sz w:val="13"/>
          <w:szCs w:val="13"/>
        </w:rPr>
        <w:t>34  *</w:t>
      </w:r>
      <w:proofErr w:type="gramEnd"/>
      <w:r w:rsidRPr="00B24D7E">
        <w:rPr>
          <w:rFonts w:ascii="Courier New" w:hAnsi="Courier New" w:cs="Courier New"/>
          <w:sz w:val="13"/>
          <w:szCs w:val="13"/>
        </w:rPr>
        <w:t>**</w:t>
      </w:r>
    </w:p>
    <w:p w14:paraId="2897F730"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  OS_d_l_Wheat_1      </w:t>
      </w:r>
      <w:r>
        <w:rPr>
          <w:rFonts w:ascii="Courier New" w:hAnsi="Courier New" w:cs="Courier New"/>
          <w:sz w:val="13"/>
          <w:szCs w:val="13"/>
        </w:rPr>
        <w:t xml:space="preserve"> </w:t>
      </w:r>
      <w:r w:rsidRPr="00B24D7E">
        <w:rPr>
          <w:rFonts w:ascii="Courier New" w:hAnsi="Courier New" w:cs="Courier New"/>
          <w:sz w:val="13"/>
          <w:szCs w:val="13"/>
        </w:rPr>
        <w:t>0.457165    0.0399881   ‚àí11.43    5.35e-</w:t>
      </w:r>
      <w:proofErr w:type="gramStart"/>
      <w:r w:rsidRPr="00B24D7E">
        <w:rPr>
          <w:rFonts w:ascii="Courier New" w:hAnsi="Courier New" w:cs="Courier New"/>
          <w:sz w:val="13"/>
          <w:szCs w:val="13"/>
        </w:rPr>
        <w:t>28  *</w:t>
      </w:r>
      <w:proofErr w:type="gramEnd"/>
      <w:r w:rsidRPr="00B24D7E">
        <w:rPr>
          <w:rFonts w:ascii="Courier New" w:hAnsi="Courier New" w:cs="Courier New"/>
          <w:sz w:val="13"/>
          <w:szCs w:val="13"/>
        </w:rPr>
        <w:t>**</w:t>
      </w:r>
    </w:p>
    <w:p w14:paraId="68F2A887"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  OS_d_l_Wheat_2      </w:t>
      </w:r>
      <w:r>
        <w:rPr>
          <w:rFonts w:ascii="Courier New" w:hAnsi="Courier New" w:cs="Courier New"/>
          <w:sz w:val="13"/>
          <w:szCs w:val="13"/>
        </w:rPr>
        <w:t xml:space="preserve"> </w:t>
      </w:r>
      <w:r w:rsidRPr="00B24D7E">
        <w:rPr>
          <w:rFonts w:ascii="Courier New" w:hAnsi="Courier New" w:cs="Courier New"/>
          <w:sz w:val="13"/>
          <w:szCs w:val="13"/>
        </w:rPr>
        <w:t>0.242357    0.0413243    ‚àí5.865   6.76e-</w:t>
      </w:r>
      <w:proofErr w:type="gramStart"/>
      <w:r w:rsidRPr="00B24D7E">
        <w:rPr>
          <w:rFonts w:ascii="Courier New" w:hAnsi="Courier New" w:cs="Courier New"/>
          <w:sz w:val="13"/>
          <w:szCs w:val="13"/>
        </w:rPr>
        <w:t>09  *</w:t>
      </w:r>
      <w:proofErr w:type="gramEnd"/>
      <w:r w:rsidRPr="00B24D7E">
        <w:rPr>
          <w:rFonts w:ascii="Courier New" w:hAnsi="Courier New" w:cs="Courier New"/>
          <w:sz w:val="13"/>
          <w:szCs w:val="13"/>
        </w:rPr>
        <w:t>**</w:t>
      </w:r>
    </w:p>
    <w:p w14:paraId="403836CF" w14:textId="77777777" w:rsidR="001C6E4A" w:rsidRPr="00B24D7E" w:rsidRDefault="001C6E4A" w:rsidP="001C6E4A">
      <w:pPr>
        <w:pStyle w:val="PlainText"/>
        <w:rPr>
          <w:rFonts w:ascii="Courier New" w:hAnsi="Courier New" w:cs="Courier New"/>
          <w:sz w:val="13"/>
          <w:szCs w:val="13"/>
        </w:rPr>
      </w:pPr>
    </w:p>
    <w:p w14:paraId="479B6F07"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Mean dependent var   0.002558   S.D. dependent var   0.057552</w:t>
      </w:r>
    </w:p>
    <w:p w14:paraId="30FF327D"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Sum squared </w:t>
      </w:r>
      <w:proofErr w:type="spellStart"/>
      <w:r w:rsidRPr="00B24D7E">
        <w:rPr>
          <w:rFonts w:ascii="Courier New" w:hAnsi="Courier New" w:cs="Courier New"/>
          <w:sz w:val="13"/>
          <w:szCs w:val="13"/>
        </w:rPr>
        <w:t>resid</w:t>
      </w:r>
      <w:proofErr w:type="spellEnd"/>
      <w:r w:rsidRPr="00B24D7E">
        <w:rPr>
          <w:rFonts w:ascii="Courier New" w:hAnsi="Courier New" w:cs="Courier New"/>
          <w:sz w:val="13"/>
          <w:szCs w:val="13"/>
        </w:rPr>
        <w:t xml:space="preserve">    2.073394   S.E. of regression   0.052790</w:t>
      </w:r>
    </w:p>
    <w:p w14:paraId="4940C22C"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R-squared            0.166483   Adjusted R-squared   </w:t>
      </w:r>
      <w:r w:rsidRPr="001C6E4A">
        <w:rPr>
          <w:rFonts w:ascii="Courier New" w:hAnsi="Courier New" w:cs="Courier New"/>
          <w:sz w:val="13"/>
          <w:szCs w:val="13"/>
          <w:highlight w:val="yellow"/>
        </w:rPr>
        <w:t>0.158641</w:t>
      </w:r>
    </w:p>
    <w:p w14:paraId="5465E6E1"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Log-likelihood       1148.933   Akaike criterion    </w:t>
      </w:r>
      <w:r>
        <w:rPr>
          <w:rFonts w:ascii="Courier New" w:hAnsi="Courier New" w:cs="Courier New"/>
          <w:sz w:val="13"/>
          <w:szCs w:val="13"/>
        </w:rPr>
        <w:t xml:space="preserve"> </w:t>
      </w:r>
      <w:r w:rsidRPr="00B24D7E">
        <w:rPr>
          <w:rFonts w:ascii="Courier New" w:hAnsi="Courier New" w:cs="Courier New"/>
          <w:sz w:val="13"/>
          <w:szCs w:val="13"/>
        </w:rPr>
        <w:t>2281.866</w:t>
      </w:r>
    </w:p>
    <w:p w14:paraId="645717DC"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Schwarz criterion   </w:t>
      </w:r>
      <w:r>
        <w:rPr>
          <w:rFonts w:ascii="Courier New" w:hAnsi="Courier New" w:cs="Courier New"/>
          <w:sz w:val="13"/>
          <w:szCs w:val="13"/>
        </w:rPr>
        <w:t xml:space="preserve"> </w:t>
      </w:r>
      <w:r w:rsidRPr="00B24D7E">
        <w:rPr>
          <w:rFonts w:ascii="Courier New" w:hAnsi="Courier New" w:cs="Courier New"/>
          <w:sz w:val="13"/>
          <w:szCs w:val="13"/>
        </w:rPr>
        <w:t xml:space="preserve">2244.884   Hannan-Quinn       </w:t>
      </w:r>
      <w:r>
        <w:rPr>
          <w:rFonts w:ascii="Courier New" w:hAnsi="Courier New" w:cs="Courier New"/>
          <w:sz w:val="13"/>
          <w:szCs w:val="13"/>
        </w:rPr>
        <w:t xml:space="preserve">  </w:t>
      </w:r>
      <w:r w:rsidRPr="00B24D7E">
        <w:rPr>
          <w:rFonts w:ascii="Courier New" w:hAnsi="Courier New" w:cs="Courier New"/>
          <w:sz w:val="13"/>
          <w:szCs w:val="13"/>
        </w:rPr>
        <w:t>2267.618</w:t>
      </w:r>
    </w:p>
    <w:p w14:paraId="7C3B2FC1"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rho                  0.004936   Durbin-Watson        1.989899</w:t>
      </w:r>
    </w:p>
    <w:p w14:paraId="05A40158" w14:textId="77777777" w:rsidR="001C6E4A" w:rsidRPr="00B24D7E" w:rsidRDefault="001C6E4A" w:rsidP="001C6E4A">
      <w:pPr>
        <w:pStyle w:val="PlainText"/>
        <w:rPr>
          <w:rFonts w:ascii="Courier New" w:hAnsi="Courier New" w:cs="Courier New"/>
          <w:sz w:val="13"/>
          <w:szCs w:val="13"/>
        </w:rPr>
      </w:pPr>
    </w:p>
    <w:p w14:paraId="7FD434C1"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Chow test for structural difference with respect to OSh1</w:t>
      </w:r>
    </w:p>
    <w:p w14:paraId="0AF8BB44"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  Chi-</w:t>
      </w:r>
      <w:proofErr w:type="gramStart"/>
      <w:r w:rsidRPr="00B24D7E">
        <w:rPr>
          <w:rFonts w:ascii="Courier New" w:hAnsi="Courier New" w:cs="Courier New"/>
          <w:sz w:val="13"/>
          <w:szCs w:val="13"/>
        </w:rPr>
        <w:t>square(</w:t>
      </w:r>
      <w:proofErr w:type="gramEnd"/>
      <w:r w:rsidRPr="00B24D7E">
        <w:rPr>
          <w:rFonts w:ascii="Courier New" w:hAnsi="Courier New" w:cs="Courier New"/>
          <w:sz w:val="13"/>
          <w:szCs w:val="13"/>
        </w:rPr>
        <w:t>4) = 3984.87 with p-value 0.0000</w:t>
      </w:r>
    </w:p>
    <w:p w14:paraId="0334C998" w14:textId="77777777" w:rsidR="001C6E4A" w:rsidRPr="00B24D7E" w:rsidRDefault="001C6E4A" w:rsidP="001C6E4A">
      <w:pPr>
        <w:pStyle w:val="PlainText"/>
        <w:rPr>
          <w:rFonts w:ascii="Courier New" w:hAnsi="Courier New" w:cs="Courier New"/>
          <w:sz w:val="13"/>
          <w:szCs w:val="13"/>
        </w:rPr>
      </w:pPr>
      <w:r w:rsidRPr="00B24D7E">
        <w:rPr>
          <w:rFonts w:ascii="Courier New" w:hAnsi="Courier New" w:cs="Courier New"/>
          <w:sz w:val="13"/>
          <w:szCs w:val="13"/>
        </w:rPr>
        <w:t xml:space="preserve">  F-form: </w:t>
      </w:r>
      <w:proofErr w:type="gramStart"/>
      <w:r w:rsidRPr="00B24D7E">
        <w:rPr>
          <w:rFonts w:ascii="Courier New" w:hAnsi="Courier New" w:cs="Courier New"/>
          <w:sz w:val="13"/>
          <w:szCs w:val="13"/>
        </w:rPr>
        <w:t>F(</w:t>
      </w:r>
      <w:proofErr w:type="gramEnd"/>
      <w:r w:rsidRPr="00B24D7E">
        <w:rPr>
          <w:rFonts w:ascii="Courier New" w:hAnsi="Courier New" w:cs="Courier New"/>
          <w:sz w:val="13"/>
          <w:szCs w:val="13"/>
        </w:rPr>
        <w:t>4, 744) = 996.219 with p-value 0.0000</w:t>
      </w:r>
    </w:p>
    <w:p w14:paraId="1B266DF0" w14:textId="77777777" w:rsidR="001C6E4A" w:rsidRPr="00773B0D" w:rsidRDefault="001C6E4A" w:rsidP="001C6E4A">
      <w:pPr>
        <w:pStyle w:val="PlainText"/>
        <w:rPr>
          <w:rFonts w:ascii="Courier New" w:hAnsi="Courier New" w:cs="Courier New"/>
        </w:rPr>
      </w:pPr>
    </w:p>
    <w:p w14:paraId="3BF3488C" w14:textId="77777777" w:rsidR="001C6E4A" w:rsidRDefault="001C6E4A">
      <w:pPr>
        <w:rPr>
          <w:rFonts w:asciiTheme="minorBidi" w:eastAsia="Times New Roman" w:hAnsiTheme="minorBidi"/>
          <w:b/>
          <w:bCs/>
          <w:sz w:val="13"/>
          <w:szCs w:val="13"/>
          <w:lang w:eastAsia="en-GB"/>
        </w:rPr>
      </w:pPr>
    </w:p>
    <w:p w14:paraId="33993BF7" w14:textId="6FA4AA41" w:rsidR="001C6E4A" w:rsidRPr="001C6E4A" w:rsidRDefault="001C6E4A" w:rsidP="00E83949">
      <w:pPr>
        <w:pStyle w:val="Heading4"/>
        <w:rPr>
          <w:rFonts w:eastAsia="Times New Roman"/>
          <w:sz w:val="13"/>
          <w:szCs w:val="13"/>
          <w:lang w:eastAsia="en-GB"/>
        </w:rPr>
      </w:pPr>
      <w:r>
        <w:t>Model 10C: Chow test augmented regression model using first Oil shock dummies</w:t>
      </w:r>
      <w:r>
        <w:rPr>
          <w:rFonts w:eastAsia="Times New Roman"/>
          <w:sz w:val="13"/>
          <w:szCs w:val="13"/>
          <w:lang w:eastAsia="en-GB"/>
        </w:rPr>
        <w:br w:type="page"/>
      </w:r>
    </w:p>
    <w:p w14:paraId="1525595D" w14:textId="77777777" w:rsidR="00C92294" w:rsidRDefault="00C92294" w:rsidP="00C92294">
      <w:pPr>
        <w:rPr>
          <w:rFonts w:asciiTheme="minorBidi" w:eastAsia="Times New Roman" w:hAnsiTheme="minorBidi"/>
          <w:b/>
          <w:bCs/>
          <w:sz w:val="13"/>
          <w:szCs w:val="13"/>
          <w:lang w:eastAsia="en-GB"/>
        </w:rPr>
      </w:pPr>
    </w:p>
    <w:p w14:paraId="693C235D" w14:textId="77777777" w:rsidR="001C6E4A" w:rsidRPr="009A4372" w:rsidRDefault="001C6E4A" w:rsidP="00C92294">
      <w:pPr>
        <w:rPr>
          <w:rFonts w:asciiTheme="minorBidi" w:eastAsia="Times New Roman" w:hAnsiTheme="minorBidi"/>
          <w:b/>
          <w:bCs/>
          <w:sz w:val="13"/>
          <w:szCs w:val="13"/>
          <w:lang w:eastAsia="en-GB"/>
        </w:rPr>
      </w:pPr>
    </w:p>
    <w:p w14:paraId="189E4B6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VAR system, lag order 2</w:t>
      </w:r>
    </w:p>
    <w:p w14:paraId="0BBE50C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OLS estimates, observations 1963-2020 (T = 58)</w:t>
      </w:r>
    </w:p>
    <w:p w14:paraId="1F2DD742"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Log-likelihood = 132.64159</w:t>
      </w:r>
    </w:p>
    <w:p w14:paraId="3CA7C735"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Determinant of covariance matrix = 1.2125668e-07</w:t>
      </w:r>
    </w:p>
    <w:p w14:paraId="0B9219FE"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AIC = -3.3325</w:t>
      </w:r>
    </w:p>
    <w:p w14:paraId="7EFBE1AA"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BIC = -2.0536</w:t>
      </w:r>
    </w:p>
    <w:p w14:paraId="200D200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HQC = -2.8343</w:t>
      </w:r>
    </w:p>
    <w:p w14:paraId="3292B4B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Portmanteau test: </w:t>
      </w:r>
      <w:proofErr w:type="gramStart"/>
      <w:r w:rsidRPr="009A4372">
        <w:rPr>
          <w:rFonts w:ascii="Courier New" w:hAnsi="Courier New" w:cs="Courier New"/>
          <w:sz w:val="13"/>
          <w:szCs w:val="13"/>
        </w:rPr>
        <w:t>LB(</w:t>
      </w:r>
      <w:proofErr w:type="gramEnd"/>
      <w:r w:rsidRPr="009A4372">
        <w:rPr>
          <w:rFonts w:ascii="Courier New" w:hAnsi="Courier New" w:cs="Courier New"/>
          <w:sz w:val="13"/>
          <w:szCs w:val="13"/>
        </w:rPr>
        <w:t xml:space="preserve">14) = 194.224, </w:t>
      </w:r>
      <w:proofErr w:type="spellStart"/>
      <w:r w:rsidRPr="009A4372">
        <w:rPr>
          <w:rFonts w:ascii="Courier New" w:hAnsi="Courier New" w:cs="Courier New"/>
          <w:sz w:val="13"/>
          <w:szCs w:val="13"/>
        </w:rPr>
        <w:t>df</w:t>
      </w:r>
      <w:proofErr w:type="spellEnd"/>
      <w:r w:rsidRPr="009A4372">
        <w:rPr>
          <w:rFonts w:ascii="Courier New" w:hAnsi="Courier New" w:cs="Courier New"/>
          <w:sz w:val="13"/>
          <w:szCs w:val="13"/>
        </w:rPr>
        <w:t xml:space="preserve"> = 192 [0.4415]</w:t>
      </w:r>
    </w:p>
    <w:p w14:paraId="412A9F5A" w14:textId="77777777" w:rsidR="00C92294" w:rsidRPr="009A4372" w:rsidRDefault="00C92294" w:rsidP="00C92294">
      <w:pPr>
        <w:pStyle w:val="PlainText"/>
        <w:rPr>
          <w:rFonts w:ascii="Courier New" w:hAnsi="Courier New" w:cs="Courier New"/>
          <w:sz w:val="13"/>
          <w:szCs w:val="13"/>
        </w:rPr>
      </w:pPr>
    </w:p>
    <w:p w14:paraId="1B300A4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Equation 1: d_l_Wheat</w:t>
      </w:r>
    </w:p>
    <w:p w14:paraId="1D0608D4"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Heteroskedasticity-robust standard errors, variant HC1</w:t>
      </w:r>
    </w:p>
    <w:p w14:paraId="0B8D5CC0" w14:textId="77777777" w:rsidR="00C92294" w:rsidRPr="009A4372" w:rsidRDefault="00C92294" w:rsidP="00C92294">
      <w:pPr>
        <w:pStyle w:val="PlainText"/>
        <w:rPr>
          <w:rFonts w:ascii="Courier New" w:hAnsi="Courier New" w:cs="Courier New"/>
          <w:sz w:val="13"/>
          <w:szCs w:val="13"/>
        </w:rPr>
      </w:pPr>
    </w:p>
    <w:p w14:paraId="492BD9E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coefficient   std. error   t-ratio   p-value</w:t>
      </w:r>
    </w:p>
    <w:p w14:paraId="3253A746"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w:t>
      </w:r>
    </w:p>
    <w:p w14:paraId="4E44E3EC"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const                 0.0166360    0.0250850     0.6632   0.5103</w:t>
      </w:r>
    </w:p>
    <w:p w14:paraId="43E8B71E"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d_l_Wheat_1           0.361416     0.249998      1.446    0.1546</w:t>
      </w:r>
    </w:p>
    <w:p w14:paraId="51C5C055"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highlight w:val="yellow"/>
        </w:rPr>
        <w:t>d_l_Wheat_</w:t>
      </w:r>
      <w:r w:rsidRPr="009A4372">
        <w:rPr>
          <w:rFonts w:ascii="Courier New" w:hAnsi="Courier New" w:cs="Courier New"/>
          <w:sz w:val="13"/>
          <w:szCs w:val="13"/>
        </w:rPr>
        <w:t xml:space="preserve">2          ‚àí0.522995     0.203659    2.568    </w:t>
      </w:r>
      <w:proofErr w:type="gramStart"/>
      <w:r w:rsidRPr="009A4372">
        <w:rPr>
          <w:rFonts w:ascii="Courier New" w:hAnsi="Courier New" w:cs="Courier New"/>
          <w:sz w:val="13"/>
          <w:szCs w:val="13"/>
        </w:rPr>
        <w:t>0.0133  *</w:t>
      </w:r>
      <w:proofErr w:type="gramEnd"/>
      <w:r w:rsidRPr="009A4372">
        <w:rPr>
          <w:rFonts w:ascii="Courier New" w:hAnsi="Courier New" w:cs="Courier New"/>
          <w:sz w:val="13"/>
          <w:szCs w:val="13"/>
        </w:rPr>
        <w:t>*</w:t>
      </w:r>
    </w:p>
    <w:p w14:paraId="2A704CD4"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d_l_Fertilizer~_1     0.190640     0.229104      0.8321   0.4094</w:t>
      </w:r>
    </w:p>
    <w:p w14:paraId="31403396"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d_l_Fertilizer~_2    ‚àí0.150130     0.130903    1.147    0.2570</w:t>
      </w:r>
    </w:p>
    <w:p w14:paraId="0707E1C7"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d_l_Substitute~_1    ‚àí0.154098     0.369004    0.4176   0.6781</w:t>
      </w:r>
    </w:p>
    <w:p w14:paraId="546D526E"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d_l_Substitute~_2     0.163930     0.270430      0.6062   0.5472</w:t>
      </w:r>
    </w:p>
    <w:p w14:paraId="01001637"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d_l_Oil_1            ‚àí0.0586093    0.120901    0.4848   0.6300</w:t>
      </w:r>
    </w:p>
    <w:p w14:paraId="7B60DDB2"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highlight w:val="yellow"/>
        </w:rPr>
        <w:t>d_l_Oil_2</w:t>
      </w:r>
      <w:r w:rsidRPr="009A4372">
        <w:rPr>
          <w:rFonts w:ascii="Courier New" w:hAnsi="Courier New" w:cs="Courier New"/>
          <w:sz w:val="13"/>
          <w:szCs w:val="13"/>
        </w:rPr>
        <w:t xml:space="preserve">             0.178583     0.100046      1.785    </w:t>
      </w:r>
      <w:proofErr w:type="gramStart"/>
      <w:r w:rsidRPr="009A4372">
        <w:rPr>
          <w:rFonts w:ascii="Courier New" w:hAnsi="Courier New" w:cs="Courier New"/>
          <w:sz w:val="13"/>
          <w:szCs w:val="13"/>
        </w:rPr>
        <w:t>0.0804  *</w:t>
      </w:r>
      <w:proofErr w:type="gramEnd"/>
    </w:p>
    <w:p w14:paraId="4E25EBD4" w14:textId="77777777" w:rsidR="00C92294" w:rsidRPr="009A4372" w:rsidRDefault="00C92294" w:rsidP="00C92294">
      <w:pPr>
        <w:pStyle w:val="PlainText"/>
        <w:rPr>
          <w:rFonts w:ascii="Courier New" w:hAnsi="Courier New" w:cs="Courier New"/>
          <w:sz w:val="13"/>
          <w:szCs w:val="13"/>
        </w:rPr>
      </w:pPr>
    </w:p>
    <w:p w14:paraId="1FD4F444"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Mean dependent var   0.022083   S.D. dependent var   0.183883</w:t>
      </w:r>
    </w:p>
    <w:p w14:paraId="47AB9CC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Sum squared </w:t>
      </w:r>
      <w:proofErr w:type="spellStart"/>
      <w:r w:rsidRPr="009A4372">
        <w:rPr>
          <w:rFonts w:ascii="Courier New" w:hAnsi="Courier New" w:cs="Courier New"/>
          <w:sz w:val="13"/>
          <w:szCs w:val="13"/>
        </w:rPr>
        <w:t>resid</w:t>
      </w:r>
      <w:proofErr w:type="spellEnd"/>
      <w:r w:rsidRPr="009A4372">
        <w:rPr>
          <w:rFonts w:ascii="Courier New" w:hAnsi="Courier New" w:cs="Courier New"/>
          <w:sz w:val="13"/>
          <w:szCs w:val="13"/>
        </w:rPr>
        <w:t xml:space="preserve">    1.463823   S.E. of regression   0.172841</w:t>
      </w:r>
    </w:p>
    <w:p w14:paraId="1DAA9AD2"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R-squared            0.240498   Adjusted R-squared   </w:t>
      </w:r>
      <w:r w:rsidRPr="009A4372">
        <w:rPr>
          <w:rFonts w:ascii="Courier New" w:hAnsi="Courier New" w:cs="Courier New"/>
          <w:sz w:val="13"/>
          <w:szCs w:val="13"/>
          <w:highlight w:val="red"/>
        </w:rPr>
        <w:t>0.116498</w:t>
      </w:r>
    </w:p>
    <w:p w14:paraId="35022EED" w14:textId="77777777" w:rsidR="00C92294" w:rsidRPr="009A4372" w:rsidRDefault="00C92294" w:rsidP="00C92294">
      <w:pPr>
        <w:pStyle w:val="PlainText"/>
        <w:rPr>
          <w:rFonts w:ascii="Courier New" w:hAnsi="Courier New" w:cs="Courier New"/>
          <w:sz w:val="13"/>
          <w:szCs w:val="13"/>
        </w:rPr>
      </w:pP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8, 49)             2.142135   P-value(F)           0.049155</w:t>
      </w:r>
    </w:p>
    <w:p w14:paraId="2FCEFC43"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rho                 </w:t>
      </w:r>
      <w:r>
        <w:rPr>
          <w:rFonts w:ascii="Courier New" w:hAnsi="Courier New" w:cs="Courier New"/>
          <w:sz w:val="13"/>
          <w:szCs w:val="13"/>
        </w:rPr>
        <w:t xml:space="preserve"> </w:t>
      </w:r>
      <w:r w:rsidRPr="009A4372">
        <w:rPr>
          <w:rFonts w:ascii="Courier New" w:hAnsi="Courier New" w:cs="Courier New"/>
          <w:sz w:val="13"/>
          <w:szCs w:val="13"/>
        </w:rPr>
        <w:t>0.014139   Durbin-Watson        2.000201</w:t>
      </w:r>
    </w:p>
    <w:p w14:paraId="32B058BA" w14:textId="77777777" w:rsidR="00C92294" w:rsidRPr="009A4372" w:rsidRDefault="00C92294" w:rsidP="00C92294">
      <w:pPr>
        <w:pStyle w:val="PlainText"/>
        <w:rPr>
          <w:rFonts w:ascii="Courier New" w:hAnsi="Courier New" w:cs="Courier New"/>
          <w:sz w:val="13"/>
          <w:szCs w:val="13"/>
        </w:rPr>
      </w:pPr>
    </w:p>
    <w:p w14:paraId="3248AEDD"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F-tests of zero restrictions:</w:t>
      </w:r>
    </w:p>
    <w:p w14:paraId="29691F37" w14:textId="77777777" w:rsidR="00C92294" w:rsidRPr="009A4372" w:rsidRDefault="00C92294" w:rsidP="00C92294">
      <w:pPr>
        <w:pStyle w:val="PlainText"/>
        <w:rPr>
          <w:rFonts w:ascii="Courier New" w:hAnsi="Courier New" w:cs="Courier New"/>
          <w:sz w:val="13"/>
          <w:szCs w:val="13"/>
        </w:rPr>
      </w:pPr>
    </w:p>
    <w:p w14:paraId="40DF4D08"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All lags of d_l_Wheat             </w:t>
      </w: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2, 49) =   4.9379 [0.0111]</w:t>
      </w:r>
    </w:p>
    <w:p w14:paraId="519B13C2"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All lags of </w:t>
      </w:r>
      <w:proofErr w:type="spellStart"/>
      <w:r w:rsidRPr="009A4372">
        <w:rPr>
          <w:rFonts w:ascii="Courier New" w:hAnsi="Courier New" w:cs="Courier New"/>
          <w:sz w:val="13"/>
          <w:szCs w:val="13"/>
        </w:rPr>
        <w:t>d_l_Fertilizer_i</w:t>
      </w:r>
      <w:proofErr w:type="spellEnd"/>
      <w:r w:rsidRPr="009A4372">
        <w:rPr>
          <w:rFonts w:ascii="Courier New" w:hAnsi="Courier New" w:cs="Courier New"/>
          <w:sz w:val="13"/>
          <w:szCs w:val="13"/>
        </w:rPr>
        <w:t xml:space="preserve">~     </w:t>
      </w: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2, 49) =   1.3436 [0.2703]</w:t>
      </w:r>
    </w:p>
    <w:p w14:paraId="4551C9E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All lags of </w:t>
      </w:r>
      <w:proofErr w:type="spellStart"/>
      <w:r w:rsidRPr="009A4372">
        <w:rPr>
          <w:rFonts w:ascii="Courier New" w:hAnsi="Courier New" w:cs="Courier New"/>
          <w:sz w:val="13"/>
          <w:szCs w:val="13"/>
        </w:rPr>
        <w:t>d_l_Substitutes</w:t>
      </w:r>
      <w:proofErr w:type="spellEnd"/>
      <w:r w:rsidRPr="009A4372">
        <w:rPr>
          <w:rFonts w:ascii="Courier New" w:hAnsi="Courier New" w:cs="Courier New"/>
          <w:sz w:val="13"/>
          <w:szCs w:val="13"/>
        </w:rPr>
        <w:t xml:space="preserve">_~     </w:t>
      </w: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2, 49) =  0.38211 [0.6844]</w:t>
      </w:r>
    </w:p>
    <w:p w14:paraId="6DBA6C64"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All lags of </w:t>
      </w:r>
      <w:proofErr w:type="spellStart"/>
      <w:r w:rsidRPr="009A4372">
        <w:rPr>
          <w:rFonts w:ascii="Courier New" w:hAnsi="Courier New" w:cs="Courier New"/>
          <w:sz w:val="13"/>
          <w:szCs w:val="13"/>
        </w:rPr>
        <w:t>d_l_Oil</w:t>
      </w:r>
      <w:proofErr w:type="spellEnd"/>
      <w:r w:rsidRPr="009A4372">
        <w:rPr>
          <w:rFonts w:ascii="Courier New" w:hAnsi="Courier New" w:cs="Courier New"/>
          <w:sz w:val="13"/>
          <w:szCs w:val="13"/>
        </w:rPr>
        <w:t xml:space="preserve">               </w:t>
      </w: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2, 49) =   1.6649 [0.1997]</w:t>
      </w:r>
    </w:p>
    <w:p w14:paraId="23DD264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All vars, lag 2                   </w:t>
      </w: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4, 49) =   3.1471 [0.0222]</w:t>
      </w:r>
    </w:p>
    <w:p w14:paraId="76112AB5" w14:textId="77777777" w:rsidR="00C92294" w:rsidRDefault="00C92294" w:rsidP="00C92294">
      <w:pPr>
        <w:rPr>
          <w:rFonts w:asciiTheme="minorBidi" w:hAnsiTheme="minorBidi"/>
          <w:b/>
          <w:bCs/>
        </w:rPr>
      </w:pPr>
    </w:p>
    <w:p w14:paraId="0BA04A35" w14:textId="77777777" w:rsidR="00C92294" w:rsidRDefault="00C92294" w:rsidP="00C92294">
      <w:pPr>
        <w:rPr>
          <w:rFonts w:asciiTheme="minorBidi" w:hAnsiTheme="minorBidi"/>
          <w:b/>
          <w:bCs/>
        </w:rPr>
      </w:pPr>
    </w:p>
    <w:p w14:paraId="1F4B8ED3" w14:textId="77777777" w:rsidR="00C92294" w:rsidRDefault="00C92294" w:rsidP="00C92294">
      <w:pPr>
        <w:rPr>
          <w:rFonts w:asciiTheme="minorBidi" w:hAnsiTheme="minorBidi"/>
          <w:b/>
          <w:bCs/>
        </w:rPr>
      </w:pPr>
    </w:p>
    <w:p w14:paraId="30B2F7A4" w14:textId="77777777" w:rsidR="00C92294" w:rsidRPr="009A4372" w:rsidRDefault="00C92294" w:rsidP="00C92294">
      <w:pPr>
        <w:rPr>
          <w:rFonts w:ascii="Courier" w:hAnsi="Courier"/>
          <w:sz w:val="13"/>
          <w:szCs w:val="13"/>
        </w:rPr>
      </w:pPr>
      <w:r w:rsidRPr="009A4372">
        <w:rPr>
          <w:rFonts w:ascii="Courier" w:hAnsi="Courier"/>
          <w:sz w:val="13"/>
          <w:szCs w:val="13"/>
        </w:rPr>
        <w:t>VAR system, lag order 2</w:t>
      </w:r>
    </w:p>
    <w:p w14:paraId="5CD310E3" w14:textId="77777777" w:rsidR="00C92294" w:rsidRPr="009A4372" w:rsidRDefault="00C92294" w:rsidP="00C92294">
      <w:pPr>
        <w:rPr>
          <w:rFonts w:ascii="Courier" w:hAnsi="Courier"/>
          <w:sz w:val="13"/>
          <w:szCs w:val="13"/>
        </w:rPr>
      </w:pPr>
      <w:r w:rsidRPr="009A4372">
        <w:rPr>
          <w:rFonts w:ascii="Courier" w:hAnsi="Courier"/>
          <w:sz w:val="13"/>
          <w:szCs w:val="13"/>
        </w:rPr>
        <w:t>OLS estimates, observations 1963-2022 (T = 60)</w:t>
      </w:r>
    </w:p>
    <w:p w14:paraId="283BCB27" w14:textId="77777777" w:rsidR="00C92294" w:rsidRPr="009A4372" w:rsidRDefault="00C92294" w:rsidP="00C92294">
      <w:pPr>
        <w:rPr>
          <w:rFonts w:ascii="Courier" w:hAnsi="Courier"/>
          <w:sz w:val="13"/>
          <w:szCs w:val="13"/>
        </w:rPr>
      </w:pPr>
      <w:r w:rsidRPr="009A4372">
        <w:rPr>
          <w:rFonts w:ascii="Courier" w:hAnsi="Courier"/>
          <w:sz w:val="13"/>
          <w:szCs w:val="13"/>
        </w:rPr>
        <w:t>Log-likelihood = 21.602719</w:t>
      </w:r>
    </w:p>
    <w:p w14:paraId="18ED6638" w14:textId="77777777" w:rsidR="00C92294" w:rsidRPr="009A4372" w:rsidRDefault="00C92294" w:rsidP="00C92294">
      <w:pPr>
        <w:rPr>
          <w:rFonts w:ascii="Courier" w:hAnsi="Courier"/>
          <w:sz w:val="13"/>
          <w:szCs w:val="13"/>
        </w:rPr>
      </w:pPr>
      <w:r w:rsidRPr="009A4372">
        <w:rPr>
          <w:rFonts w:ascii="Courier" w:hAnsi="Courier"/>
          <w:sz w:val="13"/>
          <w:szCs w:val="13"/>
        </w:rPr>
        <w:t>Determinant of covariance matrix = 0.02849668</w:t>
      </w:r>
    </w:p>
    <w:p w14:paraId="66773E05" w14:textId="77777777" w:rsidR="00C92294" w:rsidRPr="009A4372" w:rsidRDefault="00C92294" w:rsidP="00C92294">
      <w:pPr>
        <w:rPr>
          <w:rFonts w:ascii="Courier" w:hAnsi="Courier"/>
          <w:sz w:val="13"/>
          <w:szCs w:val="13"/>
        </w:rPr>
      </w:pPr>
      <w:r w:rsidRPr="009A4372">
        <w:rPr>
          <w:rFonts w:ascii="Courier" w:hAnsi="Courier"/>
          <w:sz w:val="13"/>
          <w:szCs w:val="13"/>
        </w:rPr>
        <w:t>AIC = -0.6201</w:t>
      </w:r>
    </w:p>
    <w:p w14:paraId="07933131" w14:textId="77777777" w:rsidR="00C92294" w:rsidRPr="009A4372" w:rsidRDefault="00C92294" w:rsidP="00C92294">
      <w:pPr>
        <w:rPr>
          <w:rFonts w:ascii="Courier" w:hAnsi="Courier"/>
          <w:sz w:val="13"/>
          <w:szCs w:val="13"/>
        </w:rPr>
      </w:pPr>
      <w:r w:rsidRPr="009A4372">
        <w:rPr>
          <w:rFonts w:ascii="Courier" w:hAnsi="Courier"/>
          <w:sz w:val="13"/>
          <w:szCs w:val="13"/>
        </w:rPr>
        <w:t>BIC = -0.5154</w:t>
      </w:r>
    </w:p>
    <w:p w14:paraId="34D2E371" w14:textId="77777777" w:rsidR="00C92294" w:rsidRPr="009A4372" w:rsidRDefault="00C92294" w:rsidP="00C92294">
      <w:pPr>
        <w:rPr>
          <w:rFonts w:ascii="Courier" w:hAnsi="Courier"/>
          <w:sz w:val="13"/>
          <w:szCs w:val="13"/>
        </w:rPr>
      </w:pPr>
      <w:r w:rsidRPr="009A4372">
        <w:rPr>
          <w:rFonts w:ascii="Courier" w:hAnsi="Courier"/>
          <w:sz w:val="13"/>
          <w:szCs w:val="13"/>
        </w:rPr>
        <w:t>HQC = -0.5791</w:t>
      </w:r>
    </w:p>
    <w:p w14:paraId="196C3A33" w14:textId="77777777" w:rsidR="00C92294" w:rsidRPr="009A4372" w:rsidRDefault="00C92294" w:rsidP="00C92294">
      <w:pPr>
        <w:rPr>
          <w:rFonts w:ascii="Courier" w:hAnsi="Courier"/>
          <w:sz w:val="13"/>
          <w:szCs w:val="13"/>
        </w:rPr>
      </w:pPr>
      <w:r w:rsidRPr="009A4372">
        <w:rPr>
          <w:rFonts w:ascii="Courier" w:hAnsi="Courier"/>
          <w:sz w:val="13"/>
          <w:szCs w:val="13"/>
        </w:rPr>
        <w:t xml:space="preserve">Portmanteau test: </w:t>
      </w:r>
      <w:proofErr w:type="gramStart"/>
      <w:r w:rsidRPr="009A4372">
        <w:rPr>
          <w:rFonts w:ascii="Courier" w:hAnsi="Courier"/>
          <w:sz w:val="13"/>
          <w:szCs w:val="13"/>
        </w:rPr>
        <w:t>LB(</w:t>
      </w:r>
      <w:proofErr w:type="gramEnd"/>
      <w:r w:rsidRPr="009A4372">
        <w:rPr>
          <w:rFonts w:ascii="Courier" w:hAnsi="Courier"/>
          <w:sz w:val="13"/>
          <w:szCs w:val="13"/>
        </w:rPr>
        <w:t xml:space="preserve">15) = 8.79005, </w:t>
      </w:r>
      <w:proofErr w:type="spellStart"/>
      <w:r w:rsidRPr="009A4372">
        <w:rPr>
          <w:rFonts w:ascii="Courier" w:hAnsi="Courier"/>
          <w:sz w:val="13"/>
          <w:szCs w:val="13"/>
        </w:rPr>
        <w:t>df</w:t>
      </w:r>
      <w:proofErr w:type="spellEnd"/>
      <w:r w:rsidRPr="009A4372">
        <w:rPr>
          <w:rFonts w:ascii="Courier" w:hAnsi="Courier"/>
          <w:sz w:val="13"/>
          <w:szCs w:val="13"/>
        </w:rPr>
        <w:t xml:space="preserve"> = 13 [0.7886]</w:t>
      </w:r>
    </w:p>
    <w:p w14:paraId="68016954" w14:textId="77777777" w:rsidR="00C92294" w:rsidRPr="009A4372" w:rsidRDefault="00C92294" w:rsidP="00C92294">
      <w:pPr>
        <w:rPr>
          <w:rFonts w:ascii="Courier" w:hAnsi="Courier"/>
          <w:sz w:val="13"/>
          <w:szCs w:val="13"/>
        </w:rPr>
      </w:pPr>
    </w:p>
    <w:p w14:paraId="19329B34" w14:textId="77777777" w:rsidR="00C92294" w:rsidRPr="009A4372" w:rsidRDefault="00C92294" w:rsidP="00C92294">
      <w:pPr>
        <w:rPr>
          <w:rFonts w:ascii="Courier" w:hAnsi="Courier"/>
          <w:sz w:val="13"/>
          <w:szCs w:val="13"/>
        </w:rPr>
      </w:pPr>
      <w:r w:rsidRPr="009A4372">
        <w:rPr>
          <w:rFonts w:ascii="Courier" w:hAnsi="Courier"/>
          <w:sz w:val="13"/>
          <w:szCs w:val="13"/>
        </w:rPr>
        <w:t>Equation 1: d_l_Wheat</w:t>
      </w:r>
    </w:p>
    <w:p w14:paraId="4578CBA5" w14:textId="77777777" w:rsidR="00C92294" w:rsidRPr="009A4372" w:rsidRDefault="00C92294" w:rsidP="00C92294">
      <w:pPr>
        <w:rPr>
          <w:rFonts w:ascii="Courier" w:hAnsi="Courier"/>
          <w:sz w:val="13"/>
          <w:szCs w:val="13"/>
        </w:rPr>
      </w:pPr>
      <w:r w:rsidRPr="009A4372">
        <w:rPr>
          <w:rFonts w:ascii="Courier" w:hAnsi="Courier"/>
          <w:sz w:val="13"/>
          <w:szCs w:val="13"/>
        </w:rPr>
        <w:t>Heteroskedasticity-robust standard errors, variant HC1</w:t>
      </w:r>
    </w:p>
    <w:p w14:paraId="462943CB" w14:textId="77777777" w:rsidR="00C92294" w:rsidRPr="009A4372" w:rsidRDefault="00C92294" w:rsidP="00C92294">
      <w:pPr>
        <w:rPr>
          <w:rFonts w:ascii="Courier" w:hAnsi="Courier"/>
          <w:sz w:val="13"/>
          <w:szCs w:val="13"/>
        </w:rPr>
      </w:pPr>
    </w:p>
    <w:p w14:paraId="381AAE32" w14:textId="77777777" w:rsidR="00C92294" w:rsidRPr="009A4372" w:rsidRDefault="00C92294" w:rsidP="00C92294">
      <w:pPr>
        <w:rPr>
          <w:rFonts w:ascii="Courier" w:hAnsi="Courier"/>
          <w:sz w:val="13"/>
          <w:szCs w:val="13"/>
        </w:rPr>
      </w:pPr>
      <w:r w:rsidRPr="009A4372">
        <w:rPr>
          <w:rFonts w:ascii="Courier" w:hAnsi="Courier"/>
          <w:sz w:val="13"/>
          <w:szCs w:val="13"/>
        </w:rPr>
        <w:t xml:space="preserve">                coefficient   std. error   t-ratio   p-value</w:t>
      </w:r>
    </w:p>
    <w:p w14:paraId="729979C5" w14:textId="77777777" w:rsidR="00C92294" w:rsidRPr="009A4372" w:rsidRDefault="00C92294" w:rsidP="00C92294">
      <w:pPr>
        <w:rPr>
          <w:rFonts w:ascii="Courier" w:hAnsi="Courier"/>
          <w:sz w:val="13"/>
          <w:szCs w:val="13"/>
        </w:rPr>
      </w:pPr>
      <w:r w:rsidRPr="009A4372">
        <w:rPr>
          <w:rFonts w:ascii="Courier" w:hAnsi="Courier"/>
          <w:sz w:val="13"/>
          <w:szCs w:val="13"/>
        </w:rPr>
        <w:t xml:space="preserve">  ----------------------------------------------------------</w:t>
      </w:r>
    </w:p>
    <w:p w14:paraId="04E170F5" w14:textId="77777777" w:rsidR="00C92294" w:rsidRPr="009A4372" w:rsidRDefault="00C92294" w:rsidP="00C92294">
      <w:pPr>
        <w:rPr>
          <w:rFonts w:ascii="Courier" w:hAnsi="Courier"/>
          <w:sz w:val="13"/>
          <w:szCs w:val="13"/>
        </w:rPr>
      </w:pPr>
      <w:r w:rsidRPr="009A4372">
        <w:rPr>
          <w:rFonts w:ascii="Courier" w:hAnsi="Courier"/>
          <w:sz w:val="13"/>
          <w:szCs w:val="13"/>
        </w:rPr>
        <w:t xml:space="preserve">  const          0.0287822    0.0216968     1.327    0.1899 </w:t>
      </w:r>
    </w:p>
    <w:p w14:paraId="57B71A2E" w14:textId="77777777" w:rsidR="00C92294" w:rsidRPr="009A4372" w:rsidRDefault="00C92294" w:rsidP="00C92294">
      <w:pPr>
        <w:rPr>
          <w:rFonts w:ascii="Courier" w:hAnsi="Courier"/>
          <w:sz w:val="13"/>
          <w:szCs w:val="13"/>
        </w:rPr>
      </w:pPr>
      <w:r w:rsidRPr="009A4372">
        <w:rPr>
          <w:rFonts w:ascii="Courier" w:hAnsi="Courier"/>
          <w:sz w:val="13"/>
          <w:szCs w:val="13"/>
        </w:rPr>
        <w:t xml:space="preserve">  </w:t>
      </w:r>
      <w:r w:rsidRPr="009A4372">
        <w:rPr>
          <w:rFonts w:ascii="Courier" w:hAnsi="Courier"/>
          <w:sz w:val="13"/>
          <w:szCs w:val="13"/>
          <w:highlight w:val="yellow"/>
        </w:rPr>
        <w:t>d_l_Wheat_1</w:t>
      </w:r>
      <w:r w:rsidRPr="009A4372">
        <w:rPr>
          <w:rFonts w:ascii="Courier" w:hAnsi="Courier"/>
          <w:sz w:val="13"/>
          <w:szCs w:val="13"/>
        </w:rPr>
        <w:t xml:space="preserve">    0.379112     0.105988      3.577    </w:t>
      </w:r>
      <w:proofErr w:type="gramStart"/>
      <w:r w:rsidRPr="009A4372">
        <w:rPr>
          <w:rFonts w:ascii="Courier" w:hAnsi="Courier"/>
          <w:sz w:val="13"/>
          <w:szCs w:val="13"/>
        </w:rPr>
        <w:t>0.0007  *</w:t>
      </w:r>
      <w:proofErr w:type="gramEnd"/>
      <w:r w:rsidRPr="009A4372">
        <w:rPr>
          <w:rFonts w:ascii="Courier" w:hAnsi="Courier"/>
          <w:sz w:val="13"/>
          <w:szCs w:val="13"/>
        </w:rPr>
        <w:t>**</w:t>
      </w:r>
    </w:p>
    <w:p w14:paraId="267432E0" w14:textId="77777777" w:rsidR="00C92294" w:rsidRPr="009A4372" w:rsidRDefault="00C92294" w:rsidP="00C92294">
      <w:pPr>
        <w:rPr>
          <w:rFonts w:ascii="Courier" w:hAnsi="Courier"/>
          <w:sz w:val="13"/>
          <w:szCs w:val="13"/>
        </w:rPr>
      </w:pPr>
      <w:r w:rsidRPr="009A4372">
        <w:rPr>
          <w:rFonts w:ascii="Courier" w:hAnsi="Courier"/>
          <w:sz w:val="13"/>
          <w:szCs w:val="13"/>
        </w:rPr>
        <w:t xml:space="preserve">  </w:t>
      </w:r>
      <w:r w:rsidRPr="009A4372">
        <w:rPr>
          <w:rFonts w:ascii="Courier" w:hAnsi="Courier"/>
          <w:sz w:val="13"/>
          <w:szCs w:val="13"/>
          <w:highlight w:val="yellow"/>
        </w:rPr>
        <w:t>d_l_Wheat_2</w:t>
      </w:r>
      <w:r w:rsidRPr="009A4372">
        <w:rPr>
          <w:rFonts w:ascii="Courier" w:hAnsi="Courier"/>
          <w:sz w:val="13"/>
          <w:szCs w:val="13"/>
        </w:rPr>
        <w:t xml:space="preserve">   −0.335948     0.107844     −3.115    </w:t>
      </w:r>
      <w:proofErr w:type="gramStart"/>
      <w:r w:rsidRPr="009A4372">
        <w:rPr>
          <w:rFonts w:ascii="Courier" w:hAnsi="Courier"/>
          <w:sz w:val="13"/>
          <w:szCs w:val="13"/>
        </w:rPr>
        <w:t>0.0029  *</w:t>
      </w:r>
      <w:proofErr w:type="gramEnd"/>
      <w:r w:rsidRPr="009A4372">
        <w:rPr>
          <w:rFonts w:ascii="Courier" w:hAnsi="Courier"/>
          <w:sz w:val="13"/>
          <w:szCs w:val="13"/>
        </w:rPr>
        <w:t>**</w:t>
      </w:r>
    </w:p>
    <w:p w14:paraId="52D07EE2" w14:textId="77777777" w:rsidR="00C92294" w:rsidRPr="009A4372" w:rsidRDefault="00C92294" w:rsidP="00C92294">
      <w:pPr>
        <w:rPr>
          <w:rFonts w:ascii="Courier" w:hAnsi="Courier"/>
          <w:sz w:val="13"/>
          <w:szCs w:val="13"/>
        </w:rPr>
      </w:pPr>
    </w:p>
    <w:p w14:paraId="23A09732" w14:textId="77777777" w:rsidR="00C92294" w:rsidRPr="009A4372" w:rsidRDefault="00C92294" w:rsidP="00C92294">
      <w:pPr>
        <w:rPr>
          <w:rFonts w:ascii="Courier" w:hAnsi="Courier"/>
          <w:sz w:val="13"/>
          <w:szCs w:val="13"/>
        </w:rPr>
      </w:pPr>
      <w:r w:rsidRPr="009A4372">
        <w:rPr>
          <w:rFonts w:ascii="Courier" w:hAnsi="Courier"/>
          <w:sz w:val="13"/>
          <w:szCs w:val="13"/>
        </w:rPr>
        <w:t>Mean dependent var   0.031661   S.D. dependent var   0.188076</w:t>
      </w:r>
    </w:p>
    <w:p w14:paraId="62D50CA3" w14:textId="77777777" w:rsidR="00C92294" w:rsidRPr="009A4372" w:rsidRDefault="00C92294" w:rsidP="00C92294">
      <w:pPr>
        <w:rPr>
          <w:rFonts w:ascii="Courier" w:hAnsi="Courier"/>
          <w:sz w:val="13"/>
          <w:szCs w:val="13"/>
        </w:rPr>
      </w:pPr>
      <w:r w:rsidRPr="009A4372">
        <w:rPr>
          <w:rFonts w:ascii="Courier" w:hAnsi="Courier"/>
          <w:sz w:val="13"/>
          <w:szCs w:val="13"/>
        </w:rPr>
        <w:t xml:space="preserve">Sum squared </w:t>
      </w:r>
      <w:proofErr w:type="spellStart"/>
      <w:r w:rsidRPr="009A4372">
        <w:rPr>
          <w:rFonts w:ascii="Courier" w:hAnsi="Courier"/>
          <w:sz w:val="13"/>
          <w:szCs w:val="13"/>
        </w:rPr>
        <w:t>resid</w:t>
      </w:r>
      <w:proofErr w:type="spellEnd"/>
      <w:r w:rsidRPr="009A4372">
        <w:rPr>
          <w:rFonts w:ascii="Courier" w:hAnsi="Courier"/>
          <w:sz w:val="13"/>
          <w:szCs w:val="13"/>
        </w:rPr>
        <w:t xml:space="preserve">    1.709801   S.E. of regression   0.173195</w:t>
      </w:r>
    </w:p>
    <w:p w14:paraId="2252C141" w14:textId="77777777" w:rsidR="00C92294" w:rsidRPr="009A4372" w:rsidRDefault="00C92294" w:rsidP="00C92294">
      <w:pPr>
        <w:rPr>
          <w:rFonts w:ascii="Courier" w:hAnsi="Courier"/>
          <w:sz w:val="13"/>
          <w:szCs w:val="13"/>
        </w:rPr>
      </w:pPr>
      <w:r w:rsidRPr="009A4372">
        <w:rPr>
          <w:rFonts w:ascii="Courier" w:hAnsi="Courier"/>
          <w:sz w:val="13"/>
          <w:szCs w:val="13"/>
        </w:rPr>
        <w:t xml:space="preserve">R-squared            0.180729   Adjusted R-squared   </w:t>
      </w:r>
      <w:r w:rsidRPr="009A4372">
        <w:rPr>
          <w:rFonts w:ascii="Courier" w:hAnsi="Courier"/>
          <w:sz w:val="13"/>
          <w:szCs w:val="13"/>
          <w:highlight w:val="red"/>
        </w:rPr>
        <w:t>0.151983</w:t>
      </w:r>
    </w:p>
    <w:p w14:paraId="5BCC8DA3" w14:textId="77777777" w:rsidR="00C92294" w:rsidRPr="009A4372" w:rsidRDefault="00C92294" w:rsidP="00C92294">
      <w:pPr>
        <w:rPr>
          <w:rFonts w:ascii="Courier" w:hAnsi="Courier"/>
          <w:sz w:val="13"/>
          <w:szCs w:val="13"/>
        </w:rPr>
      </w:pPr>
      <w:proofErr w:type="gramStart"/>
      <w:r w:rsidRPr="009A4372">
        <w:rPr>
          <w:rFonts w:ascii="Courier" w:hAnsi="Courier"/>
          <w:sz w:val="13"/>
          <w:szCs w:val="13"/>
        </w:rPr>
        <w:t>F(</w:t>
      </w:r>
      <w:proofErr w:type="gramEnd"/>
      <w:r w:rsidRPr="009A4372">
        <w:rPr>
          <w:rFonts w:ascii="Courier" w:hAnsi="Courier"/>
          <w:sz w:val="13"/>
          <w:szCs w:val="13"/>
        </w:rPr>
        <w:t>2, 57)             11.63737   P-value(F)           0.000058</w:t>
      </w:r>
    </w:p>
    <w:p w14:paraId="51629ACD" w14:textId="77777777" w:rsidR="00C92294" w:rsidRPr="009A4372" w:rsidRDefault="00C92294" w:rsidP="00C92294">
      <w:pPr>
        <w:rPr>
          <w:rFonts w:ascii="Courier" w:hAnsi="Courier"/>
          <w:sz w:val="13"/>
          <w:szCs w:val="13"/>
        </w:rPr>
      </w:pPr>
      <w:r w:rsidRPr="009A4372">
        <w:rPr>
          <w:rFonts w:ascii="Courier" w:hAnsi="Courier"/>
          <w:sz w:val="13"/>
          <w:szCs w:val="13"/>
        </w:rPr>
        <w:t>rho                 −0.026476   Durbin-Watson        2.023534</w:t>
      </w:r>
    </w:p>
    <w:p w14:paraId="4ED99C96" w14:textId="77777777" w:rsidR="00C92294" w:rsidRDefault="00C92294" w:rsidP="00C92294">
      <w:pPr>
        <w:rPr>
          <w:rFonts w:asciiTheme="minorBidi" w:hAnsiTheme="minorBidi"/>
          <w:b/>
          <w:bCs/>
        </w:rPr>
      </w:pPr>
    </w:p>
    <w:p w14:paraId="0D5918D6" w14:textId="77777777" w:rsidR="00C92294" w:rsidRDefault="00C92294" w:rsidP="00E83949">
      <w:pPr>
        <w:pStyle w:val="Heading4"/>
      </w:pPr>
      <w:r>
        <w:t>Model 11: VAR of first difference wheat (Yearly data) on two FD lags and first differenced substitutes index in log-prices</w:t>
      </w:r>
    </w:p>
    <w:p w14:paraId="2E1A8443" w14:textId="77777777" w:rsidR="00C92294" w:rsidRDefault="00C92294" w:rsidP="00E83949">
      <w:pPr>
        <w:pStyle w:val="Heading4"/>
        <w:rPr>
          <w:rFonts w:eastAsia="Times New Roman"/>
          <w:lang w:eastAsia="en-GB"/>
        </w:rPr>
      </w:pPr>
      <w:r>
        <w:br w:type="page"/>
      </w:r>
    </w:p>
    <w:p w14:paraId="4A50D2DC"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lastRenderedPageBreak/>
        <w:t>VAR system, lag order 2</w:t>
      </w:r>
    </w:p>
    <w:p w14:paraId="19B61791"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OLS estimates, observations 1963-2016 (T = 54)</w:t>
      </w:r>
    </w:p>
    <w:p w14:paraId="79B2E0C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Log-likelihood = 143.289</w:t>
      </w:r>
    </w:p>
    <w:p w14:paraId="5E65261A"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Determinant of covariance matrix = 5.8250778e-08</w:t>
      </w:r>
    </w:p>
    <w:p w14:paraId="6973932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AIC = -3.2329</w:t>
      </w:r>
    </w:p>
    <w:p w14:paraId="11E0311B"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BIC = -1.1703</w:t>
      </w:r>
    </w:p>
    <w:p w14:paraId="60C8A3A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HQC = -2.4374</w:t>
      </w:r>
    </w:p>
    <w:p w14:paraId="0C3B75D8"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Portmanteau test: </w:t>
      </w:r>
      <w:proofErr w:type="gramStart"/>
      <w:r w:rsidRPr="009A4372">
        <w:rPr>
          <w:rFonts w:ascii="Courier New" w:hAnsi="Courier New" w:cs="Courier New"/>
          <w:sz w:val="13"/>
          <w:szCs w:val="13"/>
        </w:rPr>
        <w:t>LB(</w:t>
      </w:r>
      <w:proofErr w:type="gramEnd"/>
      <w:r w:rsidRPr="009A4372">
        <w:rPr>
          <w:rFonts w:ascii="Courier New" w:hAnsi="Courier New" w:cs="Courier New"/>
          <w:sz w:val="13"/>
          <w:szCs w:val="13"/>
        </w:rPr>
        <w:t xml:space="preserve">13) = 208.373, </w:t>
      </w:r>
      <w:proofErr w:type="spellStart"/>
      <w:r w:rsidRPr="009A4372">
        <w:rPr>
          <w:rFonts w:ascii="Courier New" w:hAnsi="Courier New" w:cs="Courier New"/>
          <w:sz w:val="13"/>
          <w:szCs w:val="13"/>
        </w:rPr>
        <w:t>df</w:t>
      </w:r>
      <w:proofErr w:type="spellEnd"/>
      <w:r w:rsidRPr="009A4372">
        <w:rPr>
          <w:rFonts w:ascii="Courier New" w:hAnsi="Courier New" w:cs="Courier New"/>
          <w:sz w:val="13"/>
          <w:szCs w:val="13"/>
        </w:rPr>
        <w:t xml:space="preserve"> = 176 [0.0480]</w:t>
      </w:r>
    </w:p>
    <w:p w14:paraId="6024A513" w14:textId="77777777" w:rsidR="00C92294" w:rsidRPr="009A4372" w:rsidRDefault="00C92294" w:rsidP="00C92294">
      <w:pPr>
        <w:pStyle w:val="PlainText"/>
        <w:rPr>
          <w:rFonts w:ascii="Courier New" w:hAnsi="Courier New" w:cs="Courier New"/>
          <w:sz w:val="13"/>
          <w:szCs w:val="13"/>
        </w:rPr>
      </w:pPr>
    </w:p>
    <w:p w14:paraId="78DDC04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Equation 1: d_l_Wheat</w:t>
      </w:r>
    </w:p>
    <w:p w14:paraId="6E26B06B"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Heteroskedasticity-robust standard errors, variant HC1</w:t>
      </w:r>
    </w:p>
    <w:p w14:paraId="5D4AFB78" w14:textId="77777777" w:rsidR="00C92294" w:rsidRPr="009A4372" w:rsidRDefault="00C92294" w:rsidP="00C92294">
      <w:pPr>
        <w:pStyle w:val="PlainText"/>
        <w:rPr>
          <w:rFonts w:ascii="Courier New" w:hAnsi="Courier New" w:cs="Courier New"/>
          <w:sz w:val="13"/>
          <w:szCs w:val="13"/>
        </w:rPr>
      </w:pPr>
    </w:p>
    <w:p w14:paraId="209E1B83"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coefficient   std. error   t-ratio   p-value</w:t>
      </w:r>
    </w:p>
    <w:p w14:paraId="6C92402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w:t>
      </w:r>
    </w:p>
    <w:p w14:paraId="41B4615A"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const                0.634027     0.863275      0.7344   0.4670 </w:t>
      </w:r>
    </w:p>
    <w:p w14:paraId="4007884C"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d_l_Wheat_1          0.462888     0.289091      1.601    0.1172 </w:t>
      </w:r>
    </w:p>
    <w:p w14:paraId="7C0493D6"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w:t>
      </w:r>
      <w:r w:rsidRPr="009A4372">
        <w:rPr>
          <w:rFonts w:ascii="Courier New" w:hAnsi="Courier New" w:cs="Courier New"/>
          <w:sz w:val="13"/>
          <w:szCs w:val="13"/>
          <w:highlight w:val="yellow"/>
        </w:rPr>
        <w:t>d_l_Wheat_2</w:t>
      </w:r>
      <w:r w:rsidRPr="009A4372">
        <w:rPr>
          <w:rFonts w:ascii="Courier New" w:hAnsi="Courier New" w:cs="Courier New"/>
          <w:sz w:val="13"/>
          <w:szCs w:val="13"/>
        </w:rPr>
        <w:t xml:space="preserve">         ‚àí0.485097     0.225808    2.148    </w:t>
      </w:r>
      <w:proofErr w:type="gramStart"/>
      <w:r w:rsidRPr="009A4372">
        <w:rPr>
          <w:rFonts w:ascii="Courier New" w:hAnsi="Courier New" w:cs="Courier New"/>
          <w:sz w:val="13"/>
          <w:szCs w:val="13"/>
        </w:rPr>
        <w:t>0.0378  *</w:t>
      </w:r>
      <w:proofErr w:type="gramEnd"/>
      <w:r w:rsidRPr="009A4372">
        <w:rPr>
          <w:rFonts w:ascii="Courier New" w:hAnsi="Courier New" w:cs="Courier New"/>
          <w:sz w:val="13"/>
          <w:szCs w:val="13"/>
        </w:rPr>
        <w:t>*</w:t>
      </w:r>
    </w:p>
    <w:p w14:paraId="56A87CD7"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d_l_Oil_1           ‚àí0.167641     0.154874    1.082    0.2855 </w:t>
      </w:r>
    </w:p>
    <w:p w14:paraId="18CA26F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d_l_Oil_2            0.148160     0.121596      1.218    0.2302 </w:t>
      </w:r>
    </w:p>
    <w:p w14:paraId="1E448F12"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d_l_Substitute~_1   ‚àí0.413152     0.413191    0.9999   0.3234 </w:t>
      </w:r>
    </w:p>
    <w:p w14:paraId="47315CC3"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d_l_Substitute~_2    0.191137     0.270407      0.7068   0.4838 </w:t>
      </w:r>
    </w:p>
    <w:p w14:paraId="4BC079A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d_l_Fertilizer~_1    0.308492     0.245269      1.258    0.2158 </w:t>
      </w:r>
    </w:p>
    <w:p w14:paraId="3208138C"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d_l_Fertilizer~_2   ‚àí0.143302     0.142587    1.005    0.3209 </w:t>
      </w:r>
    </w:p>
    <w:p w14:paraId="7AE2C2D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GPA                  2.20442e-</w:t>
      </w:r>
      <w:proofErr w:type="gramStart"/>
      <w:r w:rsidRPr="009A4372">
        <w:rPr>
          <w:rFonts w:ascii="Courier New" w:hAnsi="Courier New" w:cs="Courier New"/>
          <w:sz w:val="13"/>
          <w:szCs w:val="13"/>
        </w:rPr>
        <w:t>05  0.000753931</w:t>
      </w:r>
      <w:proofErr w:type="gramEnd"/>
      <w:r w:rsidRPr="009A4372">
        <w:rPr>
          <w:rFonts w:ascii="Courier New" w:hAnsi="Courier New" w:cs="Courier New"/>
          <w:sz w:val="13"/>
          <w:szCs w:val="13"/>
        </w:rPr>
        <w:t xml:space="preserve">   0.02924  0.9768 </w:t>
      </w:r>
    </w:p>
    <w:p w14:paraId="6858A76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GLTA                 0.0321658    0.0716617     0.4489   0.6560 </w:t>
      </w:r>
    </w:p>
    <w:p w14:paraId="2C1B5F1B"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w:t>
      </w:r>
      <w:r w:rsidRPr="009A4372">
        <w:rPr>
          <w:rFonts w:ascii="Courier New" w:hAnsi="Courier New" w:cs="Courier New"/>
          <w:sz w:val="13"/>
          <w:szCs w:val="13"/>
          <w:highlight w:val="yellow"/>
        </w:rPr>
        <w:t>YAFFER</w:t>
      </w:r>
      <w:r w:rsidRPr="009A4372">
        <w:rPr>
          <w:rFonts w:ascii="Courier New" w:hAnsi="Courier New" w:cs="Courier New"/>
          <w:sz w:val="13"/>
          <w:szCs w:val="13"/>
        </w:rPr>
        <w:t xml:space="preserve">              ‚àí0.0175080    </w:t>
      </w:r>
      <w:proofErr w:type="gramStart"/>
      <w:r w:rsidRPr="009A4372">
        <w:rPr>
          <w:rFonts w:ascii="Courier New" w:hAnsi="Courier New" w:cs="Courier New"/>
          <w:sz w:val="13"/>
          <w:szCs w:val="13"/>
        </w:rPr>
        <w:t>0.00970939  1.803</w:t>
      </w:r>
      <w:proofErr w:type="gramEnd"/>
      <w:r w:rsidRPr="009A4372">
        <w:rPr>
          <w:rFonts w:ascii="Courier New" w:hAnsi="Courier New" w:cs="Courier New"/>
          <w:sz w:val="13"/>
          <w:szCs w:val="13"/>
        </w:rPr>
        <w:t xml:space="preserve">    0.0789  *</w:t>
      </w:r>
    </w:p>
    <w:p w14:paraId="311C613B"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w:t>
      </w:r>
      <w:r w:rsidRPr="009A4372">
        <w:rPr>
          <w:rFonts w:ascii="Courier New" w:hAnsi="Courier New" w:cs="Courier New"/>
          <w:sz w:val="13"/>
          <w:szCs w:val="13"/>
          <w:highlight w:val="yellow"/>
        </w:rPr>
        <w:t>INFCPI</w:t>
      </w:r>
      <w:r w:rsidRPr="009A4372">
        <w:rPr>
          <w:rFonts w:ascii="Courier New" w:hAnsi="Courier New" w:cs="Courier New"/>
          <w:sz w:val="13"/>
          <w:szCs w:val="13"/>
        </w:rPr>
        <w:t xml:space="preserve">               0.0286521    0.0132037     2.170    </w:t>
      </w:r>
      <w:proofErr w:type="gramStart"/>
      <w:r w:rsidRPr="009A4372">
        <w:rPr>
          <w:rFonts w:ascii="Courier New" w:hAnsi="Courier New" w:cs="Courier New"/>
          <w:sz w:val="13"/>
          <w:szCs w:val="13"/>
        </w:rPr>
        <w:t>0.0360  *</w:t>
      </w:r>
      <w:proofErr w:type="gramEnd"/>
      <w:r w:rsidRPr="009A4372">
        <w:rPr>
          <w:rFonts w:ascii="Courier New" w:hAnsi="Courier New" w:cs="Courier New"/>
          <w:sz w:val="13"/>
          <w:szCs w:val="13"/>
        </w:rPr>
        <w:t>*</w:t>
      </w:r>
    </w:p>
    <w:p w14:paraId="28CAE6C8"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w:t>
      </w:r>
      <w:proofErr w:type="spellStart"/>
      <w:r w:rsidRPr="009A4372">
        <w:rPr>
          <w:rFonts w:ascii="Courier New" w:hAnsi="Courier New" w:cs="Courier New"/>
          <w:sz w:val="13"/>
          <w:szCs w:val="13"/>
        </w:rPr>
        <w:t>l_POPGR</w:t>
      </w:r>
      <w:proofErr w:type="spellEnd"/>
      <w:r w:rsidRPr="009A4372">
        <w:rPr>
          <w:rFonts w:ascii="Courier New" w:hAnsi="Courier New" w:cs="Courier New"/>
          <w:sz w:val="13"/>
          <w:szCs w:val="13"/>
        </w:rPr>
        <w:t xml:space="preserve">              0.156793     0.208338      0.7526   0.4561 </w:t>
      </w:r>
    </w:p>
    <w:p w14:paraId="0B04520A" w14:textId="77777777" w:rsidR="00C92294" w:rsidRPr="009A4372" w:rsidRDefault="00C92294" w:rsidP="00C92294">
      <w:pPr>
        <w:pStyle w:val="PlainText"/>
        <w:rPr>
          <w:rFonts w:ascii="Courier New" w:hAnsi="Courier New" w:cs="Courier New"/>
          <w:sz w:val="13"/>
          <w:szCs w:val="13"/>
        </w:rPr>
      </w:pPr>
    </w:p>
    <w:p w14:paraId="3FCBF2C5"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Mean dependent var   0.017625   S.D. dependent var   0.188409</w:t>
      </w:r>
    </w:p>
    <w:p w14:paraId="0E2D3EB2"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Sum squared </w:t>
      </w:r>
      <w:proofErr w:type="spellStart"/>
      <w:r w:rsidRPr="009A4372">
        <w:rPr>
          <w:rFonts w:ascii="Courier New" w:hAnsi="Courier New" w:cs="Courier New"/>
          <w:sz w:val="13"/>
          <w:szCs w:val="13"/>
        </w:rPr>
        <w:t>resid</w:t>
      </w:r>
      <w:proofErr w:type="spellEnd"/>
      <w:r w:rsidRPr="009A4372">
        <w:rPr>
          <w:rFonts w:ascii="Courier New" w:hAnsi="Courier New" w:cs="Courier New"/>
          <w:sz w:val="13"/>
          <w:szCs w:val="13"/>
        </w:rPr>
        <w:t xml:space="preserve">    1.213393   S.E. of regression   0.174169</w:t>
      </w:r>
    </w:p>
    <w:p w14:paraId="78CADEF2"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R-squared            0.355055   Adjusted R-squared   0.145448</w:t>
      </w:r>
    </w:p>
    <w:p w14:paraId="19D7D12B" w14:textId="77777777" w:rsidR="00C92294" w:rsidRPr="009A4372" w:rsidRDefault="00C92294" w:rsidP="00C92294">
      <w:pPr>
        <w:pStyle w:val="PlainText"/>
        <w:rPr>
          <w:rFonts w:ascii="Courier New" w:hAnsi="Courier New" w:cs="Courier New"/>
          <w:sz w:val="13"/>
          <w:szCs w:val="13"/>
        </w:rPr>
      </w:pP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13, 40)            2.365056   P-value(F)           0.018592</w:t>
      </w:r>
    </w:p>
    <w:p w14:paraId="07801DCA"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rho                  0.074878   Durbin-Watson        1.816421</w:t>
      </w:r>
    </w:p>
    <w:p w14:paraId="59038694" w14:textId="77777777" w:rsidR="00C92294" w:rsidRPr="009A4372" w:rsidRDefault="00C92294" w:rsidP="00C92294">
      <w:pPr>
        <w:pStyle w:val="PlainText"/>
        <w:rPr>
          <w:rFonts w:ascii="Courier New" w:hAnsi="Courier New" w:cs="Courier New"/>
          <w:sz w:val="13"/>
          <w:szCs w:val="13"/>
        </w:rPr>
      </w:pPr>
    </w:p>
    <w:p w14:paraId="774EBE71"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F-tests of zero restrictions:</w:t>
      </w:r>
    </w:p>
    <w:p w14:paraId="22ECFDB9" w14:textId="77777777" w:rsidR="00C92294" w:rsidRPr="009A4372" w:rsidRDefault="00C92294" w:rsidP="00C92294">
      <w:pPr>
        <w:pStyle w:val="PlainText"/>
        <w:rPr>
          <w:rFonts w:ascii="Courier New" w:hAnsi="Courier New" w:cs="Courier New"/>
          <w:sz w:val="13"/>
          <w:szCs w:val="13"/>
        </w:rPr>
      </w:pPr>
    </w:p>
    <w:p w14:paraId="78CE61AB"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All lags of d_l_Wheat             </w:t>
      </w: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2, 40) =   4.1088 [0.0238]</w:t>
      </w:r>
    </w:p>
    <w:p w14:paraId="2085D78E"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All lags of </w:t>
      </w:r>
      <w:proofErr w:type="spellStart"/>
      <w:r w:rsidRPr="009A4372">
        <w:rPr>
          <w:rFonts w:ascii="Courier New" w:hAnsi="Courier New" w:cs="Courier New"/>
          <w:sz w:val="13"/>
          <w:szCs w:val="13"/>
        </w:rPr>
        <w:t>d_l_Oil</w:t>
      </w:r>
      <w:proofErr w:type="spellEnd"/>
      <w:r w:rsidRPr="009A4372">
        <w:rPr>
          <w:rFonts w:ascii="Courier New" w:hAnsi="Courier New" w:cs="Courier New"/>
          <w:sz w:val="13"/>
          <w:szCs w:val="13"/>
        </w:rPr>
        <w:t xml:space="preserve">               </w:t>
      </w: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2, 40) =   1.4241 [0.2527]</w:t>
      </w:r>
    </w:p>
    <w:p w14:paraId="49AB34EF"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All lags of </w:t>
      </w:r>
      <w:proofErr w:type="spellStart"/>
      <w:r w:rsidRPr="009A4372">
        <w:rPr>
          <w:rFonts w:ascii="Courier New" w:hAnsi="Courier New" w:cs="Courier New"/>
          <w:sz w:val="13"/>
          <w:szCs w:val="13"/>
        </w:rPr>
        <w:t>d_l_Substitute_i</w:t>
      </w:r>
      <w:proofErr w:type="spellEnd"/>
      <w:r w:rsidRPr="009A4372">
        <w:rPr>
          <w:rFonts w:ascii="Courier New" w:hAnsi="Courier New" w:cs="Courier New"/>
          <w:sz w:val="13"/>
          <w:szCs w:val="13"/>
        </w:rPr>
        <w:t xml:space="preserve">~     </w:t>
      </w: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2, 40) =  0.97909 [0.3845]</w:t>
      </w:r>
    </w:p>
    <w:p w14:paraId="481A8034"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All lags of </w:t>
      </w:r>
      <w:proofErr w:type="spellStart"/>
      <w:r w:rsidRPr="009A4372">
        <w:rPr>
          <w:rFonts w:ascii="Courier New" w:hAnsi="Courier New" w:cs="Courier New"/>
          <w:sz w:val="13"/>
          <w:szCs w:val="13"/>
        </w:rPr>
        <w:t>d_l_Fertilizer_i</w:t>
      </w:r>
      <w:proofErr w:type="spellEnd"/>
      <w:r w:rsidRPr="009A4372">
        <w:rPr>
          <w:rFonts w:ascii="Courier New" w:hAnsi="Courier New" w:cs="Courier New"/>
          <w:sz w:val="13"/>
          <w:szCs w:val="13"/>
        </w:rPr>
        <w:t xml:space="preserve">~     </w:t>
      </w: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2, 40) =   1.7649 [0.1843]</w:t>
      </w:r>
    </w:p>
    <w:p w14:paraId="3BB51A64"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All vars, lag 2                   </w:t>
      </w: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4, 40) =   1.9984 [0.1133]</w:t>
      </w:r>
    </w:p>
    <w:p w14:paraId="2DC23D74" w14:textId="77777777" w:rsidR="00C92294" w:rsidRDefault="00C92294" w:rsidP="00C92294">
      <w:pPr>
        <w:pStyle w:val="PlainText"/>
        <w:rPr>
          <w:rFonts w:ascii="Courier New" w:hAnsi="Courier New" w:cs="Courier New"/>
          <w:sz w:val="13"/>
          <w:szCs w:val="13"/>
        </w:rPr>
      </w:pPr>
    </w:p>
    <w:p w14:paraId="0FBC5DCA" w14:textId="77777777" w:rsidR="00C92294" w:rsidRDefault="00C92294" w:rsidP="00C92294">
      <w:pPr>
        <w:pStyle w:val="PlainText"/>
        <w:rPr>
          <w:rFonts w:ascii="Courier New" w:hAnsi="Courier New" w:cs="Courier New"/>
          <w:sz w:val="13"/>
          <w:szCs w:val="13"/>
        </w:rPr>
      </w:pPr>
    </w:p>
    <w:p w14:paraId="4866CF45" w14:textId="77777777" w:rsidR="00C92294" w:rsidRDefault="00C92294" w:rsidP="00C92294">
      <w:pPr>
        <w:pStyle w:val="PlainText"/>
        <w:rPr>
          <w:rFonts w:ascii="Courier New" w:hAnsi="Courier New" w:cs="Courier New"/>
          <w:sz w:val="13"/>
          <w:szCs w:val="13"/>
        </w:rPr>
      </w:pPr>
    </w:p>
    <w:p w14:paraId="2B2A6F72" w14:textId="77777777" w:rsidR="00C92294" w:rsidRDefault="00C92294" w:rsidP="00C92294">
      <w:pPr>
        <w:pStyle w:val="PlainText"/>
        <w:rPr>
          <w:rFonts w:ascii="Courier New" w:hAnsi="Courier New" w:cs="Courier New"/>
          <w:sz w:val="13"/>
          <w:szCs w:val="13"/>
        </w:rPr>
      </w:pPr>
    </w:p>
    <w:p w14:paraId="1602390A"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VAR system, lag order 2</w:t>
      </w:r>
    </w:p>
    <w:p w14:paraId="6E52F931"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OLS estimates, observations 1963-2016 (T = 54)</w:t>
      </w:r>
    </w:p>
    <w:p w14:paraId="002EAE5D"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Log-likelihood = 22.100282</w:t>
      </w:r>
    </w:p>
    <w:p w14:paraId="19E3C615"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Determinant of covariance matrix = 0.025825161</w:t>
      </w:r>
    </w:p>
    <w:p w14:paraId="5232D21F"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AIC = -0.5222</w:t>
      </w:r>
    </w:p>
    <w:p w14:paraId="02B3C3D7"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BIC = -0.2276</w:t>
      </w:r>
    </w:p>
    <w:p w14:paraId="456CCD3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HQC = -0.4086</w:t>
      </w:r>
    </w:p>
    <w:p w14:paraId="7A09CD7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Portmanteau test: </w:t>
      </w:r>
      <w:proofErr w:type="gramStart"/>
      <w:r w:rsidRPr="009A4372">
        <w:rPr>
          <w:rFonts w:ascii="Courier New" w:hAnsi="Courier New" w:cs="Courier New"/>
          <w:sz w:val="13"/>
          <w:szCs w:val="13"/>
        </w:rPr>
        <w:t>LB(</w:t>
      </w:r>
      <w:proofErr w:type="gramEnd"/>
      <w:r w:rsidRPr="009A4372">
        <w:rPr>
          <w:rFonts w:ascii="Courier New" w:hAnsi="Courier New" w:cs="Courier New"/>
          <w:sz w:val="13"/>
          <w:szCs w:val="13"/>
        </w:rPr>
        <w:t xml:space="preserve">13) = 6.76638, </w:t>
      </w:r>
      <w:proofErr w:type="spellStart"/>
      <w:r w:rsidRPr="009A4372">
        <w:rPr>
          <w:rFonts w:ascii="Courier New" w:hAnsi="Courier New" w:cs="Courier New"/>
          <w:sz w:val="13"/>
          <w:szCs w:val="13"/>
        </w:rPr>
        <w:t>df</w:t>
      </w:r>
      <w:proofErr w:type="spellEnd"/>
      <w:r w:rsidRPr="009A4372">
        <w:rPr>
          <w:rFonts w:ascii="Courier New" w:hAnsi="Courier New" w:cs="Courier New"/>
          <w:sz w:val="13"/>
          <w:szCs w:val="13"/>
        </w:rPr>
        <w:t xml:space="preserve"> = 11 [0.8177]</w:t>
      </w:r>
    </w:p>
    <w:p w14:paraId="651B2856" w14:textId="77777777" w:rsidR="00C92294" w:rsidRPr="009A4372" w:rsidRDefault="00C92294" w:rsidP="00C92294">
      <w:pPr>
        <w:pStyle w:val="PlainText"/>
        <w:rPr>
          <w:rFonts w:ascii="Courier New" w:hAnsi="Courier New" w:cs="Courier New"/>
          <w:sz w:val="13"/>
          <w:szCs w:val="13"/>
        </w:rPr>
      </w:pPr>
    </w:p>
    <w:p w14:paraId="5DE765C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Equation 1: d_l_Wheat</w:t>
      </w:r>
    </w:p>
    <w:p w14:paraId="11374FEB" w14:textId="77777777" w:rsidR="00C92294" w:rsidRPr="009A4372" w:rsidRDefault="00C92294" w:rsidP="00C92294">
      <w:pPr>
        <w:pStyle w:val="PlainText"/>
        <w:rPr>
          <w:rFonts w:ascii="Courier New" w:hAnsi="Courier New" w:cs="Courier New"/>
          <w:sz w:val="13"/>
          <w:szCs w:val="13"/>
        </w:rPr>
      </w:pPr>
    </w:p>
    <w:p w14:paraId="1201A3B2"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coefficient    std. error    t-ratio    p-value</w:t>
      </w:r>
    </w:p>
    <w:p w14:paraId="63F1956A"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w:t>
      </w:r>
    </w:p>
    <w:p w14:paraId="45FDF4B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const          0.255373      0.979019       0.2608    0.7954 </w:t>
      </w:r>
    </w:p>
    <w:p w14:paraId="3AA248A8"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d_l_Wheat_1    0.257492      0.143370       1.796     </w:t>
      </w:r>
      <w:proofErr w:type="gramStart"/>
      <w:r w:rsidRPr="009A4372">
        <w:rPr>
          <w:rFonts w:ascii="Courier New" w:hAnsi="Courier New" w:cs="Courier New"/>
          <w:sz w:val="13"/>
          <w:szCs w:val="13"/>
        </w:rPr>
        <w:t>0.0791  *</w:t>
      </w:r>
      <w:proofErr w:type="gramEnd"/>
    </w:p>
    <w:p w14:paraId="7ECA1AA3"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d_l_Wheat_2   −0.339250      0.139327      −2.435     </w:t>
      </w:r>
      <w:proofErr w:type="gramStart"/>
      <w:r w:rsidRPr="009A4372">
        <w:rPr>
          <w:rFonts w:ascii="Courier New" w:hAnsi="Courier New" w:cs="Courier New"/>
          <w:sz w:val="13"/>
          <w:szCs w:val="13"/>
        </w:rPr>
        <w:t>0.0188  *</w:t>
      </w:r>
      <w:proofErr w:type="gramEnd"/>
      <w:r w:rsidRPr="009A4372">
        <w:rPr>
          <w:rFonts w:ascii="Courier New" w:hAnsi="Courier New" w:cs="Courier New"/>
          <w:sz w:val="13"/>
          <w:szCs w:val="13"/>
        </w:rPr>
        <w:t>*</w:t>
      </w:r>
    </w:p>
    <w:p w14:paraId="2A6CD59A"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GPA           −0.000194873   0.000829688   −0.2349    0.8153 </w:t>
      </w:r>
    </w:p>
    <w:p w14:paraId="2C4B4E7C"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GLTA           0.00743148    0.0748849      0.09924   0.9214 </w:t>
      </w:r>
    </w:p>
    <w:p w14:paraId="600EC735"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YAFFER        −0.0148284     0.00959662    −1.545     0.1292 </w:t>
      </w:r>
    </w:p>
    <w:p w14:paraId="31FD2621"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INFCPI         0.0262072     0.0119820      2.187     </w:t>
      </w:r>
      <w:proofErr w:type="gramStart"/>
      <w:r w:rsidRPr="009A4372">
        <w:rPr>
          <w:rFonts w:ascii="Courier New" w:hAnsi="Courier New" w:cs="Courier New"/>
          <w:sz w:val="13"/>
          <w:szCs w:val="13"/>
        </w:rPr>
        <w:t>0.0338  *</w:t>
      </w:r>
      <w:proofErr w:type="gramEnd"/>
      <w:r w:rsidRPr="009A4372">
        <w:rPr>
          <w:rFonts w:ascii="Courier New" w:hAnsi="Courier New" w:cs="Courier New"/>
          <w:sz w:val="13"/>
          <w:szCs w:val="13"/>
        </w:rPr>
        <w:t>*</w:t>
      </w:r>
    </w:p>
    <w:p w14:paraId="57AC8CB7"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w:t>
      </w:r>
      <w:proofErr w:type="spellStart"/>
      <w:r w:rsidRPr="009A4372">
        <w:rPr>
          <w:rFonts w:ascii="Courier New" w:hAnsi="Courier New" w:cs="Courier New"/>
          <w:sz w:val="13"/>
          <w:szCs w:val="13"/>
        </w:rPr>
        <w:t>l_POPGR</w:t>
      </w:r>
      <w:proofErr w:type="spellEnd"/>
      <w:r w:rsidRPr="009A4372">
        <w:rPr>
          <w:rFonts w:ascii="Courier New" w:hAnsi="Courier New" w:cs="Courier New"/>
          <w:sz w:val="13"/>
          <w:szCs w:val="13"/>
        </w:rPr>
        <w:t xml:space="preserve">        0.0625981     0.237016       0.2641    0.7929 </w:t>
      </w:r>
    </w:p>
    <w:p w14:paraId="119F2253" w14:textId="77777777" w:rsidR="00C92294" w:rsidRPr="009A4372" w:rsidRDefault="00C92294" w:rsidP="00C92294">
      <w:pPr>
        <w:pStyle w:val="PlainText"/>
        <w:rPr>
          <w:rFonts w:ascii="Courier New" w:hAnsi="Courier New" w:cs="Courier New"/>
          <w:sz w:val="13"/>
          <w:szCs w:val="13"/>
        </w:rPr>
      </w:pPr>
    </w:p>
    <w:p w14:paraId="20F47577"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Mean dependent var   0.017625   S.D. dependent var   0.188409</w:t>
      </w:r>
    </w:p>
    <w:p w14:paraId="5D4B0941"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Sum squared </w:t>
      </w:r>
      <w:proofErr w:type="spellStart"/>
      <w:r w:rsidRPr="009A4372">
        <w:rPr>
          <w:rFonts w:ascii="Courier New" w:hAnsi="Courier New" w:cs="Courier New"/>
          <w:sz w:val="13"/>
          <w:szCs w:val="13"/>
        </w:rPr>
        <w:t>resid</w:t>
      </w:r>
      <w:proofErr w:type="spellEnd"/>
      <w:r w:rsidRPr="009A4372">
        <w:rPr>
          <w:rFonts w:ascii="Courier New" w:hAnsi="Courier New" w:cs="Courier New"/>
          <w:sz w:val="13"/>
          <w:szCs w:val="13"/>
        </w:rPr>
        <w:t xml:space="preserve">    1.394559   S.E. of regression   0.174116</w:t>
      </w:r>
    </w:p>
    <w:p w14:paraId="22AEF734"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R-squared            0.258762   Adjusted R-squared   0.145964</w:t>
      </w:r>
    </w:p>
    <w:p w14:paraId="2D4E51A5" w14:textId="77777777" w:rsidR="00C92294" w:rsidRPr="009A4372" w:rsidRDefault="00C92294" w:rsidP="00C92294">
      <w:pPr>
        <w:pStyle w:val="PlainText"/>
        <w:rPr>
          <w:rFonts w:ascii="Courier New" w:hAnsi="Courier New" w:cs="Courier New"/>
          <w:sz w:val="13"/>
          <w:szCs w:val="13"/>
        </w:rPr>
      </w:pP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7, 46)             2.294043   P-value(F)           0.043088</w:t>
      </w:r>
    </w:p>
    <w:p w14:paraId="309EF2EC" w14:textId="77777777" w:rsidR="00C92294" w:rsidRDefault="00C92294" w:rsidP="00C92294">
      <w:pPr>
        <w:pStyle w:val="PlainText"/>
        <w:rPr>
          <w:rFonts w:ascii="Courier New" w:hAnsi="Courier New" w:cs="Courier New"/>
          <w:sz w:val="13"/>
          <w:szCs w:val="13"/>
        </w:rPr>
      </w:pPr>
      <w:r w:rsidRPr="009A4372">
        <w:rPr>
          <w:rFonts w:ascii="Courier New" w:hAnsi="Courier New" w:cs="Courier New"/>
          <w:sz w:val="13"/>
          <w:szCs w:val="13"/>
        </w:rPr>
        <w:t>rho                 −0.005055   Durbin-Watson        1.987243</w:t>
      </w:r>
    </w:p>
    <w:p w14:paraId="5CDA0240" w14:textId="77777777" w:rsidR="00C92294" w:rsidRDefault="00C92294" w:rsidP="00C92294">
      <w:pPr>
        <w:pStyle w:val="PlainText"/>
        <w:rPr>
          <w:rFonts w:ascii="Courier New" w:hAnsi="Courier New" w:cs="Courier New"/>
          <w:sz w:val="13"/>
          <w:szCs w:val="13"/>
        </w:rPr>
      </w:pPr>
    </w:p>
    <w:p w14:paraId="32954C22" w14:textId="77777777" w:rsidR="00C92294" w:rsidRDefault="00C92294" w:rsidP="00C92294">
      <w:pPr>
        <w:pStyle w:val="PlainText"/>
        <w:rPr>
          <w:rFonts w:ascii="Courier New" w:hAnsi="Courier New" w:cs="Courier New"/>
          <w:sz w:val="13"/>
          <w:szCs w:val="13"/>
        </w:rPr>
      </w:pPr>
    </w:p>
    <w:p w14:paraId="249689FF" w14:textId="77777777" w:rsidR="00C92294" w:rsidRDefault="00C92294" w:rsidP="00C92294">
      <w:pPr>
        <w:rPr>
          <w:rFonts w:ascii="Courier New" w:hAnsi="Courier New" w:cs="Courier New"/>
          <w:sz w:val="13"/>
          <w:szCs w:val="13"/>
        </w:rPr>
      </w:pPr>
      <w:r>
        <w:rPr>
          <w:rFonts w:ascii="Courier New" w:hAnsi="Courier New" w:cs="Courier New"/>
          <w:sz w:val="13"/>
          <w:szCs w:val="13"/>
        </w:rPr>
        <w:br w:type="page"/>
      </w:r>
    </w:p>
    <w:p w14:paraId="3E38C6B7"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lastRenderedPageBreak/>
        <w:t>VAR system, lag order 2</w:t>
      </w:r>
    </w:p>
    <w:p w14:paraId="232C347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OLS estimates, observations 1963-2021 (T = 59)</w:t>
      </w:r>
    </w:p>
    <w:p w14:paraId="71E5BF33"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Log-likelihood = 22.961129</w:t>
      </w:r>
    </w:p>
    <w:p w14:paraId="15E4FF0A"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Determinant of covariance matrix = 0.026884096</w:t>
      </w:r>
    </w:p>
    <w:p w14:paraId="0D18F1B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AIC = -0.6428</w:t>
      </w:r>
    </w:p>
    <w:p w14:paraId="10FC9241"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BIC = -0.5019</w:t>
      </w:r>
    </w:p>
    <w:p w14:paraId="44838C9F"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HQC = -0.5878</w:t>
      </w:r>
    </w:p>
    <w:p w14:paraId="05B694C5"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Portmanteau test: </w:t>
      </w:r>
      <w:proofErr w:type="gramStart"/>
      <w:r w:rsidRPr="009A4372">
        <w:rPr>
          <w:rFonts w:ascii="Courier New" w:hAnsi="Courier New" w:cs="Courier New"/>
          <w:sz w:val="13"/>
          <w:szCs w:val="13"/>
        </w:rPr>
        <w:t>LB(</w:t>
      </w:r>
      <w:proofErr w:type="gramEnd"/>
      <w:r w:rsidRPr="009A4372">
        <w:rPr>
          <w:rFonts w:ascii="Courier New" w:hAnsi="Courier New" w:cs="Courier New"/>
          <w:sz w:val="13"/>
          <w:szCs w:val="13"/>
        </w:rPr>
        <w:t xml:space="preserve">14) = 6.83009, </w:t>
      </w:r>
      <w:proofErr w:type="spellStart"/>
      <w:r w:rsidRPr="009A4372">
        <w:rPr>
          <w:rFonts w:ascii="Courier New" w:hAnsi="Courier New" w:cs="Courier New"/>
          <w:sz w:val="13"/>
          <w:szCs w:val="13"/>
        </w:rPr>
        <w:t>df</w:t>
      </w:r>
      <w:proofErr w:type="spellEnd"/>
      <w:r w:rsidRPr="009A4372">
        <w:rPr>
          <w:rFonts w:ascii="Courier New" w:hAnsi="Courier New" w:cs="Courier New"/>
          <w:sz w:val="13"/>
          <w:szCs w:val="13"/>
        </w:rPr>
        <w:t xml:space="preserve"> = 12 [0.8686]</w:t>
      </w:r>
    </w:p>
    <w:p w14:paraId="4875F759" w14:textId="77777777" w:rsidR="00C92294" w:rsidRPr="009A4372" w:rsidRDefault="00C92294" w:rsidP="00C92294">
      <w:pPr>
        <w:pStyle w:val="PlainText"/>
        <w:rPr>
          <w:rFonts w:ascii="Courier New" w:hAnsi="Courier New" w:cs="Courier New"/>
          <w:sz w:val="13"/>
          <w:szCs w:val="13"/>
        </w:rPr>
      </w:pPr>
    </w:p>
    <w:p w14:paraId="709EEA7E"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Equation 1: d_l_Wheat</w:t>
      </w:r>
    </w:p>
    <w:p w14:paraId="1B96E9D3" w14:textId="77777777" w:rsidR="00C92294" w:rsidRPr="009A4372" w:rsidRDefault="00C92294" w:rsidP="00C92294">
      <w:pPr>
        <w:pStyle w:val="PlainText"/>
        <w:rPr>
          <w:rFonts w:ascii="Courier New" w:hAnsi="Courier New" w:cs="Courier New"/>
          <w:sz w:val="13"/>
          <w:szCs w:val="13"/>
        </w:rPr>
      </w:pPr>
    </w:p>
    <w:p w14:paraId="0794F57C"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coefficient   std. error   t-ratio   p-value</w:t>
      </w:r>
    </w:p>
    <w:p w14:paraId="789A4181"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w:t>
      </w:r>
    </w:p>
    <w:p w14:paraId="50CFD93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const         −0.0254937    0.0387565    −0.6578   0.5134 </w:t>
      </w:r>
    </w:p>
    <w:p w14:paraId="50CBF2DC"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d_l_Wheat_1    0.282078     0.132707      2.126    </w:t>
      </w:r>
      <w:proofErr w:type="gramStart"/>
      <w:r w:rsidRPr="009A4372">
        <w:rPr>
          <w:rFonts w:ascii="Courier New" w:hAnsi="Courier New" w:cs="Courier New"/>
          <w:sz w:val="13"/>
          <w:szCs w:val="13"/>
        </w:rPr>
        <w:t>0.0380  *</w:t>
      </w:r>
      <w:proofErr w:type="gramEnd"/>
      <w:r w:rsidRPr="009A4372">
        <w:rPr>
          <w:rFonts w:ascii="Courier New" w:hAnsi="Courier New" w:cs="Courier New"/>
          <w:sz w:val="13"/>
          <w:szCs w:val="13"/>
        </w:rPr>
        <w:t>*</w:t>
      </w:r>
    </w:p>
    <w:p w14:paraId="3B30B565"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d_l_Wheat_2   −0.356947     0.126912     −2.813    </w:t>
      </w:r>
      <w:proofErr w:type="gramStart"/>
      <w:r w:rsidRPr="009A4372">
        <w:rPr>
          <w:rFonts w:ascii="Courier New" w:hAnsi="Courier New" w:cs="Courier New"/>
          <w:sz w:val="13"/>
          <w:szCs w:val="13"/>
        </w:rPr>
        <w:t>0.0068  *</w:t>
      </w:r>
      <w:proofErr w:type="gramEnd"/>
      <w:r w:rsidRPr="009A4372">
        <w:rPr>
          <w:rFonts w:ascii="Courier New" w:hAnsi="Courier New" w:cs="Courier New"/>
          <w:sz w:val="13"/>
          <w:szCs w:val="13"/>
        </w:rPr>
        <w:t>**</w:t>
      </w:r>
    </w:p>
    <w:p w14:paraId="56ABA481"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INFCPI         0.0139749    0.00858578    1.628    0.1093 </w:t>
      </w:r>
    </w:p>
    <w:p w14:paraId="11D2C747" w14:textId="77777777" w:rsidR="00C92294" w:rsidRPr="009A4372" w:rsidRDefault="00C92294" w:rsidP="00C92294">
      <w:pPr>
        <w:pStyle w:val="PlainText"/>
        <w:rPr>
          <w:rFonts w:ascii="Courier New" w:hAnsi="Courier New" w:cs="Courier New"/>
          <w:sz w:val="13"/>
          <w:szCs w:val="13"/>
        </w:rPr>
      </w:pPr>
    </w:p>
    <w:p w14:paraId="5E339D2C"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Mean dependent var   0.026937   S.D. dependent var   0.186065</w:t>
      </w:r>
    </w:p>
    <w:p w14:paraId="7D218B87"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Sum squared </w:t>
      </w:r>
      <w:proofErr w:type="spellStart"/>
      <w:r w:rsidRPr="009A4372">
        <w:rPr>
          <w:rFonts w:ascii="Courier New" w:hAnsi="Courier New" w:cs="Courier New"/>
          <w:sz w:val="13"/>
          <w:szCs w:val="13"/>
        </w:rPr>
        <w:t>resid</w:t>
      </w:r>
      <w:proofErr w:type="spellEnd"/>
      <w:r w:rsidRPr="009A4372">
        <w:rPr>
          <w:rFonts w:ascii="Courier New" w:hAnsi="Courier New" w:cs="Courier New"/>
          <w:sz w:val="13"/>
          <w:szCs w:val="13"/>
        </w:rPr>
        <w:t xml:space="preserve">    1.586162   S.E. of regression   0.169821</w:t>
      </w:r>
    </w:p>
    <w:p w14:paraId="0AF2C57D"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R-squared            0.210067   Adjusted R-squared   0.166980</w:t>
      </w:r>
    </w:p>
    <w:p w14:paraId="1E8F013D" w14:textId="77777777" w:rsidR="00C92294" w:rsidRPr="009A4372" w:rsidRDefault="00C92294" w:rsidP="00C92294">
      <w:pPr>
        <w:pStyle w:val="PlainText"/>
        <w:rPr>
          <w:rFonts w:ascii="Courier New" w:hAnsi="Courier New" w:cs="Courier New"/>
          <w:sz w:val="13"/>
          <w:szCs w:val="13"/>
        </w:rPr>
      </w:pP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3, 55)             4.875383   P-value(F)           0.004458</w:t>
      </w:r>
    </w:p>
    <w:p w14:paraId="6F2F36CE" w14:textId="77777777" w:rsidR="00C92294" w:rsidRDefault="00C92294" w:rsidP="00C92294">
      <w:pPr>
        <w:pStyle w:val="PlainText"/>
        <w:rPr>
          <w:rFonts w:ascii="Courier New" w:hAnsi="Courier New" w:cs="Courier New"/>
          <w:sz w:val="13"/>
          <w:szCs w:val="13"/>
        </w:rPr>
      </w:pPr>
      <w:r w:rsidRPr="009A4372">
        <w:rPr>
          <w:rFonts w:ascii="Courier New" w:hAnsi="Courier New" w:cs="Courier New"/>
          <w:sz w:val="13"/>
          <w:szCs w:val="13"/>
        </w:rPr>
        <w:t>rho                  0.007138   Durbin-Watson        1.956892</w:t>
      </w:r>
    </w:p>
    <w:p w14:paraId="01567F24" w14:textId="77777777" w:rsidR="00C92294" w:rsidRDefault="00C92294" w:rsidP="00C92294">
      <w:pPr>
        <w:pStyle w:val="PlainText"/>
        <w:rPr>
          <w:rFonts w:ascii="Courier New" w:hAnsi="Courier New" w:cs="Courier New"/>
          <w:sz w:val="13"/>
          <w:szCs w:val="13"/>
        </w:rPr>
      </w:pPr>
    </w:p>
    <w:p w14:paraId="6E5836C2" w14:textId="77777777" w:rsidR="00C92294" w:rsidRPr="009A4372" w:rsidRDefault="00C92294" w:rsidP="00C92294">
      <w:pPr>
        <w:pStyle w:val="PlainText"/>
        <w:rPr>
          <w:rFonts w:ascii="Courier New" w:hAnsi="Courier New" w:cs="Courier New"/>
          <w:sz w:val="13"/>
          <w:szCs w:val="13"/>
        </w:rPr>
      </w:pPr>
      <w:r>
        <w:rPr>
          <w:rFonts w:ascii="Courier New" w:hAnsi="Courier New" w:cs="Courier New"/>
          <w:sz w:val="13"/>
          <w:szCs w:val="13"/>
        </w:rPr>
        <w:t>V</w:t>
      </w:r>
      <w:r w:rsidRPr="009A4372">
        <w:rPr>
          <w:rFonts w:ascii="Courier New" w:hAnsi="Courier New" w:cs="Courier New"/>
          <w:sz w:val="13"/>
          <w:szCs w:val="13"/>
        </w:rPr>
        <w:t>AR system, lag order 2</w:t>
      </w:r>
    </w:p>
    <w:p w14:paraId="4939908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OLS estimates, observations 1963-2022 (T = 60)</w:t>
      </w:r>
    </w:p>
    <w:p w14:paraId="406AB7E7"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Log-likelihood = 21.602719</w:t>
      </w:r>
    </w:p>
    <w:p w14:paraId="591DF47B"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Determinant of covariance matrix = 0.02849668</w:t>
      </w:r>
    </w:p>
    <w:p w14:paraId="6D38EB2C"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AIC = -0.6201</w:t>
      </w:r>
    </w:p>
    <w:p w14:paraId="3BA2E4AE"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BIC = -0.5154</w:t>
      </w:r>
    </w:p>
    <w:p w14:paraId="732BBE0D"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HQC = -0.5791</w:t>
      </w:r>
    </w:p>
    <w:p w14:paraId="7026E691"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Portmanteau test: </w:t>
      </w:r>
      <w:proofErr w:type="gramStart"/>
      <w:r w:rsidRPr="009A4372">
        <w:rPr>
          <w:rFonts w:ascii="Courier New" w:hAnsi="Courier New" w:cs="Courier New"/>
          <w:sz w:val="13"/>
          <w:szCs w:val="13"/>
        </w:rPr>
        <w:t>LB(</w:t>
      </w:r>
      <w:proofErr w:type="gramEnd"/>
      <w:r w:rsidRPr="009A4372">
        <w:rPr>
          <w:rFonts w:ascii="Courier New" w:hAnsi="Courier New" w:cs="Courier New"/>
          <w:sz w:val="13"/>
          <w:szCs w:val="13"/>
        </w:rPr>
        <w:t xml:space="preserve">15) = 8.79005, </w:t>
      </w:r>
      <w:proofErr w:type="spellStart"/>
      <w:r w:rsidRPr="009A4372">
        <w:rPr>
          <w:rFonts w:ascii="Courier New" w:hAnsi="Courier New" w:cs="Courier New"/>
          <w:sz w:val="13"/>
          <w:szCs w:val="13"/>
        </w:rPr>
        <w:t>df</w:t>
      </w:r>
      <w:proofErr w:type="spellEnd"/>
      <w:r w:rsidRPr="009A4372">
        <w:rPr>
          <w:rFonts w:ascii="Courier New" w:hAnsi="Courier New" w:cs="Courier New"/>
          <w:sz w:val="13"/>
          <w:szCs w:val="13"/>
        </w:rPr>
        <w:t xml:space="preserve"> = 13 [0.7886]</w:t>
      </w:r>
    </w:p>
    <w:p w14:paraId="1F682D9B" w14:textId="77777777" w:rsidR="00C92294" w:rsidRPr="009A4372" w:rsidRDefault="00C92294" w:rsidP="00C92294">
      <w:pPr>
        <w:pStyle w:val="PlainText"/>
        <w:rPr>
          <w:rFonts w:ascii="Courier New" w:hAnsi="Courier New" w:cs="Courier New"/>
          <w:sz w:val="13"/>
          <w:szCs w:val="13"/>
        </w:rPr>
      </w:pPr>
    </w:p>
    <w:p w14:paraId="7AAA608E"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Equation 1: d_l_Wheat</w:t>
      </w:r>
    </w:p>
    <w:p w14:paraId="75473233" w14:textId="77777777" w:rsidR="00C92294" w:rsidRPr="009A4372" w:rsidRDefault="00C92294" w:rsidP="00C92294">
      <w:pPr>
        <w:pStyle w:val="PlainText"/>
        <w:rPr>
          <w:rFonts w:ascii="Courier New" w:hAnsi="Courier New" w:cs="Courier New"/>
          <w:sz w:val="13"/>
          <w:szCs w:val="13"/>
        </w:rPr>
      </w:pPr>
    </w:p>
    <w:p w14:paraId="475DD03A"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coefficient   std. error   t-ratio   p-value</w:t>
      </w:r>
    </w:p>
    <w:p w14:paraId="750A2B17"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w:t>
      </w:r>
    </w:p>
    <w:p w14:paraId="22241262"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const          0.0287822    0.0227134     1.267    0.2102 </w:t>
      </w:r>
    </w:p>
    <w:p w14:paraId="5CE20B5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w:t>
      </w:r>
      <w:r w:rsidRPr="009A4372">
        <w:rPr>
          <w:rFonts w:ascii="Courier New" w:hAnsi="Courier New" w:cs="Courier New"/>
          <w:sz w:val="13"/>
          <w:szCs w:val="13"/>
          <w:highlight w:val="yellow"/>
        </w:rPr>
        <w:t>d_l_Wheat_1</w:t>
      </w:r>
      <w:r w:rsidRPr="009A4372">
        <w:rPr>
          <w:rFonts w:ascii="Courier New" w:hAnsi="Courier New" w:cs="Courier New"/>
          <w:sz w:val="13"/>
          <w:szCs w:val="13"/>
        </w:rPr>
        <w:t xml:space="preserve">    0.379112     0.126409      2.999    </w:t>
      </w:r>
      <w:proofErr w:type="gramStart"/>
      <w:r w:rsidRPr="009A4372">
        <w:rPr>
          <w:rFonts w:ascii="Courier New" w:hAnsi="Courier New" w:cs="Courier New"/>
          <w:sz w:val="13"/>
          <w:szCs w:val="13"/>
        </w:rPr>
        <w:t>0.0040  *</w:t>
      </w:r>
      <w:proofErr w:type="gramEnd"/>
      <w:r w:rsidRPr="009A4372">
        <w:rPr>
          <w:rFonts w:ascii="Courier New" w:hAnsi="Courier New" w:cs="Courier New"/>
          <w:sz w:val="13"/>
          <w:szCs w:val="13"/>
        </w:rPr>
        <w:t>**</w:t>
      </w:r>
    </w:p>
    <w:p w14:paraId="66DA35B0"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  </w:t>
      </w:r>
      <w:r w:rsidRPr="009A4372">
        <w:rPr>
          <w:rFonts w:ascii="Courier New" w:hAnsi="Courier New" w:cs="Courier New"/>
          <w:sz w:val="13"/>
          <w:szCs w:val="13"/>
          <w:highlight w:val="yellow"/>
        </w:rPr>
        <w:t>d_l_Wheat_2</w:t>
      </w:r>
      <w:r w:rsidRPr="009A4372">
        <w:rPr>
          <w:rFonts w:ascii="Courier New" w:hAnsi="Courier New" w:cs="Courier New"/>
          <w:sz w:val="13"/>
          <w:szCs w:val="13"/>
        </w:rPr>
        <w:t xml:space="preserve">   −0.335948     0.128993     −2.604    </w:t>
      </w:r>
      <w:proofErr w:type="gramStart"/>
      <w:r w:rsidRPr="009A4372">
        <w:rPr>
          <w:rFonts w:ascii="Courier New" w:hAnsi="Courier New" w:cs="Courier New"/>
          <w:sz w:val="13"/>
          <w:szCs w:val="13"/>
        </w:rPr>
        <w:t>0.0117  *</w:t>
      </w:r>
      <w:proofErr w:type="gramEnd"/>
      <w:r w:rsidRPr="009A4372">
        <w:rPr>
          <w:rFonts w:ascii="Courier New" w:hAnsi="Courier New" w:cs="Courier New"/>
          <w:sz w:val="13"/>
          <w:szCs w:val="13"/>
        </w:rPr>
        <w:t>*</w:t>
      </w:r>
    </w:p>
    <w:p w14:paraId="5C4A9167" w14:textId="77777777" w:rsidR="00C92294" w:rsidRPr="009A4372" w:rsidRDefault="00C92294" w:rsidP="00C92294">
      <w:pPr>
        <w:pStyle w:val="PlainText"/>
        <w:rPr>
          <w:rFonts w:ascii="Courier New" w:hAnsi="Courier New" w:cs="Courier New"/>
          <w:sz w:val="13"/>
          <w:szCs w:val="13"/>
        </w:rPr>
      </w:pPr>
    </w:p>
    <w:p w14:paraId="33B90EE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Mean dependent var   0.031661   S.D. dependent var   0.188076</w:t>
      </w:r>
    </w:p>
    <w:p w14:paraId="5D7DC91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 xml:space="preserve">Sum squared </w:t>
      </w:r>
      <w:proofErr w:type="spellStart"/>
      <w:r w:rsidRPr="009A4372">
        <w:rPr>
          <w:rFonts w:ascii="Courier New" w:hAnsi="Courier New" w:cs="Courier New"/>
          <w:sz w:val="13"/>
          <w:szCs w:val="13"/>
        </w:rPr>
        <w:t>resid</w:t>
      </w:r>
      <w:proofErr w:type="spellEnd"/>
      <w:r w:rsidRPr="009A4372">
        <w:rPr>
          <w:rFonts w:ascii="Courier New" w:hAnsi="Courier New" w:cs="Courier New"/>
          <w:sz w:val="13"/>
          <w:szCs w:val="13"/>
        </w:rPr>
        <w:t xml:space="preserve">    1.709801   S.E. of regression   0.173195</w:t>
      </w:r>
    </w:p>
    <w:p w14:paraId="3D98B6B9"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R-squared            0.180729   Adjusted R-squared   0.151983</w:t>
      </w:r>
    </w:p>
    <w:p w14:paraId="26A6AD9A" w14:textId="77777777" w:rsidR="00C92294" w:rsidRPr="009A4372" w:rsidRDefault="00C92294" w:rsidP="00C92294">
      <w:pPr>
        <w:pStyle w:val="PlainText"/>
        <w:rPr>
          <w:rFonts w:ascii="Courier New" w:hAnsi="Courier New" w:cs="Courier New"/>
          <w:sz w:val="13"/>
          <w:szCs w:val="13"/>
        </w:rPr>
      </w:pPr>
      <w:proofErr w:type="gramStart"/>
      <w:r w:rsidRPr="009A4372">
        <w:rPr>
          <w:rFonts w:ascii="Courier New" w:hAnsi="Courier New" w:cs="Courier New"/>
          <w:sz w:val="13"/>
          <w:szCs w:val="13"/>
        </w:rPr>
        <w:t>F(</w:t>
      </w:r>
      <w:proofErr w:type="gramEnd"/>
      <w:r w:rsidRPr="009A4372">
        <w:rPr>
          <w:rFonts w:ascii="Courier New" w:hAnsi="Courier New" w:cs="Courier New"/>
          <w:sz w:val="13"/>
          <w:szCs w:val="13"/>
        </w:rPr>
        <w:t>2, 57)             6.287019   P-value(F)           0.003409</w:t>
      </w:r>
    </w:p>
    <w:p w14:paraId="635EB0FA" w14:textId="77777777" w:rsidR="00C92294" w:rsidRPr="009A4372" w:rsidRDefault="00C92294" w:rsidP="00C92294">
      <w:pPr>
        <w:pStyle w:val="PlainText"/>
        <w:rPr>
          <w:rFonts w:ascii="Courier New" w:hAnsi="Courier New" w:cs="Courier New"/>
          <w:sz w:val="13"/>
          <w:szCs w:val="13"/>
        </w:rPr>
      </w:pPr>
      <w:r w:rsidRPr="009A4372">
        <w:rPr>
          <w:rFonts w:ascii="Courier New" w:hAnsi="Courier New" w:cs="Courier New"/>
          <w:sz w:val="13"/>
          <w:szCs w:val="13"/>
        </w:rPr>
        <w:t>rho                 −0.026476   Durbin-Watson        2.023534</w:t>
      </w:r>
    </w:p>
    <w:p w14:paraId="42B86453" w14:textId="77777777" w:rsidR="00C92294" w:rsidRPr="009A4372" w:rsidRDefault="00C92294" w:rsidP="00C92294">
      <w:pPr>
        <w:pStyle w:val="NormalWeb"/>
        <w:rPr>
          <w:rFonts w:asciiTheme="minorBidi" w:hAnsiTheme="minorBidi" w:cstheme="minorBidi"/>
          <w:i/>
          <w:iCs/>
          <w:sz w:val="13"/>
          <w:szCs w:val="13"/>
        </w:rPr>
      </w:pPr>
      <w:r w:rsidRPr="00F6329F">
        <w:rPr>
          <w:rFonts w:asciiTheme="minorBidi" w:hAnsiTheme="minorBidi" w:cstheme="minorBidi"/>
          <w:i/>
          <w:iCs/>
          <w:sz w:val="13"/>
          <w:szCs w:val="13"/>
        </w:rPr>
        <w:t>Source: Author’s work, Gretl</w:t>
      </w:r>
    </w:p>
    <w:p w14:paraId="36EDA782" w14:textId="77777777" w:rsidR="00C92294" w:rsidRDefault="00C92294" w:rsidP="00E83949">
      <w:pPr>
        <w:pStyle w:val="Heading4"/>
      </w:pPr>
      <w:r>
        <w:t>Model 12: VAR of first difference wheat (yearly) instrumented with Precipitation, temperature, interest rates, inflation and population growth.</w:t>
      </w:r>
    </w:p>
    <w:p w14:paraId="6E95B675" w14:textId="563FFA85" w:rsidR="00C92294" w:rsidRDefault="00C92294" w:rsidP="00C92294">
      <w:pPr>
        <w:rPr>
          <w:rFonts w:asciiTheme="minorBidi" w:hAnsiTheme="minorBidi"/>
          <w:b/>
          <w:bCs/>
        </w:rPr>
      </w:pPr>
      <w:r>
        <w:rPr>
          <w:rFonts w:asciiTheme="minorBidi" w:hAnsiTheme="minorBidi"/>
          <w:sz w:val="20"/>
          <w:szCs w:val="20"/>
        </w:rPr>
        <w:br w:type="page"/>
      </w:r>
    </w:p>
    <w:p w14:paraId="0F2E788C" w14:textId="77777777" w:rsidR="00C92294" w:rsidRDefault="00C92294">
      <w:pPr>
        <w:rPr>
          <w:rFonts w:asciiTheme="minorBidi" w:hAnsiTheme="minorBidi"/>
          <w:b/>
          <w:bCs/>
        </w:rPr>
      </w:pPr>
    </w:p>
    <w:p w14:paraId="7F38A202" w14:textId="77777777" w:rsidR="00C92294" w:rsidRPr="00C92294" w:rsidRDefault="00C92294" w:rsidP="00C92294">
      <w:pPr>
        <w:rPr>
          <w:rFonts w:ascii="Courier" w:hAnsi="Courier"/>
          <w:sz w:val="13"/>
          <w:szCs w:val="13"/>
        </w:rPr>
      </w:pPr>
      <w:r w:rsidRPr="00C92294">
        <w:rPr>
          <w:rFonts w:ascii="Courier" w:hAnsi="Courier"/>
          <w:sz w:val="13"/>
          <w:szCs w:val="13"/>
        </w:rPr>
        <w:t>VAR system, lag order 1</w:t>
      </w:r>
    </w:p>
    <w:p w14:paraId="3AAC23EF" w14:textId="77777777" w:rsidR="00C92294" w:rsidRPr="00C92294" w:rsidRDefault="00C92294" w:rsidP="00C92294">
      <w:pPr>
        <w:rPr>
          <w:rFonts w:ascii="Courier" w:hAnsi="Courier"/>
          <w:sz w:val="13"/>
          <w:szCs w:val="13"/>
        </w:rPr>
      </w:pPr>
      <w:r w:rsidRPr="00C92294">
        <w:rPr>
          <w:rFonts w:ascii="Courier" w:hAnsi="Courier"/>
          <w:sz w:val="13"/>
          <w:szCs w:val="13"/>
        </w:rPr>
        <w:t>OLS estimates, observations 1963-2022 (T = 60)</w:t>
      </w:r>
    </w:p>
    <w:p w14:paraId="78EB4F61" w14:textId="77777777" w:rsidR="00C92294" w:rsidRPr="00C92294" w:rsidRDefault="00C92294" w:rsidP="00C92294">
      <w:pPr>
        <w:rPr>
          <w:rFonts w:ascii="Courier" w:hAnsi="Courier"/>
          <w:sz w:val="13"/>
          <w:szCs w:val="13"/>
        </w:rPr>
      </w:pPr>
      <w:r w:rsidRPr="00C92294">
        <w:rPr>
          <w:rFonts w:ascii="Courier" w:hAnsi="Courier"/>
          <w:sz w:val="13"/>
          <w:szCs w:val="13"/>
        </w:rPr>
        <w:t>Log-likelihood = 21.602719</w:t>
      </w:r>
    </w:p>
    <w:p w14:paraId="765127FB" w14:textId="77777777" w:rsidR="00C92294" w:rsidRPr="00C92294" w:rsidRDefault="00C92294" w:rsidP="00C92294">
      <w:pPr>
        <w:rPr>
          <w:rFonts w:ascii="Courier" w:hAnsi="Courier"/>
          <w:sz w:val="13"/>
          <w:szCs w:val="13"/>
        </w:rPr>
      </w:pPr>
      <w:r w:rsidRPr="00C92294">
        <w:rPr>
          <w:rFonts w:ascii="Courier" w:hAnsi="Courier"/>
          <w:sz w:val="13"/>
          <w:szCs w:val="13"/>
        </w:rPr>
        <w:t>Determinant of covariance matrix = 0.02849668</w:t>
      </w:r>
    </w:p>
    <w:p w14:paraId="2277D02E" w14:textId="77777777" w:rsidR="00C92294" w:rsidRPr="00C92294" w:rsidRDefault="00C92294" w:rsidP="00C92294">
      <w:pPr>
        <w:rPr>
          <w:rFonts w:ascii="Courier" w:hAnsi="Courier"/>
          <w:sz w:val="13"/>
          <w:szCs w:val="13"/>
        </w:rPr>
      </w:pPr>
      <w:r w:rsidRPr="00C92294">
        <w:rPr>
          <w:rFonts w:ascii="Courier" w:hAnsi="Courier"/>
          <w:sz w:val="13"/>
          <w:szCs w:val="13"/>
        </w:rPr>
        <w:t>AIC = -0.6201</w:t>
      </w:r>
    </w:p>
    <w:p w14:paraId="697A4242" w14:textId="77777777" w:rsidR="00C92294" w:rsidRPr="00C92294" w:rsidRDefault="00C92294" w:rsidP="00C92294">
      <w:pPr>
        <w:rPr>
          <w:rFonts w:ascii="Courier" w:hAnsi="Courier"/>
          <w:sz w:val="13"/>
          <w:szCs w:val="13"/>
        </w:rPr>
      </w:pPr>
      <w:r w:rsidRPr="00C92294">
        <w:rPr>
          <w:rFonts w:ascii="Courier" w:hAnsi="Courier"/>
          <w:sz w:val="13"/>
          <w:szCs w:val="13"/>
        </w:rPr>
        <w:t>BIC = -0.5154</w:t>
      </w:r>
    </w:p>
    <w:p w14:paraId="124CDE1B" w14:textId="77777777" w:rsidR="00C92294" w:rsidRPr="00C92294" w:rsidRDefault="00C92294" w:rsidP="00C92294">
      <w:pPr>
        <w:rPr>
          <w:rFonts w:ascii="Courier" w:hAnsi="Courier"/>
          <w:sz w:val="13"/>
          <w:szCs w:val="13"/>
        </w:rPr>
      </w:pPr>
      <w:r w:rsidRPr="00C92294">
        <w:rPr>
          <w:rFonts w:ascii="Courier" w:hAnsi="Courier"/>
          <w:sz w:val="13"/>
          <w:szCs w:val="13"/>
        </w:rPr>
        <w:t>HQC = -0.5791</w:t>
      </w:r>
    </w:p>
    <w:p w14:paraId="29F17C84" w14:textId="77777777" w:rsidR="00C92294" w:rsidRPr="00C92294" w:rsidRDefault="00C92294" w:rsidP="00C92294">
      <w:pPr>
        <w:rPr>
          <w:rFonts w:ascii="Courier" w:hAnsi="Courier"/>
          <w:sz w:val="13"/>
          <w:szCs w:val="13"/>
        </w:rPr>
      </w:pPr>
      <w:r w:rsidRPr="00C92294">
        <w:rPr>
          <w:rFonts w:ascii="Courier" w:hAnsi="Courier"/>
          <w:sz w:val="13"/>
          <w:szCs w:val="13"/>
        </w:rPr>
        <w:t xml:space="preserve">Portmanteau test: </w:t>
      </w:r>
      <w:proofErr w:type="gramStart"/>
      <w:r w:rsidRPr="00C92294">
        <w:rPr>
          <w:rFonts w:ascii="Courier" w:hAnsi="Courier"/>
          <w:sz w:val="13"/>
          <w:szCs w:val="13"/>
        </w:rPr>
        <w:t>LB(</w:t>
      </w:r>
      <w:proofErr w:type="gramEnd"/>
      <w:r w:rsidRPr="00C92294">
        <w:rPr>
          <w:rFonts w:ascii="Courier" w:hAnsi="Courier"/>
          <w:sz w:val="13"/>
          <w:szCs w:val="13"/>
        </w:rPr>
        <w:t xml:space="preserve">15) = 8.79005, </w:t>
      </w:r>
      <w:proofErr w:type="spellStart"/>
      <w:r w:rsidRPr="00C92294">
        <w:rPr>
          <w:rFonts w:ascii="Courier" w:hAnsi="Courier"/>
          <w:sz w:val="13"/>
          <w:szCs w:val="13"/>
        </w:rPr>
        <w:t>df</w:t>
      </w:r>
      <w:proofErr w:type="spellEnd"/>
      <w:r w:rsidRPr="00C92294">
        <w:rPr>
          <w:rFonts w:ascii="Courier" w:hAnsi="Courier"/>
          <w:sz w:val="13"/>
          <w:szCs w:val="13"/>
        </w:rPr>
        <w:t xml:space="preserve"> = 14 [0.8443]</w:t>
      </w:r>
    </w:p>
    <w:p w14:paraId="30428B1A" w14:textId="77777777" w:rsidR="00C92294" w:rsidRPr="00C92294" w:rsidRDefault="00C92294" w:rsidP="00C92294">
      <w:pPr>
        <w:rPr>
          <w:rFonts w:ascii="Courier" w:hAnsi="Courier"/>
          <w:sz w:val="13"/>
          <w:szCs w:val="13"/>
        </w:rPr>
      </w:pPr>
    </w:p>
    <w:p w14:paraId="03DF324D" w14:textId="77777777" w:rsidR="00C92294" w:rsidRPr="00C92294" w:rsidRDefault="00C92294" w:rsidP="00C92294">
      <w:pPr>
        <w:rPr>
          <w:rFonts w:ascii="Courier" w:hAnsi="Courier"/>
          <w:sz w:val="13"/>
          <w:szCs w:val="13"/>
        </w:rPr>
      </w:pPr>
      <w:r w:rsidRPr="00C92294">
        <w:rPr>
          <w:rFonts w:ascii="Courier" w:hAnsi="Courier"/>
          <w:sz w:val="13"/>
          <w:szCs w:val="13"/>
        </w:rPr>
        <w:t>Equation 1: d_l_Wheat</w:t>
      </w:r>
    </w:p>
    <w:p w14:paraId="24995CE3" w14:textId="77777777" w:rsidR="00C92294" w:rsidRPr="00C92294" w:rsidRDefault="00C92294" w:rsidP="00C92294">
      <w:pPr>
        <w:rPr>
          <w:rFonts w:ascii="Courier" w:hAnsi="Courier"/>
          <w:sz w:val="13"/>
          <w:szCs w:val="13"/>
        </w:rPr>
      </w:pPr>
      <w:r w:rsidRPr="00C92294">
        <w:rPr>
          <w:rFonts w:ascii="Courier" w:hAnsi="Courier"/>
          <w:sz w:val="13"/>
          <w:szCs w:val="13"/>
        </w:rPr>
        <w:t>Heteroskedasticity-robust standard errors, variant HC1</w:t>
      </w:r>
    </w:p>
    <w:p w14:paraId="2A8D2AB0" w14:textId="77777777" w:rsidR="00C92294" w:rsidRPr="00C92294" w:rsidRDefault="00C92294" w:rsidP="00C92294">
      <w:pPr>
        <w:rPr>
          <w:rFonts w:ascii="Courier" w:hAnsi="Courier"/>
          <w:sz w:val="13"/>
          <w:szCs w:val="13"/>
        </w:rPr>
      </w:pPr>
    </w:p>
    <w:p w14:paraId="04AB5A96" w14:textId="77777777" w:rsidR="00C92294" w:rsidRPr="00C92294" w:rsidRDefault="00C92294" w:rsidP="00C92294">
      <w:pPr>
        <w:rPr>
          <w:rFonts w:ascii="Courier" w:hAnsi="Courier"/>
          <w:sz w:val="13"/>
          <w:szCs w:val="13"/>
        </w:rPr>
      </w:pPr>
      <w:r w:rsidRPr="00C92294">
        <w:rPr>
          <w:rFonts w:ascii="Courier" w:hAnsi="Courier"/>
          <w:sz w:val="13"/>
          <w:szCs w:val="13"/>
        </w:rPr>
        <w:t xml:space="preserve">                  coefficient   std. error   t-ratio   p-value</w:t>
      </w:r>
    </w:p>
    <w:p w14:paraId="3CBEEC42" w14:textId="77777777" w:rsidR="00C92294" w:rsidRPr="00C92294" w:rsidRDefault="00C92294" w:rsidP="00C92294">
      <w:pPr>
        <w:rPr>
          <w:rFonts w:ascii="Courier" w:hAnsi="Courier"/>
          <w:sz w:val="13"/>
          <w:szCs w:val="13"/>
        </w:rPr>
      </w:pPr>
      <w:r w:rsidRPr="00C92294">
        <w:rPr>
          <w:rFonts w:ascii="Courier" w:hAnsi="Courier"/>
          <w:sz w:val="13"/>
          <w:szCs w:val="13"/>
        </w:rPr>
        <w:t xml:space="preserve">  ------------------------------------------------------------</w:t>
      </w:r>
    </w:p>
    <w:p w14:paraId="037A698F" w14:textId="77777777" w:rsidR="00C92294" w:rsidRPr="00C92294" w:rsidRDefault="00C92294" w:rsidP="00C92294">
      <w:pPr>
        <w:rPr>
          <w:rFonts w:ascii="Courier" w:hAnsi="Courier"/>
          <w:sz w:val="13"/>
          <w:szCs w:val="13"/>
        </w:rPr>
      </w:pPr>
      <w:r w:rsidRPr="00C92294">
        <w:rPr>
          <w:rFonts w:ascii="Courier" w:hAnsi="Courier"/>
          <w:sz w:val="13"/>
          <w:szCs w:val="13"/>
        </w:rPr>
        <w:t xml:space="preserve">  const            0.0287822    0.0216968    1.327     0.1899 </w:t>
      </w:r>
    </w:p>
    <w:p w14:paraId="0A3054AA" w14:textId="77777777" w:rsidR="00C92294" w:rsidRPr="00C92294" w:rsidRDefault="00C92294" w:rsidP="00C92294">
      <w:pPr>
        <w:rPr>
          <w:rFonts w:ascii="Courier" w:hAnsi="Courier"/>
          <w:sz w:val="13"/>
          <w:szCs w:val="13"/>
        </w:rPr>
      </w:pPr>
      <w:r w:rsidRPr="00C92294">
        <w:rPr>
          <w:rFonts w:ascii="Courier" w:hAnsi="Courier"/>
          <w:sz w:val="13"/>
          <w:szCs w:val="13"/>
        </w:rPr>
        <w:t xml:space="preserve">  d_l_Wheat_1      0.0431642    0.153730     0.2808    0.7799 </w:t>
      </w:r>
    </w:p>
    <w:p w14:paraId="7B2CBCB2" w14:textId="77777777" w:rsidR="00C92294" w:rsidRPr="00C92294" w:rsidRDefault="00C92294" w:rsidP="00C92294">
      <w:pPr>
        <w:rPr>
          <w:rFonts w:ascii="Courier" w:hAnsi="Courier"/>
          <w:sz w:val="13"/>
          <w:szCs w:val="13"/>
        </w:rPr>
      </w:pPr>
      <w:r w:rsidRPr="00C92294">
        <w:rPr>
          <w:rFonts w:ascii="Courier" w:hAnsi="Courier"/>
          <w:sz w:val="13"/>
          <w:szCs w:val="13"/>
        </w:rPr>
        <w:t xml:space="preserve">  </w:t>
      </w:r>
      <w:r w:rsidRPr="00C92294">
        <w:rPr>
          <w:rFonts w:ascii="Courier" w:hAnsi="Courier"/>
          <w:sz w:val="13"/>
          <w:szCs w:val="13"/>
          <w:highlight w:val="yellow"/>
        </w:rPr>
        <w:t>d_d_l_Wheat_1</w:t>
      </w:r>
      <w:r w:rsidRPr="00C92294">
        <w:rPr>
          <w:rFonts w:ascii="Courier" w:hAnsi="Courier"/>
          <w:sz w:val="13"/>
          <w:szCs w:val="13"/>
        </w:rPr>
        <w:t xml:space="preserve">    0.335948     0.107844     3.115     </w:t>
      </w:r>
      <w:proofErr w:type="gramStart"/>
      <w:r w:rsidRPr="00C92294">
        <w:rPr>
          <w:rFonts w:ascii="Courier" w:hAnsi="Courier"/>
          <w:sz w:val="13"/>
          <w:szCs w:val="13"/>
          <w:highlight w:val="yellow"/>
        </w:rPr>
        <w:t>0.0029  *</w:t>
      </w:r>
      <w:proofErr w:type="gramEnd"/>
      <w:r w:rsidRPr="00C92294">
        <w:rPr>
          <w:rFonts w:ascii="Courier" w:hAnsi="Courier"/>
          <w:sz w:val="13"/>
          <w:szCs w:val="13"/>
          <w:highlight w:val="yellow"/>
        </w:rPr>
        <w:t>**</w:t>
      </w:r>
    </w:p>
    <w:p w14:paraId="7E4FE8AE" w14:textId="77777777" w:rsidR="00C92294" w:rsidRPr="00C92294" w:rsidRDefault="00C92294" w:rsidP="00C92294">
      <w:pPr>
        <w:rPr>
          <w:rFonts w:ascii="Courier" w:hAnsi="Courier"/>
          <w:sz w:val="13"/>
          <w:szCs w:val="13"/>
        </w:rPr>
      </w:pPr>
    </w:p>
    <w:p w14:paraId="5A9E4A54" w14:textId="77777777" w:rsidR="00C92294" w:rsidRPr="00C92294" w:rsidRDefault="00C92294" w:rsidP="00C92294">
      <w:pPr>
        <w:rPr>
          <w:rFonts w:ascii="Courier" w:hAnsi="Courier"/>
          <w:sz w:val="13"/>
          <w:szCs w:val="13"/>
        </w:rPr>
      </w:pPr>
      <w:r w:rsidRPr="00C92294">
        <w:rPr>
          <w:rFonts w:ascii="Courier" w:hAnsi="Courier"/>
          <w:sz w:val="13"/>
          <w:szCs w:val="13"/>
        </w:rPr>
        <w:t>Mean dependent var   0.031661   S.D. dependent var   0.188076</w:t>
      </w:r>
    </w:p>
    <w:p w14:paraId="059660BF" w14:textId="77777777" w:rsidR="00C92294" w:rsidRPr="00C92294" w:rsidRDefault="00C92294" w:rsidP="00C92294">
      <w:pPr>
        <w:rPr>
          <w:rFonts w:ascii="Courier" w:hAnsi="Courier"/>
          <w:sz w:val="13"/>
          <w:szCs w:val="13"/>
        </w:rPr>
      </w:pPr>
      <w:r w:rsidRPr="00C92294">
        <w:rPr>
          <w:rFonts w:ascii="Courier" w:hAnsi="Courier"/>
          <w:sz w:val="13"/>
          <w:szCs w:val="13"/>
        </w:rPr>
        <w:t xml:space="preserve">Sum squared </w:t>
      </w:r>
      <w:proofErr w:type="spellStart"/>
      <w:r w:rsidRPr="00C92294">
        <w:rPr>
          <w:rFonts w:ascii="Courier" w:hAnsi="Courier"/>
          <w:sz w:val="13"/>
          <w:szCs w:val="13"/>
        </w:rPr>
        <w:t>resid</w:t>
      </w:r>
      <w:proofErr w:type="spellEnd"/>
      <w:r w:rsidRPr="00C92294">
        <w:rPr>
          <w:rFonts w:ascii="Courier" w:hAnsi="Courier"/>
          <w:sz w:val="13"/>
          <w:szCs w:val="13"/>
        </w:rPr>
        <w:t xml:space="preserve">    1.709801   S.E. of regression   0.173195</w:t>
      </w:r>
    </w:p>
    <w:p w14:paraId="750A25E6" w14:textId="77777777" w:rsidR="00C92294" w:rsidRPr="00C92294" w:rsidRDefault="00C92294" w:rsidP="00C92294">
      <w:pPr>
        <w:rPr>
          <w:rFonts w:ascii="Courier" w:hAnsi="Courier"/>
          <w:sz w:val="13"/>
          <w:szCs w:val="13"/>
        </w:rPr>
      </w:pPr>
      <w:r w:rsidRPr="00C92294">
        <w:rPr>
          <w:rFonts w:ascii="Courier" w:hAnsi="Courier"/>
          <w:sz w:val="13"/>
          <w:szCs w:val="13"/>
        </w:rPr>
        <w:t>R-squared            0.180729   Adjusted R-squared   0.151983</w:t>
      </w:r>
    </w:p>
    <w:p w14:paraId="215CD055" w14:textId="77777777" w:rsidR="00C92294" w:rsidRPr="00C92294" w:rsidRDefault="00C92294" w:rsidP="00C92294">
      <w:pPr>
        <w:rPr>
          <w:rFonts w:ascii="Courier" w:hAnsi="Courier"/>
          <w:sz w:val="13"/>
          <w:szCs w:val="13"/>
        </w:rPr>
      </w:pPr>
      <w:proofErr w:type="gramStart"/>
      <w:r w:rsidRPr="00C92294">
        <w:rPr>
          <w:rFonts w:ascii="Courier" w:hAnsi="Courier"/>
          <w:sz w:val="13"/>
          <w:szCs w:val="13"/>
        </w:rPr>
        <w:t>F(</w:t>
      </w:r>
      <w:proofErr w:type="gramEnd"/>
      <w:r w:rsidRPr="00C92294">
        <w:rPr>
          <w:rFonts w:ascii="Courier" w:hAnsi="Courier"/>
          <w:sz w:val="13"/>
          <w:szCs w:val="13"/>
        </w:rPr>
        <w:t>2, 57)             11.63737   P-value(F)           0.000058</w:t>
      </w:r>
    </w:p>
    <w:p w14:paraId="37DC6750" w14:textId="00B11663" w:rsidR="00C92294" w:rsidRPr="00C92294" w:rsidRDefault="00C92294" w:rsidP="00C92294">
      <w:pPr>
        <w:rPr>
          <w:rFonts w:ascii="Courier" w:hAnsi="Courier"/>
          <w:sz w:val="13"/>
          <w:szCs w:val="13"/>
        </w:rPr>
      </w:pPr>
      <w:r w:rsidRPr="00C92294">
        <w:rPr>
          <w:rFonts w:ascii="Courier" w:hAnsi="Courier"/>
          <w:sz w:val="13"/>
          <w:szCs w:val="13"/>
        </w:rPr>
        <w:t>rho                 −0.026476   Durbin-Watson        2.023534</w:t>
      </w:r>
    </w:p>
    <w:p w14:paraId="19479694" w14:textId="77777777" w:rsidR="009A4372" w:rsidRPr="00C92294" w:rsidRDefault="009A4372">
      <w:pPr>
        <w:rPr>
          <w:rFonts w:ascii="Courier" w:hAnsi="Courier"/>
        </w:rPr>
      </w:pPr>
    </w:p>
    <w:p w14:paraId="4098C5B3" w14:textId="776B3FFC" w:rsidR="00C92294" w:rsidRDefault="00C92294" w:rsidP="00E83949">
      <w:pPr>
        <w:pStyle w:val="Heading4"/>
      </w:pPr>
      <w:r w:rsidRPr="00C92294">
        <w:t>Model 1</w:t>
      </w:r>
      <w:r>
        <w:t>3</w:t>
      </w:r>
      <w:r w:rsidRPr="00C92294">
        <w:t xml:space="preserve">: VAR of first difference wheat (yearly) </w:t>
      </w:r>
      <w:r>
        <w:t xml:space="preserve">on lagged second-difference wheat in log-prices. </w:t>
      </w:r>
    </w:p>
    <w:p w14:paraId="4314886F" w14:textId="77777777" w:rsidR="009A4372" w:rsidRDefault="009A4372">
      <w:pPr>
        <w:rPr>
          <w:rFonts w:asciiTheme="minorBidi" w:hAnsiTheme="minorBidi"/>
        </w:rPr>
      </w:pPr>
    </w:p>
    <w:p w14:paraId="78E54415" w14:textId="0E71C5FB" w:rsidR="00C92294" w:rsidRDefault="00C92294">
      <w:pPr>
        <w:rPr>
          <w:rFonts w:asciiTheme="minorBidi" w:hAnsiTheme="minorBidi"/>
        </w:rPr>
      </w:pPr>
      <w:r>
        <w:rPr>
          <w:rFonts w:asciiTheme="minorBidi" w:hAnsiTheme="minorBidi"/>
        </w:rPr>
        <w:br w:type="page"/>
      </w:r>
    </w:p>
    <w:p w14:paraId="7E952CC8" w14:textId="2646BF08" w:rsidR="00C92294" w:rsidRDefault="00C92294" w:rsidP="00E83949">
      <w:pPr>
        <w:pStyle w:val="Heading3"/>
      </w:pPr>
      <w:bookmarkStart w:id="28" w:name="_Toc134278444"/>
      <w:r>
        <w:lastRenderedPageBreak/>
        <w:t xml:space="preserve">Appendix </w:t>
      </w:r>
      <w:r w:rsidR="00D85303">
        <w:t>C</w:t>
      </w:r>
      <w:r>
        <w:t xml:space="preserve">: </w:t>
      </w:r>
      <w:r w:rsidR="00D85303">
        <w:t xml:space="preserve">Diagnostic </w:t>
      </w:r>
      <w:r>
        <w:t>Tests</w:t>
      </w:r>
      <w:bookmarkEnd w:id="28"/>
    </w:p>
    <w:p w14:paraId="2B511B32" w14:textId="77777777" w:rsidR="00E83949" w:rsidRPr="00E83949" w:rsidRDefault="00E83949" w:rsidP="00E83949"/>
    <w:p w14:paraId="3BE3FCF4" w14:textId="77777777" w:rsidR="00C92294" w:rsidRPr="004A74FA" w:rsidRDefault="00C92294" w:rsidP="00E83949">
      <w:pPr>
        <w:pStyle w:val="Heading4"/>
      </w:pPr>
      <w:r w:rsidRPr="004A74FA">
        <w:t xml:space="preserve">Test for Normality </w:t>
      </w:r>
    </w:p>
    <w:p w14:paraId="346BDFB4"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Test for normality of </w:t>
      </w:r>
      <w:proofErr w:type="spellStart"/>
      <w:r w:rsidRPr="004A74FA">
        <w:rPr>
          <w:rFonts w:ascii="Courier New" w:hAnsi="Courier New" w:cs="Courier New"/>
          <w:sz w:val="13"/>
          <w:szCs w:val="13"/>
        </w:rPr>
        <w:t>l_WHEAT_US_HRW</w:t>
      </w:r>
      <w:proofErr w:type="spellEnd"/>
      <w:r w:rsidRPr="004A74FA">
        <w:rPr>
          <w:rFonts w:ascii="Courier New" w:hAnsi="Courier New" w:cs="Courier New"/>
          <w:sz w:val="13"/>
          <w:szCs w:val="13"/>
        </w:rPr>
        <w:t>:</w:t>
      </w:r>
    </w:p>
    <w:p w14:paraId="2971C5AC" w14:textId="77777777" w:rsidR="00C92294" w:rsidRPr="004A74FA" w:rsidRDefault="00C92294" w:rsidP="00C92294">
      <w:pPr>
        <w:pStyle w:val="PlainText"/>
        <w:rPr>
          <w:rFonts w:ascii="Courier New" w:hAnsi="Courier New" w:cs="Courier New"/>
          <w:sz w:val="13"/>
          <w:szCs w:val="13"/>
        </w:rPr>
      </w:pPr>
    </w:p>
    <w:p w14:paraId="0CB923B1"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w:t>
      </w:r>
      <w:proofErr w:type="spellStart"/>
      <w:r w:rsidRPr="004A74FA">
        <w:rPr>
          <w:rFonts w:ascii="Courier New" w:hAnsi="Courier New" w:cs="Courier New"/>
          <w:sz w:val="13"/>
          <w:szCs w:val="13"/>
        </w:rPr>
        <w:t>Doornik</w:t>
      </w:r>
      <w:proofErr w:type="spellEnd"/>
      <w:r w:rsidRPr="004A74FA">
        <w:rPr>
          <w:rFonts w:ascii="Courier New" w:hAnsi="Courier New" w:cs="Courier New"/>
          <w:sz w:val="13"/>
          <w:szCs w:val="13"/>
        </w:rPr>
        <w:t>-Hansen test = 16.7667, with p-value 0.000228639</w:t>
      </w:r>
    </w:p>
    <w:p w14:paraId="359AE65D" w14:textId="77777777" w:rsidR="00C92294" w:rsidRPr="004A74FA" w:rsidRDefault="00C92294" w:rsidP="00C92294">
      <w:pPr>
        <w:pStyle w:val="PlainText"/>
        <w:rPr>
          <w:rFonts w:ascii="Courier New" w:hAnsi="Courier New" w:cs="Courier New"/>
          <w:sz w:val="13"/>
          <w:szCs w:val="13"/>
        </w:rPr>
      </w:pPr>
    </w:p>
    <w:p w14:paraId="128445F2"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Shapiro-Wilk W = 0.954578, with p-value 1.6485e-14</w:t>
      </w:r>
    </w:p>
    <w:p w14:paraId="777C0551" w14:textId="77777777" w:rsidR="00C92294" w:rsidRPr="004A74FA" w:rsidRDefault="00C92294" w:rsidP="00C92294">
      <w:pPr>
        <w:pStyle w:val="PlainText"/>
        <w:rPr>
          <w:rFonts w:ascii="Courier New" w:hAnsi="Courier New" w:cs="Courier New"/>
          <w:sz w:val="13"/>
          <w:szCs w:val="13"/>
        </w:rPr>
      </w:pPr>
    </w:p>
    <w:p w14:paraId="6BE4DB4D"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Lilliefors test = 0.110744, with p-value ~= 0</w:t>
      </w:r>
    </w:p>
    <w:p w14:paraId="45BE01F2" w14:textId="77777777" w:rsidR="00C92294" w:rsidRPr="004A74FA" w:rsidRDefault="00C92294" w:rsidP="00C92294">
      <w:pPr>
        <w:pStyle w:val="PlainText"/>
        <w:rPr>
          <w:rFonts w:ascii="Courier New" w:hAnsi="Courier New" w:cs="Courier New"/>
          <w:sz w:val="13"/>
          <w:szCs w:val="13"/>
        </w:rPr>
      </w:pPr>
    </w:p>
    <w:p w14:paraId="255D8D30"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Jarque-</w:t>
      </w:r>
      <w:proofErr w:type="spellStart"/>
      <w:r w:rsidRPr="004A74FA">
        <w:rPr>
          <w:rFonts w:ascii="Courier New" w:hAnsi="Courier New" w:cs="Courier New"/>
          <w:sz w:val="13"/>
          <w:szCs w:val="13"/>
        </w:rPr>
        <w:t>Bera</w:t>
      </w:r>
      <w:proofErr w:type="spellEnd"/>
      <w:r w:rsidRPr="004A74FA">
        <w:rPr>
          <w:rFonts w:ascii="Courier New" w:hAnsi="Courier New" w:cs="Courier New"/>
          <w:sz w:val="13"/>
          <w:szCs w:val="13"/>
        </w:rPr>
        <w:t xml:space="preserve"> test = 11.984, with p-value 0.00249866</w:t>
      </w:r>
    </w:p>
    <w:p w14:paraId="10FE2FF9" w14:textId="77777777" w:rsidR="00C92294" w:rsidRPr="004A74FA" w:rsidRDefault="00C92294" w:rsidP="00C92294">
      <w:pPr>
        <w:pStyle w:val="PlainText"/>
        <w:rPr>
          <w:rFonts w:ascii="Courier New" w:hAnsi="Courier New" w:cs="Courier New"/>
          <w:sz w:val="12"/>
          <w:szCs w:val="12"/>
        </w:rPr>
      </w:pPr>
    </w:p>
    <w:p w14:paraId="02832C84" w14:textId="77777777" w:rsidR="00C92294" w:rsidRPr="004A74FA" w:rsidRDefault="00C92294" w:rsidP="00C92294">
      <w:pPr>
        <w:pStyle w:val="NormalWeb"/>
        <w:rPr>
          <w:rFonts w:ascii="Dcr10" w:hAnsi="Dcr10"/>
          <w:sz w:val="12"/>
          <w:szCs w:val="12"/>
        </w:rPr>
      </w:pPr>
    </w:p>
    <w:p w14:paraId="7D4F7B3F" w14:textId="77777777" w:rsidR="00C92294" w:rsidRPr="004A74FA" w:rsidRDefault="00C92294" w:rsidP="00C92294">
      <w:pPr>
        <w:pStyle w:val="NormalWeb"/>
        <w:rPr>
          <w:rFonts w:ascii="Arial" w:hAnsi="Arial" w:cs="Arial"/>
          <w:sz w:val="12"/>
          <w:szCs w:val="12"/>
        </w:rPr>
      </w:pPr>
    </w:p>
    <w:p w14:paraId="6D382209" w14:textId="77777777" w:rsidR="00C92294" w:rsidRPr="004A74FA" w:rsidRDefault="00C92294" w:rsidP="00E83949">
      <w:pPr>
        <w:pStyle w:val="Heading4"/>
      </w:pPr>
      <w:r w:rsidRPr="004A74FA">
        <w:t>Test for Autocorrelation</w:t>
      </w:r>
    </w:p>
    <w:p w14:paraId="1D7EB7AC"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Autocorrelation function for </w:t>
      </w:r>
      <w:proofErr w:type="spellStart"/>
      <w:r w:rsidRPr="004A74FA">
        <w:rPr>
          <w:rFonts w:ascii="Courier New" w:hAnsi="Courier New" w:cs="Courier New"/>
          <w:sz w:val="13"/>
          <w:szCs w:val="13"/>
        </w:rPr>
        <w:t>l_WHEAT_US_HRW</w:t>
      </w:r>
      <w:proofErr w:type="spellEnd"/>
    </w:p>
    <w:p w14:paraId="2158F377"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 * indicate significance at the 1%, 5%, 10% levels</w:t>
      </w:r>
    </w:p>
    <w:p w14:paraId="6C80D5A0"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using standard error 1/T^0.5</w:t>
      </w:r>
    </w:p>
    <w:p w14:paraId="25903A36" w14:textId="77777777" w:rsidR="00C92294" w:rsidRPr="004A74FA" w:rsidRDefault="00C92294" w:rsidP="00C92294">
      <w:pPr>
        <w:pStyle w:val="PlainText"/>
        <w:rPr>
          <w:rFonts w:ascii="Courier New" w:hAnsi="Courier New" w:cs="Courier New"/>
          <w:sz w:val="13"/>
          <w:szCs w:val="13"/>
        </w:rPr>
      </w:pPr>
    </w:p>
    <w:p w14:paraId="2915F06D"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LAG      ACF          PACF         Q-stat. [p-value]</w:t>
      </w:r>
    </w:p>
    <w:p w14:paraId="49B55206" w14:textId="77777777" w:rsidR="00C92294" w:rsidRPr="004A74FA" w:rsidRDefault="00C92294" w:rsidP="00C92294">
      <w:pPr>
        <w:pStyle w:val="PlainText"/>
        <w:rPr>
          <w:rFonts w:ascii="Courier New" w:hAnsi="Courier New" w:cs="Courier New"/>
          <w:sz w:val="13"/>
          <w:szCs w:val="13"/>
        </w:rPr>
      </w:pPr>
    </w:p>
    <w:p w14:paraId="4C189482"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   </w:t>
      </w:r>
      <w:proofErr w:type="gramStart"/>
      <w:r w:rsidRPr="004A74FA">
        <w:rPr>
          <w:rFonts w:ascii="Courier New" w:hAnsi="Courier New" w:cs="Courier New"/>
          <w:sz w:val="13"/>
          <w:szCs w:val="13"/>
        </w:rPr>
        <w:t>0.9673  *</w:t>
      </w:r>
      <w:proofErr w:type="gramEnd"/>
      <w:r w:rsidRPr="004A74FA">
        <w:rPr>
          <w:rFonts w:ascii="Courier New" w:hAnsi="Courier New" w:cs="Courier New"/>
          <w:sz w:val="13"/>
          <w:szCs w:val="13"/>
        </w:rPr>
        <w:t>**   0.9673 ***    237.6517  [0.000]</w:t>
      </w:r>
    </w:p>
    <w:p w14:paraId="66062161"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2   </w:t>
      </w:r>
      <w:proofErr w:type="gramStart"/>
      <w:r w:rsidRPr="004A74FA">
        <w:rPr>
          <w:rFonts w:ascii="Courier New" w:hAnsi="Courier New" w:cs="Courier New"/>
          <w:sz w:val="13"/>
          <w:szCs w:val="13"/>
        </w:rPr>
        <w:t>0.9220  *</w:t>
      </w:r>
      <w:proofErr w:type="gramEnd"/>
      <w:r w:rsidRPr="004A74FA">
        <w:rPr>
          <w:rFonts w:ascii="Courier New" w:hAnsi="Courier New" w:cs="Courier New"/>
          <w:sz w:val="13"/>
          <w:szCs w:val="13"/>
        </w:rPr>
        <w:t>**  -0.2115 ***    454.4353  [0.000]</w:t>
      </w:r>
    </w:p>
    <w:p w14:paraId="143B847F"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3   </w:t>
      </w:r>
      <w:proofErr w:type="gramStart"/>
      <w:r w:rsidRPr="004A74FA">
        <w:rPr>
          <w:rFonts w:ascii="Courier New" w:hAnsi="Courier New" w:cs="Courier New"/>
          <w:sz w:val="13"/>
          <w:szCs w:val="13"/>
        </w:rPr>
        <w:t>0.8808  *</w:t>
      </w:r>
      <w:proofErr w:type="gramEnd"/>
      <w:r w:rsidRPr="004A74FA">
        <w:rPr>
          <w:rFonts w:ascii="Courier New" w:hAnsi="Courier New" w:cs="Courier New"/>
          <w:sz w:val="13"/>
          <w:szCs w:val="13"/>
        </w:rPr>
        <w:t>**   0.0806        653.0777  [0.000]</w:t>
      </w:r>
    </w:p>
    <w:p w14:paraId="4A56B216"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4   </w:t>
      </w:r>
      <w:proofErr w:type="gramStart"/>
      <w:r w:rsidRPr="004A74FA">
        <w:rPr>
          <w:rFonts w:ascii="Courier New" w:hAnsi="Courier New" w:cs="Courier New"/>
          <w:sz w:val="13"/>
          <w:szCs w:val="13"/>
        </w:rPr>
        <w:t>0.8410  *</w:t>
      </w:r>
      <w:proofErr w:type="gramEnd"/>
      <w:r w:rsidRPr="004A74FA">
        <w:rPr>
          <w:rFonts w:ascii="Courier New" w:hAnsi="Courier New" w:cs="Courier New"/>
          <w:sz w:val="13"/>
          <w:szCs w:val="13"/>
        </w:rPr>
        <w:t>**  -0.0329        834.9217  [0.000]</w:t>
      </w:r>
    </w:p>
    <w:p w14:paraId="7AFAC770"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5   </w:t>
      </w:r>
      <w:proofErr w:type="gramStart"/>
      <w:r w:rsidRPr="004A74FA">
        <w:rPr>
          <w:rFonts w:ascii="Courier New" w:hAnsi="Courier New" w:cs="Courier New"/>
          <w:sz w:val="13"/>
          <w:szCs w:val="13"/>
        </w:rPr>
        <w:t>0.8020  *</w:t>
      </w:r>
      <w:proofErr w:type="gramEnd"/>
      <w:r w:rsidRPr="004A74FA">
        <w:rPr>
          <w:rFonts w:ascii="Courier New" w:hAnsi="Courier New" w:cs="Courier New"/>
          <w:sz w:val="13"/>
          <w:szCs w:val="13"/>
        </w:rPr>
        <w:t>**  -0.0054       1000.9480  [0.000]</w:t>
      </w:r>
    </w:p>
    <w:p w14:paraId="01C1FE8A"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6   </w:t>
      </w:r>
      <w:proofErr w:type="gramStart"/>
      <w:r w:rsidRPr="004A74FA">
        <w:rPr>
          <w:rFonts w:ascii="Courier New" w:hAnsi="Courier New" w:cs="Courier New"/>
          <w:sz w:val="13"/>
          <w:szCs w:val="13"/>
        </w:rPr>
        <w:t>0.7665  *</w:t>
      </w:r>
      <w:proofErr w:type="gramEnd"/>
      <w:r w:rsidRPr="004A74FA">
        <w:rPr>
          <w:rFonts w:ascii="Courier New" w:hAnsi="Courier New" w:cs="Courier New"/>
          <w:sz w:val="13"/>
          <w:szCs w:val="13"/>
        </w:rPr>
        <w:t>**   0.0320       1153.2198  [0.000]</w:t>
      </w:r>
    </w:p>
    <w:p w14:paraId="0A4EA883"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7   </w:t>
      </w:r>
      <w:proofErr w:type="gramStart"/>
      <w:r w:rsidRPr="004A74FA">
        <w:rPr>
          <w:rFonts w:ascii="Courier New" w:hAnsi="Courier New" w:cs="Courier New"/>
          <w:sz w:val="13"/>
          <w:szCs w:val="13"/>
        </w:rPr>
        <w:t>0.7327  *</w:t>
      </w:r>
      <w:proofErr w:type="gramEnd"/>
      <w:r w:rsidRPr="004A74FA">
        <w:rPr>
          <w:rFonts w:ascii="Courier New" w:hAnsi="Courier New" w:cs="Courier New"/>
          <w:sz w:val="13"/>
          <w:szCs w:val="13"/>
        </w:rPr>
        <w:t>**  -0.0126       1292.9536  [0.000]</w:t>
      </w:r>
    </w:p>
    <w:p w14:paraId="06A35BCC"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8   </w:t>
      </w:r>
      <w:proofErr w:type="gramStart"/>
      <w:r w:rsidRPr="004A74FA">
        <w:rPr>
          <w:rFonts w:ascii="Courier New" w:hAnsi="Courier New" w:cs="Courier New"/>
          <w:sz w:val="13"/>
          <w:szCs w:val="13"/>
        </w:rPr>
        <w:t>0.7002  *</w:t>
      </w:r>
      <w:proofErr w:type="gramEnd"/>
      <w:r w:rsidRPr="004A74FA">
        <w:rPr>
          <w:rFonts w:ascii="Courier New" w:hAnsi="Courier New" w:cs="Courier New"/>
          <w:sz w:val="13"/>
          <w:szCs w:val="13"/>
        </w:rPr>
        <w:t>**   0.0014       1421.0714  [0.000]</w:t>
      </w:r>
    </w:p>
    <w:p w14:paraId="4405600A"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9   </w:t>
      </w:r>
      <w:proofErr w:type="gramStart"/>
      <w:r w:rsidRPr="004A74FA">
        <w:rPr>
          <w:rFonts w:ascii="Courier New" w:hAnsi="Courier New" w:cs="Courier New"/>
          <w:sz w:val="13"/>
          <w:szCs w:val="13"/>
        </w:rPr>
        <w:t>0.6704  *</w:t>
      </w:r>
      <w:proofErr w:type="gramEnd"/>
      <w:r w:rsidRPr="004A74FA">
        <w:rPr>
          <w:rFonts w:ascii="Courier New" w:hAnsi="Courier New" w:cs="Courier New"/>
          <w:sz w:val="13"/>
          <w:szCs w:val="13"/>
        </w:rPr>
        <w:t>**   0.0214       1539.0019  [0.000]</w:t>
      </w:r>
    </w:p>
    <w:p w14:paraId="1D424065"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10   </w:t>
      </w:r>
      <w:proofErr w:type="gramStart"/>
      <w:r w:rsidRPr="004A74FA">
        <w:rPr>
          <w:rFonts w:ascii="Courier New" w:hAnsi="Courier New" w:cs="Courier New"/>
          <w:sz w:val="13"/>
          <w:szCs w:val="13"/>
        </w:rPr>
        <w:t>0.6482  *</w:t>
      </w:r>
      <w:proofErr w:type="gramEnd"/>
      <w:r w:rsidRPr="004A74FA">
        <w:rPr>
          <w:rFonts w:ascii="Courier New" w:hAnsi="Courier New" w:cs="Courier New"/>
          <w:sz w:val="13"/>
          <w:szCs w:val="13"/>
        </w:rPr>
        <w:t>**   0.0919       1649.6999  [0.000]</w:t>
      </w:r>
    </w:p>
    <w:p w14:paraId="11AD30B2"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11   </w:t>
      </w:r>
      <w:proofErr w:type="gramStart"/>
      <w:r w:rsidRPr="004A74FA">
        <w:rPr>
          <w:rFonts w:ascii="Courier New" w:hAnsi="Courier New" w:cs="Courier New"/>
          <w:sz w:val="13"/>
          <w:szCs w:val="13"/>
        </w:rPr>
        <w:t>0.6295  *</w:t>
      </w:r>
      <w:proofErr w:type="gramEnd"/>
      <w:r w:rsidRPr="004A74FA">
        <w:rPr>
          <w:rFonts w:ascii="Courier New" w:hAnsi="Courier New" w:cs="Courier New"/>
          <w:sz w:val="13"/>
          <w:szCs w:val="13"/>
        </w:rPr>
        <w:t>**   0.0062       1754.5590  [0.000]</w:t>
      </w:r>
    </w:p>
    <w:p w14:paraId="3C31D383"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12   </w:t>
      </w:r>
      <w:proofErr w:type="gramStart"/>
      <w:r w:rsidRPr="004A74FA">
        <w:rPr>
          <w:rFonts w:ascii="Courier New" w:hAnsi="Courier New" w:cs="Courier New"/>
          <w:sz w:val="13"/>
          <w:szCs w:val="13"/>
        </w:rPr>
        <w:t>0.6141  *</w:t>
      </w:r>
      <w:proofErr w:type="gramEnd"/>
      <w:r w:rsidRPr="004A74FA">
        <w:rPr>
          <w:rFonts w:ascii="Courier New" w:hAnsi="Courier New" w:cs="Courier New"/>
          <w:sz w:val="13"/>
          <w:szCs w:val="13"/>
        </w:rPr>
        <w:t>**   0.0455       1854.7595  [0.000]</w:t>
      </w:r>
    </w:p>
    <w:p w14:paraId="5E8C20EE"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13   </w:t>
      </w:r>
      <w:proofErr w:type="gramStart"/>
      <w:r w:rsidRPr="004A74FA">
        <w:rPr>
          <w:rFonts w:ascii="Courier New" w:hAnsi="Courier New" w:cs="Courier New"/>
          <w:sz w:val="13"/>
          <w:szCs w:val="13"/>
        </w:rPr>
        <w:t>0.5998  *</w:t>
      </w:r>
      <w:proofErr w:type="gramEnd"/>
      <w:r w:rsidRPr="004A74FA">
        <w:rPr>
          <w:rFonts w:ascii="Courier New" w:hAnsi="Courier New" w:cs="Courier New"/>
          <w:sz w:val="13"/>
          <w:szCs w:val="13"/>
        </w:rPr>
        <w:t>**  -0.0050       1950.7382  [0.000]</w:t>
      </w:r>
    </w:p>
    <w:p w14:paraId="40D82A38"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14   </w:t>
      </w:r>
      <w:proofErr w:type="gramStart"/>
      <w:r w:rsidRPr="004A74FA">
        <w:rPr>
          <w:rFonts w:ascii="Courier New" w:hAnsi="Courier New" w:cs="Courier New"/>
          <w:sz w:val="13"/>
          <w:szCs w:val="13"/>
        </w:rPr>
        <w:t>0.5839  *</w:t>
      </w:r>
      <w:proofErr w:type="gramEnd"/>
      <w:r w:rsidRPr="004A74FA">
        <w:rPr>
          <w:rFonts w:ascii="Courier New" w:hAnsi="Courier New" w:cs="Courier New"/>
          <w:sz w:val="13"/>
          <w:szCs w:val="13"/>
        </w:rPr>
        <w:t>**  -0.0256       2042.1010  [0.000]</w:t>
      </w:r>
    </w:p>
    <w:p w14:paraId="3FD8856E"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15   </w:t>
      </w:r>
      <w:proofErr w:type="gramStart"/>
      <w:r w:rsidRPr="004A74FA">
        <w:rPr>
          <w:rFonts w:ascii="Courier New" w:hAnsi="Courier New" w:cs="Courier New"/>
          <w:sz w:val="13"/>
          <w:szCs w:val="13"/>
        </w:rPr>
        <w:t>0.5669  *</w:t>
      </w:r>
      <w:proofErr w:type="gramEnd"/>
      <w:r w:rsidRPr="004A74FA">
        <w:rPr>
          <w:rFonts w:ascii="Courier New" w:hAnsi="Courier New" w:cs="Courier New"/>
          <w:sz w:val="13"/>
          <w:szCs w:val="13"/>
        </w:rPr>
        <w:t>**  -0.0071       2128.5622  [0.000]</w:t>
      </w:r>
    </w:p>
    <w:p w14:paraId="708393B1"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16   </w:t>
      </w:r>
      <w:proofErr w:type="gramStart"/>
      <w:r w:rsidRPr="004A74FA">
        <w:rPr>
          <w:rFonts w:ascii="Courier New" w:hAnsi="Courier New" w:cs="Courier New"/>
          <w:sz w:val="13"/>
          <w:szCs w:val="13"/>
        </w:rPr>
        <w:t>0.5542  *</w:t>
      </w:r>
      <w:proofErr w:type="gramEnd"/>
      <w:r w:rsidRPr="004A74FA">
        <w:rPr>
          <w:rFonts w:ascii="Courier New" w:hAnsi="Courier New" w:cs="Courier New"/>
          <w:sz w:val="13"/>
          <w:szCs w:val="13"/>
        </w:rPr>
        <w:t>**   0.0700       2211.5527  [0.000]</w:t>
      </w:r>
    </w:p>
    <w:p w14:paraId="02C5D920"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17   </w:t>
      </w:r>
      <w:proofErr w:type="gramStart"/>
      <w:r w:rsidRPr="004A74FA">
        <w:rPr>
          <w:rFonts w:ascii="Courier New" w:hAnsi="Courier New" w:cs="Courier New"/>
          <w:sz w:val="13"/>
          <w:szCs w:val="13"/>
        </w:rPr>
        <w:t>0.5423  *</w:t>
      </w:r>
      <w:proofErr w:type="gramEnd"/>
      <w:r w:rsidRPr="004A74FA">
        <w:rPr>
          <w:rFonts w:ascii="Courier New" w:hAnsi="Courier New" w:cs="Courier New"/>
          <w:sz w:val="13"/>
          <w:szCs w:val="13"/>
        </w:rPr>
        <w:t>**  -0.0195       2291.3503  [0.000]</w:t>
      </w:r>
    </w:p>
    <w:p w14:paraId="7B2762C9"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18   </w:t>
      </w:r>
      <w:proofErr w:type="gramStart"/>
      <w:r w:rsidRPr="004A74FA">
        <w:rPr>
          <w:rFonts w:ascii="Courier New" w:hAnsi="Courier New" w:cs="Courier New"/>
          <w:sz w:val="13"/>
          <w:szCs w:val="13"/>
        </w:rPr>
        <w:t>0.5321  *</w:t>
      </w:r>
      <w:proofErr w:type="gramEnd"/>
      <w:r w:rsidRPr="004A74FA">
        <w:rPr>
          <w:rFonts w:ascii="Courier New" w:hAnsi="Courier New" w:cs="Courier New"/>
          <w:sz w:val="13"/>
          <w:szCs w:val="13"/>
        </w:rPr>
        <w:t>**   0.0431       2368.5028  [0.000]</w:t>
      </w:r>
    </w:p>
    <w:p w14:paraId="3105A1C6"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19   </w:t>
      </w:r>
      <w:proofErr w:type="gramStart"/>
      <w:r w:rsidRPr="004A74FA">
        <w:rPr>
          <w:rFonts w:ascii="Courier New" w:hAnsi="Courier New" w:cs="Courier New"/>
          <w:sz w:val="13"/>
          <w:szCs w:val="13"/>
        </w:rPr>
        <w:t>0.5266  *</w:t>
      </w:r>
      <w:proofErr w:type="gramEnd"/>
      <w:r w:rsidRPr="004A74FA">
        <w:rPr>
          <w:rFonts w:ascii="Courier New" w:hAnsi="Courier New" w:cs="Courier New"/>
          <w:sz w:val="13"/>
          <w:szCs w:val="13"/>
        </w:rPr>
        <w:t>**   0.0714       2444.4123  [0.000]</w:t>
      </w:r>
    </w:p>
    <w:p w14:paraId="401BF0F0"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20   </w:t>
      </w:r>
      <w:proofErr w:type="gramStart"/>
      <w:r w:rsidRPr="004A74FA">
        <w:rPr>
          <w:rFonts w:ascii="Courier New" w:hAnsi="Courier New" w:cs="Courier New"/>
          <w:sz w:val="13"/>
          <w:szCs w:val="13"/>
        </w:rPr>
        <w:t>0.5198  *</w:t>
      </w:r>
      <w:proofErr w:type="gramEnd"/>
      <w:r w:rsidRPr="004A74FA">
        <w:rPr>
          <w:rFonts w:ascii="Courier New" w:hAnsi="Courier New" w:cs="Courier New"/>
          <w:sz w:val="13"/>
          <w:szCs w:val="13"/>
        </w:rPr>
        <w:t>**  -0.0454       2518.6842  [0.000]</w:t>
      </w:r>
    </w:p>
    <w:p w14:paraId="0AF6F005"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21   </w:t>
      </w:r>
      <w:proofErr w:type="gramStart"/>
      <w:r w:rsidRPr="004A74FA">
        <w:rPr>
          <w:rFonts w:ascii="Courier New" w:hAnsi="Courier New" w:cs="Courier New"/>
          <w:sz w:val="13"/>
          <w:szCs w:val="13"/>
        </w:rPr>
        <w:t>0.5065  *</w:t>
      </w:r>
      <w:proofErr w:type="gramEnd"/>
      <w:r w:rsidRPr="004A74FA">
        <w:rPr>
          <w:rFonts w:ascii="Courier New" w:hAnsi="Courier New" w:cs="Courier New"/>
          <w:sz w:val="13"/>
          <w:szCs w:val="13"/>
        </w:rPr>
        <w:t>**  -0.0655       2589.5240  [0.000]</w:t>
      </w:r>
    </w:p>
    <w:p w14:paraId="3E62B892"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22   </w:t>
      </w:r>
      <w:proofErr w:type="gramStart"/>
      <w:r w:rsidRPr="004A74FA">
        <w:rPr>
          <w:rFonts w:ascii="Courier New" w:hAnsi="Courier New" w:cs="Courier New"/>
          <w:sz w:val="13"/>
          <w:szCs w:val="13"/>
        </w:rPr>
        <w:t>0.4937  *</w:t>
      </w:r>
      <w:proofErr w:type="gramEnd"/>
      <w:r w:rsidRPr="004A74FA">
        <w:rPr>
          <w:rFonts w:ascii="Courier New" w:hAnsi="Courier New" w:cs="Courier New"/>
          <w:sz w:val="13"/>
          <w:szCs w:val="13"/>
        </w:rPr>
        <w:t>**   0.0381       2657.1141  [0.000]</w:t>
      </w:r>
    </w:p>
    <w:p w14:paraId="6C4FA130"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23   </w:t>
      </w:r>
      <w:proofErr w:type="gramStart"/>
      <w:r w:rsidRPr="004A74FA">
        <w:rPr>
          <w:rFonts w:ascii="Courier New" w:hAnsi="Courier New" w:cs="Courier New"/>
          <w:sz w:val="13"/>
          <w:szCs w:val="13"/>
        </w:rPr>
        <w:t>0.4857  *</w:t>
      </w:r>
      <w:proofErr w:type="gramEnd"/>
      <w:r w:rsidRPr="004A74FA">
        <w:rPr>
          <w:rFonts w:ascii="Courier New" w:hAnsi="Courier New" w:cs="Courier New"/>
          <w:sz w:val="13"/>
          <w:szCs w:val="13"/>
        </w:rPr>
        <w:t>**   0.0521       2722.8125  [0.000]</w:t>
      </w:r>
    </w:p>
    <w:p w14:paraId="45E79AB5" w14:textId="77777777" w:rsidR="00C92294" w:rsidRPr="004A74FA" w:rsidRDefault="00C92294" w:rsidP="00C92294">
      <w:pPr>
        <w:pStyle w:val="NormalWeb"/>
        <w:rPr>
          <w:rFonts w:ascii="Dcr10" w:hAnsi="Dcr10"/>
          <w:sz w:val="12"/>
          <w:szCs w:val="12"/>
        </w:rPr>
      </w:pPr>
    </w:p>
    <w:p w14:paraId="6126FDB9" w14:textId="77777777" w:rsidR="00C92294" w:rsidRPr="004A74FA" w:rsidRDefault="00C92294" w:rsidP="00C92294">
      <w:pPr>
        <w:pStyle w:val="NormalWeb"/>
        <w:rPr>
          <w:rFonts w:ascii="Dcr10" w:hAnsi="Dcr10"/>
          <w:sz w:val="12"/>
          <w:szCs w:val="12"/>
        </w:rPr>
      </w:pPr>
    </w:p>
    <w:p w14:paraId="2FE09898" w14:textId="77777777" w:rsidR="00C92294" w:rsidRPr="004A74FA" w:rsidRDefault="00C92294" w:rsidP="00C92294">
      <w:pPr>
        <w:pStyle w:val="NormalWeb"/>
        <w:rPr>
          <w:rFonts w:ascii="Dcr10" w:hAnsi="Dcr10"/>
          <w:sz w:val="12"/>
          <w:szCs w:val="12"/>
        </w:rPr>
      </w:pPr>
    </w:p>
    <w:p w14:paraId="564AD8C2" w14:textId="77777777" w:rsidR="00C92294" w:rsidRPr="004A74FA" w:rsidRDefault="00C92294" w:rsidP="00E83949">
      <w:pPr>
        <w:pStyle w:val="Heading4"/>
      </w:pPr>
      <w:r w:rsidRPr="004A74FA">
        <w:t>ADF Test for Stationarity (null of unit root)</w:t>
      </w:r>
    </w:p>
    <w:p w14:paraId="106A66A4" w14:textId="77777777" w:rsidR="00C92294" w:rsidRPr="004A74FA" w:rsidRDefault="00C92294" w:rsidP="00C92294">
      <w:pPr>
        <w:pStyle w:val="PlainText"/>
        <w:rPr>
          <w:rFonts w:ascii="Dcr10" w:hAnsi="Dcr10"/>
          <w:sz w:val="12"/>
          <w:szCs w:val="12"/>
        </w:rPr>
      </w:pPr>
    </w:p>
    <w:p w14:paraId="5CF06516" w14:textId="77777777" w:rsidR="00C92294" w:rsidRPr="004A74FA" w:rsidRDefault="00C92294" w:rsidP="00C92294">
      <w:pPr>
        <w:pStyle w:val="PlainText"/>
        <w:rPr>
          <w:rFonts w:ascii="Courier New" w:hAnsi="Courier New" w:cs="Courier New"/>
          <w:sz w:val="13"/>
          <w:szCs w:val="13"/>
        </w:rPr>
      </w:pPr>
      <w:r w:rsidRPr="004A74FA">
        <w:rPr>
          <w:rFonts w:ascii="Dcr10" w:hAnsi="Dcr10"/>
          <w:sz w:val="13"/>
          <w:szCs w:val="13"/>
        </w:rPr>
        <w:t xml:space="preserve"> </w:t>
      </w:r>
      <w:r w:rsidRPr="004A74FA">
        <w:rPr>
          <w:rFonts w:ascii="Courier New" w:hAnsi="Courier New" w:cs="Courier New"/>
          <w:sz w:val="13"/>
          <w:szCs w:val="13"/>
        </w:rPr>
        <w:t xml:space="preserve">Augmented Dickey-Fuller test for </w:t>
      </w:r>
      <w:proofErr w:type="spellStart"/>
      <w:r w:rsidRPr="004A74FA">
        <w:rPr>
          <w:rFonts w:ascii="Courier New" w:hAnsi="Courier New" w:cs="Courier New"/>
          <w:sz w:val="13"/>
          <w:szCs w:val="13"/>
        </w:rPr>
        <w:t>l_WHEAT_US_HRW</w:t>
      </w:r>
      <w:proofErr w:type="spellEnd"/>
    </w:p>
    <w:p w14:paraId="0D62F016"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testing down from 19 lags, criterion AIC</w:t>
      </w:r>
    </w:p>
    <w:p w14:paraId="27A12F78"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sample size 752</w:t>
      </w:r>
    </w:p>
    <w:p w14:paraId="6DA6E043"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unit-root null hypothesis: a = 1</w:t>
      </w:r>
    </w:p>
    <w:p w14:paraId="35F66A18" w14:textId="77777777" w:rsidR="00C92294" w:rsidRPr="004A74FA" w:rsidRDefault="00C92294" w:rsidP="00C92294">
      <w:pPr>
        <w:pStyle w:val="PlainText"/>
        <w:rPr>
          <w:rFonts w:ascii="Courier New" w:hAnsi="Courier New" w:cs="Courier New"/>
          <w:sz w:val="13"/>
          <w:szCs w:val="13"/>
        </w:rPr>
      </w:pPr>
    </w:p>
    <w:p w14:paraId="4950E905"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test with constant </w:t>
      </w:r>
    </w:p>
    <w:p w14:paraId="4008378A"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including 2 lags of (1-</w:t>
      </w:r>
      <w:proofErr w:type="gramStart"/>
      <w:r w:rsidRPr="004A74FA">
        <w:rPr>
          <w:rFonts w:ascii="Courier New" w:hAnsi="Courier New" w:cs="Courier New"/>
          <w:sz w:val="13"/>
          <w:szCs w:val="13"/>
        </w:rPr>
        <w:t>L)</w:t>
      </w:r>
      <w:proofErr w:type="spellStart"/>
      <w:r w:rsidRPr="004A74FA">
        <w:rPr>
          <w:rFonts w:ascii="Courier New" w:hAnsi="Courier New" w:cs="Courier New"/>
          <w:sz w:val="13"/>
          <w:szCs w:val="13"/>
        </w:rPr>
        <w:t>l</w:t>
      </w:r>
      <w:proofErr w:type="gramEnd"/>
      <w:r w:rsidRPr="004A74FA">
        <w:rPr>
          <w:rFonts w:ascii="Courier New" w:hAnsi="Courier New" w:cs="Courier New"/>
          <w:sz w:val="13"/>
          <w:szCs w:val="13"/>
        </w:rPr>
        <w:t>_WHEAT_US_HRW</w:t>
      </w:r>
      <w:proofErr w:type="spellEnd"/>
    </w:p>
    <w:p w14:paraId="164770FE"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model: (1-</w:t>
      </w:r>
      <w:proofErr w:type="gramStart"/>
      <w:r w:rsidRPr="004A74FA">
        <w:rPr>
          <w:rFonts w:ascii="Courier New" w:hAnsi="Courier New" w:cs="Courier New"/>
          <w:sz w:val="13"/>
          <w:szCs w:val="13"/>
        </w:rPr>
        <w:t>L)y</w:t>
      </w:r>
      <w:proofErr w:type="gramEnd"/>
      <w:r w:rsidRPr="004A74FA">
        <w:rPr>
          <w:rFonts w:ascii="Courier New" w:hAnsi="Courier New" w:cs="Courier New"/>
          <w:sz w:val="13"/>
          <w:szCs w:val="13"/>
        </w:rPr>
        <w:t xml:space="preserve"> = b0 + (a-1)*y(-1) + ... + e</w:t>
      </w:r>
    </w:p>
    <w:p w14:paraId="4DC67B2B"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estimated value of (a - 1): -0.00639371</w:t>
      </w:r>
    </w:p>
    <w:p w14:paraId="526FF19E"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test statistic: </w:t>
      </w:r>
      <w:proofErr w:type="spellStart"/>
      <w:r w:rsidRPr="004A74FA">
        <w:rPr>
          <w:rFonts w:ascii="Courier New" w:hAnsi="Courier New" w:cs="Courier New"/>
          <w:sz w:val="13"/>
          <w:szCs w:val="13"/>
        </w:rPr>
        <w:t>tau_</w:t>
      </w:r>
      <w:proofErr w:type="gramStart"/>
      <w:r w:rsidRPr="004A74FA">
        <w:rPr>
          <w:rFonts w:ascii="Courier New" w:hAnsi="Courier New" w:cs="Courier New"/>
          <w:sz w:val="13"/>
          <w:szCs w:val="13"/>
        </w:rPr>
        <w:t>c</w:t>
      </w:r>
      <w:proofErr w:type="spellEnd"/>
      <w:r w:rsidRPr="004A74FA">
        <w:rPr>
          <w:rFonts w:ascii="Courier New" w:hAnsi="Courier New" w:cs="Courier New"/>
          <w:sz w:val="13"/>
          <w:szCs w:val="13"/>
        </w:rPr>
        <w:t>(</w:t>
      </w:r>
      <w:proofErr w:type="gramEnd"/>
      <w:r w:rsidRPr="004A74FA">
        <w:rPr>
          <w:rFonts w:ascii="Courier New" w:hAnsi="Courier New" w:cs="Courier New"/>
          <w:sz w:val="13"/>
          <w:szCs w:val="13"/>
        </w:rPr>
        <w:t>1) = -1.608</w:t>
      </w:r>
    </w:p>
    <w:p w14:paraId="2B9521CD"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asymptotic p-value 0.4785</w:t>
      </w:r>
    </w:p>
    <w:p w14:paraId="133E826D"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1st-order autocorrelation </w:t>
      </w:r>
      <w:proofErr w:type="spellStart"/>
      <w:r w:rsidRPr="004A74FA">
        <w:rPr>
          <w:rFonts w:ascii="Courier New" w:hAnsi="Courier New" w:cs="Courier New"/>
          <w:sz w:val="13"/>
          <w:szCs w:val="13"/>
        </w:rPr>
        <w:t>coeff</w:t>
      </w:r>
      <w:proofErr w:type="spellEnd"/>
      <w:r w:rsidRPr="004A74FA">
        <w:rPr>
          <w:rFonts w:ascii="Courier New" w:hAnsi="Courier New" w:cs="Courier New"/>
          <w:sz w:val="13"/>
          <w:szCs w:val="13"/>
        </w:rPr>
        <w:t>. for e: -0.001</w:t>
      </w:r>
    </w:p>
    <w:p w14:paraId="601E57FA"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lagged differences: </w:t>
      </w:r>
      <w:proofErr w:type="gramStart"/>
      <w:r w:rsidRPr="004A74FA">
        <w:rPr>
          <w:rFonts w:ascii="Courier New" w:hAnsi="Courier New" w:cs="Courier New"/>
          <w:sz w:val="13"/>
          <w:szCs w:val="13"/>
        </w:rPr>
        <w:t>F(</w:t>
      </w:r>
      <w:proofErr w:type="gramEnd"/>
      <w:r w:rsidRPr="004A74FA">
        <w:rPr>
          <w:rFonts w:ascii="Courier New" w:hAnsi="Courier New" w:cs="Courier New"/>
          <w:sz w:val="13"/>
          <w:szCs w:val="13"/>
        </w:rPr>
        <w:t>2, 748) = 27.238 [0.0000]</w:t>
      </w:r>
    </w:p>
    <w:p w14:paraId="0721FD7F" w14:textId="77777777" w:rsidR="00C92294" w:rsidRPr="004A74FA" w:rsidRDefault="00C92294" w:rsidP="00C92294">
      <w:pPr>
        <w:pStyle w:val="PlainText"/>
        <w:rPr>
          <w:rFonts w:ascii="Courier New" w:hAnsi="Courier New" w:cs="Courier New"/>
          <w:sz w:val="13"/>
          <w:szCs w:val="13"/>
        </w:rPr>
      </w:pPr>
    </w:p>
    <w:p w14:paraId="3E06A54A"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with constant and trend </w:t>
      </w:r>
    </w:p>
    <w:p w14:paraId="1FFFCB8C"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including one lag of (1-</w:t>
      </w:r>
      <w:proofErr w:type="gramStart"/>
      <w:r w:rsidRPr="004A74FA">
        <w:rPr>
          <w:rFonts w:ascii="Courier New" w:hAnsi="Courier New" w:cs="Courier New"/>
          <w:sz w:val="13"/>
          <w:szCs w:val="13"/>
        </w:rPr>
        <w:t>L)</w:t>
      </w:r>
      <w:proofErr w:type="spellStart"/>
      <w:r w:rsidRPr="004A74FA">
        <w:rPr>
          <w:rFonts w:ascii="Courier New" w:hAnsi="Courier New" w:cs="Courier New"/>
          <w:sz w:val="13"/>
          <w:szCs w:val="13"/>
        </w:rPr>
        <w:t>l</w:t>
      </w:r>
      <w:proofErr w:type="gramEnd"/>
      <w:r w:rsidRPr="004A74FA">
        <w:rPr>
          <w:rFonts w:ascii="Courier New" w:hAnsi="Courier New" w:cs="Courier New"/>
          <w:sz w:val="13"/>
          <w:szCs w:val="13"/>
        </w:rPr>
        <w:t>_WHEAT_US_HRW</w:t>
      </w:r>
      <w:proofErr w:type="spellEnd"/>
    </w:p>
    <w:p w14:paraId="33306E29"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model: (1-</w:t>
      </w:r>
      <w:proofErr w:type="gramStart"/>
      <w:r w:rsidRPr="004A74FA">
        <w:rPr>
          <w:rFonts w:ascii="Courier New" w:hAnsi="Courier New" w:cs="Courier New"/>
          <w:sz w:val="13"/>
          <w:szCs w:val="13"/>
        </w:rPr>
        <w:t>L)y</w:t>
      </w:r>
      <w:proofErr w:type="gramEnd"/>
      <w:r w:rsidRPr="004A74FA">
        <w:rPr>
          <w:rFonts w:ascii="Courier New" w:hAnsi="Courier New" w:cs="Courier New"/>
          <w:sz w:val="13"/>
          <w:szCs w:val="13"/>
        </w:rPr>
        <w:t xml:space="preserve"> = b0 + b1*t + (a-1)*y(-1) + ... + e</w:t>
      </w:r>
    </w:p>
    <w:p w14:paraId="63FEEC7D"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estimated value of (a - 1): -0.0235776</w:t>
      </w:r>
    </w:p>
    <w:p w14:paraId="45C37032"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test statistic: </w:t>
      </w:r>
      <w:proofErr w:type="spellStart"/>
      <w:r w:rsidRPr="004A74FA">
        <w:rPr>
          <w:rFonts w:ascii="Courier New" w:hAnsi="Courier New" w:cs="Courier New"/>
          <w:sz w:val="13"/>
          <w:szCs w:val="13"/>
        </w:rPr>
        <w:t>tau_</w:t>
      </w:r>
      <w:proofErr w:type="gramStart"/>
      <w:r w:rsidRPr="004A74FA">
        <w:rPr>
          <w:rFonts w:ascii="Courier New" w:hAnsi="Courier New" w:cs="Courier New"/>
          <w:sz w:val="13"/>
          <w:szCs w:val="13"/>
        </w:rPr>
        <w:t>ct</w:t>
      </w:r>
      <w:proofErr w:type="spellEnd"/>
      <w:r w:rsidRPr="004A74FA">
        <w:rPr>
          <w:rFonts w:ascii="Courier New" w:hAnsi="Courier New" w:cs="Courier New"/>
          <w:sz w:val="13"/>
          <w:szCs w:val="13"/>
        </w:rPr>
        <w:t>(</w:t>
      </w:r>
      <w:proofErr w:type="gramEnd"/>
      <w:r w:rsidRPr="004A74FA">
        <w:rPr>
          <w:rFonts w:ascii="Courier New" w:hAnsi="Courier New" w:cs="Courier New"/>
          <w:sz w:val="13"/>
          <w:szCs w:val="13"/>
        </w:rPr>
        <w:t>1) = -3.40804</w:t>
      </w:r>
    </w:p>
    <w:p w14:paraId="75B40082"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asymptotic p-value 0.05024</w:t>
      </w:r>
    </w:p>
    <w:p w14:paraId="15846CF8"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1st-order autocorrelation </w:t>
      </w:r>
      <w:proofErr w:type="spellStart"/>
      <w:r w:rsidRPr="004A74FA">
        <w:rPr>
          <w:rFonts w:ascii="Courier New" w:hAnsi="Courier New" w:cs="Courier New"/>
          <w:sz w:val="13"/>
          <w:szCs w:val="13"/>
        </w:rPr>
        <w:t>coeff</w:t>
      </w:r>
      <w:proofErr w:type="spellEnd"/>
      <w:r w:rsidRPr="004A74FA">
        <w:rPr>
          <w:rFonts w:ascii="Courier New" w:hAnsi="Courier New" w:cs="Courier New"/>
          <w:sz w:val="13"/>
          <w:szCs w:val="13"/>
        </w:rPr>
        <w:t>. for e: 0.012</w:t>
      </w:r>
    </w:p>
    <w:p w14:paraId="145535BF" w14:textId="77777777" w:rsidR="00C92294" w:rsidRPr="004A74FA" w:rsidRDefault="00C92294" w:rsidP="00C92294">
      <w:pPr>
        <w:pStyle w:val="PlainText"/>
        <w:rPr>
          <w:rFonts w:asciiTheme="minorBidi" w:hAnsiTheme="minorBidi" w:cstheme="minorBidi"/>
          <w:sz w:val="12"/>
          <w:szCs w:val="12"/>
        </w:rPr>
      </w:pPr>
    </w:p>
    <w:p w14:paraId="23FB9716" w14:textId="77777777" w:rsidR="00C92294" w:rsidRDefault="00C92294" w:rsidP="00C92294">
      <w:pPr>
        <w:pStyle w:val="PlainText"/>
        <w:rPr>
          <w:rFonts w:asciiTheme="minorBidi" w:hAnsiTheme="minorBidi" w:cstheme="minorBidi"/>
          <w:sz w:val="12"/>
          <w:szCs w:val="12"/>
        </w:rPr>
      </w:pPr>
    </w:p>
    <w:p w14:paraId="16C78D28" w14:textId="007EEB03" w:rsidR="00E83949" w:rsidRDefault="00E83949" w:rsidP="00C92294">
      <w:pPr>
        <w:pStyle w:val="PlainText"/>
        <w:rPr>
          <w:rFonts w:asciiTheme="minorBidi" w:hAnsiTheme="minorBidi" w:cstheme="minorBidi"/>
          <w:sz w:val="12"/>
          <w:szCs w:val="12"/>
        </w:rPr>
      </w:pPr>
      <w:r>
        <w:rPr>
          <w:rFonts w:asciiTheme="minorBidi" w:hAnsiTheme="minorBidi" w:cstheme="minorBidi"/>
          <w:sz w:val="12"/>
          <w:szCs w:val="12"/>
        </w:rPr>
        <w:t xml:space="preserve"> </w:t>
      </w:r>
    </w:p>
    <w:p w14:paraId="4D798B72" w14:textId="77777777" w:rsidR="00E83949" w:rsidRPr="004A74FA" w:rsidRDefault="00E83949" w:rsidP="00C92294">
      <w:pPr>
        <w:pStyle w:val="PlainText"/>
        <w:rPr>
          <w:rFonts w:asciiTheme="minorBidi" w:hAnsiTheme="minorBidi" w:cstheme="minorBidi"/>
          <w:sz w:val="12"/>
          <w:szCs w:val="12"/>
        </w:rPr>
      </w:pPr>
    </w:p>
    <w:p w14:paraId="05DFF166" w14:textId="77777777" w:rsidR="00C92294" w:rsidRPr="004A74FA" w:rsidRDefault="00C92294" w:rsidP="00C92294">
      <w:pPr>
        <w:pStyle w:val="PlainText"/>
        <w:rPr>
          <w:rFonts w:asciiTheme="minorBidi" w:hAnsiTheme="minorBidi" w:cstheme="minorBidi"/>
          <w:sz w:val="12"/>
          <w:szCs w:val="12"/>
        </w:rPr>
      </w:pPr>
    </w:p>
    <w:p w14:paraId="7B3C97B0" w14:textId="77777777" w:rsidR="00C92294" w:rsidRPr="004A74FA" w:rsidRDefault="00C92294" w:rsidP="00C92294">
      <w:pPr>
        <w:pStyle w:val="PlainText"/>
        <w:rPr>
          <w:rFonts w:asciiTheme="minorBidi" w:hAnsiTheme="minorBidi" w:cstheme="minorBidi"/>
          <w:sz w:val="12"/>
          <w:szCs w:val="12"/>
        </w:rPr>
      </w:pPr>
    </w:p>
    <w:p w14:paraId="5E943FA2" w14:textId="77777777" w:rsidR="00C92294" w:rsidRDefault="00C92294" w:rsidP="00E83949">
      <w:pPr>
        <w:pStyle w:val="Heading4"/>
      </w:pPr>
      <w:r>
        <w:lastRenderedPageBreak/>
        <w:t>J</w:t>
      </w:r>
      <w:r w:rsidRPr="00E30889">
        <w:t xml:space="preserve">ohansen Test for Cointegration of Wheat </w:t>
      </w:r>
      <w:r>
        <w:t>with</w:t>
      </w:r>
      <w:r w:rsidRPr="00E30889">
        <w:t xml:space="preserve"> Oil</w:t>
      </w:r>
      <w:r>
        <w:t xml:space="preserve"> Fertilizers and Substitutes</w:t>
      </w:r>
    </w:p>
    <w:p w14:paraId="785A1E10" w14:textId="77777777" w:rsidR="00C92294" w:rsidRPr="00E902E2" w:rsidRDefault="00C92294" w:rsidP="00C92294">
      <w:pPr>
        <w:pStyle w:val="PlainText"/>
        <w:rPr>
          <w:rFonts w:ascii="Courier New" w:hAnsi="Courier New" w:cs="Courier New"/>
          <w:sz w:val="24"/>
          <w:szCs w:val="24"/>
        </w:rPr>
      </w:pPr>
    </w:p>
    <w:p w14:paraId="3440417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Johansen test:</w:t>
      </w:r>
    </w:p>
    <w:p w14:paraId="201BB98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Number of equations = 4</w:t>
      </w:r>
    </w:p>
    <w:p w14:paraId="62A89D2C" w14:textId="77777777" w:rsidR="00C92294" w:rsidRPr="00E902E2" w:rsidRDefault="00C92294" w:rsidP="00C92294">
      <w:pPr>
        <w:pStyle w:val="PlainText"/>
        <w:rPr>
          <w:rFonts w:ascii="Courier New" w:hAnsi="Courier New" w:cs="Courier New"/>
          <w:sz w:val="12"/>
          <w:szCs w:val="12"/>
        </w:rPr>
      </w:pPr>
      <w:r w:rsidRPr="00E375B9">
        <w:rPr>
          <w:rFonts w:ascii="Courier New" w:hAnsi="Courier New" w:cs="Courier New"/>
          <w:sz w:val="12"/>
          <w:szCs w:val="12"/>
          <w:highlight w:val="yellow"/>
        </w:rPr>
        <w:t>Lag order = 3</w:t>
      </w:r>
    </w:p>
    <w:p w14:paraId="79A27EDE"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Estimation period: 1960:04 - 2022:11 (T = 752)</w:t>
      </w:r>
    </w:p>
    <w:p w14:paraId="69E9FB57" w14:textId="77777777" w:rsidR="00C92294" w:rsidRPr="00E902E2" w:rsidRDefault="00C92294" w:rsidP="00C92294">
      <w:pPr>
        <w:pStyle w:val="PlainText"/>
        <w:rPr>
          <w:rFonts w:ascii="Courier New" w:hAnsi="Courier New" w:cs="Courier New"/>
          <w:sz w:val="12"/>
          <w:szCs w:val="12"/>
        </w:rPr>
      </w:pPr>
    </w:p>
    <w:p w14:paraId="505C19A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Coefficients, VAR in differences (9 x 4)</w:t>
      </w:r>
    </w:p>
    <w:p w14:paraId="785064AB" w14:textId="77777777" w:rsidR="00C92294" w:rsidRPr="00E902E2" w:rsidRDefault="00C92294" w:rsidP="00C92294">
      <w:pPr>
        <w:pStyle w:val="PlainText"/>
        <w:rPr>
          <w:rFonts w:ascii="Courier New" w:hAnsi="Courier New" w:cs="Courier New"/>
          <w:sz w:val="12"/>
          <w:szCs w:val="12"/>
        </w:rPr>
      </w:pPr>
    </w:p>
    <w:p w14:paraId="3F32E7E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0.0018381    0.0012413    0.0038534    0.0011149 </w:t>
      </w:r>
    </w:p>
    <w:p w14:paraId="1EF6BB5F"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0.23731     0.091308     0.064322     0.048511 </w:t>
      </w:r>
    </w:p>
    <w:p w14:paraId="7A7EDF0F"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-0.066534   -0.0074569     0.015636     0.062708 </w:t>
      </w:r>
    </w:p>
    <w:p w14:paraId="7040417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0.053270      0.16485    -0.087080     0.056245 </w:t>
      </w:r>
    </w:p>
    <w:p w14:paraId="6C1BD47B"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-0.078090    -0.012692   -0.0097767     0.011751 </w:t>
      </w:r>
    </w:p>
    <w:p w14:paraId="02B36EB2"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0.019872     0.052692      0.24354     0.012241 </w:t>
      </w:r>
    </w:p>
    <w:p w14:paraId="38AA4774"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0.0099388     0.066857    -0.048788    0.0044565 </w:t>
      </w:r>
    </w:p>
    <w:p w14:paraId="77840E19"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0.13528      0.13775     -0.16042      0.32051 </w:t>
      </w:r>
    </w:p>
    <w:p w14:paraId="201DC79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-0.054159      0.20548      0.39296    -0.056580 </w:t>
      </w:r>
    </w:p>
    <w:p w14:paraId="317E1ADC" w14:textId="77777777" w:rsidR="00C92294" w:rsidRPr="00E902E2" w:rsidRDefault="00C92294" w:rsidP="00C92294">
      <w:pPr>
        <w:pStyle w:val="PlainText"/>
        <w:rPr>
          <w:rFonts w:ascii="Courier New" w:hAnsi="Courier New" w:cs="Courier New"/>
          <w:sz w:val="12"/>
          <w:szCs w:val="12"/>
        </w:rPr>
      </w:pPr>
    </w:p>
    <w:p w14:paraId="4DD9363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Coefficients, </w:t>
      </w:r>
      <w:proofErr w:type="spellStart"/>
      <w:r w:rsidRPr="00E902E2">
        <w:rPr>
          <w:rFonts w:ascii="Courier New" w:hAnsi="Courier New" w:cs="Courier New"/>
          <w:sz w:val="12"/>
          <w:szCs w:val="12"/>
        </w:rPr>
        <w:t>eqns</w:t>
      </w:r>
      <w:proofErr w:type="spellEnd"/>
      <w:r w:rsidRPr="00E902E2">
        <w:rPr>
          <w:rFonts w:ascii="Courier New" w:hAnsi="Courier New" w:cs="Courier New"/>
          <w:sz w:val="12"/>
          <w:szCs w:val="12"/>
        </w:rPr>
        <w:t xml:space="preserve"> in lagged levels (9 x 4)</w:t>
      </w:r>
    </w:p>
    <w:p w14:paraId="210118EC" w14:textId="77777777" w:rsidR="00C92294" w:rsidRPr="00E902E2" w:rsidRDefault="00C92294" w:rsidP="00C92294">
      <w:pPr>
        <w:pStyle w:val="PlainText"/>
        <w:rPr>
          <w:rFonts w:ascii="Courier New" w:hAnsi="Courier New" w:cs="Courier New"/>
          <w:sz w:val="12"/>
          <w:szCs w:val="12"/>
        </w:rPr>
      </w:pPr>
    </w:p>
    <w:p w14:paraId="4225D9C5"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4.9335       4.8775       2.7796       5.0187 </w:t>
      </w:r>
    </w:p>
    <w:p w14:paraId="412031B5"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0.39104     -0.11071    -0.042089     -0.13191 </w:t>
      </w:r>
    </w:p>
    <w:p w14:paraId="0B1FD01D"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0.61843    -0.065729    -0.042833    -0.076366 </w:t>
      </w:r>
    </w:p>
    <w:p w14:paraId="5E7F9677"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0.27984      0.74815      0.76913      0.11874 </w:t>
      </w:r>
    </w:p>
    <w:p w14:paraId="5FBC3A55"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0.51502       1.0771      0.79733      0.34556 </w:t>
      </w:r>
    </w:p>
    <w:p w14:paraId="5316A652"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0.030920     -0.20613     0.075428     0.038415 </w:t>
      </w:r>
    </w:p>
    <w:p w14:paraId="26F770A8"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-0.011146     -0.21198      0.30121   -0.0016421 </w:t>
      </w:r>
    </w:p>
    <w:p w14:paraId="7DA9A0D7"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0.0086925     -0.34741     -0.77971      0.19324 </w:t>
      </w:r>
    </w:p>
    <w:p w14:paraId="6F8C40B4"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0.18731     -0.15130     -0.90996      0.65909 </w:t>
      </w:r>
    </w:p>
    <w:p w14:paraId="729B291B" w14:textId="77777777" w:rsidR="00C92294" w:rsidRPr="00E902E2" w:rsidRDefault="00C92294" w:rsidP="00C92294">
      <w:pPr>
        <w:pStyle w:val="PlainText"/>
        <w:rPr>
          <w:rFonts w:ascii="Courier New" w:hAnsi="Courier New" w:cs="Courier New"/>
          <w:sz w:val="12"/>
          <w:szCs w:val="12"/>
        </w:rPr>
      </w:pPr>
    </w:p>
    <w:p w14:paraId="4584EA6B"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Sample variance-covariance matrices for residuals</w:t>
      </w:r>
    </w:p>
    <w:p w14:paraId="1721DD38" w14:textId="77777777" w:rsidR="00C92294" w:rsidRPr="00E902E2" w:rsidRDefault="00C92294" w:rsidP="00C92294">
      <w:pPr>
        <w:pStyle w:val="PlainText"/>
        <w:rPr>
          <w:rFonts w:ascii="Courier New" w:hAnsi="Courier New" w:cs="Courier New"/>
          <w:sz w:val="12"/>
          <w:szCs w:val="12"/>
        </w:rPr>
      </w:pPr>
    </w:p>
    <w:p w14:paraId="093078BA"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VAR system in first differences (S00)</w:t>
      </w:r>
    </w:p>
    <w:p w14:paraId="239420B5" w14:textId="77777777" w:rsidR="00C92294" w:rsidRPr="00E902E2" w:rsidRDefault="00C92294" w:rsidP="00C92294">
      <w:pPr>
        <w:pStyle w:val="PlainText"/>
        <w:rPr>
          <w:rFonts w:ascii="Courier New" w:hAnsi="Courier New" w:cs="Courier New"/>
          <w:sz w:val="12"/>
          <w:szCs w:val="12"/>
        </w:rPr>
      </w:pPr>
    </w:p>
    <w:p w14:paraId="04B78EE2"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w:t>
      </w:r>
      <w:proofErr w:type="gramStart"/>
      <w:r w:rsidRPr="00E902E2">
        <w:rPr>
          <w:rFonts w:ascii="Courier New" w:hAnsi="Courier New" w:cs="Courier New"/>
          <w:sz w:val="12"/>
          <w:szCs w:val="12"/>
        </w:rPr>
        <w:t>0.0030325  5.0388e</w:t>
      </w:r>
      <w:proofErr w:type="gramEnd"/>
      <w:r w:rsidRPr="00E902E2">
        <w:rPr>
          <w:rFonts w:ascii="Courier New" w:hAnsi="Courier New" w:cs="Courier New"/>
          <w:sz w:val="12"/>
          <w:szCs w:val="12"/>
        </w:rPr>
        <w:t>-05  0.00032931  0.00066193</w:t>
      </w:r>
    </w:p>
    <w:p w14:paraId="10F1206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5.0388e-05   0.0027962   </w:t>
      </w:r>
      <w:proofErr w:type="gramStart"/>
      <w:r w:rsidRPr="00E902E2">
        <w:rPr>
          <w:rFonts w:ascii="Courier New" w:hAnsi="Courier New" w:cs="Courier New"/>
          <w:sz w:val="12"/>
          <w:szCs w:val="12"/>
        </w:rPr>
        <w:t>0.0014644  0.00025713</w:t>
      </w:r>
      <w:proofErr w:type="gramEnd"/>
    </w:p>
    <w:p w14:paraId="0D7436DB"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0.00032931   0.0014644   </w:t>
      </w:r>
      <w:proofErr w:type="gramStart"/>
      <w:r w:rsidRPr="00E902E2">
        <w:rPr>
          <w:rFonts w:ascii="Courier New" w:hAnsi="Courier New" w:cs="Courier New"/>
          <w:sz w:val="12"/>
          <w:szCs w:val="12"/>
        </w:rPr>
        <w:t>0.0074805  8.9873e</w:t>
      </w:r>
      <w:proofErr w:type="gramEnd"/>
      <w:r w:rsidRPr="00E902E2">
        <w:rPr>
          <w:rFonts w:ascii="Courier New" w:hAnsi="Courier New" w:cs="Courier New"/>
          <w:sz w:val="12"/>
          <w:szCs w:val="12"/>
        </w:rPr>
        <w:t>-05</w:t>
      </w:r>
    </w:p>
    <w:p w14:paraId="3E692E9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w:t>
      </w:r>
      <w:proofErr w:type="gramStart"/>
      <w:r w:rsidRPr="00E902E2">
        <w:rPr>
          <w:rFonts w:ascii="Courier New" w:hAnsi="Courier New" w:cs="Courier New"/>
          <w:sz w:val="12"/>
          <w:szCs w:val="12"/>
        </w:rPr>
        <w:t>0.00066193  0.00025713</w:t>
      </w:r>
      <w:proofErr w:type="gramEnd"/>
      <w:r w:rsidRPr="00E902E2">
        <w:rPr>
          <w:rFonts w:ascii="Courier New" w:hAnsi="Courier New" w:cs="Courier New"/>
          <w:sz w:val="12"/>
          <w:szCs w:val="12"/>
        </w:rPr>
        <w:t xml:space="preserve">  8.9873e-05   0.0015647</w:t>
      </w:r>
    </w:p>
    <w:p w14:paraId="642C8E06" w14:textId="77777777" w:rsidR="00C92294" w:rsidRPr="00E902E2" w:rsidRDefault="00C92294" w:rsidP="00C92294">
      <w:pPr>
        <w:pStyle w:val="PlainText"/>
        <w:rPr>
          <w:rFonts w:ascii="Courier New" w:hAnsi="Courier New" w:cs="Courier New"/>
          <w:sz w:val="12"/>
          <w:szCs w:val="12"/>
        </w:rPr>
      </w:pPr>
    </w:p>
    <w:p w14:paraId="1C51671B"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System with levels as dependent variable (S11)</w:t>
      </w:r>
    </w:p>
    <w:p w14:paraId="79ED3200" w14:textId="77777777" w:rsidR="00C92294" w:rsidRPr="00E902E2" w:rsidRDefault="00C92294" w:rsidP="00C92294">
      <w:pPr>
        <w:pStyle w:val="PlainText"/>
        <w:rPr>
          <w:rFonts w:ascii="Courier New" w:hAnsi="Courier New" w:cs="Courier New"/>
          <w:sz w:val="12"/>
          <w:szCs w:val="12"/>
        </w:rPr>
      </w:pPr>
    </w:p>
    <w:p w14:paraId="1BA416E0"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0.25866     0.36726     0.65760     0.23071</w:t>
      </w:r>
    </w:p>
    <w:p w14:paraId="010E4002"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0.36726     0.57955     0.98744     0.34101</w:t>
      </w:r>
    </w:p>
    <w:p w14:paraId="1ABA3BC9"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0.65760     0.98744      1.9660     0.58821</w:t>
      </w:r>
    </w:p>
    <w:p w14:paraId="75944431"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0.23071     0.34101     0.58821     0.22488</w:t>
      </w:r>
    </w:p>
    <w:p w14:paraId="5408FDA7" w14:textId="77777777" w:rsidR="00C92294" w:rsidRPr="00E902E2" w:rsidRDefault="00C92294" w:rsidP="00C92294">
      <w:pPr>
        <w:pStyle w:val="PlainText"/>
        <w:rPr>
          <w:rFonts w:ascii="Courier New" w:hAnsi="Courier New" w:cs="Courier New"/>
          <w:sz w:val="12"/>
          <w:szCs w:val="12"/>
        </w:rPr>
      </w:pPr>
    </w:p>
    <w:p w14:paraId="77F7DCD6"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Cross-products (S01)</w:t>
      </w:r>
    </w:p>
    <w:p w14:paraId="7ADFF087" w14:textId="77777777" w:rsidR="00C92294" w:rsidRPr="00E902E2" w:rsidRDefault="00C92294" w:rsidP="00C92294">
      <w:pPr>
        <w:pStyle w:val="PlainText"/>
        <w:rPr>
          <w:rFonts w:ascii="Courier New" w:hAnsi="Courier New" w:cs="Courier New"/>
          <w:sz w:val="12"/>
          <w:szCs w:val="12"/>
        </w:rPr>
      </w:pPr>
    </w:p>
    <w:p w14:paraId="7C1B75BB"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-0.0016297 -0.00052197 -0.00091145 -0.00080854</w:t>
      </w:r>
    </w:p>
    <w:p w14:paraId="44808F87"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w:t>
      </w:r>
      <w:proofErr w:type="gramStart"/>
      <w:r w:rsidRPr="00E902E2">
        <w:rPr>
          <w:rFonts w:ascii="Courier New" w:hAnsi="Courier New" w:cs="Courier New"/>
          <w:sz w:val="12"/>
          <w:szCs w:val="12"/>
        </w:rPr>
        <w:t>0.00055684  -</w:t>
      </w:r>
      <w:proofErr w:type="gramEnd"/>
      <w:r w:rsidRPr="00E902E2">
        <w:rPr>
          <w:rFonts w:ascii="Courier New" w:hAnsi="Courier New" w:cs="Courier New"/>
          <w:sz w:val="12"/>
          <w:szCs w:val="12"/>
        </w:rPr>
        <w:t>0.0012651  0.00045335 -0.00011701</w:t>
      </w:r>
    </w:p>
    <w:p w14:paraId="130F0CFB"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w:t>
      </w:r>
      <w:proofErr w:type="gramStart"/>
      <w:r w:rsidRPr="00E902E2">
        <w:rPr>
          <w:rFonts w:ascii="Courier New" w:hAnsi="Courier New" w:cs="Courier New"/>
          <w:sz w:val="12"/>
          <w:szCs w:val="12"/>
        </w:rPr>
        <w:t>0.00014514  -</w:t>
      </w:r>
      <w:proofErr w:type="gramEnd"/>
      <w:r w:rsidRPr="00E902E2">
        <w:rPr>
          <w:rFonts w:ascii="Courier New" w:hAnsi="Courier New" w:cs="Courier New"/>
          <w:sz w:val="12"/>
          <w:szCs w:val="12"/>
        </w:rPr>
        <w:t>0.0021333  -0.0054698 -5.5994e-05</w:t>
      </w:r>
    </w:p>
    <w:p w14:paraId="4371B1FB"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-0.00047689 -0.</w:t>
      </w:r>
      <w:proofErr w:type="gramStart"/>
      <w:r w:rsidRPr="00E902E2">
        <w:rPr>
          <w:rFonts w:ascii="Courier New" w:hAnsi="Courier New" w:cs="Courier New"/>
          <w:sz w:val="12"/>
          <w:szCs w:val="12"/>
        </w:rPr>
        <w:t>00080484  -</w:t>
      </w:r>
      <w:proofErr w:type="gramEnd"/>
      <w:r w:rsidRPr="00E902E2">
        <w:rPr>
          <w:rFonts w:ascii="Courier New" w:hAnsi="Courier New" w:cs="Courier New"/>
          <w:sz w:val="12"/>
          <w:szCs w:val="12"/>
        </w:rPr>
        <w:t>0.0012905  -0.0013360</w:t>
      </w:r>
    </w:p>
    <w:p w14:paraId="7BC5B7E2" w14:textId="77777777" w:rsidR="00C92294" w:rsidRPr="00E902E2" w:rsidRDefault="00C92294" w:rsidP="00C92294">
      <w:pPr>
        <w:pStyle w:val="PlainText"/>
        <w:rPr>
          <w:rFonts w:ascii="Courier New" w:hAnsi="Courier New" w:cs="Courier New"/>
          <w:sz w:val="12"/>
          <w:szCs w:val="12"/>
        </w:rPr>
      </w:pPr>
    </w:p>
    <w:p w14:paraId="6B2C40CD"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Case 3: Unrestricted constant</w:t>
      </w:r>
    </w:p>
    <w:p w14:paraId="1BBEE14D" w14:textId="77777777" w:rsidR="00C92294" w:rsidRPr="00E902E2" w:rsidRDefault="00C92294" w:rsidP="00C92294">
      <w:pPr>
        <w:pStyle w:val="PlainText"/>
        <w:rPr>
          <w:rFonts w:ascii="Courier New" w:hAnsi="Courier New" w:cs="Courier New"/>
          <w:sz w:val="12"/>
          <w:szCs w:val="12"/>
        </w:rPr>
      </w:pPr>
    </w:p>
    <w:p w14:paraId="04D5FEF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Log-likelihood = 6656.11 (including constant term: 4522.02)</w:t>
      </w:r>
    </w:p>
    <w:p w14:paraId="20A257B1" w14:textId="77777777" w:rsidR="00C92294" w:rsidRPr="00E902E2" w:rsidRDefault="00C92294" w:rsidP="00C92294">
      <w:pPr>
        <w:pStyle w:val="PlainText"/>
        <w:rPr>
          <w:rFonts w:ascii="Courier New" w:hAnsi="Courier New" w:cs="Courier New"/>
          <w:sz w:val="12"/>
          <w:szCs w:val="12"/>
        </w:rPr>
      </w:pPr>
    </w:p>
    <w:p w14:paraId="0F0AE99C"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Rank Eigenvalue Trace </w:t>
      </w:r>
      <w:proofErr w:type="gramStart"/>
      <w:r w:rsidRPr="00E902E2">
        <w:rPr>
          <w:rFonts w:ascii="Courier New" w:hAnsi="Courier New" w:cs="Courier New"/>
          <w:sz w:val="12"/>
          <w:szCs w:val="12"/>
        </w:rPr>
        <w:t>test  p</w:t>
      </w:r>
      <w:proofErr w:type="gramEnd"/>
      <w:r w:rsidRPr="00E902E2">
        <w:rPr>
          <w:rFonts w:ascii="Courier New" w:hAnsi="Courier New" w:cs="Courier New"/>
          <w:sz w:val="12"/>
          <w:szCs w:val="12"/>
        </w:rPr>
        <w:t xml:space="preserve">-value  </w:t>
      </w:r>
      <w:proofErr w:type="spellStart"/>
      <w:r w:rsidRPr="00E902E2">
        <w:rPr>
          <w:rFonts w:ascii="Courier New" w:hAnsi="Courier New" w:cs="Courier New"/>
          <w:sz w:val="12"/>
          <w:szCs w:val="12"/>
        </w:rPr>
        <w:t>Lmax</w:t>
      </w:r>
      <w:proofErr w:type="spellEnd"/>
      <w:r w:rsidRPr="00E902E2">
        <w:rPr>
          <w:rFonts w:ascii="Courier New" w:hAnsi="Courier New" w:cs="Courier New"/>
          <w:sz w:val="12"/>
          <w:szCs w:val="12"/>
        </w:rPr>
        <w:t xml:space="preserve"> test  p-value</w:t>
      </w:r>
    </w:p>
    <w:p w14:paraId="30B0C40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   0.067230     88.899 [0.0000]     52.337 [0.0000]</w:t>
      </w:r>
    </w:p>
    <w:p w14:paraId="085C85BA"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1   0.033056     36.562 [0.0064]     25.278 [0.0103]</w:t>
      </w:r>
    </w:p>
    <w:p w14:paraId="6082F3DB"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w:t>
      </w:r>
      <w:r w:rsidRPr="00E902E2">
        <w:rPr>
          <w:rFonts w:ascii="Courier New" w:hAnsi="Courier New" w:cs="Courier New"/>
          <w:sz w:val="12"/>
          <w:szCs w:val="12"/>
          <w:highlight w:val="yellow"/>
        </w:rPr>
        <w:t>2   0.013529     11.283 [0.1975]     10.244 [0.2001]</w:t>
      </w:r>
    </w:p>
    <w:p w14:paraId="1AD1F6BF"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w:t>
      </w:r>
      <w:proofErr w:type="gramStart"/>
      <w:r w:rsidRPr="00E902E2">
        <w:rPr>
          <w:rFonts w:ascii="Courier New" w:hAnsi="Courier New" w:cs="Courier New"/>
          <w:sz w:val="12"/>
          <w:szCs w:val="12"/>
        </w:rPr>
        <w:t>3  0.0013818</w:t>
      </w:r>
      <w:proofErr w:type="gramEnd"/>
      <w:r w:rsidRPr="00E902E2">
        <w:rPr>
          <w:rFonts w:ascii="Courier New" w:hAnsi="Courier New" w:cs="Courier New"/>
          <w:sz w:val="12"/>
          <w:szCs w:val="12"/>
        </w:rPr>
        <w:t xml:space="preserve">     1.0398 [0.3079]     1.0398 [0.3079]</w:t>
      </w:r>
    </w:p>
    <w:p w14:paraId="03F3BD3B" w14:textId="77777777" w:rsidR="00C92294" w:rsidRPr="00E902E2" w:rsidRDefault="00C92294" w:rsidP="00C92294">
      <w:pPr>
        <w:pStyle w:val="PlainText"/>
        <w:rPr>
          <w:rFonts w:ascii="Courier New" w:hAnsi="Courier New" w:cs="Courier New"/>
          <w:sz w:val="12"/>
          <w:szCs w:val="12"/>
        </w:rPr>
      </w:pPr>
    </w:p>
    <w:p w14:paraId="38AF2A9E"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Corrected for sample size (</w:t>
      </w:r>
      <w:proofErr w:type="spellStart"/>
      <w:r w:rsidRPr="00E902E2">
        <w:rPr>
          <w:rFonts w:ascii="Courier New" w:hAnsi="Courier New" w:cs="Courier New"/>
          <w:sz w:val="12"/>
          <w:szCs w:val="12"/>
        </w:rPr>
        <w:t>df</w:t>
      </w:r>
      <w:proofErr w:type="spellEnd"/>
      <w:r w:rsidRPr="00E902E2">
        <w:rPr>
          <w:rFonts w:ascii="Courier New" w:hAnsi="Courier New" w:cs="Courier New"/>
          <w:sz w:val="12"/>
          <w:szCs w:val="12"/>
        </w:rPr>
        <w:t xml:space="preserve"> = 739)</w:t>
      </w:r>
    </w:p>
    <w:p w14:paraId="3302D35B"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Rank Trace test p-value</w:t>
      </w:r>
    </w:p>
    <w:p w14:paraId="0E730960"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0     88.899 [0.0000]</w:t>
      </w:r>
    </w:p>
    <w:p w14:paraId="6E3B6E01"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1     36.562 [0.0063]</w:t>
      </w:r>
    </w:p>
    <w:p w14:paraId="78F81D29"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w:t>
      </w:r>
      <w:r w:rsidRPr="00E902E2">
        <w:rPr>
          <w:rFonts w:ascii="Courier New" w:hAnsi="Courier New" w:cs="Courier New"/>
          <w:sz w:val="12"/>
          <w:szCs w:val="12"/>
          <w:highlight w:val="yellow"/>
        </w:rPr>
        <w:t>2     11.283 [0.1985]</w:t>
      </w:r>
    </w:p>
    <w:p w14:paraId="6183B76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3     1.0398 [0.3085]</w:t>
      </w:r>
    </w:p>
    <w:p w14:paraId="151F36CC" w14:textId="77777777" w:rsidR="00C92294" w:rsidRPr="00E902E2" w:rsidRDefault="00C92294" w:rsidP="00C92294">
      <w:pPr>
        <w:pStyle w:val="PlainText"/>
        <w:rPr>
          <w:rFonts w:ascii="Courier New" w:hAnsi="Courier New" w:cs="Courier New"/>
          <w:sz w:val="12"/>
          <w:szCs w:val="12"/>
        </w:rPr>
      </w:pPr>
    </w:p>
    <w:p w14:paraId="6985DDD0"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eigenvalue    0.067230     0.033056     0.013529    0.0013818 </w:t>
      </w:r>
    </w:p>
    <w:p w14:paraId="4F9B6D1F" w14:textId="77777777" w:rsidR="00C92294" w:rsidRPr="00E902E2" w:rsidRDefault="00C92294" w:rsidP="00C92294">
      <w:pPr>
        <w:pStyle w:val="PlainText"/>
        <w:rPr>
          <w:rFonts w:ascii="Courier New" w:hAnsi="Courier New" w:cs="Courier New"/>
          <w:sz w:val="12"/>
          <w:szCs w:val="12"/>
        </w:rPr>
      </w:pPr>
    </w:p>
    <w:p w14:paraId="18B62212"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beta (cointegrating vectors)</w:t>
      </w:r>
    </w:p>
    <w:p w14:paraId="1E45BDEB"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l_Wheat</w:t>
      </w:r>
      <w:proofErr w:type="spellEnd"/>
      <w:r w:rsidRPr="00E902E2">
        <w:rPr>
          <w:rFonts w:ascii="Courier New" w:hAnsi="Courier New" w:cs="Courier New"/>
          <w:sz w:val="12"/>
          <w:szCs w:val="12"/>
        </w:rPr>
        <w:t xml:space="preserve">                 8.2297     -0.63010      0.70566      0.83398 </w:t>
      </w:r>
    </w:p>
    <w:p w14:paraId="7493AEBE"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l_Fertilizer_idx</w:t>
      </w:r>
      <w:proofErr w:type="spellEnd"/>
      <w:r w:rsidRPr="00E902E2">
        <w:rPr>
          <w:rFonts w:ascii="Courier New" w:hAnsi="Courier New" w:cs="Courier New"/>
          <w:sz w:val="12"/>
          <w:szCs w:val="12"/>
        </w:rPr>
        <w:t xml:space="preserve">       -1.7176      -3.6885       2.7941       1.0552 </w:t>
      </w:r>
    </w:p>
    <w:p w14:paraId="60A3AF13"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l_Oil</w:t>
      </w:r>
      <w:proofErr w:type="spellEnd"/>
      <w:r w:rsidRPr="00E902E2">
        <w:rPr>
          <w:rFonts w:ascii="Courier New" w:hAnsi="Courier New" w:cs="Courier New"/>
          <w:sz w:val="12"/>
          <w:szCs w:val="12"/>
        </w:rPr>
        <w:t xml:space="preserve">                 -0.65167     0.064047      -1.9459   -0.0015849 </w:t>
      </w:r>
    </w:p>
    <w:p w14:paraId="02805614"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l_Substitute_idx</w:t>
      </w:r>
      <w:proofErr w:type="spellEnd"/>
      <w:r w:rsidRPr="00E902E2">
        <w:rPr>
          <w:rFonts w:ascii="Courier New" w:hAnsi="Courier New" w:cs="Courier New"/>
          <w:sz w:val="12"/>
          <w:szCs w:val="12"/>
        </w:rPr>
        <w:t xml:space="preserve">       -4.2881       6.7666      0.20166     -0.46776 </w:t>
      </w:r>
    </w:p>
    <w:p w14:paraId="1072FF81" w14:textId="77777777" w:rsidR="00C92294" w:rsidRPr="00E902E2" w:rsidRDefault="00C92294" w:rsidP="00C92294">
      <w:pPr>
        <w:pStyle w:val="PlainText"/>
        <w:rPr>
          <w:rFonts w:ascii="Courier New" w:hAnsi="Courier New" w:cs="Courier New"/>
          <w:sz w:val="12"/>
          <w:szCs w:val="12"/>
        </w:rPr>
      </w:pPr>
    </w:p>
    <w:p w14:paraId="26C0C139"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alpha (adjustment vectors)</w:t>
      </w:r>
    </w:p>
    <w:p w14:paraId="4BC16B84"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l_Wheat</w:t>
      </w:r>
      <w:proofErr w:type="spellEnd"/>
      <w:r w:rsidRPr="00E902E2">
        <w:rPr>
          <w:rFonts w:ascii="Courier New" w:hAnsi="Courier New" w:cs="Courier New"/>
          <w:sz w:val="12"/>
          <w:szCs w:val="12"/>
        </w:rPr>
        <w:t xml:space="preserve">             -0.0084544   -0.</w:t>
      </w:r>
      <w:proofErr w:type="gramStart"/>
      <w:r w:rsidRPr="00E902E2">
        <w:rPr>
          <w:rFonts w:ascii="Courier New" w:hAnsi="Courier New" w:cs="Courier New"/>
          <w:sz w:val="12"/>
          <w:szCs w:val="12"/>
        </w:rPr>
        <w:t>0025772  -</w:t>
      </w:r>
      <w:proofErr w:type="gramEnd"/>
      <w:r w:rsidRPr="00E902E2">
        <w:rPr>
          <w:rFonts w:ascii="Courier New" w:hAnsi="Courier New" w:cs="Courier New"/>
          <w:sz w:val="12"/>
          <w:szCs w:val="12"/>
        </w:rPr>
        <w:t xml:space="preserve">0.00099795   -0.0015303 </w:t>
      </w:r>
    </w:p>
    <w:p w14:paraId="56468F8D"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l_Fertilizer_idx</w:t>
      </w:r>
      <w:proofErr w:type="spellEnd"/>
      <w:r w:rsidRPr="00E902E2">
        <w:rPr>
          <w:rFonts w:ascii="Courier New" w:hAnsi="Courier New" w:cs="Courier New"/>
          <w:sz w:val="12"/>
          <w:szCs w:val="12"/>
        </w:rPr>
        <w:t xml:space="preserve">     0.0069618    0.0035527   -0.</w:t>
      </w:r>
      <w:proofErr w:type="gramStart"/>
      <w:r w:rsidRPr="00E902E2">
        <w:rPr>
          <w:rFonts w:ascii="Courier New" w:hAnsi="Courier New" w:cs="Courier New"/>
          <w:sz w:val="12"/>
          <w:szCs w:val="12"/>
        </w:rPr>
        <w:t>0040477  -</w:t>
      </w:r>
      <w:proofErr w:type="gramEnd"/>
      <w:r w:rsidRPr="00E902E2">
        <w:rPr>
          <w:rFonts w:ascii="Courier New" w:hAnsi="Courier New" w:cs="Courier New"/>
          <w:sz w:val="12"/>
          <w:szCs w:val="12"/>
        </w:rPr>
        <w:t xml:space="preserve">0.00081652 </w:t>
      </w:r>
    </w:p>
    <w:p w14:paraId="6BFE03F0"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l_Oil</w:t>
      </w:r>
      <w:proofErr w:type="spellEnd"/>
      <w:r w:rsidRPr="00E902E2">
        <w:rPr>
          <w:rFonts w:ascii="Courier New" w:hAnsi="Courier New" w:cs="Courier New"/>
          <w:sz w:val="12"/>
          <w:szCs w:val="12"/>
        </w:rPr>
        <w:t xml:space="preserve">                0.0086631    0.0070480    0.0047741   -0.0020952 </w:t>
      </w:r>
    </w:p>
    <w:p w14:paraId="0AEA07BA"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l_Substitute_idx</w:t>
      </w:r>
      <w:proofErr w:type="spellEnd"/>
      <w:r w:rsidRPr="00E902E2">
        <w:rPr>
          <w:rFonts w:ascii="Courier New" w:hAnsi="Courier New" w:cs="Courier New"/>
          <w:sz w:val="12"/>
          <w:szCs w:val="12"/>
        </w:rPr>
        <w:t xml:space="preserve">     0.0040274   -0.</w:t>
      </w:r>
      <w:proofErr w:type="gramStart"/>
      <w:r w:rsidRPr="00E902E2">
        <w:rPr>
          <w:rFonts w:ascii="Courier New" w:hAnsi="Courier New" w:cs="Courier New"/>
          <w:sz w:val="12"/>
          <w:szCs w:val="12"/>
        </w:rPr>
        <w:t>0058534  -</w:t>
      </w:r>
      <w:proofErr w:type="gramEnd"/>
      <w:r w:rsidRPr="00E902E2">
        <w:rPr>
          <w:rFonts w:ascii="Courier New" w:hAnsi="Courier New" w:cs="Courier New"/>
          <w:sz w:val="12"/>
          <w:szCs w:val="12"/>
        </w:rPr>
        <w:t xml:space="preserve">0.00034356  -0.00062003 </w:t>
      </w:r>
    </w:p>
    <w:p w14:paraId="4F370FA9" w14:textId="77777777" w:rsidR="00C92294" w:rsidRPr="00E902E2" w:rsidRDefault="00C92294" w:rsidP="00C92294">
      <w:pPr>
        <w:pStyle w:val="PlainText"/>
        <w:rPr>
          <w:rFonts w:ascii="Courier New" w:hAnsi="Courier New" w:cs="Courier New"/>
          <w:sz w:val="12"/>
          <w:szCs w:val="12"/>
        </w:rPr>
      </w:pPr>
    </w:p>
    <w:p w14:paraId="0E609CDD"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renormalized beta</w:t>
      </w:r>
    </w:p>
    <w:p w14:paraId="2B6E954A"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l_Wheat</w:t>
      </w:r>
      <w:proofErr w:type="spellEnd"/>
      <w:r w:rsidRPr="00E902E2">
        <w:rPr>
          <w:rFonts w:ascii="Courier New" w:hAnsi="Courier New" w:cs="Courier New"/>
          <w:sz w:val="12"/>
          <w:szCs w:val="12"/>
        </w:rPr>
        <w:t xml:space="preserve">                 1.0000      0.17083     -0.36264      -1.7829 </w:t>
      </w:r>
    </w:p>
    <w:p w14:paraId="4C620AE7"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l_Fertilizer_idx</w:t>
      </w:r>
      <w:proofErr w:type="spellEnd"/>
      <w:r w:rsidRPr="00E902E2">
        <w:rPr>
          <w:rFonts w:ascii="Courier New" w:hAnsi="Courier New" w:cs="Courier New"/>
          <w:sz w:val="12"/>
          <w:szCs w:val="12"/>
        </w:rPr>
        <w:t xml:space="preserve">      -0.20871       1.0000      -1.4359      -2.2559 </w:t>
      </w:r>
    </w:p>
    <w:p w14:paraId="684923A5"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l_Oil</w:t>
      </w:r>
      <w:proofErr w:type="spellEnd"/>
      <w:r w:rsidRPr="00E902E2">
        <w:rPr>
          <w:rFonts w:ascii="Courier New" w:hAnsi="Courier New" w:cs="Courier New"/>
          <w:sz w:val="12"/>
          <w:szCs w:val="12"/>
        </w:rPr>
        <w:t xml:space="preserve">                -0.079185    -0.017364       1.0000    0.0033883 </w:t>
      </w:r>
    </w:p>
    <w:p w14:paraId="58E96814"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l_Substitute_idx</w:t>
      </w:r>
      <w:proofErr w:type="spellEnd"/>
      <w:r w:rsidRPr="00E902E2">
        <w:rPr>
          <w:rFonts w:ascii="Courier New" w:hAnsi="Courier New" w:cs="Courier New"/>
          <w:sz w:val="12"/>
          <w:szCs w:val="12"/>
        </w:rPr>
        <w:t xml:space="preserve">      -0.52105      -1.8345     -0.10363       1.0000 </w:t>
      </w:r>
    </w:p>
    <w:p w14:paraId="0D4A99C4" w14:textId="77777777" w:rsidR="00C92294" w:rsidRPr="00E902E2" w:rsidRDefault="00C92294" w:rsidP="00C92294">
      <w:pPr>
        <w:pStyle w:val="PlainText"/>
        <w:rPr>
          <w:rFonts w:ascii="Courier New" w:hAnsi="Courier New" w:cs="Courier New"/>
          <w:sz w:val="12"/>
          <w:szCs w:val="12"/>
        </w:rPr>
      </w:pPr>
    </w:p>
    <w:p w14:paraId="01F9A729"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renormalized alpha</w:t>
      </w:r>
    </w:p>
    <w:p w14:paraId="618E70C9"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l_Wheat</w:t>
      </w:r>
      <w:proofErr w:type="spellEnd"/>
      <w:r w:rsidRPr="00E902E2">
        <w:rPr>
          <w:rFonts w:ascii="Courier New" w:hAnsi="Courier New" w:cs="Courier New"/>
          <w:sz w:val="12"/>
          <w:szCs w:val="12"/>
        </w:rPr>
        <w:t xml:space="preserve">              -0.069577    0.0095061    0.0019419   0.00071580 </w:t>
      </w:r>
    </w:p>
    <w:p w14:paraId="3089C543"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l_Fertilizer_idx</w:t>
      </w:r>
      <w:proofErr w:type="spellEnd"/>
      <w:r w:rsidRPr="00E902E2">
        <w:rPr>
          <w:rFonts w:ascii="Courier New" w:hAnsi="Courier New" w:cs="Courier New"/>
          <w:sz w:val="12"/>
          <w:szCs w:val="12"/>
        </w:rPr>
        <w:t xml:space="preserve">      0.057294    -0.013104    0.0078763   0.00038193 </w:t>
      </w:r>
    </w:p>
    <w:p w14:paraId="30615795"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l_Oil</w:t>
      </w:r>
      <w:proofErr w:type="spellEnd"/>
      <w:r w:rsidRPr="00E902E2">
        <w:rPr>
          <w:rFonts w:ascii="Courier New" w:hAnsi="Courier New" w:cs="Courier New"/>
          <w:sz w:val="12"/>
          <w:szCs w:val="12"/>
        </w:rPr>
        <w:t xml:space="preserve">                 0.071295    -0.025996   -0.0092899   0.00098003 </w:t>
      </w:r>
    </w:p>
    <w:p w14:paraId="2169CA78"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l_Substitute_idx</w:t>
      </w:r>
      <w:proofErr w:type="spellEnd"/>
      <w:r w:rsidRPr="00E902E2">
        <w:rPr>
          <w:rFonts w:ascii="Courier New" w:hAnsi="Courier New" w:cs="Courier New"/>
          <w:sz w:val="12"/>
          <w:szCs w:val="12"/>
        </w:rPr>
        <w:t xml:space="preserve">      0.033144     0.021590   0.00066854   0.00029003 </w:t>
      </w:r>
    </w:p>
    <w:p w14:paraId="7289212D" w14:textId="77777777" w:rsidR="00C92294" w:rsidRPr="00E902E2" w:rsidRDefault="00C92294" w:rsidP="00C92294">
      <w:pPr>
        <w:pStyle w:val="PlainText"/>
        <w:rPr>
          <w:rFonts w:ascii="Courier New" w:hAnsi="Courier New" w:cs="Courier New"/>
          <w:sz w:val="12"/>
          <w:szCs w:val="12"/>
        </w:rPr>
      </w:pPr>
    </w:p>
    <w:p w14:paraId="11CAB569"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long-run matrix (alpha * beta')</w:t>
      </w:r>
    </w:p>
    <w:p w14:paraId="289E2C93" w14:textId="77777777" w:rsidR="00C92294" w:rsidRPr="00E902E2" w:rsidRDefault="00C92294" w:rsidP="00C92294">
      <w:pPr>
        <w:pStyle w:val="PlainText"/>
        <w:rPr>
          <w:rFonts w:ascii="Courier New" w:hAnsi="Courier New" w:cs="Courier New"/>
          <w:sz w:val="12"/>
          <w:szCs w:val="12"/>
        </w:rPr>
      </w:pPr>
      <w:r w:rsidRPr="00E902E2">
        <w:rPr>
          <w:rFonts w:ascii="Courier New" w:hAnsi="Courier New" w:cs="Courier New"/>
          <w:sz w:val="12"/>
          <w:szCs w:val="12"/>
        </w:rPr>
        <w:t xml:space="preserve">                          </w:t>
      </w:r>
      <w:proofErr w:type="spellStart"/>
      <w:r w:rsidRPr="00E902E2">
        <w:rPr>
          <w:rFonts w:ascii="Courier New" w:hAnsi="Courier New" w:cs="Courier New"/>
          <w:sz w:val="12"/>
          <w:szCs w:val="12"/>
        </w:rPr>
        <w:t>l_Wheat</w:t>
      </w:r>
      <w:proofErr w:type="spellEnd"/>
      <w:r w:rsidRPr="00E902E2">
        <w:rPr>
          <w:rFonts w:ascii="Courier New" w:hAnsi="Courier New" w:cs="Courier New"/>
          <w:sz w:val="12"/>
          <w:szCs w:val="12"/>
        </w:rPr>
        <w:t xml:space="preserve"> l_Fertilizer_idx            </w:t>
      </w:r>
      <w:proofErr w:type="spellStart"/>
      <w:r w:rsidRPr="00E902E2">
        <w:rPr>
          <w:rFonts w:ascii="Courier New" w:hAnsi="Courier New" w:cs="Courier New"/>
          <w:sz w:val="12"/>
          <w:szCs w:val="12"/>
        </w:rPr>
        <w:t>l_Oil</w:t>
      </w:r>
      <w:proofErr w:type="spellEnd"/>
      <w:r w:rsidRPr="00E902E2">
        <w:rPr>
          <w:rFonts w:ascii="Courier New" w:hAnsi="Courier New" w:cs="Courier New"/>
          <w:sz w:val="12"/>
          <w:szCs w:val="12"/>
        </w:rPr>
        <w:t xml:space="preserve"> </w:t>
      </w:r>
      <w:proofErr w:type="spellStart"/>
      <w:r w:rsidRPr="00E902E2">
        <w:rPr>
          <w:rFonts w:ascii="Courier New" w:hAnsi="Courier New" w:cs="Courier New"/>
          <w:sz w:val="12"/>
          <w:szCs w:val="12"/>
        </w:rPr>
        <w:t>l_Substitute_idx</w:t>
      </w:r>
      <w:proofErr w:type="spellEnd"/>
    </w:p>
    <w:p w14:paraId="5720DC6B"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l_Wheat</w:t>
      </w:r>
      <w:proofErr w:type="spellEnd"/>
      <w:r w:rsidRPr="00E902E2">
        <w:rPr>
          <w:rFonts w:ascii="Courier New" w:hAnsi="Courier New" w:cs="Courier New"/>
          <w:sz w:val="12"/>
          <w:szCs w:val="12"/>
        </w:rPr>
        <w:t xml:space="preserve">                 -0.069934         0.019624        0.0072887         0.019329 </w:t>
      </w:r>
    </w:p>
    <w:p w14:paraId="22B4C69F"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lastRenderedPageBreak/>
        <w:t>l_Fertilizer_idx</w:t>
      </w:r>
      <w:proofErr w:type="spellEnd"/>
      <w:r w:rsidRPr="00E902E2">
        <w:rPr>
          <w:rFonts w:ascii="Courier New" w:hAnsi="Courier New" w:cs="Courier New"/>
          <w:sz w:val="12"/>
          <w:szCs w:val="12"/>
        </w:rPr>
        <w:t xml:space="preserve">         0.051518        -0.037233        0.0035684       -0.0062477 </w:t>
      </w:r>
    </w:p>
    <w:p w14:paraId="0C347BC2"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l_Oil</w:t>
      </w:r>
      <w:proofErr w:type="spellEnd"/>
      <w:r w:rsidRPr="00E902E2">
        <w:rPr>
          <w:rFonts w:ascii="Courier New" w:hAnsi="Courier New" w:cs="Courier New"/>
          <w:sz w:val="12"/>
          <w:szCs w:val="12"/>
        </w:rPr>
        <w:t xml:space="preserve">                    0.068476        -0.029747        -0.014481         0.012485 </w:t>
      </w:r>
    </w:p>
    <w:p w14:paraId="547C8B94" w14:textId="77777777" w:rsidR="00C92294" w:rsidRPr="00E902E2" w:rsidRDefault="00C92294" w:rsidP="00C92294">
      <w:pPr>
        <w:pStyle w:val="PlainText"/>
        <w:rPr>
          <w:rFonts w:ascii="Courier New" w:hAnsi="Courier New" w:cs="Courier New"/>
          <w:sz w:val="12"/>
          <w:szCs w:val="12"/>
        </w:rPr>
      </w:pPr>
      <w:proofErr w:type="spellStart"/>
      <w:r w:rsidRPr="00E902E2">
        <w:rPr>
          <w:rFonts w:ascii="Courier New" w:hAnsi="Courier New" w:cs="Courier New"/>
          <w:sz w:val="12"/>
          <w:szCs w:val="12"/>
        </w:rPr>
        <w:t>l_Substitute_idx</w:t>
      </w:r>
      <w:proofErr w:type="spellEnd"/>
      <w:r w:rsidRPr="00E902E2">
        <w:rPr>
          <w:rFonts w:ascii="Courier New" w:hAnsi="Courier New" w:cs="Courier New"/>
          <w:sz w:val="12"/>
          <w:szCs w:val="12"/>
        </w:rPr>
        <w:t xml:space="preserve">         0.036073         0.013059       -0.0023299        -0.056656 </w:t>
      </w:r>
    </w:p>
    <w:p w14:paraId="49039F41" w14:textId="77777777" w:rsidR="00C92294" w:rsidRPr="00E902E2" w:rsidRDefault="00C92294" w:rsidP="00C92294">
      <w:pPr>
        <w:pStyle w:val="PlainText"/>
        <w:rPr>
          <w:rFonts w:ascii="Courier New" w:hAnsi="Courier New" w:cs="Courier New"/>
          <w:sz w:val="13"/>
          <w:szCs w:val="13"/>
        </w:rPr>
      </w:pPr>
    </w:p>
    <w:p w14:paraId="2B016F6F" w14:textId="77777777" w:rsidR="00C92294" w:rsidRPr="004A74FA" w:rsidRDefault="00C92294" w:rsidP="00C92294">
      <w:pPr>
        <w:pStyle w:val="PlainText"/>
        <w:rPr>
          <w:rFonts w:asciiTheme="minorBidi" w:hAnsiTheme="minorBidi" w:cstheme="minorBidi"/>
          <w:sz w:val="12"/>
          <w:szCs w:val="12"/>
        </w:rPr>
      </w:pPr>
    </w:p>
    <w:p w14:paraId="711CC199" w14:textId="77777777" w:rsidR="00C92294" w:rsidRPr="004A74FA" w:rsidRDefault="00C92294" w:rsidP="00C92294">
      <w:pPr>
        <w:pStyle w:val="PlainText"/>
        <w:rPr>
          <w:rFonts w:asciiTheme="minorBidi" w:hAnsiTheme="minorBidi" w:cstheme="minorBidi"/>
          <w:sz w:val="12"/>
          <w:szCs w:val="12"/>
        </w:rPr>
      </w:pPr>
    </w:p>
    <w:p w14:paraId="773C0756" w14:textId="77777777" w:rsidR="00C92294" w:rsidRPr="004A74FA" w:rsidRDefault="00C92294" w:rsidP="00C92294">
      <w:pPr>
        <w:pStyle w:val="PlainText"/>
        <w:rPr>
          <w:rFonts w:asciiTheme="minorBidi" w:hAnsiTheme="minorBidi" w:cstheme="minorBidi"/>
          <w:sz w:val="12"/>
          <w:szCs w:val="12"/>
        </w:rPr>
      </w:pPr>
    </w:p>
    <w:p w14:paraId="54F258B7" w14:textId="77777777" w:rsidR="00C92294" w:rsidRPr="004A74FA" w:rsidRDefault="00C92294" w:rsidP="00C92294">
      <w:pPr>
        <w:pStyle w:val="PlainText"/>
        <w:rPr>
          <w:rFonts w:asciiTheme="minorBidi" w:hAnsiTheme="minorBidi" w:cstheme="minorBidi"/>
          <w:sz w:val="12"/>
          <w:szCs w:val="12"/>
        </w:rPr>
      </w:pPr>
    </w:p>
    <w:p w14:paraId="704242AA" w14:textId="77777777" w:rsidR="00C92294" w:rsidRPr="004A74FA" w:rsidRDefault="00C92294" w:rsidP="00C92294">
      <w:pPr>
        <w:pStyle w:val="PlainText"/>
        <w:rPr>
          <w:rFonts w:asciiTheme="minorBidi" w:hAnsiTheme="minorBidi" w:cstheme="minorBidi"/>
          <w:sz w:val="12"/>
          <w:szCs w:val="12"/>
        </w:rPr>
      </w:pPr>
    </w:p>
    <w:p w14:paraId="390459F6" w14:textId="77777777" w:rsidR="00C92294" w:rsidRDefault="00C92294" w:rsidP="00C92294">
      <w:pPr>
        <w:pStyle w:val="PlainText"/>
        <w:rPr>
          <w:rFonts w:asciiTheme="minorBidi" w:hAnsiTheme="minorBidi" w:cstheme="minorBidi"/>
          <w:sz w:val="16"/>
          <w:szCs w:val="16"/>
        </w:rPr>
      </w:pPr>
    </w:p>
    <w:p w14:paraId="76FC02E9" w14:textId="77777777" w:rsidR="00C92294" w:rsidRDefault="00C92294" w:rsidP="00C92294">
      <w:pPr>
        <w:pStyle w:val="PlainText"/>
        <w:rPr>
          <w:rFonts w:asciiTheme="minorBidi" w:hAnsiTheme="minorBidi" w:cstheme="minorBidi"/>
          <w:sz w:val="16"/>
          <w:szCs w:val="16"/>
        </w:rPr>
      </w:pPr>
    </w:p>
    <w:p w14:paraId="3D08AEF6" w14:textId="77777777" w:rsidR="00C92294" w:rsidRDefault="00C92294" w:rsidP="00E83949">
      <w:pPr>
        <w:pStyle w:val="Heading4"/>
      </w:pPr>
      <w:r w:rsidRPr="00E30889">
        <w:t xml:space="preserve">Johansen Test for Cointegration of Wheat </w:t>
      </w:r>
      <w:r>
        <w:t>with</w:t>
      </w:r>
      <w:r w:rsidRPr="00E30889">
        <w:t xml:space="preserve"> Oil</w:t>
      </w:r>
      <w:r>
        <w:t xml:space="preserve"> Fertilizers and Substitutes</w:t>
      </w:r>
    </w:p>
    <w:p w14:paraId="112CF933" w14:textId="77777777" w:rsidR="00C92294" w:rsidRDefault="00C92294" w:rsidP="00C92294">
      <w:pPr>
        <w:pStyle w:val="PlainText"/>
        <w:rPr>
          <w:rFonts w:asciiTheme="minorBidi" w:hAnsiTheme="minorBidi" w:cstheme="minorBidi"/>
          <w:sz w:val="20"/>
          <w:szCs w:val="20"/>
        </w:rPr>
      </w:pPr>
    </w:p>
    <w:p w14:paraId="0560C73D"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Johansen test:</w:t>
      </w:r>
    </w:p>
    <w:p w14:paraId="6CC81AFE"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Number of equations = 4</w:t>
      </w:r>
    </w:p>
    <w:p w14:paraId="53C06614" w14:textId="77777777" w:rsidR="00C92294" w:rsidRPr="004A74FA" w:rsidRDefault="00C92294" w:rsidP="00C92294">
      <w:pPr>
        <w:pStyle w:val="PlainText"/>
        <w:rPr>
          <w:rFonts w:ascii="Courier New" w:hAnsi="Courier New" w:cs="Courier New"/>
          <w:sz w:val="13"/>
          <w:szCs w:val="13"/>
        </w:rPr>
      </w:pPr>
      <w:r w:rsidRPr="00E375B9">
        <w:rPr>
          <w:rFonts w:ascii="Courier New" w:hAnsi="Courier New" w:cs="Courier New"/>
          <w:sz w:val="13"/>
          <w:szCs w:val="13"/>
          <w:highlight w:val="yellow"/>
        </w:rPr>
        <w:t>Lag order = 12</w:t>
      </w:r>
    </w:p>
    <w:p w14:paraId="1718E502"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Estimation period: 1961:01 - 2022:11 (T = 743)</w:t>
      </w:r>
    </w:p>
    <w:p w14:paraId="31164C1A"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Case 3: Unrestricted constant</w:t>
      </w:r>
    </w:p>
    <w:p w14:paraId="3F725B23" w14:textId="77777777" w:rsidR="00C92294" w:rsidRPr="004A74FA" w:rsidRDefault="00C92294" w:rsidP="00C92294">
      <w:pPr>
        <w:pStyle w:val="PlainText"/>
        <w:rPr>
          <w:rFonts w:ascii="Courier New" w:hAnsi="Courier New" w:cs="Courier New"/>
          <w:sz w:val="13"/>
          <w:szCs w:val="13"/>
        </w:rPr>
      </w:pPr>
    </w:p>
    <w:p w14:paraId="211F1174"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Log-likelihood = 6723.65 (including constant term: 4615.11)</w:t>
      </w:r>
    </w:p>
    <w:p w14:paraId="3FED4A69" w14:textId="77777777" w:rsidR="00C92294" w:rsidRPr="004A74FA" w:rsidRDefault="00C92294" w:rsidP="00C92294">
      <w:pPr>
        <w:pStyle w:val="PlainText"/>
        <w:rPr>
          <w:rFonts w:ascii="Courier New" w:hAnsi="Courier New" w:cs="Courier New"/>
          <w:sz w:val="13"/>
          <w:szCs w:val="13"/>
        </w:rPr>
      </w:pPr>
    </w:p>
    <w:p w14:paraId="0D4C6BA0"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Rank Eigenvalue Trace </w:t>
      </w:r>
      <w:proofErr w:type="gramStart"/>
      <w:r w:rsidRPr="004A74FA">
        <w:rPr>
          <w:rFonts w:ascii="Courier New" w:hAnsi="Courier New" w:cs="Courier New"/>
          <w:sz w:val="13"/>
          <w:szCs w:val="13"/>
        </w:rPr>
        <w:t>test  p</w:t>
      </w:r>
      <w:proofErr w:type="gramEnd"/>
      <w:r w:rsidRPr="004A74FA">
        <w:rPr>
          <w:rFonts w:ascii="Courier New" w:hAnsi="Courier New" w:cs="Courier New"/>
          <w:sz w:val="13"/>
          <w:szCs w:val="13"/>
        </w:rPr>
        <w:t xml:space="preserve">-value  </w:t>
      </w:r>
      <w:proofErr w:type="spellStart"/>
      <w:r w:rsidRPr="004A74FA">
        <w:rPr>
          <w:rFonts w:ascii="Courier New" w:hAnsi="Courier New" w:cs="Courier New"/>
          <w:sz w:val="13"/>
          <w:szCs w:val="13"/>
        </w:rPr>
        <w:t>Lmax</w:t>
      </w:r>
      <w:proofErr w:type="spellEnd"/>
      <w:r w:rsidRPr="004A74FA">
        <w:rPr>
          <w:rFonts w:ascii="Courier New" w:hAnsi="Courier New" w:cs="Courier New"/>
          <w:sz w:val="13"/>
          <w:szCs w:val="13"/>
        </w:rPr>
        <w:t xml:space="preserve"> test  p-value</w:t>
      </w:r>
    </w:p>
    <w:p w14:paraId="47C9858F"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0   0.049403     86.111 [0.0000]     37.644 [0.0010]</w:t>
      </w:r>
    </w:p>
    <w:p w14:paraId="19158DC7"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   0.033784     48.467 [0.0001]     25.536 [0.0093]</w:t>
      </w:r>
    </w:p>
    <w:p w14:paraId="6AECC210"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2   0.027645     22.931 [0.0026]     20.829 [0.0031]</w:t>
      </w:r>
    </w:p>
    <w:p w14:paraId="17DDD78D"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w:t>
      </w:r>
      <w:proofErr w:type="gramStart"/>
      <w:r w:rsidRPr="00E902E2">
        <w:rPr>
          <w:rFonts w:ascii="Courier New" w:hAnsi="Courier New" w:cs="Courier New"/>
          <w:sz w:val="13"/>
          <w:szCs w:val="13"/>
          <w:highlight w:val="yellow"/>
        </w:rPr>
        <w:t>3  0.0028248</w:t>
      </w:r>
      <w:proofErr w:type="gramEnd"/>
      <w:r w:rsidRPr="00E902E2">
        <w:rPr>
          <w:rFonts w:ascii="Courier New" w:hAnsi="Courier New" w:cs="Courier New"/>
          <w:sz w:val="13"/>
          <w:szCs w:val="13"/>
          <w:highlight w:val="yellow"/>
        </w:rPr>
        <w:t xml:space="preserve">     2.1018 [0.1471]     2.1018 [0.1471]</w:t>
      </w:r>
    </w:p>
    <w:p w14:paraId="34A2F9E4" w14:textId="77777777" w:rsidR="00C92294" w:rsidRPr="004A74FA" w:rsidRDefault="00C92294" w:rsidP="00C92294">
      <w:pPr>
        <w:pStyle w:val="PlainText"/>
        <w:rPr>
          <w:rFonts w:ascii="Courier New" w:hAnsi="Courier New" w:cs="Courier New"/>
          <w:sz w:val="13"/>
          <w:szCs w:val="13"/>
        </w:rPr>
      </w:pPr>
    </w:p>
    <w:p w14:paraId="6B59661C"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Corrected for sample size (</w:t>
      </w:r>
      <w:proofErr w:type="spellStart"/>
      <w:r w:rsidRPr="004A74FA">
        <w:rPr>
          <w:rFonts w:ascii="Courier New" w:hAnsi="Courier New" w:cs="Courier New"/>
          <w:sz w:val="13"/>
          <w:szCs w:val="13"/>
        </w:rPr>
        <w:t>df</w:t>
      </w:r>
      <w:proofErr w:type="spellEnd"/>
      <w:r w:rsidRPr="004A74FA">
        <w:rPr>
          <w:rFonts w:ascii="Courier New" w:hAnsi="Courier New" w:cs="Courier New"/>
          <w:sz w:val="13"/>
          <w:szCs w:val="13"/>
        </w:rPr>
        <w:t xml:space="preserve"> = 694)</w:t>
      </w:r>
    </w:p>
    <w:p w14:paraId="5FAF288C"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Rank Trace test p-value</w:t>
      </w:r>
    </w:p>
    <w:p w14:paraId="5DB35DBF"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0     86.111 [0.0000]</w:t>
      </w:r>
    </w:p>
    <w:p w14:paraId="45204EE3"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1     48.467 [0.0001]</w:t>
      </w:r>
    </w:p>
    <w:p w14:paraId="037F46E4"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2     22.931 [0.0026]</w:t>
      </w:r>
    </w:p>
    <w:p w14:paraId="44CF45EF"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w:t>
      </w:r>
      <w:r w:rsidRPr="00E902E2">
        <w:rPr>
          <w:rFonts w:ascii="Courier New" w:hAnsi="Courier New" w:cs="Courier New"/>
          <w:sz w:val="13"/>
          <w:szCs w:val="13"/>
          <w:highlight w:val="yellow"/>
        </w:rPr>
        <w:t>3     2.1018 [0.1475]</w:t>
      </w:r>
    </w:p>
    <w:p w14:paraId="5EBAC900" w14:textId="77777777" w:rsidR="00C92294" w:rsidRPr="004A74FA" w:rsidRDefault="00C92294" w:rsidP="00C92294">
      <w:pPr>
        <w:pStyle w:val="PlainText"/>
        <w:rPr>
          <w:rFonts w:ascii="Courier New" w:hAnsi="Courier New" w:cs="Courier New"/>
          <w:sz w:val="13"/>
          <w:szCs w:val="13"/>
        </w:rPr>
      </w:pPr>
    </w:p>
    <w:p w14:paraId="3EBDE369"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eigenvalue    0.049403     0.033784     0.027645    0.0028248 </w:t>
      </w:r>
    </w:p>
    <w:p w14:paraId="15CA07E4" w14:textId="77777777" w:rsidR="00C92294" w:rsidRPr="004A74FA" w:rsidRDefault="00C92294" w:rsidP="00C92294">
      <w:pPr>
        <w:pStyle w:val="PlainText"/>
        <w:rPr>
          <w:rFonts w:ascii="Courier New" w:hAnsi="Courier New" w:cs="Courier New"/>
          <w:sz w:val="13"/>
          <w:szCs w:val="13"/>
        </w:rPr>
      </w:pPr>
    </w:p>
    <w:p w14:paraId="029D7A04"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beta (cointegrating vectors)</w:t>
      </w:r>
    </w:p>
    <w:p w14:paraId="6E5EAA2A"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l_Wheat</w:t>
      </w:r>
      <w:proofErr w:type="spellEnd"/>
      <w:r w:rsidRPr="004A74FA">
        <w:rPr>
          <w:rFonts w:ascii="Courier New" w:hAnsi="Courier New" w:cs="Courier New"/>
          <w:sz w:val="13"/>
          <w:szCs w:val="13"/>
        </w:rPr>
        <w:t xml:space="preserve">                -10.464      0.12716       3.0476    -0.072645 </w:t>
      </w:r>
    </w:p>
    <w:p w14:paraId="40B30EBD"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l_Oil</w:t>
      </w:r>
      <w:proofErr w:type="spellEnd"/>
      <w:r w:rsidRPr="004A74FA">
        <w:rPr>
          <w:rFonts w:ascii="Courier New" w:hAnsi="Courier New" w:cs="Courier New"/>
          <w:sz w:val="13"/>
          <w:szCs w:val="13"/>
        </w:rPr>
        <w:t xml:space="preserve">                  0.53707      -1.0490      -2.0052     -0.43122 </w:t>
      </w:r>
    </w:p>
    <w:p w14:paraId="30492E6B"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l_Fertilizer_idx</w:t>
      </w:r>
      <w:proofErr w:type="spellEnd"/>
      <w:r w:rsidRPr="004A74FA">
        <w:rPr>
          <w:rFonts w:ascii="Courier New" w:hAnsi="Courier New" w:cs="Courier New"/>
          <w:sz w:val="13"/>
          <w:szCs w:val="13"/>
        </w:rPr>
        <w:t xml:space="preserve">        2.7826      -1.8198       4.8423     -0.88937 </w:t>
      </w:r>
    </w:p>
    <w:p w14:paraId="02869CD6"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l_Substitute_idx</w:t>
      </w:r>
      <w:proofErr w:type="spellEnd"/>
      <w:r w:rsidRPr="004A74FA">
        <w:rPr>
          <w:rFonts w:ascii="Courier New" w:hAnsi="Courier New" w:cs="Courier New"/>
          <w:sz w:val="13"/>
          <w:szCs w:val="13"/>
        </w:rPr>
        <w:t xml:space="preserve">        5.0783       6.4320      -5.1789      0.61512 </w:t>
      </w:r>
    </w:p>
    <w:p w14:paraId="013B68AE" w14:textId="77777777" w:rsidR="00C92294" w:rsidRPr="004A74FA" w:rsidRDefault="00C92294" w:rsidP="00C92294">
      <w:pPr>
        <w:pStyle w:val="PlainText"/>
        <w:rPr>
          <w:rFonts w:ascii="Courier New" w:hAnsi="Courier New" w:cs="Courier New"/>
          <w:sz w:val="13"/>
          <w:szCs w:val="13"/>
        </w:rPr>
      </w:pPr>
    </w:p>
    <w:p w14:paraId="5F2B91C2"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alpha (adjustment vectors)</w:t>
      </w:r>
    </w:p>
    <w:p w14:paraId="2583B94E"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l_Wheat</w:t>
      </w:r>
      <w:proofErr w:type="spellEnd"/>
      <w:r w:rsidRPr="004A74FA">
        <w:rPr>
          <w:rFonts w:ascii="Courier New" w:hAnsi="Courier New" w:cs="Courier New"/>
          <w:sz w:val="13"/>
          <w:szCs w:val="13"/>
        </w:rPr>
        <w:t xml:space="preserve">              0.0087477   -0.0039201   -0.0032498    0.0011117 </w:t>
      </w:r>
    </w:p>
    <w:p w14:paraId="4968B968"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l_Oil</w:t>
      </w:r>
      <w:proofErr w:type="spellEnd"/>
      <w:r w:rsidRPr="004A74FA">
        <w:rPr>
          <w:rFonts w:ascii="Courier New" w:hAnsi="Courier New" w:cs="Courier New"/>
          <w:sz w:val="13"/>
          <w:szCs w:val="13"/>
        </w:rPr>
        <w:t xml:space="preserve">              -0.00029800    0.0075372   0.00094268    0.0037484 </w:t>
      </w:r>
    </w:p>
    <w:p w14:paraId="519D9CFA"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l_Fertilizer_idx</w:t>
      </w:r>
      <w:proofErr w:type="spellEnd"/>
      <w:r w:rsidRPr="004A74FA">
        <w:rPr>
          <w:rFonts w:ascii="Courier New" w:hAnsi="Courier New" w:cs="Courier New"/>
          <w:sz w:val="13"/>
          <w:szCs w:val="13"/>
        </w:rPr>
        <w:t xml:space="preserve">    -0.0064939   -0.0011031   -0.0053814    0.0011415 </w:t>
      </w:r>
    </w:p>
    <w:p w14:paraId="269C06A0"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l_Substitute_idx</w:t>
      </w:r>
      <w:proofErr w:type="spellEnd"/>
      <w:r w:rsidRPr="004A74FA">
        <w:rPr>
          <w:rFonts w:ascii="Courier New" w:hAnsi="Courier New" w:cs="Courier New"/>
          <w:sz w:val="13"/>
          <w:szCs w:val="13"/>
        </w:rPr>
        <w:t xml:space="preserve">   -0.00077774   -0.0055051    0.0023206   0.00096825 </w:t>
      </w:r>
    </w:p>
    <w:p w14:paraId="4AB6FFDE" w14:textId="77777777" w:rsidR="00C92294" w:rsidRPr="004A74FA" w:rsidRDefault="00C92294" w:rsidP="00C92294">
      <w:pPr>
        <w:pStyle w:val="PlainText"/>
        <w:rPr>
          <w:rFonts w:ascii="Courier New" w:hAnsi="Courier New" w:cs="Courier New"/>
          <w:sz w:val="13"/>
          <w:szCs w:val="13"/>
        </w:rPr>
      </w:pPr>
    </w:p>
    <w:p w14:paraId="6982B605"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renormalized beta</w:t>
      </w:r>
    </w:p>
    <w:p w14:paraId="568DDDDE"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l_Wheat</w:t>
      </w:r>
      <w:proofErr w:type="spellEnd"/>
      <w:r w:rsidRPr="004A74FA">
        <w:rPr>
          <w:rFonts w:ascii="Courier New" w:hAnsi="Courier New" w:cs="Courier New"/>
          <w:sz w:val="13"/>
          <w:szCs w:val="13"/>
        </w:rPr>
        <w:t xml:space="preserve">                 1.0000     -0.12122      0.62938     -0.11810 </w:t>
      </w:r>
    </w:p>
    <w:p w14:paraId="1B8577C0"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l_Oil</w:t>
      </w:r>
      <w:proofErr w:type="spellEnd"/>
      <w:r w:rsidRPr="004A74FA">
        <w:rPr>
          <w:rFonts w:ascii="Courier New" w:hAnsi="Courier New" w:cs="Courier New"/>
          <w:sz w:val="13"/>
          <w:szCs w:val="13"/>
        </w:rPr>
        <w:t xml:space="preserve">                -0.051325       1.0000     -0.41410     -0.70103 </w:t>
      </w:r>
    </w:p>
    <w:p w14:paraId="6A4FBC04"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l_Fertilizer_idx</w:t>
      </w:r>
      <w:proofErr w:type="spellEnd"/>
      <w:r w:rsidRPr="004A74FA">
        <w:rPr>
          <w:rFonts w:ascii="Courier New" w:hAnsi="Courier New" w:cs="Courier New"/>
          <w:sz w:val="13"/>
          <w:szCs w:val="13"/>
        </w:rPr>
        <w:t xml:space="preserve">      -0.26592       1.7348       1.0000      -1.4458 </w:t>
      </w:r>
    </w:p>
    <w:p w14:paraId="0FECD94C"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l_Substitute_idx</w:t>
      </w:r>
      <w:proofErr w:type="spellEnd"/>
      <w:r w:rsidRPr="004A74FA">
        <w:rPr>
          <w:rFonts w:ascii="Courier New" w:hAnsi="Courier New" w:cs="Courier New"/>
          <w:sz w:val="13"/>
          <w:szCs w:val="13"/>
        </w:rPr>
        <w:t xml:space="preserve">      -0.48531      -6.1313      -1.0695       1.0000 </w:t>
      </w:r>
    </w:p>
    <w:p w14:paraId="0C58E50C" w14:textId="77777777" w:rsidR="00C92294" w:rsidRPr="004A74FA" w:rsidRDefault="00C92294" w:rsidP="00C92294">
      <w:pPr>
        <w:pStyle w:val="PlainText"/>
        <w:rPr>
          <w:rFonts w:ascii="Courier New" w:hAnsi="Courier New" w:cs="Courier New"/>
          <w:sz w:val="13"/>
          <w:szCs w:val="13"/>
        </w:rPr>
      </w:pPr>
    </w:p>
    <w:p w14:paraId="4957A5D2"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renormalized alpha</w:t>
      </w:r>
    </w:p>
    <w:p w14:paraId="4281466D"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l_Wheat</w:t>
      </w:r>
      <w:proofErr w:type="spellEnd"/>
      <w:r w:rsidRPr="004A74FA">
        <w:rPr>
          <w:rFonts w:ascii="Courier New" w:hAnsi="Courier New" w:cs="Courier New"/>
          <w:sz w:val="13"/>
          <w:szCs w:val="13"/>
        </w:rPr>
        <w:t xml:space="preserve">              -0.091536    0.0041124    -0.015736   0.00068385 </w:t>
      </w:r>
    </w:p>
    <w:p w14:paraId="747794F8"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l_Oil</w:t>
      </w:r>
      <w:proofErr w:type="spellEnd"/>
      <w:r w:rsidRPr="004A74FA">
        <w:rPr>
          <w:rFonts w:ascii="Courier New" w:hAnsi="Courier New" w:cs="Courier New"/>
          <w:sz w:val="13"/>
          <w:szCs w:val="13"/>
        </w:rPr>
        <w:t xml:space="preserve">                0.0031182   -0.0079068    0.0045647    0.0023057 </w:t>
      </w:r>
    </w:p>
    <w:p w14:paraId="2A9AD1FA"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l_Fertilizer_idx</w:t>
      </w:r>
      <w:proofErr w:type="spellEnd"/>
      <w:r w:rsidRPr="004A74FA">
        <w:rPr>
          <w:rFonts w:ascii="Courier New" w:hAnsi="Courier New" w:cs="Courier New"/>
          <w:sz w:val="13"/>
          <w:szCs w:val="13"/>
        </w:rPr>
        <w:t xml:space="preserve">      0.067952    0.0011572    -0.026058   0.00070214 </w:t>
      </w:r>
    </w:p>
    <w:p w14:paraId="10761C3F"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l_Substitute_idx</w:t>
      </w:r>
      <w:proofErr w:type="spellEnd"/>
      <w:r w:rsidRPr="004A74FA">
        <w:rPr>
          <w:rFonts w:ascii="Courier New" w:hAnsi="Courier New" w:cs="Courier New"/>
          <w:sz w:val="13"/>
          <w:szCs w:val="13"/>
        </w:rPr>
        <w:t xml:space="preserve">     0.0081383    0.0057751     0.011237   0.00059560 </w:t>
      </w:r>
    </w:p>
    <w:p w14:paraId="1E2647C0" w14:textId="77777777" w:rsidR="00C92294" w:rsidRPr="004A74FA" w:rsidRDefault="00C92294" w:rsidP="00C92294">
      <w:pPr>
        <w:pStyle w:val="PlainText"/>
        <w:rPr>
          <w:rFonts w:ascii="Courier New" w:hAnsi="Courier New" w:cs="Courier New"/>
          <w:sz w:val="13"/>
          <w:szCs w:val="13"/>
        </w:rPr>
      </w:pPr>
    </w:p>
    <w:p w14:paraId="3D9B4054"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long-run matrix (alpha * beta')</w:t>
      </w:r>
    </w:p>
    <w:p w14:paraId="07FFBD79" w14:textId="77777777" w:rsidR="00C92294" w:rsidRPr="004A74FA" w:rsidRDefault="00C92294" w:rsidP="00C92294">
      <w:pPr>
        <w:pStyle w:val="PlainText"/>
        <w:rPr>
          <w:rFonts w:ascii="Courier New" w:hAnsi="Courier New" w:cs="Courier New"/>
          <w:sz w:val="13"/>
          <w:szCs w:val="13"/>
        </w:rPr>
      </w:pPr>
      <w:r w:rsidRPr="004A74FA">
        <w:rPr>
          <w:rFonts w:ascii="Courier New" w:hAnsi="Courier New" w:cs="Courier New"/>
          <w:sz w:val="13"/>
          <w:szCs w:val="13"/>
        </w:rPr>
        <w:t xml:space="preserve">                          </w:t>
      </w:r>
      <w:proofErr w:type="spellStart"/>
      <w:r w:rsidRPr="004A74FA">
        <w:rPr>
          <w:rFonts w:ascii="Courier New" w:hAnsi="Courier New" w:cs="Courier New"/>
          <w:sz w:val="13"/>
          <w:szCs w:val="13"/>
        </w:rPr>
        <w:t>l_Wheat</w:t>
      </w:r>
      <w:proofErr w:type="spellEnd"/>
      <w:r w:rsidRPr="004A74FA">
        <w:rPr>
          <w:rFonts w:ascii="Courier New" w:hAnsi="Courier New" w:cs="Courier New"/>
          <w:sz w:val="13"/>
          <w:szCs w:val="13"/>
        </w:rPr>
        <w:t xml:space="preserve">            l_Oil </w:t>
      </w:r>
      <w:proofErr w:type="spellStart"/>
      <w:r w:rsidRPr="004A74FA">
        <w:rPr>
          <w:rFonts w:ascii="Courier New" w:hAnsi="Courier New" w:cs="Courier New"/>
          <w:sz w:val="13"/>
          <w:szCs w:val="13"/>
        </w:rPr>
        <w:t>l_Fertilizer_idx</w:t>
      </w:r>
      <w:proofErr w:type="spellEnd"/>
      <w:r w:rsidRPr="004A74FA">
        <w:rPr>
          <w:rFonts w:ascii="Courier New" w:hAnsi="Courier New" w:cs="Courier New"/>
          <w:sz w:val="13"/>
          <w:szCs w:val="13"/>
        </w:rPr>
        <w:t xml:space="preserve"> </w:t>
      </w:r>
      <w:proofErr w:type="spellStart"/>
      <w:r w:rsidRPr="004A74FA">
        <w:rPr>
          <w:rFonts w:ascii="Courier New" w:hAnsi="Courier New" w:cs="Courier New"/>
          <w:sz w:val="13"/>
          <w:szCs w:val="13"/>
        </w:rPr>
        <w:t>l_Substitute_idx</w:t>
      </w:r>
      <w:proofErr w:type="spellEnd"/>
    </w:p>
    <w:p w14:paraId="79146E18"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l_Wheat</w:t>
      </w:r>
      <w:proofErr w:type="spellEnd"/>
      <w:r w:rsidRPr="004A74FA">
        <w:rPr>
          <w:rFonts w:ascii="Courier New" w:hAnsi="Courier New" w:cs="Courier New"/>
          <w:sz w:val="13"/>
          <w:szCs w:val="13"/>
        </w:rPr>
        <w:t xml:space="preserve">                  -0.10202         0.014848         0.014750         0.036723 </w:t>
      </w:r>
    </w:p>
    <w:p w14:paraId="1FD09631"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l_Oil</w:t>
      </w:r>
      <w:proofErr w:type="spellEnd"/>
      <w:r w:rsidRPr="004A74FA">
        <w:rPr>
          <w:rFonts w:ascii="Courier New" w:hAnsi="Courier New" w:cs="Courier New"/>
          <w:sz w:val="13"/>
          <w:szCs w:val="13"/>
        </w:rPr>
        <w:t xml:space="preserve">                   0.0066773        -0.011574        -0.013315         0.044390 </w:t>
      </w:r>
    </w:p>
    <w:p w14:paraId="201E98DD"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l_Fertilizer_idx</w:t>
      </w:r>
      <w:proofErr w:type="spellEnd"/>
      <w:r w:rsidRPr="004A74FA">
        <w:rPr>
          <w:rFonts w:ascii="Courier New" w:hAnsi="Courier New" w:cs="Courier New"/>
          <w:sz w:val="13"/>
          <w:szCs w:val="13"/>
        </w:rPr>
        <w:t xml:space="preserve">         0.051328        0.0079683        -0.043136        -0.011501 </w:t>
      </w:r>
    </w:p>
    <w:p w14:paraId="50DB1F90" w14:textId="77777777" w:rsidR="00C92294" w:rsidRPr="004A74FA" w:rsidRDefault="00C92294" w:rsidP="00C92294">
      <w:pPr>
        <w:pStyle w:val="PlainText"/>
        <w:rPr>
          <w:rFonts w:ascii="Courier New" w:hAnsi="Courier New" w:cs="Courier New"/>
          <w:sz w:val="13"/>
          <w:szCs w:val="13"/>
        </w:rPr>
      </w:pPr>
      <w:proofErr w:type="spellStart"/>
      <w:r w:rsidRPr="004A74FA">
        <w:rPr>
          <w:rFonts w:ascii="Courier New" w:hAnsi="Courier New" w:cs="Courier New"/>
          <w:sz w:val="13"/>
          <w:szCs w:val="13"/>
        </w:rPr>
        <w:t>l_Substitute_idx</w:t>
      </w:r>
      <w:proofErr w:type="spellEnd"/>
      <w:r w:rsidRPr="004A74FA">
        <w:rPr>
          <w:rFonts w:ascii="Courier New" w:hAnsi="Courier New" w:cs="Courier New"/>
          <w:sz w:val="13"/>
          <w:szCs w:val="13"/>
        </w:rPr>
        <w:t xml:space="preserve">         0.014440       0.00028657         0.018230        -0.050781 </w:t>
      </w:r>
    </w:p>
    <w:p w14:paraId="0156C9E2" w14:textId="77777777" w:rsidR="00C92294" w:rsidRPr="004A74FA" w:rsidRDefault="00C92294" w:rsidP="00C92294">
      <w:pPr>
        <w:pStyle w:val="PlainText"/>
        <w:rPr>
          <w:rFonts w:ascii="Courier New" w:hAnsi="Courier New" w:cs="Courier New"/>
          <w:sz w:val="13"/>
          <w:szCs w:val="13"/>
        </w:rPr>
      </w:pPr>
    </w:p>
    <w:p w14:paraId="798B8C29" w14:textId="77777777" w:rsidR="00C92294" w:rsidRPr="00E30889" w:rsidRDefault="00C92294" w:rsidP="00C92294">
      <w:pPr>
        <w:pStyle w:val="PlainText"/>
        <w:rPr>
          <w:rFonts w:asciiTheme="minorBidi" w:hAnsiTheme="minorBidi" w:cstheme="minorBidi"/>
          <w:sz w:val="20"/>
          <w:szCs w:val="20"/>
        </w:rPr>
      </w:pPr>
    </w:p>
    <w:p w14:paraId="798CEF69" w14:textId="77777777" w:rsidR="00C92294" w:rsidRDefault="00C92294" w:rsidP="00C92294">
      <w:pPr>
        <w:pStyle w:val="PlainText"/>
        <w:rPr>
          <w:rFonts w:asciiTheme="minorBidi" w:hAnsiTheme="minorBidi" w:cstheme="minorBidi"/>
          <w:sz w:val="16"/>
          <w:szCs w:val="16"/>
        </w:rPr>
      </w:pPr>
    </w:p>
    <w:p w14:paraId="2EC997E4" w14:textId="77777777" w:rsidR="00C92294" w:rsidRDefault="00C92294" w:rsidP="00C92294">
      <w:pPr>
        <w:pStyle w:val="PlainText"/>
        <w:rPr>
          <w:rFonts w:asciiTheme="minorBidi" w:hAnsiTheme="minorBidi" w:cstheme="minorBidi"/>
          <w:sz w:val="16"/>
          <w:szCs w:val="16"/>
        </w:rPr>
      </w:pPr>
    </w:p>
    <w:p w14:paraId="06D4CC57" w14:textId="77777777" w:rsidR="00C92294" w:rsidRPr="00E30889" w:rsidRDefault="00C92294" w:rsidP="00C92294">
      <w:pPr>
        <w:pStyle w:val="PlainText"/>
        <w:rPr>
          <w:rFonts w:asciiTheme="minorBidi" w:hAnsiTheme="minorBidi" w:cstheme="minorBidi"/>
          <w:sz w:val="16"/>
          <w:szCs w:val="16"/>
        </w:rPr>
      </w:pPr>
      <w:r>
        <w:rPr>
          <w:rFonts w:asciiTheme="minorBidi" w:hAnsiTheme="minorBidi" w:cstheme="minorBidi"/>
          <w:sz w:val="16"/>
          <w:szCs w:val="16"/>
        </w:rPr>
        <w:t>{</w:t>
      </w:r>
    </w:p>
    <w:p w14:paraId="2CAFD629" w14:textId="77777777" w:rsidR="00C92294" w:rsidRPr="00E30889" w:rsidRDefault="00C92294" w:rsidP="00C92294">
      <w:pPr>
        <w:pStyle w:val="PlainText"/>
        <w:rPr>
          <w:rFonts w:asciiTheme="minorBidi" w:hAnsiTheme="minorBidi" w:cstheme="minorBidi"/>
          <w:sz w:val="20"/>
          <w:szCs w:val="20"/>
        </w:rPr>
      </w:pPr>
    </w:p>
    <w:p w14:paraId="70B7B158" w14:textId="77777777" w:rsidR="00C92294" w:rsidRPr="00E30889" w:rsidRDefault="00C92294" w:rsidP="00E83949">
      <w:pPr>
        <w:pStyle w:val="Heading4"/>
      </w:pPr>
      <w:r w:rsidRPr="00E30889">
        <w:t>Johansen Test for Cointegration of Wheat and Oil</w:t>
      </w:r>
    </w:p>
    <w:p w14:paraId="521B5DA0" w14:textId="77777777" w:rsidR="00C92294" w:rsidRPr="00E30889" w:rsidRDefault="00C92294" w:rsidP="00C92294">
      <w:pPr>
        <w:pStyle w:val="PlainText"/>
        <w:rPr>
          <w:rFonts w:ascii="Courier New" w:hAnsi="Courier New" w:cs="Courier New"/>
          <w:sz w:val="16"/>
          <w:szCs w:val="16"/>
        </w:rPr>
      </w:pPr>
    </w:p>
    <w:p w14:paraId="7EE3A940"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Johansen test:</w:t>
      </w:r>
    </w:p>
    <w:p w14:paraId="7EE0EC30"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Number of equations = 2</w:t>
      </w:r>
    </w:p>
    <w:p w14:paraId="15D1FC07"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Lag order = 12</w:t>
      </w:r>
    </w:p>
    <w:p w14:paraId="33BE657F"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Estimation period: 1961:01 - 2022:11 (T = 743)</w:t>
      </w:r>
    </w:p>
    <w:p w14:paraId="2A488185"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Case 3: Unrestricted constant</w:t>
      </w:r>
    </w:p>
    <w:p w14:paraId="3A9D90A0"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 xml:space="preserve">Exogenous regressor(s): </w:t>
      </w:r>
      <w:proofErr w:type="spellStart"/>
      <w:r w:rsidRPr="00A72917">
        <w:rPr>
          <w:rFonts w:ascii="Courier New" w:hAnsi="Courier New" w:cs="Courier New"/>
          <w:sz w:val="13"/>
          <w:szCs w:val="13"/>
        </w:rPr>
        <w:t>l_Fertilizer_idx</w:t>
      </w:r>
      <w:proofErr w:type="spellEnd"/>
      <w:r w:rsidRPr="00A72917">
        <w:rPr>
          <w:rFonts w:ascii="Courier New" w:hAnsi="Courier New" w:cs="Courier New"/>
          <w:sz w:val="13"/>
          <w:szCs w:val="13"/>
        </w:rPr>
        <w:t xml:space="preserve"> </w:t>
      </w:r>
      <w:proofErr w:type="spellStart"/>
      <w:r w:rsidRPr="00A72917">
        <w:rPr>
          <w:rFonts w:ascii="Courier New" w:hAnsi="Courier New" w:cs="Courier New"/>
          <w:sz w:val="13"/>
          <w:szCs w:val="13"/>
        </w:rPr>
        <w:t>l_Substitute_idx</w:t>
      </w:r>
      <w:proofErr w:type="spellEnd"/>
      <w:r w:rsidRPr="00A72917">
        <w:rPr>
          <w:rFonts w:ascii="Courier New" w:hAnsi="Courier New" w:cs="Courier New"/>
          <w:sz w:val="13"/>
          <w:szCs w:val="13"/>
        </w:rPr>
        <w:t xml:space="preserve"> </w:t>
      </w:r>
    </w:p>
    <w:p w14:paraId="49C224A3" w14:textId="77777777" w:rsidR="00C92294" w:rsidRPr="00A72917" w:rsidRDefault="00C92294" w:rsidP="00C92294">
      <w:pPr>
        <w:pStyle w:val="PlainText"/>
        <w:rPr>
          <w:rFonts w:ascii="Courier New" w:hAnsi="Courier New" w:cs="Courier New"/>
          <w:sz w:val="13"/>
          <w:szCs w:val="13"/>
        </w:rPr>
      </w:pPr>
    </w:p>
    <w:p w14:paraId="38046B3D"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Log-likelihood = 4023.16 (including constant term: 1914.62)</w:t>
      </w:r>
    </w:p>
    <w:p w14:paraId="1C92DDD3" w14:textId="77777777" w:rsidR="00C92294" w:rsidRPr="00A72917" w:rsidRDefault="00C92294" w:rsidP="00C92294">
      <w:pPr>
        <w:pStyle w:val="PlainText"/>
        <w:rPr>
          <w:rFonts w:ascii="Courier New" w:hAnsi="Courier New" w:cs="Courier New"/>
          <w:sz w:val="13"/>
          <w:szCs w:val="13"/>
        </w:rPr>
      </w:pPr>
    </w:p>
    <w:p w14:paraId="4954B940"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Cointegration tests, ignoring exogenous variables</w:t>
      </w:r>
    </w:p>
    <w:p w14:paraId="52539EAC"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 xml:space="preserve">Rank Eigenvalue Trace </w:t>
      </w:r>
      <w:proofErr w:type="gramStart"/>
      <w:r w:rsidRPr="00A72917">
        <w:rPr>
          <w:rFonts w:ascii="Courier New" w:hAnsi="Courier New" w:cs="Courier New"/>
          <w:sz w:val="13"/>
          <w:szCs w:val="13"/>
        </w:rPr>
        <w:t>test  p</w:t>
      </w:r>
      <w:proofErr w:type="gramEnd"/>
      <w:r w:rsidRPr="00A72917">
        <w:rPr>
          <w:rFonts w:ascii="Courier New" w:hAnsi="Courier New" w:cs="Courier New"/>
          <w:sz w:val="13"/>
          <w:szCs w:val="13"/>
        </w:rPr>
        <w:t xml:space="preserve">-value  </w:t>
      </w:r>
      <w:proofErr w:type="spellStart"/>
      <w:r w:rsidRPr="00A72917">
        <w:rPr>
          <w:rFonts w:ascii="Courier New" w:hAnsi="Courier New" w:cs="Courier New"/>
          <w:sz w:val="13"/>
          <w:szCs w:val="13"/>
        </w:rPr>
        <w:t>Lmax</w:t>
      </w:r>
      <w:proofErr w:type="spellEnd"/>
      <w:r w:rsidRPr="00A72917">
        <w:rPr>
          <w:rFonts w:ascii="Courier New" w:hAnsi="Courier New" w:cs="Courier New"/>
          <w:sz w:val="13"/>
          <w:szCs w:val="13"/>
        </w:rPr>
        <w:t xml:space="preserve"> test  p-value</w:t>
      </w:r>
    </w:p>
    <w:p w14:paraId="6CFAFED4"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 xml:space="preserve">   0   0.059054     50.157 [0.0000]     45.226 [0.0000]</w:t>
      </w:r>
    </w:p>
    <w:p w14:paraId="740EFCC1"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 xml:space="preserve">   </w:t>
      </w:r>
      <w:proofErr w:type="gramStart"/>
      <w:r w:rsidRPr="00A72917">
        <w:rPr>
          <w:rFonts w:ascii="Courier New" w:hAnsi="Courier New" w:cs="Courier New"/>
          <w:sz w:val="13"/>
          <w:szCs w:val="13"/>
        </w:rPr>
        <w:t>1  0.0066142</w:t>
      </w:r>
      <w:proofErr w:type="gramEnd"/>
      <w:r w:rsidRPr="00A72917">
        <w:rPr>
          <w:rFonts w:ascii="Courier New" w:hAnsi="Courier New" w:cs="Courier New"/>
          <w:sz w:val="13"/>
          <w:szCs w:val="13"/>
        </w:rPr>
        <w:t xml:space="preserve">     4.9307 [0.0264]     4.9307 [0.0264]</w:t>
      </w:r>
    </w:p>
    <w:p w14:paraId="7E036E1F" w14:textId="77777777" w:rsidR="00C92294" w:rsidRPr="00A72917" w:rsidRDefault="00C92294" w:rsidP="00C92294">
      <w:pPr>
        <w:pStyle w:val="PlainText"/>
        <w:rPr>
          <w:rFonts w:ascii="Courier New" w:hAnsi="Courier New" w:cs="Courier New"/>
          <w:sz w:val="13"/>
          <w:szCs w:val="13"/>
        </w:rPr>
      </w:pPr>
    </w:p>
    <w:p w14:paraId="64A49EC2"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Corrected for sample size (</w:t>
      </w:r>
      <w:proofErr w:type="spellStart"/>
      <w:r w:rsidRPr="00A72917">
        <w:rPr>
          <w:rFonts w:ascii="Courier New" w:hAnsi="Courier New" w:cs="Courier New"/>
          <w:sz w:val="13"/>
          <w:szCs w:val="13"/>
        </w:rPr>
        <w:t>df</w:t>
      </w:r>
      <w:proofErr w:type="spellEnd"/>
      <w:r w:rsidRPr="00A72917">
        <w:rPr>
          <w:rFonts w:ascii="Courier New" w:hAnsi="Courier New" w:cs="Courier New"/>
          <w:sz w:val="13"/>
          <w:szCs w:val="13"/>
        </w:rPr>
        <w:t xml:space="preserve"> = 716)</w:t>
      </w:r>
    </w:p>
    <w:p w14:paraId="1A6B704A"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Rank Trace test p-value</w:t>
      </w:r>
    </w:p>
    <w:p w14:paraId="26BF8B5F"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lastRenderedPageBreak/>
        <w:t xml:space="preserve">   0     50.157 [0.0000]</w:t>
      </w:r>
    </w:p>
    <w:p w14:paraId="1D526FBD"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 xml:space="preserve">   1     4.9307 [0.0265]</w:t>
      </w:r>
    </w:p>
    <w:p w14:paraId="7E957049" w14:textId="77777777" w:rsidR="00C92294" w:rsidRPr="00A72917" w:rsidRDefault="00C92294" w:rsidP="00C92294">
      <w:pPr>
        <w:pStyle w:val="PlainText"/>
        <w:rPr>
          <w:rFonts w:ascii="Courier New" w:hAnsi="Courier New" w:cs="Courier New"/>
          <w:sz w:val="13"/>
          <w:szCs w:val="13"/>
        </w:rPr>
      </w:pPr>
    </w:p>
    <w:p w14:paraId="46019D6D"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Note: in general, the test statistics above are valid only in the</w:t>
      </w:r>
    </w:p>
    <w:p w14:paraId="470130A5"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absence of additional regressors.</w:t>
      </w:r>
    </w:p>
    <w:p w14:paraId="13B3FFD0" w14:textId="77777777" w:rsidR="00C92294" w:rsidRPr="00A72917" w:rsidRDefault="00C92294" w:rsidP="00C92294">
      <w:pPr>
        <w:pStyle w:val="PlainText"/>
        <w:rPr>
          <w:rFonts w:ascii="Courier New" w:hAnsi="Courier New" w:cs="Courier New"/>
          <w:sz w:val="13"/>
          <w:szCs w:val="13"/>
        </w:rPr>
      </w:pPr>
    </w:p>
    <w:p w14:paraId="7B69882E"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 xml:space="preserve">eigenvalue    0.059054    0.0066142 </w:t>
      </w:r>
    </w:p>
    <w:p w14:paraId="1A9A40B4" w14:textId="77777777" w:rsidR="00C92294" w:rsidRPr="00A72917" w:rsidRDefault="00C92294" w:rsidP="00C92294">
      <w:pPr>
        <w:pStyle w:val="PlainText"/>
        <w:rPr>
          <w:rFonts w:ascii="Courier New" w:hAnsi="Courier New" w:cs="Courier New"/>
          <w:sz w:val="13"/>
          <w:szCs w:val="13"/>
        </w:rPr>
      </w:pPr>
    </w:p>
    <w:p w14:paraId="2AB0F3C3"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beta (cointegrating vectors)</w:t>
      </w:r>
    </w:p>
    <w:p w14:paraId="6184466C" w14:textId="77777777" w:rsidR="00C92294" w:rsidRPr="00A72917" w:rsidRDefault="00C92294" w:rsidP="00C92294">
      <w:pPr>
        <w:pStyle w:val="PlainText"/>
        <w:rPr>
          <w:rFonts w:ascii="Courier New" w:hAnsi="Courier New" w:cs="Courier New"/>
          <w:sz w:val="13"/>
          <w:szCs w:val="13"/>
        </w:rPr>
      </w:pPr>
      <w:proofErr w:type="spellStart"/>
      <w:r w:rsidRPr="00A72917">
        <w:rPr>
          <w:rFonts w:ascii="Courier New" w:hAnsi="Courier New" w:cs="Courier New"/>
          <w:sz w:val="13"/>
          <w:szCs w:val="13"/>
        </w:rPr>
        <w:t>l_Wheat</w:t>
      </w:r>
      <w:proofErr w:type="spellEnd"/>
      <w:r w:rsidRPr="00A72917">
        <w:rPr>
          <w:rFonts w:ascii="Courier New" w:hAnsi="Courier New" w:cs="Courier New"/>
          <w:sz w:val="13"/>
          <w:szCs w:val="13"/>
        </w:rPr>
        <w:t xml:space="preserve">        -9.7964      0.10765 </w:t>
      </w:r>
    </w:p>
    <w:p w14:paraId="2A8E7B1F" w14:textId="77777777" w:rsidR="00C92294" w:rsidRPr="00A72917" w:rsidRDefault="00C92294" w:rsidP="00C92294">
      <w:pPr>
        <w:pStyle w:val="PlainText"/>
        <w:rPr>
          <w:rFonts w:ascii="Courier New" w:hAnsi="Courier New" w:cs="Courier New"/>
          <w:sz w:val="13"/>
          <w:szCs w:val="13"/>
        </w:rPr>
      </w:pPr>
      <w:proofErr w:type="spellStart"/>
      <w:r w:rsidRPr="00A72917">
        <w:rPr>
          <w:rFonts w:ascii="Courier New" w:hAnsi="Courier New" w:cs="Courier New"/>
          <w:sz w:val="13"/>
          <w:szCs w:val="13"/>
        </w:rPr>
        <w:t>l_Oil</w:t>
      </w:r>
      <w:proofErr w:type="spellEnd"/>
      <w:r w:rsidRPr="00A72917">
        <w:rPr>
          <w:rFonts w:ascii="Courier New" w:hAnsi="Courier New" w:cs="Courier New"/>
          <w:sz w:val="13"/>
          <w:szCs w:val="13"/>
        </w:rPr>
        <w:t xml:space="preserve">           1.1769       1.8949 </w:t>
      </w:r>
    </w:p>
    <w:p w14:paraId="37161E97" w14:textId="77777777" w:rsidR="00C92294" w:rsidRPr="00A72917" w:rsidRDefault="00C92294" w:rsidP="00C92294">
      <w:pPr>
        <w:pStyle w:val="PlainText"/>
        <w:rPr>
          <w:rFonts w:ascii="Courier New" w:hAnsi="Courier New" w:cs="Courier New"/>
          <w:sz w:val="13"/>
          <w:szCs w:val="13"/>
        </w:rPr>
      </w:pPr>
    </w:p>
    <w:p w14:paraId="66A067E3"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alpha (adjustment vectors)</w:t>
      </w:r>
    </w:p>
    <w:p w14:paraId="32BE51EC" w14:textId="77777777" w:rsidR="00C92294" w:rsidRPr="00A72917" w:rsidRDefault="00C92294" w:rsidP="00C92294">
      <w:pPr>
        <w:pStyle w:val="PlainText"/>
        <w:rPr>
          <w:rFonts w:ascii="Courier New" w:hAnsi="Courier New" w:cs="Courier New"/>
          <w:sz w:val="13"/>
          <w:szCs w:val="13"/>
        </w:rPr>
      </w:pPr>
      <w:proofErr w:type="spellStart"/>
      <w:r w:rsidRPr="00A72917">
        <w:rPr>
          <w:rFonts w:ascii="Courier New" w:hAnsi="Courier New" w:cs="Courier New"/>
          <w:sz w:val="13"/>
          <w:szCs w:val="13"/>
        </w:rPr>
        <w:t>l_Wheat</w:t>
      </w:r>
      <w:proofErr w:type="spellEnd"/>
      <w:r w:rsidRPr="00A72917">
        <w:rPr>
          <w:rFonts w:ascii="Courier New" w:hAnsi="Courier New" w:cs="Courier New"/>
          <w:sz w:val="13"/>
          <w:szCs w:val="13"/>
        </w:rPr>
        <w:t xml:space="preserve">       </w:t>
      </w:r>
      <w:proofErr w:type="gramStart"/>
      <w:r w:rsidRPr="00A72917">
        <w:rPr>
          <w:rFonts w:ascii="Courier New" w:hAnsi="Courier New" w:cs="Courier New"/>
          <w:sz w:val="13"/>
          <w:szCs w:val="13"/>
        </w:rPr>
        <w:t>0.013271  -</w:t>
      </w:r>
      <w:proofErr w:type="gramEnd"/>
      <w:r w:rsidRPr="00A72917">
        <w:rPr>
          <w:rFonts w:ascii="Courier New" w:hAnsi="Courier New" w:cs="Courier New"/>
          <w:sz w:val="13"/>
          <w:szCs w:val="13"/>
        </w:rPr>
        <w:t xml:space="preserve">0.00033513 </w:t>
      </w:r>
    </w:p>
    <w:p w14:paraId="4A599823" w14:textId="77777777" w:rsidR="00C92294" w:rsidRPr="00A72917" w:rsidRDefault="00C92294" w:rsidP="00C92294">
      <w:pPr>
        <w:pStyle w:val="PlainText"/>
        <w:rPr>
          <w:rFonts w:ascii="Courier New" w:hAnsi="Courier New" w:cs="Courier New"/>
          <w:sz w:val="13"/>
          <w:szCs w:val="13"/>
        </w:rPr>
      </w:pPr>
      <w:proofErr w:type="spellStart"/>
      <w:r w:rsidRPr="00A72917">
        <w:rPr>
          <w:rFonts w:ascii="Courier New" w:hAnsi="Courier New" w:cs="Courier New"/>
          <w:sz w:val="13"/>
          <w:szCs w:val="13"/>
        </w:rPr>
        <w:t>l_Oil</w:t>
      </w:r>
      <w:proofErr w:type="spellEnd"/>
      <w:r w:rsidRPr="00A72917">
        <w:rPr>
          <w:rFonts w:ascii="Courier New" w:hAnsi="Courier New" w:cs="Courier New"/>
          <w:sz w:val="13"/>
          <w:szCs w:val="13"/>
        </w:rPr>
        <w:t xml:space="preserve">      -0.00012602   -0.0068523 </w:t>
      </w:r>
    </w:p>
    <w:p w14:paraId="6A2E428A" w14:textId="77777777" w:rsidR="00C92294" w:rsidRPr="00A72917" w:rsidRDefault="00C92294" w:rsidP="00C92294">
      <w:pPr>
        <w:pStyle w:val="PlainText"/>
        <w:rPr>
          <w:rFonts w:ascii="Courier New" w:hAnsi="Courier New" w:cs="Courier New"/>
          <w:sz w:val="13"/>
          <w:szCs w:val="13"/>
        </w:rPr>
      </w:pPr>
    </w:p>
    <w:p w14:paraId="0BBBA172"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renormalized beta</w:t>
      </w:r>
    </w:p>
    <w:p w14:paraId="382D48D0" w14:textId="77777777" w:rsidR="00C92294" w:rsidRPr="00A72917" w:rsidRDefault="00C92294" w:rsidP="00C92294">
      <w:pPr>
        <w:pStyle w:val="PlainText"/>
        <w:rPr>
          <w:rFonts w:ascii="Courier New" w:hAnsi="Courier New" w:cs="Courier New"/>
          <w:sz w:val="13"/>
          <w:szCs w:val="13"/>
        </w:rPr>
      </w:pPr>
      <w:proofErr w:type="spellStart"/>
      <w:r w:rsidRPr="00A72917">
        <w:rPr>
          <w:rFonts w:ascii="Courier New" w:hAnsi="Courier New" w:cs="Courier New"/>
          <w:sz w:val="13"/>
          <w:szCs w:val="13"/>
        </w:rPr>
        <w:t>l_Wheat</w:t>
      </w:r>
      <w:proofErr w:type="spellEnd"/>
      <w:r w:rsidRPr="00A72917">
        <w:rPr>
          <w:rFonts w:ascii="Courier New" w:hAnsi="Courier New" w:cs="Courier New"/>
          <w:sz w:val="13"/>
          <w:szCs w:val="13"/>
        </w:rPr>
        <w:t xml:space="preserve">         1.0000     0.056809 </w:t>
      </w:r>
    </w:p>
    <w:p w14:paraId="3C4F2875" w14:textId="77777777" w:rsidR="00C92294" w:rsidRPr="00A72917" w:rsidRDefault="00C92294" w:rsidP="00C92294">
      <w:pPr>
        <w:pStyle w:val="PlainText"/>
        <w:rPr>
          <w:rFonts w:ascii="Courier New" w:hAnsi="Courier New" w:cs="Courier New"/>
          <w:sz w:val="13"/>
          <w:szCs w:val="13"/>
        </w:rPr>
      </w:pPr>
      <w:proofErr w:type="spellStart"/>
      <w:r w:rsidRPr="00A72917">
        <w:rPr>
          <w:rFonts w:ascii="Courier New" w:hAnsi="Courier New" w:cs="Courier New"/>
          <w:sz w:val="13"/>
          <w:szCs w:val="13"/>
        </w:rPr>
        <w:t>l_Oil</w:t>
      </w:r>
      <w:proofErr w:type="spellEnd"/>
      <w:r w:rsidRPr="00A72917">
        <w:rPr>
          <w:rFonts w:ascii="Courier New" w:hAnsi="Courier New" w:cs="Courier New"/>
          <w:sz w:val="13"/>
          <w:szCs w:val="13"/>
        </w:rPr>
        <w:t xml:space="preserve">         -0.12014       1.0000 </w:t>
      </w:r>
    </w:p>
    <w:p w14:paraId="43CFE2A0" w14:textId="77777777" w:rsidR="00C92294" w:rsidRPr="00A72917" w:rsidRDefault="00C92294" w:rsidP="00C92294">
      <w:pPr>
        <w:pStyle w:val="PlainText"/>
        <w:rPr>
          <w:rFonts w:ascii="Courier New" w:hAnsi="Courier New" w:cs="Courier New"/>
          <w:sz w:val="13"/>
          <w:szCs w:val="13"/>
        </w:rPr>
      </w:pPr>
    </w:p>
    <w:p w14:paraId="1935F0F7"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renormalized alpha</w:t>
      </w:r>
    </w:p>
    <w:p w14:paraId="4569E93B" w14:textId="77777777" w:rsidR="00C92294" w:rsidRPr="00A72917" w:rsidRDefault="00C92294" w:rsidP="00C92294">
      <w:pPr>
        <w:pStyle w:val="PlainText"/>
        <w:rPr>
          <w:rFonts w:ascii="Courier New" w:hAnsi="Courier New" w:cs="Courier New"/>
          <w:sz w:val="13"/>
          <w:szCs w:val="13"/>
        </w:rPr>
      </w:pPr>
      <w:proofErr w:type="spellStart"/>
      <w:r w:rsidRPr="00A72917">
        <w:rPr>
          <w:rFonts w:ascii="Courier New" w:hAnsi="Courier New" w:cs="Courier New"/>
          <w:sz w:val="13"/>
          <w:szCs w:val="13"/>
        </w:rPr>
        <w:t>l_Wheat</w:t>
      </w:r>
      <w:proofErr w:type="spellEnd"/>
      <w:r w:rsidRPr="00A72917">
        <w:rPr>
          <w:rFonts w:ascii="Courier New" w:hAnsi="Courier New" w:cs="Courier New"/>
          <w:sz w:val="13"/>
          <w:szCs w:val="13"/>
        </w:rPr>
        <w:t xml:space="preserve">       -0.</w:t>
      </w:r>
      <w:proofErr w:type="gramStart"/>
      <w:r w:rsidRPr="00A72917">
        <w:rPr>
          <w:rFonts w:ascii="Courier New" w:hAnsi="Courier New" w:cs="Courier New"/>
          <w:sz w:val="13"/>
          <w:szCs w:val="13"/>
        </w:rPr>
        <w:t>13000  -</w:t>
      </w:r>
      <w:proofErr w:type="gramEnd"/>
      <w:r w:rsidRPr="00A72917">
        <w:rPr>
          <w:rFonts w:ascii="Courier New" w:hAnsi="Courier New" w:cs="Courier New"/>
          <w:sz w:val="13"/>
          <w:szCs w:val="13"/>
        </w:rPr>
        <w:t xml:space="preserve">0.00063501 </w:t>
      </w:r>
    </w:p>
    <w:p w14:paraId="0B254A70" w14:textId="77777777" w:rsidR="00C92294" w:rsidRPr="00A72917" w:rsidRDefault="00C92294" w:rsidP="00C92294">
      <w:pPr>
        <w:pStyle w:val="PlainText"/>
        <w:rPr>
          <w:rFonts w:ascii="Courier New" w:hAnsi="Courier New" w:cs="Courier New"/>
          <w:sz w:val="13"/>
          <w:szCs w:val="13"/>
        </w:rPr>
      </w:pPr>
      <w:proofErr w:type="spellStart"/>
      <w:r w:rsidRPr="00A72917">
        <w:rPr>
          <w:rFonts w:ascii="Courier New" w:hAnsi="Courier New" w:cs="Courier New"/>
          <w:sz w:val="13"/>
          <w:szCs w:val="13"/>
        </w:rPr>
        <w:t>l_Oil</w:t>
      </w:r>
      <w:proofErr w:type="spellEnd"/>
      <w:r w:rsidRPr="00A72917">
        <w:rPr>
          <w:rFonts w:ascii="Courier New" w:hAnsi="Courier New" w:cs="Courier New"/>
          <w:sz w:val="13"/>
          <w:szCs w:val="13"/>
        </w:rPr>
        <w:t xml:space="preserve">        0.0012345    -0.012984 </w:t>
      </w:r>
    </w:p>
    <w:p w14:paraId="30A56189" w14:textId="77777777" w:rsidR="00C92294" w:rsidRPr="00A72917" w:rsidRDefault="00C92294" w:rsidP="00C92294">
      <w:pPr>
        <w:pStyle w:val="PlainText"/>
        <w:rPr>
          <w:rFonts w:ascii="Courier New" w:hAnsi="Courier New" w:cs="Courier New"/>
          <w:sz w:val="13"/>
          <w:szCs w:val="13"/>
        </w:rPr>
      </w:pPr>
    </w:p>
    <w:p w14:paraId="539B9D1C"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long-run matrix (alpha * beta')</w:t>
      </w:r>
    </w:p>
    <w:p w14:paraId="13E71AEF" w14:textId="77777777" w:rsidR="00C92294" w:rsidRPr="00A72917" w:rsidRDefault="00C92294" w:rsidP="00C92294">
      <w:pPr>
        <w:pStyle w:val="PlainText"/>
        <w:rPr>
          <w:rFonts w:ascii="Courier New" w:hAnsi="Courier New" w:cs="Courier New"/>
          <w:sz w:val="13"/>
          <w:szCs w:val="13"/>
        </w:rPr>
      </w:pPr>
      <w:r w:rsidRPr="00A72917">
        <w:rPr>
          <w:rFonts w:ascii="Courier New" w:hAnsi="Courier New" w:cs="Courier New"/>
          <w:sz w:val="13"/>
          <w:szCs w:val="13"/>
        </w:rPr>
        <w:t xml:space="preserve">               </w:t>
      </w:r>
      <w:proofErr w:type="spellStart"/>
      <w:r w:rsidRPr="00A72917">
        <w:rPr>
          <w:rFonts w:ascii="Courier New" w:hAnsi="Courier New" w:cs="Courier New"/>
          <w:sz w:val="13"/>
          <w:szCs w:val="13"/>
        </w:rPr>
        <w:t>l_Wheat</w:t>
      </w:r>
      <w:proofErr w:type="spellEnd"/>
      <w:r w:rsidRPr="00A72917">
        <w:rPr>
          <w:rFonts w:ascii="Courier New" w:hAnsi="Courier New" w:cs="Courier New"/>
          <w:sz w:val="13"/>
          <w:szCs w:val="13"/>
        </w:rPr>
        <w:t xml:space="preserve">        </w:t>
      </w:r>
      <w:proofErr w:type="spellStart"/>
      <w:r w:rsidRPr="00A72917">
        <w:rPr>
          <w:rFonts w:ascii="Courier New" w:hAnsi="Courier New" w:cs="Courier New"/>
          <w:sz w:val="13"/>
          <w:szCs w:val="13"/>
        </w:rPr>
        <w:t>l_Oil</w:t>
      </w:r>
      <w:proofErr w:type="spellEnd"/>
    </w:p>
    <w:p w14:paraId="2400FB8C" w14:textId="77777777" w:rsidR="00C92294" w:rsidRPr="00A72917" w:rsidRDefault="00C92294" w:rsidP="00C92294">
      <w:pPr>
        <w:pStyle w:val="PlainText"/>
        <w:rPr>
          <w:rFonts w:ascii="Courier New" w:hAnsi="Courier New" w:cs="Courier New"/>
          <w:sz w:val="13"/>
          <w:szCs w:val="13"/>
        </w:rPr>
      </w:pPr>
      <w:proofErr w:type="spellStart"/>
      <w:r w:rsidRPr="00A72917">
        <w:rPr>
          <w:rFonts w:ascii="Courier New" w:hAnsi="Courier New" w:cs="Courier New"/>
          <w:sz w:val="13"/>
          <w:szCs w:val="13"/>
        </w:rPr>
        <w:t>l_Wheat</w:t>
      </w:r>
      <w:proofErr w:type="spellEnd"/>
      <w:r w:rsidRPr="00A72917">
        <w:rPr>
          <w:rFonts w:ascii="Courier New" w:hAnsi="Courier New" w:cs="Courier New"/>
          <w:sz w:val="13"/>
          <w:szCs w:val="13"/>
        </w:rPr>
        <w:t xml:space="preserve">       -0.13004     0.014983 </w:t>
      </w:r>
    </w:p>
    <w:p w14:paraId="54BEF097" w14:textId="77777777" w:rsidR="00C92294" w:rsidRPr="00A72917" w:rsidRDefault="00C92294" w:rsidP="00C92294">
      <w:pPr>
        <w:pStyle w:val="PlainText"/>
        <w:rPr>
          <w:rFonts w:ascii="Courier New" w:hAnsi="Courier New" w:cs="Courier New"/>
          <w:sz w:val="13"/>
          <w:szCs w:val="13"/>
        </w:rPr>
      </w:pPr>
      <w:proofErr w:type="spellStart"/>
      <w:r w:rsidRPr="00A72917">
        <w:rPr>
          <w:rFonts w:ascii="Courier New" w:hAnsi="Courier New" w:cs="Courier New"/>
          <w:sz w:val="13"/>
          <w:szCs w:val="13"/>
        </w:rPr>
        <w:t>l_Oil</w:t>
      </w:r>
      <w:proofErr w:type="spellEnd"/>
      <w:r w:rsidRPr="00A72917">
        <w:rPr>
          <w:rFonts w:ascii="Courier New" w:hAnsi="Courier New" w:cs="Courier New"/>
          <w:sz w:val="13"/>
          <w:szCs w:val="13"/>
        </w:rPr>
        <w:t xml:space="preserve">       0.00049688    -0.013132 </w:t>
      </w:r>
    </w:p>
    <w:p w14:paraId="3C20BCAE" w14:textId="77777777" w:rsidR="00C92294" w:rsidRPr="00935503" w:rsidRDefault="00C92294" w:rsidP="00C92294">
      <w:pPr>
        <w:pStyle w:val="PlainText"/>
        <w:rPr>
          <w:rFonts w:ascii="Courier New" w:hAnsi="Courier New" w:cs="Courier New"/>
        </w:rPr>
      </w:pPr>
    </w:p>
    <w:p w14:paraId="60514264" w14:textId="77777777" w:rsidR="00C92294" w:rsidRDefault="00C92294" w:rsidP="00C92294">
      <w:pPr>
        <w:widowControl w:val="0"/>
        <w:autoSpaceDE w:val="0"/>
        <w:autoSpaceDN w:val="0"/>
        <w:adjustRightInd w:val="0"/>
        <w:rPr>
          <w:rFonts w:ascii="Times New Roman" w:hAnsi="Times New Roman" w:cs="Times New Roman"/>
        </w:rPr>
      </w:pPr>
    </w:p>
    <w:p w14:paraId="1B0F4A22" w14:textId="77777777" w:rsidR="00C92294" w:rsidRDefault="00C92294" w:rsidP="00C92294">
      <w:pPr>
        <w:pStyle w:val="NormalWeb"/>
        <w:rPr>
          <w:rFonts w:ascii="Arial" w:hAnsi="Arial" w:cs="Arial"/>
          <w:sz w:val="16"/>
          <w:szCs w:val="16"/>
        </w:rPr>
      </w:pPr>
    </w:p>
    <w:p w14:paraId="431D94BB" w14:textId="77777777" w:rsidR="00C92294" w:rsidRDefault="00C92294" w:rsidP="00C92294">
      <w:pPr>
        <w:pStyle w:val="NormalWeb"/>
        <w:rPr>
          <w:rFonts w:ascii="Arial" w:hAnsi="Arial" w:cs="Arial"/>
          <w:sz w:val="16"/>
          <w:szCs w:val="16"/>
        </w:rPr>
      </w:pPr>
    </w:p>
    <w:p w14:paraId="60DFB561" w14:textId="77777777" w:rsidR="00C92294" w:rsidRDefault="00C92294" w:rsidP="00C92294">
      <w:pPr>
        <w:pStyle w:val="NormalWeb"/>
        <w:rPr>
          <w:rFonts w:ascii="Arial" w:hAnsi="Arial" w:cs="Arial"/>
          <w:sz w:val="16"/>
          <w:szCs w:val="16"/>
        </w:rPr>
      </w:pPr>
    </w:p>
    <w:p w14:paraId="013E3637" w14:textId="77777777" w:rsidR="00C92294" w:rsidRPr="00B24D7E" w:rsidRDefault="00C92294" w:rsidP="00E83949">
      <w:pPr>
        <w:pStyle w:val="Heading4"/>
      </w:pPr>
      <w:r>
        <w:t>Augmented Regression for Chow test including oil shock dummies</w:t>
      </w:r>
    </w:p>
    <w:p w14:paraId="4AB285A4" w14:textId="77777777" w:rsidR="00C92294" w:rsidRPr="00B24D7E" w:rsidRDefault="00C92294" w:rsidP="00C92294">
      <w:pPr>
        <w:pStyle w:val="NormalWeb"/>
        <w:rPr>
          <w:rFonts w:ascii="Arial" w:hAnsi="Arial" w:cs="Arial"/>
          <w:b/>
          <w:bCs/>
          <w:sz w:val="20"/>
          <w:szCs w:val="20"/>
        </w:rPr>
      </w:pPr>
    </w:p>
    <w:p w14:paraId="3DBDBE1E"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Augmented regression for Chow test</w:t>
      </w:r>
    </w:p>
    <w:p w14:paraId="33336C86"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OLS, using observations 1960:04-2022:11 (T = 752)</w:t>
      </w:r>
    </w:p>
    <w:p w14:paraId="56D73289"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Dependent variable: d_l_Wheat</w:t>
      </w:r>
    </w:p>
    <w:p w14:paraId="18BA9427"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HAC standard errors, bandwidth 6 (Bartlett kernel)</w:t>
      </w:r>
    </w:p>
    <w:p w14:paraId="48D2629A" w14:textId="77777777" w:rsidR="00C92294" w:rsidRPr="00B24D7E" w:rsidRDefault="00C92294" w:rsidP="00C92294">
      <w:pPr>
        <w:pStyle w:val="PlainText"/>
        <w:rPr>
          <w:rFonts w:ascii="Courier New" w:hAnsi="Courier New" w:cs="Courier New"/>
          <w:sz w:val="13"/>
          <w:szCs w:val="13"/>
        </w:rPr>
      </w:pPr>
    </w:p>
    <w:p w14:paraId="4A1D7DE5"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                      </w:t>
      </w:r>
      <w:proofErr w:type="gramStart"/>
      <w:r w:rsidRPr="00B24D7E">
        <w:rPr>
          <w:rFonts w:ascii="Courier New" w:hAnsi="Courier New" w:cs="Courier New"/>
          <w:sz w:val="13"/>
          <w:szCs w:val="13"/>
        </w:rPr>
        <w:t>coefficient  std.</w:t>
      </w:r>
      <w:proofErr w:type="gramEnd"/>
      <w:r w:rsidRPr="00B24D7E">
        <w:rPr>
          <w:rFonts w:ascii="Courier New" w:hAnsi="Courier New" w:cs="Courier New"/>
          <w:sz w:val="13"/>
          <w:szCs w:val="13"/>
        </w:rPr>
        <w:t xml:space="preserve"> error  t-ratio    p-value </w:t>
      </w:r>
    </w:p>
    <w:p w14:paraId="68738CC3"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  ----------------------------------------------------------------</w:t>
      </w:r>
    </w:p>
    <w:p w14:paraId="33EBF520"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  const                </w:t>
      </w:r>
      <w:proofErr w:type="gramStart"/>
      <w:r w:rsidRPr="00B24D7E">
        <w:rPr>
          <w:rFonts w:ascii="Courier New" w:hAnsi="Courier New" w:cs="Courier New"/>
          <w:sz w:val="13"/>
          <w:szCs w:val="13"/>
        </w:rPr>
        <w:t>0.00115317  0.00185647</w:t>
      </w:r>
      <w:proofErr w:type="gramEnd"/>
      <w:r w:rsidRPr="00B24D7E">
        <w:rPr>
          <w:rFonts w:ascii="Courier New" w:hAnsi="Courier New" w:cs="Courier New"/>
          <w:sz w:val="13"/>
          <w:szCs w:val="13"/>
        </w:rPr>
        <w:t xml:space="preserve">    0.6212  0.5347   </w:t>
      </w:r>
    </w:p>
    <w:p w14:paraId="7E278FC2"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  </w:t>
      </w:r>
      <w:proofErr w:type="spellStart"/>
      <w:r w:rsidRPr="00B24D7E">
        <w:rPr>
          <w:rFonts w:ascii="Courier New" w:hAnsi="Courier New" w:cs="Courier New"/>
          <w:sz w:val="13"/>
          <w:szCs w:val="13"/>
        </w:rPr>
        <w:t>d_l_Substitute_i</w:t>
      </w:r>
      <w:proofErr w:type="spellEnd"/>
      <w:r w:rsidRPr="00B24D7E">
        <w:rPr>
          <w:rFonts w:ascii="Courier New" w:hAnsi="Courier New" w:cs="Courier New"/>
          <w:sz w:val="13"/>
          <w:szCs w:val="13"/>
        </w:rPr>
        <w:t xml:space="preserve">~    0.437378    0.0776694     5.631   2.54e-08  </w:t>
      </w:r>
      <w:r>
        <w:rPr>
          <w:rFonts w:ascii="Courier New" w:hAnsi="Courier New" w:cs="Courier New"/>
          <w:sz w:val="13"/>
          <w:szCs w:val="13"/>
        </w:rPr>
        <w:t xml:space="preserve">  </w:t>
      </w:r>
      <w:r w:rsidRPr="00B24D7E">
        <w:rPr>
          <w:rFonts w:ascii="Courier New" w:hAnsi="Courier New" w:cs="Courier New"/>
          <w:sz w:val="13"/>
          <w:szCs w:val="13"/>
        </w:rPr>
        <w:t>***</w:t>
      </w:r>
    </w:p>
    <w:p w14:paraId="4EC2FC16"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  d_l_Wheat_1          0.212435    0.0399881     5.312   1.43e-07  </w:t>
      </w:r>
      <w:r>
        <w:rPr>
          <w:rFonts w:ascii="Courier New" w:hAnsi="Courier New" w:cs="Courier New"/>
          <w:sz w:val="13"/>
          <w:szCs w:val="13"/>
        </w:rPr>
        <w:t xml:space="preserve">  </w:t>
      </w:r>
      <w:r w:rsidRPr="00B24D7E">
        <w:rPr>
          <w:rFonts w:ascii="Courier New" w:hAnsi="Courier New" w:cs="Courier New"/>
          <w:sz w:val="13"/>
          <w:szCs w:val="13"/>
        </w:rPr>
        <w:t>***</w:t>
      </w:r>
    </w:p>
    <w:p w14:paraId="294DC683" w14:textId="6D614580"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  d_l_Wheat_2         </w:t>
      </w:r>
      <w:r w:rsidR="001C6E4A">
        <w:rPr>
          <w:rFonts w:ascii="Courier New" w:hAnsi="Courier New" w:cs="Courier New"/>
          <w:sz w:val="13"/>
          <w:szCs w:val="13"/>
        </w:rPr>
        <w:t xml:space="preserve"> </w:t>
      </w:r>
      <w:r w:rsidRPr="00B24D7E">
        <w:rPr>
          <w:rFonts w:ascii="Courier New" w:hAnsi="Courier New" w:cs="Courier New"/>
          <w:sz w:val="13"/>
          <w:szCs w:val="13"/>
        </w:rPr>
        <w:t>0.109655    0.0413243    ‚àí2.654   0.0081    ***</w:t>
      </w:r>
    </w:p>
    <w:p w14:paraId="27C5665C"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  OSh1                 0.100291    0.00185647   54.02    1.04e-259 </w:t>
      </w:r>
      <w:r>
        <w:rPr>
          <w:rFonts w:ascii="Courier New" w:hAnsi="Courier New" w:cs="Courier New"/>
          <w:sz w:val="13"/>
          <w:szCs w:val="13"/>
        </w:rPr>
        <w:t xml:space="preserve">  </w:t>
      </w:r>
      <w:r w:rsidRPr="00B24D7E">
        <w:rPr>
          <w:rFonts w:ascii="Courier New" w:hAnsi="Courier New" w:cs="Courier New"/>
          <w:sz w:val="13"/>
          <w:szCs w:val="13"/>
        </w:rPr>
        <w:t>***</w:t>
      </w:r>
    </w:p>
    <w:p w14:paraId="5AF497EF" w14:textId="65D7D259"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  </w:t>
      </w:r>
      <w:proofErr w:type="spellStart"/>
      <w:r w:rsidRPr="00B24D7E">
        <w:rPr>
          <w:rFonts w:ascii="Courier New" w:hAnsi="Courier New" w:cs="Courier New"/>
          <w:sz w:val="13"/>
          <w:szCs w:val="13"/>
        </w:rPr>
        <w:t>OS_d_l_Substitut</w:t>
      </w:r>
      <w:proofErr w:type="spellEnd"/>
      <w:r w:rsidRPr="00B24D7E">
        <w:rPr>
          <w:rFonts w:ascii="Courier New" w:hAnsi="Courier New" w:cs="Courier New"/>
          <w:sz w:val="13"/>
          <w:szCs w:val="13"/>
        </w:rPr>
        <w:t xml:space="preserve">~   </w:t>
      </w:r>
      <w:r w:rsidR="001C6E4A">
        <w:rPr>
          <w:rFonts w:ascii="Courier New" w:hAnsi="Courier New" w:cs="Courier New"/>
          <w:sz w:val="13"/>
          <w:szCs w:val="13"/>
        </w:rPr>
        <w:t xml:space="preserve"> </w:t>
      </w:r>
      <w:r w:rsidRPr="00B24D7E">
        <w:rPr>
          <w:rFonts w:ascii="Courier New" w:hAnsi="Courier New" w:cs="Courier New"/>
          <w:sz w:val="13"/>
          <w:szCs w:val="13"/>
        </w:rPr>
        <w:t>0.996047    0.0776694   ‚àí12.82    3.71e-</w:t>
      </w:r>
      <w:proofErr w:type="gramStart"/>
      <w:r w:rsidRPr="00B24D7E">
        <w:rPr>
          <w:rFonts w:ascii="Courier New" w:hAnsi="Courier New" w:cs="Courier New"/>
          <w:sz w:val="13"/>
          <w:szCs w:val="13"/>
        </w:rPr>
        <w:t>34  *</w:t>
      </w:r>
      <w:proofErr w:type="gramEnd"/>
      <w:r w:rsidRPr="00B24D7E">
        <w:rPr>
          <w:rFonts w:ascii="Courier New" w:hAnsi="Courier New" w:cs="Courier New"/>
          <w:sz w:val="13"/>
          <w:szCs w:val="13"/>
        </w:rPr>
        <w:t>**</w:t>
      </w:r>
    </w:p>
    <w:p w14:paraId="747594B9" w14:textId="52A1CB3B"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  OS_d_l_Wheat_1      </w:t>
      </w:r>
      <w:r w:rsidR="001C6E4A">
        <w:rPr>
          <w:rFonts w:ascii="Courier New" w:hAnsi="Courier New" w:cs="Courier New"/>
          <w:sz w:val="13"/>
          <w:szCs w:val="13"/>
        </w:rPr>
        <w:t xml:space="preserve"> </w:t>
      </w:r>
      <w:r w:rsidRPr="00B24D7E">
        <w:rPr>
          <w:rFonts w:ascii="Courier New" w:hAnsi="Courier New" w:cs="Courier New"/>
          <w:sz w:val="13"/>
          <w:szCs w:val="13"/>
        </w:rPr>
        <w:t>0.457165    0.0399881   ‚àí11.43    5.35e-</w:t>
      </w:r>
      <w:proofErr w:type="gramStart"/>
      <w:r w:rsidRPr="00B24D7E">
        <w:rPr>
          <w:rFonts w:ascii="Courier New" w:hAnsi="Courier New" w:cs="Courier New"/>
          <w:sz w:val="13"/>
          <w:szCs w:val="13"/>
        </w:rPr>
        <w:t>28  *</w:t>
      </w:r>
      <w:proofErr w:type="gramEnd"/>
      <w:r w:rsidRPr="00B24D7E">
        <w:rPr>
          <w:rFonts w:ascii="Courier New" w:hAnsi="Courier New" w:cs="Courier New"/>
          <w:sz w:val="13"/>
          <w:szCs w:val="13"/>
        </w:rPr>
        <w:t>**</w:t>
      </w:r>
    </w:p>
    <w:p w14:paraId="5DD7626F" w14:textId="7522C835"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  OS_d_l_Wheat_2      </w:t>
      </w:r>
      <w:r w:rsidR="001C6E4A">
        <w:rPr>
          <w:rFonts w:ascii="Courier New" w:hAnsi="Courier New" w:cs="Courier New"/>
          <w:sz w:val="13"/>
          <w:szCs w:val="13"/>
        </w:rPr>
        <w:t xml:space="preserve"> </w:t>
      </w:r>
      <w:r w:rsidRPr="00B24D7E">
        <w:rPr>
          <w:rFonts w:ascii="Courier New" w:hAnsi="Courier New" w:cs="Courier New"/>
          <w:sz w:val="13"/>
          <w:szCs w:val="13"/>
        </w:rPr>
        <w:t>0.242357    0.0413243    ‚àí5.865   6.76e-</w:t>
      </w:r>
      <w:proofErr w:type="gramStart"/>
      <w:r w:rsidRPr="00B24D7E">
        <w:rPr>
          <w:rFonts w:ascii="Courier New" w:hAnsi="Courier New" w:cs="Courier New"/>
          <w:sz w:val="13"/>
          <w:szCs w:val="13"/>
        </w:rPr>
        <w:t>09  *</w:t>
      </w:r>
      <w:proofErr w:type="gramEnd"/>
      <w:r w:rsidRPr="00B24D7E">
        <w:rPr>
          <w:rFonts w:ascii="Courier New" w:hAnsi="Courier New" w:cs="Courier New"/>
          <w:sz w:val="13"/>
          <w:szCs w:val="13"/>
        </w:rPr>
        <w:t>**</w:t>
      </w:r>
    </w:p>
    <w:p w14:paraId="2AE82573" w14:textId="77777777" w:rsidR="00C92294" w:rsidRPr="00B24D7E" w:rsidRDefault="00C92294" w:rsidP="00C92294">
      <w:pPr>
        <w:pStyle w:val="PlainText"/>
        <w:rPr>
          <w:rFonts w:ascii="Courier New" w:hAnsi="Courier New" w:cs="Courier New"/>
          <w:sz w:val="13"/>
          <w:szCs w:val="13"/>
        </w:rPr>
      </w:pPr>
    </w:p>
    <w:p w14:paraId="26F1808D"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Mean dependent var   0.002558   S.D. dependent var   0.057552</w:t>
      </w:r>
    </w:p>
    <w:p w14:paraId="19DD578C"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Sum squared </w:t>
      </w:r>
      <w:proofErr w:type="spellStart"/>
      <w:r w:rsidRPr="00B24D7E">
        <w:rPr>
          <w:rFonts w:ascii="Courier New" w:hAnsi="Courier New" w:cs="Courier New"/>
          <w:sz w:val="13"/>
          <w:szCs w:val="13"/>
        </w:rPr>
        <w:t>resid</w:t>
      </w:r>
      <w:proofErr w:type="spellEnd"/>
      <w:r w:rsidRPr="00B24D7E">
        <w:rPr>
          <w:rFonts w:ascii="Courier New" w:hAnsi="Courier New" w:cs="Courier New"/>
          <w:sz w:val="13"/>
          <w:szCs w:val="13"/>
        </w:rPr>
        <w:t xml:space="preserve">    2.073394   S.E. of regression   0.052790</w:t>
      </w:r>
    </w:p>
    <w:p w14:paraId="5B7463C9"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R-squared            0.166483   Adjusted R-squared   0.158641</w:t>
      </w:r>
    </w:p>
    <w:p w14:paraId="1B24EC44" w14:textId="25511928"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Log-likelihood       1148.933   Akaike criterion    </w:t>
      </w:r>
      <w:r>
        <w:rPr>
          <w:rFonts w:ascii="Courier New" w:hAnsi="Courier New" w:cs="Courier New"/>
          <w:sz w:val="13"/>
          <w:szCs w:val="13"/>
        </w:rPr>
        <w:t xml:space="preserve"> </w:t>
      </w:r>
      <w:r w:rsidRPr="00B24D7E">
        <w:rPr>
          <w:rFonts w:ascii="Courier New" w:hAnsi="Courier New" w:cs="Courier New"/>
          <w:sz w:val="13"/>
          <w:szCs w:val="13"/>
        </w:rPr>
        <w:t>2281.866</w:t>
      </w:r>
    </w:p>
    <w:p w14:paraId="7288A2CC" w14:textId="037F47CA"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Schwarz criterion   </w:t>
      </w:r>
      <w:r w:rsidR="001C6E4A">
        <w:rPr>
          <w:rFonts w:ascii="Courier New" w:hAnsi="Courier New" w:cs="Courier New"/>
          <w:sz w:val="13"/>
          <w:szCs w:val="13"/>
        </w:rPr>
        <w:t xml:space="preserve"> </w:t>
      </w:r>
      <w:r w:rsidRPr="00B24D7E">
        <w:rPr>
          <w:rFonts w:ascii="Courier New" w:hAnsi="Courier New" w:cs="Courier New"/>
          <w:sz w:val="13"/>
          <w:szCs w:val="13"/>
        </w:rPr>
        <w:t xml:space="preserve">2244.884   Hannan-Quinn       </w:t>
      </w:r>
      <w:r w:rsidR="001C6E4A">
        <w:rPr>
          <w:rFonts w:ascii="Courier New" w:hAnsi="Courier New" w:cs="Courier New"/>
          <w:sz w:val="13"/>
          <w:szCs w:val="13"/>
        </w:rPr>
        <w:t xml:space="preserve">  </w:t>
      </w:r>
      <w:r w:rsidRPr="00B24D7E">
        <w:rPr>
          <w:rFonts w:ascii="Courier New" w:hAnsi="Courier New" w:cs="Courier New"/>
          <w:sz w:val="13"/>
          <w:szCs w:val="13"/>
        </w:rPr>
        <w:t>2267.618</w:t>
      </w:r>
    </w:p>
    <w:p w14:paraId="7EDA71DA"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rho                  0.004936   Durbin-Watson        1.989899</w:t>
      </w:r>
    </w:p>
    <w:p w14:paraId="1D4EC13E" w14:textId="77777777" w:rsidR="00C92294" w:rsidRPr="00B24D7E" w:rsidRDefault="00C92294" w:rsidP="00C92294">
      <w:pPr>
        <w:pStyle w:val="PlainText"/>
        <w:rPr>
          <w:rFonts w:ascii="Courier New" w:hAnsi="Courier New" w:cs="Courier New"/>
          <w:sz w:val="13"/>
          <w:szCs w:val="13"/>
        </w:rPr>
      </w:pPr>
    </w:p>
    <w:p w14:paraId="7158238A"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Chow test for structural difference with respect to OSh1</w:t>
      </w:r>
    </w:p>
    <w:p w14:paraId="5D5851ED"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  Chi-</w:t>
      </w:r>
      <w:proofErr w:type="gramStart"/>
      <w:r w:rsidRPr="00B24D7E">
        <w:rPr>
          <w:rFonts w:ascii="Courier New" w:hAnsi="Courier New" w:cs="Courier New"/>
          <w:sz w:val="13"/>
          <w:szCs w:val="13"/>
        </w:rPr>
        <w:t>square(</w:t>
      </w:r>
      <w:proofErr w:type="gramEnd"/>
      <w:r w:rsidRPr="00B24D7E">
        <w:rPr>
          <w:rFonts w:ascii="Courier New" w:hAnsi="Courier New" w:cs="Courier New"/>
          <w:sz w:val="13"/>
          <w:szCs w:val="13"/>
        </w:rPr>
        <w:t>4) = 3984.87 with p-value 0.0000</w:t>
      </w:r>
    </w:p>
    <w:p w14:paraId="204BE769" w14:textId="77777777" w:rsidR="00C92294" w:rsidRPr="00B24D7E" w:rsidRDefault="00C92294" w:rsidP="00C92294">
      <w:pPr>
        <w:pStyle w:val="PlainText"/>
        <w:rPr>
          <w:rFonts w:ascii="Courier New" w:hAnsi="Courier New" w:cs="Courier New"/>
          <w:sz w:val="13"/>
          <w:szCs w:val="13"/>
        </w:rPr>
      </w:pPr>
      <w:r w:rsidRPr="00B24D7E">
        <w:rPr>
          <w:rFonts w:ascii="Courier New" w:hAnsi="Courier New" w:cs="Courier New"/>
          <w:sz w:val="13"/>
          <w:szCs w:val="13"/>
        </w:rPr>
        <w:t xml:space="preserve">  F-form: </w:t>
      </w:r>
      <w:proofErr w:type="gramStart"/>
      <w:r w:rsidRPr="00B24D7E">
        <w:rPr>
          <w:rFonts w:ascii="Courier New" w:hAnsi="Courier New" w:cs="Courier New"/>
          <w:sz w:val="13"/>
          <w:szCs w:val="13"/>
        </w:rPr>
        <w:t>F(</w:t>
      </w:r>
      <w:proofErr w:type="gramEnd"/>
      <w:r w:rsidRPr="00B24D7E">
        <w:rPr>
          <w:rFonts w:ascii="Courier New" w:hAnsi="Courier New" w:cs="Courier New"/>
          <w:sz w:val="13"/>
          <w:szCs w:val="13"/>
        </w:rPr>
        <w:t>4, 744) = 996.219 with p-value 0.0000</w:t>
      </w:r>
    </w:p>
    <w:p w14:paraId="1AF979B8" w14:textId="77777777" w:rsidR="00C92294" w:rsidRPr="00773B0D" w:rsidRDefault="00C92294" w:rsidP="00C92294">
      <w:pPr>
        <w:pStyle w:val="PlainText"/>
        <w:rPr>
          <w:rFonts w:ascii="Courier New" w:hAnsi="Courier New" w:cs="Courier New"/>
        </w:rPr>
      </w:pPr>
    </w:p>
    <w:p w14:paraId="6FBF41C3" w14:textId="77777777" w:rsidR="00C92294" w:rsidRDefault="00C92294" w:rsidP="00C92294">
      <w:pPr>
        <w:pStyle w:val="NormalWeb"/>
        <w:rPr>
          <w:rFonts w:ascii="Arial" w:hAnsi="Arial" w:cs="Arial"/>
          <w:sz w:val="16"/>
          <w:szCs w:val="16"/>
        </w:rPr>
      </w:pPr>
    </w:p>
    <w:p w14:paraId="174ABF57" w14:textId="77777777" w:rsidR="00C92294" w:rsidRDefault="00C92294" w:rsidP="00C92294">
      <w:pPr>
        <w:pStyle w:val="NormalWeb"/>
        <w:rPr>
          <w:rFonts w:ascii="Arial" w:hAnsi="Arial" w:cs="Arial"/>
          <w:sz w:val="16"/>
          <w:szCs w:val="16"/>
        </w:rPr>
      </w:pPr>
    </w:p>
    <w:p w14:paraId="299B3CDB" w14:textId="77777777" w:rsidR="00C92294" w:rsidRDefault="00C92294" w:rsidP="00C92294">
      <w:pPr>
        <w:pStyle w:val="NormalWeb"/>
        <w:rPr>
          <w:rFonts w:ascii="Arial" w:hAnsi="Arial" w:cs="Arial"/>
          <w:sz w:val="16"/>
          <w:szCs w:val="16"/>
        </w:rPr>
      </w:pPr>
    </w:p>
    <w:p w14:paraId="437A65A4" w14:textId="77777777" w:rsidR="00C92294" w:rsidRDefault="00C92294" w:rsidP="00C92294">
      <w:pPr>
        <w:pStyle w:val="NormalWeb"/>
        <w:rPr>
          <w:rFonts w:ascii="Arial" w:hAnsi="Arial" w:cs="Arial"/>
          <w:sz w:val="16"/>
          <w:szCs w:val="16"/>
        </w:rPr>
      </w:pPr>
    </w:p>
    <w:p w14:paraId="239AD142" w14:textId="77777777" w:rsidR="00E83949" w:rsidRDefault="00E83949">
      <w:pPr>
        <w:rPr>
          <w:rFonts w:asciiTheme="minorBidi" w:hAnsiTheme="minorBidi"/>
        </w:rPr>
      </w:pPr>
    </w:p>
    <w:p w14:paraId="73288AD1" w14:textId="40414903" w:rsidR="00C92294" w:rsidRDefault="00C92294">
      <w:pPr>
        <w:rPr>
          <w:rFonts w:asciiTheme="minorBidi" w:hAnsiTheme="minorBidi"/>
        </w:rPr>
      </w:pPr>
      <w:r>
        <w:rPr>
          <w:rFonts w:asciiTheme="minorBidi" w:hAnsiTheme="minorBidi"/>
        </w:rPr>
        <w:lastRenderedPageBreak/>
        <w:t>Additional tests:</w:t>
      </w:r>
    </w:p>
    <w:p w14:paraId="29D00AAD" w14:textId="77777777" w:rsidR="00C92294" w:rsidRDefault="00C92294">
      <w:pPr>
        <w:rPr>
          <w:rFonts w:asciiTheme="minorBidi" w:hAnsiTheme="minorBidi"/>
        </w:rPr>
      </w:pPr>
    </w:p>
    <w:p w14:paraId="75627506" w14:textId="77777777" w:rsidR="00C92294" w:rsidRPr="00E30889" w:rsidRDefault="00C92294" w:rsidP="00E83949">
      <w:pPr>
        <w:pStyle w:val="Heading4"/>
      </w:pPr>
      <w:r w:rsidRPr="00E30889">
        <w:t>Johansen Test for Cointegration of Wheat and Substitutes</w:t>
      </w:r>
      <w:r>
        <w:t xml:space="preserve"> estimated separately</w:t>
      </w:r>
    </w:p>
    <w:p w14:paraId="5D30662F" w14:textId="77777777" w:rsidR="00C92294" w:rsidRPr="00E30889" w:rsidRDefault="00C92294" w:rsidP="00C92294">
      <w:pPr>
        <w:pStyle w:val="PlainText"/>
        <w:rPr>
          <w:rFonts w:asciiTheme="minorBidi" w:hAnsiTheme="minorBidi" w:cstheme="minorBidi"/>
          <w:sz w:val="16"/>
          <w:szCs w:val="16"/>
        </w:rPr>
      </w:pPr>
    </w:p>
    <w:p w14:paraId="24CCEE6B"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Johansen test:</w:t>
      </w:r>
    </w:p>
    <w:p w14:paraId="64E35470"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Number of equations = 3</w:t>
      </w:r>
    </w:p>
    <w:p w14:paraId="002B372A"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Lag order = 12</w:t>
      </w:r>
    </w:p>
    <w:p w14:paraId="14EFFE02"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Estimation period: 1967:1 - 2022:3 (T = 223)</w:t>
      </w:r>
    </w:p>
    <w:p w14:paraId="55F04B99"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Case 3: Unrestricted constant</w:t>
      </w:r>
    </w:p>
    <w:p w14:paraId="7E910F9D"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Exogenous regressor(s): </w:t>
      </w:r>
      <w:proofErr w:type="spellStart"/>
      <w:r w:rsidRPr="008710B2">
        <w:rPr>
          <w:rFonts w:ascii="Courier New" w:hAnsi="Courier New" w:cs="Courier New"/>
          <w:sz w:val="13"/>
          <w:szCs w:val="13"/>
        </w:rPr>
        <w:t>l_CRUDE_PETRO</w:t>
      </w:r>
      <w:proofErr w:type="spellEnd"/>
      <w:r w:rsidRPr="008710B2">
        <w:rPr>
          <w:rFonts w:ascii="Courier New" w:hAnsi="Courier New" w:cs="Courier New"/>
          <w:sz w:val="13"/>
          <w:szCs w:val="13"/>
        </w:rPr>
        <w:t xml:space="preserve"> </w:t>
      </w:r>
      <w:proofErr w:type="spellStart"/>
      <w:r w:rsidRPr="008710B2">
        <w:rPr>
          <w:rFonts w:ascii="Courier New" w:hAnsi="Courier New" w:cs="Courier New"/>
          <w:sz w:val="13"/>
          <w:szCs w:val="13"/>
        </w:rPr>
        <w:t>l_DAP</w:t>
      </w:r>
      <w:proofErr w:type="spellEnd"/>
      <w:r w:rsidRPr="008710B2">
        <w:rPr>
          <w:rFonts w:ascii="Courier New" w:hAnsi="Courier New" w:cs="Courier New"/>
          <w:sz w:val="13"/>
          <w:szCs w:val="13"/>
        </w:rPr>
        <w:t xml:space="preserve"> </w:t>
      </w:r>
      <w:proofErr w:type="spellStart"/>
      <w:r w:rsidRPr="008710B2">
        <w:rPr>
          <w:rFonts w:ascii="Courier New" w:hAnsi="Courier New" w:cs="Courier New"/>
          <w:sz w:val="13"/>
          <w:szCs w:val="13"/>
        </w:rPr>
        <w:t>l_TSP</w:t>
      </w:r>
      <w:proofErr w:type="spellEnd"/>
      <w:r w:rsidRPr="008710B2">
        <w:rPr>
          <w:rFonts w:ascii="Courier New" w:hAnsi="Courier New" w:cs="Courier New"/>
          <w:sz w:val="13"/>
          <w:szCs w:val="13"/>
        </w:rPr>
        <w:t xml:space="preserve"> </w:t>
      </w:r>
      <w:proofErr w:type="spellStart"/>
      <w:r w:rsidRPr="008710B2">
        <w:rPr>
          <w:rFonts w:ascii="Courier New" w:hAnsi="Courier New" w:cs="Courier New"/>
          <w:sz w:val="13"/>
          <w:szCs w:val="13"/>
        </w:rPr>
        <w:t>l_UREA_EE_BULK</w:t>
      </w:r>
      <w:proofErr w:type="spellEnd"/>
      <w:r w:rsidRPr="008710B2">
        <w:rPr>
          <w:rFonts w:ascii="Courier New" w:hAnsi="Courier New" w:cs="Courier New"/>
          <w:sz w:val="13"/>
          <w:szCs w:val="13"/>
        </w:rPr>
        <w:t xml:space="preserve"> </w:t>
      </w:r>
    </w:p>
    <w:p w14:paraId="1E11070D" w14:textId="77777777" w:rsidR="00C92294" w:rsidRPr="008710B2" w:rsidRDefault="00C92294" w:rsidP="00C92294">
      <w:pPr>
        <w:pStyle w:val="PlainText"/>
        <w:rPr>
          <w:rFonts w:ascii="Courier New" w:hAnsi="Courier New" w:cs="Courier New"/>
          <w:sz w:val="13"/>
          <w:szCs w:val="13"/>
        </w:rPr>
      </w:pPr>
    </w:p>
    <w:p w14:paraId="0E4851DF"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Log-likelihood = 1380.81 (including constant term: 747.965)</w:t>
      </w:r>
    </w:p>
    <w:p w14:paraId="07798AD1" w14:textId="77777777" w:rsidR="00C92294" w:rsidRPr="008710B2" w:rsidRDefault="00C92294" w:rsidP="00C92294">
      <w:pPr>
        <w:pStyle w:val="PlainText"/>
        <w:rPr>
          <w:rFonts w:ascii="Courier New" w:hAnsi="Courier New" w:cs="Courier New"/>
          <w:sz w:val="13"/>
          <w:szCs w:val="13"/>
        </w:rPr>
      </w:pPr>
    </w:p>
    <w:p w14:paraId="5CCF2D3F"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Cointegration tests, ignoring exogenous variables</w:t>
      </w:r>
    </w:p>
    <w:p w14:paraId="1307A201"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Rank Eigenvalue Trace </w:t>
      </w:r>
      <w:proofErr w:type="gramStart"/>
      <w:r w:rsidRPr="008710B2">
        <w:rPr>
          <w:rFonts w:ascii="Courier New" w:hAnsi="Courier New" w:cs="Courier New"/>
          <w:sz w:val="13"/>
          <w:szCs w:val="13"/>
        </w:rPr>
        <w:t>test  p</w:t>
      </w:r>
      <w:proofErr w:type="gramEnd"/>
      <w:r w:rsidRPr="008710B2">
        <w:rPr>
          <w:rFonts w:ascii="Courier New" w:hAnsi="Courier New" w:cs="Courier New"/>
          <w:sz w:val="13"/>
          <w:szCs w:val="13"/>
        </w:rPr>
        <w:t xml:space="preserve">-value  </w:t>
      </w:r>
      <w:proofErr w:type="spellStart"/>
      <w:r w:rsidRPr="008710B2">
        <w:rPr>
          <w:rFonts w:ascii="Courier New" w:hAnsi="Courier New" w:cs="Courier New"/>
          <w:sz w:val="13"/>
          <w:szCs w:val="13"/>
        </w:rPr>
        <w:t>Lmax</w:t>
      </w:r>
      <w:proofErr w:type="spellEnd"/>
      <w:r w:rsidRPr="008710B2">
        <w:rPr>
          <w:rFonts w:ascii="Courier New" w:hAnsi="Courier New" w:cs="Courier New"/>
          <w:sz w:val="13"/>
          <w:szCs w:val="13"/>
        </w:rPr>
        <w:t xml:space="preserve"> test  p-value</w:t>
      </w:r>
    </w:p>
    <w:p w14:paraId="26DECB38"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0    0.16514     86.448 [0.0000]     40.249 [0.0000]</w:t>
      </w:r>
    </w:p>
    <w:p w14:paraId="4C26E86D"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1    0.14218     46.199 [0.0000]     34.198 [0.0000]</w:t>
      </w:r>
    </w:p>
    <w:p w14:paraId="0BAF8993"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2   0.052391     12.000 [0.0005]     12.000 [0.0005]</w:t>
      </w:r>
    </w:p>
    <w:p w14:paraId="683D760F" w14:textId="77777777" w:rsidR="00C92294" w:rsidRPr="008710B2" w:rsidRDefault="00C92294" w:rsidP="00C92294">
      <w:pPr>
        <w:pStyle w:val="PlainText"/>
        <w:rPr>
          <w:rFonts w:ascii="Courier New" w:hAnsi="Courier New" w:cs="Courier New"/>
          <w:sz w:val="13"/>
          <w:szCs w:val="13"/>
        </w:rPr>
      </w:pPr>
    </w:p>
    <w:p w14:paraId="18E71D5B"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Corrected for sample size (</w:t>
      </w:r>
      <w:proofErr w:type="spellStart"/>
      <w:r w:rsidRPr="008710B2">
        <w:rPr>
          <w:rFonts w:ascii="Courier New" w:hAnsi="Courier New" w:cs="Courier New"/>
          <w:sz w:val="13"/>
          <w:szCs w:val="13"/>
        </w:rPr>
        <w:t>df</w:t>
      </w:r>
      <w:proofErr w:type="spellEnd"/>
      <w:r w:rsidRPr="008710B2">
        <w:rPr>
          <w:rFonts w:ascii="Courier New" w:hAnsi="Courier New" w:cs="Courier New"/>
          <w:sz w:val="13"/>
          <w:szCs w:val="13"/>
        </w:rPr>
        <w:t xml:space="preserve"> = 182)</w:t>
      </w:r>
    </w:p>
    <w:p w14:paraId="755DE1DB"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Rank Trace test p-value</w:t>
      </w:r>
    </w:p>
    <w:p w14:paraId="2DAE786F"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0     86.448 [0.0000]</w:t>
      </w:r>
    </w:p>
    <w:p w14:paraId="194F0721"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1     46.199 [0.0000]</w:t>
      </w:r>
    </w:p>
    <w:p w14:paraId="07D13770"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2     12.000 [0.0006]</w:t>
      </w:r>
    </w:p>
    <w:p w14:paraId="00486AE1" w14:textId="77777777" w:rsidR="00C92294" w:rsidRPr="008710B2" w:rsidRDefault="00C92294" w:rsidP="00C92294">
      <w:pPr>
        <w:pStyle w:val="PlainText"/>
        <w:rPr>
          <w:rFonts w:ascii="Courier New" w:hAnsi="Courier New" w:cs="Courier New"/>
          <w:sz w:val="13"/>
          <w:szCs w:val="13"/>
        </w:rPr>
      </w:pPr>
    </w:p>
    <w:p w14:paraId="7538ED23"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Note: in general, the test statistics above are valid only in the</w:t>
      </w:r>
    </w:p>
    <w:p w14:paraId="23EE48C9"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absence of additional regressors.</w:t>
      </w:r>
    </w:p>
    <w:p w14:paraId="076B0CA2" w14:textId="77777777" w:rsidR="00C92294" w:rsidRPr="008710B2" w:rsidRDefault="00C92294" w:rsidP="00C92294">
      <w:pPr>
        <w:pStyle w:val="PlainText"/>
        <w:rPr>
          <w:rFonts w:ascii="Courier New" w:hAnsi="Courier New" w:cs="Courier New"/>
          <w:sz w:val="13"/>
          <w:szCs w:val="13"/>
        </w:rPr>
      </w:pPr>
    </w:p>
    <w:p w14:paraId="30D04C83"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eigenvalue     0.16514      0.14218     0.052391 </w:t>
      </w:r>
    </w:p>
    <w:p w14:paraId="42141721" w14:textId="77777777" w:rsidR="00C92294" w:rsidRPr="008710B2" w:rsidRDefault="00C92294" w:rsidP="00C92294">
      <w:pPr>
        <w:pStyle w:val="PlainText"/>
        <w:rPr>
          <w:rFonts w:ascii="Courier New" w:hAnsi="Courier New" w:cs="Courier New"/>
          <w:sz w:val="13"/>
          <w:szCs w:val="13"/>
        </w:rPr>
      </w:pPr>
    </w:p>
    <w:p w14:paraId="17C82927"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beta (cointegrating vectors)</w:t>
      </w:r>
    </w:p>
    <w:p w14:paraId="74DF80AD"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l_WHEAT_US_HRW</w:t>
      </w:r>
      <w:proofErr w:type="spellEnd"/>
      <w:r w:rsidRPr="008710B2">
        <w:rPr>
          <w:rFonts w:ascii="Courier New" w:hAnsi="Courier New" w:cs="Courier New"/>
          <w:sz w:val="13"/>
          <w:szCs w:val="13"/>
        </w:rPr>
        <w:t xml:space="preserve">        10.018       7.9313      -9.9116 </w:t>
      </w:r>
    </w:p>
    <w:p w14:paraId="3D585FF0"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l_MAIZE</w:t>
      </w:r>
      <w:proofErr w:type="spellEnd"/>
      <w:r w:rsidRPr="008710B2">
        <w:rPr>
          <w:rFonts w:ascii="Courier New" w:hAnsi="Courier New" w:cs="Courier New"/>
          <w:sz w:val="13"/>
          <w:szCs w:val="13"/>
        </w:rPr>
        <w:t xml:space="preserve">              -16.161     -0.85466       2.1157 </w:t>
      </w:r>
    </w:p>
    <w:p w14:paraId="02655408"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l_RICE_05             5.0806       1.5558       7.0481 </w:t>
      </w:r>
    </w:p>
    <w:p w14:paraId="04556238" w14:textId="77777777" w:rsidR="00C92294" w:rsidRPr="008710B2" w:rsidRDefault="00C92294" w:rsidP="00C92294">
      <w:pPr>
        <w:pStyle w:val="PlainText"/>
        <w:rPr>
          <w:rFonts w:ascii="Courier New" w:hAnsi="Courier New" w:cs="Courier New"/>
          <w:sz w:val="13"/>
          <w:szCs w:val="13"/>
        </w:rPr>
      </w:pPr>
    </w:p>
    <w:p w14:paraId="5AA5B15F"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alpha (adjustment vectors)</w:t>
      </w:r>
    </w:p>
    <w:p w14:paraId="21926EBC"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l_WHEAT_US_HRW</w:t>
      </w:r>
      <w:proofErr w:type="spellEnd"/>
      <w:r w:rsidRPr="008710B2">
        <w:rPr>
          <w:rFonts w:ascii="Courier New" w:hAnsi="Courier New" w:cs="Courier New"/>
          <w:sz w:val="13"/>
          <w:szCs w:val="13"/>
        </w:rPr>
        <w:t xml:space="preserve">    -0.0016036    -0.031204    0.0089845 </w:t>
      </w:r>
    </w:p>
    <w:p w14:paraId="09AED5B4"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l_MAIZE</w:t>
      </w:r>
      <w:proofErr w:type="spellEnd"/>
      <w:r w:rsidRPr="008710B2">
        <w:rPr>
          <w:rFonts w:ascii="Courier New" w:hAnsi="Courier New" w:cs="Courier New"/>
          <w:sz w:val="13"/>
          <w:szCs w:val="13"/>
        </w:rPr>
        <w:t xml:space="preserve">             0.028759    -0.017079    0.0061022 </w:t>
      </w:r>
    </w:p>
    <w:p w14:paraId="1348FEBC"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l_RICE_05          0.0066180    -0.019769    -0.016792 </w:t>
      </w:r>
    </w:p>
    <w:p w14:paraId="72612971" w14:textId="77777777" w:rsidR="00C92294" w:rsidRPr="008710B2" w:rsidRDefault="00C92294" w:rsidP="00C92294">
      <w:pPr>
        <w:pStyle w:val="PlainText"/>
        <w:rPr>
          <w:rFonts w:ascii="Courier New" w:hAnsi="Courier New" w:cs="Courier New"/>
          <w:sz w:val="13"/>
          <w:szCs w:val="13"/>
        </w:rPr>
      </w:pPr>
    </w:p>
    <w:p w14:paraId="147FC844"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renormalized beta</w:t>
      </w:r>
    </w:p>
    <w:p w14:paraId="0532A80E"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l_WHEAT_US_HRW</w:t>
      </w:r>
      <w:proofErr w:type="spellEnd"/>
      <w:r w:rsidRPr="008710B2">
        <w:rPr>
          <w:rFonts w:ascii="Courier New" w:hAnsi="Courier New" w:cs="Courier New"/>
          <w:sz w:val="13"/>
          <w:szCs w:val="13"/>
        </w:rPr>
        <w:t xml:space="preserve">        1.0000      -9.2801      -1.4063 </w:t>
      </w:r>
    </w:p>
    <w:p w14:paraId="0365E247"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l_MAIZE</w:t>
      </w:r>
      <w:proofErr w:type="spellEnd"/>
      <w:r w:rsidRPr="008710B2">
        <w:rPr>
          <w:rFonts w:ascii="Courier New" w:hAnsi="Courier New" w:cs="Courier New"/>
          <w:sz w:val="13"/>
          <w:szCs w:val="13"/>
        </w:rPr>
        <w:t xml:space="preserve">              -1.6132       1.0000      0.30018 </w:t>
      </w:r>
    </w:p>
    <w:p w14:paraId="76A67251"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l_RICE_05            0.50715      -1.8204       1.0000 </w:t>
      </w:r>
    </w:p>
    <w:p w14:paraId="6A7C73ED" w14:textId="77777777" w:rsidR="00C92294" w:rsidRPr="008710B2" w:rsidRDefault="00C92294" w:rsidP="00C92294">
      <w:pPr>
        <w:pStyle w:val="PlainText"/>
        <w:rPr>
          <w:rFonts w:ascii="Courier New" w:hAnsi="Courier New" w:cs="Courier New"/>
          <w:sz w:val="13"/>
          <w:szCs w:val="13"/>
        </w:rPr>
      </w:pPr>
    </w:p>
    <w:p w14:paraId="43783785"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renormalized alpha</w:t>
      </w:r>
    </w:p>
    <w:p w14:paraId="75F6BCC9"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l_WHEAT_US_HRW</w:t>
      </w:r>
      <w:proofErr w:type="spellEnd"/>
      <w:r w:rsidRPr="008710B2">
        <w:rPr>
          <w:rFonts w:ascii="Courier New" w:hAnsi="Courier New" w:cs="Courier New"/>
          <w:sz w:val="13"/>
          <w:szCs w:val="13"/>
        </w:rPr>
        <w:t xml:space="preserve">     -0.016065     0.026669     0.063323 </w:t>
      </w:r>
    </w:p>
    <w:p w14:paraId="15B55233"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l_MAIZE</w:t>
      </w:r>
      <w:proofErr w:type="spellEnd"/>
      <w:r w:rsidRPr="008710B2">
        <w:rPr>
          <w:rFonts w:ascii="Courier New" w:hAnsi="Courier New" w:cs="Courier New"/>
          <w:sz w:val="13"/>
          <w:szCs w:val="13"/>
        </w:rPr>
        <w:t xml:space="preserve">              0.28811     0.014597     0.043009 </w:t>
      </w:r>
    </w:p>
    <w:p w14:paraId="681F26A6"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l_RICE_05           0.066300     0.016896     -0.11835 </w:t>
      </w:r>
    </w:p>
    <w:p w14:paraId="0E1A8A05" w14:textId="77777777" w:rsidR="00C92294" w:rsidRPr="008710B2" w:rsidRDefault="00C92294" w:rsidP="00C92294">
      <w:pPr>
        <w:pStyle w:val="PlainText"/>
        <w:rPr>
          <w:rFonts w:ascii="Courier New" w:hAnsi="Courier New" w:cs="Courier New"/>
          <w:sz w:val="13"/>
          <w:szCs w:val="13"/>
        </w:rPr>
      </w:pPr>
    </w:p>
    <w:p w14:paraId="2B2DA1E2"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long-run matrix (alpha * beta')</w:t>
      </w:r>
    </w:p>
    <w:p w14:paraId="10A81A32"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w:t>
      </w:r>
      <w:proofErr w:type="spellStart"/>
      <w:r w:rsidRPr="008710B2">
        <w:rPr>
          <w:rFonts w:ascii="Courier New" w:hAnsi="Courier New" w:cs="Courier New"/>
          <w:sz w:val="13"/>
          <w:szCs w:val="13"/>
        </w:rPr>
        <w:t>l_WHEAT_US_HRW</w:t>
      </w:r>
      <w:proofErr w:type="spellEnd"/>
      <w:r w:rsidRPr="008710B2">
        <w:rPr>
          <w:rFonts w:ascii="Courier New" w:hAnsi="Courier New" w:cs="Courier New"/>
          <w:sz w:val="13"/>
          <w:szCs w:val="13"/>
        </w:rPr>
        <w:t xml:space="preserve">        </w:t>
      </w:r>
      <w:proofErr w:type="spellStart"/>
      <w:r w:rsidRPr="008710B2">
        <w:rPr>
          <w:rFonts w:ascii="Courier New" w:hAnsi="Courier New" w:cs="Courier New"/>
          <w:sz w:val="13"/>
          <w:szCs w:val="13"/>
        </w:rPr>
        <w:t>l_MAIZE</w:t>
      </w:r>
      <w:proofErr w:type="spellEnd"/>
      <w:r w:rsidRPr="008710B2">
        <w:rPr>
          <w:rFonts w:ascii="Courier New" w:hAnsi="Courier New" w:cs="Courier New"/>
          <w:sz w:val="13"/>
          <w:szCs w:val="13"/>
        </w:rPr>
        <w:t xml:space="preserve">      l_RICE_05</w:t>
      </w:r>
    </w:p>
    <w:p w14:paraId="1C01A165"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l_WHEAT_US_HRW</w:t>
      </w:r>
      <w:proofErr w:type="spellEnd"/>
      <w:r w:rsidRPr="008710B2">
        <w:rPr>
          <w:rFonts w:ascii="Courier New" w:hAnsi="Courier New" w:cs="Courier New"/>
          <w:sz w:val="13"/>
          <w:szCs w:val="13"/>
        </w:rPr>
        <w:t xml:space="preserve">       -0.35260       0.071593      0.0066284 </w:t>
      </w:r>
    </w:p>
    <w:p w14:paraId="05996022"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l_MAIZE</w:t>
      </w:r>
      <w:proofErr w:type="spellEnd"/>
      <w:r w:rsidRPr="008710B2">
        <w:rPr>
          <w:rFonts w:ascii="Courier New" w:hAnsi="Courier New" w:cs="Courier New"/>
          <w:sz w:val="13"/>
          <w:szCs w:val="13"/>
        </w:rPr>
        <w:t xml:space="preserve">              0.092168       -0.43728        0.16255 </w:t>
      </w:r>
    </w:p>
    <w:p w14:paraId="6809B3EB"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l_RICE_05            0.075939       -0.12559       -0.11548 </w:t>
      </w:r>
    </w:p>
    <w:p w14:paraId="574827B8" w14:textId="77777777" w:rsidR="00C92294" w:rsidRPr="008710B2" w:rsidRDefault="00C92294" w:rsidP="00C92294">
      <w:pPr>
        <w:pStyle w:val="PlainText"/>
        <w:rPr>
          <w:rFonts w:ascii="Courier New" w:hAnsi="Courier New" w:cs="Courier New"/>
          <w:sz w:val="13"/>
          <w:szCs w:val="13"/>
        </w:rPr>
      </w:pPr>
    </w:p>
    <w:p w14:paraId="0628A686" w14:textId="77777777" w:rsidR="00C92294" w:rsidRPr="008710B2" w:rsidRDefault="00C92294" w:rsidP="00C92294">
      <w:pPr>
        <w:pStyle w:val="PlainText"/>
        <w:rPr>
          <w:rFonts w:asciiTheme="minorBidi" w:hAnsiTheme="minorBidi" w:cstheme="minorBidi"/>
          <w:sz w:val="13"/>
          <w:szCs w:val="13"/>
        </w:rPr>
      </w:pPr>
    </w:p>
    <w:p w14:paraId="60890CA3" w14:textId="77777777" w:rsidR="00C92294" w:rsidRDefault="00C92294" w:rsidP="00C92294">
      <w:pPr>
        <w:pStyle w:val="PlainText"/>
        <w:rPr>
          <w:rFonts w:asciiTheme="minorBidi" w:hAnsiTheme="minorBidi" w:cstheme="minorBidi"/>
          <w:sz w:val="20"/>
          <w:szCs w:val="20"/>
        </w:rPr>
      </w:pPr>
    </w:p>
    <w:p w14:paraId="04B6BEA2" w14:textId="77777777" w:rsidR="00C92294" w:rsidRDefault="00C92294" w:rsidP="00C92294">
      <w:pPr>
        <w:pStyle w:val="PlainText"/>
        <w:rPr>
          <w:rFonts w:asciiTheme="minorBidi" w:hAnsiTheme="minorBidi" w:cstheme="minorBidi"/>
          <w:sz w:val="20"/>
          <w:szCs w:val="20"/>
        </w:rPr>
      </w:pPr>
    </w:p>
    <w:p w14:paraId="71BBF22A" w14:textId="77777777" w:rsidR="00C92294" w:rsidRDefault="00C92294" w:rsidP="00C92294">
      <w:pPr>
        <w:pStyle w:val="PlainText"/>
        <w:rPr>
          <w:rFonts w:asciiTheme="minorBidi" w:hAnsiTheme="minorBidi" w:cstheme="minorBidi"/>
          <w:sz w:val="20"/>
          <w:szCs w:val="20"/>
        </w:rPr>
      </w:pPr>
    </w:p>
    <w:p w14:paraId="524620A1" w14:textId="77777777" w:rsidR="00C92294" w:rsidRPr="00E30889" w:rsidRDefault="00C92294" w:rsidP="00E83949">
      <w:pPr>
        <w:pStyle w:val="Heading4"/>
      </w:pPr>
      <w:r w:rsidRPr="00E30889">
        <w:t>Johansen Test for Cointegration of Wheat and Fertilizers</w:t>
      </w:r>
      <w:r>
        <w:t xml:space="preserve"> estimated separately</w:t>
      </w:r>
    </w:p>
    <w:p w14:paraId="675EA591" w14:textId="77777777" w:rsidR="00C92294" w:rsidRPr="008710B2" w:rsidRDefault="00C92294" w:rsidP="00C92294">
      <w:pPr>
        <w:pStyle w:val="PlainText"/>
        <w:rPr>
          <w:rFonts w:asciiTheme="minorBidi" w:hAnsiTheme="minorBidi" w:cstheme="minorBidi"/>
          <w:sz w:val="13"/>
          <w:szCs w:val="13"/>
        </w:rPr>
      </w:pPr>
    </w:p>
    <w:p w14:paraId="350286CA"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Johansen test:</w:t>
      </w:r>
    </w:p>
    <w:p w14:paraId="3CF9C86D"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Number of equations = 5</w:t>
      </w:r>
    </w:p>
    <w:p w14:paraId="558ADDA8"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Lag order = 12</w:t>
      </w:r>
    </w:p>
    <w:p w14:paraId="4B664AA0"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Estimation period: 1970:1 - 2022:3 (T = 211)</w:t>
      </w:r>
    </w:p>
    <w:p w14:paraId="2E49B8BD"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Case 3: Unrestricted constant</w:t>
      </w:r>
    </w:p>
    <w:p w14:paraId="5D40F19E"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Exogenous regressor(s): </w:t>
      </w:r>
      <w:proofErr w:type="spellStart"/>
      <w:r w:rsidRPr="008710B2">
        <w:rPr>
          <w:rFonts w:ascii="Courier New" w:hAnsi="Courier New" w:cs="Courier New"/>
          <w:sz w:val="13"/>
          <w:szCs w:val="13"/>
        </w:rPr>
        <w:t>l_CRUDE_PETRO</w:t>
      </w:r>
      <w:proofErr w:type="spellEnd"/>
      <w:r w:rsidRPr="008710B2">
        <w:rPr>
          <w:rFonts w:ascii="Courier New" w:hAnsi="Courier New" w:cs="Courier New"/>
          <w:sz w:val="13"/>
          <w:szCs w:val="13"/>
        </w:rPr>
        <w:t xml:space="preserve"> l_RICE_05 </w:t>
      </w:r>
      <w:proofErr w:type="spellStart"/>
      <w:r w:rsidRPr="008710B2">
        <w:rPr>
          <w:rFonts w:ascii="Courier New" w:hAnsi="Courier New" w:cs="Courier New"/>
          <w:sz w:val="13"/>
          <w:szCs w:val="13"/>
        </w:rPr>
        <w:t>l_MAIZE</w:t>
      </w:r>
      <w:proofErr w:type="spellEnd"/>
      <w:r w:rsidRPr="008710B2">
        <w:rPr>
          <w:rFonts w:ascii="Courier New" w:hAnsi="Courier New" w:cs="Courier New"/>
          <w:sz w:val="13"/>
          <w:szCs w:val="13"/>
        </w:rPr>
        <w:t xml:space="preserve"> </w:t>
      </w:r>
    </w:p>
    <w:p w14:paraId="1F8214C4" w14:textId="77777777" w:rsidR="00C92294" w:rsidRPr="008710B2" w:rsidRDefault="00C92294" w:rsidP="00C92294">
      <w:pPr>
        <w:pStyle w:val="PlainText"/>
        <w:rPr>
          <w:rFonts w:ascii="Courier New" w:hAnsi="Courier New" w:cs="Courier New"/>
          <w:sz w:val="13"/>
          <w:szCs w:val="13"/>
        </w:rPr>
      </w:pPr>
    </w:p>
    <w:p w14:paraId="5C6358ED"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Log-likelihood = 1843.12 (including constant term: 1244.33)</w:t>
      </w:r>
    </w:p>
    <w:p w14:paraId="6A575F00" w14:textId="77777777" w:rsidR="00C92294" w:rsidRPr="008710B2" w:rsidRDefault="00C92294" w:rsidP="00C92294">
      <w:pPr>
        <w:pStyle w:val="PlainText"/>
        <w:rPr>
          <w:rFonts w:ascii="Courier New" w:hAnsi="Courier New" w:cs="Courier New"/>
          <w:sz w:val="13"/>
          <w:szCs w:val="13"/>
        </w:rPr>
      </w:pPr>
    </w:p>
    <w:p w14:paraId="34E47A36"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Cointegration tests, ignoring exogenous variables</w:t>
      </w:r>
    </w:p>
    <w:p w14:paraId="3C314315"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Rank Eigenvalue Trace </w:t>
      </w:r>
      <w:proofErr w:type="gramStart"/>
      <w:r w:rsidRPr="008710B2">
        <w:rPr>
          <w:rFonts w:ascii="Courier New" w:hAnsi="Courier New" w:cs="Courier New"/>
          <w:sz w:val="13"/>
          <w:szCs w:val="13"/>
        </w:rPr>
        <w:t>test  p</w:t>
      </w:r>
      <w:proofErr w:type="gramEnd"/>
      <w:r w:rsidRPr="008710B2">
        <w:rPr>
          <w:rFonts w:ascii="Courier New" w:hAnsi="Courier New" w:cs="Courier New"/>
          <w:sz w:val="13"/>
          <w:szCs w:val="13"/>
        </w:rPr>
        <w:t xml:space="preserve">-value  </w:t>
      </w:r>
      <w:proofErr w:type="spellStart"/>
      <w:r w:rsidRPr="008710B2">
        <w:rPr>
          <w:rFonts w:ascii="Courier New" w:hAnsi="Courier New" w:cs="Courier New"/>
          <w:sz w:val="13"/>
          <w:szCs w:val="13"/>
        </w:rPr>
        <w:t>Lmax</w:t>
      </w:r>
      <w:proofErr w:type="spellEnd"/>
      <w:r w:rsidRPr="008710B2">
        <w:rPr>
          <w:rFonts w:ascii="Courier New" w:hAnsi="Courier New" w:cs="Courier New"/>
          <w:sz w:val="13"/>
          <w:szCs w:val="13"/>
        </w:rPr>
        <w:t xml:space="preserve"> test  p-value</w:t>
      </w:r>
    </w:p>
    <w:p w14:paraId="48E751D2"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0    0.34616     204.32 [0.0000]     89.652 [0.0000]</w:t>
      </w:r>
    </w:p>
    <w:p w14:paraId="6D3AD348"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1    0.25436     114.67 [0.0000]     61.931 [0.0000]</w:t>
      </w:r>
    </w:p>
    <w:p w14:paraId="04C863E0"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2    0.14144     52.738 [0.0000]     32.178 [0.0005]</w:t>
      </w:r>
    </w:p>
    <w:p w14:paraId="16AC3F73"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3   0.055936     20.560 [0.0068]     12.145 [0.1052]</w:t>
      </w:r>
    </w:p>
    <w:p w14:paraId="690AE5A8"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4   0.039096     8.4149 [0.0037]     8.4149 [0.0037]</w:t>
      </w:r>
    </w:p>
    <w:p w14:paraId="621957CA" w14:textId="77777777" w:rsidR="00C92294" w:rsidRPr="008710B2" w:rsidRDefault="00C92294" w:rsidP="00C92294">
      <w:pPr>
        <w:pStyle w:val="PlainText"/>
        <w:rPr>
          <w:rFonts w:ascii="Courier New" w:hAnsi="Courier New" w:cs="Courier New"/>
          <w:sz w:val="13"/>
          <w:szCs w:val="13"/>
        </w:rPr>
      </w:pPr>
    </w:p>
    <w:p w14:paraId="0149C098"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Corrected for sample size (</w:t>
      </w:r>
      <w:proofErr w:type="spellStart"/>
      <w:r w:rsidRPr="008710B2">
        <w:rPr>
          <w:rFonts w:ascii="Courier New" w:hAnsi="Courier New" w:cs="Courier New"/>
          <w:sz w:val="13"/>
          <w:szCs w:val="13"/>
        </w:rPr>
        <w:t>df</w:t>
      </w:r>
      <w:proofErr w:type="spellEnd"/>
      <w:r w:rsidRPr="008710B2">
        <w:rPr>
          <w:rFonts w:ascii="Courier New" w:hAnsi="Courier New" w:cs="Courier New"/>
          <w:sz w:val="13"/>
          <w:szCs w:val="13"/>
        </w:rPr>
        <w:t xml:space="preserve"> = 147)</w:t>
      </w:r>
    </w:p>
    <w:p w14:paraId="056E4364"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Rank Trace test p-value</w:t>
      </w:r>
    </w:p>
    <w:p w14:paraId="721C0155"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0     204.32 [0.0000]</w:t>
      </w:r>
    </w:p>
    <w:p w14:paraId="376C1372"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1     114.67 [0.0000]</w:t>
      </w:r>
    </w:p>
    <w:p w14:paraId="4832D6DA"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2     52.738 [0.0000]</w:t>
      </w:r>
    </w:p>
    <w:p w14:paraId="61694C40"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3     20.560 [0.0073]</w:t>
      </w:r>
    </w:p>
    <w:p w14:paraId="1F9F1209"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4     8.4149 [0.0040]</w:t>
      </w:r>
    </w:p>
    <w:p w14:paraId="3483B47E" w14:textId="77777777" w:rsidR="00C92294" w:rsidRPr="008710B2" w:rsidRDefault="00C92294" w:rsidP="00C92294">
      <w:pPr>
        <w:pStyle w:val="PlainText"/>
        <w:rPr>
          <w:rFonts w:ascii="Courier New" w:hAnsi="Courier New" w:cs="Courier New"/>
          <w:sz w:val="13"/>
          <w:szCs w:val="13"/>
        </w:rPr>
      </w:pPr>
    </w:p>
    <w:p w14:paraId="3BB01BB7"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Note: in general, the test statistics above are valid only in the</w:t>
      </w:r>
    </w:p>
    <w:p w14:paraId="6E24226E"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absence of additional regressors.</w:t>
      </w:r>
    </w:p>
    <w:p w14:paraId="7B49C5D3" w14:textId="77777777" w:rsidR="00C92294" w:rsidRPr="008710B2" w:rsidRDefault="00C92294" w:rsidP="00C92294">
      <w:pPr>
        <w:pStyle w:val="PlainText"/>
        <w:rPr>
          <w:rFonts w:ascii="Courier New" w:hAnsi="Courier New" w:cs="Courier New"/>
          <w:sz w:val="13"/>
          <w:szCs w:val="13"/>
        </w:rPr>
      </w:pPr>
    </w:p>
    <w:p w14:paraId="58373732"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eigenvalue     0.34616      0.25436      0.14144     0.055936     0.039096 </w:t>
      </w:r>
    </w:p>
    <w:p w14:paraId="594D69A1" w14:textId="77777777" w:rsidR="00C92294" w:rsidRPr="008710B2" w:rsidRDefault="00C92294" w:rsidP="00C92294">
      <w:pPr>
        <w:pStyle w:val="PlainText"/>
        <w:rPr>
          <w:rFonts w:ascii="Courier New" w:hAnsi="Courier New" w:cs="Courier New"/>
          <w:sz w:val="13"/>
          <w:szCs w:val="13"/>
        </w:rPr>
      </w:pPr>
    </w:p>
    <w:p w14:paraId="09DA37FB"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beta (cointegrating vectors)</w:t>
      </w:r>
    </w:p>
    <w:p w14:paraId="13A260A4"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l_WHEAT_US_HRW</w:t>
      </w:r>
      <w:proofErr w:type="spellEnd"/>
      <w:r w:rsidRPr="008710B2">
        <w:rPr>
          <w:rFonts w:ascii="Courier New" w:hAnsi="Courier New" w:cs="Courier New"/>
          <w:sz w:val="13"/>
          <w:szCs w:val="13"/>
        </w:rPr>
        <w:t xml:space="preserve">       -7.4457      -11.471      -1.7356      -5.0441      -6.1793 </w:t>
      </w:r>
    </w:p>
    <w:p w14:paraId="57623FDB"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l_DAP</w:t>
      </w:r>
      <w:proofErr w:type="spellEnd"/>
      <w:r w:rsidRPr="008710B2">
        <w:rPr>
          <w:rFonts w:ascii="Courier New" w:hAnsi="Courier New" w:cs="Courier New"/>
          <w:sz w:val="13"/>
          <w:szCs w:val="13"/>
        </w:rPr>
        <w:t xml:space="preserve">                 2.6040      -21.420      -11.679       22.167       1.2468 </w:t>
      </w:r>
    </w:p>
    <w:p w14:paraId="6F388AF3"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l_TSP</w:t>
      </w:r>
      <w:proofErr w:type="spellEnd"/>
      <w:r w:rsidRPr="008710B2">
        <w:rPr>
          <w:rFonts w:ascii="Courier New" w:hAnsi="Courier New" w:cs="Courier New"/>
          <w:sz w:val="13"/>
          <w:szCs w:val="13"/>
        </w:rPr>
        <w:t xml:space="preserve">                -4.1144       16.675       19.061      -15.118     0.020027 </w:t>
      </w:r>
    </w:p>
    <w:p w14:paraId="673776AC"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l_UREA_EE_BULK</w:t>
      </w:r>
      <w:proofErr w:type="spellEnd"/>
      <w:r w:rsidRPr="008710B2">
        <w:rPr>
          <w:rFonts w:ascii="Courier New" w:hAnsi="Courier New" w:cs="Courier New"/>
          <w:sz w:val="13"/>
          <w:szCs w:val="13"/>
        </w:rPr>
        <w:t xml:space="preserve">       -2.9885       9.7987      -3.3473      0.48085       1.5373 </w:t>
      </w:r>
    </w:p>
    <w:p w14:paraId="55D0A1FD"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l_POTASH</w:t>
      </w:r>
      <w:proofErr w:type="spellEnd"/>
      <w:r w:rsidRPr="008710B2">
        <w:rPr>
          <w:rFonts w:ascii="Courier New" w:hAnsi="Courier New" w:cs="Courier New"/>
          <w:sz w:val="13"/>
          <w:szCs w:val="13"/>
        </w:rPr>
        <w:t xml:space="preserve">              1.1489    -0.018934      -5.0395     -0.76584       4.1232 </w:t>
      </w:r>
    </w:p>
    <w:p w14:paraId="3FE34A44" w14:textId="77777777" w:rsidR="00C92294" w:rsidRPr="008710B2" w:rsidRDefault="00C92294" w:rsidP="00C92294">
      <w:pPr>
        <w:pStyle w:val="PlainText"/>
        <w:rPr>
          <w:rFonts w:ascii="Courier New" w:hAnsi="Courier New" w:cs="Courier New"/>
          <w:sz w:val="13"/>
          <w:szCs w:val="13"/>
        </w:rPr>
      </w:pPr>
    </w:p>
    <w:p w14:paraId="0DA4E700"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alpha (adjustment vectors)</w:t>
      </w:r>
    </w:p>
    <w:p w14:paraId="0A3EABBE"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l_WHEAT_US_HRW</w:t>
      </w:r>
      <w:proofErr w:type="spellEnd"/>
      <w:r w:rsidRPr="008710B2">
        <w:rPr>
          <w:rFonts w:ascii="Courier New" w:hAnsi="Courier New" w:cs="Courier New"/>
          <w:sz w:val="13"/>
          <w:szCs w:val="13"/>
        </w:rPr>
        <w:t xml:space="preserve">      0.040385     0.022430   -0.0056547   0.00011260    0.0032075 </w:t>
      </w:r>
    </w:p>
    <w:p w14:paraId="214F491B"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l_DAP</w:t>
      </w:r>
      <w:proofErr w:type="spellEnd"/>
      <w:r w:rsidRPr="008710B2">
        <w:rPr>
          <w:rFonts w:ascii="Courier New" w:hAnsi="Courier New" w:cs="Courier New"/>
          <w:sz w:val="13"/>
          <w:szCs w:val="13"/>
        </w:rPr>
        <w:t xml:space="preserve">               </w:t>
      </w:r>
      <w:proofErr w:type="gramStart"/>
      <w:r w:rsidRPr="008710B2">
        <w:rPr>
          <w:rFonts w:ascii="Courier New" w:hAnsi="Courier New" w:cs="Courier New"/>
          <w:sz w:val="13"/>
          <w:szCs w:val="13"/>
        </w:rPr>
        <w:t>0.021047  -</w:t>
      </w:r>
      <w:proofErr w:type="gramEnd"/>
      <w:r w:rsidRPr="008710B2">
        <w:rPr>
          <w:rFonts w:ascii="Courier New" w:hAnsi="Courier New" w:cs="Courier New"/>
          <w:sz w:val="13"/>
          <w:szCs w:val="13"/>
        </w:rPr>
        <w:t xml:space="preserve">0.00056430   -0.0061210    -0.014134    -0.011339 </w:t>
      </w:r>
    </w:p>
    <w:p w14:paraId="79B4434F"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l_TSP</w:t>
      </w:r>
      <w:proofErr w:type="spellEnd"/>
      <w:r w:rsidRPr="008710B2">
        <w:rPr>
          <w:rFonts w:ascii="Courier New" w:hAnsi="Courier New" w:cs="Courier New"/>
          <w:sz w:val="13"/>
          <w:szCs w:val="13"/>
        </w:rPr>
        <w:t xml:space="preserve">               0.030634   -0.0099380    -0.012503   -0.0039988    -0.011587 </w:t>
      </w:r>
    </w:p>
    <w:p w14:paraId="138717E0"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l_UREA_EE_BULK</w:t>
      </w:r>
      <w:proofErr w:type="spellEnd"/>
      <w:r w:rsidRPr="008710B2">
        <w:rPr>
          <w:rFonts w:ascii="Courier New" w:hAnsi="Courier New" w:cs="Courier New"/>
          <w:sz w:val="13"/>
          <w:szCs w:val="13"/>
        </w:rPr>
        <w:t xml:space="preserve">      0.060077    -0.039200     0.031130   -0.0086262   -0.0053866 </w:t>
      </w:r>
    </w:p>
    <w:p w14:paraId="40ABAEB0"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l_POTASH</w:t>
      </w:r>
      <w:proofErr w:type="spellEnd"/>
      <w:r w:rsidRPr="008710B2">
        <w:rPr>
          <w:rFonts w:ascii="Courier New" w:hAnsi="Courier New" w:cs="Courier New"/>
          <w:sz w:val="13"/>
          <w:szCs w:val="13"/>
        </w:rPr>
        <w:t xml:space="preserve">           0.0016076     0.012141     0.012305    0.0058383    -0.011101 </w:t>
      </w:r>
    </w:p>
    <w:p w14:paraId="15596643" w14:textId="77777777" w:rsidR="00C92294" w:rsidRPr="008710B2" w:rsidRDefault="00C92294" w:rsidP="00C92294">
      <w:pPr>
        <w:pStyle w:val="PlainText"/>
        <w:rPr>
          <w:rFonts w:ascii="Courier New" w:hAnsi="Courier New" w:cs="Courier New"/>
          <w:sz w:val="13"/>
          <w:szCs w:val="13"/>
        </w:rPr>
      </w:pPr>
    </w:p>
    <w:p w14:paraId="21B4E764"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renormalized beta</w:t>
      </w:r>
    </w:p>
    <w:p w14:paraId="341DB302"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l_WHEAT_US_HRW</w:t>
      </w:r>
      <w:proofErr w:type="spellEnd"/>
      <w:r w:rsidRPr="008710B2">
        <w:rPr>
          <w:rFonts w:ascii="Courier New" w:hAnsi="Courier New" w:cs="Courier New"/>
          <w:sz w:val="13"/>
          <w:szCs w:val="13"/>
        </w:rPr>
        <w:t xml:space="preserve">        1.0000      0.53554    -0.091055      -10.490      -1.4987 </w:t>
      </w:r>
    </w:p>
    <w:p w14:paraId="726918BC"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l_DAP</w:t>
      </w:r>
      <w:proofErr w:type="spellEnd"/>
      <w:r w:rsidRPr="008710B2">
        <w:rPr>
          <w:rFonts w:ascii="Courier New" w:hAnsi="Courier New" w:cs="Courier New"/>
          <w:sz w:val="13"/>
          <w:szCs w:val="13"/>
        </w:rPr>
        <w:t xml:space="preserve">               -0.34972       1.0000     -0.61272       46.099      0.30238 </w:t>
      </w:r>
    </w:p>
    <w:p w14:paraId="44E6C94D"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l_TSP</w:t>
      </w:r>
      <w:proofErr w:type="spellEnd"/>
      <w:r w:rsidRPr="008710B2">
        <w:rPr>
          <w:rFonts w:ascii="Courier New" w:hAnsi="Courier New" w:cs="Courier New"/>
          <w:sz w:val="13"/>
          <w:szCs w:val="13"/>
        </w:rPr>
        <w:t xml:space="preserve">                0.55258     -0.77850       1.0000      -31.440    0.0048572 </w:t>
      </w:r>
    </w:p>
    <w:p w14:paraId="64C5631D"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l_UREA_EE_BULK</w:t>
      </w:r>
      <w:proofErr w:type="spellEnd"/>
      <w:r w:rsidRPr="008710B2">
        <w:rPr>
          <w:rFonts w:ascii="Courier New" w:hAnsi="Courier New" w:cs="Courier New"/>
          <w:sz w:val="13"/>
          <w:szCs w:val="13"/>
        </w:rPr>
        <w:t xml:space="preserve">       0.40137     -0.45747     -0.17561       1.0000      0.37284 </w:t>
      </w:r>
    </w:p>
    <w:p w14:paraId="03784F11"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l_POTASH</w:t>
      </w:r>
      <w:proofErr w:type="spellEnd"/>
      <w:r w:rsidRPr="008710B2">
        <w:rPr>
          <w:rFonts w:ascii="Courier New" w:hAnsi="Courier New" w:cs="Courier New"/>
          <w:sz w:val="13"/>
          <w:szCs w:val="13"/>
        </w:rPr>
        <w:t xml:space="preserve">            -0.15430   0.00088397     -0.26439      -1.5927       1.0000 </w:t>
      </w:r>
    </w:p>
    <w:p w14:paraId="397DF87F" w14:textId="77777777" w:rsidR="00C92294" w:rsidRPr="008710B2" w:rsidRDefault="00C92294" w:rsidP="00C92294">
      <w:pPr>
        <w:pStyle w:val="PlainText"/>
        <w:rPr>
          <w:rFonts w:ascii="Courier New" w:hAnsi="Courier New" w:cs="Courier New"/>
          <w:sz w:val="13"/>
          <w:szCs w:val="13"/>
        </w:rPr>
      </w:pPr>
    </w:p>
    <w:p w14:paraId="30B2F841"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renormalized alpha</w:t>
      </w:r>
    </w:p>
    <w:p w14:paraId="5CEAA077"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l_WHEAT_US_HRW</w:t>
      </w:r>
      <w:proofErr w:type="spellEnd"/>
      <w:r w:rsidRPr="008710B2">
        <w:rPr>
          <w:rFonts w:ascii="Courier New" w:hAnsi="Courier New" w:cs="Courier New"/>
          <w:sz w:val="13"/>
          <w:szCs w:val="13"/>
        </w:rPr>
        <w:t xml:space="preserve">      -0.30070     -0.48043     -0.10778   5.4143e-05     0.013225 </w:t>
      </w:r>
    </w:p>
    <w:p w14:paraId="301AE0AE"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l_DAP</w:t>
      </w:r>
      <w:proofErr w:type="spellEnd"/>
      <w:r w:rsidRPr="008710B2">
        <w:rPr>
          <w:rFonts w:ascii="Courier New" w:hAnsi="Courier New" w:cs="Courier New"/>
          <w:sz w:val="13"/>
          <w:szCs w:val="13"/>
        </w:rPr>
        <w:t xml:space="preserve">               -0.15671     0.012087     -0.11667   -0.0067961    -0.046754 </w:t>
      </w:r>
    </w:p>
    <w:p w14:paraId="122A38D3"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l_TSP</w:t>
      </w:r>
      <w:proofErr w:type="spellEnd"/>
      <w:r w:rsidRPr="008710B2">
        <w:rPr>
          <w:rFonts w:ascii="Courier New" w:hAnsi="Courier New" w:cs="Courier New"/>
          <w:sz w:val="13"/>
          <w:szCs w:val="13"/>
        </w:rPr>
        <w:t xml:space="preserve">               -0.22810      0.21287     -0.23831   -0.0019228    -0.047774 </w:t>
      </w:r>
    </w:p>
    <w:p w14:paraId="78D2A04F"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l_UREA_EE_BULK</w:t>
      </w:r>
      <w:proofErr w:type="spellEnd"/>
      <w:r w:rsidRPr="008710B2">
        <w:rPr>
          <w:rFonts w:ascii="Courier New" w:hAnsi="Courier New" w:cs="Courier New"/>
          <w:sz w:val="13"/>
          <w:szCs w:val="13"/>
        </w:rPr>
        <w:t xml:space="preserve">      -0.44732      0.83964      0.59336   -0.0041479    -0.022210 </w:t>
      </w:r>
    </w:p>
    <w:p w14:paraId="435CF69A"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l_POTASH</w:t>
      </w:r>
      <w:proofErr w:type="spellEnd"/>
      <w:r w:rsidRPr="008710B2">
        <w:rPr>
          <w:rFonts w:ascii="Courier New" w:hAnsi="Courier New" w:cs="Courier New"/>
          <w:sz w:val="13"/>
          <w:szCs w:val="13"/>
        </w:rPr>
        <w:t xml:space="preserve">           -0.011970     -0.26005      0.23454    0.0028073    -0.045770 </w:t>
      </w:r>
    </w:p>
    <w:p w14:paraId="606D4E2E" w14:textId="77777777" w:rsidR="00C92294" w:rsidRPr="008710B2" w:rsidRDefault="00C92294" w:rsidP="00C92294">
      <w:pPr>
        <w:pStyle w:val="PlainText"/>
        <w:rPr>
          <w:rFonts w:ascii="Courier New" w:hAnsi="Courier New" w:cs="Courier New"/>
          <w:sz w:val="13"/>
          <w:szCs w:val="13"/>
        </w:rPr>
      </w:pPr>
    </w:p>
    <w:p w14:paraId="5C5D2B8D"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long-run matrix (alpha * beta')</w:t>
      </w:r>
    </w:p>
    <w:p w14:paraId="7D5CAF30" w14:textId="77777777" w:rsidR="00C92294" w:rsidRPr="008710B2" w:rsidRDefault="00C92294" w:rsidP="00C92294">
      <w:pPr>
        <w:pStyle w:val="PlainText"/>
        <w:rPr>
          <w:rFonts w:ascii="Courier New" w:hAnsi="Courier New" w:cs="Courier New"/>
          <w:sz w:val="13"/>
          <w:szCs w:val="13"/>
        </w:rPr>
      </w:pPr>
      <w:r w:rsidRPr="008710B2">
        <w:rPr>
          <w:rFonts w:ascii="Courier New" w:hAnsi="Courier New" w:cs="Courier New"/>
          <w:sz w:val="13"/>
          <w:szCs w:val="13"/>
        </w:rPr>
        <w:t xml:space="preserve">               </w:t>
      </w:r>
      <w:proofErr w:type="spellStart"/>
      <w:r w:rsidRPr="008710B2">
        <w:rPr>
          <w:rFonts w:ascii="Courier New" w:hAnsi="Courier New" w:cs="Courier New"/>
          <w:sz w:val="13"/>
          <w:szCs w:val="13"/>
        </w:rPr>
        <w:t>l_WHEAT_US_HRW</w:t>
      </w:r>
      <w:proofErr w:type="spellEnd"/>
      <w:r w:rsidRPr="008710B2">
        <w:rPr>
          <w:rFonts w:ascii="Courier New" w:hAnsi="Courier New" w:cs="Courier New"/>
          <w:sz w:val="13"/>
          <w:szCs w:val="13"/>
        </w:rPr>
        <w:t xml:space="preserve">          </w:t>
      </w:r>
      <w:proofErr w:type="spellStart"/>
      <w:r w:rsidRPr="008710B2">
        <w:rPr>
          <w:rFonts w:ascii="Courier New" w:hAnsi="Courier New" w:cs="Courier New"/>
          <w:sz w:val="13"/>
          <w:szCs w:val="13"/>
        </w:rPr>
        <w:t>l_DAP</w:t>
      </w:r>
      <w:proofErr w:type="spellEnd"/>
      <w:r w:rsidRPr="008710B2">
        <w:rPr>
          <w:rFonts w:ascii="Courier New" w:hAnsi="Courier New" w:cs="Courier New"/>
          <w:sz w:val="13"/>
          <w:szCs w:val="13"/>
        </w:rPr>
        <w:t xml:space="preserve">          </w:t>
      </w:r>
      <w:proofErr w:type="spellStart"/>
      <w:r w:rsidRPr="008710B2">
        <w:rPr>
          <w:rFonts w:ascii="Courier New" w:hAnsi="Courier New" w:cs="Courier New"/>
          <w:sz w:val="13"/>
          <w:szCs w:val="13"/>
        </w:rPr>
        <w:t>l_TSP</w:t>
      </w:r>
      <w:proofErr w:type="spellEnd"/>
      <w:r w:rsidRPr="008710B2">
        <w:rPr>
          <w:rFonts w:ascii="Courier New" w:hAnsi="Courier New" w:cs="Courier New"/>
          <w:sz w:val="13"/>
          <w:szCs w:val="13"/>
        </w:rPr>
        <w:t xml:space="preserve"> </w:t>
      </w:r>
      <w:proofErr w:type="spellStart"/>
      <w:r w:rsidRPr="008710B2">
        <w:rPr>
          <w:rFonts w:ascii="Courier New" w:hAnsi="Courier New" w:cs="Courier New"/>
          <w:sz w:val="13"/>
          <w:szCs w:val="13"/>
        </w:rPr>
        <w:t>l_UREA_EE_BULK</w:t>
      </w:r>
      <w:proofErr w:type="spellEnd"/>
      <w:r w:rsidRPr="008710B2">
        <w:rPr>
          <w:rFonts w:ascii="Courier New" w:hAnsi="Courier New" w:cs="Courier New"/>
          <w:sz w:val="13"/>
          <w:szCs w:val="13"/>
        </w:rPr>
        <w:t xml:space="preserve">       </w:t>
      </w:r>
      <w:proofErr w:type="spellStart"/>
      <w:r w:rsidRPr="008710B2">
        <w:rPr>
          <w:rFonts w:ascii="Courier New" w:hAnsi="Courier New" w:cs="Courier New"/>
          <w:sz w:val="13"/>
          <w:szCs w:val="13"/>
        </w:rPr>
        <w:t>l_POTASH</w:t>
      </w:r>
      <w:proofErr w:type="spellEnd"/>
    </w:p>
    <w:p w14:paraId="67B9C503"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l_WHEAT_US_HRW</w:t>
      </w:r>
      <w:proofErr w:type="spellEnd"/>
      <w:r w:rsidRPr="008710B2">
        <w:rPr>
          <w:rFonts w:ascii="Courier New" w:hAnsi="Courier New" w:cs="Courier New"/>
          <w:sz w:val="13"/>
          <w:szCs w:val="13"/>
        </w:rPr>
        <w:t xml:space="preserve">       -0.56856       -0.30274       0.098436        0.12300       0.087610 </w:t>
      </w:r>
    </w:p>
    <w:p w14:paraId="5CC7F89A"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l_DAP</w:t>
      </w:r>
      <w:proofErr w:type="spellEnd"/>
      <w:r w:rsidRPr="008710B2">
        <w:rPr>
          <w:rFonts w:ascii="Courier New" w:hAnsi="Courier New" w:cs="Courier New"/>
          <w:sz w:val="13"/>
          <w:szCs w:val="13"/>
        </w:rPr>
        <w:t xml:space="preserve">               0.0017441       -0.18905     0.00076224      -0.072170       0.019109 </w:t>
      </w:r>
    </w:p>
    <w:p w14:paraId="7E991717"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l_TSP</w:t>
      </w:r>
      <w:proofErr w:type="spellEnd"/>
      <w:r w:rsidRPr="008710B2">
        <w:rPr>
          <w:rFonts w:ascii="Courier New" w:hAnsi="Courier New" w:cs="Courier New"/>
          <w:sz w:val="13"/>
          <w:szCs w:val="13"/>
        </w:rPr>
        <w:t xml:space="preserve">             -0.00062918        0.33557       -0.46985       -0.16682       0.053681 </w:t>
      </w:r>
    </w:p>
    <w:p w14:paraId="5217C3D1"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l_UREA_EE_BULK</w:t>
      </w:r>
      <w:proofErr w:type="spellEnd"/>
      <w:r w:rsidRPr="008710B2">
        <w:rPr>
          <w:rFonts w:ascii="Courier New" w:hAnsi="Courier New" w:cs="Courier New"/>
          <w:sz w:val="13"/>
          <w:szCs w:val="13"/>
        </w:rPr>
        <w:t xml:space="preserve">       0.025113        0.43458       -0.17717       -0.68028       -0.10272 </w:t>
      </w:r>
    </w:p>
    <w:p w14:paraId="74C00981" w14:textId="77777777" w:rsidR="00C92294" w:rsidRPr="008710B2" w:rsidRDefault="00C92294" w:rsidP="00C92294">
      <w:pPr>
        <w:pStyle w:val="PlainText"/>
        <w:rPr>
          <w:rFonts w:ascii="Courier New" w:hAnsi="Courier New" w:cs="Courier New"/>
          <w:sz w:val="13"/>
          <w:szCs w:val="13"/>
        </w:rPr>
      </w:pPr>
      <w:proofErr w:type="spellStart"/>
      <w:r w:rsidRPr="008710B2">
        <w:rPr>
          <w:rFonts w:ascii="Courier New" w:hAnsi="Courier New" w:cs="Courier New"/>
          <w:sz w:val="13"/>
          <w:szCs w:val="13"/>
        </w:rPr>
        <w:t>l_POTASH</w:t>
      </w:r>
      <w:proofErr w:type="spellEnd"/>
      <w:r w:rsidRPr="008710B2">
        <w:rPr>
          <w:rFonts w:ascii="Courier New" w:hAnsi="Courier New" w:cs="Courier New"/>
          <w:sz w:val="13"/>
          <w:szCs w:val="13"/>
        </w:rPr>
        <w:t xml:space="preserve">             -0.13345       -0.28400        0.34189       0.058717       -0.11063 </w:t>
      </w:r>
    </w:p>
    <w:p w14:paraId="06399F3D" w14:textId="77777777" w:rsidR="00C92294" w:rsidRPr="00E30889" w:rsidRDefault="00C92294" w:rsidP="00C92294">
      <w:pPr>
        <w:pStyle w:val="PlainText"/>
        <w:rPr>
          <w:rFonts w:ascii="Courier New" w:hAnsi="Courier New" w:cs="Courier New"/>
          <w:sz w:val="16"/>
          <w:szCs w:val="16"/>
        </w:rPr>
      </w:pPr>
    </w:p>
    <w:p w14:paraId="3DC4D479" w14:textId="46B6F02B" w:rsidR="00C92294" w:rsidRDefault="00C92294">
      <w:pPr>
        <w:rPr>
          <w:rFonts w:asciiTheme="minorBidi" w:hAnsiTheme="minorBidi"/>
        </w:rPr>
      </w:pPr>
      <w:r>
        <w:rPr>
          <w:rFonts w:asciiTheme="minorBidi" w:hAnsiTheme="minorBidi"/>
        </w:rPr>
        <w:br w:type="page"/>
      </w:r>
    </w:p>
    <w:p w14:paraId="3948D846" w14:textId="4CFFB68D" w:rsidR="00C92294" w:rsidRDefault="00C92294" w:rsidP="00E83949">
      <w:pPr>
        <w:pStyle w:val="Heading3"/>
      </w:pPr>
      <w:bookmarkStart w:id="29" w:name="_Toc134278445"/>
      <w:r>
        <w:lastRenderedPageBreak/>
        <w:t>Appendix</w:t>
      </w:r>
      <w:r w:rsidR="00E83949">
        <w:t xml:space="preserve"> </w:t>
      </w:r>
      <w:r w:rsidR="00D85303">
        <w:t>D</w:t>
      </w:r>
      <w:r>
        <w:t>: other datasets</w:t>
      </w:r>
      <w:bookmarkEnd w:id="29"/>
    </w:p>
    <w:p w14:paraId="3A9DB50B" w14:textId="77777777" w:rsidR="00C92294" w:rsidRDefault="00C92294" w:rsidP="00C92294">
      <w:pPr>
        <w:pStyle w:val="NormalWeb"/>
        <w:rPr>
          <w:rFonts w:asciiTheme="minorBidi" w:hAnsiTheme="minorBidi" w:cstheme="minorBidi"/>
          <w:sz w:val="22"/>
          <w:szCs w:val="22"/>
        </w:rPr>
      </w:pPr>
      <w:r>
        <w:rPr>
          <w:rFonts w:asciiTheme="minorBidi" w:hAnsiTheme="minorBidi" w:cstheme="minorBidi"/>
          <w:sz w:val="22"/>
          <w:szCs w:val="22"/>
        </w:rPr>
        <w:t>{The following are present in the dataset but are to some extent less relevant to the study and thus discarder from it.</w:t>
      </w:r>
    </w:p>
    <w:p w14:paraId="4F374900" w14:textId="77777777" w:rsidR="00C92294" w:rsidRDefault="00C92294" w:rsidP="00C92294">
      <w:pPr>
        <w:pStyle w:val="NormalWeb"/>
        <w:rPr>
          <w:rFonts w:asciiTheme="minorBidi" w:hAnsiTheme="minorBidi" w:cstheme="minorBidi"/>
          <w:sz w:val="22"/>
          <w:szCs w:val="22"/>
        </w:rPr>
      </w:pPr>
      <w:r>
        <w:rPr>
          <w:rFonts w:asciiTheme="minorBidi" w:hAnsiTheme="minorBidi" w:cstheme="minorBidi"/>
          <w:sz w:val="22"/>
          <w:szCs w:val="22"/>
        </w:rPr>
        <w:t>-The dataset contains coal prices in US Dollars per metric tonne from Australian and South Africa which are less relevant to the study.</w:t>
      </w:r>
    </w:p>
    <w:p w14:paraId="16F87552" w14:textId="77777777" w:rsidR="00C92294" w:rsidRDefault="00C92294" w:rsidP="00C92294">
      <w:pPr>
        <w:pStyle w:val="NormalWeb"/>
        <w:rPr>
          <w:rFonts w:asciiTheme="minorBidi" w:hAnsiTheme="minorBidi" w:cstheme="minorBidi"/>
          <w:sz w:val="22"/>
          <w:szCs w:val="22"/>
        </w:rPr>
      </w:pPr>
      <w:r>
        <w:rPr>
          <w:rFonts w:asciiTheme="minorBidi" w:hAnsiTheme="minorBidi" w:cstheme="minorBidi"/>
          <w:sz w:val="22"/>
          <w:szCs w:val="22"/>
        </w:rPr>
        <w:t xml:space="preserve">-The dataset in the same fashion presents beverages, Cocoa, Coffee, Tea (Sri </w:t>
      </w:r>
      <w:proofErr w:type="spellStart"/>
      <w:proofErr w:type="gramStart"/>
      <w:r>
        <w:rPr>
          <w:rFonts w:asciiTheme="minorBidi" w:hAnsiTheme="minorBidi" w:cstheme="minorBidi"/>
          <w:sz w:val="22"/>
          <w:szCs w:val="22"/>
        </w:rPr>
        <w:t>lanka</w:t>
      </w:r>
      <w:proofErr w:type="spellEnd"/>
      <w:r>
        <w:rPr>
          <w:rFonts w:asciiTheme="minorBidi" w:hAnsiTheme="minorBidi" w:cstheme="minorBidi"/>
          <w:sz w:val="22"/>
          <w:szCs w:val="22"/>
        </w:rPr>
        <w:t>,,</w:t>
      </w:r>
      <w:proofErr w:type="gramEnd"/>
      <w:r>
        <w:rPr>
          <w:rFonts w:asciiTheme="minorBidi" w:hAnsiTheme="minorBidi" w:cstheme="minorBidi"/>
          <w:sz w:val="22"/>
          <w:szCs w:val="22"/>
        </w:rPr>
        <w:t xml:space="preserve"> Indian and Kenyan origin) in US Dollars per Kilograms. Then oils Coconut, Copra (</w:t>
      </w:r>
      <w:proofErr w:type="spellStart"/>
      <w:r>
        <w:rPr>
          <w:rFonts w:asciiTheme="minorBidi" w:hAnsiTheme="minorBidi" w:cstheme="minorBidi"/>
          <w:sz w:val="22"/>
          <w:szCs w:val="22"/>
        </w:rPr>
        <w:t>Phippines</w:t>
      </w:r>
      <w:proofErr w:type="spellEnd"/>
      <w:r>
        <w:rPr>
          <w:rFonts w:asciiTheme="minorBidi" w:hAnsiTheme="minorBidi" w:cstheme="minorBidi"/>
          <w:sz w:val="22"/>
          <w:szCs w:val="22"/>
        </w:rPr>
        <w:t>/Indonesia</w:t>
      </w:r>
      <w:proofErr w:type="gramStart"/>
      <w:r>
        <w:rPr>
          <w:rFonts w:asciiTheme="minorBidi" w:hAnsiTheme="minorBidi" w:cstheme="minorBidi"/>
          <w:sz w:val="22"/>
          <w:szCs w:val="22"/>
        </w:rPr>
        <w:t>),Groundnut</w:t>
      </w:r>
      <w:proofErr w:type="gramEnd"/>
      <w:r>
        <w:rPr>
          <w:rFonts w:asciiTheme="minorBidi" w:hAnsiTheme="minorBidi" w:cstheme="minorBidi"/>
          <w:sz w:val="22"/>
          <w:szCs w:val="22"/>
        </w:rPr>
        <w:t xml:space="preserve"> (US), Palm, </w:t>
      </w:r>
      <w:proofErr w:type="spellStart"/>
      <w:r>
        <w:rPr>
          <w:rFonts w:asciiTheme="minorBidi" w:hAnsiTheme="minorBidi" w:cstheme="minorBidi"/>
          <w:sz w:val="22"/>
          <w:szCs w:val="22"/>
        </w:rPr>
        <w:t>Palmkernel</w:t>
      </w:r>
      <w:proofErr w:type="spellEnd"/>
      <w:r>
        <w:rPr>
          <w:rFonts w:asciiTheme="minorBidi" w:hAnsiTheme="minorBidi" w:cstheme="minorBidi"/>
          <w:sz w:val="22"/>
          <w:szCs w:val="22"/>
        </w:rPr>
        <w:t xml:space="preserve"> (Malaysia/Indonesia),  Soybean and Sunflower oils (Dutch exchange). These will not be relevant to our study.</w:t>
      </w:r>
    </w:p>
    <w:p w14:paraId="54B988FB" w14:textId="77777777" w:rsidR="00C92294" w:rsidRDefault="00C92294" w:rsidP="00C92294">
      <w:pPr>
        <w:pStyle w:val="NormalWeb"/>
        <w:rPr>
          <w:rFonts w:asciiTheme="minorBidi" w:hAnsiTheme="minorBidi" w:cstheme="minorBidi"/>
          <w:sz w:val="22"/>
          <w:szCs w:val="22"/>
        </w:rPr>
      </w:pPr>
      <w:r>
        <w:rPr>
          <w:rFonts w:asciiTheme="minorBidi" w:hAnsiTheme="minorBidi" w:cstheme="minorBidi"/>
          <w:sz w:val="22"/>
          <w:szCs w:val="22"/>
        </w:rPr>
        <w:t xml:space="preserve">Other foods, like </w:t>
      </w:r>
      <w:proofErr w:type="spellStart"/>
      <w:proofErr w:type="gramStart"/>
      <w:r>
        <w:rPr>
          <w:rFonts w:asciiTheme="minorBidi" w:hAnsiTheme="minorBidi" w:cstheme="minorBidi"/>
          <w:sz w:val="22"/>
          <w:szCs w:val="22"/>
        </w:rPr>
        <w:t>Bananas,Oranges</w:t>
      </w:r>
      <w:proofErr w:type="spellEnd"/>
      <w:proofErr w:type="gramEnd"/>
      <w:r>
        <w:rPr>
          <w:rFonts w:asciiTheme="minorBidi" w:hAnsiTheme="minorBidi" w:cstheme="minorBidi"/>
          <w:sz w:val="22"/>
          <w:szCs w:val="22"/>
        </w:rPr>
        <w:t xml:space="preserve">, sugar along with  Beef, Chicken, Lamb in Dollars per Kilogram, raw materials Logs, Plywood, </w:t>
      </w:r>
      <w:proofErr w:type="spellStart"/>
      <w:r>
        <w:rPr>
          <w:rFonts w:asciiTheme="minorBidi" w:hAnsiTheme="minorBidi" w:cstheme="minorBidi"/>
          <w:sz w:val="22"/>
          <w:szCs w:val="22"/>
        </w:rPr>
        <w:t>Sawnwood</w:t>
      </w:r>
      <w:proofErr w:type="spellEnd"/>
      <w:r>
        <w:rPr>
          <w:rFonts w:asciiTheme="minorBidi" w:hAnsiTheme="minorBidi" w:cstheme="minorBidi"/>
          <w:sz w:val="22"/>
          <w:szCs w:val="22"/>
        </w:rPr>
        <w:t xml:space="preserve">, </w:t>
      </w:r>
      <w:proofErr w:type="spellStart"/>
      <w:r>
        <w:rPr>
          <w:rFonts w:asciiTheme="minorBidi" w:hAnsiTheme="minorBidi" w:cstheme="minorBidi"/>
          <w:sz w:val="22"/>
          <w:szCs w:val="22"/>
        </w:rPr>
        <w:t>Woodpulp</w:t>
      </w:r>
      <w:proofErr w:type="spellEnd"/>
      <w:r>
        <w:rPr>
          <w:rFonts w:asciiTheme="minorBidi" w:hAnsiTheme="minorBidi" w:cstheme="minorBidi"/>
          <w:sz w:val="22"/>
          <w:szCs w:val="22"/>
        </w:rPr>
        <w:t>, Cotton, Rubber and Tobacco. Will not be included in the study.</w:t>
      </w:r>
    </w:p>
    <w:p w14:paraId="6CC8D5E1" w14:textId="77777777" w:rsidR="00C92294" w:rsidRDefault="00C92294" w:rsidP="00C92294">
      <w:pPr>
        <w:pStyle w:val="NormalWeb"/>
        <w:rPr>
          <w:rFonts w:asciiTheme="minorBidi" w:hAnsiTheme="minorBidi" w:cstheme="minorBidi"/>
          <w:sz w:val="22"/>
          <w:szCs w:val="22"/>
        </w:rPr>
      </w:pPr>
      <w:r>
        <w:rPr>
          <w:rFonts w:asciiTheme="minorBidi" w:hAnsiTheme="minorBidi" w:cstheme="minorBidi"/>
          <w:sz w:val="22"/>
          <w:szCs w:val="22"/>
        </w:rPr>
        <w:t xml:space="preserve">Minerals and Metals, listed on the London Metals Exchange: Aluminium, Copper, Iron ore, Lead, Nickel, Tin and Zinc </w:t>
      </w:r>
      <w:proofErr w:type="spellStart"/>
      <w:r>
        <w:rPr>
          <w:rFonts w:asciiTheme="minorBidi" w:hAnsiTheme="minorBidi" w:cstheme="minorBidi"/>
          <w:sz w:val="22"/>
          <w:szCs w:val="22"/>
        </w:rPr>
        <w:t>Dollards</w:t>
      </w:r>
      <w:proofErr w:type="spellEnd"/>
      <w:r>
        <w:rPr>
          <w:rFonts w:asciiTheme="minorBidi" w:hAnsiTheme="minorBidi" w:cstheme="minorBidi"/>
          <w:sz w:val="22"/>
          <w:szCs w:val="22"/>
        </w:rPr>
        <w:t xml:space="preserve"> per metric ton and Steel from Japan in various forms. Precious metals are also included, as listed by the </w:t>
      </w:r>
      <w:proofErr w:type="spellStart"/>
      <w:r>
        <w:rPr>
          <w:rFonts w:asciiTheme="minorBidi" w:hAnsiTheme="minorBidi" w:cstheme="minorBidi"/>
          <w:sz w:val="22"/>
          <w:szCs w:val="22"/>
        </w:rPr>
        <w:t>Lodon</w:t>
      </w:r>
      <w:proofErr w:type="spellEnd"/>
      <w:r>
        <w:rPr>
          <w:rFonts w:asciiTheme="minorBidi" w:hAnsiTheme="minorBidi" w:cstheme="minorBidi"/>
          <w:sz w:val="22"/>
          <w:szCs w:val="22"/>
        </w:rPr>
        <w:t xml:space="preserve"> fix at 3PM of Gold, </w:t>
      </w:r>
      <w:proofErr w:type="spellStart"/>
      <w:r>
        <w:rPr>
          <w:rFonts w:asciiTheme="minorBidi" w:hAnsiTheme="minorBidi" w:cstheme="minorBidi"/>
          <w:sz w:val="22"/>
          <w:szCs w:val="22"/>
        </w:rPr>
        <w:t>Platinium</w:t>
      </w:r>
      <w:proofErr w:type="spellEnd"/>
      <w:r>
        <w:rPr>
          <w:rFonts w:asciiTheme="minorBidi" w:hAnsiTheme="minorBidi" w:cstheme="minorBidi"/>
          <w:sz w:val="22"/>
          <w:szCs w:val="22"/>
        </w:rPr>
        <w:t xml:space="preserve"> and Silver.}</w:t>
      </w:r>
    </w:p>
    <w:p w14:paraId="09B1B2D0" w14:textId="77777777" w:rsidR="00C92294" w:rsidRPr="009A4372" w:rsidRDefault="00C92294">
      <w:pPr>
        <w:rPr>
          <w:rFonts w:asciiTheme="minorBidi" w:hAnsiTheme="minorBidi"/>
        </w:rPr>
      </w:pPr>
    </w:p>
    <w:sectPr w:rsidR="00C92294" w:rsidRPr="009A4372" w:rsidSect="00E83949">
      <w:footerReference w:type="even" r:id="rId26"/>
      <w:footerReference w:type="default" r:id="rId27"/>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4C43" w14:textId="77777777" w:rsidR="00AE5C98" w:rsidRDefault="00AE5C98" w:rsidP="009A4372">
      <w:r>
        <w:separator/>
      </w:r>
    </w:p>
  </w:endnote>
  <w:endnote w:type="continuationSeparator" w:id="0">
    <w:p w14:paraId="492939BA" w14:textId="77777777" w:rsidR="00AE5C98" w:rsidRDefault="00AE5C98" w:rsidP="009A4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cr10">
    <w:altName w:val="Cambria"/>
    <w:panose1 w:val="020B0604020202020204"/>
    <w:charset w:val="00"/>
    <w:family w:val="roman"/>
    <w:pitch w:val="default"/>
  </w:font>
  <w:font w:name="Dcbx10">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6414006"/>
      <w:docPartObj>
        <w:docPartGallery w:val="Page Numbers (Bottom of Page)"/>
        <w:docPartUnique/>
      </w:docPartObj>
    </w:sdtPr>
    <w:sdtContent>
      <w:p w14:paraId="496FE15D" w14:textId="5AAB076D" w:rsidR="00B623D3" w:rsidRDefault="00B623D3" w:rsidP="00E47A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85303">
          <w:rPr>
            <w:rStyle w:val="PageNumber"/>
            <w:noProof/>
          </w:rPr>
          <w:t>2</w:t>
        </w:r>
        <w:r>
          <w:rPr>
            <w:rStyle w:val="PageNumber"/>
          </w:rPr>
          <w:fldChar w:fldCharType="end"/>
        </w:r>
      </w:p>
    </w:sdtContent>
  </w:sdt>
  <w:p w14:paraId="2EB0A327" w14:textId="77777777" w:rsidR="00B623D3" w:rsidRDefault="00B623D3" w:rsidP="00B62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6074628"/>
      <w:docPartObj>
        <w:docPartGallery w:val="Page Numbers (Bottom of Page)"/>
        <w:docPartUnique/>
      </w:docPartObj>
    </w:sdtPr>
    <w:sdtContent>
      <w:p w14:paraId="53C7026A" w14:textId="03485033" w:rsidR="00B623D3" w:rsidRDefault="00B623D3" w:rsidP="00E47A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D7D9AF" w14:textId="77777777" w:rsidR="00B623D3" w:rsidRDefault="00B623D3" w:rsidP="00B623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0C781" w14:textId="77777777" w:rsidR="00AE5C98" w:rsidRDefault="00AE5C98" w:rsidP="009A4372">
      <w:r>
        <w:separator/>
      </w:r>
    </w:p>
  </w:footnote>
  <w:footnote w:type="continuationSeparator" w:id="0">
    <w:p w14:paraId="546D5E95" w14:textId="77777777" w:rsidR="00AE5C98" w:rsidRDefault="00AE5C98" w:rsidP="009A4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CCD"/>
    <w:multiLevelType w:val="hybridMultilevel"/>
    <w:tmpl w:val="15F6FA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5D6908"/>
    <w:multiLevelType w:val="multilevel"/>
    <w:tmpl w:val="36724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7A3FA2"/>
    <w:multiLevelType w:val="hybridMultilevel"/>
    <w:tmpl w:val="B7BC3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FB15BB"/>
    <w:multiLevelType w:val="multilevel"/>
    <w:tmpl w:val="9DCE60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D9421C"/>
    <w:multiLevelType w:val="hybridMultilevel"/>
    <w:tmpl w:val="507E7418"/>
    <w:lvl w:ilvl="0" w:tplc="EEBE83A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0705BA"/>
    <w:multiLevelType w:val="multilevel"/>
    <w:tmpl w:val="22045B80"/>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3CF47F6"/>
    <w:multiLevelType w:val="hybridMultilevel"/>
    <w:tmpl w:val="B4DA8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9F5F5C"/>
    <w:multiLevelType w:val="hybridMultilevel"/>
    <w:tmpl w:val="C1C2BAD6"/>
    <w:lvl w:ilvl="0" w:tplc="FFFFFFFF">
      <w:start w:val="1"/>
      <w:numFmt w:val="decimal"/>
      <w:lvlText w:val="%1."/>
      <w:lvlJc w:val="left"/>
      <w:pPr>
        <w:ind w:left="927" w:hanging="360"/>
      </w:pPr>
      <w:rPr>
        <w:rFonts w:ascii="Dcr10" w:hAnsi="Dcr10"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20685D"/>
    <w:multiLevelType w:val="hybridMultilevel"/>
    <w:tmpl w:val="C1C2BAD6"/>
    <w:lvl w:ilvl="0" w:tplc="8A3EE3FC">
      <w:start w:val="1"/>
      <w:numFmt w:val="decimal"/>
      <w:lvlText w:val="%1."/>
      <w:lvlJc w:val="left"/>
      <w:pPr>
        <w:ind w:left="927" w:hanging="360"/>
      </w:pPr>
      <w:rPr>
        <w:rFonts w:ascii="Dcr10" w:hAnsi="Dcr10"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F71A6B"/>
    <w:multiLevelType w:val="hybridMultilevel"/>
    <w:tmpl w:val="B4DE1CF8"/>
    <w:lvl w:ilvl="0" w:tplc="369C5D52">
      <w:start w:val="5"/>
      <w:numFmt w:val="decimal"/>
      <w:lvlText w:val="%1."/>
      <w:lvlJc w:val="left"/>
      <w:pPr>
        <w:ind w:left="360" w:hanging="360"/>
      </w:pPr>
      <w:rPr>
        <w:rFonts w:ascii="Dcbx10" w:hAnsi="Dcbx10"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5677C3E"/>
    <w:multiLevelType w:val="multilevel"/>
    <w:tmpl w:val="78467F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7250F3"/>
    <w:multiLevelType w:val="hybridMultilevel"/>
    <w:tmpl w:val="8E501ABC"/>
    <w:lvl w:ilvl="0" w:tplc="369C5D52">
      <w:start w:val="6"/>
      <w:numFmt w:val="decimal"/>
      <w:lvlText w:val="%1."/>
      <w:lvlJc w:val="left"/>
      <w:pPr>
        <w:ind w:left="360" w:hanging="360"/>
      </w:pPr>
      <w:rPr>
        <w:rFonts w:ascii="Dcbx10" w:hAnsi="Dcbx10"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7364664">
    <w:abstractNumId w:val="5"/>
  </w:num>
  <w:num w:numId="2" w16cid:durableId="1046103320">
    <w:abstractNumId w:val="9"/>
  </w:num>
  <w:num w:numId="3" w16cid:durableId="1810247924">
    <w:abstractNumId w:val="11"/>
  </w:num>
  <w:num w:numId="4" w16cid:durableId="1006831590">
    <w:abstractNumId w:val="8"/>
  </w:num>
  <w:num w:numId="5" w16cid:durableId="927153688">
    <w:abstractNumId w:val="2"/>
  </w:num>
  <w:num w:numId="6" w16cid:durableId="1412701430">
    <w:abstractNumId w:val="4"/>
  </w:num>
  <w:num w:numId="7" w16cid:durableId="1259095075">
    <w:abstractNumId w:val="7"/>
  </w:num>
  <w:num w:numId="8" w16cid:durableId="1432971818">
    <w:abstractNumId w:val="1"/>
  </w:num>
  <w:num w:numId="9" w16cid:durableId="1972130088">
    <w:abstractNumId w:val="10"/>
  </w:num>
  <w:num w:numId="10" w16cid:durableId="921766599">
    <w:abstractNumId w:val="6"/>
  </w:num>
  <w:num w:numId="11" w16cid:durableId="916597789">
    <w:abstractNumId w:val="0"/>
  </w:num>
  <w:num w:numId="12" w16cid:durableId="1600940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72"/>
    <w:rsid w:val="001C6E4A"/>
    <w:rsid w:val="00277FD8"/>
    <w:rsid w:val="002B1F5E"/>
    <w:rsid w:val="002C1A01"/>
    <w:rsid w:val="00307419"/>
    <w:rsid w:val="005F249B"/>
    <w:rsid w:val="00890D95"/>
    <w:rsid w:val="008D6553"/>
    <w:rsid w:val="00956CEA"/>
    <w:rsid w:val="009A4372"/>
    <w:rsid w:val="00A735F2"/>
    <w:rsid w:val="00AE5C98"/>
    <w:rsid w:val="00AF7136"/>
    <w:rsid w:val="00B03808"/>
    <w:rsid w:val="00B623D3"/>
    <w:rsid w:val="00C92294"/>
    <w:rsid w:val="00D83C70"/>
    <w:rsid w:val="00D85303"/>
    <w:rsid w:val="00E14E4C"/>
    <w:rsid w:val="00E22464"/>
    <w:rsid w:val="00E558E6"/>
    <w:rsid w:val="00E7339F"/>
    <w:rsid w:val="00E839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CBE48F5"/>
  <w15:chartTrackingRefBased/>
  <w15:docId w15:val="{47947480-B00D-374F-8AAC-B94D01A4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372"/>
  </w:style>
  <w:style w:type="paragraph" w:styleId="Heading1">
    <w:name w:val="heading 1"/>
    <w:basedOn w:val="Normal"/>
    <w:next w:val="Normal"/>
    <w:link w:val="Heading1Char"/>
    <w:uiPriority w:val="9"/>
    <w:qFormat/>
    <w:rsid w:val="00E839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437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E8394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3949"/>
    <w:pPr>
      <w:keepNext/>
      <w:keepLines/>
      <w:spacing w:before="40"/>
      <w:outlineLvl w:val="3"/>
    </w:pPr>
    <w:rPr>
      <w:rFonts w:asciiTheme="majorHAnsi" w:eastAsiaTheme="majorEastAsia" w:hAnsiTheme="majorHAnsi" w:cstheme="majorBidi"/>
      <w:b/>
      <w:iCs/>
      <w:color w:val="2F5496"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372"/>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9A437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A4372"/>
    <w:pPr>
      <w:ind w:left="720"/>
      <w:contextualSpacing/>
    </w:pPr>
  </w:style>
  <w:style w:type="paragraph" w:styleId="PlainText">
    <w:name w:val="Plain Text"/>
    <w:basedOn w:val="Normal"/>
    <w:link w:val="PlainTextChar"/>
    <w:uiPriority w:val="99"/>
    <w:unhideWhenUsed/>
    <w:rsid w:val="009A4372"/>
    <w:rPr>
      <w:rFonts w:ascii="Consolas" w:hAnsi="Consolas" w:cs="Consolas"/>
      <w:sz w:val="21"/>
      <w:szCs w:val="21"/>
    </w:rPr>
  </w:style>
  <w:style w:type="character" w:customStyle="1" w:styleId="PlainTextChar">
    <w:name w:val="Plain Text Char"/>
    <w:basedOn w:val="DefaultParagraphFont"/>
    <w:link w:val="PlainText"/>
    <w:uiPriority w:val="99"/>
    <w:rsid w:val="009A4372"/>
    <w:rPr>
      <w:rFonts w:ascii="Consolas" w:hAnsi="Consolas" w:cs="Consolas"/>
      <w:sz w:val="21"/>
      <w:szCs w:val="21"/>
    </w:rPr>
  </w:style>
  <w:style w:type="table" w:styleId="TableGrid">
    <w:name w:val="Table Grid"/>
    <w:basedOn w:val="TableNormal"/>
    <w:uiPriority w:val="39"/>
    <w:rsid w:val="009A4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4372"/>
    <w:rPr>
      <w:color w:val="808080"/>
    </w:rPr>
  </w:style>
  <w:style w:type="character" w:styleId="Hyperlink">
    <w:name w:val="Hyperlink"/>
    <w:basedOn w:val="DefaultParagraphFont"/>
    <w:uiPriority w:val="99"/>
    <w:unhideWhenUsed/>
    <w:rsid w:val="009A4372"/>
    <w:rPr>
      <w:color w:val="0563C1" w:themeColor="hyperlink"/>
      <w:u w:val="single"/>
    </w:rPr>
  </w:style>
  <w:style w:type="character" w:styleId="UnresolvedMention">
    <w:name w:val="Unresolved Mention"/>
    <w:basedOn w:val="DefaultParagraphFont"/>
    <w:uiPriority w:val="99"/>
    <w:semiHidden/>
    <w:unhideWhenUsed/>
    <w:rsid w:val="009A4372"/>
    <w:rPr>
      <w:color w:val="605E5C"/>
      <w:shd w:val="clear" w:color="auto" w:fill="E1DFDD"/>
    </w:rPr>
  </w:style>
  <w:style w:type="paragraph" w:styleId="Header">
    <w:name w:val="header"/>
    <w:basedOn w:val="Normal"/>
    <w:link w:val="HeaderChar"/>
    <w:uiPriority w:val="99"/>
    <w:unhideWhenUsed/>
    <w:rsid w:val="009A4372"/>
    <w:pPr>
      <w:tabs>
        <w:tab w:val="center" w:pos="4513"/>
        <w:tab w:val="right" w:pos="9026"/>
      </w:tabs>
    </w:pPr>
  </w:style>
  <w:style w:type="character" w:customStyle="1" w:styleId="HeaderChar">
    <w:name w:val="Header Char"/>
    <w:basedOn w:val="DefaultParagraphFont"/>
    <w:link w:val="Header"/>
    <w:uiPriority w:val="99"/>
    <w:rsid w:val="009A4372"/>
  </w:style>
  <w:style w:type="paragraph" w:styleId="Footer">
    <w:name w:val="footer"/>
    <w:basedOn w:val="Normal"/>
    <w:link w:val="FooterChar"/>
    <w:uiPriority w:val="99"/>
    <w:unhideWhenUsed/>
    <w:rsid w:val="009A4372"/>
    <w:pPr>
      <w:tabs>
        <w:tab w:val="center" w:pos="4513"/>
        <w:tab w:val="right" w:pos="9026"/>
      </w:tabs>
    </w:pPr>
  </w:style>
  <w:style w:type="character" w:customStyle="1" w:styleId="FooterChar">
    <w:name w:val="Footer Char"/>
    <w:basedOn w:val="DefaultParagraphFont"/>
    <w:link w:val="Footer"/>
    <w:uiPriority w:val="99"/>
    <w:rsid w:val="009A4372"/>
  </w:style>
  <w:style w:type="character" w:customStyle="1" w:styleId="Heading1Char">
    <w:name w:val="Heading 1 Char"/>
    <w:basedOn w:val="DefaultParagraphFont"/>
    <w:link w:val="Heading1"/>
    <w:uiPriority w:val="9"/>
    <w:rsid w:val="00E839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394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83949"/>
    <w:pPr>
      <w:spacing w:before="120"/>
    </w:pPr>
    <w:rPr>
      <w:rFonts w:cstheme="minorHAnsi"/>
      <w:b/>
      <w:bCs/>
      <w:i/>
      <w:iCs/>
      <w:szCs w:val="28"/>
    </w:rPr>
  </w:style>
  <w:style w:type="paragraph" w:styleId="TOC2">
    <w:name w:val="toc 2"/>
    <w:basedOn w:val="Normal"/>
    <w:next w:val="Normal"/>
    <w:autoRedefine/>
    <w:uiPriority w:val="39"/>
    <w:semiHidden/>
    <w:unhideWhenUsed/>
    <w:rsid w:val="00E83949"/>
    <w:pPr>
      <w:spacing w:before="120"/>
      <w:ind w:left="240"/>
    </w:pPr>
    <w:rPr>
      <w:rFonts w:cstheme="minorHAnsi"/>
      <w:b/>
      <w:bCs/>
      <w:sz w:val="22"/>
      <w:szCs w:val="26"/>
    </w:rPr>
  </w:style>
  <w:style w:type="paragraph" w:styleId="TOC3">
    <w:name w:val="toc 3"/>
    <w:basedOn w:val="Normal"/>
    <w:next w:val="Normal"/>
    <w:autoRedefine/>
    <w:uiPriority w:val="39"/>
    <w:unhideWhenUsed/>
    <w:rsid w:val="00E83949"/>
    <w:pPr>
      <w:ind w:left="480"/>
    </w:pPr>
    <w:rPr>
      <w:rFonts w:cstheme="minorHAnsi"/>
      <w:sz w:val="20"/>
    </w:rPr>
  </w:style>
  <w:style w:type="paragraph" w:styleId="TOC4">
    <w:name w:val="toc 4"/>
    <w:basedOn w:val="Normal"/>
    <w:next w:val="Normal"/>
    <w:autoRedefine/>
    <w:uiPriority w:val="39"/>
    <w:semiHidden/>
    <w:unhideWhenUsed/>
    <w:rsid w:val="00E83949"/>
    <w:pPr>
      <w:ind w:left="720"/>
    </w:pPr>
    <w:rPr>
      <w:rFonts w:cstheme="minorHAnsi"/>
      <w:sz w:val="20"/>
    </w:rPr>
  </w:style>
  <w:style w:type="paragraph" w:styleId="TOC5">
    <w:name w:val="toc 5"/>
    <w:basedOn w:val="Normal"/>
    <w:next w:val="Normal"/>
    <w:autoRedefine/>
    <w:uiPriority w:val="39"/>
    <w:semiHidden/>
    <w:unhideWhenUsed/>
    <w:rsid w:val="00E83949"/>
    <w:pPr>
      <w:ind w:left="960"/>
    </w:pPr>
    <w:rPr>
      <w:rFonts w:cstheme="minorHAnsi"/>
      <w:sz w:val="20"/>
    </w:rPr>
  </w:style>
  <w:style w:type="paragraph" w:styleId="TOC6">
    <w:name w:val="toc 6"/>
    <w:basedOn w:val="Normal"/>
    <w:next w:val="Normal"/>
    <w:autoRedefine/>
    <w:uiPriority w:val="39"/>
    <w:semiHidden/>
    <w:unhideWhenUsed/>
    <w:rsid w:val="00E83949"/>
    <w:pPr>
      <w:ind w:left="1200"/>
    </w:pPr>
    <w:rPr>
      <w:rFonts w:cstheme="minorHAnsi"/>
      <w:sz w:val="20"/>
    </w:rPr>
  </w:style>
  <w:style w:type="paragraph" w:styleId="TOC7">
    <w:name w:val="toc 7"/>
    <w:basedOn w:val="Normal"/>
    <w:next w:val="Normal"/>
    <w:autoRedefine/>
    <w:uiPriority w:val="39"/>
    <w:semiHidden/>
    <w:unhideWhenUsed/>
    <w:rsid w:val="00E83949"/>
    <w:pPr>
      <w:ind w:left="1440"/>
    </w:pPr>
    <w:rPr>
      <w:rFonts w:cstheme="minorHAnsi"/>
      <w:sz w:val="20"/>
    </w:rPr>
  </w:style>
  <w:style w:type="paragraph" w:styleId="TOC8">
    <w:name w:val="toc 8"/>
    <w:basedOn w:val="Normal"/>
    <w:next w:val="Normal"/>
    <w:autoRedefine/>
    <w:uiPriority w:val="39"/>
    <w:semiHidden/>
    <w:unhideWhenUsed/>
    <w:rsid w:val="00E83949"/>
    <w:pPr>
      <w:ind w:left="1680"/>
    </w:pPr>
    <w:rPr>
      <w:rFonts w:cstheme="minorHAnsi"/>
      <w:sz w:val="20"/>
    </w:rPr>
  </w:style>
  <w:style w:type="paragraph" w:styleId="TOC9">
    <w:name w:val="toc 9"/>
    <w:basedOn w:val="Normal"/>
    <w:next w:val="Normal"/>
    <w:autoRedefine/>
    <w:uiPriority w:val="39"/>
    <w:semiHidden/>
    <w:unhideWhenUsed/>
    <w:rsid w:val="00E83949"/>
    <w:pPr>
      <w:ind w:left="1920"/>
    </w:pPr>
    <w:rPr>
      <w:rFonts w:cstheme="minorHAnsi"/>
      <w:sz w:val="20"/>
    </w:rPr>
  </w:style>
  <w:style w:type="character" w:customStyle="1" w:styleId="Heading3Char">
    <w:name w:val="Heading 3 Char"/>
    <w:basedOn w:val="DefaultParagraphFont"/>
    <w:link w:val="Heading3"/>
    <w:uiPriority w:val="9"/>
    <w:rsid w:val="00E83949"/>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E839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94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E839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83949"/>
    <w:rPr>
      <w:i/>
      <w:iCs/>
      <w:color w:val="404040" w:themeColor="text1" w:themeTint="BF"/>
    </w:rPr>
  </w:style>
  <w:style w:type="paragraph" w:styleId="IntenseQuote">
    <w:name w:val="Intense Quote"/>
    <w:basedOn w:val="Normal"/>
    <w:next w:val="Normal"/>
    <w:link w:val="IntenseQuoteChar"/>
    <w:uiPriority w:val="30"/>
    <w:qFormat/>
    <w:rsid w:val="00E839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3949"/>
    <w:rPr>
      <w:i/>
      <w:iCs/>
      <w:color w:val="4472C4" w:themeColor="accent1"/>
    </w:rPr>
  </w:style>
  <w:style w:type="character" w:styleId="Strong">
    <w:name w:val="Strong"/>
    <w:basedOn w:val="DefaultParagraphFont"/>
    <w:uiPriority w:val="22"/>
    <w:qFormat/>
    <w:rsid w:val="00E83949"/>
    <w:rPr>
      <w:b/>
      <w:bCs/>
    </w:rPr>
  </w:style>
  <w:style w:type="character" w:styleId="IntenseEmphasis">
    <w:name w:val="Intense Emphasis"/>
    <w:basedOn w:val="DefaultParagraphFont"/>
    <w:uiPriority w:val="21"/>
    <w:qFormat/>
    <w:rsid w:val="00E83949"/>
    <w:rPr>
      <w:i/>
      <w:iCs/>
      <w:color w:val="4472C4" w:themeColor="accent1"/>
    </w:rPr>
  </w:style>
  <w:style w:type="character" w:styleId="Emphasis">
    <w:name w:val="Emphasis"/>
    <w:basedOn w:val="DefaultParagraphFont"/>
    <w:uiPriority w:val="20"/>
    <w:qFormat/>
    <w:rsid w:val="00E83949"/>
    <w:rPr>
      <w:i/>
      <w:iCs/>
    </w:rPr>
  </w:style>
  <w:style w:type="character" w:styleId="SubtleEmphasis">
    <w:name w:val="Subtle Emphasis"/>
    <w:basedOn w:val="DefaultParagraphFont"/>
    <w:uiPriority w:val="19"/>
    <w:qFormat/>
    <w:rsid w:val="00E83949"/>
    <w:rPr>
      <w:i/>
      <w:iCs/>
      <w:color w:val="404040" w:themeColor="text1" w:themeTint="BF"/>
    </w:rPr>
  </w:style>
  <w:style w:type="paragraph" w:styleId="Subtitle">
    <w:name w:val="Subtitle"/>
    <w:basedOn w:val="Normal"/>
    <w:next w:val="Normal"/>
    <w:link w:val="SubtitleChar"/>
    <w:uiPriority w:val="11"/>
    <w:qFormat/>
    <w:rsid w:val="00E8394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83949"/>
    <w:rPr>
      <w:rFonts w:eastAsiaTheme="minorEastAsia"/>
      <w:color w:val="5A5A5A" w:themeColor="text1" w:themeTint="A5"/>
      <w:spacing w:val="15"/>
      <w:sz w:val="22"/>
      <w:szCs w:val="22"/>
    </w:rPr>
  </w:style>
  <w:style w:type="character" w:styleId="SubtleReference">
    <w:name w:val="Subtle Reference"/>
    <w:basedOn w:val="QuoteChar"/>
    <w:uiPriority w:val="31"/>
    <w:qFormat/>
    <w:rsid w:val="00E83949"/>
    <w:rPr>
      <w:i/>
      <w:iCs/>
      <w:color w:val="404040" w:themeColor="text1" w:themeTint="BF"/>
    </w:rPr>
  </w:style>
  <w:style w:type="character" w:customStyle="1" w:styleId="Heading4Char">
    <w:name w:val="Heading 4 Char"/>
    <w:basedOn w:val="DefaultParagraphFont"/>
    <w:link w:val="Heading4"/>
    <w:uiPriority w:val="9"/>
    <w:rsid w:val="00E83949"/>
    <w:rPr>
      <w:rFonts w:asciiTheme="majorHAnsi" w:eastAsiaTheme="majorEastAsia" w:hAnsiTheme="majorHAnsi" w:cstheme="majorBidi"/>
      <w:b/>
      <w:iCs/>
      <w:color w:val="2F5496" w:themeColor="accent1" w:themeShade="BF"/>
      <w:sz w:val="20"/>
    </w:rPr>
  </w:style>
  <w:style w:type="character" w:styleId="BookTitle">
    <w:name w:val="Book Title"/>
    <w:basedOn w:val="DefaultParagraphFont"/>
    <w:uiPriority w:val="33"/>
    <w:qFormat/>
    <w:rsid w:val="00E83949"/>
    <w:rPr>
      <w:b/>
      <w:bCs/>
      <w:i/>
      <w:iCs/>
      <w:spacing w:val="5"/>
    </w:rPr>
  </w:style>
  <w:style w:type="paragraph" w:styleId="TableofFigures">
    <w:name w:val="table of figures"/>
    <w:basedOn w:val="Heading4"/>
    <w:next w:val="Normal"/>
    <w:uiPriority w:val="99"/>
    <w:semiHidden/>
    <w:unhideWhenUsed/>
    <w:rsid w:val="00E83949"/>
  </w:style>
  <w:style w:type="paragraph" w:styleId="NoSpacing">
    <w:name w:val="No Spacing"/>
    <w:link w:val="NoSpacingChar"/>
    <w:uiPriority w:val="1"/>
    <w:qFormat/>
    <w:rsid w:val="00B623D3"/>
    <w:rPr>
      <w:rFonts w:eastAsiaTheme="minorEastAsia"/>
      <w:sz w:val="22"/>
      <w:szCs w:val="22"/>
      <w:lang w:val="en-US" w:eastAsia="zh-CN"/>
    </w:rPr>
  </w:style>
  <w:style w:type="character" w:customStyle="1" w:styleId="NoSpacingChar">
    <w:name w:val="No Spacing Char"/>
    <w:basedOn w:val="DefaultParagraphFont"/>
    <w:link w:val="NoSpacing"/>
    <w:uiPriority w:val="1"/>
    <w:rsid w:val="00B623D3"/>
    <w:rPr>
      <w:rFonts w:eastAsiaTheme="minorEastAsia"/>
      <w:sz w:val="22"/>
      <w:szCs w:val="22"/>
      <w:lang w:val="en-US" w:eastAsia="zh-CN"/>
    </w:rPr>
  </w:style>
  <w:style w:type="character" w:styleId="PageNumber">
    <w:name w:val="page number"/>
    <w:basedOn w:val="DefaultParagraphFont"/>
    <w:uiPriority w:val="99"/>
    <w:semiHidden/>
    <w:unhideWhenUsed/>
    <w:rsid w:val="00B6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50698">
      <w:bodyDiv w:val="1"/>
      <w:marLeft w:val="0"/>
      <w:marRight w:val="0"/>
      <w:marTop w:val="0"/>
      <w:marBottom w:val="0"/>
      <w:divBdr>
        <w:top w:val="none" w:sz="0" w:space="0" w:color="auto"/>
        <w:left w:val="none" w:sz="0" w:space="0" w:color="auto"/>
        <w:bottom w:val="none" w:sz="0" w:space="0" w:color="auto"/>
        <w:right w:val="none" w:sz="0" w:space="0" w:color="auto"/>
      </w:divBdr>
    </w:div>
    <w:div w:id="197553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8373">
          <w:marLeft w:val="0"/>
          <w:marRight w:val="0"/>
          <w:marTop w:val="0"/>
          <w:marBottom w:val="0"/>
          <w:divBdr>
            <w:top w:val="none" w:sz="0" w:space="0" w:color="auto"/>
            <w:left w:val="none" w:sz="0" w:space="0" w:color="auto"/>
            <w:bottom w:val="none" w:sz="0" w:space="0" w:color="auto"/>
            <w:right w:val="none" w:sz="0" w:space="0" w:color="auto"/>
          </w:divBdr>
        </w:div>
      </w:divsChild>
    </w:div>
    <w:div w:id="25794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2:57:52.714"/>
    </inkml:context>
    <inkml:brush xml:id="br0">
      <inkml:brushProperty name="width" value="0.1" units="cm"/>
      <inkml:brushProperty name="height" value="0.6" units="cm"/>
      <inkml:brushProperty name="color" value="#849398"/>
      <inkml:brushProperty name="inkEffects" value="pencil"/>
    </inkml:brush>
  </inkml:definitions>
  <inkml:trace contextRef="#ctx0" brushRef="#br0">0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ABDC4-3FEE-6E45-87E2-174C8595D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15391</Words>
  <Characters>87734</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2023-10-30T12:38:00Z</cp:lastPrinted>
  <dcterms:created xsi:type="dcterms:W3CDTF">2023-10-30T12:38:00Z</dcterms:created>
  <dcterms:modified xsi:type="dcterms:W3CDTF">2023-10-30T12:38:00Z</dcterms:modified>
</cp:coreProperties>
</file>