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422" w:rsidRDefault="00CA2422">
      <w:pPr>
        <w:pStyle w:val="Sansinterligne"/>
        <w:spacing w:before="1540" w:after="240"/>
        <w:jc w:val="center"/>
        <w:rPr>
          <w:color w:val="5B9BD5" w:themeColor="accent1"/>
        </w:rPr>
      </w:pPr>
      <w:r w:rsidRPr="001B2806">
        <w:rPr>
          <w:noProof/>
        </w:rPr>
        <w:drawing>
          <wp:anchor distT="0" distB="0" distL="114300" distR="114300" simplePos="0" relativeHeight="251663360" behindDoc="1" locked="0" layoutInCell="1" allowOverlap="1" wp14:anchorId="1C5F76FB" wp14:editId="15644F55">
            <wp:simplePos x="0" y="0"/>
            <wp:positionH relativeFrom="margin">
              <wp:align>left</wp:align>
            </wp:positionH>
            <wp:positionV relativeFrom="paragraph">
              <wp:posOffset>40005</wp:posOffset>
            </wp:positionV>
            <wp:extent cx="3177540" cy="624840"/>
            <wp:effectExtent l="0" t="0" r="3810" b="3810"/>
            <wp:wrapNone/>
            <wp:docPr id="3" name="Image 3" descr="ENSA Beni Mell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SA Beni Mell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7540" cy="624840"/>
                    </a:xfrm>
                    <a:prstGeom prst="rect">
                      <a:avLst/>
                    </a:prstGeom>
                    <a:noFill/>
                    <a:ln>
                      <a:noFill/>
                    </a:ln>
                  </pic:spPr>
                </pic:pic>
              </a:graphicData>
            </a:graphic>
          </wp:anchor>
        </w:drawing>
      </w:r>
    </w:p>
    <w:sdt>
      <w:sdtPr>
        <w:rPr>
          <w:rFonts w:ascii="Times New Roman" w:eastAsiaTheme="minorHAnsi" w:hAnsi="Times New Roman"/>
          <w:color w:val="5B9BD5" w:themeColor="accent1"/>
          <w:sz w:val="24"/>
        </w:rPr>
        <w:id w:val="-185980913"/>
        <w:docPartObj>
          <w:docPartGallery w:val="Cover Pages"/>
          <w:docPartUnique/>
        </w:docPartObj>
      </w:sdtPr>
      <w:sdtEndPr>
        <w:rPr>
          <w:color w:val="auto"/>
        </w:rPr>
      </w:sdtEndPr>
      <w:sdtContent>
        <w:bookmarkStart w:id="0" w:name="_GoBack" w:displacedByCustomXml="prev"/>
        <w:bookmarkEnd w:id="0" w:displacedByCustomXml="prev"/>
        <w:p w:rsidR="008C0FC9" w:rsidRDefault="008C0FC9">
          <w:pPr>
            <w:pStyle w:val="Sansinterligne"/>
            <w:spacing w:before="1540" w:after="240"/>
            <w:jc w:val="center"/>
            <w:rPr>
              <w:color w:val="5B9BD5" w:themeColor="accent1"/>
            </w:rPr>
          </w:pPr>
          <w:r>
            <w:rPr>
              <w:noProof/>
              <w:color w:val="5B9BD5" w:themeColor="accent1"/>
            </w:rPr>
            <w:drawing>
              <wp:inline distT="0" distB="0" distL="0" distR="0" wp14:anchorId="0F33752D" wp14:editId="44230182">
                <wp:extent cx="1417320" cy="750898"/>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lang w:val="fr-FR"/>
            </w:rPr>
            <w:alias w:val="Titre"/>
            <w:tag w:val=""/>
            <w:id w:val="1735040861"/>
            <w:placeholder>
              <w:docPart w:val="E053453E0A0C458CA5BC10501A76DB6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8C0FC9" w:rsidRPr="008C0FC9" w:rsidRDefault="008C0FC9">
              <w:pPr>
                <w:pStyle w:val="Sansinterligne"/>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lang w:val="fr-FR"/>
                </w:rPr>
              </w:pPr>
              <w:r w:rsidRPr="008C0FC9">
                <w:rPr>
                  <w:rFonts w:asciiTheme="majorHAnsi" w:eastAsiaTheme="majorEastAsia" w:hAnsiTheme="majorHAnsi" w:cstheme="majorBidi"/>
                  <w:caps/>
                  <w:color w:val="5B9BD5" w:themeColor="accent1"/>
                  <w:sz w:val="72"/>
                  <w:szCs w:val="72"/>
                  <w:lang w:val="fr-FR"/>
                </w:rPr>
                <w:t>COMPTE RENDU DE TRAVAUX P</w:t>
              </w:r>
              <w:r>
                <w:rPr>
                  <w:rFonts w:asciiTheme="majorHAnsi" w:eastAsiaTheme="majorEastAsia" w:hAnsiTheme="majorHAnsi" w:cstheme="majorBidi"/>
                  <w:caps/>
                  <w:color w:val="5B9BD5" w:themeColor="accent1"/>
                  <w:sz w:val="72"/>
                  <w:szCs w:val="72"/>
                  <w:lang w:val="fr-FR"/>
                </w:rPr>
                <w:t>RATIQUE Pytho</w:t>
              </w:r>
              <w:r w:rsidR="00D0034A">
                <w:rPr>
                  <w:rFonts w:asciiTheme="majorHAnsi" w:eastAsiaTheme="majorEastAsia" w:hAnsiTheme="majorHAnsi" w:cstheme="majorBidi"/>
                  <w:caps/>
                  <w:color w:val="5B9BD5" w:themeColor="accent1"/>
                  <w:sz w:val="72"/>
                  <w:szCs w:val="72"/>
                  <w:lang w:val="fr-FR"/>
                </w:rPr>
                <w:t>n</w:t>
              </w:r>
            </w:p>
          </w:sdtContent>
        </w:sdt>
        <w:bookmarkStart w:id="1" w:name="_Toc212855788" w:displacedByCustomXml="next"/>
        <w:sdt>
          <w:sdtPr>
            <w:rPr>
              <w:rStyle w:val="Titre2Car"/>
              <w:lang w:val="fr-FR"/>
            </w:rPr>
            <w:alias w:val="Sous-titre"/>
            <w:tag w:val=""/>
            <w:id w:val="328029620"/>
            <w:placeholder>
              <w:docPart w:val="1BD443B6F8374D859B8CA18D290597AE"/>
            </w:placeholder>
            <w:dataBinding w:prefixMappings="xmlns:ns0='http://purl.org/dc/elements/1.1/' xmlns:ns1='http://schemas.openxmlformats.org/package/2006/metadata/core-properties' " w:xpath="/ns1:coreProperties[1]/ns0:subject[1]" w:storeItemID="{6C3C8BC8-F283-45AE-878A-BAB7291924A1}"/>
            <w:text/>
          </w:sdtPr>
          <w:sdtContent>
            <w:p w:rsidR="008C0FC9" w:rsidRPr="00D0034A" w:rsidRDefault="001B2806">
              <w:pPr>
                <w:pStyle w:val="Sansinterligne"/>
                <w:jc w:val="center"/>
                <w:rPr>
                  <w:rStyle w:val="Titre2Car"/>
                  <w:lang w:val="fr-FR"/>
                </w:rPr>
              </w:pPr>
              <w:r w:rsidRPr="001B2806">
                <w:rPr>
                  <w:rStyle w:val="Titre2Car"/>
                  <w:lang w:val="fr-FR"/>
                </w:rPr>
                <w:t xml:space="preserve">1ère Année – Filière Intelligence Artificielle et </w:t>
              </w:r>
              <w:proofErr w:type="spellStart"/>
              <w:r w:rsidRPr="001B2806">
                <w:rPr>
                  <w:rStyle w:val="Titre2Car"/>
                  <w:lang w:val="fr-FR"/>
                </w:rPr>
                <w:t>Cybersécurité</w:t>
              </w:r>
              <w:proofErr w:type="spellEnd"/>
              <w:r w:rsidRPr="001B2806">
                <w:rPr>
                  <w:rStyle w:val="Titre2Car"/>
                  <w:lang w:val="fr-FR"/>
                </w:rPr>
                <w:t xml:space="preserve"> </w:t>
              </w:r>
              <w:r>
                <w:rPr>
                  <w:rStyle w:val="Titre2Car"/>
                  <w:lang w:val="fr-FR"/>
                </w:rPr>
                <w:t xml:space="preserve">                                          </w:t>
              </w:r>
              <w:r w:rsidRPr="001B2806">
                <w:rPr>
                  <w:rStyle w:val="Titre2Car"/>
                  <w:lang w:val="fr-FR"/>
                </w:rPr>
                <w:t>Année Universitaire 2025–2026</w:t>
              </w:r>
            </w:p>
          </w:sdtContent>
        </w:sdt>
        <w:bookmarkEnd w:id="1" w:displacedByCustomXml="prev"/>
        <w:p w:rsidR="008C0FC9" w:rsidRPr="002322A3" w:rsidRDefault="006677E1">
          <w:pPr>
            <w:pStyle w:val="Sansinterligne"/>
            <w:spacing w:before="480"/>
            <w:jc w:val="center"/>
            <w:rPr>
              <w:color w:val="5B9BD5" w:themeColor="accent1"/>
              <w:lang w:val="fr-FR"/>
            </w:rPr>
          </w:pPr>
          <w:r w:rsidRPr="006677E1">
            <w:rPr>
              <w:noProof/>
            </w:rPr>
            <w:drawing>
              <wp:anchor distT="0" distB="0" distL="114300" distR="114300" simplePos="0" relativeHeight="251664384" behindDoc="1" locked="0" layoutInCell="1" allowOverlap="1" wp14:anchorId="0DFDC0FB" wp14:editId="5AE10E1C">
                <wp:simplePos x="0" y="0"/>
                <wp:positionH relativeFrom="margin">
                  <wp:align>center</wp:align>
                </wp:positionH>
                <wp:positionV relativeFrom="paragraph">
                  <wp:posOffset>238760</wp:posOffset>
                </wp:positionV>
                <wp:extent cx="2254313" cy="1504223"/>
                <wp:effectExtent l="0" t="0" r="0" b="1270"/>
                <wp:wrapNone/>
                <wp:docPr id="5" name="Image 5" descr="C:\Users\achra\AppData\Local\Packages\5319275A.WhatsAppDesktop_cv1g1gvanyjgm\TempState\86B83F4A0EF92968BC1D225A5A7802BB\WhatsApp Image 2025-10-19 at 12.27.18_198bdf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hra\AppData\Local\Packages\5319275A.WhatsAppDesktop_cv1g1gvanyjgm\TempState\86B83F4A0EF92968BC1D225A5A7802BB\WhatsApp Image 2025-10-19 at 12.27.18_198bdf59.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54313" cy="15042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0FC9">
            <w:rPr>
              <w:noProof/>
              <w:color w:val="5B9BD5" w:themeColor="accent1"/>
            </w:rPr>
            <mc:AlternateContent>
              <mc:Choice Requires="wps">
                <w:drawing>
                  <wp:anchor distT="0" distB="0" distL="114300" distR="114300" simplePos="0" relativeHeight="251659264" behindDoc="0" locked="0" layoutInCell="1" allowOverlap="1" wp14:anchorId="06E73978" wp14:editId="6F94564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Zone de texte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
                                  <w:tag w:val=""/>
                                  <w:id w:val="-1745181394"/>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2F485C" w:rsidRPr="008C0FC9" w:rsidRDefault="002F485C">
                                    <w:pPr>
                                      <w:pStyle w:val="Sansinterligne"/>
                                      <w:spacing w:after="40"/>
                                      <w:jc w:val="center"/>
                                      <w:rPr>
                                        <w:caps/>
                                        <w:color w:val="5B9BD5" w:themeColor="accent1"/>
                                        <w:sz w:val="28"/>
                                        <w:szCs w:val="28"/>
                                        <w:lang w:val="fr-FR"/>
                                      </w:rPr>
                                    </w:pPr>
                                    <w:r>
                                      <w:rPr>
                                        <w:caps/>
                                        <w:color w:val="5B9BD5" w:themeColor="accent1"/>
                                        <w:sz w:val="28"/>
                                        <w:szCs w:val="28"/>
                                        <w:lang w:val="fr-FR"/>
                                      </w:rPr>
                                      <w:t>1 NOVEMBRE 2025</w:t>
                                    </w:r>
                                  </w:p>
                                </w:sdtContent>
                              </w:sdt>
                              <w:p w:rsidR="002F485C" w:rsidRPr="008C0FC9" w:rsidRDefault="002F485C">
                                <w:pPr>
                                  <w:pStyle w:val="Sansinterligne"/>
                                  <w:jc w:val="center"/>
                                  <w:rPr>
                                    <w:color w:val="5B9BD5" w:themeColor="accent1"/>
                                    <w:lang w:val="fr-FR"/>
                                  </w:rPr>
                                </w:pPr>
                                <w:sdt>
                                  <w:sdtPr>
                                    <w:rPr>
                                      <w:caps/>
                                      <w:color w:val="5B9BD5" w:themeColor="accent1"/>
                                      <w:lang w:val="fr-FR"/>
                                    </w:rPr>
                                    <w:alias w:val="Société"/>
                                    <w:tag w:val=""/>
                                    <w:id w:val="989520229"/>
                                    <w:dataBinding w:prefixMappings="xmlns:ns0='http://schemas.openxmlformats.org/officeDocument/2006/extended-properties' " w:xpath="/ns0:Properties[1]/ns0:Company[1]" w:storeItemID="{6668398D-A668-4E3E-A5EB-62B293D839F1}"/>
                                    <w:text/>
                                  </w:sdtPr>
                                  <w:sdtContent>
                                    <w:r w:rsidRPr="00D0034A">
                                      <w:rPr>
                                        <w:caps/>
                                        <w:color w:val="5B9BD5" w:themeColor="accent1"/>
                                        <w:lang w:val="fr-FR"/>
                                      </w:rPr>
                                      <w:t>École Nationale des Sciences Appliquées de Béni Mellal</w:t>
                                    </w:r>
                                  </w:sdtContent>
                                </w:sdt>
                              </w:p>
                              <w:p w:rsidR="002F485C" w:rsidRDefault="002F485C">
                                <w:pPr>
                                  <w:pStyle w:val="Sansinterligne"/>
                                  <w:jc w:val="center"/>
                                  <w:rPr>
                                    <w:color w:val="5B9BD5" w:themeColor="accent1"/>
                                  </w:rPr>
                                </w:pPr>
                                <w:sdt>
                                  <w:sdtPr>
                                    <w:rPr>
                                      <w:color w:val="5B9BD5" w:themeColor="accent1"/>
                                    </w:rPr>
                                    <w:alias w:val="Adresse"/>
                                    <w:tag w:val=""/>
                                    <w:id w:val="1496464009"/>
                                    <w:dataBinding w:prefixMappings="xmlns:ns0='http://schemas.microsoft.com/office/2006/coverPageProps' " w:xpath="/ns0:CoverPageProperties[1]/ns0:CompanyAddress[1]" w:storeItemID="{55AF091B-3C7A-41E3-B477-F2FDAA23CFDA}"/>
                                    <w:text/>
                                  </w:sdtPr>
                                  <w:sdtContent>
                                    <w:proofErr w:type="spellStart"/>
                                    <w:r w:rsidRPr="00D0034A">
                                      <w:rPr>
                                        <w:color w:val="5B9BD5" w:themeColor="accent1"/>
                                      </w:rPr>
                                      <w:t>Université</w:t>
                                    </w:r>
                                    <w:proofErr w:type="spellEnd"/>
                                    <w:r w:rsidRPr="00D0034A">
                                      <w:rPr>
                                        <w:color w:val="5B9BD5" w:themeColor="accent1"/>
                                      </w:rPr>
                                      <w:t xml:space="preserve"> Sultan </w:t>
                                    </w:r>
                                    <w:proofErr w:type="spellStart"/>
                                    <w:r w:rsidRPr="00D0034A">
                                      <w:rPr>
                                        <w:color w:val="5B9BD5" w:themeColor="accent1"/>
                                      </w:rPr>
                                      <w:t>Moulay</w:t>
                                    </w:r>
                                    <w:proofErr w:type="spellEnd"/>
                                    <w:r w:rsidRPr="00D0034A">
                                      <w:rPr>
                                        <w:color w:val="5B9BD5" w:themeColor="accent1"/>
                                      </w:rPr>
                                      <w:t xml:space="preserve"> </w:t>
                                    </w:r>
                                    <w:proofErr w:type="spellStart"/>
                                    <w:r w:rsidRPr="00D0034A">
                                      <w:rPr>
                                        <w:color w:val="5B9BD5" w:themeColor="accent1"/>
                                      </w:rPr>
                                      <w:t>Slimane</w:t>
                                    </w:r>
                                    <w:proofErr w:type="spellEnd"/>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6E73978" id="_x0000_t202" coordsize="21600,21600" o:spt="202" path="m,l,21600r21600,l21600,xe">
                    <v:stroke joinstyle="miter"/>
                    <v:path gradientshapeok="t" o:connecttype="rect"/>
                  </v:shapetype>
                  <v:shape id="Zone de texte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R2ZDVegIAAFs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Date "/>
                            <w:tag w:val=""/>
                            <w:id w:val="-1745181394"/>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rsidR="002F485C" w:rsidRPr="008C0FC9" w:rsidRDefault="002F485C">
                              <w:pPr>
                                <w:pStyle w:val="Sansinterligne"/>
                                <w:spacing w:after="40"/>
                                <w:jc w:val="center"/>
                                <w:rPr>
                                  <w:caps/>
                                  <w:color w:val="5B9BD5" w:themeColor="accent1"/>
                                  <w:sz w:val="28"/>
                                  <w:szCs w:val="28"/>
                                  <w:lang w:val="fr-FR"/>
                                </w:rPr>
                              </w:pPr>
                              <w:r>
                                <w:rPr>
                                  <w:caps/>
                                  <w:color w:val="5B9BD5" w:themeColor="accent1"/>
                                  <w:sz w:val="28"/>
                                  <w:szCs w:val="28"/>
                                  <w:lang w:val="fr-FR"/>
                                </w:rPr>
                                <w:t>1 NOVEMBRE 2025</w:t>
                              </w:r>
                            </w:p>
                          </w:sdtContent>
                        </w:sdt>
                        <w:p w:rsidR="002F485C" w:rsidRPr="008C0FC9" w:rsidRDefault="002F485C">
                          <w:pPr>
                            <w:pStyle w:val="Sansinterligne"/>
                            <w:jc w:val="center"/>
                            <w:rPr>
                              <w:color w:val="5B9BD5" w:themeColor="accent1"/>
                              <w:lang w:val="fr-FR"/>
                            </w:rPr>
                          </w:pPr>
                          <w:sdt>
                            <w:sdtPr>
                              <w:rPr>
                                <w:caps/>
                                <w:color w:val="5B9BD5" w:themeColor="accent1"/>
                                <w:lang w:val="fr-FR"/>
                              </w:rPr>
                              <w:alias w:val="Société"/>
                              <w:tag w:val=""/>
                              <w:id w:val="989520229"/>
                              <w:dataBinding w:prefixMappings="xmlns:ns0='http://schemas.openxmlformats.org/officeDocument/2006/extended-properties' " w:xpath="/ns0:Properties[1]/ns0:Company[1]" w:storeItemID="{6668398D-A668-4E3E-A5EB-62B293D839F1}"/>
                              <w:text/>
                            </w:sdtPr>
                            <w:sdtContent>
                              <w:r w:rsidRPr="00D0034A">
                                <w:rPr>
                                  <w:caps/>
                                  <w:color w:val="5B9BD5" w:themeColor="accent1"/>
                                  <w:lang w:val="fr-FR"/>
                                </w:rPr>
                                <w:t>École Nationale des Sciences Appliquées de Béni Mellal</w:t>
                              </w:r>
                            </w:sdtContent>
                          </w:sdt>
                        </w:p>
                        <w:p w:rsidR="002F485C" w:rsidRDefault="002F485C">
                          <w:pPr>
                            <w:pStyle w:val="Sansinterligne"/>
                            <w:jc w:val="center"/>
                            <w:rPr>
                              <w:color w:val="5B9BD5" w:themeColor="accent1"/>
                            </w:rPr>
                          </w:pPr>
                          <w:sdt>
                            <w:sdtPr>
                              <w:rPr>
                                <w:color w:val="5B9BD5" w:themeColor="accent1"/>
                              </w:rPr>
                              <w:alias w:val="Adresse"/>
                              <w:tag w:val=""/>
                              <w:id w:val="1496464009"/>
                              <w:dataBinding w:prefixMappings="xmlns:ns0='http://schemas.microsoft.com/office/2006/coverPageProps' " w:xpath="/ns0:CoverPageProperties[1]/ns0:CompanyAddress[1]" w:storeItemID="{55AF091B-3C7A-41E3-B477-F2FDAA23CFDA}"/>
                              <w:text/>
                            </w:sdtPr>
                            <w:sdtContent>
                              <w:proofErr w:type="spellStart"/>
                              <w:r w:rsidRPr="00D0034A">
                                <w:rPr>
                                  <w:color w:val="5B9BD5" w:themeColor="accent1"/>
                                </w:rPr>
                                <w:t>Université</w:t>
                              </w:r>
                              <w:proofErr w:type="spellEnd"/>
                              <w:r w:rsidRPr="00D0034A">
                                <w:rPr>
                                  <w:color w:val="5B9BD5" w:themeColor="accent1"/>
                                </w:rPr>
                                <w:t xml:space="preserve"> Sultan </w:t>
                              </w:r>
                              <w:proofErr w:type="spellStart"/>
                              <w:r w:rsidRPr="00D0034A">
                                <w:rPr>
                                  <w:color w:val="5B9BD5" w:themeColor="accent1"/>
                                </w:rPr>
                                <w:t>Moulay</w:t>
                              </w:r>
                              <w:proofErr w:type="spellEnd"/>
                              <w:r w:rsidRPr="00D0034A">
                                <w:rPr>
                                  <w:color w:val="5B9BD5" w:themeColor="accent1"/>
                                </w:rPr>
                                <w:t xml:space="preserve"> </w:t>
                              </w:r>
                              <w:proofErr w:type="spellStart"/>
                              <w:r w:rsidRPr="00D0034A">
                                <w:rPr>
                                  <w:color w:val="5B9BD5" w:themeColor="accent1"/>
                                </w:rPr>
                                <w:t>Slimane</w:t>
                              </w:r>
                              <w:proofErr w:type="spellEnd"/>
                            </w:sdtContent>
                          </w:sdt>
                        </w:p>
                      </w:txbxContent>
                    </v:textbox>
                    <w10:wrap anchorx="margin" anchory="page"/>
                  </v:shape>
                </w:pict>
              </mc:Fallback>
            </mc:AlternateContent>
          </w:r>
        </w:p>
        <w:p w:rsidR="00403B90" w:rsidRPr="002322A3" w:rsidRDefault="00CA2422">
          <w:pPr>
            <w:rPr>
              <w:lang w:val="fr-FR"/>
            </w:rPr>
          </w:pPr>
          <w:r w:rsidRPr="00CA2422">
            <w:rPr>
              <w:noProof/>
              <w:color w:val="5B9BD5" w:themeColor="accent1"/>
            </w:rPr>
            <mc:AlternateContent>
              <mc:Choice Requires="wps">
                <w:drawing>
                  <wp:anchor distT="45720" distB="45720" distL="114300" distR="114300" simplePos="0" relativeHeight="251662336" behindDoc="0" locked="0" layoutInCell="1" allowOverlap="1" wp14:anchorId="28BEF002" wp14:editId="400A4D46">
                    <wp:simplePos x="0" y="0"/>
                    <wp:positionH relativeFrom="margin">
                      <wp:align>center</wp:align>
                    </wp:positionH>
                    <wp:positionV relativeFrom="paragraph">
                      <wp:posOffset>1368839</wp:posOffset>
                    </wp:positionV>
                    <wp:extent cx="2563495" cy="520700"/>
                    <wp:effectExtent l="0" t="0" r="27305" b="1270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3495" cy="520700"/>
                            </a:xfrm>
                            <a:prstGeom prst="rect">
                              <a:avLst/>
                            </a:prstGeom>
                            <a:solidFill>
                              <a:srgbClr val="FFFFFF"/>
                            </a:solidFill>
                            <a:ln w="9525">
                              <a:solidFill>
                                <a:schemeClr val="accent1"/>
                              </a:solidFill>
                              <a:prstDash val="sysDot"/>
                              <a:miter lim="800000"/>
                              <a:headEnd/>
                              <a:tailEnd/>
                            </a:ln>
                          </wps:spPr>
                          <wps:txbx>
                            <w:txbxContent>
                              <w:p w:rsidR="002F485C" w:rsidRPr="006677E1" w:rsidRDefault="002F485C" w:rsidP="00CA2422">
                                <w:pPr>
                                  <w:rPr>
                                    <w:sz w:val="18"/>
                                    <w:lang w:val="fr-FR"/>
                                  </w:rPr>
                                </w:pPr>
                                <w:r w:rsidRPr="006677E1">
                                  <w:rPr>
                                    <w:sz w:val="18"/>
                                    <w:lang w:val="fr-FR"/>
                                  </w:rPr>
                                  <w:t>Travail réalisé par : Achraf Hamouda</w:t>
                                </w:r>
                              </w:p>
                              <w:p w:rsidR="002F485C" w:rsidRPr="00CA2422" w:rsidRDefault="002F485C" w:rsidP="00CA2422">
                                <w:pPr>
                                  <w:rPr>
                                    <w:sz w:val="18"/>
                                    <w:lang w:val="fr-FR"/>
                                  </w:rPr>
                                </w:pPr>
                                <w:r w:rsidRPr="00CA2422">
                                  <w:rPr>
                                    <w:sz w:val="18"/>
                                    <w:lang w:val="fr-FR"/>
                                  </w:rPr>
                                  <w:t xml:space="preserve">Sous l’encadrement de : Mme. </w:t>
                                </w:r>
                                <w:proofErr w:type="spellStart"/>
                                <w:r w:rsidRPr="00CA2422">
                                  <w:rPr>
                                    <w:sz w:val="18"/>
                                    <w:lang w:val="fr-FR"/>
                                  </w:rPr>
                                  <w:t>Ibtissame</w:t>
                                </w:r>
                                <w:proofErr w:type="spellEnd"/>
                                <w:r w:rsidRPr="00CA2422">
                                  <w:rPr>
                                    <w:sz w:val="18"/>
                                    <w:lang w:val="fr-FR"/>
                                  </w:rPr>
                                  <w:t xml:space="preserve"> </w:t>
                                </w:r>
                                <w:proofErr w:type="spellStart"/>
                                <w:r w:rsidRPr="00CA2422">
                                  <w:rPr>
                                    <w:sz w:val="18"/>
                                    <w:lang w:val="fr-FR"/>
                                  </w:rPr>
                                  <w:t>Aouraghe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BEF002" id="Zone de texte 2" o:spid="_x0000_s1027" type="#_x0000_t202" style="position:absolute;margin-left:0;margin-top:107.8pt;width:201.85pt;height:41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" strokecolor="#5b9bd5 [3204]">
                    <v:stroke dashstyle="1 1"/>
                    <v:textbox>
                      <w:txbxContent>
                        <w:p w:rsidR="002F485C" w:rsidRPr="006677E1" w:rsidRDefault="002F485C" w:rsidP="00CA2422">
                          <w:pPr>
                            <w:rPr>
                              <w:sz w:val="18"/>
                              <w:lang w:val="fr-FR"/>
                            </w:rPr>
                          </w:pPr>
                          <w:r w:rsidRPr="006677E1">
                            <w:rPr>
                              <w:sz w:val="18"/>
                              <w:lang w:val="fr-FR"/>
                            </w:rPr>
                            <w:t>Travail réalisé par : Achraf Hamouda</w:t>
                          </w:r>
                        </w:p>
                        <w:p w:rsidR="002F485C" w:rsidRPr="00CA2422" w:rsidRDefault="002F485C" w:rsidP="00CA2422">
                          <w:pPr>
                            <w:rPr>
                              <w:sz w:val="18"/>
                              <w:lang w:val="fr-FR"/>
                            </w:rPr>
                          </w:pPr>
                          <w:r w:rsidRPr="00CA2422">
                            <w:rPr>
                              <w:sz w:val="18"/>
                              <w:lang w:val="fr-FR"/>
                            </w:rPr>
                            <w:t xml:space="preserve">Sous l’encadrement de : Mme. </w:t>
                          </w:r>
                          <w:proofErr w:type="spellStart"/>
                          <w:r w:rsidRPr="00CA2422">
                            <w:rPr>
                              <w:sz w:val="18"/>
                              <w:lang w:val="fr-FR"/>
                            </w:rPr>
                            <w:t>Ibtissame</w:t>
                          </w:r>
                          <w:proofErr w:type="spellEnd"/>
                          <w:r w:rsidRPr="00CA2422">
                            <w:rPr>
                              <w:sz w:val="18"/>
                              <w:lang w:val="fr-FR"/>
                            </w:rPr>
                            <w:t xml:space="preserve"> </w:t>
                          </w:r>
                          <w:proofErr w:type="spellStart"/>
                          <w:r w:rsidRPr="00CA2422">
                            <w:rPr>
                              <w:sz w:val="18"/>
                              <w:lang w:val="fr-FR"/>
                            </w:rPr>
                            <w:t>Aouraghe</w:t>
                          </w:r>
                          <w:proofErr w:type="spellEnd"/>
                        </w:p>
                      </w:txbxContent>
                    </v:textbox>
                    <w10:wrap type="square" anchorx="margin"/>
                  </v:shape>
                </w:pict>
              </mc:Fallback>
            </mc:AlternateContent>
          </w:r>
          <w:r w:rsidR="008C0FC9" w:rsidRPr="002322A3">
            <w:rPr>
              <w:lang w:val="fr-FR"/>
            </w:rPr>
            <w:br w:type="page"/>
          </w:r>
        </w:p>
        <w:sdt>
          <w:sdtPr>
            <w:rPr>
              <w:rFonts w:ascii="Times New Roman" w:eastAsiaTheme="minorHAnsi" w:hAnsi="Times New Roman" w:cstheme="minorBidi"/>
              <w:color w:val="auto"/>
              <w:sz w:val="24"/>
              <w:szCs w:val="22"/>
              <w:lang w:val="fr-FR"/>
            </w:rPr>
            <w:id w:val="294806908"/>
            <w:docPartObj>
              <w:docPartGallery w:val="Table of Contents"/>
              <w:docPartUnique/>
            </w:docPartObj>
          </w:sdtPr>
          <w:sdtEndPr>
            <w:rPr>
              <w:b/>
              <w:bCs/>
            </w:rPr>
          </w:sdtEndPr>
          <w:sdtContent>
            <w:p w:rsidR="00861CC6" w:rsidRDefault="00861CC6">
              <w:pPr>
                <w:pStyle w:val="En-ttedetabledesmatires"/>
              </w:pPr>
              <w:r>
                <w:rPr>
                  <w:lang w:val="fr-FR"/>
                </w:rPr>
                <w:t>Table des matières</w:t>
              </w:r>
            </w:p>
            <w:p w:rsidR="002F485C" w:rsidRDefault="00861CC6">
              <w:pPr>
                <w:pStyle w:val="TM2"/>
                <w:tabs>
                  <w:tab w:val="right" w:leader="dot" w:pos="9396"/>
                </w:tabs>
                <w:rPr>
                  <w:rFonts w:asciiTheme="minorHAnsi" w:eastAsiaTheme="minorEastAsia" w:hAnsiTheme="minorHAnsi"/>
                  <w:noProof/>
                  <w:sz w:val="22"/>
                </w:rPr>
              </w:pPr>
              <w:r>
                <w:fldChar w:fldCharType="begin"/>
              </w:r>
              <w:r>
                <w:instrText xml:space="preserve"> TOC \o "1-3" \h \z \u </w:instrText>
              </w:r>
              <w:r>
                <w:fldChar w:fldCharType="separate"/>
              </w:r>
              <w:hyperlink w:anchor="_Toc212855788" w:history="1">
                <w:r w:rsidR="002F485C" w:rsidRPr="00083A7D">
                  <w:rPr>
                    <w:rStyle w:val="Lienhypertexte"/>
                    <w:noProof/>
                    <w:lang w:val="fr-FR"/>
                  </w:rPr>
                  <w:t>1ère Année – Filière Intelligence Artific</w:t>
                </w:r>
                <w:r w:rsidR="002F485C">
                  <w:rPr>
                    <w:rStyle w:val="Lienhypertexte"/>
                    <w:noProof/>
                    <w:lang w:val="fr-FR"/>
                  </w:rPr>
                  <w:t>ielle et Cybersécurité Année Universitaire 2025/</w:t>
                </w:r>
                <w:r w:rsidR="002F485C" w:rsidRPr="00083A7D">
                  <w:rPr>
                    <w:rStyle w:val="Lienhypertexte"/>
                    <w:noProof/>
                    <w:lang w:val="fr-FR"/>
                  </w:rPr>
                  <w:t>2026</w:t>
                </w:r>
                <w:r w:rsidR="002F485C">
                  <w:rPr>
                    <w:noProof/>
                    <w:webHidden/>
                  </w:rPr>
                  <w:tab/>
                </w:r>
                <w:r w:rsidR="002F485C">
                  <w:rPr>
                    <w:noProof/>
                    <w:webHidden/>
                  </w:rPr>
                  <w:fldChar w:fldCharType="begin"/>
                </w:r>
                <w:r w:rsidR="002F485C">
                  <w:rPr>
                    <w:noProof/>
                    <w:webHidden/>
                  </w:rPr>
                  <w:instrText xml:space="preserve"> PAGEREF _Toc212855788 \h </w:instrText>
                </w:r>
                <w:r w:rsidR="002F485C">
                  <w:rPr>
                    <w:noProof/>
                    <w:webHidden/>
                  </w:rPr>
                </w:r>
                <w:r w:rsidR="002F485C">
                  <w:rPr>
                    <w:noProof/>
                    <w:webHidden/>
                  </w:rPr>
                  <w:fldChar w:fldCharType="separate"/>
                </w:r>
                <w:r w:rsidR="002F485C">
                  <w:rPr>
                    <w:noProof/>
                    <w:webHidden/>
                  </w:rPr>
                  <w:t>0</w:t>
                </w:r>
                <w:r w:rsidR="002F485C">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789" w:history="1">
                <w:r w:rsidRPr="00083A7D">
                  <w:rPr>
                    <w:rStyle w:val="Lienhypertexte"/>
                    <w:b/>
                    <w:i/>
                    <w:iCs/>
                    <w:noProof/>
                    <w:lang w:val="fr-FR"/>
                  </w:rPr>
                  <w:t>Introduction</w:t>
                </w:r>
                <w:r>
                  <w:rPr>
                    <w:noProof/>
                    <w:webHidden/>
                  </w:rPr>
                  <w:tab/>
                </w:r>
                <w:r>
                  <w:rPr>
                    <w:noProof/>
                    <w:webHidden/>
                  </w:rPr>
                  <w:fldChar w:fldCharType="begin"/>
                </w:r>
                <w:r>
                  <w:rPr>
                    <w:noProof/>
                    <w:webHidden/>
                  </w:rPr>
                  <w:instrText xml:space="preserve"> PAGEREF _Toc212855789 \h </w:instrText>
                </w:r>
                <w:r>
                  <w:rPr>
                    <w:noProof/>
                    <w:webHidden/>
                  </w:rPr>
                </w:r>
                <w:r>
                  <w:rPr>
                    <w:noProof/>
                    <w:webHidden/>
                  </w:rPr>
                  <w:fldChar w:fldCharType="separate"/>
                </w:r>
                <w:r>
                  <w:rPr>
                    <w:noProof/>
                    <w:webHidden/>
                  </w:rPr>
                  <w:t>2</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790" w:history="1">
                <w:r w:rsidRPr="00083A7D">
                  <w:rPr>
                    <w:rStyle w:val="Lienhypertexte"/>
                    <w:b/>
                    <w:noProof/>
                    <w:lang w:val="fr-FR"/>
                  </w:rPr>
                  <w:t>Exercice 1 : Nombres Parfaits</w:t>
                </w:r>
                <w:r>
                  <w:rPr>
                    <w:noProof/>
                    <w:webHidden/>
                  </w:rPr>
                  <w:tab/>
                </w:r>
                <w:r>
                  <w:rPr>
                    <w:noProof/>
                    <w:webHidden/>
                  </w:rPr>
                  <w:fldChar w:fldCharType="begin"/>
                </w:r>
                <w:r>
                  <w:rPr>
                    <w:noProof/>
                    <w:webHidden/>
                  </w:rPr>
                  <w:instrText xml:space="preserve"> PAGEREF _Toc212855790 \h </w:instrText>
                </w:r>
                <w:r>
                  <w:rPr>
                    <w:noProof/>
                    <w:webHidden/>
                  </w:rPr>
                </w:r>
                <w:r>
                  <w:rPr>
                    <w:noProof/>
                    <w:webHidden/>
                  </w:rPr>
                  <w:fldChar w:fldCharType="separate"/>
                </w:r>
                <w:r>
                  <w:rPr>
                    <w:noProof/>
                    <w:webHidden/>
                  </w:rPr>
                  <w:t>3</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791" w:history="1">
                <w:r w:rsidRPr="00083A7D">
                  <w:rPr>
                    <w:rStyle w:val="Lienhypertexte"/>
                    <w:b/>
                    <w:i/>
                    <w:noProof/>
                    <w:lang w:val="fr-FR"/>
                  </w:rPr>
                  <w:t>Exécution1 :</w:t>
                </w:r>
                <w:r>
                  <w:rPr>
                    <w:noProof/>
                    <w:webHidden/>
                  </w:rPr>
                  <w:tab/>
                </w:r>
                <w:r>
                  <w:rPr>
                    <w:noProof/>
                    <w:webHidden/>
                  </w:rPr>
                  <w:fldChar w:fldCharType="begin"/>
                </w:r>
                <w:r>
                  <w:rPr>
                    <w:noProof/>
                    <w:webHidden/>
                  </w:rPr>
                  <w:instrText xml:space="preserve"> PAGEREF _Toc212855791 \h </w:instrText>
                </w:r>
                <w:r>
                  <w:rPr>
                    <w:noProof/>
                    <w:webHidden/>
                  </w:rPr>
                </w:r>
                <w:r>
                  <w:rPr>
                    <w:noProof/>
                    <w:webHidden/>
                  </w:rPr>
                  <w:fldChar w:fldCharType="separate"/>
                </w:r>
                <w:r>
                  <w:rPr>
                    <w:noProof/>
                    <w:webHidden/>
                  </w:rPr>
                  <w:t>4</w:t>
                </w:r>
                <w:r>
                  <w:rPr>
                    <w:noProof/>
                    <w:webHidden/>
                  </w:rPr>
                  <w:fldChar w:fldCharType="end"/>
                </w:r>
              </w:hyperlink>
            </w:p>
            <w:p w:rsidR="002F485C" w:rsidRDefault="002F485C">
              <w:pPr>
                <w:pStyle w:val="TM2"/>
                <w:tabs>
                  <w:tab w:val="right" w:leader="dot" w:pos="9396"/>
                </w:tabs>
                <w:rPr>
                  <w:rFonts w:asciiTheme="minorHAnsi" w:eastAsiaTheme="minorEastAsia" w:hAnsiTheme="minorHAnsi"/>
                  <w:noProof/>
                  <w:sz w:val="22"/>
                </w:rPr>
              </w:pPr>
              <w:hyperlink w:anchor="_Toc212855792" w:history="1">
                <w:r w:rsidRPr="00083A7D">
                  <w:rPr>
                    <w:rStyle w:val="Lienhypertexte"/>
                    <w:noProof/>
                  </w:rPr>
                  <w:t>Remarque</w:t>
                </w:r>
                <w:r>
                  <w:rPr>
                    <w:noProof/>
                    <w:webHidden/>
                  </w:rPr>
                  <w:tab/>
                </w:r>
                <w:r>
                  <w:rPr>
                    <w:noProof/>
                    <w:webHidden/>
                  </w:rPr>
                  <w:fldChar w:fldCharType="begin"/>
                </w:r>
                <w:r>
                  <w:rPr>
                    <w:noProof/>
                    <w:webHidden/>
                  </w:rPr>
                  <w:instrText xml:space="preserve"> PAGEREF _Toc212855792 \h </w:instrText>
                </w:r>
                <w:r>
                  <w:rPr>
                    <w:noProof/>
                    <w:webHidden/>
                  </w:rPr>
                </w:r>
                <w:r>
                  <w:rPr>
                    <w:noProof/>
                    <w:webHidden/>
                  </w:rPr>
                  <w:fldChar w:fldCharType="separate"/>
                </w:r>
                <w:r>
                  <w:rPr>
                    <w:noProof/>
                    <w:webHidden/>
                  </w:rPr>
                  <w:t>4</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793" w:history="1">
                <w:r w:rsidRPr="00083A7D">
                  <w:rPr>
                    <w:rStyle w:val="Lienhypertexte"/>
                    <w:b/>
                    <w:noProof/>
                    <w:lang w:val="fr-FR"/>
                  </w:rPr>
                  <w:t>Exercice 2 : Équation du second degré</w:t>
                </w:r>
                <w:r>
                  <w:rPr>
                    <w:noProof/>
                    <w:webHidden/>
                  </w:rPr>
                  <w:tab/>
                </w:r>
                <w:r>
                  <w:rPr>
                    <w:noProof/>
                    <w:webHidden/>
                  </w:rPr>
                  <w:fldChar w:fldCharType="begin"/>
                </w:r>
                <w:r>
                  <w:rPr>
                    <w:noProof/>
                    <w:webHidden/>
                  </w:rPr>
                  <w:instrText xml:space="preserve"> PAGEREF _Toc212855793 \h </w:instrText>
                </w:r>
                <w:r>
                  <w:rPr>
                    <w:noProof/>
                    <w:webHidden/>
                  </w:rPr>
                </w:r>
                <w:r>
                  <w:rPr>
                    <w:noProof/>
                    <w:webHidden/>
                  </w:rPr>
                  <w:fldChar w:fldCharType="separate"/>
                </w:r>
                <w:r>
                  <w:rPr>
                    <w:noProof/>
                    <w:webHidden/>
                  </w:rPr>
                  <w:t>5</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795" w:history="1">
                <w:r w:rsidRPr="00083A7D">
                  <w:rPr>
                    <w:rStyle w:val="Lienhypertexte"/>
                    <w:b/>
                    <w:i/>
                    <w:noProof/>
                    <w:lang w:val="fr-FR"/>
                  </w:rPr>
                  <w:t>Exécution2 :</w:t>
                </w:r>
                <w:r>
                  <w:rPr>
                    <w:noProof/>
                    <w:webHidden/>
                  </w:rPr>
                  <w:tab/>
                </w:r>
                <w:r>
                  <w:rPr>
                    <w:noProof/>
                    <w:webHidden/>
                  </w:rPr>
                  <w:fldChar w:fldCharType="begin"/>
                </w:r>
                <w:r>
                  <w:rPr>
                    <w:noProof/>
                    <w:webHidden/>
                  </w:rPr>
                  <w:instrText xml:space="preserve"> PAGEREF _Toc212855795 \h </w:instrText>
                </w:r>
                <w:r>
                  <w:rPr>
                    <w:noProof/>
                    <w:webHidden/>
                  </w:rPr>
                </w:r>
                <w:r>
                  <w:rPr>
                    <w:noProof/>
                    <w:webHidden/>
                  </w:rPr>
                  <w:fldChar w:fldCharType="separate"/>
                </w:r>
                <w:r>
                  <w:rPr>
                    <w:noProof/>
                    <w:webHidden/>
                  </w:rPr>
                  <w:t>6</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796" w:history="1">
                <w:r w:rsidRPr="00083A7D">
                  <w:rPr>
                    <w:rStyle w:val="Lienhypertexte"/>
                    <w:b/>
                    <w:noProof/>
                    <w:lang w:val="fr-FR"/>
                  </w:rPr>
                  <w:t>Exercice 3 : Somme des chiffres jusqu’au palindrome</w:t>
                </w:r>
                <w:r>
                  <w:rPr>
                    <w:noProof/>
                    <w:webHidden/>
                  </w:rPr>
                  <w:tab/>
                </w:r>
                <w:r>
                  <w:rPr>
                    <w:noProof/>
                    <w:webHidden/>
                  </w:rPr>
                  <w:fldChar w:fldCharType="begin"/>
                </w:r>
                <w:r>
                  <w:rPr>
                    <w:noProof/>
                    <w:webHidden/>
                  </w:rPr>
                  <w:instrText xml:space="preserve"> PAGEREF _Toc212855796 \h </w:instrText>
                </w:r>
                <w:r>
                  <w:rPr>
                    <w:noProof/>
                    <w:webHidden/>
                  </w:rPr>
                </w:r>
                <w:r>
                  <w:rPr>
                    <w:noProof/>
                    <w:webHidden/>
                  </w:rPr>
                  <w:fldChar w:fldCharType="separate"/>
                </w:r>
                <w:r>
                  <w:rPr>
                    <w:noProof/>
                    <w:webHidden/>
                  </w:rPr>
                  <w:t>7</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797" w:history="1">
                <w:r w:rsidRPr="00083A7D">
                  <w:rPr>
                    <w:rStyle w:val="Lienhypertexte"/>
                    <w:b/>
                    <w:i/>
                    <w:noProof/>
                    <w:lang w:val="fr-FR"/>
                  </w:rPr>
                  <w:t>Exécution3 :</w:t>
                </w:r>
                <w:r>
                  <w:rPr>
                    <w:noProof/>
                    <w:webHidden/>
                  </w:rPr>
                  <w:tab/>
                </w:r>
                <w:r>
                  <w:rPr>
                    <w:noProof/>
                    <w:webHidden/>
                  </w:rPr>
                  <w:fldChar w:fldCharType="begin"/>
                </w:r>
                <w:r>
                  <w:rPr>
                    <w:noProof/>
                    <w:webHidden/>
                  </w:rPr>
                  <w:instrText xml:space="preserve"> PAGEREF _Toc212855797 \h </w:instrText>
                </w:r>
                <w:r>
                  <w:rPr>
                    <w:noProof/>
                    <w:webHidden/>
                  </w:rPr>
                </w:r>
                <w:r>
                  <w:rPr>
                    <w:noProof/>
                    <w:webHidden/>
                  </w:rPr>
                  <w:fldChar w:fldCharType="separate"/>
                </w:r>
                <w:r>
                  <w:rPr>
                    <w:noProof/>
                    <w:webHidden/>
                  </w:rPr>
                  <w:t>9</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798" w:history="1">
                <w:r w:rsidRPr="00083A7D">
                  <w:rPr>
                    <w:rStyle w:val="Lienhypertexte"/>
                    <w:b/>
                    <w:noProof/>
                    <w:lang w:val="fr-FR"/>
                  </w:rPr>
                  <w:t>Exercice 4 : Suite de Collatz</w:t>
                </w:r>
                <w:r>
                  <w:rPr>
                    <w:noProof/>
                    <w:webHidden/>
                  </w:rPr>
                  <w:tab/>
                </w:r>
                <w:r>
                  <w:rPr>
                    <w:noProof/>
                    <w:webHidden/>
                  </w:rPr>
                  <w:fldChar w:fldCharType="begin"/>
                </w:r>
                <w:r>
                  <w:rPr>
                    <w:noProof/>
                    <w:webHidden/>
                  </w:rPr>
                  <w:instrText xml:space="preserve"> PAGEREF _Toc212855798 \h </w:instrText>
                </w:r>
                <w:r>
                  <w:rPr>
                    <w:noProof/>
                    <w:webHidden/>
                  </w:rPr>
                </w:r>
                <w:r>
                  <w:rPr>
                    <w:noProof/>
                    <w:webHidden/>
                  </w:rPr>
                  <w:fldChar w:fldCharType="separate"/>
                </w:r>
                <w:r>
                  <w:rPr>
                    <w:noProof/>
                    <w:webHidden/>
                  </w:rPr>
                  <w:t>10</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799" w:history="1">
                <w:r w:rsidRPr="00083A7D">
                  <w:rPr>
                    <w:rStyle w:val="Lienhypertexte"/>
                    <w:b/>
                    <w:i/>
                    <w:noProof/>
                    <w:lang w:val="fr-FR"/>
                  </w:rPr>
                  <w:t>Exécution4 :</w:t>
                </w:r>
                <w:r>
                  <w:rPr>
                    <w:noProof/>
                    <w:webHidden/>
                  </w:rPr>
                  <w:tab/>
                </w:r>
                <w:r>
                  <w:rPr>
                    <w:noProof/>
                    <w:webHidden/>
                  </w:rPr>
                  <w:fldChar w:fldCharType="begin"/>
                </w:r>
                <w:r>
                  <w:rPr>
                    <w:noProof/>
                    <w:webHidden/>
                  </w:rPr>
                  <w:instrText xml:space="preserve"> PAGEREF _Toc212855799 \h </w:instrText>
                </w:r>
                <w:r>
                  <w:rPr>
                    <w:noProof/>
                    <w:webHidden/>
                  </w:rPr>
                </w:r>
                <w:r>
                  <w:rPr>
                    <w:noProof/>
                    <w:webHidden/>
                  </w:rPr>
                  <w:fldChar w:fldCharType="separate"/>
                </w:r>
                <w:r>
                  <w:rPr>
                    <w:noProof/>
                    <w:webHidden/>
                  </w:rPr>
                  <w:t>11</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800" w:history="1">
                <w:r w:rsidRPr="00083A7D">
                  <w:rPr>
                    <w:rStyle w:val="Lienhypertexte"/>
                    <w:b/>
                    <w:noProof/>
                    <w:lang w:val="fr-FR"/>
                  </w:rPr>
                  <w:t>Exercice 5 : Division entière</w:t>
                </w:r>
                <w:r>
                  <w:rPr>
                    <w:noProof/>
                    <w:webHidden/>
                  </w:rPr>
                  <w:tab/>
                </w:r>
                <w:r>
                  <w:rPr>
                    <w:noProof/>
                    <w:webHidden/>
                  </w:rPr>
                  <w:fldChar w:fldCharType="begin"/>
                </w:r>
                <w:r>
                  <w:rPr>
                    <w:noProof/>
                    <w:webHidden/>
                  </w:rPr>
                  <w:instrText xml:space="preserve"> PAGEREF _Toc212855800 \h </w:instrText>
                </w:r>
                <w:r>
                  <w:rPr>
                    <w:noProof/>
                    <w:webHidden/>
                  </w:rPr>
                </w:r>
                <w:r>
                  <w:rPr>
                    <w:noProof/>
                    <w:webHidden/>
                  </w:rPr>
                  <w:fldChar w:fldCharType="separate"/>
                </w:r>
                <w:r>
                  <w:rPr>
                    <w:noProof/>
                    <w:webHidden/>
                  </w:rPr>
                  <w:t>12</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801" w:history="1">
                <w:r w:rsidRPr="00083A7D">
                  <w:rPr>
                    <w:rStyle w:val="Lienhypertexte"/>
                    <w:b/>
                    <w:i/>
                    <w:noProof/>
                    <w:lang w:val="fr-FR"/>
                  </w:rPr>
                  <w:t>Exécution5 :</w:t>
                </w:r>
                <w:r>
                  <w:rPr>
                    <w:noProof/>
                    <w:webHidden/>
                  </w:rPr>
                  <w:tab/>
                </w:r>
                <w:r>
                  <w:rPr>
                    <w:noProof/>
                    <w:webHidden/>
                  </w:rPr>
                  <w:fldChar w:fldCharType="begin"/>
                </w:r>
                <w:r>
                  <w:rPr>
                    <w:noProof/>
                    <w:webHidden/>
                  </w:rPr>
                  <w:instrText xml:space="preserve"> PAGEREF _Toc212855801 \h </w:instrText>
                </w:r>
                <w:r>
                  <w:rPr>
                    <w:noProof/>
                    <w:webHidden/>
                  </w:rPr>
                </w:r>
                <w:r>
                  <w:rPr>
                    <w:noProof/>
                    <w:webHidden/>
                  </w:rPr>
                  <w:fldChar w:fldCharType="separate"/>
                </w:r>
                <w:r>
                  <w:rPr>
                    <w:noProof/>
                    <w:webHidden/>
                  </w:rPr>
                  <w:t>13</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802" w:history="1">
                <w:r w:rsidRPr="00083A7D">
                  <w:rPr>
                    <w:rStyle w:val="Lienhypertexte"/>
                    <w:b/>
                    <w:noProof/>
                    <w:lang w:val="fr-FR"/>
                  </w:rPr>
                  <w:t>Exercice 6 : Nombre de Kaprekar</w:t>
                </w:r>
                <w:r>
                  <w:rPr>
                    <w:noProof/>
                    <w:webHidden/>
                  </w:rPr>
                  <w:tab/>
                </w:r>
                <w:r>
                  <w:rPr>
                    <w:noProof/>
                    <w:webHidden/>
                  </w:rPr>
                  <w:fldChar w:fldCharType="begin"/>
                </w:r>
                <w:r>
                  <w:rPr>
                    <w:noProof/>
                    <w:webHidden/>
                  </w:rPr>
                  <w:instrText xml:space="preserve"> PAGEREF _Toc212855802 \h </w:instrText>
                </w:r>
                <w:r>
                  <w:rPr>
                    <w:noProof/>
                    <w:webHidden/>
                  </w:rPr>
                </w:r>
                <w:r>
                  <w:rPr>
                    <w:noProof/>
                    <w:webHidden/>
                  </w:rPr>
                  <w:fldChar w:fldCharType="separate"/>
                </w:r>
                <w:r>
                  <w:rPr>
                    <w:noProof/>
                    <w:webHidden/>
                  </w:rPr>
                  <w:t>14</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803" w:history="1">
                <w:r w:rsidRPr="00083A7D">
                  <w:rPr>
                    <w:rStyle w:val="Lienhypertexte"/>
                    <w:b/>
                    <w:i/>
                    <w:noProof/>
                    <w:lang w:val="fr-FR"/>
                  </w:rPr>
                  <w:t>Exécution6 :</w:t>
                </w:r>
                <w:r>
                  <w:rPr>
                    <w:noProof/>
                    <w:webHidden/>
                  </w:rPr>
                  <w:tab/>
                </w:r>
                <w:r>
                  <w:rPr>
                    <w:noProof/>
                    <w:webHidden/>
                  </w:rPr>
                  <w:fldChar w:fldCharType="begin"/>
                </w:r>
                <w:r>
                  <w:rPr>
                    <w:noProof/>
                    <w:webHidden/>
                  </w:rPr>
                  <w:instrText xml:space="preserve"> PAGEREF _Toc212855803 \h </w:instrText>
                </w:r>
                <w:r>
                  <w:rPr>
                    <w:noProof/>
                    <w:webHidden/>
                  </w:rPr>
                </w:r>
                <w:r>
                  <w:rPr>
                    <w:noProof/>
                    <w:webHidden/>
                  </w:rPr>
                  <w:fldChar w:fldCharType="separate"/>
                </w:r>
                <w:r>
                  <w:rPr>
                    <w:noProof/>
                    <w:webHidden/>
                  </w:rPr>
                  <w:t>16</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804" w:history="1">
                <w:r w:rsidRPr="00083A7D">
                  <w:rPr>
                    <w:rStyle w:val="Lienhypertexte"/>
                    <w:b/>
                    <w:noProof/>
                    <w:lang w:val="fr-FR"/>
                  </w:rPr>
                  <w:t>Exercice 7 : Nombre Amicaux</w:t>
                </w:r>
                <w:r>
                  <w:rPr>
                    <w:noProof/>
                    <w:webHidden/>
                  </w:rPr>
                  <w:tab/>
                </w:r>
                <w:r>
                  <w:rPr>
                    <w:noProof/>
                    <w:webHidden/>
                  </w:rPr>
                  <w:fldChar w:fldCharType="begin"/>
                </w:r>
                <w:r>
                  <w:rPr>
                    <w:noProof/>
                    <w:webHidden/>
                  </w:rPr>
                  <w:instrText xml:space="preserve"> PAGEREF _Toc212855804 \h </w:instrText>
                </w:r>
                <w:r>
                  <w:rPr>
                    <w:noProof/>
                    <w:webHidden/>
                  </w:rPr>
                </w:r>
                <w:r>
                  <w:rPr>
                    <w:noProof/>
                    <w:webHidden/>
                  </w:rPr>
                  <w:fldChar w:fldCharType="separate"/>
                </w:r>
                <w:r>
                  <w:rPr>
                    <w:noProof/>
                    <w:webHidden/>
                  </w:rPr>
                  <w:t>17</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805" w:history="1">
                <w:r w:rsidRPr="00083A7D">
                  <w:rPr>
                    <w:rStyle w:val="Lienhypertexte"/>
                    <w:b/>
                    <w:i/>
                    <w:noProof/>
                    <w:lang w:val="fr-FR"/>
                  </w:rPr>
                  <w:t>Exécution7 :</w:t>
                </w:r>
                <w:r>
                  <w:rPr>
                    <w:noProof/>
                    <w:webHidden/>
                  </w:rPr>
                  <w:tab/>
                </w:r>
                <w:r>
                  <w:rPr>
                    <w:noProof/>
                    <w:webHidden/>
                  </w:rPr>
                  <w:fldChar w:fldCharType="begin"/>
                </w:r>
                <w:r>
                  <w:rPr>
                    <w:noProof/>
                    <w:webHidden/>
                  </w:rPr>
                  <w:instrText xml:space="preserve"> PAGEREF _Toc212855805 \h </w:instrText>
                </w:r>
                <w:r>
                  <w:rPr>
                    <w:noProof/>
                    <w:webHidden/>
                  </w:rPr>
                </w:r>
                <w:r>
                  <w:rPr>
                    <w:noProof/>
                    <w:webHidden/>
                  </w:rPr>
                  <w:fldChar w:fldCharType="separate"/>
                </w:r>
                <w:r>
                  <w:rPr>
                    <w:noProof/>
                    <w:webHidden/>
                  </w:rPr>
                  <w:t>18</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806" w:history="1">
                <w:r w:rsidRPr="00083A7D">
                  <w:rPr>
                    <w:rStyle w:val="Lienhypertexte"/>
                    <w:b/>
                    <w:noProof/>
                    <w:lang w:val="fr-FR"/>
                  </w:rPr>
                  <w:t>Exercice 8 : Suite de Fibonacci</w:t>
                </w:r>
                <w:r>
                  <w:rPr>
                    <w:noProof/>
                    <w:webHidden/>
                  </w:rPr>
                  <w:tab/>
                </w:r>
                <w:r>
                  <w:rPr>
                    <w:noProof/>
                    <w:webHidden/>
                  </w:rPr>
                  <w:fldChar w:fldCharType="begin"/>
                </w:r>
                <w:r>
                  <w:rPr>
                    <w:noProof/>
                    <w:webHidden/>
                  </w:rPr>
                  <w:instrText xml:space="preserve"> PAGEREF _Toc212855806 \h </w:instrText>
                </w:r>
                <w:r>
                  <w:rPr>
                    <w:noProof/>
                    <w:webHidden/>
                  </w:rPr>
                </w:r>
                <w:r>
                  <w:rPr>
                    <w:noProof/>
                    <w:webHidden/>
                  </w:rPr>
                  <w:fldChar w:fldCharType="separate"/>
                </w:r>
                <w:r>
                  <w:rPr>
                    <w:noProof/>
                    <w:webHidden/>
                  </w:rPr>
                  <w:t>19</w:t>
                </w:r>
                <w:r>
                  <w:rPr>
                    <w:noProof/>
                    <w:webHidden/>
                  </w:rPr>
                  <w:fldChar w:fldCharType="end"/>
                </w:r>
              </w:hyperlink>
            </w:p>
            <w:p w:rsidR="002F485C" w:rsidRDefault="002F485C">
              <w:pPr>
                <w:pStyle w:val="TM1"/>
                <w:tabs>
                  <w:tab w:val="right" w:leader="dot" w:pos="9396"/>
                </w:tabs>
                <w:rPr>
                  <w:rFonts w:asciiTheme="minorHAnsi" w:eastAsiaTheme="minorEastAsia" w:hAnsiTheme="minorHAnsi"/>
                  <w:noProof/>
                  <w:sz w:val="22"/>
                </w:rPr>
              </w:pPr>
              <w:hyperlink w:anchor="_Toc212855807" w:history="1">
                <w:r w:rsidRPr="00083A7D">
                  <w:rPr>
                    <w:rStyle w:val="Lienhypertexte"/>
                    <w:b/>
                    <w:i/>
                    <w:noProof/>
                    <w:lang w:val="fr-FR"/>
                  </w:rPr>
                  <w:t>Exécution8 :</w:t>
                </w:r>
                <w:r>
                  <w:rPr>
                    <w:noProof/>
                    <w:webHidden/>
                  </w:rPr>
                  <w:tab/>
                </w:r>
                <w:r>
                  <w:rPr>
                    <w:noProof/>
                    <w:webHidden/>
                  </w:rPr>
                  <w:fldChar w:fldCharType="begin"/>
                </w:r>
                <w:r>
                  <w:rPr>
                    <w:noProof/>
                    <w:webHidden/>
                  </w:rPr>
                  <w:instrText xml:space="preserve"> PAGEREF _Toc212855807 \h </w:instrText>
                </w:r>
                <w:r>
                  <w:rPr>
                    <w:noProof/>
                    <w:webHidden/>
                  </w:rPr>
                </w:r>
                <w:r>
                  <w:rPr>
                    <w:noProof/>
                    <w:webHidden/>
                  </w:rPr>
                  <w:fldChar w:fldCharType="separate"/>
                </w:r>
                <w:r>
                  <w:rPr>
                    <w:noProof/>
                    <w:webHidden/>
                  </w:rPr>
                  <w:t>20</w:t>
                </w:r>
                <w:r>
                  <w:rPr>
                    <w:noProof/>
                    <w:webHidden/>
                  </w:rPr>
                  <w:fldChar w:fldCharType="end"/>
                </w:r>
              </w:hyperlink>
            </w:p>
            <w:p w:rsidR="00861CC6" w:rsidRDefault="00861CC6">
              <w:r>
                <w:rPr>
                  <w:b/>
                  <w:bCs/>
                  <w:lang w:val="fr-FR"/>
                </w:rPr>
                <w:fldChar w:fldCharType="end"/>
              </w:r>
            </w:p>
          </w:sdtContent>
        </w:sdt>
        <w:p w:rsidR="00A57F40" w:rsidRDefault="00A57F40">
          <w:pPr>
            <w:rPr>
              <w:lang w:val="fr-FR"/>
            </w:rPr>
          </w:pPr>
        </w:p>
        <w:p w:rsidR="002F485C" w:rsidRDefault="002F485C">
          <w:pPr>
            <w:rPr>
              <w:lang w:val="fr-FR"/>
            </w:rPr>
          </w:pPr>
        </w:p>
        <w:p w:rsidR="002F485C" w:rsidRPr="00861CC6" w:rsidRDefault="002F485C">
          <w:pPr>
            <w:rPr>
              <w:lang w:val="fr-FR"/>
            </w:rPr>
          </w:pPr>
        </w:p>
        <w:p w:rsidR="00403B90" w:rsidRPr="006679DD" w:rsidRDefault="00C537DA" w:rsidP="006679DD">
          <w:pPr>
            <w:pStyle w:val="Citationintense"/>
            <w:rPr>
              <w:rStyle w:val="Titre1Car"/>
              <w:b/>
              <w:lang w:val="fr-FR"/>
            </w:rPr>
          </w:pPr>
          <w:bookmarkStart w:id="2" w:name="_Toc212855789"/>
          <w:r w:rsidRPr="006679DD">
            <w:rPr>
              <w:rStyle w:val="Titre1Car"/>
              <w:b/>
              <w:lang w:val="fr-FR"/>
            </w:rPr>
            <w:lastRenderedPageBreak/>
            <w:t>Introduction</w:t>
          </w:r>
          <w:bookmarkEnd w:id="2"/>
        </w:p>
        <w:p w:rsidR="001B054C" w:rsidRDefault="001B054C" w:rsidP="00380894">
          <w:pPr>
            <w:rPr>
              <w:lang w:val="fr-FR"/>
            </w:rPr>
          </w:pPr>
          <w:r w:rsidRPr="001B054C">
            <w:rPr>
              <w:lang w:val="fr-FR"/>
            </w:rPr>
            <w:t xml:space="preserve">Ce TP s’inscrit dans le cadre du module de programmation Python, dont l’objectif est de nous initier à la logique algorithmique à travers un langage moderne, lisible et puissant, largement utilisé dans les domaines de l’intelligence artificielle, de la </w:t>
          </w:r>
          <w:proofErr w:type="spellStart"/>
          <w:r w:rsidRPr="001B054C">
            <w:rPr>
              <w:lang w:val="fr-FR"/>
            </w:rPr>
            <w:t>cybersécurité</w:t>
          </w:r>
          <w:proofErr w:type="spellEnd"/>
          <w:r w:rsidRPr="001B054C">
            <w:rPr>
              <w:lang w:val="fr-FR"/>
            </w:rPr>
            <w:t xml:space="preserve"> et de la science des données.</w:t>
          </w:r>
        </w:p>
        <w:p w:rsidR="001B054C" w:rsidRDefault="001B054C" w:rsidP="00380894">
          <w:pPr>
            <w:rPr>
              <w:lang w:val="fr-FR"/>
            </w:rPr>
          </w:pPr>
        </w:p>
        <w:p w:rsidR="00380894" w:rsidRPr="00380894" w:rsidRDefault="00380894" w:rsidP="00380894">
          <w:pPr>
            <w:rPr>
              <w:lang w:val="fr-FR"/>
            </w:rPr>
          </w:pPr>
          <w:r w:rsidRPr="00380894">
            <w:rPr>
              <w:lang w:val="fr-FR"/>
            </w:rPr>
            <w:t xml:space="preserve">Après le premier TP consacré à l’installation de l’environnement de travail et à la découverte des interfaces </w:t>
          </w:r>
          <w:proofErr w:type="spellStart"/>
          <w:r w:rsidRPr="00380894">
            <w:rPr>
              <w:lang w:val="fr-FR"/>
            </w:rPr>
            <w:t>Spyder</w:t>
          </w:r>
          <w:proofErr w:type="spellEnd"/>
          <w:r w:rsidRPr="00380894">
            <w:rPr>
              <w:lang w:val="fr-FR"/>
            </w:rPr>
            <w:t xml:space="preserve"> et </w:t>
          </w:r>
          <w:proofErr w:type="spellStart"/>
          <w:r w:rsidRPr="00380894">
            <w:rPr>
              <w:lang w:val="fr-FR"/>
            </w:rPr>
            <w:t>Jupyter</w:t>
          </w:r>
          <w:proofErr w:type="spellEnd"/>
          <w:r w:rsidRPr="00380894">
            <w:rPr>
              <w:lang w:val="fr-FR"/>
            </w:rPr>
            <w:t xml:space="preserve"> Notebook, nous avons exécuté nos premières commandes dans un langage fascinant : Python, conçu par Guido van </w:t>
          </w:r>
          <w:proofErr w:type="spellStart"/>
          <w:r w:rsidRPr="00380894">
            <w:rPr>
              <w:lang w:val="fr-FR"/>
            </w:rPr>
            <w:t>Rossum</w:t>
          </w:r>
          <w:proofErr w:type="spellEnd"/>
          <w:r w:rsidRPr="00380894">
            <w:rPr>
              <w:lang w:val="fr-FR"/>
            </w:rPr>
            <w:t>.</w:t>
          </w:r>
        </w:p>
        <w:p w:rsidR="00380894" w:rsidRPr="00380894" w:rsidRDefault="00380894" w:rsidP="00380894">
          <w:pPr>
            <w:rPr>
              <w:lang w:val="fr-FR"/>
            </w:rPr>
          </w:pPr>
        </w:p>
        <w:p w:rsidR="002322A3" w:rsidRPr="002322A3" w:rsidRDefault="002322A3" w:rsidP="002322A3">
          <w:pPr>
            <w:rPr>
              <w:lang w:val="fr-FR"/>
            </w:rPr>
          </w:pPr>
          <w:r w:rsidRPr="002322A3">
            <w:rPr>
              <w:lang w:val="fr-FR"/>
            </w:rPr>
            <w:t>Dans ce troisième TP, nous approfondissons notre apprentissage en Python en nous concentrant sur la manipulation des boucles, des suites numériques et de la logique conditionnelle avancée. L’objectif est de renforcer notre capacité à traduire un raisonnement algorithmique en code exécutable.</w:t>
          </w:r>
        </w:p>
        <w:p w:rsidR="002322A3" w:rsidRDefault="002322A3" w:rsidP="002322A3">
          <w:pPr>
            <w:rPr>
              <w:lang w:val="fr-FR"/>
            </w:rPr>
          </w:pPr>
        </w:p>
        <w:p w:rsidR="002322A3" w:rsidRPr="002322A3" w:rsidRDefault="002322A3" w:rsidP="002322A3">
          <w:pPr>
            <w:rPr>
              <w:lang w:val="fr-FR"/>
            </w:rPr>
          </w:pPr>
          <w:r w:rsidRPr="002322A3">
            <w:rPr>
              <w:lang w:val="fr-FR"/>
            </w:rPr>
            <w:t xml:space="preserve">Pour la réalisation de ce TP, nous avons utilisé </w:t>
          </w:r>
          <w:r w:rsidRPr="002322A3">
            <w:rPr>
              <w:rStyle w:val="Titre1Car"/>
              <w:lang w:val="fr-FR"/>
            </w:rPr>
            <w:t>Visual Studio Code (VS Code),</w:t>
          </w:r>
          <w:r w:rsidRPr="002322A3">
            <w:rPr>
              <w:lang w:val="fr-FR"/>
            </w:rPr>
            <w:t xml:space="preserve"> un environnement de développement moderne et polyvalent qui offre plusieurs avantages</w:t>
          </w:r>
          <w:r>
            <w:rPr>
              <w:lang w:val="fr-FR"/>
            </w:rPr>
            <w:t>.</w:t>
          </w:r>
        </w:p>
        <w:p w:rsidR="0021337A" w:rsidRDefault="0021337A" w:rsidP="0021337A">
          <w:pPr>
            <w:jc w:val="center"/>
            <w:rPr>
              <w:lang w:val="fr-FR"/>
            </w:rPr>
          </w:pPr>
        </w:p>
        <w:p w:rsidR="0021337A" w:rsidRDefault="0021337A" w:rsidP="0021337A">
          <w:pPr>
            <w:jc w:val="center"/>
            <w:rPr>
              <w:lang w:val="fr-FR"/>
            </w:rPr>
          </w:pPr>
        </w:p>
        <w:p w:rsidR="0021337A" w:rsidRDefault="0021337A" w:rsidP="0021337A">
          <w:pPr>
            <w:jc w:val="center"/>
            <w:rPr>
              <w:lang w:val="fr-FR"/>
            </w:rPr>
          </w:pPr>
        </w:p>
        <w:p w:rsidR="0021337A" w:rsidRDefault="0021337A" w:rsidP="0021337A">
          <w:pPr>
            <w:jc w:val="center"/>
            <w:rPr>
              <w:lang w:val="fr-FR"/>
            </w:rPr>
          </w:pPr>
        </w:p>
        <w:p w:rsidR="002322A3" w:rsidRDefault="002322A3" w:rsidP="0021337A">
          <w:pPr>
            <w:jc w:val="center"/>
            <w:rPr>
              <w:lang w:val="fr-FR"/>
            </w:rPr>
          </w:pPr>
        </w:p>
        <w:p w:rsidR="0021337A" w:rsidRDefault="00A33D36" w:rsidP="0021337A">
          <w:pPr>
            <w:jc w:val="center"/>
            <w:rPr>
              <w:lang w:val="fr-FR"/>
            </w:rPr>
          </w:pPr>
        </w:p>
      </w:sdtContent>
    </w:sdt>
    <w:p w:rsidR="0021337A" w:rsidRPr="002322A3" w:rsidRDefault="002322A3" w:rsidP="006679DD">
      <w:pPr>
        <w:pStyle w:val="Citationintense"/>
        <w:rPr>
          <w:b/>
          <w:sz w:val="28"/>
          <w:szCs w:val="28"/>
          <w:lang w:val="fr-FR"/>
        </w:rPr>
      </w:pPr>
      <w:r w:rsidRPr="002322A3">
        <w:rPr>
          <w:b/>
          <w:sz w:val="28"/>
          <w:szCs w:val="28"/>
          <w:lang w:val="fr-FR"/>
        </w:rPr>
        <w:lastRenderedPageBreak/>
        <w:t>Nombres Parfaits</w:t>
      </w:r>
    </w:p>
    <w:p w:rsidR="00861CC6" w:rsidRPr="002322A3" w:rsidRDefault="002322A3" w:rsidP="00861CC6">
      <w:pPr>
        <w:pStyle w:val="Titre1"/>
        <w:rPr>
          <w:b/>
          <w:u w:val="single"/>
          <w:lang w:val="fr-FR"/>
        </w:rPr>
      </w:pPr>
      <w:bookmarkStart w:id="3" w:name="_Toc212855790"/>
      <w:r w:rsidRPr="002322A3">
        <w:rPr>
          <w:b/>
          <w:u w:val="single"/>
          <w:lang w:val="fr-FR"/>
        </w:rPr>
        <w:t>Exercice 1 : Nombres Parfaits</w:t>
      </w:r>
      <w:bookmarkEnd w:id="3"/>
    </w:p>
    <w:p w:rsidR="006679DD" w:rsidRPr="002322A3" w:rsidRDefault="002322A3" w:rsidP="002322A3">
      <w:pPr>
        <w:rPr>
          <w:lang w:val="fr-FR"/>
        </w:rPr>
      </w:pPr>
      <w:r w:rsidRPr="002322A3">
        <w:rPr>
          <w:lang w:val="fr-FR"/>
        </w:rPr>
        <w:t>Cet exercice consiste à rechercher les cinq premiers nombres parfaits en calculant la somme de leurs diviseurs propres.</w:t>
      </w:r>
    </w:p>
    <w:p w:rsidR="00822CAE" w:rsidRDefault="00822CAE" w:rsidP="00822CAE">
      <w:pPr>
        <w:keepNext/>
        <w:jc w:val="center"/>
      </w:pPr>
      <w:r>
        <w:rPr>
          <w:noProof/>
        </w:rPr>
        <w:drawing>
          <wp:inline distT="0" distB="0" distL="0" distR="0" wp14:anchorId="66435A62" wp14:editId="40EF4748">
            <wp:extent cx="4772025" cy="3124696"/>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01 004542.png"/>
                    <pic:cNvPicPr/>
                  </pic:nvPicPr>
                  <pic:blipFill>
                    <a:blip r:embed="rId12">
                      <a:extLst>
                        <a:ext uri="{28A0092B-C50C-407E-A947-70E740481C1C}">
                          <a14:useLocalDpi xmlns:a14="http://schemas.microsoft.com/office/drawing/2010/main" val="0"/>
                        </a:ext>
                      </a:extLst>
                    </a:blip>
                    <a:stretch>
                      <a:fillRect/>
                    </a:stretch>
                  </pic:blipFill>
                  <pic:spPr>
                    <a:xfrm>
                      <a:off x="0" y="0"/>
                      <a:ext cx="4797787" cy="3141565"/>
                    </a:xfrm>
                    <a:prstGeom prst="rect">
                      <a:avLst/>
                    </a:prstGeom>
                  </pic:spPr>
                </pic:pic>
              </a:graphicData>
            </a:graphic>
          </wp:inline>
        </w:drawing>
      </w:r>
    </w:p>
    <w:p w:rsidR="002322A3" w:rsidRDefault="00822CAE" w:rsidP="00822CAE">
      <w:pPr>
        <w:pStyle w:val="Lgende"/>
        <w:jc w:val="center"/>
        <w:rPr>
          <w:lang w:val="fr-FR"/>
        </w:rPr>
      </w:pPr>
      <w:r w:rsidRPr="00822CAE">
        <w:rPr>
          <w:lang w:val="fr-FR"/>
        </w:rPr>
        <w:t xml:space="preserve">Figure </w:t>
      </w:r>
      <w:r>
        <w:fldChar w:fldCharType="begin"/>
      </w:r>
      <w:r w:rsidRPr="00822CAE">
        <w:rPr>
          <w:lang w:val="fr-FR"/>
        </w:rPr>
        <w:instrText xml:space="preserve"> SEQ Figure \* ARABIC </w:instrText>
      </w:r>
      <w:r>
        <w:fldChar w:fldCharType="separate"/>
      </w:r>
      <w:r w:rsidR="002F485C">
        <w:rPr>
          <w:noProof/>
          <w:lang w:val="fr-FR"/>
        </w:rPr>
        <w:t>1</w:t>
      </w:r>
      <w:r>
        <w:fldChar w:fldCharType="end"/>
      </w:r>
      <w:r w:rsidRPr="00822CAE">
        <w:rPr>
          <w:lang w:val="fr-FR"/>
        </w:rPr>
        <w:t>: code source</w:t>
      </w:r>
    </w:p>
    <w:p w:rsidR="00822CAE" w:rsidRPr="00822CAE" w:rsidRDefault="00083EC2" w:rsidP="00822CAE">
      <w:pPr>
        <w:pStyle w:val="Paragraphedeliste"/>
        <w:numPr>
          <w:ilvl w:val="0"/>
          <w:numId w:val="7"/>
        </w:numPr>
        <w:rPr>
          <w:lang w:val="fr-FR"/>
        </w:rPr>
      </w:pPr>
      <w:proofErr w:type="gramStart"/>
      <w:r>
        <w:rPr>
          <w:lang w:val="fr-FR"/>
        </w:rPr>
        <w:t>o</w:t>
      </w:r>
      <w:r w:rsidR="00822CAE" w:rsidRPr="00822CAE">
        <w:rPr>
          <w:lang w:val="fr-FR"/>
        </w:rPr>
        <w:t>n</w:t>
      </w:r>
      <w:proofErr w:type="gramEnd"/>
      <w:r w:rsidR="00822CAE" w:rsidRPr="00822CAE">
        <w:rPr>
          <w:lang w:val="fr-FR"/>
        </w:rPr>
        <w:t xml:space="preserve"> définit une fonction </w:t>
      </w:r>
      <w:proofErr w:type="spellStart"/>
      <w:r w:rsidR="00822CAE" w:rsidRPr="00822CAE">
        <w:rPr>
          <w:rStyle w:val="Titre2Car"/>
          <w:lang w:val="fr-FR"/>
        </w:rPr>
        <w:t>nbr_parfait</w:t>
      </w:r>
      <w:proofErr w:type="spellEnd"/>
      <w:r w:rsidR="00822CAE" w:rsidRPr="00822CAE">
        <w:rPr>
          <w:rStyle w:val="Titre2Car"/>
          <w:lang w:val="fr-FR"/>
        </w:rPr>
        <w:t>(x)</w:t>
      </w:r>
      <w:r w:rsidR="00822CAE" w:rsidRPr="00822CAE">
        <w:rPr>
          <w:lang w:val="fr-FR"/>
        </w:rPr>
        <w:t xml:space="preserve"> qui calcule la somme des diviseurs propres d’un nombre </w:t>
      </w:r>
      <w:r w:rsidR="00822CAE" w:rsidRPr="00822CAE">
        <w:rPr>
          <w:rStyle w:val="Titre2Car"/>
          <w:lang w:val="fr-FR"/>
        </w:rPr>
        <w:t>x</w:t>
      </w:r>
      <w:r w:rsidR="00822CAE" w:rsidRPr="00822CAE">
        <w:rPr>
          <w:lang w:val="fr-FR"/>
        </w:rPr>
        <w:t xml:space="preserve">. Pour cela, on utilise une boucle </w:t>
      </w:r>
      <w:r w:rsidR="00822CAE" w:rsidRPr="00822CAE">
        <w:rPr>
          <w:rStyle w:val="Titre2Car"/>
          <w:lang w:val="fr-FR"/>
        </w:rPr>
        <w:t>for</w:t>
      </w:r>
      <w:r w:rsidR="00822CAE" w:rsidRPr="00822CAE">
        <w:rPr>
          <w:lang w:val="fr-FR"/>
        </w:rPr>
        <w:t xml:space="preserve"> allant de </w:t>
      </w:r>
      <w:r w:rsidR="00822CAE" w:rsidRPr="00822CAE">
        <w:rPr>
          <w:rStyle w:val="Titre2Car"/>
          <w:lang w:val="fr-FR"/>
        </w:rPr>
        <w:t>1</w:t>
      </w:r>
      <w:r w:rsidR="00822CAE" w:rsidRPr="00822CAE">
        <w:rPr>
          <w:lang w:val="fr-FR"/>
        </w:rPr>
        <w:t xml:space="preserve"> jusqu’à </w:t>
      </w:r>
      <w:r w:rsidR="00822CAE" w:rsidRPr="00822CAE">
        <w:rPr>
          <w:rStyle w:val="Titre2Car"/>
          <w:lang w:val="fr-FR"/>
        </w:rPr>
        <w:t>x-1</w:t>
      </w:r>
      <w:r w:rsidR="00822CAE" w:rsidRPr="00822CAE">
        <w:rPr>
          <w:lang w:val="fr-FR"/>
        </w:rPr>
        <w:t xml:space="preserve"> et on ajoute tous les diviseurs dans une variable </w:t>
      </w:r>
      <w:r w:rsidR="00822CAE" w:rsidRPr="00822CAE">
        <w:rPr>
          <w:rStyle w:val="Titre2Car"/>
          <w:lang w:val="fr-FR"/>
        </w:rPr>
        <w:t>somme</w:t>
      </w:r>
      <w:r w:rsidR="00822CAE" w:rsidRPr="00822CAE">
        <w:rPr>
          <w:lang w:val="fr-FR"/>
        </w:rPr>
        <w:t>.</w:t>
      </w:r>
    </w:p>
    <w:p w:rsidR="00822CAE" w:rsidRPr="00822CAE" w:rsidRDefault="00822CAE" w:rsidP="00822CAE">
      <w:pPr>
        <w:pStyle w:val="Paragraphedeliste"/>
        <w:numPr>
          <w:ilvl w:val="0"/>
          <w:numId w:val="7"/>
        </w:numPr>
        <w:rPr>
          <w:lang w:val="fr-FR"/>
        </w:rPr>
      </w:pPr>
      <w:r w:rsidRPr="00822CAE">
        <w:rPr>
          <w:lang w:val="fr-FR"/>
        </w:rPr>
        <w:t xml:space="preserve">Ensuite, la fonction retourne </w:t>
      </w:r>
      <w:proofErr w:type="spellStart"/>
      <w:r>
        <w:rPr>
          <w:rStyle w:val="Titre2Car"/>
          <w:lang w:val="fr-FR"/>
        </w:rPr>
        <w:t>t</w:t>
      </w:r>
      <w:r w:rsidRPr="00822CAE">
        <w:rPr>
          <w:rStyle w:val="Titre2Car"/>
          <w:lang w:val="fr-FR"/>
        </w:rPr>
        <w:t>rue</w:t>
      </w:r>
      <w:proofErr w:type="spellEnd"/>
      <w:r w:rsidRPr="00822CAE">
        <w:rPr>
          <w:lang w:val="fr-FR"/>
        </w:rPr>
        <w:t xml:space="preserve"> si la somme des diviseurs est égale à </w:t>
      </w:r>
      <w:r w:rsidRPr="00822CAE">
        <w:rPr>
          <w:rStyle w:val="Titre2Car"/>
          <w:lang w:val="fr-FR"/>
        </w:rPr>
        <w:t>x</w:t>
      </w:r>
      <w:r w:rsidRPr="00822CAE">
        <w:rPr>
          <w:lang w:val="fr-FR"/>
        </w:rPr>
        <w:t xml:space="preserve">, ce qui signifie que le nombre est parfait, sinon </w:t>
      </w:r>
      <w:r>
        <w:rPr>
          <w:rStyle w:val="Titre2Car"/>
          <w:lang w:val="fr-FR"/>
        </w:rPr>
        <w:t>f</w:t>
      </w:r>
      <w:r w:rsidRPr="00822CAE">
        <w:rPr>
          <w:rStyle w:val="Titre2Car"/>
          <w:lang w:val="fr-FR"/>
        </w:rPr>
        <w:t>alse</w:t>
      </w:r>
      <w:r w:rsidRPr="00822CAE">
        <w:rPr>
          <w:lang w:val="fr-FR"/>
        </w:rPr>
        <w:t>.</w:t>
      </w:r>
    </w:p>
    <w:p w:rsidR="00822CAE" w:rsidRPr="00822CAE" w:rsidRDefault="00822CAE" w:rsidP="00822CAE">
      <w:pPr>
        <w:pStyle w:val="Paragraphedeliste"/>
        <w:numPr>
          <w:ilvl w:val="0"/>
          <w:numId w:val="7"/>
        </w:numPr>
        <w:rPr>
          <w:lang w:val="fr-FR"/>
        </w:rPr>
      </w:pPr>
      <w:r w:rsidRPr="00822CAE">
        <w:rPr>
          <w:lang w:val="fr-FR"/>
        </w:rPr>
        <w:t xml:space="preserve">Puis, dans le programme principal, on initialise deux variables : </w:t>
      </w:r>
      <w:r w:rsidRPr="00822CAE">
        <w:rPr>
          <w:rStyle w:val="Titre2Car"/>
          <w:lang w:val="fr-FR"/>
        </w:rPr>
        <w:t>nombre</w:t>
      </w:r>
      <w:r w:rsidRPr="00822CAE">
        <w:rPr>
          <w:lang w:val="fr-FR"/>
        </w:rPr>
        <w:t xml:space="preserve">, qui représente l’entier en cours de test, et </w:t>
      </w:r>
      <w:proofErr w:type="spellStart"/>
      <w:r w:rsidRPr="00822CAE">
        <w:rPr>
          <w:rStyle w:val="Titre2Car"/>
          <w:lang w:val="fr-FR"/>
        </w:rPr>
        <w:t>compt</w:t>
      </w:r>
      <w:proofErr w:type="spellEnd"/>
      <w:r w:rsidRPr="00822CAE">
        <w:rPr>
          <w:lang w:val="fr-FR"/>
        </w:rPr>
        <w:t>, qui compte combien de nombres parfaits ont été trouvés.</w:t>
      </w:r>
    </w:p>
    <w:p w:rsidR="00822CAE" w:rsidRPr="00822CAE" w:rsidRDefault="00822CAE" w:rsidP="00822CAE">
      <w:pPr>
        <w:pStyle w:val="Paragraphedeliste"/>
        <w:numPr>
          <w:ilvl w:val="0"/>
          <w:numId w:val="7"/>
        </w:numPr>
        <w:rPr>
          <w:lang w:val="fr-FR"/>
        </w:rPr>
      </w:pPr>
      <w:r>
        <w:rPr>
          <w:lang w:val="fr-FR"/>
        </w:rPr>
        <w:lastRenderedPageBreak/>
        <w:t xml:space="preserve">Puis, </w:t>
      </w:r>
      <w:r w:rsidRPr="00822CAE">
        <w:rPr>
          <w:lang w:val="fr-FR"/>
        </w:rPr>
        <w:t xml:space="preserve">On utilise une boucle </w:t>
      </w:r>
      <w:proofErr w:type="spellStart"/>
      <w:r w:rsidRPr="00822CAE">
        <w:rPr>
          <w:rStyle w:val="Titre2Car"/>
          <w:lang w:val="fr-FR"/>
        </w:rPr>
        <w:t>while</w:t>
      </w:r>
      <w:proofErr w:type="spellEnd"/>
      <w:r w:rsidRPr="00822CAE">
        <w:rPr>
          <w:rStyle w:val="Titre2Car"/>
          <w:lang w:val="fr-FR"/>
        </w:rPr>
        <w:t xml:space="preserve"> </w:t>
      </w:r>
      <w:proofErr w:type="spellStart"/>
      <w:r w:rsidRPr="00822CAE">
        <w:rPr>
          <w:rStyle w:val="Titre2Car"/>
          <w:lang w:val="fr-FR"/>
        </w:rPr>
        <w:t>compt</w:t>
      </w:r>
      <w:proofErr w:type="spellEnd"/>
      <w:r w:rsidRPr="00822CAE">
        <w:rPr>
          <w:rStyle w:val="Titre2Car"/>
          <w:lang w:val="fr-FR"/>
        </w:rPr>
        <w:t xml:space="preserve"> &lt; 5</w:t>
      </w:r>
      <w:r w:rsidRPr="00822CAE">
        <w:rPr>
          <w:lang w:val="fr-FR"/>
        </w:rPr>
        <w:t xml:space="preserve"> afin de continuer le processus jusqu’à afficher cinq nombres parfaits. À chaque itération, on vérifie avec la fonction si </w:t>
      </w:r>
      <w:r w:rsidRPr="00822CAE">
        <w:rPr>
          <w:rStyle w:val="Titre2Car"/>
          <w:lang w:val="fr-FR"/>
        </w:rPr>
        <w:t>nombre</w:t>
      </w:r>
      <w:r w:rsidRPr="00822CAE">
        <w:rPr>
          <w:lang w:val="fr-FR"/>
        </w:rPr>
        <w:t xml:space="preserve"> est parfait.</w:t>
      </w:r>
    </w:p>
    <w:p w:rsidR="00822CAE" w:rsidRPr="00822CAE" w:rsidRDefault="00822CAE" w:rsidP="00822CAE">
      <w:pPr>
        <w:pStyle w:val="Paragraphedeliste"/>
        <w:numPr>
          <w:ilvl w:val="0"/>
          <w:numId w:val="7"/>
        </w:numPr>
        <w:rPr>
          <w:lang w:val="fr-FR"/>
        </w:rPr>
      </w:pPr>
      <w:r w:rsidRPr="00822CAE">
        <w:rPr>
          <w:lang w:val="fr-FR"/>
        </w:rPr>
        <w:t xml:space="preserve">Si c’est le cas, on l’affiche et on incrémente le compteur </w:t>
      </w:r>
      <w:proofErr w:type="spellStart"/>
      <w:r w:rsidRPr="00822CAE">
        <w:rPr>
          <w:rStyle w:val="Titre2Car"/>
          <w:lang w:val="fr-FR"/>
        </w:rPr>
        <w:t>compt</w:t>
      </w:r>
      <w:proofErr w:type="spellEnd"/>
      <w:r w:rsidRPr="00822CAE">
        <w:rPr>
          <w:lang w:val="fr-FR"/>
        </w:rPr>
        <w:t xml:space="preserve"> pour signaler qu’un nombre parfait supplémentaire a été trouvé.</w:t>
      </w:r>
    </w:p>
    <w:p w:rsidR="00822CAE" w:rsidRPr="00822CAE" w:rsidRDefault="00822CAE" w:rsidP="00822CAE">
      <w:pPr>
        <w:pStyle w:val="Paragraphedeliste"/>
        <w:numPr>
          <w:ilvl w:val="0"/>
          <w:numId w:val="7"/>
        </w:numPr>
        <w:rPr>
          <w:lang w:val="fr-FR"/>
        </w:rPr>
      </w:pPr>
      <w:r w:rsidRPr="00822CAE">
        <w:rPr>
          <w:lang w:val="fr-FR"/>
        </w:rPr>
        <w:t xml:space="preserve">À la fin de chaque passage dans la boucle, on incrémente </w:t>
      </w:r>
      <w:r w:rsidRPr="00822CAE">
        <w:rPr>
          <w:rStyle w:val="Titre2Car"/>
          <w:lang w:val="fr-FR"/>
        </w:rPr>
        <w:t>nombre</w:t>
      </w:r>
      <w:r w:rsidRPr="00822CAE">
        <w:rPr>
          <w:lang w:val="fr-FR"/>
        </w:rPr>
        <w:t xml:space="preserve"> pour tester le nombre suivant.</w:t>
      </w:r>
    </w:p>
    <w:p w:rsidR="00822CAE" w:rsidRPr="00822CAE" w:rsidRDefault="00822CAE" w:rsidP="00822CAE">
      <w:pPr>
        <w:pStyle w:val="Paragraphedeliste"/>
        <w:numPr>
          <w:ilvl w:val="0"/>
          <w:numId w:val="7"/>
        </w:numPr>
        <w:rPr>
          <w:lang w:val="fr-FR"/>
        </w:rPr>
      </w:pPr>
      <w:r w:rsidRPr="00822CAE">
        <w:rPr>
          <w:lang w:val="fr-FR"/>
        </w:rPr>
        <w:t xml:space="preserve">La boucle s’arrête automatiquement après la détection des </w:t>
      </w:r>
      <w:r w:rsidRPr="00822CAE">
        <w:rPr>
          <w:rStyle w:val="Titre2Car"/>
          <w:lang w:val="fr-FR"/>
        </w:rPr>
        <w:t>5</w:t>
      </w:r>
      <w:r w:rsidRPr="00822CAE">
        <w:rPr>
          <w:lang w:val="fr-FR"/>
        </w:rPr>
        <w:t xml:space="preserve"> premiers nombres parfaits.</w:t>
      </w:r>
    </w:p>
    <w:p w:rsidR="0021337A" w:rsidRPr="006679DD" w:rsidRDefault="006679DD" w:rsidP="006679DD">
      <w:pPr>
        <w:pStyle w:val="Titre1"/>
        <w:rPr>
          <w:b/>
          <w:i/>
          <w:u w:val="single"/>
          <w:lang w:val="fr-FR"/>
        </w:rPr>
      </w:pPr>
      <w:bookmarkStart w:id="4" w:name="_Toc212855791"/>
      <w:r w:rsidRPr="006679DD">
        <w:rPr>
          <w:b/>
          <w:i/>
          <w:u w:val="single"/>
          <w:lang w:val="fr-FR"/>
        </w:rPr>
        <w:t>Exécution</w:t>
      </w:r>
      <w:r w:rsidR="00861CC6">
        <w:rPr>
          <w:b/>
          <w:i/>
          <w:u w:val="single"/>
          <w:lang w:val="fr-FR"/>
        </w:rPr>
        <w:t>1</w:t>
      </w:r>
      <w:r w:rsidR="00453BAF" w:rsidRPr="006679DD">
        <w:rPr>
          <w:b/>
          <w:i/>
          <w:u w:val="single"/>
          <w:lang w:val="fr-FR"/>
        </w:rPr>
        <w:t> :</w:t>
      </w:r>
      <w:bookmarkEnd w:id="4"/>
      <w:r w:rsidR="00453BAF" w:rsidRPr="006679DD">
        <w:rPr>
          <w:b/>
          <w:i/>
          <w:u w:val="single"/>
          <w:lang w:val="fr-FR"/>
        </w:rPr>
        <w:t xml:space="preserve"> </w:t>
      </w:r>
    </w:p>
    <w:p w:rsidR="006679DD" w:rsidRDefault="006679DD" w:rsidP="006679DD">
      <w:pPr>
        <w:keepNext/>
      </w:pPr>
    </w:p>
    <w:p w:rsidR="004F4392" w:rsidRDefault="004F4392" w:rsidP="004F4392">
      <w:pPr>
        <w:keepNext/>
        <w:jc w:val="center"/>
      </w:pPr>
      <w:r>
        <w:rPr>
          <w:noProof/>
        </w:rPr>
        <w:drawing>
          <wp:inline distT="0" distB="0" distL="0" distR="0" wp14:anchorId="605C77C8" wp14:editId="566C12F7">
            <wp:extent cx="4983012" cy="1162844"/>
            <wp:effectExtent l="0" t="0" r="825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01 005512.png"/>
                    <pic:cNvPicPr/>
                  </pic:nvPicPr>
                  <pic:blipFill>
                    <a:blip r:embed="rId13">
                      <a:extLst>
                        <a:ext uri="{28A0092B-C50C-407E-A947-70E740481C1C}">
                          <a14:useLocalDpi xmlns:a14="http://schemas.microsoft.com/office/drawing/2010/main" val="0"/>
                        </a:ext>
                      </a:extLst>
                    </a:blip>
                    <a:stretch>
                      <a:fillRect/>
                    </a:stretch>
                  </pic:blipFill>
                  <pic:spPr>
                    <a:xfrm>
                      <a:off x="0" y="0"/>
                      <a:ext cx="5015224" cy="1170361"/>
                    </a:xfrm>
                    <a:prstGeom prst="rect">
                      <a:avLst/>
                    </a:prstGeom>
                  </pic:spPr>
                </pic:pic>
              </a:graphicData>
            </a:graphic>
          </wp:inline>
        </w:drawing>
      </w:r>
    </w:p>
    <w:p w:rsidR="00861CC6" w:rsidRDefault="004F4392" w:rsidP="004F4392">
      <w:pPr>
        <w:pStyle w:val="Lgende"/>
        <w:jc w:val="center"/>
        <w:rPr>
          <w:lang w:val="fr-FR"/>
        </w:rPr>
      </w:pPr>
      <w:r>
        <w:t xml:space="preserve">Figure </w:t>
      </w:r>
      <w:r>
        <w:fldChar w:fldCharType="begin"/>
      </w:r>
      <w:r>
        <w:instrText xml:space="preserve"> SEQ Figure \* ARABIC </w:instrText>
      </w:r>
      <w:r>
        <w:fldChar w:fldCharType="separate"/>
      </w:r>
      <w:r w:rsidR="002F485C">
        <w:rPr>
          <w:noProof/>
        </w:rPr>
        <w:t>2</w:t>
      </w:r>
      <w:r>
        <w:fldChar w:fldCharType="end"/>
      </w:r>
    </w:p>
    <w:p w:rsidR="004F4392" w:rsidRDefault="004F4392" w:rsidP="004F4392">
      <w:pPr>
        <w:rPr>
          <w:lang w:val="fr-FR"/>
        </w:rPr>
      </w:pPr>
    </w:p>
    <w:p w:rsidR="00861CC6" w:rsidRPr="004F4392" w:rsidRDefault="004F4392" w:rsidP="00861CC6">
      <w:pPr>
        <w:rPr>
          <w:lang w:val="fr-FR"/>
        </w:rPr>
      </w:pPr>
      <w:bookmarkStart w:id="5" w:name="_Toc212855792"/>
      <w:proofErr w:type="gramStart"/>
      <w:r w:rsidRPr="002F485C">
        <w:rPr>
          <w:rStyle w:val="Titre2Car"/>
        </w:rPr>
        <w:t>Remarque</w:t>
      </w:r>
      <w:bookmarkEnd w:id="5"/>
      <w:r>
        <w:rPr>
          <w:lang w:val="fr-FR"/>
        </w:rPr>
        <w:t> :</w:t>
      </w:r>
      <w:proofErr w:type="gramEnd"/>
      <w:r>
        <w:rPr>
          <w:lang w:val="fr-FR"/>
        </w:rPr>
        <w:t xml:space="preserve"> </w:t>
      </w:r>
      <w:r w:rsidRPr="004F4392">
        <w:rPr>
          <w:lang w:val="fr-FR"/>
        </w:rPr>
        <w:t>Le 5e</w:t>
      </w:r>
      <w:r>
        <w:rPr>
          <w:lang w:val="fr-FR"/>
        </w:rPr>
        <w:t xml:space="preserve">me </w:t>
      </w:r>
      <w:r w:rsidRPr="004F4392">
        <w:rPr>
          <w:lang w:val="fr-FR"/>
        </w:rPr>
        <w:t xml:space="preserve"> nombre parfait est énorme, donc le programme met beaucoup de temps à le trouver.</w:t>
      </w:r>
    </w:p>
    <w:p w:rsidR="00861CC6" w:rsidRDefault="00861CC6" w:rsidP="00861CC6">
      <w:pPr>
        <w:rPr>
          <w:lang w:val="fr-FR"/>
        </w:rPr>
      </w:pPr>
    </w:p>
    <w:p w:rsidR="00861CC6" w:rsidRDefault="00861CC6" w:rsidP="00861CC6">
      <w:pPr>
        <w:rPr>
          <w:lang w:val="fr-FR"/>
        </w:rPr>
      </w:pPr>
    </w:p>
    <w:p w:rsidR="00861CC6" w:rsidRDefault="00861CC6" w:rsidP="00861CC6">
      <w:pPr>
        <w:rPr>
          <w:lang w:val="fr-FR"/>
        </w:rPr>
      </w:pPr>
    </w:p>
    <w:p w:rsidR="00861CC6" w:rsidRDefault="00861CC6" w:rsidP="00861CC6">
      <w:pPr>
        <w:rPr>
          <w:lang w:val="fr-FR"/>
        </w:rPr>
      </w:pPr>
    </w:p>
    <w:p w:rsidR="004F4392" w:rsidRPr="00861CC6" w:rsidRDefault="004F4392" w:rsidP="00861CC6">
      <w:pPr>
        <w:rPr>
          <w:lang w:val="fr-FR"/>
        </w:rPr>
      </w:pPr>
    </w:p>
    <w:p w:rsidR="00CE7E7C" w:rsidRPr="004F4392" w:rsidRDefault="004F4392" w:rsidP="00397E1A">
      <w:pPr>
        <w:pStyle w:val="Citationintense"/>
        <w:rPr>
          <w:b/>
          <w:sz w:val="32"/>
          <w:lang w:val="fr-FR"/>
        </w:rPr>
      </w:pPr>
      <w:r w:rsidRPr="004F4392">
        <w:rPr>
          <w:b/>
          <w:sz w:val="28"/>
          <w:lang w:val="fr-FR"/>
        </w:rPr>
        <w:lastRenderedPageBreak/>
        <w:t>Équation du second degré</w:t>
      </w:r>
    </w:p>
    <w:p w:rsidR="00861CC6" w:rsidRPr="004F4392" w:rsidRDefault="004F4392" w:rsidP="004F4392">
      <w:pPr>
        <w:pStyle w:val="Titre1"/>
        <w:rPr>
          <w:b/>
          <w:u w:val="single"/>
          <w:lang w:val="fr-FR"/>
        </w:rPr>
      </w:pPr>
      <w:bookmarkStart w:id="6" w:name="_Toc212855793"/>
      <w:r w:rsidRPr="004F4392">
        <w:rPr>
          <w:b/>
          <w:u w:val="single"/>
          <w:lang w:val="fr-FR"/>
        </w:rPr>
        <w:t>Exercice 2 : Équation du second degré</w:t>
      </w:r>
      <w:bookmarkEnd w:id="6"/>
    </w:p>
    <w:p w:rsidR="00CE7E7C" w:rsidRPr="00F278D7" w:rsidRDefault="004F4392" w:rsidP="000E10EE">
      <w:pPr>
        <w:tabs>
          <w:tab w:val="left" w:pos="1913"/>
        </w:tabs>
        <w:rPr>
          <w:noProof/>
          <w:lang w:val="fr-FR"/>
        </w:rPr>
      </w:pPr>
      <w:r w:rsidRPr="004F4392">
        <w:rPr>
          <w:lang w:val="fr-FR"/>
        </w:rPr>
        <w:t xml:space="preserve">Nous résolvons une équation du second degré en utilisant le </w:t>
      </w:r>
      <w:r w:rsidRPr="004F4392">
        <w:rPr>
          <w:rStyle w:val="Titre2Car"/>
          <w:lang w:val="fr-FR"/>
        </w:rPr>
        <w:t>discriminant</w:t>
      </w:r>
      <w:r w:rsidRPr="004F4392">
        <w:rPr>
          <w:lang w:val="fr-FR"/>
        </w:rPr>
        <w:t xml:space="preserve"> afin de déterminer le </w:t>
      </w:r>
      <w:proofErr w:type="gramStart"/>
      <w:r w:rsidRPr="004F4392">
        <w:rPr>
          <w:lang w:val="fr-FR"/>
        </w:rPr>
        <w:t>nombre</w:t>
      </w:r>
      <w:proofErr w:type="gramEnd"/>
      <w:r w:rsidRPr="004F4392">
        <w:rPr>
          <w:lang w:val="fr-FR"/>
        </w:rPr>
        <w:t xml:space="preserve"> et la nature de ses racines.</w:t>
      </w:r>
      <w:r w:rsidR="00CE7E7C">
        <w:rPr>
          <w:lang w:val="fr-FR"/>
        </w:rPr>
        <w:tab/>
      </w:r>
    </w:p>
    <w:p w:rsidR="004F4392" w:rsidRDefault="004F4392" w:rsidP="004F4392">
      <w:pPr>
        <w:keepNext/>
        <w:tabs>
          <w:tab w:val="left" w:pos="1913"/>
        </w:tabs>
      </w:pPr>
      <w:r>
        <w:rPr>
          <w:noProof/>
        </w:rPr>
        <w:drawing>
          <wp:inline distT="0" distB="0" distL="0" distR="0" wp14:anchorId="0B20695F" wp14:editId="75771A9B">
            <wp:extent cx="5972810" cy="3622675"/>
            <wp:effectExtent l="0" t="0" r="889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1-01 010317.png"/>
                    <pic:cNvPicPr/>
                  </pic:nvPicPr>
                  <pic:blipFill>
                    <a:blip r:embed="rId14">
                      <a:extLst>
                        <a:ext uri="{28A0092B-C50C-407E-A947-70E740481C1C}">
                          <a14:useLocalDpi xmlns:a14="http://schemas.microsoft.com/office/drawing/2010/main" val="0"/>
                        </a:ext>
                      </a:extLst>
                    </a:blip>
                    <a:stretch>
                      <a:fillRect/>
                    </a:stretch>
                  </pic:blipFill>
                  <pic:spPr>
                    <a:xfrm>
                      <a:off x="0" y="0"/>
                      <a:ext cx="5972810" cy="3622675"/>
                    </a:xfrm>
                    <a:prstGeom prst="rect">
                      <a:avLst/>
                    </a:prstGeom>
                  </pic:spPr>
                </pic:pic>
              </a:graphicData>
            </a:graphic>
          </wp:inline>
        </w:drawing>
      </w:r>
    </w:p>
    <w:p w:rsidR="004F4392" w:rsidRDefault="004F4392" w:rsidP="004F4392">
      <w:pPr>
        <w:pStyle w:val="Lgende"/>
        <w:rPr>
          <w:lang w:val="fr-FR"/>
        </w:rPr>
      </w:pPr>
      <w:r w:rsidRPr="001336B4">
        <w:rPr>
          <w:lang w:val="fr-FR"/>
        </w:rPr>
        <w:t xml:space="preserve">Figure </w:t>
      </w:r>
      <w:r>
        <w:fldChar w:fldCharType="begin"/>
      </w:r>
      <w:r w:rsidRPr="001336B4">
        <w:rPr>
          <w:lang w:val="fr-FR"/>
        </w:rPr>
        <w:instrText xml:space="preserve"> SEQ Figure \* ARABIC </w:instrText>
      </w:r>
      <w:r>
        <w:fldChar w:fldCharType="separate"/>
      </w:r>
      <w:r w:rsidR="002F485C">
        <w:rPr>
          <w:noProof/>
          <w:lang w:val="fr-FR"/>
        </w:rPr>
        <w:t>3</w:t>
      </w:r>
      <w:r>
        <w:fldChar w:fldCharType="end"/>
      </w:r>
      <w:r w:rsidRPr="001336B4">
        <w:rPr>
          <w:lang w:val="fr-FR"/>
        </w:rPr>
        <w:t xml:space="preserve"> : code source</w:t>
      </w:r>
    </w:p>
    <w:p w:rsidR="001336B4" w:rsidRPr="001336B4" w:rsidRDefault="001336B4" w:rsidP="001336B4">
      <w:pPr>
        <w:pStyle w:val="Paragraphedeliste"/>
        <w:numPr>
          <w:ilvl w:val="0"/>
          <w:numId w:val="8"/>
        </w:numPr>
        <w:rPr>
          <w:lang w:val="fr-FR"/>
        </w:rPr>
      </w:pPr>
      <w:r>
        <w:rPr>
          <w:lang w:val="fr-FR"/>
        </w:rPr>
        <w:t>O</w:t>
      </w:r>
      <w:r w:rsidRPr="001336B4">
        <w:rPr>
          <w:lang w:val="fr-FR"/>
        </w:rPr>
        <w:t xml:space="preserve">n importe le module </w:t>
      </w:r>
      <w:r w:rsidRPr="001336B4">
        <w:rPr>
          <w:rStyle w:val="Titre2Car"/>
          <w:lang w:val="fr-FR"/>
        </w:rPr>
        <w:t>math</w:t>
      </w:r>
      <w:r w:rsidRPr="001336B4">
        <w:rPr>
          <w:lang w:val="fr-FR"/>
        </w:rPr>
        <w:t xml:space="preserve"> afin d’utiliser la fonction </w:t>
      </w:r>
      <w:proofErr w:type="spellStart"/>
      <w:proofErr w:type="gramStart"/>
      <w:r w:rsidRPr="001336B4">
        <w:rPr>
          <w:rStyle w:val="Titre2Car"/>
          <w:lang w:val="fr-FR"/>
        </w:rPr>
        <w:t>sqrt</w:t>
      </w:r>
      <w:proofErr w:type="spellEnd"/>
      <w:r w:rsidRPr="001336B4">
        <w:rPr>
          <w:rStyle w:val="Titre2Car"/>
          <w:lang w:val="fr-FR"/>
        </w:rPr>
        <w:t>(</w:t>
      </w:r>
      <w:proofErr w:type="gramEnd"/>
      <w:r w:rsidRPr="001336B4">
        <w:rPr>
          <w:rStyle w:val="Titre2Car"/>
          <w:lang w:val="fr-FR"/>
        </w:rPr>
        <w:t>)</w:t>
      </w:r>
      <w:r>
        <w:rPr>
          <w:lang w:val="fr-FR"/>
        </w:rPr>
        <w:t>.</w:t>
      </w:r>
    </w:p>
    <w:p w:rsidR="001336B4" w:rsidRPr="001336B4" w:rsidRDefault="001336B4" w:rsidP="001336B4">
      <w:pPr>
        <w:pStyle w:val="Paragraphedeliste"/>
        <w:numPr>
          <w:ilvl w:val="0"/>
          <w:numId w:val="8"/>
        </w:numPr>
        <w:rPr>
          <w:lang w:val="fr-FR"/>
        </w:rPr>
      </w:pPr>
      <w:r w:rsidRPr="001336B4">
        <w:rPr>
          <w:lang w:val="fr-FR"/>
        </w:rPr>
        <w:t xml:space="preserve">Ensuite, le programme demande à l’utilisateur de saisir les valeurs réelles </w:t>
      </w:r>
      <w:r w:rsidRPr="001336B4">
        <w:rPr>
          <w:rStyle w:val="Titre2Car"/>
          <w:lang w:val="fr-FR"/>
        </w:rPr>
        <w:t>a, b</w:t>
      </w:r>
      <w:r w:rsidRPr="001336B4">
        <w:rPr>
          <w:lang w:val="fr-FR"/>
        </w:rPr>
        <w:t xml:space="preserve"> et </w:t>
      </w:r>
      <w:r w:rsidRPr="001336B4">
        <w:rPr>
          <w:rStyle w:val="Titre2Car"/>
          <w:lang w:val="fr-FR"/>
        </w:rPr>
        <w:t>c</w:t>
      </w:r>
      <w:r w:rsidRPr="001336B4">
        <w:rPr>
          <w:lang w:val="fr-FR"/>
        </w:rPr>
        <w:t xml:space="preserve"> via des </w:t>
      </w:r>
      <w:proofErr w:type="gramStart"/>
      <w:r w:rsidRPr="001336B4">
        <w:rPr>
          <w:rStyle w:val="Titre2Car"/>
          <w:lang w:val="fr-FR"/>
        </w:rPr>
        <w:t>input(</w:t>
      </w:r>
      <w:proofErr w:type="gramEnd"/>
      <w:r w:rsidRPr="001336B4">
        <w:rPr>
          <w:rStyle w:val="Titre2Car"/>
          <w:lang w:val="fr-FR"/>
        </w:rPr>
        <w:t>),</w:t>
      </w:r>
      <w:r w:rsidRPr="001336B4">
        <w:rPr>
          <w:lang w:val="fr-FR"/>
        </w:rPr>
        <w:t xml:space="preserve"> puis les convertit en nombres flottants pour gérer les calculs avec précision.</w:t>
      </w:r>
    </w:p>
    <w:p w:rsidR="001336B4" w:rsidRPr="001336B4" w:rsidRDefault="001336B4" w:rsidP="001336B4">
      <w:pPr>
        <w:pStyle w:val="Paragraphedeliste"/>
        <w:numPr>
          <w:ilvl w:val="0"/>
          <w:numId w:val="8"/>
        </w:numPr>
        <w:rPr>
          <w:lang w:val="fr-FR"/>
        </w:rPr>
      </w:pPr>
      <w:r>
        <w:rPr>
          <w:lang w:val="fr-FR"/>
        </w:rPr>
        <w:t>Puis</w:t>
      </w:r>
      <w:r w:rsidRPr="001336B4">
        <w:rPr>
          <w:lang w:val="fr-FR"/>
        </w:rPr>
        <w:t xml:space="preserve">, on vérifie si </w:t>
      </w:r>
      <w:r w:rsidRPr="001336B4">
        <w:rPr>
          <w:rStyle w:val="Titre2Car"/>
          <w:lang w:val="fr-FR"/>
        </w:rPr>
        <w:t>a == 0</w:t>
      </w:r>
      <w:r w:rsidRPr="001336B4">
        <w:rPr>
          <w:lang w:val="fr-FR"/>
        </w:rPr>
        <w:t>. Dans ce cas, l’équation n’est plus du second degré (elle devient du premier degré), donc un message d’erreur est affiché et le programme s’arrête.</w:t>
      </w:r>
    </w:p>
    <w:p w:rsidR="001336B4" w:rsidRPr="001336B4" w:rsidRDefault="001336B4" w:rsidP="001336B4">
      <w:pPr>
        <w:pStyle w:val="Paragraphedeliste"/>
        <w:numPr>
          <w:ilvl w:val="0"/>
          <w:numId w:val="8"/>
        </w:numPr>
        <w:rPr>
          <w:lang w:val="fr-FR"/>
        </w:rPr>
      </w:pPr>
      <w:r w:rsidRPr="001336B4">
        <w:rPr>
          <w:lang w:val="fr-FR"/>
        </w:rPr>
        <w:t xml:space="preserve">Si </w:t>
      </w:r>
      <w:r w:rsidRPr="001336B4">
        <w:rPr>
          <w:rStyle w:val="Titre2Car"/>
          <w:lang w:val="fr-FR"/>
        </w:rPr>
        <w:t>a</w:t>
      </w:r>
      <w:r w:rsidRPr="001336B4">
        <w:rPr>
          <w:lang w:val="fr-FR"/>
        </w:rPr>
        <w:t xml:space="preserve"> est différent de zéro, on calcule le </w:t>
      </w:r>
      <w:r w:rsidRPr="001336B4">
        <w:rPr>
          <w:rStyle w:val="Titre2Car"/>
          <w:lang w:val="fr-FR"/>
        </w:rPr>
        <w:t>discriminant</w:t>
      </w:r>
      <w:r w:rsidRPr="001336B4">
        <w:rPr>
          <w:lang w:val="fr-FR"/>
        </w:rPr>
        <w:t>. Ce discriminant sert à déterminer le nombre et la nature des solutions.</w:t>
      </w:r>
    </w:p>
    <w:p w:rsidR="001336B4" w:rsidRPr="001336B4" w:rsidRDefault="001336B4" w:rsidP="001336B4">
      <w:pPr>
        <w:pStyle w:val="Paragraphedeliste"/>
        <w:numPr>
          <w:ilvl w:val="0"/>
          <w:numId w:val="8"/>
        </w:numPr>
        <w:rPr>
          <w:lang w:val="fr-FR"/>
        </w:rPr>
      </w:pPr>
      <w:bookmarkStart w:id="7" w:name="_Toc212855794"/>
      <w:r w:rsidRPr="002F485C">
        <w:rPr>
          <w:rStyle w:val="Titre3Car"/>
        </w:rPr>
        <w:lastRenderedPageBreak/>
        <w:t>if delta &gt; 0</w:t>
      </w:r>
      <w:bookmarkEnd w:id="7"/>
      <w:r w:rsidRPr="001336B4">
        <w:rPr>
          <w:lang w:val="fr-FR"/>
        </w:rPr>
        <w:t xml:space="preserve"> permet de tester si le discriminant est strictement </w:t>
      </w:r>
      <w:proofErr w:type="gramStart"/>
      <w:r w:rsidRPr="001336B4">
        <w:rPr>
          <w:lang w:val="fr-FR"/>
        </w:rPr>
        <w:t>positif :</w:t>
      </w:r>
      <w:proofErr w:type="gramEnd"/>
      <w:r w:rsidRPr="001336B4">
        <w:rPr>
          <w:lang w:val="fr-FR"/>
        </w:rPr>
        <w:t xml:space="preserve"> dans ce cas, l’équation possède deux solutions réelles distinctes, calculées avec la formule du discriminant. Le programme affiche ensuite </w:t>
      </w:r>
      <w:r w:rsidRPr="001336B4">
        <w:rPr>
          <w:rStyle w:val="Titre2Car"/>
          <w:lang w:val="fr-FR"/>
        </w:rPr>
        <w:t>x1 et x2.</w:t>
      </w:r>
    </w:p>
    <w:p w:rsidR="001336B4" w:rsidRPr="001336B4" w:rsidRDefault="001336B4" w:rsidP="001336B4">
      <w:pPr>
        <w:pStyle w:val="Paragraphedeliste"/>
        <w:numPr>
          <w:ilvl w:val="0"/>
          <w:numId w:val="8"/>
        </w:numPr>
        <w:rPr>
          <w:lang w:val="fr-FR"/>
        </w:rPr>
      </w:pPr>
      <w:r w:rsidRPr="001336B4">
        <w:rPr>
          <w:lang w:val="fr-FR"/>
        </w:rPr>
        <w:t xml:space="preserve">Si </w:t>
      </w:r>
      <w:r w:rsidRPr="001336B4">
        <w:rPr>
          <w:rStyle w:val="Titre2Car"/>
          <w:lang w:val="fr-FR"/>
        </w:rPr>
        <w:t>delta == 0</w:t>
      </w:r>
      <w:r w:rsidRPr="001336B4">
        <w:rPr>
          <w:lang w:val="fr-FR"/>
        </w:rPr>
        <w:t>, alors l’équation possède une seule solution réelle double. Le programme calcule et affiche cette unique racine.</w:t>
      </w:r>
    </w:p>
    <w:p w:rsidR="001336B4" w:rsidRPr="001336B4" w:rsidRDefault="001336B4" w:rsidP="001336B4">
      <w:pPr>
        <w:pStyle w:val="Paragraphedeliste"/>
        <w:numPr>
          <w:ilvl w:val="0"/>
          <w:numId w:val="8"/>
        </w:numPr>
        <w:rPr>
          <w:lang w:val="fr-FR"/>
        </w:rPr>
      </w:pPr>
      <w:r>
        <w:rPr>
          <w:lang w:val="fr-FR"/>
        </w:rPr>
        <w:t xml:space="preserve">Enfin, si </w:t>
      </w:r>
      <w:r w:rsidRPr="001336B4">
        <w:rPr>
          <w:rStyle w:val="Titre2Car"/>
          <w:lang w:val="fr-FR"/>
        </w:rPr>
        <w:t>delta &lt; 0</w:t>
      </w:r>
      <w:r w:rsidRPr="001336B4">
        <w:rPr>
          <w:lang w:val="fr-FR"/>
        </w:rPr>
        <w:t xml:space="preserve">, l’équation n’admet </w:t>
      </w:r>
      <w:r w:rsidRPr="001336B4">
        <w:rPr>
          <w:rStyle w:val="Titre2Car"/>
          <w:lang w:val="fr-FR"/>
        </w:rPr>
        <w:t>aucune</w:t>
      </w:r>
      <w:r w:rsidRPr="001336B4">
        <w:rPr>
          <w:lang w:val="fr-FR"/>
        </w:rPr>
        <w:t xml:space="preserve"> solution réelle, car la racine carrée d’un nomb</w:t>
      </w:r>
      <w:r>
        <w:rPr>
          <w:lang w:val="fr-FR"/>
        </w:rPr>
        <w:t xml:space="preserve">re négatif est impossible dans </w:t>
      </w:r>
      <w:r w:rsidRPr="001336B4">
        <w:rPr>
          <w:rStyle w:val="Titre2Car"/>
        </w:rPr>
        <w:t>R</w:t>
      </w:r>
      <w:r>
        <w:rPr>
          <w:lang w:val="fr-FR"/>
        </w:rPr>
        <w:t>.</w:t>
      </w:r>
    </w:p>
    <w:p w:rsidR="000E10EE" w:rsidRDefault="000E10EE" w:rsidP="000E10EE">
      <w:pPr>
        <w:rPr>
          <w:szCs w:val="24"/>
          <w:lang w:val="fr-FR"/>
        </w:rPr>
      </w:pPr>
    </w:p>
    <w:p w:rsidR="000E10EE" w:rsidRPr="006679DD" w:rsidRDefault="000E10EE" w:rsidP="000E10EE">
      <w:pPr>
        <w:pStyle w:val="Titre1"/>
        <w:rPr>
          <w:b/>
          <w:i/>
          <w:u w:val="single"/>
          <w:lang w:val="fr-FR"/>
        </w:rPr>
      </w:pPr>
      <w:bookmarkStart w:id="8" w:name="_Toc212855795"/>
      <w:r w:rsidRPr="006679DD">
        <w:rPr>
          <w:b/>
          <w:i/>
          <w:u w:val="single"/>
          <w:lang w:val="fr-FR"/>
        </w:rPr>
        <w:t>Exécution</w:t>
      </w:r>
      <w:r w:rsidR="00861CC6">
        <w:rPr>
          <w:b/>
          <w:i/>
          <w:u w:val="single"/>
          <w:lang w:val="fr-FR"/>
        </w:rPr>
        <w:t>2</w:t>
      </w:r>
      <w:r w:rsidRPr="006679DD">
        <w:rPr>
          <w:b/>
          <w:i/>
          <w:u w:val="single"/>
          <w:lang w:val="fr-FR"/>
        </w:rPr>
        <w:t> :</w:t>
      </w:r>
      <w:bookmarkEnd w:id="8"/>
      <w:r w:rsidRPr="006679DD">
        <w:rPr>
          <w:b/>
          <w:i/>
          <w:u w:val="single"/>
          <w:lang w:val="fr-FR"/>
        </w:rPr>
        <w:t xml:space="preserve"> </w:t>
      </w:r>
    </w:p>
    <w:p w:rsidR="000E10EE" w:rsidRDefault="001336B4" w:rsidP="000E10EE">
      <w:pPr>
        <w:keepNext/>
      </w:pPr>
      <w:r>
        <w:rPr>
          <w:noProof/>
        </w:rPr>
        <w:drawing>
          <wp:inline distT="0" distB="0" distL="0" distR="0" wp14:anchorId="754495E1" wp14:editId="6336D664">
            <wp:extent cx="5972810" cy="1707515"/>
            <wp:effectExtent l="0" t="0" r="889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01 011212.png"/>
                    <pic:cNvPicPr/>
                  </pic:nvPicPr>
                  <pic:blipFill>
                    <a:blip r:embed="rId15">
                      <a:extLst>
                        <a:ext uri="{28A0092B-C50C-407E-A947-70E740481C1C}">
                          <a14:useLocalDpi xmlns:a14="http://schemas.microsoft.com/office/drawing/2010/main" val="0"/>
                        </a:ext>
                      </a:extLst>
                    </a:blip>
                    <a:stretch>
                      <a:fillRect/>
                    </a:stretch>
                  </pic:blipFill>
                  <pic:spPr>
                    <a:xfrm>
                      <a:off x="0" y="0"/>
                      <a:ext cx="5972810" cy="1707515"/>
                    </a:xfrm>
                    <a:prstGeom prst="rect">
                      <a:avLst/>
                    </a:prstGeom>
                  </pic:spPr>
                </pic:pic>
              </a:graphicData>
            </a:graphic>
          </wp:inline>
        </w:drawing>
      </w:r>
    </w:p>
    <w:p w:rsidR="000E10EE" w:rsidRPr="000E10EE" w:rsidRDefault="000E10EE" w:rsidP="000E10EE">
      <w:pPr>
        <w:pStyle w:val="Lgende"/>
        <w:rPr>
          <w:szCs w:val="24"/>
          <w:lang w:val="fr-FR"/>
        </w:rPr>
      </w:pPr>
      <w:r w:rsidRPr="000E10EE">
        <w:rPr>
          <w:lang w:val="fr-FR"/>
        </w:rPr>
        <w:t xml:space="preserve">Figure </w:t>
      </w:r>
      <w:r>
        <w:fldChar w:fldCharType="begin"/>
      </w:r>
      <w:r w:rsidRPr="000E10EE">
        <w:rPr>
          <w:lang w:val="fr-FR"/>
        </w:rPr>
        <w:instrText xml:space="preserve"> SEQ Figure \* ARABIC </w:instrText>
      </w:r>
      <w:r>
        <w:fldChar w:fldCharType="separate"/>
      </w:r>
      <w:r w:rsidR="002F485C">
        <w:rPr>
          <w:noProof/>
          <w:lang w:val="fr-FR"/>
        </w:rPr>
        <w:t>4</w:t>
      </w:r>
      <w:r>
        <w:fldChar w:fldCharType="end"/>
      </w:r>
      <w:r w:rsidRPr="000E10EE">
        <w:rPr>
          <w:lang w:val="fr-FR"/>
        </w:rPr>
        <w:t xml:space="preserve"> : Cas de réussite </w:t>
      </w:r>
      <w:r>
        <w:rPr>
          <w:lang w:val="fr-FR"/>
        </w:rPr>
        <w:t>et d’échec.</w:t>
      </w:r>
    </w:p>
    <w:p w:rsidR="00397E1A" w:rsidRDefault="00397E1A" w:rsidP="00C537DA">
      <w:pPr>
        <w:pStyle w:val="Titre1"/>
        <w:rPr>
          <w:lang w:val="fr-FR"/>
        </w:rPr>
      </w:pPr>
    </w:p>
    <w:p w:rsidR="00397E1A" w:rsidRDefault="00397E1A" w:rsidP="00C537DA">
      <w:pPr>
        <w:pStyle w:val="Titre1"/>
        <w:rPr>
          <w:lang w:val="fr-FR"/>
        </w:rPr>
      </w:pPr>
    </w:p>
    <w:p w:rsidR="00397E1A" w:rsidRDefault="00397E1A" w:rsidP="00C537DA">
      <w:pPr>
        <w:pStyle w:val="Titre1"/>
        <w:rPr>
          <w:lang w:val="fr-FR"/>
        </w:rPr>
      </w:pPr>
    </w:p>
    <w:p w:rsidR="00397E1A" w:rsidRDefault="00397E1A" w:rsidP="00C537DA">
      <w:pPr>
        <w:pStyle w:val="Titre1"/>
        <w:rPr>
          <w:lang w:val="fr-FR"/>
        </w:rPr>
      </w:pPr>
    </w:p>
    <w:p w:rsidR="000E10EE" w:rsidRDefault="000E10EE" w:rsidP="000E10EE">
      <w:pPr>
        <w:rPr>
          <w:lang w:val="fr-FR"/>
        </w:rPr>
      </w:pPr>
    </w:p>
    <w:p w:rsidR="001336B4" w:rsidRDefault="001336B4" w:rsidP="000E10EE">
      <w:pPr>
        <w:rPr>
          <w:lang w:val="fr-FR"/>
        </w:rPr>
      </w:pPr>
    </w:p>
    <w:p w:rsidR="001336B4" w:rsidRPr="000E10EE" w:rsidRDefault="001336B4" w:rsidP="000E10EE">
      <w:pPr>
        <w:rPr>
          <w:lang w:val="fr-FR"/>
        </w:rPr>
      </w:pPr>
    </w:p>
    <w:p w:rsidR="00492290" w:rsidRPr="001336B4" w:rsidRDefault="001336B4" w:rsidP="000E10EE">
      <w:pPr>
        <w:pStyle w:val="Citationintense"/>
        <w:rPr>
          <w:b/>
          <w:sz w:val="32"/>
          <w:szCs w:val="28"/>
          <w:lang w:val="fr-FR"/>
        </w:rPr>
      </w:pPr>
      <w:r w:rsidRPr="001336B4">
        <w:rPr>
          <w:b/>
          <w:sz w:val="28"/>
          <w:lang w:val="fr-FR"/>
        </w:rPr>
        <w:lastRenderedPageBreak/>
        <w:t>Somme des chiffres jusqu’au palindrome</w:t>
      </w:r>
    </w:p>
    <w:p w:rsidR="00861CC6" w:rsidRPr="001336B4" w:rsidRDefault="001336B4" w:rsidP="00861CC6">
      <w:pPr>
        <w:pStyle w:val="Titre1"/>
        <w:rPr>
          <w:b/>
          <w:u w:val="single"/>
          <w:lang w:val="fr-FR"/>
        </w:rPr>
      </w:pPr>
      <w:bookmarkStart w:id="9" w:name="_Toc212855796"/>
      <w:r w:rsidRPr="001336B4">
        <w:rPr>
          <w:b/>
          <w:u w:val="single"/>
          <w:lang w:val="fr-FR"/>
        </w:rPr>
        <w:t>Exercice 3 : Somme des chiffres jusqu’au palindrome</w:t>
      </w:r>
      <w:bookmarkEnd w:id="9"/>
    </w:p>
    <w:p w:rsidR="00D00567" w:rsidRPr="001336B4" w:rsidRDefault="001336B4" w:rsidP="001336B4">
      <w:pPr>
        <w:rPr>
          <w:lang w:val="fr-FR"/>
        </w:rPr>
      </w:pPr>
      <w:r w:rsidRPr="001336B4">
        <w:rPr>
          <w:lang w:val="fr-FR"/>
        </w:rPr>
        <w:t xml:space="preserve">Cet exercice transforme un nombre en répétant l’ajout de la somme de ses chiffres jusqu’à obtenir </w:t>
      </w:r>
      <w:proofErr w:type="gramStart"/>
      <w:r w:rsidRPr="001336B4">
        <w:rPr>
          <w:lang w:val="fr-FR"/>
        </w:rPr>
        <w:t>un</w:t>
      </w:r>
      <w:proofErr w:type="gramEnd"/>
      <w:r w:rsidRPr="001336B4">
        <w:rPr>
          <w:lang w:val="fr-FR"/>
        </w:rPr>
        <w:t xml:space="preserve"> </w:t>
      </w:r>
      <w:r w:rsidRPr="00D00567">
        <w:rPr>
          <w:rStyle w:val="Titre2Car"/>
          <w:lang w:val="fr-FR"/>
        </w:rPr>
        <w:t>palindrome</w:t>
      </w:r>
      <w:r w:rsidRPr="001336B4">
        <w:rPr>
          <w:lang w:val="fr-FR"/>
        </w:rPr>
        <w:t>, tout en comptant les itérations.</w:t>
      </w:r>
    </w:p>
    <w:p w:rsidR="00492290" w:rsidRDefault="00D00567" w:rsidP="001336B4">
      <w:pPr>
        <w:keepNext/>
      </w:pPr>
      <w:r>
        <w:rPr>
          <w:noProof/>
        </w:rPr>
        <w:drawing>
          <wp:inline distT="0" distB="0" distL="0" distR="0" wp14:anchorId="49CBABB2" wp14:editId="25869EB0">
            <wp:extent cx="5972810" cy="5500370"/>
            <wp:effectExtent l="0" t="0" r="8890" b="508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01 011659.png"/>
                    <pic:cNvPicPr/>
                  </pic:nvPicPr>
                  <pic:blipFill>
                    <a:blip r:embed="rId16">
                      <a:extLst>
                        <a:ext uri="{28A0092B-C50C-407E-A947-70E740481C1C}">
                          <a14:useLocalDpi xmlns:a14="http://schemas.microsoft.com/office/drawing/2010/main" val="0"/>
                        </a:ext>
                      </a:extLst>
                    </a:blip>
                    <a:stretch>
                      <a:fillRect/>
                    </a:stretch>
                  </pic:blipFill>
                  <pic:spPr>
                    <a:xfrm>
                      <a:off x="0" y="0"/>
                      <a:ext cx="5972810" cy="5500370"/>
                    </a:xfrm>
                    <a:prstGeom prst="rect">
                      <a:avLst/>
                    </a:prstGeom>
                  </pic:spPr>
                </pic:pic>
              </a:graphicData>
            </a:graphic>
          </wp:inline>
        </w:drawing>
      </w:r>
    </w:p>
    <w:p w:rsidR="00492290" w:rsidRPr="00D00567" w:rsidRDefault="00492290" w:rsidP="00492290">
      <w:pPr>
        <w:pStyle w:val="Lgende"/>
        <w:rPr>
          <w:lang w:val="fr-FR"/>
        </w:rPr>
      </w:pPr>
      <w:r w:rsidRPr="00D00567">
        <w:rPr>
          <w:lang w:val="fr-FR"/>
        </w:rPr>
        <w:t xml:space="preserve">Figure </w:t>
      </w:r>
      <w:r>
        <w:fldChar w:fldCharType="begin"/>
      </w:r>
      <w:r w:rsidRPr="00D00567">
        <w:rPr>
          <w:lang w:val="fr-FR"/>
        </w:rPr>
        <w:instrText xml:space="preserve"> SEQ Figure \* ARABIC </w:instrText>
      </w:r>
      <w:r>
        <w:fldChar w:fldCharType="separate"/>
      </w:r>
      <w:r w:rsidR="002F485C">
        <w:rPr>
          <w:noProof/>
          <w:lang w:val="fr-FR"/>
        </w:rPr>
        <w:t>5</w:t>
      </w:r>
      <w:r>
        <w:fldChar w:fldCharType="end"/>
      </w:r>
      <w:r w:rsidRPr="00D00567">
        <w:rPr>
          <w:lang w:val="fr-FR"/>
        </w:rPr>
        <w:t>: code source</w:t>
      </w:r>
    </w:p>
    <w:p w:rsidR="00D00567" w:rsidRPr="00D00567" w:rsidRDefault="00D00567" w:rsidP="00D00567">
      <w:pPr>
        <w:pStyle w:val="Paragraphedeliste"/>
        <w:numPr>
          <w:ilvl w:val="0"/>
          <w:numId w:val="10"/>
        </w:numPr>
        <w:rPr>
          <w:lang w:val="fr-FR"/>
        </w:rPr>
      </w:pPr>
      <w:r>
        <w:rPr>
          <w:lang w:val="fr-FR"/>
        </w:rPr>
        <w:lastRenderedPageBreak/>
        <w:t>O</w:t>
      </w:r>
      <w:r w:rsidRPr="00D00567">
        <w:rPr>
          <w:lang w:val="fr-FR"/>
        </w:rPr>
        <w:t xml:space="preserve">n définit une fonction </w:t>
      </w:r>
      <w:proofErr w:type="spellStart"/>
      <w:r w:rsidRPr="00D00567">
        <w:rPr>
          <w:rStyle w:val="Titre2Car"/>
          <w:lang w:val="fr-FR"/>
        </w:rPr>
        <w:t>somme_chiffres</w:t>
      </w:r>
      <w:proofErr w:type="spellEnd"/>
      <w:r w:rsidRPr="00D00567">
        <w:rPr>
          <w:rStyle w:val="Titre2Car"/>
          <w:lang w:val="fr-FR"/>
        </w:rPr>
        <w:t>(x)</w:t>
      </w:r>
      <w:r w:rsidRPr="00D00567">
        <w:rPr>
          <w:lang w:val="fr-FR"/>
        </w:rPr>
        <w:t xml:space="preserve"> qui transforme le nombre en chaîne de caractères afin de parcourir chaque chiffre, puis additionne ces chiffres un par un pour retourner leur somme.</w:t>
      </w:r>
    </w:p>
    <w:p w:rsidR="00D00567" w:rsidRPr="00D00567" w:rsidRDefault="00D00567" w:rsidP="00D00567">
      <w:pPr>
        <w:pStyle w:val="Paragraphedeliste"/>
        <w:numPr>
          <w:ilvl w:val="0"/>
          <w:numId w:val="10"/>
        </w:numPr>
        <w:rPr>
          <w:lang w:val="fr-FR"/>
        </w:rPr>
      </w:pPr>
      <w:r w:rsidRPr="00D00567">
        <w:rPr>
          <w:lang w:val="fr-FR"/>
        </w:rPr>
        <w:t xml:space="preserve">Ensuite, on crée une seconde fonction </w:t>
      </w:r>
      <w:r w:rsidRPr="00D00567">
        <w:rPr>
          <w:rStyle w:val="Titre2Car"/>
          <w:lang w:val="fr-FR"/>
        </w:rPr>
        <w:t>palindrome(n)</w:t>
      </w:r>
      <w:r w:rsidRPr="00D00567">
        <w:rPr>
          <w:lang w:val="fr-FR"/>
        </w:rPr>
        <w:t xml:space="preserve"> qui construit l’inverse du nombre. Pour cela, on utilise une boucle </w:t>
      </w:r>
      <w:proofErr w:type="spellStart"/>
      <w:r w:rsidRPr="00D00567">
        <w:rPr>
          <w:rStyle w:val="Titre2Car"/>
          <w:lang w:val="fr-FR"/>
        </w:rPr>
        <w:t>while</w:t>
      </w:r>
      <w:proofErr w:type="spellEnd"/>
      <w:r w:rsidRPr="00D00567">
        <w:rPr>
          <w:lang w:val="fr-FR"/>
        </w:rPr>
        <w:t xml:space="preserve"> : à chaque itération, on extrait le dernier chiffre avec </w:t>
      </w:r>
      <w:r w:rsidRPr="00D00567">
        <w:rPr>
          <w:rStyle w:val="Titre2Car"/>
          <w:lang w:val="fr-FR"/>
        </w:rPr>
        <w:t>% 10</w:t>
      </w:r>
      <w:r w:rsidRPr="00D00567">
        <w:rPr>
          <w:lang w:val="fr-FR"/>
        </w:rPr>
        <w:t xml:space="preserve">, on le rajoute à la fin du nombre inversé, puis on divise </w:t>
      </w:r>
      <w:proofErr w:type="spellStart"/>
      <w:r w:rsidRPr="00D00567">
        <w:rPr>
          <w:rStyle w:val="Titre2Car"/>
          <w:lang w:val="fr-FR"/>
        </w:rPr>
        <w:t>temp</w:t>
      </w:r>
      <w:proofErr w:type="spellEnd"/>
      <w:r w:rsidRPr="00D00567">
        <w:rPr>
          <w:lang w:val="fr-FR"/>
        </w:rPr>
        <w:t xml:space="preserve"> par 10 pour enlever ce chiffre.</w:t>
      </w:r>
    </w:p>
    <w:p w:rsidR="00D00567" w:rsidRPr="00D00567" w:rsidRDefault="00D00567" w:rsidP="00D00567">
      <w:pPr>
        <w:pStyle w:val="Paragraphedeliste"/>
        <w:numPr>
          <w:ilvl w:val="0"/>
          <w:numId w:val="10"/>
        </w:numPr>
        <w:rPr>
          <w:lang w:val="fr-FR"/>
        </w:rPr>
      </w:pPr>
      <w:r w:rsidRPr="00D00567">
        <w:rPr>
          <w:lang w:val="fr-FR"/>
        </w:rPr>
        <w:t xml:space="preserve">Le programme principal commence en demandant à l’utilisateur de saisir un entier positif et initialise une variable </w:t>
      </w:r>
      <w:proofErr w:type="spellStart"/>
      <w:r w:rsidRPr="00D00567">
        <w:rPr>
          <w:rStyle w:val="Titre2Car"/>
          <w:lang w:val="fr-FR"/>
        </w:rPr>
        <w:t>iteration</w:t>
      </w:r>
      <w:proofErr w:type="spellEnd"/>
      <w:r w:rsidRPr="00D00567">
        <w:rPr>
          <w:lang w:val="fr-FR"/>
        </w:rPr>
        <w:t xml:space="preserve"> permettant de compter le nombre d’étapes effectuées.</w:t>
      </w:r>
    </w:p>
    <w:p w:rsidR="00D00567" w:rsidRPr="00D00567" w:rsidRDefault="00D00567" w:rsidP="00D00567">
      <w:pPr>
        <w:pStyle w:val="Paragraphedeliste"/>
        <w:numPr>
          <w:ilvl w:val="0"/>
          <w:numId w:val="10"/>
        </w:numPr>
        <w:rPr>
          <w:lang w:val="fr-FR"/>
        </w:rPr>
      </w:pPr>
      <w:r w:rsidRPr="00D00567">
        <w:rPr>
          <w:lang w:val="fr-FR"/>
        </w:rPr>
        <w:t xml:space="preserve">Puis, on utilise une boucle </w:t>
      </w:r>
      <w:proofErr w:type="spellStart"/>
      <w:r w:rsidRPr="00D00567">
        <w:rPr>
          <w:rStyle w:val="Titre2Car"/>
          <w:lang w:val="fr-FR"/>
        </w:rPr>
        <w:t>while</w:t>
      </w:r>
      <w:proofErr w:type="spellEnd"/>
      <w:r w:rsidRPr="00D00567">
        <w:rPr>
          <w:rStyle w:val="Titre2Car"/>
          <w:lang w:val="fr-FR"/>
        </w:rPr>
        <w:t xml:space="preserve"> </w:t>
      </w:r>
      <w:proofErr w:type="spellStart"/>
      <w:r w:rsidRPr="00D00567">
        <w:rPr>
          <w:rStyle w:val="Titre2Car"/>
          <w:lang w:val="fr-FR"/>
        </w:rPr>
        <w:t>True</w:t>
      </w:r>
      <w:proofErr w:type="spellEnd"/>
      <w:r w:rsidRPr="00D00567">
        <w:rPr>
          <w:lang w:val="fr-FR"/>
        </w:rPr>
        <w:t xml:space="preserve"> afin de répéter indéfiniment les opérations jusqu’à l’obtention d’un </w:t>
      </w:r>
      <w:r w:rsidRPr="00D00567">
        <w:rPr>
          <w:rStyle w:val="Titre2Car"/>
          <w:lang w:val="fr-FR"/>
        </w:rPr>
        <w:t>palindrome</w:t>
      </w:r>
      <w:r w:rsidRPr="00D00567">
        <w:rPr>
          <w:lang w:val="fr-FR"/>
        </w:rPr>
        <w:t>.</w:t>
      </w:r>
    </w:p>
    <w:p w:rsidR="00D00567" w:rsidRPr="00D00567" w:rsidRDefault="00D00567" w:rsidP="00D00567">
      <w:pPr>
        <w:pStyle w:val="Paragraphedeliste"/>
        <w:numPr>
          <w:ilvl w:val="0"/>
          <w:numId w:val="10"/>
        </w:numPr>
        <w:rPr>
          <w:lang w:val="fr-FR"/>
        </w:rPr>
      </w:pPr>
      <w:r w:rsidRPr="00D00567">
        <w:rPr>
          <w:lang w:val="fr-FR"/>
        </w:rPr>
        <w:t>À ch</w:t>
      </w:r>
      <w:r>
        <w:rPr>
          <w:lang w:val="fr-FR"/>
        </w:rPr>
        <w:t>aque tour</w:t>
      </w:r>
      <w:r w:rsidRPr="00D00567">
        <w:rPr>
          <w:lang w:val="fr-FR"/>
        </w:rPr>
        <w:t xml:space="preserve">, on compare la valeur de </w:t>
      </w:r>
      <w:r w:rsidRPr="00D00567">
        <w:rPr>
          <w:rStyle w:val="Titre2Car"/>
          <w:lang w:val="fr-FR"/>
        </w:rPr>
        <w:t>n</w:t>
      </w:r>
      <w:r w:rsidRPr="00D00567">
        <w:rPr>
          <w:lang w:val="fr-FR"/>
        </w:rPr>
        <w:t xml:space="preserve"> avec sa version inversée. Si elles sont égales, cela signifie que </w:t>
      </w:r>
      <w:r w:rsidRPr="00D00567">
        <w:rPr>
          <w:rStyle w:val="Titre2Car"/>
          <w:lang w:val="fr-FR"/>
        </w:rPr>
        <w:t>n</w:t>
      </w:r>
      <w:r w:rsidRPr="00D00567">
        <w:rPr>
          <w:lang w:val="fr-FR"/>
        </w:rPr>
        <w:t xml:space="preserve"> est un </w:t>
      </w:r>
      <w:r w:rsidRPr="00D00567">
        <w:rPr>
          <w:rStyle w:val="Titre2Car"/>
          <w:lang w:val="fr-FR"/>
        </w:rPr>
        <w:t>palindrome</w:t>
      </w:r>
      <w:r w:rsidRPr="00D00567">
        <w:rPr>
          <w:lang w:val="fr-FR"/>
        </w:rPr>
        <w:t xml:space="preserve"> : on l’affiche ainsi que le nombre total d’itérations, puis </w:t>
      </w:r>
      <w:r w:rsidRPr="00D00567">
        <w:rPr>
          <w:rStyle w:val="Titre2Car"/>
          <w:lang w:val="fr-FR"/>
        </w:rPr>
        <w:t>break</w:t>
      </w:r>
      <w:r w:rsidRPr="00D00567">
        <w:rPr>
          <w:lang w:val="fr-FR"/>
        </w:rPr>
        <w:t xml:space="preserve"> interrompt la boucle.</w:t>
      </w:r>
    </w:p>
    <w:p w:rsidR="00D00567" w:rsidRPr="00D00567" w:rsidRDefault="00D00567" w:rsidP="00D00567">
      <w:pPr>
        <w:pStyle w:val="Paragraphedeliste"/>
        <w:numPr>
          <w:ilvl w:val="0"/>
          <w:numId w:val="10"/>
        </w:numPr>
        <w:rPr>
          <w:lang w:val="fr-FR"/>
        </w:rPr>
      </w:pPr>
      <w:r w:rsidRPr="00D00567">
        <w:rPr>
          <w:lang w:val="fr-FR"/>
        </w:rPr>
        <w:t>Dans le cas contraire (</w:t>
      </w:r>
      <w:proofErr w:type="spellStart"/>
      <w:r w:rsidRPr="00D00567">
        <w:rPr>
          <w:rStyle w:val="Titre2Car"/>
          <w:lang w:val="fr-FR"/>
        </w:rPr>
        <w:t>else</w:t>
      </w:r>
      <w:proofErr w:type="spellEnd"/>
      <w:r w:rsidRPr="00D00567">
        <w:rPr>
          <w:lang w:val="fr-FR"/>
        </w:rPr>
        <w:t xml:space="preserve">), on applique la règle de l’énoncé : on calcule la somme des chiffres de </w:t>
      </w:r>
      <w:r w:rsidRPr="00D00567">
        <w:rPr>
          <w:rStyle w:val="Titre2Car"/>
          <w:lang w:val="fr-FR"/>
        </w:rPr>
        <w:t>n</w:t>
      </w:r>
      <w:r w:rsidRPr="00D00567">
        <w:rPr>
          <w:lang w:val="fr-FR"/>
        </w:rPr>
        <w:t xml:space="preserve">, on l’ajoute à </w:t>
      </w:r>
      <w:r w:rsidRPr="00D00567">
        <w:rPr>
          <w:rStyle w:val="Titre2Car"/>
          <w:lang w:val="fr-FR"/>
        </w:rPr>
        <w:t>n</w:t>
      </w:r>
      <w:r w:rsidRPr="00D00567">
        <w:rPr>
          <w:lang w:val="fr-FR"/>
        </w:rPr>
        <w:t xml:space="preserve">, puis on incrémente le compteur </w:t>
      </w:r>
      <w:proofErr w:type="spellStart"/>
      <w:r w:rsidRPr="00D00567">
        <w:rPr>
          <w:rStyle w:val="Titre2Car"/>
          <w:lang w:val="fr-FR"/>
        </w:rPr>
        <w:t>iteration</w:t>
      </w:r>
      <w:proofErr w:type="spellEnd"/>
      <w:r w:rsidRPr="00D00567">
        <w:rPr>
          <w:lang w:val="fr-FR"/>
        </w:rPr>
        <w:t>. Un message d’information est affiché pour suivre l’évolution du nombre.</w:t>
      </w:r>
    </w:p>
    <w:p w:rsidR="00D00567" w:rsidRPr="00D00567" w:rsidRDefault="00D00567" w:rsidP="00D00567">
      <w:pPr>
        <w:pStyle w:val="Paragraphedeliste"/>
        <w:numPr>
          <w:ilvl w:val="0"/>
          <w:numId w:val="10"/>
        </w:numPr>
        <w:rPr>
          <w:lang w:val="fr-FR"/>
        </w:rPr>
      </w:pPr>
      <w:r w:rsidRPr="00D00567">
        <w:rPr>
          <w:lang w:val="fr-FR"/>
        </w:rPr>
        <w:t xml:space="preserve">Le processus continue jusqu’à ce qu’un </w:t>
      </w:r>
      <w:r w:rsidRPr="00D00567">
        <w:rPr>
          <w:rStyle w:val="Titre2Car"/>
          <w:lang w:val="fr-FR"/>
        </w:rPr>
        <w:t>palindrome</w:t>
      </w:r>
      <w:r w:rsidRPr="00D00567">
        <w:rPr>
          <w:lang w:val="fr-FR"/>
        </w:rPr>
        <w:t xml:space="preserve"> soit obtenu, ce qui illustre l’utilisation des boucles, des conditions et de la manipulation des chiffres d’un nombre.</w:t>
      </w:r>
    </w:p>
    <w:p w:rsidR="00152F4D" w:rsidRDefault="00152F4D" w:rsidP="00152F4D">
      <w:pPr>
        <w:pStyle w:val="NormalWeb"/>
        <w:ind w:left="720"/>
        <w:rPr>
          <w:lang w:val="fr-FR"/>
        </w:rPr>
      </w:pPr>
    </w:p>
    <w:p w:rsidR="00152F4D" w:rsidRPr="00152F4D" w:rsidRDefault="00152F4D" w:rsidP="00152F4D">
      <w:pPr>
        <w:pStyle w:val="Titre1"/>
        <w:rPr>
          <w:b/>
          <w:i/>
          <w:u w:val="single"/>
          <w:lang w:val="fr-FR"/>
        </w:rPr>
      </w:pPr>
      <w:bookmarkStart w:id="10" w:name="_Toc212855797"/>
      <w:r w:rsidRPr="006679DD">
        <w:rPr>
          <w:b/>
          <w:i/>
          <w:u w:val="single"/>
          <w:lang w:val="fr-FR"/>
        </w:rPr>
        <w:lastRenderedPageBreak/>
        <w:t>Exécution</w:t>
      </w:r>
      <w:r w:rsidR="00861CC6">
        <w:rPr>
          <w:b/>
          <w:i/>
          <w:u w:val="single"/>
          <w:lang w:val="fr-FR"/>
        </w:rPr>
        <w:t>3</w:t>
      </w:r>
      <w:r w:rsidRPr="006679DD">
        <w:rPr>
          <w:b/>
          <w:i/>
          <w:u w:val="single"/>
          <w:lang w:val="fr-FR"/>
        </w:rPr>
        <w:t> :</w:t>
      </w:r>
      <w:bookmarkEnd w:id="10"/>
      <w:r w:rsidRPr="006679DD">
        <w:rPr>
          <w:b/>
          <w:i/>
          <w:u w:val="single"/>
          <w:lang w:val="fr-FR"/>
        </w:rPr>
        <w:t xml:space="preserve"> </w:t>
      </w:r>
    </w:p>
    <w:p w:rsidR="00152F4D" w:rsidRDefault="00D00567" w:rsidP="00152F4D">
      <w:pPr>
        <w:keepNext/>
      </w:pPr>
      <w:r>
        <w:rPr>
          <w:noProof/>
        </w:rPr>
        <w:drawing>
          <wp:inline distT="0" distB="0" distL="0" distR="0" wp14:anchorId="3882834E" wp14:editId="01F4181D">
            <wp:extent cx="5049264" cy="2700170"/>
            <wp:effectExtent l="0" t="0" r="0" b="508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11-01 012321.png"/>
                    <pic:cNvPicPr/>
                  </pic:nvPicPr>
                  <pic:blipFill>
                    <a:blip r:embed="rId17">
                      <a:extLst>
                        <a:ext uri="{28A0092B-C50C-407E-A947-70E740481C1C}">
                          <a14:useLocalDpi xmlns:a14="http://schemas.microsoft.com/office/drawing/2010/main" val="0"/>
                        </a:ext>
                      </a:extLst>
                    </a:blip>
                    <a:stretch>
                      <a:fillRect/>
                    </a:stretch>
                  </pic:blipFill>
                  <pic:spPr>
                    <a:xfrm>
                      <a:off x="0" y="0"/>
                      <a:ext cx="5049264" cy="2700170"/>
                    </a:xfrm>
                    <a:prstGeom prst="rect">
                      <a:avLst/>
                    </a:prstGeom>
                  </pic:spPr>
                </pic:pic>
              </a:graphicData>
            </a:graphic>
          </wp:inline>
        </w:drawing>
      </w:r>
    </w:p>
    <w:p w:rsidR="000E10EE" w:rsidRDefault="00152F4D" w:rsidP="00152F4D">
      <w:pPr>
        <w:pStyle w:val="Lgende"/>
        <w:rPr>
          <w:lang w:val="fr-FR"/>
        </w:rPr>
      </w:pPr>
      <w:r w:rsidRPr="00861CC6">
        <w:rPr>
          <w:lang w:val="fr-FR"/>
        </w:rPr>
        <w:t xml:space="preserve">Figure </w:t>
      </w:r>
      <w:r>
        <w:fldChar w:fldCharType="begin"/>
      </w:r>
      <w:r w:rsidRPr="00861CC6">
        <w:rPr>
          <w:lang w:val="fr-FR"/>
        </w:rPr>
        <w:instrText xml:space="preserve"> SEQ Figure \* ARABIC </w:instrText>
      </w:r>
      <w:r>
        <w:fldChar w:fldCharType="separate"/>
      </w:r>
      <w:r w:rsidR="002F485C">
        <w:rPr>
          <w:noProof/>
          <w:lang w:val="fr-FR"/>
        </w:rPr>
        <w:t>6</w:t>
      </w:r>
      <w:r>
        <w:fldChar w:fldCharType="end"/>
      </w:r>
    </w:p>
    <w:p w:rsidR="000E10EE" w:rsidRDefault="000E10EE" w:rsidP="00C537DA">
      <w:pPr>
        <w:pStyle w:val="Titre1"/>
        <w:rPr>
          <w:lang w:val="fr-FR"/>
        </w:rPr>
      </w:pPr>
    </w:p>
    <w:p w:rsidR="00152F4D" w:rsidRDefault="00152F4D" w:rsidP="00152F4D">
      <w:pPr>
        <w:rPr>
          <w:rFonts w:eastAsiaTheme="majorEastAsia" w:cstheme="majorBidi"/>
          <w:color w:val="2E74B5" w:themeColor="accent1" w:themeShade="BF"/>
          <w:sz w:val="28"/>
          <w:szCs w:val="32"/>
          <w:lang w:val="fr-FR"/>
        </w:rPr>
      </w:pPr>
    </w:p>
    <w:p w:rsidR="00D00567" w:rsidRDefault="00D00567" w:rsidP="00152F4D">
      <w:pPr>
        <w:rPr>
          <w:rFonts w:eastAsiaTheme="majorEastAsia" w:cstheme="majorBidi"/>
          <w:color w:val="2E74B5" w:themeColor="accent1" w:themeShade="BF"/>
          <w:sz w:val="28"/>
          <w:szCs w:val="32"/>
          <w:lang w:val="fr-FR"/>
        </w:rPr>
      </w:pPr>
    </w:p>
    <w:p w:rsidR="00D00567" w:rsidRDefault="00D00567" w:rsidP="00152F4D">
      <w:pPr>
        <w:rPr>
          <w:rFonts w:eastAsiaTheme="majorEastAsia" w:cstheme="majorBidi"/>
          <w:color w:val="2E74B5" w:themeColor="accent1" w:themeShade="BF"/>
          <w:sz w:val="28"/>
          <w:szCs w:val="32"/>
          <w:lang w:val="fr-FR"/>
        </w:rPr>
      </w:pPr>
    </w:p>
    <w:p w:rsidR="00D00567" w:rsidRDefault="00D00567" w:rsidP="00152F4D">
      <w:pPr>
        <w:rPr>
          <w:rFonts w:eastAsiaTheme="majorEastAsia" w:cstheme="majorBidi"/>
          <w:color w:val="2E74B5" w:themeColor="accent1" w:themeShade="BF"/>
          <w:sz w:val="28"/>
          <w:szCs w:val="32"/>
          <w:lang w:val="fr-FR"/>
        </w:rPr>
      </w:pPr>
    </w:p>
    <w:p w:rsidR="00D00567" w:rsidRDefault="00D00567" w:rsidP="00152F4D">
      <w:pPr>
        <w:rPr>
          <w:rFonts w:eastAsiaTheme="majorEastAsia" w:cstheme="majorBidi"/>
          <w:color w:val="2E74B5" w:themeColor="accent1" w:themeShade="BF"/>
          <w:sz w:val="28"/>
          <w:szCs w:val="32"/>
          <w:lang w:val="fr-FR"/>
        </w:rPr>
      </w:pPr>
    </w:p>
    <w:p w:rsidR="00D00567" w:rsidRDefault="00D00567" w:rsidP="00152F4D">
      <w:pPr>
        <w:rPr>
          <w:rFonts w:eastAsiaTheme="majorEastAsia" w:cstheme="majorBidi"/>
          <w:color w:val="2E74B5" w:themeColor="accent1" w:themeShade="BF"/>
          <w:sz w:val="28"/>
          <w:szCs w:val="32"/>
          <w:lang w:val="fr-FR"/>
        </w:rPr>
      </w:pPr>
    </w:p>
    <w:p w:rsidR="00D00567" w:rsidRDefault="00D00567" w:rsidP="00152F4D">
      <w:pPr>
        <w:rPr>
          <w:rFonts w:eastAsiaTheme="majorEastAsia" w:cstheme="majorBidi"/>
          <w:color w:val="2E74B5" w:themeColor="accent1" w:themeShade="BF"/>
          <w:sz w:val="28"/>
          <w:szCs w:val="32"/>
          <w:lang w:val="fr-FR"/>
        </w:rPr>
      </w:pPr>
    </w:p>
    <w:p w:rsidR="00152F4D" w:rsidRDefault="00152F4D" w:rsidP="00152F4D">
      <w:pPr>
        <w:rPr>
          <w:rFonts w:eastAsiaTheme="majorEastAsia" w:cstheme="majorBidi"/>
          <w:color w:val="2E74B5" w:themeColor="accent1" w:themeShade="BF"/>
          <w:sz w:val="28"/>
          <w:szCs w:val="32"/>
          <w:lang w:val="fr-FR"/>
        </w:rPr>
      </w:pPr>
    </w:p>
    <w:p w:rsidR="00152F4D" w:rsidRDefault="00152F4D" w:rsidP="00152F4D">
      <w:pPr>
        <w:rPr>
          <w:lang w:val="fr-FR"/>
        </w:rPr>
      </w:pPr>
    </w:p>
    <w:p w:rsidR="00152F4D" w:rsidRPr="00152F4D" w:rsidRDefault="00152F4D" w:rsidP="00152F4D">
      <w:pPr>
        <w:rPr>
          <w:lang w:val="fr-FR"/>
        </w:rPr>
      </w:pPr>
    </w:p>
    <w:p w:rsidR="00152F4D" w:rsidRPr="00D00567" w:rsidRDefault="00D00567" w:rsidP="00152F4D">
      <w:pPr>
        <w:pStyle w:val="Citationintense"/>
        <w:rPr>
          <w:b/>
          <w:sz w:val="32"/>
          <w:szCs w:val="28"/>
          <w:lang w:val="fr-FR"/>
        </w:rPr>
      </w:pPr>
      <w:r w:rsidRPr="00D00567">
        <w:rPr>
          <w:b/>
          <w:sz w:val="28"/>
          <w:lang w:val="fr-FR"/>
        </w:rPr>
        <w:lastRenderedPageBreak/>
        <w:t xml:space="preserve">Suite de </w:t>
      </w:r>
      <w:proofErr w:type="spellStart"/>
      <w:r w:rsidRPr="00D00567">
        <w:rPr>
          <w:b/>
          <w:sz w:val="28"/>
          <w:lang w:val="fr-FR"/>
        </w:rPr>
        <w:t>Collatz</w:t>
      </w:r>
      <w:proofErr w:type="spellEnd"/>
    </w:p>
    <w:p w:rsidR="00861CC6" w:rsidRPr="00D00567" w:rsidRDefault="00D00567" w:rsidP="00861CC6">
      <w:pPr>
        <w:pStyle w:val="Titre1"/>
        <w:rPr>
          <w:b/>
          <w:u w:val="single"/>
          <w:lang w:val="fr-FR"/>
        </w:rPr>
      </w:pPr>
      <w:bookmarkStart w:id="11" w:name="_Toc212855798"/>
      <w:r w:rsidRPr="00D00567">
        <w:rPr>
          <w:b/>
          <w:u w:val="single"/>
          <w:lang w:val="fr-FR"/>
        </w:rPr>
        <w:t xml:space="preserve">Exercice 4 : Suite de </w:t>
      </w:r>
      <w:proofErr w:type="spellStart"/>
      <w:r w:rsidRPr="00D00567">
        <w:rPr>
          <w:b/>
          <w:u w:val="single"/>
          <w:lang w:val="fr-FR"/>
        </w:rPr>
        <w:t>Collatz</w:t>
      </w:r>
      <w:bookmarkEnd w:id="11"/>
      <w:proofErr w:type="spellEnd"/>
    </w:p>
    <w:p w:rsidR="0083486F" w:rsidRDefault="00D00567" w:rsidP="0083486F">
      <w:pPr>
        <w:keepNext/>
        <w:rPr>
          <w:lang w:val="fr-FR"/>
        </w:rPr>
      </w:pPr>
      <w:r w:rsidRPr="00D00567">
        <w:rPr>
          <w:lang w:val="fr-FR"/>
        </w:rPr>
        <w:t xml:space="preserve">Ce programme génère la suite de </w:t>
      </w:r>
      <w:proofErr w:type="spellStart"/>
      <w:r w:rsidRPr="00D00567">
        <w:rPr>
          <w:rStyle w:val="Titre2Car"/>
          <w:lang w:val="fr-FR"/>
        </w:rPr>
        <w:t>Collatz</w:t>
      </w:r>
      <w:proofErr w:type="spellEnd"/>
      <w:r w:rsidRPr="00D00567">
        <w:rPr>
          <w:lang w:val="fr-FR"/>
        </w:rPr>
        <w:t xml:space="preserve"> à partir d’un entier positif et compte le nombre d’étapes </w:t>
      </w:r>
      <w:proofErr w:type="gramStart"/>
      <w:r w:rsidRPr="00D00567">
        <w:rPr>
          <w:lang w:val="fr-FR"/>
        </w:rPr>
        <w:t>nécessaires</w:t>
      </w:r>
      <w:proofErr w:type="gramEnd"/>
      <w:r w:rsidRPr="00D00567">
        <w:rPr>
          <w:lang w:val="fr-FR"/>
        </w:rPr>
        <w:t xml:space="preserve"> pour atteindre 1.</w:t>
      </w:r>
    </w:p>
    <w:p w:rsidR="00F278D7" w:rsidRDefault="00F278D7" w:rsidP="0083486F">
      <w:pPr>
        <w:keepNext/>
        <w:rPr>
          <w:noProof/>
        </w:rPr>
      </w:pPr>
      <w:r>
        <w:rPr>
          <w:noProof/>
        </w:rPr>
        <w:drawing>
          <wp:inline distT="0" distB="0" distL="0" distR="0" wp14:anchorId="0C4DBCAC" wp14:editId="1D4BC571">
            <wp:extent cx="5972810" cy="2654935"/>
            <wp:effectExtent l="0" t="0" r="889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11-01 012644.png"/>
                    <pic:cNvPicPr/>
                  </pic:nvPicPr>
                  <pic:blipFill>
                    <a:blip r:embed="rId18">
                      <a:extLst>
                        <a:ext uri="{28A0092B-C50C-407E-A947-70E740481C1C}">
                          <a14:useLocalDpi xmlns:a14="http://schemas.microsoft.com/office/drawing/2010/main" val="0"/>
                        </a:ext>
                      </a:extLst>
                    </a:blip>
                    <a:stretch>
                      <a:fillRect/>
                    </a:stretch>
                  </pic:blipFill>
                  <pic:spPr>
                    <a:xfrm>
                      <a:off x="0" y="0"/>
                      <a:ext cx="5972810" cy="2654935"/>
                    </a:xfrm>
                    <a:prstGeom prst="rect">
                      <a:avLst/>
                    </a:prstGeom>
                  </pic:spPr>
                </pic:pic>
              </a:graphicData>
            </a:graphic>
          </wp:inline>
        </w:drawing>
      </w:r>
    </w:p>
    <w:p w:rsidR="00152F4D" w:rsidRDefault="0083486F" w:rsidP="0083486F">
      <w:pPr>
        <w:pStyle w:val="Lgende"/>
        <w:rPr>
          <w:lang w:val="fr-FR"/>
        </w:rPr>
      </w:pPr>
      <w:r w:rsidRPr="00F278D7">
        <w:rPr>
          <w:lang w:val="fr-FR"/>
        </w:rPr>
        <w:t xml:space="preserve">Figure </w:t>
      </w:r>
      <w:r>
        <w:fldChar w:fldCharType="begin"/>
      </w:r>
      <w:r w:rsidRPr="00F278D7">
        <w:rPr>
          <w:lang w:val="fr-FR"/>
        </w:rPr>
        <w:instrText xml:space="preserve"> SEQ Figure \* ARABIC </w:instrText>
      </w:r>
      <w:r>
        <w:fldChar w:fldCharType="separate"/>
      </w:r>
      <w:r w:rsidR="002F485C">
        <w:rPr>
          <w:noProof/>
          <w:lang w:val="fr-FR"/>
        </w:rPr>
        <w:t>7</w:t>
      </w:r>
      <w:r>
        <w:fldChar w:fldCharType="end"/>
      </w:r>
      <w:r w:rsidRPr="00F278D7">
        <w:rPr>
          <w:lang w:val="fr-FR"/>
        </w:rPr>
        <w:t>: code source</w:t>
      </w:r>
    </w:p>
    <w:p w:rsidR="00F278D7" w:rsidRPr="00F278D7" w:rsidRDefault="00F278D7" w:rsidP="00F278D7">
      <w:pPr>
        <w:pStyle w:val="Paragraphedeliste"/>
        <w:numPr>
          <w:ilvl w:val="0"/>
          <w:numId w:val="12"/>
        </w:numPr>
        <w:rPr>
          <w:lang w:val="fr-FR"/>
        </w:rPr>
      </w:pPr>
      <w:r w:rsidRPr="00F278D7">
        <w:rPr>
          <w:lang w:val="fr-FR"/>
        </w:rPr>
        <w:t xml:space="preserve">Le programme demande à l’utilisateur de saisir un nombre entier positif </w:t>
      </w:r>
      <w:r w:rsidRPr="00F278D7">
        <w:rPr>
          <w:rStyle w:val="Titre2Car"/>
          <w:lang w:val="fr-FR"/>
        </w:rPr>
        <w:t>n</w:t>
      </w:r>
      <w:r>
        <w:rPr>
          <w:lang w:val="fr-FR"/>
        </w:rPr>
        <w:t xml:space="preserve"> </w:t>
      </w:r>
      <w:r w:rsidRPr="00F278D7">
        <w:rPr>
          <w:lang w:val="fr-FR"/>
        </w:rPr>
        <w:t xml:space="preserve">Ensuite, une variable </w:t>
      </w:r>
      <w:proofErr w:type="spellStart"/>
      <w:r w:rsidRPr="00F278D7">
        <w:rPr>
          <w:rStyle w:val="Titre2Car"/>
          <w:lang w:val="fr-FR"/>
        </w:rPr>
        <w:t>iteration</w:t>
      </w:r>
      <w:proofErr w:type="spellEnd"/>
      <w:r w:rsidRPr="00F278D7">
        <w:rPr>
          <w:lang w:val="fr-FR"/>
        </w:rPr>
        <w:t xml:space="preserve"> est initialisée à 0 afin de compter le nombre d’étapes effectuées.</w:t>
      </w:r>
    </w:p>
    <w:p w:rsidR="00F278D7" w:rsidRPr="00F278D7" w:rsidRDefault="00F278D7" w:rsidP="00F278D7">
      <w:pPr>
        <w:pStyle w:val="Paragraphedeliste"/>
        <w:numPr>
          <w:ilvl w:val="0"/>
          <w:numId w:val="12"/>
        </w:numPr>
        <w:rPr>
          <w:lang w:val="fr-FR"/>
        </w:rPr>
      </w:pPr>
      <w:r w:rsidRPr="00F278D7">
        <w:rPr>
          <w:lang w:val="fr-FR"/>
        </w:rPr>
        <w:t xml:space="preserve">Le programme utilise ensuite une boucle </w:t>
      </w:r>
      <w:r w:rsidRPr="00F278D7">
        <w:rPr>
          <w:rStyle w:val="Titre2Car"/>
        </w:rPr>
        <w:t>while</w:t>
      </w:r>
      <w:r w:rsidRPr="00F278D7">
        <w:rPr>
          <w:lang w:val="fr-FR"/>
        </w:rPr>
        <w:t xml:space="preserve"> pour répéter les opérations tant que la valeur de </w:t>
      </w:r>
      <w:r w:rsidRPr="00F278D7">
        <w:rPr>
          <w:rStyle w:val="Titre2Car"/>
          <w:lang w:val="fr-FR"/>
        </w:rPr>
        <w:t>n</w:t>
      </w:r>
      <w:r w:rsidRPr="00F278D7">
        <w:rPr>
          <w:lang w:val="fr-FR"/>
        </w:rPr>
        <w:t xml:space="preserve"> n’est pas égale à 1, comme demandé dans la définition de la suite de </w:t>
      </w:r>
      <w:proofErr w:type="spellStart"/>
      <w:r w:rsidRPr="00F278D7">
        <w:rPr>
          <w:rStyle w:val="Titre2Car"/>
          <w:lang w:val="fr-FR"/>
        </w:rPr>
        <w:t>Collatz</w:t>
      </w:r>
      <w:proofErr w:type="spellEnd"/>
      <w:r w:rsidRPr="00F278D7">
        <w:rPr>
          <w:lang w:val="fr-FR"/>
        </w:rPr>
        <w:t xml:space="preserve">. À chaque passage dans cette boucle, le compteur </w:t>
      </w:r>
      <w:proofErr w:type="spellStart"/>
      <w:r w:rsidRPr="00F278D7">
        <w:rPr>
          <w:rStyle w:val="Titre2Car"/>
          <w:lang w:val="fr-FR"/>
        </w:rPr>
        <w:t>iteration</w:t>
      </w:r>
      <w:proofErr w:type="spellEnd"/>
      <w:r w:rsidRPr="00F278D7">
        <w:rPr>
          <w:lang w:val="fr-FR"/>
        </w:rPr>
        <w:t xml:space="preserve"> est incrémenté pour indiquer qu'une nouvelle transformation a été effectuée.</w:t>
      </w:r>
    </w:p>
    <w:p w:rsidR="00F278D7" w:rsidRDefault="00F278D7" w:rsidP="00F278D7">
      <w:pPr>
        <w:pStyle w:val="Paragraphedeliste"/>
        <w:numPr>
          <w:ilvl w:val="0"/>
          <w:numId w:val="12"/>
        </w:numPr>
        <w:rPr>
          <w:lang w:val="fr-FR"/>
        </w:rPr>
      </w:pPr>
      <w:r>
        <w:rPr>
          <w:lang w:val="fr-FR"/>
        </w:rPr>
        <w:t>U</w:t>
      </w:r>
      <w:r w:rsidRPr="00F278D7">
        <w:rPr>
          <w:lang w:val="fr-FR"/>
        </w:rPr>
        <w:t xml:space="preserve">ne condition </w:t>
      </w:r>
      <w:r w:rsidRPr="00F278D7">
        <w:rPr>
          <w:rStyle w:val="Titre2Car"/>
          <w:lang w:val="fr-FR"/>
        </w:rPr>
        <w:t>if</w:t>
      </w:r>
      <w:r w:rsidRPr="00F278D7">
        <w:rPr>
          <w:lang w:val="fr-FR"/>
        </w:rPr>
        <w:t xml:space="preserve"> permet de tester si </w:t>
      </w:r>
      <w:r w:rsidRPr="00F278D7">
        <w:rPr>
          <w:rStyle w:val="Titre2Car"/>
          <w:lang w:val="fr-FR"/>
        </w:rPr>
        <w:t>n</w:t>
      </w:r>
      <w:r w:rsidRPr="00F278D7">
        <w:rPr>
          <w:lang w:val="fr-FR"/>
        </w:rPr>
        <w:t xml:space="preserve"> est pair. Si </w:t>
      </w:r>
      <w:r w:rsidRPr="00F278D7">
        <w:rPr>
          <w:rStyle w:val="Titre2Car"/>
          <w:lang w:val="fr-FR"/>
        </w:rPr>
        <w:t>n % 2 == 0,</w:t>
      </w:r>
      <w:r w:rsidRPr="00F278D7">
        <w:rPr>
          <w:lang w:val="fr-FR"/>
        </w:rPr>
        <w:t xml:space="preserve"> cela signifie que </w:t>
      </w:r>
      <w:r w:rsidRPr="00F278D7">
        <w:rPr>
          <w:rStyle w:val="Titre2Car"/>
          <w:lang w:val="fr-FR"/>
        </w:rPr>
        <w:t>n</w:t>
      </w:r>
      <w:r w:rsidRPr="00F278D7">
        <w:rPr>
          <w:lang w:val="fr-FR"/>
        </w:rPr>
        <w:t xml:space="preserve"> est divisible par deux : il est alors remplacé par </w:t>
      </w:r>
      <w:r w:rsidRPr="00F278D7">
        <w:rPr>
          <w:rStyle w:val="Titre2Car"/>
          <w:lang w:val="fr-FR"/>
        </w:rPr>
        <w:t>n // 2</w:t>
      </w:r>
      <w:r>
        <w:rPr>
          <w:lang w:val="fr-FR"/>
        </w:rPr>
        <w:t>.</w:t>
      </w:r>
    </w:p>
    <w:p w:rsidR="00F278D7" w:rsidRPr="00F278D7" w:rsidRDefault="00F278D7" w:rsidP="00F278D7">
      <w:pPr>
        <w:pStyle w:val="Paragraphedeliste"/>
        <w:rPr>
          <w:lang w:val="fr-FR"/>
        </w:rPr>
      </w:pPr>
      <w:r w:rsidRPr="00F278D7">
        <w:rPr>
          <w:lang w:val="fr-FR"/>
        </w:rPr>
        <w:t>Le programme affiche ensuite la valeur obtenue ainsi que le numéro de l’itération.</w:t>
      </w:r>
    </w:p>
    <w:p w:rsidR="00F278D7" w:rsidRPr="00F278D7" w:rsidRDefault="00F278D7" w:rsidP="00F278D7">
      <w:pPr>
        <w:pStyle w:val="Paragraphedeliste"/>
        <w:numPr>
          <w:ilvl w:val="0"/>
          <w:numId w:val="12"/>
        </w:numPr>
        <w:rPr>
          <w:lang w:val="fr-FR"/>
        </w:rPr>
      </w:pPr>
      <w:r>
        <w:rPr>
          <w:lang w:val="fr-FR"/>
        </w:rPr>
        <w:lastRenderedPageBreak/>
        <w:t>Sinon</w:t>
      </w:r>
      <w:r w:rsidRPr="00F278D7">
        <w:rPr>
          <w:lang w:val="fr-FR"/>
        </w:rPr>
        <w:t xml:space="preserve"> (</w:t>
      </w:r>
      <w:proofErr w:type="spellStart"/>
      <w:r w:rsidRPr="00F278D7">
        <w:rPr>
          <w:rStyle w:val="Titre2Car"/>
          <w:lang w:val="fr-FR"/>
        </w:rPr>
        <w:t>else</w:t>
      </w:r>
      <w:proofErr w:type="spellEnd"/>
      <w:r w:rsidRPr="00F278D7">
        <w:rPr>
          <w:lang w:val="fr-FR"/>
        </w:rPr>
        <w:t xml:space="preserve">), cela signifie que </w:t>
      </w:r>
      <w:r w:rsidRPr="00F278D7">
        <w:rPr>
          <w:rStyle w:val="Titre2Car"/>
          <w:lang w:val="fr-FR"/>
        </w:rPr>
        <w:t>n</w:t>
      </w:r>
      <w:r w:rsidRPr="00F278D7">
        <w:rPr>
          <w:lang w:val="fr-FR"/>
        </w:rPr>
        <w:t xml:space="preserve"> est impair. La règle de </w:t>
      </w:r>
      <w:proofErr w:type="spellStart"/>
      <w:r w:rsidRPr="00F278D7">
        <w:rPr>
          <w:rStyle w:val="Titre2Car"/>
          <w:lang w:val="fr-FR"/>
        </w:rPr>
        <w:t>Collatz</w:t>
      </w:r>
      <w:proofErr w:type="spellEnd"/>
      <w:r w:rsidRPr="00F278D7">
        <w:rPr>
          <w:lang w:val="fr-FR"/>
        </w:rPr>
        <w:t xml:space="preserve"> s’applique alors en remplaçant </w:t>
      </w:r>
      <w:r w:rsidRPr="00F278D7">
        <w:rPr>
          <w:rStyle w:val="Titre2Car"/>
          <w:lang w:val="fr-FR"/>
        </w:rPr>
        <w:t>n</w:t>
      </w:r>
      <w:r w:rsidRPr="00F278D7">
        <w:rPr>
          <w:lang w:val="fr-FR"/>
        </w:rPr>
        <w:t xml:space="preserve"> par </w:t>
      </w:r>
      <w:r w:rsidRPr="00F278D7">
        <w:rPr>
          <w:rStyle w:val="Titre2Car"/>
          <w:lang w:val="fr-FR"/>
        </w:rPr>
        <w:t>3*n + 1</w:t>
      </w:r>
      <w:r w:rsidRPr="00F278D7">
        <w:rPr>
          <w:lang w:val="fr-FR"/>
        </w:rPr>
        <w:t>. Le programme affiche également la nouvelle valeur suivie de son numéro d’itération.</w:t>
      </w:r>
    </w:p>
    <w:p w:rsidR="00F278D7" w:rsidRPr="00F278D7" w:rsidRDefault="00F278D7" w:rsidP="00F278D7">
      <w:pPr>
        <w:pStyle w:val="Paragraphedeliste"/>
        <w:numPr>
          <w:ilvl w:val="0"/>
          <w:numId w:val="12"/>
        </w:numPr>
        <w:rPr>
          <w:lang w:val="fr-FR"/>
        </w:rPr>
      </w:pPr>
      <w:r w:rsidRPr="00F278D7">
        <w:rPr>
          <w:lang w:val="fr-FR"/>
        </w:rPr>
        <w:t xml:space="preserve">La boucle se répète ainsi jusqu’à atteindre </w:t>
      </w:r>
      <w:r w:rsidRPr="00F278D7">
        <w:rPr>
          <w:rStyle w:val="Titre2Car"/>
          <w:lang w:val="fr-FR"/>
        </w:rPr>
        <w:t>n = 1</w:t>
      </w:r>
      <w:r w:rsidRPr="00F278D7">
        <w:rPr>
          <w:lang w:val="fr-FR"/>
        </w:rPr>
        <w:t>, moment auquel le prog</w:t>
      </w:r>
      <w:r>
        <w:rPr>
          <w:lang w:val="fr-FR"/>
        </w:rPr>
        <w:t>ramme s'arrête automatiquement.</w:t>
      </w:r>
    </w:p>
    <w:p w:rsidR="00152F4D" w:rsidRDefault="00152F4D" w:rsidP="00152F4D">
      <w:pPr>
        <w:rPr>
          <w:lang w:val="fr-FR"/>
        </w:rPr>
      </w:pPr>
    </w:p>
    <w:p w:rsidR="00152F4D" w:rsidRPr="0083486F" w:rsidRDefault="0083486F" w:rsidP="0083486F">
      <w:pPr>
        <w:pStyle w:val="Titre1"/>
        <w:rPr>
          <w:b/>
          <w:i/>
          <w:u w:val="single"/>
          <w:lang w:val="fr-FR"/>
        </w:rPr>
      </w:pPr>
      <w:bookmarkStart w:id="12" w:name="_Toc212855799"/>
      <w:r w:rsidRPr="006679DD">
        <w:rPr>
          <w:b/>
          <w:i/>
          <w:u w:val="single"/>
          <w:lang w:val="fr-FR"/>
        </w:rPr>
        <w:t>Exécution</w:t>
      </w:r>
      <w:r w:rsidR="00861CC6">
        <w:rPr>
          <w:b/>
          <w:i/>
          <w:u w:val="single"/>
          <w:lang w:val="fr-FR"/>
        </w:rPr>
        <w:t>4</w:t>
      </w:r>
      <w:r w:rsidRPr="006679DD">
        <w:rPr>
          <w:b/>
          <w:i/>
          <w:u w:val="single"/>
          <w:lang w:val="fr-FR"/>
        </w:rPr>
        <w:t> :</w:t>
      </w:r>
      <w:bookmarkEnd w:id="12"/>
      <w:r w:rsidRPr="006679DD">
        <w:rPr>
          <w:b/>
          <w:i/>
          <w:u w:val="single"/>
          <w:lang w:val="fr-FR"/>
        </w:rPr>
        <w:t xml:space="preserve"> </w:t>
      </w:r>
    </w:p>
    <w:p w:rsidR="0083486F" w:rsidRDefault="00F278D7" w:rsidP="0083486F">
      <w:pPr>
        <w:keepNext/>
      </w:pPr>
      <w:r>
        <w:rPr>
          <w:noProof/>
        </w:rPr>
        <w:drawing>
          <wp:inline distT="0" distB="0" distL="0" distR="0" wp14:anchorId="7EE237EF" wp14:editId="4788D01C">
            <wp:extent cx="5972810" cy="2563495"/>
            <wp:effectExtent l="0" t="0" r="8890" b="825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11-01 012715.png"/>
                    <pic:cNvPicPr/>
                  </pic:nvPicPr>
                  <pic:blipFill>
                    <a:blip r:embed="rId19">
                      <a:extLst>
                        <a:ext uri="{28A0092B-C50C-407E-A947-70E740481C1C}">
                          <a14:useLocalDpi xmlns:a14="http://schemas.microsoft.com/office/drawing/2010/main" val="0"/>
                        </a:ext>
                      </a:extLst>
                    </a:blip>
                    <a:stretch>
                      <a:fillRect/>
                    </a:stretch>
                  </pic:blipFill>
                  <pic:spPr>
                    <a:xfrm>
                      <a:off x="0" y="0"/>
                      <a:ext cx="5972810" cy="2563495"/>
                    </a:xfrm>
                    <a:prstGeom prst="rect">
                      <a:avLst/>
                    </a:prstGeom>
                  </pic:spPr>
                </pic:pic>
              </a:graphicData>
            </a:graphic>
          </wp:inline>
        </w:drawing>
      </w:r>
    </w:p>
    <w:p w:rsidR="00152F4D" w:rsidRDefault="0083486F" w:rsidP="0083486F">
      <w:pPr>
        <w:pStyle w:val="Lgende"/>
        <w:rPr>
          <w:lang w:val="fr-FR"/>
        </w:rPr>
      </w:pPr>
      <w:r w:rsidRPr="002322A3">
        <w:rPr>
          <w:lang w:val="fr-FR"/>
        </w:rPr>
        <w:t xml:space="preserve">Figure </w:t>
      </w:r>
      <w:r>
        <w:fldChar w:fldCharType="begin"/>
      </w:r>
      <w:r w:rsidRPr="002322A3">
        <w:rPr>
          <w:lang w:val="fr-FR"/>
        </w:rPr>
        <w:instrText xml:space="preserve"> SEQ Figure \* ARABIC </w:instrText>
      </w:r>
      <w:r>
        <w:fldChar w:fldCharType="separate"/>
      </w:r>
      <w:r w:rsidR="002F485C">
        <w:rPr>
          <w:noProof/>
          <w:lang w:val="fr-FR"/>
        </w:rPr>
        <w:t>8</w:t>
      </w:r>
      <w:r>
        <w:fldChar w:fldCharType="end"/>
      </w:r>
    </w:p>
    <w:p w:rsidR="00152F4D" w:rsidRDefault="00152F4D" w:rsidP="00152F4D">
      <w:pPr>
        <w:rPr>
          <w:lang w:val="fr-FR"/>
        </w:rPr>
      </w:pPr>
    </w:p>
    <w:p w:rsidR="00F278D7" w:rsidRDefault="00F278D7" w:rsidP="00152F4D">
      <w:pPr>
        <w:rPr>
          <w:lang w:val="fr-FR"/>
        </w:rPr>
      </w:pPr>
    </w:p>
    <w:p w:rsidR="00F278D7" w:rsidRDefault="00F278D7" w:rsidP="00152F4D">
      <w:pPr>
        <w:rPr>
          <w:lang w:val="fr-FR"/>
        </w:rPr>
      </w:pPr>
    </w:p>
    <w:p w:rsidR="00F278D7" w:rsidRDefault="00F278D7" w:rsidP="00152F4D">
      <w:pPr>
        <w:rPr>
          <w:lang w:val="fr-FR"/>
        </w:rPr>
      </w:pPr>
    </w:p>
    <w:p w:rsidR="00152F4D" w:rsidRDefault="00152F4D" w:rsidP="00152F4D">
      <w:pPr>
        <w:rPr>
          <w:lang w:val="fr-FR"/>
        </w:rPr>
      </w:pPr>
    </w:p>
    <w:p w:rsidR="00152F4D" w:rsidRDefault="00152F4D" w:rsidP="00152F4D">
      <w:pPr>
        <w:rPr>
          <w:lang w:val="fr-FR"/>
        </w:rPr>
      </w:pPr>
    </w:p>
    <w:p w:rsidR="00861CC6" w:rsidRPr="00152F4D" w:rsidRDefault="00861CC6" w:rsidP="00152F4D">
      <w:pPr>
        <w:rPr>
          <w:lang w:val="fr-FR"/>
        </w:rPr>
      </w:pPr>
    </w:p>
    <w:p w:rsidR="00C537DA" w:rsidRPr="002F485C" w:rsidRDefault="00F278D7" w:rsidP="0083486F">
      <w:pPr>
        <w:pStyle w:val="Citationintense"/>
        <w:rPr>
          <w:b/>
          <w:sz w:val="32"/>
          <w:szCs w:val="28"/>
          <w:lang w:val="fr-FR"/>
        </w:rPr>
      </w:pPr>
      <w:r w:rsidRPr="002F485C">
        <w:rPr>
          <w:b/>
          <w:sz w:val="28"/>
          <w:lang w:val="fr-FR"/>
        </w:rPr>
        <w:lastRenderedPageBreak/>
        <w:t>Division entière</w:t>
      </w:r>
    </w:p>
    <w:p w:rsidR="00861CC6" w:rsidRPr="00F278D7" w:rsidRDefault="00F278D7" w:rsidP="00F278D7">
      <w:pPr>
        <w:pStyle w:val="Titre1"/>
        <w:rPr>
          <w:b/>
          <w:u w:val="single"/>
          <w:lang w:val="fr-FR"/>
        </w:rPr>
      </w:pPr>
      <w:bookmarkStart w:id="13" w:name="_Toc212855800"/>
      <w:r w:rsidRPr="00F278D7">
        <w:rPr>
          <w:b/>
          <w:u w:val="single"/>
          <w:lang w:val="fr-FR"/>
        </w:rPr>
        <w:t>Exercice 5 : Division entière</w:t>
      </w:r>
      <w:bookmarkEnd w:id="13"/>
    </w:p>
    <w:p w:rsidR="00F278D7" w:rsidRPr="00F278D7" w:rsidRDefault="00F278D7" w:rsidP="00F278D7">
      <w:pPr>
        <w:pStyle w:val="NormalWeb"/>
        <w:rPr>
          <w:lang w:val="fr-FR"/>
        </w:rPr>
      </w:pPr>
      <w:r w:rsidRPr="00F278D7">
        <w:rPr>
          <w:lang w:val="fr-FR"/>
        </w:rPr>
        <w:t xml:space="preserve">Nous effectuons une division entière à l’aide de </w:t>
      </w:r>
      <w:r w:rsidRPr="00F278D7">
        <w:rPr>
          <w:rStyle w:val="Titre2Car"/>
          <w:lang w:val="fr-FR"/>
        </w:rPr>
        <w:t>soustractions</w:t>
      </w:r>
      <w:r w:rsidRPr="00F278D7">
        <w:rPr>
          <w:lang w:val="fr-FR"/>
        </w:rPr>
        <w:t xml:space="preserve"> répétées, sans utiliser les opérateurs </w:t>
      </w:r>
      <w:r w:rsidRPr="00F278D7">
        <w:rPr>
          <w:rStyle w:val="Titre2Car"/>
          <w:lang w:val="fr-FR"/>
        </w:rPr>
        <w:t>/</w:t>
      </w:r>
      <w:r w:rsidRPr="00F278D7">
        <w:rPr>
          <w:lang w:val="fr-FR"/>
        </w:rPr>
        <w:t xml:space="preserve"> ni </w:t>
      </w:r>
      <w:r w:rsidRPr="00F278D7">
        <w:rPr>
          <w:rStyle w:val="Titre2Car"/>
          <w:lang w:val="fr-FR"/>
        </w:rPr>
        <w:t>%.</w:t>
      </w:r>
    </w:p>
    <w:p w:rsidR="00A44D7B" w:rsidRDefault="00F278D7" w:rsidP="00F278D7">
      <w:pPr>
        <w:keepNext/>
      </w:pPr>
      <w:r>
        <w:rPr>
          <w:noProof/>
        </w:rPr>
        <w:drawing>
          <wp:inline distT="0" distB="0" distL="0" distR="0" wp14:anchorId="66A4A334" wp14:editId="5515E458">
            <wp:extent cx="5972810" cy="2843530"/>
            <wp:effectExtent l="0" t="0" r="889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11-01 013529.png"/>
                    <pic:cNvPicPr/>
                  </pic:nvPicPr>
                  <pic:blipFill>
                    <a:blip r:embed="rId20">
                      <a:extLst>
                        <a:ext uri="{28A0092B-C50C-407E-A947-70E740481C1C}">
                          <a14:useLocalDpi xmlns:a14="http://schemas.microsoft.com/office/drawing/2010/main" val="0"/>
                        </a:ext>
                      </a:extLst>
                    </a:blip>
                    <a:stretch>
                      <a:fillRect/>
                    </a:stretch>
                  </pic:blipFill>
                  <pic:spPr>
                    <a:xfrm>
                      <a:off x="0" y="0"/>
                      <a:ext cx="5972810" cy="2843530"/>
                    </a:xfrm>
                    <a:prstGeom prst="rect">
                      <a:avLst/>
                    </a:prstGeom>
                  </pic:spPr>
                </pic:pic>
              </a:graphicData>
            </a:graphic>
          </wp:inline>
        </w:drawing>
      </w:r>
    </w:p>
    <w:p w:rsidR="00A44D7B" w:rsidRPr="00F278D7" w:rsidRDefault="00A44D7B" w:rsidP="00A44D7B">
      <w:pPr>
        <w:pStyle w:val="Lgende"/>
        <w:rPr>
          <w:lang w:val="fr-FR"/>
        </w:rPr>
      </w:pPr>
      <w:r w:rsidRPr="00F278D7">
        <w:rPr>
          <w:lang w:val="fr-FR"/>
        </w:rPr>
        <w:t xml:space="preserve">Figure </w:t>
      </w:r>
      <w:r>
        <w:fldChar w:fldCharType="begin"/>
      </w:r>
      <w:r w:rsidRPr="00F278D7">
        <w:rPr>
          <w:lang w:val="fr-FR"/>
        </w:rPr>
        <w:instrText xml:space="preserve"> SEQ Figure \* ARABIC </w:instrText>
      </w:r>
      <w:r>
        <w:fldChar w:fldCharType="separate"/>
      </w:r>
      <w:r w:rsidR="002F485C">
        <w:rPr>
          <w:noProof/>
          <w:lang w:val="fr-FR"/>
        </w:rPr>
        <w:t>9</w:t>
      </w:r>
      <w:r>
        <w:fldChar w:fldCharType="end"/>
      </w:r>
      <w:r w:rsidRPr="00F278D7">
        <w:rPr>
          <w:lang w:val="fr-FR"/>
        </w:rPr>
        <w:t>: code source</w:t>
      </w:r>
    </w:p>
    <w:p w:rsidR="00F278D7" w:rsidRPr="00F278D7" w:rsidRDefault="00F278D7" w:rsidP="00F278D7">
      <w:pPr>
        <w:pStyle w:val="Paragraphedeliste"/>
        <w:numPr>
          <w:ilvl w:val="0"/>
          <w:numId w:val="14"/>
        </w:numPr>
        <w:rPr>
          <w:lang w:val="fr-FR"/>
        </w:rPr>
      </w:pPr>
      <w:r w:rsidRPr="00F278D7">
        <w:rPr>
          <w:lang w:val="fr-FR"/>
        </w:rPr>
        <w:t xml:space="preserve">Le programme demande deux entiers positifs </w:t>
      </w:r>
      <w:r w:rsidRPr="00F278D7">
        <w:rPr>
          <w:rStyle w:val="Titre2Car"/>
          <w:lang w:val="fr-FR"/>
        </w:rPr>
        <w:t>a</w:t>
      </w:r>
      <w:r w:rsidRPr="00F278D7">
        <w:rPr>
          <w:lang w:val="fr-FR"/>
        </w:rPr>
        <w:t xml:space="preserve"> et </w:t>
      </w:r>
      <w:r w:rsidRPr="00F278D7">
        <w:rPr>
          <w:rStyle w:val="Titre2Car"/>
          <w:lang w:val="fr-FR"/>
        </w:rPr>
        <w:t>b</w:t>
      </w:r>
      <w:r w:rsidRPr="00F278D7">
        <w:rPr>
          <w:lang w:val="fr-FR"/>
        </w:rPr>
        <w:t xml:space="preserve"> puis vérifie quelques cas particuliers : si </w:t>
      </w:r>
      <w:r w:rsidRPr="00A33D36">
        <w:rPr>
          <w:rStyle w:val="Titre2Car"/>
          <w:lang w:val="fr-FR"/>
        </w:rPr>
        <w:t>b == 0</w:t>
      </w:r>
      <w:r w:rsidRPr="00F278D7">
        <w:rPr>
          <w:lang w:val="fr-FR"/>
        </w:rPr>
        <w:t xml:space="preserve">, la division est impossible, et si </w:t>
      </w:r>
      <w:r w:rsidRPr="00A33D36">
        <w:rPr>
          <w:rStyle w:val="Titre2Car"/>
          <w:lang w:val="fr-FR"/>
        </w:rPr>
        <w:t>a == 0</w:t>
      </w:r>
      <w:r w:rsidRPr="00F278D7">
        <w:rPr>
          <w:lang w:val="fr-FR"/>
        </w:rPr>
        <w:t xml:space="preserve"> ou </w:t>
      </w:r>
      <w:r w:rsidRPr="00A33D36">
        <w:rPr>
          <w:rStyle w:val="Titre2Car"/>
          <w:lang w:val="fr-FR"/>
        </w:rPr>
        <w:t>b &gt; a,</w:t>
      </w:r>
      <w:r w:rsidRPr="00F278D7">
        <w:rPr>
          <w:lang w:val="fr-FR"/>
        </w:rPr>
        <w:t xml:space="preserve"> le </w:t>
      </w:r>
      <w:r w:rsidRPr="00A33D36">
        <w:rPr>
          <w:rStyle w:val="Titre2Car"/>
          <w:lang w:val="fr-FR"/>
        </w:rPr>
        <w:t>quotient</w:t>
      </w:r>
      <w:r w:rsidRPr="00F278D7">
        <w:rPr>
          <w:lang w:val="fr-FR"/>
        </w:rPr>
        <w:t xml:space="preserve"> vaut 0. Dans le cas général, une variable </w:t>
      </w:r>
      <w:r w:rsidRPr="00A33D36">
        <w:rPr>
          <w:rStyle w:val="Titre2Car"/>
          <w:lang w:val="fr-FR"/>
        </w:rPr>
        <w:t>z</w:t>
      </w:r>
      <w:r w:rsidRPr="00F278D7">
        <w:rPr>
          <w:lang w:val="fr-FR"/>
        </w:rPr>
        <w:t xml:space="preserve"> est utilisée pour compter combien de fois </w:t>
      </w:r>
      <w:r w:rsidRPr="00A33D36">
        <w:rPr>
          <w:rStyle w:val="Titre2Car"/>
          <w:lang w:val="fr-FR"/>
        </w:rPr>
        <w:t>b</w:t>
      </w:r>
      <w:r w:rsidRPr="00F278D7">
        <w:rPr>
          <w:lang w:val="fr-FR"/>
        </w:rPr>
        <w:t xml:space="preserve"> peut être multiplié sans dépasser </w:t>
      </w:r>
      <w:r w:rsidRPr="00A33D36">
        <w:rPr>
          <w:rStyle w:val="Titre2Car"/>
          <w:lang w:val="fr-FR"/>
        </w:rPr>
        <w:t>a</w:t>
      </w:r>
      <w:r w:rsidRPr="00F278D7">
        <w:rPr>
          <w:lang w:val="fr-FR"/>
        </w:rPr>
        <w:t xml:space="preserve">. Une boucle </w:t>
      </w:r>
      <w:proofErr w:type="spellStart"/>
      <w:r w:rsidRPr="00A33D36">
        <w:rPr>
          <w:rStyle w:val="Titre2Car"/>
          <w:lang w:val="fr-FR"/>
        </w:rPr>
        <w:t>while</w:t>
      </w:r>
      <w:proofErr w:type="spellEnd"/>
      <w:r w:rsidRPr="00F278D7">
        <w:rPr>
          <w:lang w:val="fr-FR"/>
        </w:rPr>
        <w:t xml:space="preserve"> incrémente </w:t>
      </w:r>
      <w:r w:rsidRPr="00A33D36">
        <w:rPr>
          <w:rStyle w:val="Titre2Car"/>
          <w:lang w:val="fr-FR"/>
        </w:rPr>
        <w:t>z</w:t>
      </w:r>
      <w:r w:rsidRPr="00F278D7">
        <w:rPr>
          <w:lang w:val="fr-FR"/>
        </w:rPr>
        <w:t xml:space="preserve"> tant que </w:t>
      </w:r>
      <w:r w:rsidRPr="00A33D36">
        <w:rPr>
          <w:rStyle w:val="Titre2Car"/>
          <w:lang w:val="fr-FR"/>
        </w:rPr>
        <w:t>b * z &lt;= a</w:t>
      </w:r>
      <w:r w:rsidRPr="00F278D7">
        <w:rPr>
          <w:lang w:val="fr-FR"/>
        </w:rPr>
        <w:t xml:space="preserve">, et la dernière valeur valide de </w:t>
      </w:r>
      <w:r w:rsidRPr="00A33D36">
        <w:rPr>
          <w:rStyle w:val="Titre2Car"/>
          <w:lang w:val="fr-FR"/>
        </w:rPr>
        <w:t>z</w:t>
      </w:r>
      <w:r w:rsidRPr="00F278D7">
        <w:rPr>
          <w:lang w:val="fr-FR"/>
        </w:rPr>
        <w:t xml:space="preserve"> correspond à la division entière </w:t>
      </w:r>
      <w:proofErr w:type="gramStart"/>
      <w:r w:rsidRPr="00F278D7">
        <w:rPr>
          <w:lang w:val="fr-FR"/>
        </w:rPr>
        <w:t xml:space="preserve">de </w:t>
      </w:r>
      <w:r w:rsidRPr="00A33D36">
        <w:rPr>
          <w:rStyle w:val="Titre2Car"/>
          <w:lang w:val="fr-FR"/>
        </w:rPr>
        <w:t>a</w:t>
      </w:r>
      <w:proofErr w:type="gramEnd"/>
      <w:r w:rsidRPr="00F278D7">
        <w:rPr>
          <w:lang w:val="fr-FR"/>
        </w:rPr>
        <w:t xml:space="preserve"> par </w:t>
      </w:r>
      <w:r w:rsidRPr="00A33D36">
        <w:rPr>
          <w:rStyle w:val="Titre2Car"/>
          <w:lang w:val="fr-FR"/>
        </w:rPr>
        <w:t>b</w:t>
      </w:r>
      <w:r w:rsidRPr="00F278D7">
        <w:rPr>
          <w:lang w:val="fr-FR"/>
        </w:rPr>
        <w:t>.</w:t>
      </w:r>
    </w:p>
    <w:p w:rsidR="00861CC6" w:rsidRDefault="00861CC6" w:rsidP="00861CC6">
      <w:pPr>
        <w:rPr>
          <w:rFonts w:cs="Times New Roman"/>
          <w:szCs w:val="24"/>
          <w:lang w:val="fr-FR"/>
        </w:rPr>
      </w:pPr>
    </w:p>
    <w:p w:rsidR="00861CC6" w:rsidRPr="0083486F" w:rsidRDefault="00861CC6" w:rsidP="00861CC6">
      <w:pPr>
        <w:pStyle w:val="Titre1"/>
        <w:rPr>
          <w:b/>
          <w:i/>
          <w:u w:val="single"/>
          <w:lang w:val="fr-FR"/>
        </w:rPr>
      </w:pPr>
      <w:bookmarkStart w:id="14" w:name="_Toc212855801"/>
      <w:r w:rsidRPr="006679DD">
        <w:rPr>
          <w:b/>
          <w:i/>
          <w:u w:val="single"/>
          <w:lang w:val="fr-FR"/>
        </w:rPr>
        <w:lastRenderedPageBreak/>
        <w:t>Exécution</w:t>
      </w:r>
      <w:r>
        <w:rPr>
          <w:b/>
          <w:i/>
          <w:u w:val="single"/>
          <w:lang w:val="fr-FR"/>
        </w:rPr>
        <w:t>5</w:t>
      </w:r>
      <w:r w:rsidRPr="006679DD">
        <w:rPr>
          <w:b/>
          <w:i/>
          <w:u w:val="single"/>
          <w:lang w:val="fr-FR"/>
        </w:rPr>
        <w:t> :</w:t>
      </w:r>
      <w:bookmarkEnd w:id="14"/>
      <w:r w:rsidRPr="006679DD">
        <w:rPr>
          <w:b/>
          <w:i/>
          <w:u w:val="single"/>
          <w:lang w:val="fr-FR"/>
        </w:rPr>
        <w:t xml:space="preserve"> </w:t>
      </w:r>
    </w:p>
    <w:p w:rsidR="00861CC6" w:rsidRDefault="00F278D7" w:rsidP="00861CC6">
      <w:pPr>
        <w:keepNext/>
      </w:pPr>
      <w:r>
        <w:rPr>
          <w:noProof/>
        </w:rPr>
        <w:drawing>
          <wp:inline distT="0" distB="0" distL="0" distR="0" wp14:anchorId="43E5F7BC" wp14:editId="685DB31F">
            <wp:extent cx="5972810" cy="1222375"/>
            <wp:effectExtent l="0" t="0" r="889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5-11-01 013603.png"/>
                    <pic:cNvPicPr/>
                  </pic:nvPicPr>
                  <pic:blipFill>
                    <a:blip r:embed="rId21">
                      <a:extLst>
                        <a:ext uri="{28A0092B-C50C-407E-A947-70E740481C1C}">
                          <a14:useLocalDpi xmlns:a14="http://schemas.microsoft.com/office/drawing/2010/main" val="0"/>
                        </a:ext>
                      </a:extLst>
                    </a:blip>
                    <a:stretch>
                      <a:fillRect/>
                    </a:stretch>
                  </pic:blipFill>
                  <pic:spPr>
                    <a:xfrm>
                      <a:off x="0" y="0"/>
                      <a:ext cx="5972810" cy="1222375"/>
                    </a:xfrm>
                    <a:prstGeom prst="rect">
                      <a:avLst/>
                    </a:prstGeom>
                  </pic:spPr>
                </pic:pic>
              </a:graphicData>
            </a:graphic>
          </wp:inline>
        </w:drawing>
      </w:r>
    </w:p>
    <w:p w:rsidR="00861CC6" w:rsidRDefault="00861CC6" w:rsidP="00861CC6">
      <w:pPr>
        <w:pStyle w:val="Lgende"/>
      </w:pPr>
      <w:r>
        <w:t xml:space="preserve">Figure </w:t>
      </w:r>
      <w:r>
        <w:fldChar w:fldCharType="begin"/>
      </w:r>
      <w:r>
        <w:instrText xml:space="preserve"> SEQ Figure \* ARABIC </w:instrText>
      </w:r>
      <w:r>
        <w:fldChar w:fldCharType="separate"/>
      </w:r>
      <w:r w:rsidR="002F485C">
        <w:rPr>
          <w:noProof/>
        </w:rPr>
        <w:t>10</w:t>
      </w:r>
      <w:r>
        <w:fldChar w:fldCharType="end"/>
      </w:r>
    </w:p>
    <w:p w:rsidR="00861CC6" w:rsidRDefault="00861CC6" w:rsidP="00861CC6">
      <w:pPr>
        <w:rPr>
          <w:lang w:val="fr-FR"/>
        </w:rPr>
      </w:pPr>
    </w:p>
    <w:p w:rsidR="00861CC6" w:rsidRDefault="00861CC6" w:rsidP="00861CC6">
      <w:pPr>
        <w:rPr>
          <w:lang w:val="fr-FR"/>
        </w:rPr>
      </w:pPr>
    </w:p>
    <w:p w:rsidR="00861CC6" w:rsidRDefault="00861CC6" w:rsidP="00861CC6">
      <w:pPr>
        <w:rPr>
          <w:lang w:val="fr-FR"/>
        </w:rPr>
      </w:pPr>
    </w:p>
    <w:p w:rsidR="00861CC6" w:rsidRDefault="00861CC6" w:rsidP="00861CC6">
      <w:pPr>
        <w:rPr>
          <w:lang w:val="fr-FR"/>
        </w:rPr>
      </w:pPr>
    </w:p>
    <w:p w:rsidR="00861CC6" w:rsidRDefault="00861CC6" w:rsidP="00861CC6">
      <w:pPr>
        <w:rPr>
          <w:lang w:val="fr-FR"/>
        </w:rPr>
      </w:pPr>
    </w:p>
    <w:p w:rsidR="00861CC6" w:rsidRDefault="00861CC6" w:rsidP="00861CC6">
      <w:pPr>
        <w:rPr>
          <w:lang w:val="fr-FR"/>
        </w:rPr>
      </w:pPr>
    </w:p>
    <w:p w:rsidR="00861CC6" w:rsidRDefault="00861CC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101722" w:rsidRDefault="00A33D36" w:rsidP="00A33D36">
      <w:pPr>
        <w:pStyle w:val="Citationintense"/>
        <w:rPr>
          <w:b/>
          <w:sz w:val="32"/>
          <w:szCs w:val="28"/>
          <w:lang w:val="fr-FR"/>
        </w:rPr>
      </w:pPr>
      <w:r w:rsidRPr="00A33D36">
        <w:rPr>
          <w:b/>
          <w:sz w:val="28"/>
          <w:lang w:val="fr-FR"/>
        </w:rPr>
        <w:lastRenderedPageBreak/>
        <w:t xml:space="preserve">Nombre de </w:t>
      </w:r>
      <w:proofErr w:type="spellStart"/>
      <w:r w:rsidRPr="00A33D36">
        <w:rPr>
          <w:b/>
          <w:sz w:val="28"/>
          <w:lang w:val="fr-FR"/>
        </w:rPr>
        <w:t>Kaprekar</w:t>
      </w:r>
      <w:proofErr w:type="spellEnd"/>
    </w:p>
    <w:p w:rsidR="00101722" w:rsidRDefault="00101722" w:rsidP="00101722">
      <w:pPr>
        <w:pStyle w:val="Titre1"/>
        <w:rPr>
          <w:b/>
          <w:u w:val="single"/>
          <w:lang w:val="fr-FR"/>
        </w:rPr>
      </w:pPr>
      <w:bookmarkStart w:id="15" w:name="_Toc212855802"/>
      <w:r w:rsidRPr="00A33D36">
        <w:rPr>
          <w:b/>
          <w:u w:val="single"/>
          <w:lang w:val="fr-FR"/>
        </w:rPr>
        <w:t xml:space="preserve">Exercice 6 : Nombre de </w:t>
      </w:r>
      <w:proofErr w:type="spellStart"/>
      <w:r w:rsidRPr="00A33D36">
        <w:rPr>
          <w:b/>
          <w:u w:val="single"/>
          <w:lang w:val="fr-FR"/>
        </w:rPr>
        <w:t>Kaprekar</w:t>
      </w:r>
      <w:bookmarkEnd w:id="15"/>
      <w:proofErr w:type="spellEnd"/>
    </w:p>
    <w:p w:rsidR="00101722" w:rsidRPr="00101722" w:rsidRDefault="00101722" w:rsidP="00101722">
      <w:pPr>
        <w:tabs>
          <w:tab w:val="left" w:pos="1604"/>
        </w:tabs>
        <w:rPr>
          <w:lang w:val="fr-FR"/>
        </w:rPr>
      </w:pPr>
      <w:r>
        <w:rPr>
          <w:lang w:val="fr-FR"/>
        </w:rPr>
        <w:t xml:space="preserve">Dans cette </w:t>
      </w:r>
      <w:proofErr w:type="gramStart"/>
      <w:r>
        <w:rPr>
          <w:lang w:val="fr-FR"/>
        </w:rPr>
        <w:t xml:space="preserve">exercice </w:t>
      </w:r>
      <w:r w:rsidRPr="00A33D36">
        <w:rPr>
          <w:lang w:val="fr-FR"/>
        </w:rPr>
        <w:t>,</w:t>
      </w:r>
      <w:proofErr w:type="gramEnd"/>
      <w:r w:rsidRPr="00A33D36">
        <w:rPr>
          <w:lang w:val="fr-FR"/>
        </w:rPr>
        <w:t xml:space="preserve"> nous vérifions si un nombre satisfait la propriété de </w:t>
      </w:r>
      <w:proofErr w:type="spellStart"/>
      <w:r w:rsidRPr="00A33D36">
        <w:rPr>
          <w:rStyle w:val="Titre2Car"/>
          <w:lang w:val="fr-FR"/>
        </w:rPr>
        <w:t>Kaprekar</w:t>
      </w:r>
      <w:proofErr w:type="spellEnd"/>
      <w:r w:rsidRPr="00A33D36">
        <w:rPr>
          <w:lang w:val="fr-FR"/>
        </w:rPr>
        <w:t xml:space="preserve"> et affichons les dix premiers nombres correspondants.</w:t>
      </w:r>
    </w:p>
    <w:p w:rsidR="00A33D36" w:rsidRDefault="00101722" w:rsidP="00A33D36">
      <w:pPr>
        <w:rPr>
          <w:rFonts w:cs="Times New Roman"/>
          <w:szCs w:val="24"/>
          <w:lang w:val="fr-FR"/>
        </w:rPr>
      </w:pPr>
      <w:r>
        <w:rPr>
          <w:rFonts w:cs="Times New Roman"/>
          <w:noProof/>
          <w:szCs w:val="24"/>
        </w:rPr>
        <w:drawing>
          <wp:inline distT="0" distB="0" distL="0" distR="0" wp14:anchorId="6DADA591" wp14:editId="39B5AECD">
            <wp:extent cx="5423370" cy="6328610"/>
            <wp:effectExtent l="0" t="0" r="635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5-11-01 014519.png"/>
                    <pic:cNvPicPr/>
                  </pic:nvPicPr>
                  <pic:blipFill>
                    <a:blip r:embed="rId22">
                      <a:extLst>
                        <a:ext uri="{28A0092B-C50C-407E-A947-70E740481C1C}">
                          <a14:useLocalDpi xmlns:a14="http://schemas.microsoft.com/office/drawing/2010/main" val="0"/>
                        </a:ext>
                      </a:extLst>
                    </a:blip>
                    <a:stretch>
                      <a:fillRect/>
                    </a:stretch>
                  </pic:blipFill>
                  <pic:spPr>
                    <a:xfrm>
                      <a:off x="0" y="0"/>
                      <a:ext cx="5425152" cy="6330690"/>
                    </a:xfrm>
                    <a:prstGeom prst="rect">
                      <a:avLst/>
                    </a:prstGeom>
                  </pic:spPr>
                </pic:pic>
              </a:graphicData>
            </a:graphic>
          </wp:inline>
        </w:drawing>
      </w:r>
    </w:p>
    <w:p w:rsidR="00101722" w:rsidRPr="00101722" w:rsidRDefault="00101722" w:rsidP="00101722">
      <w:pPr>
        <w:pStyle w:val="Paragraphedeliste"/>
        <w:numPr>
          <w:ilvl w:val="0"/>
          <w:numId w:val="14"/>
        </w:numPr>
        <w:rPr>
          <w:lang w:val="fr-FR"/>
        </w:rPr>
      </w:pPr>
      <w:r>
        <w:rPr>
          <w:lang w:val="fr-FR"/>
        </w:rPr>
        <w:lastRenderedPageBreak/>
        <w:t>L</w:t>
      </w:r>
      <w:r w:rsidRPr="00101722">
        <w:rPr>
          <w:lang w:val="fr-FR"/>
        </w:rPr>
        <w:t xml:space="preserve">e programme définit une fonction </w:t>
      </w:r>
      <w:proofErr w:type="spellStart"/>
      <w:r w:rsidRPr="00101722">
        <w:rPr>
          <w:rStyle w:val="Titre2Car"/>
          <w:lang w:val="fr-FR"/>
        </w:rPr>
        <w:t>kaprekar</w:t>
      </w:r>
      <w:proofErr w:type="spellEnd"/>
      <w:r w:rsidRPr="00101722">
        <w:rPr>
          <w:rStyle w:val="Titre2Car"/>
          <w:lang w:val="fr-FR"/>
        </w:rPr>
        <w:t>(x)</w:t>
      </w:r>
      <w:r w:rsidRPr="00101722">
        <w:rPr>
          <w:lang w:val="fr-FR"/>
        </w:rPr>
        <w:t xml:space="preserve"> permettant de vérifier si un nombre possède la propriété de </w:t>
      </w:r>
      <w:proofErr w:type="spellStart"/>
      <w:r w:rsidRPr="00101722">
        <w:rPr>
          <w:rStyle w:val="Titre2Car"/>
          <w:lang w:val="fr-FR"/>
        </w:rPr>
        <w:t>Kaprekar</w:t>
      </w:r>
      <w:proofErr w:type="spellEnd"/>
      <w:r w:rsidRPr="00101722">
        <w:rPr>
          <w:lang w:val="fr-FR"/>
        </w:rPr>
        <w:t xml:space="preserve">. Si la valeur saisie est </w:t>
      </w:r>
      <w:r w:rsidRPr="00101722">
        <w:rPr>
          <w:rStyle w:val="Titre2Car"/>
          <w:lang w:val="fr-FR"/>
        </w:rPr>
        <w:t>1</w:t>
      </w:r>
      <w:r w:rsidRPr="00101722">
        <w:rPr>
          <w:lang w:val="fr-FR"/>
        </w:rPr>
        <w:t>, le programme l’accepte directement, car 1 est un cas particulier connu. Dans le cas général, le programme calcule le carré du nombre puis récupère le nombre de chiffres de la valeur d’origine afin de déterminer où séparer ce carré.</w:t>
      </w:r>
    </w:p>
    <w:p w:rsidR="00101722" w:rsidRPr="00101722" w:rsidRDefault="00101722" w:rsidP="00101722">
      <w:pPr>
        <w:pStyle w:val="Paragraphedeliste"/>
        <w:numPr>
          <w:ilvl w:val="0"/>
          <w:numId w:val="14"/>
        </w:numPr>
        <w:rPr>
          <w:lang w:val="fr-FR"/>
        </w:rPr>
      </w:pPr>
      <w:r w:rsidRPr="00101722">
        <w:rPr>
          <w:lang w:val="fr-FR"/>
        </w:rPr>
        <w:t xml:space="preserve">Ensuite, le carré est découpé en deux parties : la partie droite est obtenue à l’aide d’un modulo, tandis que la partie gauche est obtenue par une division entière. Si la </w:t>
      </w:r>
      <w:r w:rsidRPr="00101722">
        <w:rPr>
          <w:rStyle w:val="Titre2Car"/>
          <w:lang w:val="fr-FR"/>
        </w:rPr>
        <w:t>somme</w:t>
      </w:r>
      <w:r w:rsidRPr="00101722">
        <w:rPr>
          <w:lang w:val="fr-FR"/>
        </w:rPr>
        <w:t xml:space="preserve"> de ces deux parties est égale au nombre initial, alors celui-ci est identifié comme un nombre de </w:t>
      </w:r>
      <w:proofErr w:type="spellStart"/>
      <w:r w:rsidRPr="00101722">
        <w:rPr>
          <w:rStyle w:val="Titre2Car"/>
          <w:lang w:val="fr-FR"/>
        </w:rPr>
        <w:t>Kaprekar</w:t>
      </w:r>
      <w:proofErr w:type="spellEnd"/>
      <w:r w:rsidRPr="00101722">
        <w:rPr>
          <w:lang w:val="fr-FR"/>
        </w:rPr>
        <w:t xml:space="preserve"> ; sinon, un message indique le contraire.</w:t>
      </w:r>
    </w:p>
    <w:p w:rsidR="00101722" w:rsidRPr="00101722" w:rsidRDefault="00101722" w:rsidP="00A33D36">
      <w:pPr>
        <w:pStyle w:val="Paragraphedeliste"/>
        <w:numPr>
          <w:ilvl w:val="0"/>
          <w:numId w:val="14"/>
        </w:numPr>
        <w:rPr>
          <w:lang w:val="fr-FR"/>
        </w:rPr>
      </w:pPr>
      <w:r w:rsidRPr="00101722">
        <w:rPr>
          <w:lang w:val="fr-FR"/>
        </w:rPr>
        <w:t xml:space="preserve">Après la saisie de la valeur par l’utilisateur et l’appel de la fonction, une seconde partie du programme permet d’afficher les dix premiers nombres de </w:t>
      </w:r>
      <w:proofErr w:type="spellStart"/>
      <w:r w:rsidRPr="00101722">
        <w:rPr>
          <w:rStyle w:val="Titre2Car"/>
          <w:lang w:val="fr-FR"/>
        </w:rPr>
        <w:t>Kaprekar</w:t>
      </w:r>
      <w:proofErr w:type="spellEnd"/>
      <w:r w:rsidRPr="00101722">
        <w:rPr>
          <w:lang w:val="fr-FR"/>
        </w:rPr>
        <w:t xml:space="preserve">. Pour cela, une boucle </w:t>
      </w:r>
      <w:proofErr w:type="spellStart"/>
      <w:r w:rsidRPr="00101722">
        <w:rPr>
          <w:rStyle w:val="Titre2Car"/>
          <w:lang w:val="fr-FR"/>
        </w:rPr>
        <w:t>while</w:t>
      </w:r>
      <w:proofErr w:type="spellEnd"/>
      <w:r w:rsidRPr="00101722">
        <w:rPr>
          <w:lang w:val="fr-FR"/>
        </w:rPr>
        <w:t xml:space="preserve"> incrémente progressivement un compteur </w:t>
      </w:r>
      <w:r w:rsidRPr="00101722">
        <w:rPr>
          <w:rStyle w:val="Titre2Car"/>
          <w:lang w:val="fr-FR"/>
        </w:rPr>
        <w:t>n</w:t>
      </w:r>
      <w:r w:rsidRPr="00101722">
        <w:rPr>
          <w:lang w:val="fr-FR"/>
        </w:rPr>
        <w:t xml:space="preserve">, applique la même méthode de séparation et teste la propriété à chaque itération. À chaque fois qu’un nombre valide est trouvé, il est affiché et le compteur principal est augmenté. La boucle s’arrête automatiquement après la découverte des dix premiers nombres de </w:t>
      </w:r>
      <w:proofErr w:type="spellStart"/>
      <w:r w:rsidRPr="00101722">
        <w:rPr>
          <w:rStyle w:val="Titre2Car"/>
          <w:lang w:val="fr-FR"/>
        </w:rPr>
        <w:t>Kaprekar</w:t>
      </w:r>
      <w:proofErr w:type="spellEnd"/>
      <w:r w:rsidRPr="00101722">
        <w:rPr>
          <w:lang w:val="fr-FR"/>
        </w:rPr>
        <w:t>.</w:t>
      </w:r>
    </w:p>
    <w:p w:rsidR="00A33D36" w:rsidRPr="0083486F" w:rsidRDefault="00A33D36" w:rsidP="00A33D36">
      <w:pPr>
        <w:pStyle w:val="Titre1"/>
        <w:rPr>
          <w:b/>
          <w:i/>
          <w:u w:val="single"/>
          <w:lang w:val="fr-FR"/>
        </w:rPr>
      </w:pPr>
      <w:bookmarkStart w:id="16" w:name="_Toc212855803"/>
      <w:r w:rsidRPr="006679DD">
        <w:rPr>
          <w:b/>
          <w:i/>
          <w:u w:val="single"/>
          <w:lang w:val="fr-FR"/>
        </w:rPr>
        <w:lastRenderedPageBreak/>
        <w:t>Exécution</w:t>
      </w:r>
      <w:r w:rsidR="00083EC2">
        <w:rPr>
          <w:b/>
          <w:i/>
          <w:u w:val="single"/>
          <w:lang w:val="fr-FR"/>
        </w:rPr>
        <w:t>6</w:t>
      </w:r>
      <w:r w:rsidRPr="006679DD">
        <w:rPr>
          <w:b/>
          <w:i/>
          <w:u w:val="single"/>
          <w:lang w:val="fr-FR"/>
        </w:rPr>
        <w:t> :</w:t>
      </w:r>
      <w:bookmarkEnd w:id="16"/>
      <w:r w:rsidRPr="006679DD">
        <w:rPr>
          <w:b/>
          <w:i/>
          <w:u w:val="single"/>
          <w:lang w:val="fr-FR"/>
        </w:rPr>
        <w:t xml:space="preserve"> </w:t>
      </w:r>
    </w:p>
    <w:p w:rsidR="00A33D36" w:rsidRDefault="00101722" w:rsidP="00A33D36">
      <w:pPr>
        <w:keepNext/>
      </w:pPr>
      <w:r>
        <w:rPr>
          <w:noProof/>
        </w:rPr>
        <w:drawing>
          <wp:inline distT="0" distB="0" distL="0" distR="0" wp14:anchorId="09FFC385" wp14:editId="33FC7F03">
            <wp:extent cx="5972810" cy="3531235"/>
            <wp:effectExtent l="0" t="0" r="889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5-11-01 014555.png"/>
                    <pic:cNvPicPr/>
                  </pic:nvPicPr>
                  <pic:blipFill>
                    <a:blip r:embed="rId23">
                      <a:extLst>
                        <a:ext uri="{28A0092B-C50C-407E-A947-70E740481C1C}">
                          <a14:useLocalDpi xmlns:a14="http://schemas.microsoft.com/office/drawing/2010/main" val="0"/>
                        </a:ext>
                      </a:extLst>
                    </a:blip>
                    <a:stretch>
                      <a:fillRect/>
                    </a:stretch>
                  </pic:blipFill>
                  <pic:spPr>
                    <a:xfrm>
                      <a:off x="0" y="0"/>
                      <a:ext cx="5972810" cy="3531235"/>
                    </a:xfrm>
                    <a:prstGeom prst="rect">
                      <a:avLst/>
                    </a:prstGeom>
                  </pic:spPr>
                </pic:pic>
              </a:graphicData>
            </a:graphic>
          </wp:inline>
        </w:drawing>
      </w:r>
    </w:p>
    <w:p w:rsidR="00A33D36" w:rsidRDefault="00A33D36" w:rsidP="00A33D36">
      <w:pPr>
        <w:pStyle w:val="Lgende"/>
      </w:pPr>
      <w:r>
        <w:t xml:space="preserve">Figure </w:t>
      </w:r>
      <w:r>
        <w:fldChar w:fldCharType="begin"/>
      </w:r>
      <w:r>
        <w:instrText xml:space="preserve"> SEQ Figure \* ARABIC </w:instrText>
      </w:r>
      <w:r>
        <w:fldChar w:fldCharType="separate"/>
      </w:r>
      <w:r w:rsidR="002F485C">
        <w:rPr>
          <w:noProof/>
        </w:rPr>
        <w:t>11</w:t>
      </w:r>
      <w:r>
        <w:fldChar w:fldCharType="end"/>
      </w: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101722" w:rsidRDefault="00101722" w:rsidP="00861CC6">
      <w:pPr>
        <w:rPr>
          <w:b/>
          <w:sz w:val="28"/>
          <w:lang w:val="fr-FR"/>
        </w:rPr>
      </w:pPr>
    </w:p>
    <w:p w:rsidR="00A33D36" w:rsidRPr="00101722" w:rsidRDefault="00101722" w:rsidP="00A33D36">
      <w:pPr>
        <w:pStyle w:val="Citationintense"/>
        <w:rPr>
          <w:b/>
          <w:sz w:val="32"/>
          <w:szCs w:val="28"/>
          <w:lang w:val="fr-FR"/>
        </w:rPr>
      </w:pPr>
      <w:r w:rsidRPr="00101722">
        <w:rPr>
          <w:b/>
          <w:sz w:val="28"/>
          <w:lang w:val="fr-FR"/>
        </w:rPr>
        <w:lastRenderedPageBreak/>
        <w:t>Nombre Amicaux</w:t>
      </w:r>
    </w:p>
    <w:p w:rsidR="00A33D36" w:rsidRPr="00101722" w:rsidRDefault="00101722" w:rsidP="00A33D36">
      <w:pPr>
        <w:pStyle w:val="Titre1"/>
        <w:rPr>
          <w:b/>
          <w:u w:val="single"/>
          <w:lang w:val="fr-FR"/>
        </w:rPr>
      </w:pPr>
      <w:bookmarkStart w:id="17" w:name="_Toc212855804"/>
      <w:r w:rsidRPr="00101722">
        <w:rPr>
          <w:b/>
          <w:u w:val="single"/>
          <w:lang w:val="fr-FR"/>
        </w:rPr>
        <w:t>Exercice 7 : Nombre Amicaux</w:t>
      </w:r>
      <w:bookmarkEnd w:id="17"/>
    </w:p>
    <w:p w:rsidR="00101722" w:rsidRPr="00101722" w:rsidRDefault="00101722" w:rsidP="00101722">
      <w:pPr>
        <w:rPr>
          <w:lang w:val="fr-FR"/>
        </w:rPr>
      </w:pPr>
      <w:r w:rsidRPr="00101722">
        <w:rPr>
          <w:lang w:val="fr-FR"/>
        </w:rPr>
        <w:t xml:space="preserve">Cet exercice recherche les trois premières paires de nombres </w:t>
      </w:r>
      <w:proofErr w:type="spellStart"/>
      <w:r w:rsidRPr="00101722">
        <w:rPr>
          <w:rStyle w:val="Titre2Car"/>
        </w:rPr>
        <w:t>amicaux</w:t>
      </w:r>
      <w:proofErr w:type="spellEnd"/>
      <w:r w:rsidRPr="00101722">
        <w:rPr>
          <w:lang w:val="fr-FR"/>
        </w:rPr>
        <w:t xml:space="preserve"> en comparant la somme de leurs diviseurs propres.</w:t>
      </w:r>
    </w:p>
    <w:p w:rsidR="00A33D36" w:rsidRPr="00101722" w:rsidRDefault="00101722" w:rsidP="00101722">
      <w:pPr>
        <w:keepNext/>
        <w:rPr>
          <w:lang w:val="fr-FR"/>
        </w:rPr>
      </w:pPr>
      <w:r w:rsidRPr="00101722">
        <w:rPr>
          <w:noProof/>
          <w:lang w:val="fr-FR"/>
        </w:rPr>
        <w:t xml:space="preserve"> </w:t>
      </w:r>
      <w:r>
        <w:rPr>
          <w:noProof/>
        </w:rPr>
        <w:drawing>
          <wp:inline distT="0" distB="0" distL="0" distR="0" wp14:anchorId="78A16AAE" wp14:editId="6386982F">
            <wp:extent cx="5972810" cy="4700270"/>
            <wp:effectExtent l="0" t="0" r="8890" b="508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5-11-01 020136.png"/>
                    <pic:cNvPicPr/>
                  </pic:nvPicPr>
                  <pic:blipFill>
                    <a:blip r:embed="rId24">
                      <a:extLst>
                        <a:ext uri="{28A0092B-C50C-407E-A947-70E740481C1C}">
                          <a14:useLocalDpi xmlns:a14="http://schemas.microsoft.com/office/drawing/2010/main" val="0"/>
                        </a:ext>
                      </a:extLst>
                    </a:blip>
                    <a:stretch>
                      <a:fillRect/>
                    </a:stretch>
                  </pic:blipFill>
                  <pic:spPr>
                    <a:xfrm>
                      <a:off x="0" y="0"/>
                      <a:ext cx="5972810" cy="4700270"/>
                    </a:xfrm>
                    <a:prstGeom prst="rect">
                      <a:avLst/>
                    </a:prstGeom>
                  </pic:spPr>
                </pic:pic>
              </a:graphicData>
            </a:graphic>
          </wp:inline>
        </w:drawing>
      </w:r>
    </w:p>
    <w:p w:rsidR="00A33D36" w:rsidRPr="00F278D7" w:rsidRDefault="00A33D36" w:rsidP="00A33D36">
      <w:pPr>
        <w:pStyle w:val="Lgende"/>
        <w:rPr>
          <w:lang w:val="fr-FR"/>
        </w:rPr>
      </w:pPr>
      <w:r w:rsidRPr="00F278D7">
        <w:rPr>
          <w:lang w:val="fr-FR"/>
        </w:rPr>
        <w:t xml:space="preserve">Figure </w:t>
      </w:r>
      <w:r>
        <w:fldChar w:fldCharType="begin"/>
      </w:r>
      <w:r w:rsidRPr="00F278D7">
        <w:rPr>
          <w:lang w:val="fr-FR"/>
        </w:rPr>
        <w:instrText xml:space="preserve"> SEQ Figure \* ARABIC </w:instrText>
      </w:r>
      <w:r>
        <w:fldChar w:fldCharType="separate"/>
      </w:r>
      <w:r w:rsidR="002F485C">
        <w:rPr>
          <w:noProof/>
          <w:lang w:val="fr-FR"/>
        </w:rPr>
        <w:t>12</w:t>
      </w:r>
      <w:r>
        <w:fldChar w:fldCharType="end"/>
      </w:r>
      <w:r w:rsidRPr="00F278D7">
        <w:rPr>
          <w:lang w:val="fr-FR"/>
        </w:rPr>
        <w:t>: code source</w:t>
      </w:r>
    </w:p>
    <w:p w:rsidR="00101722" w:rsidRPr="00101722" w:rsidRDefault="00101722" w:rsidP="00101722">
      <w:pPr>
        <w:pStyle w:val="Paragraphedeliste"/>
        <w:numPr>
          <w:ilvl w:val="0"/>
          <w:numId w:val="15"/>
        </w:numPr>
        <w:rPr>
          <w:lang w:val="fr-FR"/>
        </w:rPr>
      </w:pPr>
      <w:r w:rsidRPr="00101722">
        <w:rPr>
          <w:lang w:val="fr-FR"/>
        </w:rPr>
        <w:t xml:space="preserve">Dans cet exercice, le programme commence par définir une fonction interne </w:t>
      </w:r>
      <w:proofErr w:type="spellStart"/>
      <w:r w:rsidRPr="00083EC2">
        <w:rPr>
          <w:rStyle w:val="Titre2Car"/>
          <w:lang w:val="fr-FR"/>
        </w:rPr>
        <w:t>somme_diviseurs</w:t>
      </w:r>
      <w:proofErr w:type="spellEnd"/>
      <w:r w:rsidRPr="00083EC2">
        <w:rPr>
          <w:rStyle w:val="Titre2Car"/>
          <w:lang w:val="fr-FR"/>
        </w:rPr>
        <w:t>(n)</w:t>
      </w:r>
      <w:r w:rsidRPr="00101722">
        <w:rPr>
          <w:lang w:val="fr-FR"/>
        </w:rPr>
        <w:t xml:space="preserve"> qui calcule la somme des diviseurs propres d’un nombre </w:t>
      </w:r>
      <w:r w:rsidRPr="00083EC2">
        <w:rPr>
          <w:rStyle w:val="Titre2Car"/>
          <w:lang w:val="fr-FR"/>
        </w:rPr>
        <w:t>n</w:t>
      </w:r>
      <w:r w:rsidRPr="00101722">
        <w:rPr>
          <w:lang w:val="fr-FR"/>
        </w:rPr>
        <w:t xml:space="preserve"> à l’aide d’une boucle </w:t>
      </w:r>
      <w:proofErr w:type="spellStart"/>
      <w:r w:rsidRPr="00083EC2">
        <w:rPr>
          <w:rStyle w:val="Titre2Car"/>
          <w:lang w:val="fr-FR"/>
        </w:rPr>
        <w:t>while</w:t>
      </w:r>
      <w:proofErr w:type="spellEnd"/>
      <w:r w:rsidR="00083EC2">
        <w:rPr>
          <w:lang w:val="fr-FR"/>
        </w:rPr>
        <w:t>.</w:t>
      </w:r>
    </w:p>
    <w:p w:rsidR="00101722" w:rsidRPr="00101722" w:rsidRDefault="00101722" w:rsidP="00101722">
      <w:pPr>
        <w:pStyle w:val="Paragraphedeliste"/>
        <w:numPr>
          <w:ilvl w:val="0"/>
          <w:numId w:val="15"/>
        </w:numPr>
        <w:rPr>
          <w:lang w:val="fr-FR"/>
        </w:rPr>
      </w:pPr>
      <w:r w:rsidRPr="00101722">
        <w:rPr>
          <w:lang w:val="fr-FR"/>
        </w:rPr>
        <w:lastRenderedPageBreak/>
        <w:t xml:space="preserve">Ensuite, deux variables sont initialisées : </w:t>
      </w:r>
      <w:r w:rsidRPr="00083EC2">
        <w:rPr>
          <w:rStyle w:val="Titre2Car"/>
          <w:lang w:val="fr-FR"/>
        </w:rPr>
        <w:t>a</w:t>
      </w:r>
      <w:r w:rsidRPr="00101722">
        <w:rPr>
          <w:lang w:val="fr-FR"/>
        </w:rPr>
        <w:t xml:space="preserve">, qui représente le nombre à analyser, et </w:t>
      </w:r>
      <w:proofErr w:type="spellStart"/>
      <w:r w:rsidRPr="00083EC2">
        <w:rPr>
          <w:rStyle w:val="Titre2Car"/>
          <w:lang w:val="fr-FR"/>
        </w:rPr>
        <w:t>couples_trouve</w:t>
      </w:r>
      <w:proofErr w:type="spellEnd"/>
      <w:r w:rsidRPr="00101722">
        <w:rPr>
          <w:lang w:val="fr-FR"/>
        </w:rPr>
        <w:t xml:space="preserve">, qui servira à compter combien de couples de nombres amicaux ont déjà été identifiés. Une boucle </w:t>
      </w:r>
      <w:proofErr w:type="spellStart"/>
      <w:r w:rsidRPr="00083EC2">
        <w:rPr>
          <w:rStyle w:val="Titre2Car"/>
          <w:lang w:val="fr-FR"/>
        </w:rPr>
        <w:t>while</w:t>
      </w:r>
      <w:proofErr w:type="spellEnd"/>
      <w:r w:rsidRPr="00083EC2">
        <w:rPr>
          <w:rStyle w:val="Titre2Car"/>
          <w:lang w:val="fr-FR"/>
        </w:rPr>
        <w:t xml:space="preserve"> </w:t>
      </w:r>
      <w:proofErr w:type="spellStart"/>
      <w:r w:rsidRPr="00083EC2">
        <w:rPr>
          <w:rStyle w:val="Titre2Car"/>
          <w:lang w:val="fr-FR"/>
        </w:rPr>
        <w:t>couples_trouve</w:t>
      </w:r>
      <w:proofErr w:type="spellEnd"/>
      <w:r w:rsidRPr="00083EC2">
        <w:rPr>
          <w:rStyle w:val="Titre2Car"/>
          <w:lang w:val="fr-FR"/>
        </w:rPr>
        <w:t xml:space="preserve"> &lt; 3</w:t>
      </w:r>
      <w:r w:rsidRPr="00101722">
        <w:rPr>
          <w:lang w:val="fr-FR"/>
        </w:rPr>
        <w:t xml:space="preserve"> est ensuite utilisée pour parcourir progressivement les entiers à partir de 2.</w:t>
      </w:r>
    </w:p>
    <w:p w:rsidR="00101722" w:rsidRPr="00101722" w:rsidRDefault="00101722" w:rsidP="00101722">
      <w:pPr>
        <w:pStyle w:val="Paragraphedeliste"/>
        <w:numPr>
          <w:ilvl w:val="0"/>
          <w:numId w:val="15"/>
        </w:numPr>
        <w:rPr>
          <w:lang w:val="fr-FR"/>
        </w:rPr>
      </w:pPr>
      <w:r w:rsidRPr="00101722">
        <w:rPr>
          <w:lang w:val="fr-FR"/>
        </w:rPr>
        <w:t xml:space="preserve">À chaque itération, le programme calcule la somme des diviseurs </w:t>
      </w:r>
      <w:proofErr w:type="gramStart"/>
      <w:r w:rsidRPr="00101722">
        <w:rPr>
          <w:lang w:val="fr-FR"/>
        </w:rPr>
        <w:t xml:space="preserve">de </w:t>
      </w:r>
      <w:r w:rsidRPr="00083EC2">
        <w:rPr>
          <w:rStyle w:val="Titre2Car"/>
          <w:lang w:val="fr-FR"/>
        </w:rPr>
        <w:t>a</w:t>
      </w:r>
      <w:proofErr w:type="gramEnd"/>
      <w:r w:rsidRPr="00101722">
        <w:rPr>
          <w:lang w:val="fr-FR"/>
        </w:rPr>
        <w:t xml:space="preserve"> et la stocke dans </w:t>
      </w:r>
      <w:r w:rsidRPr="00083EC2">
        <w:rPr>
          <w:rStyle w:val="Titre2Car"/>
          <w:lang w:val="fr-FR"/>
        </w:rPr>
        <w:t>b</w:t>
      </w:r>
      <w:r w:rsidRPr="00101722">
        <w:rPr>
          <w:lang w:val="fr-FR"/>
        </w:rPr>
        <w:t xml:space="preserve">. Si </w:t>
      </w:r>
      <w:r w:rsidRPr="00083EC2">
        <w:rPr>
          <w:rStyle w:val="Titre2Car"/>
          <w:lang w:val="fr-FR"/>
        </w:rPr>
        <w:t>b</w:t>
      </w:r>
      <w:r w:rsidRPr="00101722">
        <w:rPr>
          <w:lang w:val="fr-FR"/>
        </w:rPr>
        <w:t xml:space="preserve"> est supérieur à </w:t>
      </w:r>
      <w:r w:rsidRPr="00083EC2">
        <w:rPr>
          <w:rStyle w:val="Titre2Car"/>
          <w:lang w:val="fr-FR"/>
        </w:rPr>
        <w:t>a</w:t>
      </w:r>
      <w:r w:rsidRPr="00101722">
        <w:rPr>
          <w:lang w:val="fr-FR"/>
        </w:rPr>
        <w:t xml:space="preserve"> (pour éviter les doublons) et si la somme des diviseurs de </w:t>
      </w:r>
      <w:r w:rsidRPr="00083EC2">
        <w:rPr>
          <w:rStyle w:val="Titre2Car"/>
          <w:lang w:val="fr-FR"/>
        </w:rPr>
        <w:t>b</w:t>
      </w:r>
      <w:r w:rsidRPr="00101722">
        <w:rPr>
          <w:lang w:val="fr-FR"/>
        </w:rPr>
        <w:t xml:space="preserve"> est égale à </w:t>
      </w:r>
      <w:r w:rsidRPr="00101722">
        <w:rPr>
          <w:rStyle w:val="CodeHTML"/>
          <w:rFonts w:eastAsiaTheme="majorEastAsia"/>
          <w:lang w:val="fr-FR"/>
        </w:rPr>
        <w:t>a</w:t>
      </w:r>
      <w:r w:rsidRPr="00101722">
        <w:rPr>
          <w:lang w:val="fr-FR"/>
        </w:rPr>
        <w:t xml:space="preserve">, alors les deux nombres forment un couple amical. Dans ce cas, le couple est affiché et le compteur est </w:t>
      </w:r>
      <w:r w:rsidRPr="00083EC2">
        <w:rPr>
          <w:rStyle w:val="Titre2Car"/>
          <w:lang w:val="fr-FR"/>
        </w:rPr>
        <w:t>incrémenté</w:t>
      </w:r>
      <w:r w:rsidRPr="00101722">
        <w:rPr>
          <w:lang w:val="fr-FR"/>
        </w:rPr>
        <w:t>.</w:t>
      </w:r>
    </w:p>
    <w:p w:rsidR="00101722" w:rsidRPr="00101722" w:rsidRDefault="00101722" w:rsidP="00101722">
      <w:pPr>
        <w:pStyle w:val="Paragraphedeliste"/>
        <w:numPr>
          <w:ilvl w:val="0"/>
          <w:numId w:val="15"/>
        </w:numPr>
        <w:rPr>
          <w:lang w:val="fr-FR"/>
        </w:rPr>
      </w:pPr>
      <w:r w:rsidRPr="00101722">
        <w:rPr>
          <w:lang w:val="fr-FR"/>
        </w:rPr>
        <w:t xml:space="preserve">Enfin, la variable </w:t>
      </w:r>
      <w:r w:rsidRPr="00083EC2">
        <w:rPr>
          <w:rStyle w:val="Titre2Car"/>
          <w:lang w:val="fr-FR"/>
        </w:rPr>
        <w:t>a</w:t>
      </w:r>
      <w:r w:rsidRPr="00101722">
        <w:rPr>
          <w:lang w:val="fr-FR"/>
        </w:rPr>
        <w:t xml:space="preserve"> est augmentée de 1 pour analyser le nombre suivant, et le processus continue jusqu’à ce que les trois premiers couples de nombres </w:t>
      </w:r>
      <w:r w:rsidRPr="00083EC2">
        <w:rPr>
          <w:rStyle w:val="Titre2Car"/>
          <w:lang w:val="fr-FR"/>
        </w:rPr>
        <w:t>amicaux</w:t>
      </w:r>
      <w:r w:rsidRPr="00101722">
        <w:rPr>
          <w:lang w:val="fr-FR"/>
        </w:rPr>
        <w:t xml:space="preserve"> soient trouvés.</w:t>
      </w:r>
    </w:p>
    <w:p w:rsidR="00A33D36" w:rsidRDefault="00A33D36" w:rsidP="00A33D36">
      <w:pPr>
        <w:rPr>
          <w:rFonts w:cs="Times New Roman"/>
          <w:szCs w:val="24"/>
          <w:lang w:val="fr-FR"/>
        </w:rPr>
      </w:pPr>
    </w:p>
    <w:p w:rsidR="00A33D36" w:rsidRPr="0083486F" w:rsidRDefault="00A33D36" w:rsidP="00A33D36">
      <w:pPr>
        <w:pStyle w:val="Titre1"/>
        <w:rPr>
          <w:b/>
          <w:i/>
          <w:u w:val="single"/>
          <w:lang w:val="fr-FR"/>
        </w:rPr>
      </w:pPr>
      <w:bookmarkStart w:id="18" w:name="_Toc212855805"/>
      <w:r w:rsidRPr="006679DD">
        <w:rPr>
          <w:b/>
          <w:i/>
          <w:u w:val="single"/>
          <w:lang w:val="fr-FR"/>
        </w:rPr>
        <w:t>Exécution</w:t>
      </w:r>
      <w:r w:rsidR="00083EC2">
        <w:rPr>
          <w:b/>
          <w:i/>
          <w:u w:val="single"/>
          <w:lang w:val="fr-FR"/>
        </w:rPr>
        <w:t>7</w:t>
      </w:r>
      <w:r w:rsidRPr="006679DD">
        <w:rPr>
          <w:b/>
          <w:i/>
          <w:u w:val="single"/>
          <w:lang w:val="fr-FR"/>
        </w:rPr>
        <w:t> :</w:t>
      </w:r>
      <w:bookmarkEnd w:id="18"/>
      <w:r w:rsidRPr="006679DD">
        <w:rPr>
          <w:b/>
          <w:i/>
          <w:u w:val="single"/>
          <w:lang w:val="fr-FR"/>
        </w:rPr>
        <w:t xml:space="preserve"> </w:t>
      </w:r>
    </w:p>
    <w:p w:rsidR="00A33D36" w:rsidRDefault="00083EC2" w:rsidP="00A33D36">
      <w:pPr>
        <w:keepNext/>
      </w:pPr>
      <w:r>
        <w:rPr>
          <w:noProof/>
        </w:rPr>
        <w:drawing>
          <wp:inline distT="0" distB="0" distL="0" distR="0" wp14:anchorId="3D893065" wp14:editId="53126D0E">
            <wp:extent cx="5972810" cy="1438910"/>
            <wp:effectExtent l="0" t="0" r="8890" b="889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5-11-01 020153.png"/>
                    <pic:cNvPicPr/>
                  </pic:nvPicPr>
                  <pic:blipFill>
                    <a:blip r:embed="rId25">
                      <a:extLst>
                        <a:ext uri="{28A0092B-C50C-407E-A947-70E740481C1C}">
                          <a14:useLocalDpi xmlns:a14="http://schemas.microsoft.com/office/drawing/2010/main" val="0"/>
                        </a:ext>
                      </a:extLst>
                    </a:blip>
                    <a:stretch>
                      <a:fillRect/>
                    </a:stretch>
                  </pic:blipFill>
                  <pic:spPr>
                    <a:xfrm>
                      <a:off x="0" y="0"/>
                      <a:ext cx="5972810" cy="1438910"/>
                    </a:xfrm>
                    <a:prstGeom prst="rect">
                      <a:avLst/>
                    </a:prstGeom>
                  </pic:spPr>
                </pic:pic>
              </a:graphicData>
            </a:graphic>
          </wp:inline>
        </w:drawing>
      </w:r>
    </w:p>
    <w:p w:rsidR="00A33D36" w:rsidRDefault="00A33D36" w:rsidP="00A33D36">
      <w:pPr>
        <w:pStyle w:val="Lgende"/>
      </w:pPr>
      <w:r>
        <w:t xml:space="preserve">Figure </w:t>
      </w:r>
      <w:r>
        <w:fldChar w:fldCharType="begin"/>
      </w:r>
      <w:r>
        <w:instrText xml:space="preserve"> SEQ Figure \* ARABIC </w:instrText>
      </w:r>
      <w:r>
        <w:fldChar w:fldCharType="separate"/>
      </w:r>
      <w:r w:rsidR="002F485C">
        <w:rPr>
          <w:noProof/>
        </w:rPr>
        <w:t>13</w:t>
      </w:r>
      <w:r>
        <w:fldChar w:fldCharType="end"/>
      </w: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A33D36" w:rsidRDefault="00A33D36" w:rsidP="00861CC6">
      <w:pPr>
        <w:rPr>
          <w:b/>
          <w:sz w:val="28"/>
          <w:lang w:val="fr-FR"/>
        </w:rPr>
      </w:pPr>
    </w:p>
    <w:p w:rsidR="00083EC2" w:rsidRDefault="00083EC2" w:rsidP="00861CC6">
      <w:pPr>
        <w:rPr>
          <w:b/>
          <w:sz w:val="28"/>
          <w:lang w:val="fr-FR"/>
        </w:rPr>
      </w:pPr>
    </w:p>
    <w:p w:rsidR="00A33D36" w:rsidRPr="00083EC2" w:rsidRDefault="00083EC2" w:rsidP="00A33D36">
      <w:pPr>
        <w:pStyle w:val="Citationintense"/>
        <w:rPr>
          <w:b/>
          <w:sz w:val="32"/>
          <w:szCs w:val="28"/>
          <w:lang w:val="fr-FR"/>
        </w:rPr>
      </w:pPr>
      <w:r w:rsidRPr="00083EC2">
        <w:rPr>
          <w:b/>
          <w:sz w:val="28"/>
          <w:lang w:val="fr-FR"/>
        </w:rPr>
        <w:lastRenderedPageBreak/>
        <w:t xml:space="preserve">Suite de </w:t>
      </w:r>
      <w:proofErr w:type="spellStart"/>
      <w:r w:rsidRPr="00083EC2">
        <w:rPr>
          <w:b/>
          <w:sz w:val="28"/>
          <w:lang w:val="fr-FR"/>
        </w:rPr>
        <w:t>Fibonacci</w:t>
      </w:r>
      <w:proofErr w:type="spellEnd"/>
    </w:p>
    <w:p w:rsidR="00A33D36" w:rsidRPr="00083EC2" w:rsidRDefault="00083EC2" w:rsidP="00A33D36">
      <w:pPr>
        <w:pStyle w:val="Titre1"/>
        <w:rPr>
          <w:b/>
          <w:u w:val="single"/>
          <w:lang w:val="fr-FR"/>
        </w:rPr>
      </w:pPr>
      <w:bookmarkStart w:id="19" w:name="_Toc212855806"/>
      <w:r w:rsidRPr="00083EC2">
        <w:rPr>
          <w:b/>
          <w:u w:val="single"/>
          <w:lang w:val="fr-FR"/>
        </w:rPr>
        <w:t xml:space="preserve">Exercice 8 : Suite de </w:t>
      </w:r>
      <w:proofErr w:type="spellStart"/>
      <w:r w:rsidRPr="00083EC2">
        <w:rPr>
          <w:b/>
          <w:u w:val="single"/>
          <w:lang w:val="fr-FR"/>
        </w:rPr>
        <w:t>Fibonacci</w:t>
      </w:r>
      <w:bookmarkEnd w:id="19"/>
      <w:proofErr w:type="spellEnd"/>
    </w:p>
    <w:p w:rsidR="00A33D36" w:rsidRPr="00083EC2" w:rsidRDefault="00083EC2" w:rsidP="00A33D36">
      <w:pPr>
        <w:keepNext/>
        <w:rPr>
          <w:lang w:val="fr-FR"/>
        </w:rPr>
      </w:pPr>
      <w:r w:rsidRPr="00083EC2">
        <w:rPr>
          <w:lang w:val="fr-FR"/>
        </w:rPr>
        <w:t xml:space="preserve">Nous générons une suite inspirée de </w:t>
      </w:r>
      <w:proofErr w:type="spellStart"/>
      <w:r w:rsidRPr="00083EC2">
        <w:rPr>
          <w:rStyle w:val="Titre2Car"/>
          <w:lang w:val="fr-FR"/>
        </w:rPr>
        <w:t>Fibonacci</w:t>
      </w:r>
      <w:proofErr w:type="spellEnd"/>
      <w:r w:rsidRPr="00083EC2">
        <w:rPr>
          <w:lang w:val="fr-FR"/>
        </w:rPr>
        <w:t xml:space="preserve"> à partir de deux valeurs initiales et affichons son </w:t>
      </w:r>
      <w:proofErr w:type="spellStart"/>
      <w:r w:rsidRPr="00083EC2">
        <w:rPr>
          <w:lang w:val="fr-FR"/>
        </w:rPr>
        <w:t>ne</w:t>
      </w:r>
      <w:r>
        <w:rPr>
          <w:lang w:val="fr-FR"/>
        </w:rPr>
        <w:t>me</w:t>
      </w:r>
      <w:proofErr w:type="spellEnd"/>
      <w:r w:rsidRPr="00083EC2">
        <w:rPr>
          <w:lang w:val="fr-FR"/>
        </w:rPr>
        <w:t xml:space="preserve"> terme</w:t>
      </w:r>
      <w:r w:rsidRPr="00083EC2">
        <w:rPr>
          <w:noProof/>
          <w:lang w:val="fr-FR"/>
        </w:rPr>
        <w:t xml:space="preserve"> </w:t>
      </w:r>
      <w:r>
        <w:rPr>
          <w:noProof/>
          <w:lang w:val="fr-FR"/>
        </w:rPr>
        <w:t>.</w:t>
      </w:r>
      <w:r>
        <w:rPr>
          <w:noProof/>
        </w:rPr>
        <w:drawing>
          <wp:inline distT="0" distB="0" distL="0" distR="0" wp14:anchorId="04EE8E2D" wp14:editId="4ED110E4">
            <wp:extent cx="5972810" cy="5419725"/>
            <wp:effectExtent l="0" t="0" r="8890" b="952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5-11-01 020723.png"/>
                    <pic:cNvPicPr/>
                  </pic:nvPicPr>
                  <pic:blipFill>
                    <a:blip r:embed="rId26">
                      <a:extLst>
                        <a:ext uri="{28A0092B-C50C-407E-A947-70E740481C1C}">
                          <a14:useLocalDpi xmlns:a14="http://schemas.microsoft.com/office/drawing/2010/main" val="0"/>
                        </a:ext>
                      </a:extLst>
                    </a:blip>
                    <a:stretch>
                      <a:fillRect/>
                    </a:stretch>
                  </pic:blipFill>
                  <pic:spPr>
                    <a:xfrm>
                      <a:off x="0" y="0"/>
                      <a:ext cx="5972810" cy="5419725"/>
                    </a:xfrm>
                    <a:prstGeom prst="rect">
                      <a:avLst/>
                    </a:prstGeom>
                  </pic:spPr>
                </pic:pic>
              </a:graphicData>
            </a:graphic>
          </wp:inline>
        </w:drawing>
      </w:r>
    </w:p>
    <w:p w:rsidR="00A33D36" w:rsidRDefault="00A33D36" w:rsidP="00083EC2">
      <w:pPr>
        <w:pStyle w:val="Lgende"/>
        <w:rPr>
          <w:lang w:val="fr-FR"/>
        </w:rPr>
      </w:pPr>
      <w:r w:rsidRPr="00F278D7">
        <w:rPr>
          <w:lang w:val="fr-FR"/>
        </w:rPr>
        <w:t xml:space="preserve">Figure </w:t>
      </w:r>
      <w:r>
        <w:fldChar w:fldCharType="begin"/>
      </w:r>
      <w:r w:rsidRPr="00F278D7">
        <w:rPr>
          <w:lang w:val="fr-FR"/>
        </w:rPr>
        <w:instrText xml:space="preserve"> SEQ Figure \* ARABIC </w:instrText>
      </w:r>
      <w:r>
        <w:fldChar w:fldCharType="separate"/>
      </w:r>
      <w:r w:rsidR="002F485C">
        <w:rPr>
          <w:noProof/>
          <w:lang w:val="fr-FR"/>
        </w:rPr>
        <w:t>14</w:t>
      </w:r>
      <w:r>
        <w:fldChar w:fldCharType="end"/>
      </w:r>
      <w:r w:rsidR="00083EC2">
        <w:rPr>
          <w:lang w:val="fr-FR"/>
        </w:rPr>
        <w:t>: code source</w:t>
      </w:r>
    </w:p>
    <w:p w:rsidR="00083EC2" w:rsidRPr="00083EC2" w:rsidRDefault="00083EC2" w:rsidP="00083EC2">
      <w:pPr>
        <w:pStyle w:val="Paragraphedeliste"/>
        <w:numPr>
          <w:ilvl w:val="0"/>
          <w:numId w:val="16"/>
        </w:numPr>
        <w:rPr>
          <w:lang w:val="fr-FR"/>
        </w:rPr>
      </w:pPr>
      <w:r w:rsidRPr="00083EC2">
        <w:rPr>
          <w:lang w:val="fr-FR"/>
        </w:rPr>
        <w:t xml:space="preserve">Le programme </w:t>
      </w:r>
      <w:proofErr w:type="spellStart"/>
      <w:r>
        <w:rPr>
          <w:lang w:val="fr-FR"/>
        </w:rPr>
        <w:t>demandee</w:t>
      </w:r>
      <w:proofErr w:type="spellEnd"/>
      <w:r>
        <w:rPr>
          <w:lang w:val="fr-FR"/>
        </w:rPr>
        <w:t xml:space="preserve"> </w:t>
      </w:r>
      <w:r w:rsidRPr="00083EC2">
        <w:rPr>
          <w:lang w:val="fr-FR"/>
        </w:rPr>
        <w:t xml:space="preserve">à l’utilisateur de saisir deux valeurs initiales </w:t>
      </w:r>
      <w:r w:rsidRPr="00083EC2">
        <w:rPr>
          <w:rStyle w:val="Titre2Car"/>
          <w:lang w:val="fr-FR"/>
        </w:rPr>
        <w:t>a</w:t>
      </w:r>
      <w:r w:rsidRPr="00083EC2">
        <w:rPr>
          <w:lang w:val="fr-FR"/>
        </w:rPr>
        <w:t xml:space="preserve"> et </w:t>
      </w:r>
      <w:r w:rsidRPr="00083EC2">
        <w:rPr>
          <w:rStyle w:val="Titre2Car"/>
          <w:lang w:val="fr-FR"/>
        </w:rPr>
        <w:t>b</w:t>
      </w:r>
      <w:r w:rsidRPr="00083EC2">
        <w:rPr>
          <w:lang w:val="fr-FR"/>
        </w:rPr>
        <w:t xml:space="preserve">, ainsi qu’un entier </w:t>
      </w:r>
      <w:r w:rsidRPr="00083EC2">
        <w:rPr>
          <w:rStyle w:val="Titre2Car"/>
          <w:lang w:val="fr-FR"/>
        </w:rPr>
        <w:t>n</w:t>
      </w:r>
      <w:r w:rsidRPr="00083EC2">
        <w:rPr>
          <w:lang w:val="fr-FR"/>
        </w:rPr>
        <w:t xml:space="preserve"> correspondant au rang recherché dans la suite. Si </w:t>
      </w:r>
      <w:r w:rsidRPr="00083EC2">
        <w:rPr>
          <w:rStyle w:val="Titre2Car"/>
          <w:lang w:val="fr-FR"/>
        </w:rPr>
        <w:t>n</w:t>
      </w:r>
      <w:r w:rsidRPr="00083EC2">
        <w:rPr>
          <w:lang w:val="fr-FR"/>
        </w:rPr>
        <w:t xml:space="preserve"> vaut 1 ou 2, le programme </w:t>
      </w:r>
      <w:r w:rsidRPr="00083EC2">
        <w:rPr>
          <w:lang w:val="fr-FR"/>
        </w:rPr>
        <w:lastRenderedPageBreak/>
        <w:t>affiche directement la valeur correspondante, car ces deux premiers termes sont déjà définis.</w:t>
      </w:r>
    </w:p>
    <w:p w:rsidR="00083EC2" w:rsidRPr="00083EC2" w:rsidRDefault="00083EC2" w:rsidP="00083EC2">
      <w:pPr>
        <w:pStyle w:val="Paragraphedeliste"/>
        <w:numPr>
          <w:ilvl w:val="0"/>
          <w:numId w:val="16"/>
        </w:numPr>
        <w:rPr>
          <w:lang w:val="fr-FR"/>
        </w:rPr>
      </w:pPr>
      <w:r w:rsidRPr="00083EC2">
        <w:rPr>
          <w:lang w:val="fr-FR"/>
        </w:rPr>
        <w:t xml:space="preserve">Dans le cas contraire, deux variables </w:t>
      </w:r>
      <w:r w:rsidRPr="00083EC2">
        <w:rPr>
          <w:rStyle w:val="Titre2Car"/>
          <w:lang w:val="fr-FR"/>
        </w:rPr>
        <w:t>f1</w:t>
      </w:r>
      <w:r w:rsidRPr="00083EC2">
        <w:rPr>
          <w:lang w:val="fr-FR"/>
        </w:rPr>
        <w:t xml:space="preserve"> et </w:t>
      </w:r>
      <w:r w:rsidRPr="00083EC2">
        <w:rPr>
          <w:rStyle w:val="Titre2Car"/>
          <w:lang w:val="fr-FR"/>
        </w:rPr>
        <w:t>f2</w:t>
      </w:r>
      <w:r w:rsidRPr="00083EC2">
        <w:rPr>
          <w:lang w:val="fr-FR"/>
        </w:rPr>
        <w:t xml:space="preserve"> sont initialisées avec les valeurs saisies. Une boucle </w:t>
      </w:r>
      <w:proofErr w:type="spellStart"/>
      <w:r w:rsidRPr="00083EC2">
        <w:rPr>
          <w:rStyle w:val="Titre2Car"/>
          <w:lang w:val="fr-FR"/>
        </w:rPr>
        <w:t>while</w:t>
      </w:r>
      <w:proofErr w:type="spellEnd"/>
      <w:r w:rsidRPr="00083EC2">
        <w:rPr>
          <w:lang w:val="fr-FR"/>
        </w:rPr>
        <w:t xml:space="preserve"> est ensuite utilisée pour calculer chaque nouveau terme de la suite jusqu’au rang </w:t>
      </w:r>
      <w:r w:rsidRPr="00083EC2">
        <w:rPr>
          <w:rStyle w:val="Titre2Car"/>
          <w:lang w:val="fr-FR"/>
        </w:rPr>
        <w:t>n</w:t>
      </w:r>
      <w:r w:rsidRPr="00083EC2">
        <w:rPr>
          <w:lang w:val="fr-FR"/>
        </w:rPr>
        <w:t xml:space="preserve">. À chaque itération, le terme courant est obtenu en additionnant le carré des deux termes précédents </w:t>
      </w:r>
      <w:r w:rsidRPr="00083EC2">
        <w:rPr>
          <w:rStyle w:val="Titre2Car"/>
          <w:lang w:val="fr-FR"/>
        </w:rPr>
        <w:t>(</w:t>
      </w:r>
      <w:proofErr w:type="spellStart"/>
      <w:r w:rsidRPr="00083EC2">
        <w:rPr>
          <w:rStyle w:val="Titre2Car"/>
          <w:lang w:val="fr-FR"/>
        </w:rPr>
        <w:t>fc</w:t>
      </w:r>
      <w:proofErr w:type="spellEnd"/>
      <w:r w:rsidRPr="00083EC2">
        <w:rPr>
          <w:rStyle w:val="Titre2Car"/>
          <w:lang w:val="fr-FR"/>
        </w:rPr>
        <w:t xml:space="preserve"> = f1*f1 + f2*f2)</w:t>
      </w:r>
      <w:r w:rsidRPr="00083EC2">
        <w:rPr>
          <w:lang w:val="fr-FR"/>
        </w:rPr>
        <w:t>, puis les valeurs sont décalées pour préparer le calcul suivant.</w:t>
      </w:r>
    </w:p>
    <w:p w:rsidR="00083EC2" w:rsidRPr="00083EC2" w:rsidRDefault="00083EC2" w:rsidP="00083EC2">
      <w:pPr>
        <w:pStyle w:val="Paragraphedeliste"/>
        <w:numPr>
          <w:ilvl w:val="0"/>
          <w:numId w:val="16"/>
        </w:numPr>
        <w:rPr>
          <w:lang w:val="fr-FR"/>
        </w:rPr>
      </w:pPr>
      <w:r w:rsidRPr="00083EC2">
        <w:rPr>
          <w:lang w:val="fr-FR"/>
        </w:rPr>
        <w:t xml:space="preserve">Lorsque le compteur atteint la valeur </w:t>
      </w:r>
      <w:r w:rsidRPr="00083EC2">
        <w:rPr>
          <w:rStyle w:val="Titre2Car"/>
          <w:lang w:val="fr-FR"/>
        </w:rPr>
        <w:t>n</w:t>
      </w:r>
      <w:r w:rsidRPr="00083EC2">
        <w:rPr>
          <w:lang w:val="fr-FR"/>
        </w:rPr>
        <w:t xml:space="preserve">, la boucle s’arrête et le programme affiche le terme correspondant de la suite. Ce code illustre l’utilisation de variables </w:t>
      </w:r>
      <w:r w:rsidRPr="00083EC2">
        <w:rPr>
          <w:rStyle w:val="Titre2Car"/>
          <w:lang w:val="fr-FR"/>
        </w:rPr>
        <w:t>intermédiaires</w:t>
      </w:r>
      <w:r w:rsidRPr="00083EC2">
        <w:rPr>
          <w:lang w:val="fr-FR"/>
        </w:rPr>
        <w:t xml:space="preserve"> et d’une boucle pour générer une suite numérique modifiée.</w:t>
      </w:r>
    </w:p>
    <w:p w:rsidR="00083EC2" w:rsidRPr="00083EC2" w:rsidRDefault="00083EC2" w:rsidP="00083EC2">
      <w:pPr>
        <w:rPr>
          <w:lang w:val="fr-FR"/>
        </w:rPr>
      </w:pPr>
    </w:p>
    <w:p w:rsidR="00A33D36" w:rsidRPr="0083486F" w:rsidRDefault="00A33D36" w:rsidP="00A33D36">
      <w:pPr>
        <w:pStyle w:val="Titre1"/>
        <w:rPr>
          <w:b/>
          <w:i/>
          <w:u w:val="single"/>
          <w:lang w:val="fr-FR"/>
        </w:rPr>
      </w:pPr>
      <w:bookmarkStart w:id="20" w:name="_Toc212855807"/>
      <w:r w:rsidRPr="006679DD">
        <w:rPr>
          <w:b/>
          <w:i/>
          <w:u w:val="single"/>
          <w:lang w:val="fr-FR"/>
        </w:rPr>
        <w:t>Exécution</w:t>
      </w:r>
      <w:r w:rsidR="00083EC2">
        <w:rPr>
          <w:b/>
          <w:i/>
          <w:u w:val="single"/>
          <w:lang w:val="fr-FR"/>
        </w:rPr>
        <w:t>8</w:t>
      </w:r>
      <w:r w:rsidRPr="006679DD">
        <w:rPr>
          <w:b/>
          <w:i/>
          <w:u w:val="single"/>
          <w:lang w:val="fr-FR"/>
        </w:rPr>
        <w:t> :</w:t>
      </w:r>
      <w:bookmarkEnd w:id="20"/>
      <w:r w:rsidRPr="006679DD">
        <w:rPr>
          <w:b/>
          <w:i/>
          <w:u w:val="single"/>
          <w:lang w:val="fr-FR"/>
        </w:rPr>
        <w:t xml:space="preserve"> </w:t>
      </w:r>
    </w:p>
    <w:p w:rsidR="00A33D36" w:rsidRDefault="00083EC2" w:rsidP="00A33D36">
      <w:pPr>
        <w:keepNext/>
      </w:pPr>
      <w:r>
        <w:rPr>
          <w:noProof/>
        </w:rPr>
        <w:drawing>
          <wp:inline distT="0" distB="0" distL="0" distR="0">
            <wp:extent cx="5972810" cy="1372870"/>
            <wp:effectExtent l="0" t="0" r="889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5-11-01 020742.png"/>
                    <pic:cNvPicPr/>
                  </pic:nvPicPr>
                  <pic:blipFill>
                    <a:blip r:embed="rId27">
                      <a:extLst>
                        <a:ext uri="{28A0092B-C50C-407E-A947-70E740481C1C}">
                          <a14:useLocalDpi xmlns:a14="http://schemas.microsoft.com/office/drawing/2010/main" val="0"/>
                        </a:ext>
                      </a:extLst>
                    </a:blip>
                    <a:stretch>
                      <a:fillRect/>
                    </a:stretch>
                  </pic:blipFill>
                  <pic:spPr>
                    <a:xfrm>
                      <a:off x="0" y="0"/>
                      <a:ext cx="5972810" cy="1372870"/>
                    </a:xfrm>
                    <a:prstGeom prst="rect">
                      <a:avLst/>
                    </a:prstGeom>
                  </pic:spPr>
                </pic:pic>
              </a:graphicData>
            </a:graphic>
          </wp:inline>
        </w:drawing>
      </w:r>
    </w:p>
    <w:p w:rsidR="00A33D36" w:rsidRDefault="00A33D36" w:rsidP="00A33D36">
      <w:pPr>
        <w:pStyle w:val="Lgende"/>
      </w:pPr>
      <w:r>
        <w:t xml:space="preserve">Figure </w:t>
      </w:r>
      <w:r>
        <w:fldChar w:fldCharType="begin"/>
      </w:r>
      <w:r>
        <w:instrText xml:space="preserve"> SEQ Figure \* ARABIC </w:instrText>
      </w:r>
      <w:r>
        <w:fldChar w:fldCharType="separate"/>
      </w:r>
      <w:r w:rsidR="002F485C">
        <w:rPr>
          <w:noProof/>
        </w:rPr>
        <w:t>15</w:t>
      </w:r>
      <w:r>
        <w:fldChar w:fldCharType="end"/>
      </w:r>
    </w:p>
    <w:p w:rsidR="00A33D36" w:rsidRDefault="00A33D36" w:rsidP="00861CC6">
      <w:pPr>
        <w:rPr>
          <w:b/>
          <w:sz w:val="28"/>
          <w:lang w:val="fr-FR"/>
        </w:rPr>
      </w:pPr>
    </w:p>
    <w:p w:rsidR="00083EC2" w:rsidRDefault="00083EC2" w:rsidP="00861CC6">
      <w:pPr>
        <w:rPr>
          <w:b/>
          <w:sz w:val="28"/>
          <w:lang w:val="fr-FR"/>
        </w:rPr>
      </w:pPr>
    </w:p>
    <w:p w:rsidR="00083EC2" w:rsidRDefault="00083EC2" w:rsidP="00861CC6">
      <w:pPr>
        <w:rPr>
          <w:b/>
          <w:sz w:val="28"/>
          <w:lang w:val="fr-FR"/>
        </w:rPr>
      </w:pPr>
    </w:p>
    <w:p w:rsidR="00083EC2" w:rsidRDefault="00083EC2" w:rsidP="00861CC6">
      <w:pPr>
        <w:rPr>
          <w:b/>
          <w:sz w:val="28"/>
          <w:lang w:val="fr-FR"/>
        </w:rPr>
      </w:pPr>
    </w:p>
    <w:p w:rsidR="00083EC2" w:rsidRDefault="00083EC2" w:rsidP="00861CC6">
      <w:pPr>
        <w:rPr>
          <w:b/>
          <w:sz w:val="28"/>
          <w:lang w:val="fr-FR"/>
        </w:rPr>
      </w:pPr>
    </w:p>
    <w:p w:rsidR="00083EC2" w:rsidRDefault="00083EC2" w:rsidP="00861CC6">
      <w:pPr>
        <w:rPr>
          <w:b/>
          <w:sz w:val="28"/>
          <w:lang w:val="fr-FR"/>
        </w:rPr>
      </w:pPr>
    </w:p>
    <w:p w:rsidR="00083EC2" w:rsidRPr="00083EC2" w:rsidRDefault="00083EC2" w:rsidP="00861CC6">
      <w:pPr>
        <w:rPr>
          <w:rStyle w:val="Rfrenceple"/>
        </w:rPr>
      </w:pPr>
      <w:r w:rsidRPr="00083EC2">
        <w:rPr>
          <w:rStyle w:val="Rfrenceple"/>
        </w:rPr>
        <w:t>FIN</w:t>
      </w:r>
    </w:p>
    <w:sectPr w:rsidR="00083EC2" w:rsidRPr="00083EC2" w:rsidSect="008C0FC9">
      <w:headerReference w:type="default" r:id="rId28"/>
      <w:footerReference w:type="default" r:id="rId29"/>
      <w:pgSz w:w="12240" w:h="15840"/>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5EA8" w:rsidRDefault="00935EA8" w:rsidP="00403B90">
      <w:pPr>
        <w:spacing w:after="0" w:line="240" w:lineRule="auto"/>
      </w:pPr>
      <w:r>
        <w:separator/>
      </w:r>
    </w:p>
  </w:endnote>
  <w:endnote w:type="continuationSeparator" w:id="0">
    <w:p w:rsidR="00935EA8" w:rsidRDefault="00935EA8" w:rsidP="00403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1979894"/>
      <w:docPartObj>
        <w:docPartGallery w:val="Page Numbers (Bottom of Page)"/>
        <w:docPartUnique/>
      </w:docPartObj>
    </w:sdtPr>
    <w:sdtEndPr>
      <w:rPr>
        <w:color w:val="7F7F7F" w:themeColor="background1" w:themeShade="7F"/>
        <w:spacing w:val="60"/>
        <w:lang w:val="fr-FR"/>
      </w:rPr>
    </w:sdtEndPr>
    <w:sdtContent>
      <w:p w:rsidR="002F485C" w:rsidRDefault="002F485C">
        <w:pPr>
          <w:pStyle w:val="Pieddepage"/>
          <w:pBdr>
            <w:top w:val="single" w:sz="4" w:space="1" w:color="D9D9D9" w:themeColor="background1" w:themeShade="D9"/>
          </w:pBdr>
          <w:jc w:val="right"/>
        </w:pPr>
        <w:r>
          <w:fldChar w:fldCharType="begin"/>
        </w:r>
        <w:r>
          <w:instrText>PAGE   \* MERGEFORMAT</w:instrText>
        </w:r>
        <w:r>
          <w:fldChar w:fldCharType="separate"/>
        </w:r>
        <w:r w:rsidR="00972226" w:rsidRPr="00972226">
          <w:rPr>
            <w:noProof/>
            <w:lang w:val="fr-FR"/>
          </w:rPr>
          <w:t>20</w:t>
        </w:r>
        <w:r>
          <w:fldChar w:fldCharType="end"/>
        </w:r>
        <w:r>
          <w:rPr>
            <w:lang w:val="fr-FR"/>
          </w:rPr>
          <w:t xml:space="preserve"> | </w:t>
        </w:r>
        <w:r>
          <w:rPr>
            <w:color w:val="7F7F7F" w:themeColor="background1" w:themeShade="7F"/>
            <w:spacing w:val="60"/>
            <w:lang w:val="fr-FR"/>
          </w:rPr>
          <w:t>Page</w:t>
        </w:r>
      </w:p>
    </w:sdtContent>
  </w:sdt>
  <w:p w:rsidR="002F485C" w:rsidRDefault="002F485C">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5EA8" w:rsidRDefault="00935EA8" w:rsidP="00403B90">
      <w:pPr>
        <w:spacing w:after="0" w:line="240" w:lineRule="auto"/>
      </w:pPr>
      <w:r>
        <w:separator/>
      </w:r>
    </w:p>
  </w:footnote>
  <w:footnote w:type="continuationSeparator" w:id="0">
    <w:p w:rsidR="00935EA8" w:rsidRDefault="00935EA8" w:rsidP="00403B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85C" w:rsidRPr="002F485C" w:rsidRDefault="002F485C" w:rsidP="002F485C">
    <w:pPr>
      <w:pStyle w:val="En-tte"/>
    </w:pPr>
    <w:r>
      <w:t>TP 3 – Bases de Python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022D6"/>
    <w:multiLevelType w:val="hybridMultilevel"/>
    <w:tmpl w:val="6E3A3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03221"/>
    <w:multiLevelType w:val="hybridMultilevel"/>
    <w:tmpl w:val="8F10B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73623"/>
    <w:multiLevelType w:val="hybridMultilevel"/>
    <w:tmpl w:val="1F22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96922"/>
    <w:multiLevelType w:val="hybridMultilevel"/>
    <w:tmpl w:val="F078F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3160B"/>
    <w:multiLevelType w:val="hybridMultilevel"/>
    <w:tmpl w:val="CEC03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0F45A0"/>
    <w:multiLevelType w:val="hybridMultilevel"/>
    <w:tmpl w:val="8B9EB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36A7F"/>
    <w:multiLevelType w:val="hybridMultilevel"/>
    <w:tmpl w:val="B05AF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924F1"/>
    <w:multiLevelType w:val="hybridMultilevel"/>
    <w:tmpl w:val="21E47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A6AC9"/>
    <w:multiLevelType w:val="hybridMultilevel"/>
    <w:tmpl w:val="7B2A9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C22712"/>
    <w:multiLevelType w:val="hybridMultilevel"/>
    <w:tmpl w:val="2A288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1A07D2"/>
    <w:multiLevelType w:val="hybridMultilevel"/>
    <w:tmpl w:val="CE762E36"/>
    <w:lvl w:ilvl="0" w:tplc="04090001">
      <w:start w:val="1"/>
      <w:numFmt w:val="bullet"/>
      <w:lvlText w:val=""/>
      <w:lvlJc w:val="left"/>
      <w:pPr>
        <w:ind w:left="720" w:hanging="360"/>
      </w:pPr>
      <w:rPr>
        <w:rFonts w:ascii="Symbol" w:hAnsi="Symbol" w:hint="default"/>
      </w:rPr>
    </w:lvl>
    <w:lvl w:ilvl="1" w:tplc="6C6E3B8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3422E0"/>
    <w:multiLevelType w:val="hybridMultilevel"/>
    <w:tmpl w:val="523C2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F50FB8"/>
    <w:multiLevelType w:val="hybridMultilevel"/>
    <w:tmpl w:val="57AE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363487"/>
    <w:multiLevelType w:val="hybridMultilevel"/>
    <w:tmpl w:val="BFA84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DE3DA4"/>
    <w:multiLevelType w:val="hybridMultilevel"/>
    <w:tmpl w:val="19089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F93D04"/>
    <w:multiLevelType w:val="hybridMultilevel"/>
    <w:tmpl w:val="14B22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0"/>
  </w:num>
  <w:num w:numId="4">
    <w:abstractNumId w:val="7"/>
  </w:num>
  <w:num w:numId="5">
    <w:abstractNumId w:val="11"/>
  </w:num>
  <w:num w:numId="6">
    <w:abstractNumId w:val="5"/>
  </w:num>
  <w:num w:numId="7">
    <w:abstractNumId w:val="9"/>
  </w:num>
  <w:num w:numId="8">
    <w:abstractNumId w:val="1"/>
  </w:num>
  <w:num w:numId="9">
    <w:abstractNumId w:val="6"/>
  </w:num>
  <w:num w:numId="10">
    <w:abstractNumId w:val="3"/>
  </w:num>
  <w:num w:numId="11">
    <w:abstractNumId w:val="12"/>
  </w:num>
  <w:num w:numId="12">
    <w:abstractNumId w:val="13"/>
  </w:num>
  <w:num w:numId="13">
    <w:abstractNumId w:val="2"/>
  </w:num>
  <w:num w:numId="14">
    <w:abstractNumId w:val="8"/>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FC9"/>
    <w:rsid w:val="00083EC2"/>
    <w:rsid w:val="000C53C7"/>
    <w:rsid w:val="000E10EE"/>
    <w:rsid w:val="00101722"/>
    <w:rsid w:val="001336B4"/>
    <w:rsid w:val="00152F4D"/>
    <w:rsid w:val="001B054C"/>
    <w:rsid w:val="001B2806"/>
    <w:rsid w:val="0021337A"/>
    <w:rsid w:val="002322A3"/>
    <w:rsid w:val="002C2D84"/>
    <w:rsid w:val="002F485C"/>
    <w:rsid w:val="00361B12"/>
    <w:rsid w:val="00380894"/>
    <w:rsid w:val="00397E1A"/>
    <w:rsid w:val="00403B90"/>
    <w:rsid w:val="00415A7F"/>
    <w:rsid w:val="00453BAF"/>
    <w:rsid w:val="00492290"/>
    <w:rsid w:val="004F4392"/>
    <w:rsid w:val="0050758A"/>
    <w:rsid w:val="005C5B3F"/>
    <w:rsid w:val="00655512"/>
    <w:rsid w:val="006677E1"/>
    <w:rsid w:val="006679DD"/>
    <w:rsid w:val="006B6789"/>
    <w:rsid w:val="00822CAE"/>
    <w:rsid w:val="0083486F"/>
    <w:rsid w:val="00861CC6"/>
    <w:rsid w:val="00886548"/>
    <w:rsid w:val="008C0FC9"/>
    <w:rsid w:val="00935EA8"/>
    <w:rsid w:val="00972226"/>
    <w:rsid w:val="00977777"/>
    <w:rsid w:val="00A33D36"/>
    <w:rsid w:val="00A44D7B"/>
    <w:rsid w:val="00A57F40"/>
    <w:rsid w:val="00B76989"/>
    <w:rsid w:val="00C537DA"/>
    <w:rsid w:val="00CA2422"/>
    <w:rsid w:val="00CE7E7C"/>
    <w:rsid w:val="00D0034A"/>
    <w:rsid w:val="00D00567"/>
    <w:rsid w:val="00EC61B6"/>
    <w:rsid w:val="00F121E4"/>
    <w:rsid w:val="00F27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2152C"/>
  <w15:chartTrackingRefBased/>
  <w15:docId w15:val="{9F2B5B8C-5ED0-4B76-98E4-406F59D3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722"/>
    <w:pPr>
      <w:spacing w:line="360" w:lineRule="auto"/>
    </w:pPr>
    <w:rPr>
      <w:rFonts w:ascii="Times New Roman" w:hAnsi="Times New Roman"/>
      <w:sz w:val="24"/>
    </w:rPr>
  </w:style>
  <w:style w:type="paragraph" w:styleId="Titre1">
    <w:name w:val="heading 1"/>
    <w:basedOn w:val="Normal"/>
    <w:next w:val="Normal"/>
    <w:link w:val="Titre1Car"/>
    <w:uiPriority w:val="9"/>
    <w:qFormat/>
    <w:rsid w:val="00C537DA"/>
    <w:pPr>
      <w:keepNext/>
      <w:keepLines/>
      <w:spacing w:before="240" w:after="0"/>
      <w:outlineLvl w:val="0"/>
    </w:pPr>
    <w:rPr>
      <w:rFonts w:eastAsiaTheme="majorEastAsia" w:cstheme="majorBidi"/>
      <w:color w:val="2E74B5" w:themeColor="accent1" w:themeShade="BF"/>
      <w:sz w:val="28"/>
      <w:szCs w:val="32"/>
    </w:rPr>
  </w:style>
  <w:style w:type="paragraph" w:styleId="Titre2">
    <w:name w:val="heading 2"/>
    <w:basedOn w:val="Normal"/>
    <w:next w:val="Normal"/>
    <w:link w:val="Titre2Car"/>
    <w:uiPriority w:val="9"/>
    <w:unhideWhenUsed/>
    <w:qFormat/>
    <w:rsid w:val="00D003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083EC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8C0FC9"/>
    <w:pPr>
      <w:spacing w:after="0" w:line="240" w:lineRule="auto"/>
    </w:pPr>
    <w:rPr>
      <w:rFonts w:eastAsiaTheme="minorEastAsia"/>
    </w:rPr>
  </w:style>
  <w:style w:type="character" w:customStyle="1" w:styleId="SansinterligneCar">
    <w:name w:val="Sans interligne Car"/>
    <w:basedOn w:val="Policepardfaut"/>
    <w:link w:val="Sansinterligne"/>
    <w:uiPriority w:val="1"/>
    <w:rsid w:val="008C0FC9"/>
    <w:rPr>
      <w:rFonts w:eastAsiaTheme="minorEastAsia"/>
    </w:rPr>
  </w:style>
  <w:style w:type="character" w:customStyle="1" w:styleId="Titre2Car">
    <w:name w:val="Titre 2 Car"/>
    <w:basedOn w:val="Policepardfaut"/>
    <w:link w:val="Titre2"/>
    <w:uiPriority w:val="9"/>
    <w:rsid w:val="00D0034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1B2806"/>
    <w:rPr>
      <w:color w:val="0563C1" w:themeColor="hyperlink"/>
      <w:u w:val="single"/>
    </w:rPr>
  </w:style>
  <w:style w:type="character" w:customStyle="1" w:styleId="Titre1Car">
    <w:name w:val="Titre 1 Car"/>
    <w:basedOn w:val="Policepardfaut"/>
    <w:link w:val="Titre1"/>
    <w:uiPriority w:val="9"/>
    <w:rsid w:val="00C537DA"/>
    <w:rPr>
      <w:rFonts w:ascii="Times New Roman" w:eastAsiaTheme="majorEastAsia" w:hAnsi="Times New Roman" w:cstheme="majorBidi"/>
      <w:color w:val="2E74B5" w:themeColor="accent1" w:themeShade="BF"/>
      <w:sz w:val="28"/>
      <w:szCs w:val="32"/>
    </w:rPr>
  </w:style>
  <w:style w:type="paragraph" w:styleId="En-tte">
    <w:name w:val="header"/>
    <w:basedOn w:val="Normal"/>
    <w:link w:val="En-tteCar"/>
    <w:uiPriority w:val="99"/>
    <w:unhideWhenUsed/>
    <w:rsid w:val="00403B90"/>
    <w:pPr>
      <w:tabs>
        <w:tab w:val="center" w:pos="4703"/>
        <w:tab w:val="right" w:pos="9406"/>
      </w:tabs>
      <w:spacing w:after="0"/>
    </w:pPr>
  </w:style>
  <w:style w:type="character" w:customStyle="1" w:styleId="En-tteCar">
    <w:name w:val="En-tête Car"/>
    <w:basedOn w:val="Policepardfaut"/>
    <w:link w:val="En-tte"/>
    <w:uiPriority w:val="99"/>
    <w:rsid w:val="00403B90"/>
    <w:rPr>
      <w:rFonts w:ascii="Times New Roman" w:hAnsi="Times New Roman"/>
      <w:sz w:val="24"/>
    </w:rPr>
  </w:style>
  <w:style w:type="paragraph" w:styleId="Pieddepage">
    <w:name w:val="footer"/>
    <w:basedOn w:val="Normal"/>
    <w:link w:val="PieddepageCar"/>
    <w:uiPriority w:val="99"/>
    <w:unhideWhenUsed/>
    <w:rsid w:val="00403B90"/>
    <w:pPr>
      <w:tabs>
        <w:tab w:val="center" w:pos="4703"/>
        <w:tab w:val="right" w:pos="9406"/>
      </w:tabs>
      <w:spacing w:after="0"/>
    </w:pPr>
  </w:style>
  <w:style w:type="character" w:customStyle="1" w:styleId="PieddepageCar">
    <w:name w:val="Pied de page Car"/>
    <w:basedOn w:val="Policepardfaut"/>
    <w:link w:val="Pieddepage"/>
    <w:uiPriority w:val="99"/>
    <w:rsid w:val="00403B90"/>
    <w:rPr>
      <w:rFonts w:ascii="Times New Roman" w:hAnsi="Times New Roman"/>
      <w:sz w:val="24"/>
    </w:rPr>
  </w:style>
  <w:style w:type="paragraph" w:styleId="En-ttedetabledesmatires">
    <w:name w:val="TOC Heading"/>
    <w:basedOn w:val="Titre1"/>
    <w:next w:val="Normal"/>
    <w:uiPriority w:val="39"/>
    <w:unhideWhenUsed/>
    <w:qFormat/>
    <w:rsid w:val="00403B90"/>
    <w:pPr>
      <w:spacing w:line="259" w:lineRule="auto"/>
      <w:outlineLvl w:val="9"/>
    </w:pPr>
    <w:rPr>
      <w:rFonts w:asciiTheme="majorHAnsi" w:hAnsiTheme="majorHAnsi"/>
      <w:sz w:val="32"/>
    </w:rPr>
  </w:style>
  <w:style w:type="paragraph" w:styleId="TM2">
    <w:name w:val="toc 2"/>
    <w:basedOn w:val="Normal"/>
    <w:next w:val="Normal"/>
    <w:autoRedefine/>
    <w:uiPriority w:val="39"/>
    <w:unhideWhenUsed/>
    <w:rsid w:val="00403B90"/>
    <w:pPr>
      <w:spacing w:after="100"/>
      <w:ind w:left="240"/>
    </w:pPr>
  </w:style>
  <w:style w:type="paragraph" w:styleId="TM1">
    <w:name w:val="toc 1"/>
    <w:basedOn w:val="Normal"/>
    <w:next w:val="Normal"/>
    <w:autoRedefine/>
    <w:uiPriority w:val="39"/>
    <w:unhideWhenUsed/>
    <w:rsid w:val="00403B90"/>
    <w:pPr>
      <w:spacing w:after="100"/>
    </w:pPr>
  </w:style>
  <w:style w:type="paragraph" w:styleId="Notedebasdepage">
    <w:name w:val="footnote text"/>
    <w:basedOn w:val="Normal"/>
    <w:link w:val="NotedebasdepageCar"/>
    <w:uiPriority w:val="99"/>
    <w:semiHidden/>
    <w:unhideWhenUsed/>
    <w:rsid w:val="00361B1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61B12"/>
    <w:rPr>
      <w:rFonts w:ascii="Times New Roman" w:hAnsi="Times New Roman"/>
      <w:sz w:val="20"/>
      <w:szCs w:val="20"/>
    </w:rPr>
  </w:style>
  <w:style w:type="character" w:styleId="Appelnotedebasdep">
    <w:name w:val="footnote reference"/>
    <w:basedOn w:val="Policepardfaut"/>
    <w:uiPriority w:val="99"/>
    <w:semiHidden/>
    <w:unhideWhenUsed/>
    <w:rsid w:val="00361B12"/>
    <w:rPr>
      <w:vertAlign w:val="superscript"/>
    </w:rPr>
  </w:style>
  <w:style w:type="paragraph" w:styleId="Paragraphedeliste">
    <w:name w:val="List Paragraph"/>
    <w:basedOn w:val="Normal"/>
    <w:uiPriority w:val="34"/>
    <w:qFormat/>
    <w:rsid w:val="00361B12"/>
    <w:pPr>
      <w:ind w:left="720"/>
      <w:contextualSpacing/>
    </w:pPr>
  </w:style>
  <w:style w:type="character" w:styleId="lev">
    <w:name w:val="Strong"/>
    <w:basedOn w:val="Policepardfaut"/>
    <w:uiPriority w:val="22"/>
    <w:qFormat/>
    <w:rsid w:val="0050758A"/>
    <w:rPr>
      <w:b/>
      <w:bCs/>
    </w:rPr>
  </w:style>
  <w:style w:type="character" w:styleId="CodeHTML">
    <w:name w:val="HTML Code"/>
    <w:basedOn w:val="Policepardfaut"/>
    <w:uiPriority w:val="99"/>
    <w:semiHidden/>
    <w:unhideWhenUsed/>
    <w:rsid w:val="0050758A"/>
    <w:rPr>
      <w:rFonts w:ascii="Courier New" w:eastAsia="Times New Roman" w:hAnsi="Courier New" w:cs="Courier New"/>
      <w:sz w:val="20"/>
      <w:szCs w:val="20"/>
    </w:rPr>
  </w:style>
  <w:style w:type="character" w:styleId="Emphaseintense">
    <w:name w:val="Intense Emphasis"/>
    <w:basedOn w:val="Policepardfaut"/>
    <w:uiPriority w:val="21"/>
    <w:qFormat/>
    <w:rsid w:val="0050758A"/>
    <w:rPr>
      <w:i/>
      <w:iCs/>
      <w:color w:val="5B9BD5" w:themeColor="accent1"/>
    </w:rPr>
  </w:style>
  <w:style w:type="paragraph" w:styleId="NormalWeb">
    <w:name w:val="Normal (Web)"/>
    <w:basedOn w:val="Normal"/>
    <w:uiPriority w:val="99"/>
    <w:unhideWhenUsed/>
    <w:rsid w:val="00415A7F"/>
    <w:pPr>
      <w:spacing w:before="100" w:beforeAutospacing="1" w:after="100" w:afterAutospacing="1" w:line="240" w:lineRule="auto"/>
    </w:pPr>
    <w:rPr>
      <w:rFonts w:eastAsia="Times New Roman" w:cs="Times New Roman"/>
      <w:szCs w:val="24"/>
    </w:rPr>
  </w:style>
  <w:style w:type="paragraph" w:styleId="Citationintense">
    <w:name w:val="Intense Quote"/>
    <w:basedOn w:val="Normal"/>
    <w:next w:val="Normal"/>
    <w:link w:val="CitationintenseCar"/>
    <w:uiPriority w:val="30"/>
    <w:qFormat/>
    <w:rsid w:val="006679D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6679DD"/>
    <w:rPr>
      <w:rFonts w:ascii="Times New Roman" w:hAnsi="Times New Roman"/>
      <w:i/>
      <w:iCs/>
      <w:color w:val="5B9BD5" w:themeColor="accent1"/>
      <w:sz w:val="24"/>
    </w:rPr>
  </w:style>
  <w:style w:type="paragraph" w:styleId="Lgende">
    <w:name w:val="caption"/>
    <w:basedOn w:val="Normal"/>
    <w:next w:val="Normal"/>
    <w:uiPriority w:val="35"/>
    <w:unhideWhenUsed/>
    <w:qFormat/>
    <w:rsid w:val="006679DD"/>
    <w:pPr>
      <w:spacing w:after="200" w:line="240" w:lineRule="auto"/>
    </w:pPr>
    <w:rPr>
      <w:i/>
      <w:iCs/>
      <w:color w:val="44546A" w:themeColor="text2"/>
      <w:sz w:val="18"/>
      <w:szCs w:val="18"/>
    </w:rPr>
  </w:style>
  <w:style w:type="character" w:styleId="Emphaseple">
    <w:name w:val="Subtle Emphasis"/>
    <w:basedOn w:val="Policepardfaut"/>
    <w:uiPriority w:val="19"/>
    <w:qFormat/>
    <w:rsid w:val="00861CC6"/>
    <w:rPr>
      <w:i/>
      <w:iCs/>
      <w:color w:val="404040" w:themeColor="text1" w:themeTint="BF"/>
    </w:rPr>
  </w:style>
  <w:style w:type="paragraph" w:styleId="TM3">
    <w:name w:val="toc 3"/>
    <w:basedOn w:val="Normal"/>
    <w:next w:val="Normal"/>
    <w:autoRedefine/>
    <w:uiPriority w:val="39"/>
    <w:unhideWhenUsed/>
    <w:rsid w:val="00861CC6"/>
    <w:pPr>
      <w:spacing w:after="100" w:line="259" w:lineRule="auto"/>
      <w:ind w:left="440"/>
    </w:pPr>
    <w:rPr>
      <w:rFonts w:asciiTheme="minorHAnsi" w:eastAsiaTheme="minorEastAsia" w:hAnsiTheme="minorHAnsi" w:cs="Times New Roman"/>
      <w:sz w:val="22"/>
    </w:rPr>
  </w:style>
  <w:style w:type="character" w:styleId="Rfrenceple">
    <w:name w:val="Subtle Reference"/>
    <w:basedOn w:val="Policepardfaut"/>
    <w:uiPriority w:val="31"/>
    <w:qFormat/>
    <w:rsid w:val="00083EC2"/>
    <w:rPr>
      <w:smallCaps/>
      <w:color w:val="5A5A5A" w:themeColor="text1" w:themeTint="A5"/>
    </w:rPr>
  </w:style>
  <w:style w:type="character" w:customStyle="1" w:styleId="Titre3Car">
    <w:name w:val="Titre 3 Car"/>
    <w:basedOn w:val="Policepardfaut"/>
    <w:link w:val="Titre3"/>
    <w:uiPriority w:val="9"/>
    <w:rsid w:val="00083EC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1788">
      <w:bodyDiv w:val="1"/>
      <w:marLeft w:val="0"/>
      <w:marRight w:val="0"/>
      <w:marTop w:val="0"/>
      <w:marBottom w:val="0"/>
      <w:divBdr>
        <w:top w:val="none" w:sz="0" w:space="0" w:color="auto"/>
        <w:left w:val="none" w:sz="0" w:space="0" w:color="auto"/>
        <w:bottom w:val="none" w:sz="0" w:space="0" w:color="auto"/>
        <w:right w:val="none" w:sz="0" w:space="0" w:color="auto"/>
      </w:divBdr>
    </w:div>
    <w:div w:id="91753871">
      <w:bodyDiv w:val="1"/>
      <w:marLeft w:val="0"/>
      <w:marRight w:val="0"/>
      <w:marTop w:val="0"/>
      <w:marBottom w:val="0"/>
      <w:divBdr>
        <w:top w:val="none" w:sz="0" w:space="0" w:color="auto"/>
        <w:left w:val="none" w:sz="0" w:space="0" w:color="auto"/>
        <w:bottom w:val="none" w:sz="0" w:space="0" w:color="auto"/>
        <w:right w:val="none" w:sz="0" w:space="0" w:color="auto"/>
      </w:divBdr>
    </w:div>
    <w:div w:id="173226292">
      <w:bodyDiv w:val="1"/>
      <w:marLeft w:val="0"/>
      <w:marRight w:val="0"/>
      <w:marTop w:val="0"/>
      <w:marBottom w:val="0"/>
      <w:divBdr>
        <w:top w:val="none" w:sz="0" w:space="0" w:color="auto"/>
        <w:left w:val="none" w:sz="0" w:space="0" w:color="auto"/>
        <w:bottom w:val="none" w:sz="0" w:space="0" w:color="auto"/>
        <w:right w:val="none" w:sz="0" w:space="0" w:color="auto"/>
      </w:divBdr>
    </w:div>
    <w:div w:id="513761857">
      <w:bodyDiv w:val="1"/>
      <w:marLeft w:val="0"/>
      <w:marRight w:val="0"/>
      <w:marTop w:val="0"/>
      <w:marBottom w:val="0"/>
      <w:divBdr>
        <w:top w:val="none" w:sz="0" w:space="0" w:color="auto"/>
        <w:left w:val="none" w:sz="0" w:space="0" w:color="auto"/>
        <w:bottom w:val="none" w:sz="0" w:space="0" w:color="auto"/>
        <w:right w:val="none" w:sz="0" w:space="0" w:color="auto"/>
      </w:divBdr>
    </w:div>
    <w:div w:id="521941218">
      <w:bodyDiv w:val="1"/>
      <w:marLeft w:val="0"/>
      <w:marRight w:val="0"/>
      <w:marTop w:val="0"/>
      <w:marBottom w:val="0"/>
      <w:divBdr>
        <w:top w:val="none" w:sz="0" w:space="0" w:color="auto"/>
        <w:left w:val="none" w:sz="0" w:space="0" w:color="auto"/>
        <w:bottom w:val="none" w:sz="0" w:space="0" w:color="auto"/>
        <w:right w:val="none" w:sz="0" w:space="0" w:color="auto"/>
      </w:divBdr>
    </w:div>
    <w:div w:id="719668922">
      <w:bodyDiv w:val="1"/>
      <w:marLeft w:val="0"/>
      <w:marRight w:val="0"/>
      <w:marTop w:val="0"/>
      <w:marBottom w:val="0"/>
      <w:divBdr>
        <w:top w:val="none" w:sz="0" w:space="0" w:color="auto"/>
        <w:left w:val="none" w:sz="0" w:space="0" w:color="auto"/>
        <w:bottom w:val="none" w:sz="0" w:space="0" w:color="auto"/>
        <w:right w:val="none" w:sz="0" w:space="0" w:color="auto"/>
      </w:divBdr>
    </w:div>
    <w:div w:id="811486896">
      <w:bodyDiv w:val="1"/>
      <w:marLeft w:val="0"/>
      <w:marRight w:val="0"/>
      <w:marTop w:val="0"/>
      <w:marBottom w:val="0"/>
      <w:divBdr>
        <w:top w:val="none" w:sz="0" w:space="0" w:color="auto"/>
        <w:left w:val="none" w:sz="0" w:space="0" w:color="auto"/>
        <w:bottom w:val="none" w:sz="0" w:space="0" w:color="auto"/>
        <w:right w:val="none" w:sz="0" w:space="0" w:color="auto"/>
      </w:divBdr>
    </w:div>
    <w:div w:id="1197429194">
      <w:bodyDiv w:val="1"/>
      <w:marLeft w:val="0"/>
      <w:marRight w:val="0"/>
      <w:marTop w:val="0"/>
      <w:marBottom w:val="0"/>
      <w:divBdr>
        <w:top w:val="none" w:sz="0" w:space="0" w:color="auto"/>
        <w:left w:val="none" w:sz="0" w:space="0" w:color="auto"/>
        <w:bottom w:val="none" w:sz="0" w:space="0" w:color="auto"/>
        <w:right w:val="none" w:sz="0" w:space="0" w:color="auto"/>
      </w:divBdr>
    </w:div>
    <w:div w:id="1258561082">
      <w:bodyDiv w:val="1"/>
      <w:marLeft w:val="0"/>
      <w:marRight w:val="0"/>
      <w:marTop w:val="0"/>
      <w:marBottom w:val="0"/>
      <w:divBdr>
        <w:top w:val="none" w:sz="0" w:space="0" w:color="auto"/>
        <w:left w:val="none" w:sz="0" w:space="0" w:color="auto"/>
        <w:bottom w:val="none" w:sz="0" w:space="0" w:color="auto"/>
        <w:right w:val="none" w:sz="0" w:space="0" w:color="auto"/>
      </w:divBdr>
    </w:div>
    <w:div w:id="1270702663">
      <w:bodyDiv w:val="1"/>
      <w:marLeft w:val="0"/>
      <w:marRight w:val="0"/>
      <w:marTop w:val="0"/>
      <w:marBottom w:val="0"/>
      <w:divBdr>
        <w:top w:val="none" w:sz="0" w:space="0" w:color="auto"/>
        <w:left w:val="none" w:sz="0" w:space="0" w:color="auto"/>
        <w:bottom w:val="none" w:sz="0" w:space="0" w:color="auto"/>
        <w:right w:val="none" w:sz="0" w:space="0" w:color="auto"/>
      </w:divBdr>
    </w:div>
    <w:div w:id="1284925220">
      <w:bodyDiv w:val="1"/>
      <w:marLeft w:val="0"/>
      <w:marRight w:val="0"/>
      <w:marTop w:val="0"/>
      <w:marBottom w:val="0"/>
      <w:divBdr>
        <w:top w:val="none" w:sz="0" w:space="0" w:color="auto"/>
        <w:left w:val="none" w:sz="0" w:space="0" w:color="auto"/>
        <w:bottom w:val="none" w:sz="0" w:space="0" w:color="auto"/>
        <w:right w:val="none" w:sz="0" w:space="0" w:color="auto"/>
      </w:divBdr>
    </w:div>
    <w:div w:id="1358197741">
      <w:bodyDiv w:val="1"/>
      <w:marLeft w:val="0"/>
      <w:marRight w:val="0"/>
      <w:marTop w:val="0"/>
      <w:marBottom w:val="0"/>
      <w:divBdr>
        <w:top w:val="none" w:sz="0" w:space="0" w:color="auto"/>
        <w:left w:val="none" w:sz="0" w:space="0" w:color="auto"/>
        <w:bottom w:val="none" w:sz="0" w:space="0" w:color="auto"/>
        <w:right w:val="none" w:sz="0" w:space="0" w:color="auto"/>
      </w:divBdr>
    </w:div>
    <w:div w:id="1393307129">
      <w:bodyDiv w:val="1"/>
      <w:marLeft w:val="0"/>
      <w:marRight w:val="0"/>
      <w:marTop w:val="0"/>
      <w:marBottom w:val="0"/>
      <w:divBdr>
        <w:top w:val="none" w:sz="0" w:space="0" w:color="auto"/>
        <w:left w:val="none" w:sz="0" w:space="0" w:color="auto"/>
        <w:bottom w:val="none" w:sz="0" w:space="0" w:color="auto"/>
        <w:right w:val="none" w:sz="0" w:space="0" w:color="auto"/>
      </w:divBdr>
    </w:div>
    <w:div w:id="1497651746">
      <w:bodyDiv w:val="1"/>
      <w:marLeft w:val="0"/>
      <w:marRight w:val="0"/>
      <w:marTop w:val="0"/>
      <w:marBottom w:val="0"/>
      <w:divBdr>
        <w:top w:val="none" w:sz="0" w:space="0" w:color="auto"/>
        <w:left w:val="none" w:sz="0" w:space="0" w:color="auto"/>
        <w:bottom w:val="none" w:sz="0" w:space="0" w:color="auto"/>
        <w:right w:val="none" w:sz="0" w:space="0" w:color="auto"/>
      </w:divBdr>
    </w:div>
    <w:div w:id="1541825126">
      <w:bodyDiv w:val="1"/>
      <w:marLeft w:val="0"/>
      <w:marRight w:val="0"/>
      <w:marTop w:val="0"/>
      <w:marBottom w:val="0"/>
      <w:divBdr>
        <w:top w:val="none" w:sz="0" w:space="0" w:color="auto"/>
        <w:left w:val="none" w:sz="0" w:space="0" w:color="auto"/>
        <w:bottom w:val="none" w:sz="0" w:space="0" w:color="auto"/>
        <w:right w:val="none" w:sz="0" w:space="0" w:color="auto"/>
      </w:divBdr>
    </w:div>
    <w:div w:id="1757633932">
      <w:bodyDiv w:val="1"/>
      <w:marLeft w:val="0"/>
      <w:marRight w:val="0"/>
      <w:marTop w:val="0"/>
      <w:marBottom w:val="0"/>
      <w:divBdr>
        <w:top w:val="none" w:sz="0" w:space="0" w:color="auto"/>
        <w:left w:val="none" w:sz="0" w:space="0" w:color="auto"/>
        <w:bottom w:val="none" w:sz="0" w:space="0" w:color="auto"/>
        <w:right w:val="none" w:sz="0" w:space="0" w:color="auto"/>
      </w:divBdr>
    </w:div>
    <w:div w:id="1765028713">
      <w:bodyDiv w:val="1"/>
      <w:marLeft w:val="0"/>
      <w:marRight w:val="0"/>
      <w:marTop w:val="0"/>
      <w:marBottom w:val="0"/>
      <w:divBdr>
        <w:top w:val="none" w:sz="0" w:space="0" w:color="auto"/>
        <w:left w:val="none" w:sz="0" w:space="0" w:color="auto"/>
        <w:bottom w:val="none" w:sz="0" w:space="0" w:color="auto"/>
        <w:right w:val="none" w:sz="0" w:space="0" w:color="auto"/>
      </w:divBdr>
    </w:div>
    <w:div w:id="1791506827">
      <w:bodyDiv w:val="1"/>
      <w:marLeft w:val="0"/>
      <w:marRight w:val="0"/>
      <w:marTop w:val="0"/>
      <w:marBottom w:val="0"/>
      <w:divBdr>
        <w:top w:val="none" w:sz="0" w:space="0" w:color="auto"/>
        <w:left w:val="none" w:sz="0" w:space="0" w:color="auto"/>
        <w:bottom w:val="none" w:sz="0" w:space="0" w:color="auto"/>
        <w:right w:val="none" w:sz="0" w:space="0" w:color="auto"/>
      </w:divBdr>
    </w:div>
    <w:div w:id="2126119243">
      <w:bodyDiv w:val="1"/>
      <w:marLeft w:val="0"/>
      <w:marRight w:val="0"/>
      <w:marTop w:val="0"/>
      <w:marBottom w:val="0"/>
      <w:divBdr>
        <w:top w:val="none" w:sz="0" w:space="0" w:color="auto"/>
        <w:left w:val="none" w:sz="0" w:space="0" w:color="auto"/>
        <w:bottom w:val="none" w:sz="0" w:space="0" w:color="auto"/>
        <w:right w:val="none" w:sz="0" w:space="0" w:color="auto"/>
      </w:divBdr>
    </w:div>
    <w:div w:id="212966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053453E0A0C458CA5BC10501A76DB66"/>
        <w:category>
          <w:name w:val="Général"/>
          <w:gallery w:val="placeholder"/>
        </w:category>
        <w:types>
          <w:type w:val="bbPlcHdr"/>
        </w:types>
        <w:behaviors>
          <w:behavior w:val="content"/>
        </w:behaviors>
        <w:guid w:val="{FC3C4E3C-AE2D-4DBD-AFE2-4F0EB421D319}"/>
      </w:docPartPr>
      <w:docPartBody>
        <w:p w:rsidR="00F446BB" w:rsidRDefault="00F446BB" w:rsidP="00F446BB">
          <w:pPr>
            <w:pStyle w:val="E053453E0A0C458CA5BC10501A76DB66"/>
          </w:pPr>
          <w:r>
            <w:rPr>
              <w:rFonts w:asciiTheme="majorHAnsi" w:eastAsiaTheme="majorEastAsia" w:hAnsiTheme="majorHAnsi" w:cstheme="majorBidi"/>
              <w:caps/>
              <w:color w:val="5B9BD5" w:themeColor="accent1"/>
              <w:sz w:val="80"/>
              <w:szCs w:val="80"/>
              <w:lang w:val="fr-FR"/>
            </w:rPr>
            <w:t>[Titre du document]</w:t>
          </w:r>
        </w:p>
      </w:docPartBody>
    </w:docPart>
    <w:docPart>
      <w:docPartPr>
        <w:name w:val="1BD443B6F8374D859B8CA18D290597AE"/>
        <w:category>
          <w:name w:val="Général"/>
          <w:gallery w:val="placeholder"/>
        </w:category>
        <w:types>
          <w:type w:val="bbPlcHdr"/>
        </w:types>
        <w:behaviors>
          <w:behavior w:val="content"/>
        </w:behaviors>
        <w:guid w:val="{77950160-90FF-4718-B52A-FCAA6045A634}"/>
      </w:docPartPr>
      <w:docPartBody>
        <w:p w:rsidR="00F446BB" w:rsidRDefault="00F446BB" w:rsidP="00F446BB">
          <w:pPr>
            <w:pStyle w:val="1BD443B6F8374D859B8CA18D290597AE"/>
          </w:pPr>
          <w:r>
            <w:rPr>
              <w:color w:val="5B9BD5" w:themeColor="accent1"/>
              <w:sz w:val="28"/>
              <w:szCs w:val="28"/>
              <w:lang w:val="fr-FR"/>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6BB"/>
    <w:rsid w:val="005402E1"/>
    <w:rsid w:val="00F44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053453E0A0C458CA5BC10501A76DB66">
    <w:name w:val="E053453E0A0C458CA5BC10501A76DB66"/>
    <w:rsid w:val="00F446BB"/>
  </w:style>
  <w:style w:type="paragraph" w:customStyle="1" w:styleId="1BD443B6F8374D859B8CA18D290597AE">
    <w:name w:val="1BD443B6F8374D859B8CA18D290597AE"/>
    <w:rsid w:val="00F446BB"/>
  </w:style>
  <w:style w:type="paragraph" w:customStyle="1" w:styleId="70B35146752E448D82A62E6D3A1A6853">
    <w:name w:val="70B35146752E448D82A62E6D3A1A6853"/>
    <w:rsid w:val="00F446BB"/>
  </w:style>
  <w:style w:type="paragraph" w:customStyle="1" w:styleId="C66BDF880F2345F0B8B6299DF3AC6042">
    <w:name w:val="C66BDF880F2345F0B8B6299DF3AC6042"/>
    <w:rsid w:val="00F446BB"/>
  </w:style>
  <w:style w:type="paragraph" w:customStyle="1" w:styleId="17F27EF354DD403A97DBB79CD0A63D23">
    <w:name w:val="17F27EF354DD403A97DBB79CD0A63D23"/>
    <w:rsid w:val="00F446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 NOVEMBRE 2025</PublishDate>
  <Abstract/>
  <CompanyAddress>Université Sultan Moulay Slimane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F0956A-CC51-4EF8-8D68-1C17E6386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9329</TotalTime>
  <Pages>21</Pages>
  <Words>1993</Words>
  <Characters>11364</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COMPTE RENDU DE TRAVAUX PRATIQUE Python</vt:lpstr>
    </vt:vector>
  </TitlesOfParts>
  <Company>École Nationale des Sciences Appliquées de Béni Mellal</Company>
  <LinksUpToDate>false</LinksUpToDate>
  <CharactersWithSpaces>13331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DE TRAVAUX PRATIQUE Python</dc:title>
  <dc:subject>1ère Année – Filière Intelligence Artificielle et Cybersécurité                                           Année Universitaire 2025–2026</dc:subject>
  <dc:creator>Achraf Hamouda</dc:creator>
  <cp:keywords/>
  <dc:description/>
  <cp:lastModifiedBy>Achraf Hamouda</cp:lastModifiedBy>
  <cp:revision>6</cp:revision>
  <cp:lastPrinted>2025-11-01T01:25:00Z</cp:lastPrinted>
  <dcterms:created xsi:type="dcterms:W3CDTF">2025-10-25T00:39:00Z</dcterms:created>
  <dcterms:modified xsi:type="dcterms:W3CDTF">2025-11-06T16:33:00Z</dcterms:modified>
</cp:coreProperties>
</file>