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798C" w:rsidRDefault="009D1C05" w:rsidP="00C5798C">
      <w:pPr>
        <w:spacing w:after="200" w:line="276" w:lineRule="auto"/>
        <w:ind w:left="0"/>
        <w:jc w:val="left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-795020</wp:posOffset>
                </wp:positionH>
                <wp:positionV relativeFrom="paragraph">
                  <wp:posOffset>3501390</wp:posOffset>
                </wp:positionV>
                <wp:extent cx="6984365" cy="1130300"/>
                <wp:effectExtent l="0" t="0" r="0" b="0"/>
                <wp:wrapNone/>
                <wp:docPr id="7" name="Zone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4365" cy="11303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36351" w:rsidRDefault="00336351" w:rsidP="0033635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48DD4" w:themeColor="text2" w:themeTint="99"/>
                                <w:kern w:val="24"/>
                                <w:sz w:val="56"/>
                                <w:szCs w:val="56"/>
                              </w:rPr>
                              <w:t>Rapport d’activité 2025</w:t>
                            </w:r>
                          </w:p>
                          <w:p w:rsidR="00336351" w:rsidRPr="00BD4799" w:rsidRDefault="00336351" w:rsidP="0033635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4799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48DD4" w:themeColor="text2" w:themeTint="99"/>
                                <w:kern w:val="24"/>
                                <w:sz w:val="22"/>
                                <w:szCs w:val="22"/>
                              </w:rPr>
                              <w:t>Du 01/01/202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48DD4" w:themeColor="text2" w:themeTint="99"/>
                                <w:kern w:val="24"/>
                                <w:sz w:val="22"/>
                                <w:szCs w:val="22"/>
                              </w:rPr>
                              <w:t>5</w:t>
                            </w:r>
                            <w:r w:rsidRPr="00BD4799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48DD4" w:themeColor="text2" w:themeTint="99"/>
                                <w:kern w:val="24"/>
                                <w:sz w:val="22"/>
                                <w:szCs w:val="22"/>
                              </w:rPr>
                              <w:t xml:space="preserve"> au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48DD4" w:themeColor="text2" w:themeTint="99"/>
                                <w:kern w:val="24"/>
                                <w:sz w:val="22"/>
                                <w:szCs w:val="22"/>
                              </w:rPr>
                              <w:t>01</w:t>
                            </w:r>
                            <w:r w:rsidRPr="00BD4799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48DD4" w:themeColor="text2" w:themeTint="99"/>
                                <w:kern w:val="24"/>
                                <w:sz w:val="22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48DD4" w:themeColor="text2" w:themeTint="99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Pr="00BD4799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48DD4" w:themeColor="text2" w:themeTint="99"/>
                                <w:kern w:val="24"/>
                                <w:sz w:val="22"/>
                                <w:szCs w:val="22"/>
                              </w:rPr>
                              <w:t>/202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48DD4" w:themeColor="text2" w:themeTint="99"/>
                                <w:kern w:val="24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  <w:p w:rsidR="00336351" w:rsidRDefault="00336351" w:rsidP="00D3010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>Programmation TV Chaîne Al Aoula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Texte 6" o:spid="_x0000_s1026" type="#_x0000_t202" style="position:absolute;margin-left:-62.6pt;margin-top:275.7pt;width:549.95pt;height:8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" filled="f" stroked="f">
                <v:path arrowok="t"/>
                <v:textbox style="mso-fit-shape-to-text:t">
                  <w:txbxContent>
                    <w:p w:rsidR="00336351" w:rsidRDefault="00336351" w:rsidP="0033635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548DD4" w:themeColor="text2" w:themeTint="99"/>
                          <w:kern w:val="24"/>
                          <w:sz w:val="56"/>
                          <w:szCs w:val="56"/>
                        </w:rPr>
                        <w:t>Rapport d’activité 2025</w:t>
                      </w:r>
                    </w:p>
                    <w:p w:rsidR="00336351" w:rsidRPr="00BD4799" w:rsidRDefault="00336351" w:rsidP="0033635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bCs/>
                        </w:rPr>
                      </w:pPr>
                      <w:r w:rsidRPr="00BD4799">
                        <w:rPr>
                          <w:rFonts w:asciiTheme="minorHAnsi" w:hAnsi="Calibri" w:cstheme="minorBidi"/>
                          <w:b/>
                          <w:bCs/>
                          <w:color w:val="548DD4" w:themeColor="text2" w:themeTint="99"/>
                          <w:kern w:val="24"/>
                          <w:sz w:val="22"/>
                          <w:szCs w:val="22"/>
                        </w:rPr>
                        <w:t>Du 01/01/202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48DD4" w:themeColor="text2" w:themeTint="99"/>
                          <w:kern w:val="24"/>
                          <w:sz w:val="22"/>
                          <w:szCs w:val="22"/>
                        </w:rPr>
                        <w:t>5</w:t>
                      </w:r>
                      <w:r w:rsidRPr="00BD4799">
                        <w:rPr>
                          <w:rFonts w:asciiTheme="minorHAnsi" w:hAnsi="Calibri" w:cstheme="minorBidi"/>
                          <w:b/>
                          <w:bCs/>
                          <w:color w:val="548DD4" w:themeColor="text2" w:themeTint="99"/>
                          <w:kern w:val="24"/>
                          <w:sz w:val="22"/>
                          <w:szCs w:val="22"/>
                        </w:rPr>
                        <w:t xml:space="preserve"> au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48DD4" w:themeColor="text2" w:themeTint="99"/>
                          <w:kern w:val="24"/>
                          <w:sz w:val="22"/>
                          <w:szCs w:val="22"/>
                        </w:rPr>
                        <w:t>01</w:t>
                      </w:r>
                      <w:r w:rsidRPr="00BD4799">
                        <w:rPr>
                          <w:rFonts w:asciiTheme="minorHAnsi" w:hAnsi="Calibri" w:cstheme="minorBidi"/>
                          <w:b/>
                          <w:bCs/>
                          <w:color w:val="548DD4" w:themeColor="text2" w:themeTint="99"/>
                          <w:kern w:val="24"/>
                          <w:sz w:val="22"/>
                          <w:szCs w:val="22"/>
                        </w:rPr>
                        <w:t>/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48DD4" w:themeColor="text2" w:themeTint="99"/>
                          <w:kern w:val="24"/>
                          <w:sz w:val="22"/>
                          <w:szCs w:val="22"/>
                        </w:rPr>
                        <w:t>09</w:t>
                      </w:r>
                      <w:r w:rsidRPr="00BD4799">
                        <w:rPr>
                          <w:rFonts w:asciiTheme="minorHAnsi" w:hAnsi="Calibri" w:cstheme="minorBidi"/>
                          <w:b/>
                          <w:bCs/>
                          <w:color w:val="548DD4" w:themeColor="text2" w:themeTint="99"/>
                          <w:kern w:val="24"/>
                          <w:sz w:val="22"/>
                          <w:szCs w:val="22"/>
                        </w:rPr>
                        <w:t>/202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48DD4" w:themeColor="text2" w:themeTint="99"/>
                          <w:kern w:val="24"/>
                          <w:sz w:val="22"/>
                          <w:szCs w:val="22"/>
                        </w:rPr>
                        <w:t>5</w:t>
                      </w:r>
                    </w:p>
                    <w:p w:rsidR="00336351" w:rsidRDefault="00336351" w:rsidP="00D3010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56"/>
                          <w:szCs w:val="56"/>
                        </w:rPr>
                        <w:t>Programmation TV Chaîne Al Aoula</w:t>
                      </w:r>
                    </w:p>
                  </w:txbxContent>
                </v:textbox>
              </v:shape>
            </w:pict>
          </mc:Fallback>
        </mc:AlternateContent>
      </w:r>
      <w:r w:rsidR="00C5798C" w:rsidRPr="00C5798C">
        <w:rPr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2483485</wp:posOffset>
            </wp:positionH>
            <wp:positionV relativeFrom="paragraph">
              <wp:posOffset>5281295</wp:posOffset>
            </wp:positionV>
            <wp:extent cx="1223645" cy="13227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645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  <w:r w:rsidR="00C5798C" w:rsidRPr="00C5798C"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1710055</wp:posOffset>
            </wp:positionH>
            <wp:positionV relativeFrom="paragraph">
              <wp:posOffset>-478155</wp:posOffset>
            </wp:positionV>
            <wp:extent cx="2291715" cy="1876425"/>
            <wp:effectExtent l="0" t="0" r="0" b="9525"/>
            <wp:wrapNone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1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anchor>
        </w:drawing>
      </w:r>
      <w:r w:rsidR="00086B23">
        <w:t>²</w:t>
      </w:r>
      <w:r w:rsidR="00C5798C">
        <w:br w:type="page"/>
      </w:r>
    </w:p>
    <w:p w:rsidR="00233CF8" w:rsidRDefault="00233CF8" w:rsidP="00233CF8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473767152"/>
        <w:docPartObj>
          <w:docPartGallery w:val="Table of Contents"/>
          <w:docPartUnique/>
        </w:docPartObj>
      </w:sdtPr>
      <w:sdtContent>
        <w:p w:rsidR="000543C6" w:rsidRDefault="000543C6" w:rsidP="000543C6">
          <w:pPr>
            <w:pStyle w:val="En-ttedetabledesmatires"/>
          </w:pPr>
          <w:r>
            <w:t xml:space="preserve">Sommaire </w:t>
          </w:r>
        </w:p>
        <w:p w:rsidR="000543C6" w:rsidRPr="000543C6" w:rsidRDefault="000543C6" w:rsidP="00B84575">
          <w:pPr>
            <w:spacing w:line="360" w:lineRule="auto"/>
          </w:pPr>
        </w:p>
        <w:p w:rsidR="00B84575" w:rsidRDefault="00B82A90" w:rsidP="00B84575">
          <w:pPr>
            <w:pStyle w:val="TM1"/>
            <w:tabs>
              <w:tab w:val="left" w:pos="44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 w:rsidR="000543C6">
            <w:instrText xml:space="preserve"> TOC \o "1-3" \h \z \u </w:instrText>
          </w:r>
          <w:r>
            <w:fldChar w:fldCharType="separate"/>
          </w:r>
          <w:hyperlink w:anchor="_Toc787953" w:history="1">
            <w:r w:rsidR="00B84575" w:rsidRPr="00946F78">
              <w:rPr>
                <w:rStyle w:val="Lienhypertexte"/>
                <w:noProof/>
              </w:rPr>
              <w:t>I.</w:t>
            </w:r>
            <w:r w:rsidR="00B8457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B84575" w:rsidRPr="00946F78">
              <w:rPr>
                <w:rStyle w:val="Lienhypertexte"/>
                <w:noProof/>
              </w:rPr>
              <w:t>Réalisations des obligations du Cahier des Charges de la chaîne Al Aoula:</w:t>
            </w:r>
            <w:r w:rsidR="00B8457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84575">
              <w:rPr>
                <w:noProof/>
                <w:webHidden/>
              </w:rPr>
              <w:instrText xml:space="preserve"> PAGEREF _Toc787953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647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4575" w:rsidRDefault="00336351" w:rsidP="00B84575">
          <w:pPr>
            <w:pStyle w:val="TM1"/>
            <w:tabs>
              <w:tab w:val="left" w:pos="66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87954" w:history="1">
            <w:r w:rsidR="00B84575" w:rsidRPr="00946F78">
              <w:rPr>
                <w:rStyle w:val="Lienhypertexte"/>
                <w:noProof/>
              </w:rPr>
              <w:t>II.</w:t>
            </w:r>
            <w:r w:rsidR="00B8457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B84575" w:rsidRPr="00946F78">
              <w:rPr>
                <w:rStyle w:val="Lienhypertexte"/>
                <w:noProof/>
              </w:rPr>
              <w:t>Détails des réalisations des obligations du Cahier des Charges de la Chaîne Al Aoula :</w:t>
            </w:r>
            <w:r w:rsidR="00B84575">
              <w:rPr>
                <w:noProof/>
                <w:webHidden/>
              </w:rPr>
              <w:tab/>
            </w:r>
            <w:r w:rsidR="00B82A90">
              <w:rPr>
                <w:noProof/>
                <w:webHidden/>
              </w:rPr>
              <w:fldChar w:fldCharType="begin"/>
            </w:r>
            <w:r w:rsidR="00B84575">
              <w:rPr>
                <w:noProof/>
                <w:webHidden/>
              </w:rPr>
              <w:instrText xml:space="preserve"> PAGEREF _Toc787954 \h </w:instrText>
            </w:r>
            <w:r w:rsidR="00B82A90">
              <w:rPr>
                <w:noProof/>
                <w:webHidden/>
              </w:rPr>
            </w:r>
            <w:r w:rsidR="00B82A90">
              <w:rPr>
                <w:noProof/>
                <w:webHidden/>
              </w:rPr>
              <w:fldChar w:fldCharType="separate"/>
            </w:r>
            <w:r w:rsidR="00D647B0">
              <w:rPr>
                <w:noProof/>
                <w:webHidden/>
              </w:rPr>
              <w:t>4</w:t>
            </w:r>
            <w:r w:rsidR="00B82A90">
              <w:rPr>
                <w:noProof/>
                <w:webHidden/>
              </w:rPr>
              <w:fldChar w:fldCharType="end"/>
            </w:r>
          </w:hyperlink>
        </w:p>
        <w:p w:rsidR="00B84575" w:rsidRDefault="00336351" w:rsidP="00B84575">
          <w:pPr>
            <w:pStyle w:val="TM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87955" w:history="1">
            <w:r w:rsidR="00B84575" w:rsidRPr="00946F78">
              <w:rPr>
                <w:rStyle w:val="Lienhypertexte"/>
                <w:noProof/>
              </w:rPr>
              <w:t>Article 26 : Journaux télévisés</w:t>
            </w:r>
            <w:r w:rsidR="00B84575">
              <w:rPr>
                <w:noProof/>
                <w:webHidden/>
              </w:rPr>
              <w:tab/>
            </w:r>
            <w:r w:rsidR="00B82A90">
              <w:rPr>
                <w:noProof/>
                <w:webHidden/>
              </w:rPr>
              <w:fldChar w:fldCharType="begin"/>
            </w:r>
            <w:r w:rsidR="00B84575">
              <w:rPr>
                <w:noProof/>
                <w:webHidden/>
              </w:rPr>
              <w:instrText xml:space="preserve"> PAGEREF _Toc787955 \h </w:instrText>
            </w:r>
            <w:r w:rsidR="00B82A90">
              <w:rPr>
                <w:noProof/>
                <w:webHidden/>
              </w:rPr>
            </w:r>
            <w:r w:rsidR="00B82A90">
              <w:rPr>
                <w:noProof/>
                <w:webHidden/>
              </w:rPr>
              <w:fldChar w:fldCharType="separate"/>
            </w:r>
            <w:r w:rsidR="00D647B0">
              <w:rPr>
                <w:noProof/>
                <w:webHidden/>
              </w:rPr>
              <w:t>4</w:t>
            </w:r>
            <w:r w:rsidR="00B82A90">
              <w:rPr>
                <w:noProof/>
                <w:webHidden/>
              </w:rPr>
              <w:fldChar w:fldCharType="end"/>
            </w:r>
          </w:hyperlink>
        </w:p>
        <w:p w:rsidR="00B84575" w:rsidRDefault="00336351" w:rsidP="00B84575">
          <w:pPr>
            <w:pStyle w:val="TM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87956" w:history="1">
            <w:r w:rsidR="00B84575" w:rsidRPr="00946F78">
              <w:rPr>
                <w:rStyle w:val="Lienhypertexte"/>
                <w:noProof/>
              </w:rPr>
              <w:t>Article 27 : Emissions sur l'actualité politique nationale</w:t>
            </w:r>
            <w:r w:rsidR="00B84575">
              <w:rPr>
                <w:noProof/>
                <w:webHidden/>
              </w:rPr>
              <w:tab/>
            </w:r>
            <w:r w:rsidR="00B82A90">
              <w:rPr>
                <w:noProof/>
                <w:webHidden/>
              </w:rPr>
              <w:fldChar w:fldCharType="begin"/>
            </w:r>
            <w:r w:rsidR="00B84575">
              <w:rPr>
                <w:noProof/>
                <w:webHidden/>
              </w:rPr>
              <w:instrText xml:space="preserve"> PAGEREF _Toc787956 \h </w:instrText>
            </w:r>
            <w:r w:rsidR="00B82A90">
              <w:rPr>
                <w:noProof/>
                <w:webHidden/>
              </w:rPr>
            </w:r>
            <w:r w:rsidR="00B82A90">
              <w:rPr>
                <w:noProof/>
                <w:webHidden/>
              </w:rPr>
              <w:fldChar w:fldCharType="separate"/>
            </w:r>
            <w:r w:rsidR="00D647B0">
              <w:rPr>
                <w:noProof/>
                <w:webHidden/>
              </w:rPr>
              <w:t>4</w:t>
            </w:r>
            <w:r w:rsidR="00B82A90">
              <w:rPr>
                <w:noProof/>
                <w:webHidden/>
              </w:rPr>
              <w:fldChar w:fldCharType="end"/>
            </w:r>
          </w:hyperlink>
        </w:p>
        <w:p w:rsidR="00B84575" w:rsidRDefault="00336351" w:rsidP="00B84575">
          <w:pPr>
            <w:pStyle w:val="TM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87957" w:history="1">
            <w:r w:rsidR="00B84575" w:rsidRPr="00946F78">
              <w:rPr>
                <w:rStyle w:val="Lienhypertexte"/>
                <w:noProof/>
              </w:rPr>
              <w:t>Article 28 : Emission dédiée à la femme</w:t>
            </w:r>
            <w:r w:rsidR="00B84575">
              <w:rPr>
                <w:noProof/>
                <w:webHidden/>
              </w:rPr>
              <w:tab/>
            </w:r>
            <w:r w:rsidR="00B82A90">
              <w:rPr>
                <w:noProof/>
                <w:webHidden/>
              </w:rPr>
              <w:fldChar w:fldCharType="begin"/>
            </w:r>
            <w:r w:rsidR="00B84575">
              <w:rPr>
                <w:noProof/>
                <w:webHidden/>
              </w:rPr>
              <w:instrText xml:space="preserve"> PAGEREF _Toc787957 \h </w:instrText>
            </w:r>
            <w:r w:rsidR="00B82A90">
              <w:rPr>
                <w:noProof/>
                <w:webHidden/>
              </w:rPr>
            </w:r>
            <w:r w:rsidR="00B82A90">
              <w:rPr>
                <w:noProof/>
                <w:webHidden/>
              </w:rPr>
              <w:fldChar w:fldCharType="separate"/>
            </w:r>
            <w:r w:rsidR="00D647B0">
              <w:rPr>
                <w:noProof/>
                <w:webHidden/>
              </w:rPr>
              <w:t>4</w:t>
            </w:r>
            <w:r w:rsidR="00B82A90">
              <w:rPr>
                <w:noProof/>
                <w:webHidden/>
              </w:rPr>
              <w:fldChar w:fldCharType="end"/>
            </w:r>
          </w:hyperlink>
        </w:p>
        <w:p w:rsidR="00B84575" w:rsidRDefault="00336351" w:rsidP="00B84575">
          <w:pPr>
            <w:pStyle w:val="TM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87958" w:history="1">
            <w:r w:rsidR="00B84575" w:rsidRPr="00946F78">
              <w:rPr>
                <w:rStyle w:val="Lienhypertexte"/>
                <w:noProof/>
              </w:rPr>
              <w:t>Article 29 : Emission dédiée aux MRE</w:t>
            </w:r>
            <w:r w:rsidR="00B84575">
              <w:rPr>
                <w:noProof/>
                <w:webHidden/>
              </w:rPr>
              <w:tab/>
            </w:r>
            <w:r w:rsidR="00B82A90">
              <w:rPr>
                <w:noProof/>
                <w:webHidden/>
              </w:rPr>
              <w:fldChar w:fldCharType="begin"/>
            </w:r>
            <w:r w:rsidR="00B84575">
              <w:rPr>
                <w:noProof/>
                <w:webHidden/>
              </w:rPr>
              <w:instrText xml:space="preserve"> PAGEREF _Toc787958 \h </w:instrText>
            </w:r>
            <w:r w:rsidR="00B82A90">
              <w:rPr>
                <w:noProof/>
                <w:webHidden/>
              </w:rPr>
            </w:r>
            <w:r w:rsidR="00B82A90">
              <w:rPr>
                <w:noProof/>
                <w:webHidden/>
              </w:rPr>
              <w:fldChar w:fldCharType="separate"/>
            </w:r>
            <w:r w:rsidR="00D647B0">
              <w:rPr>
                <w:noProof/>
                <w:webHidden/>
              </w:rPr>
              <w:t>4</w:t>
            </w:r>
            <w:r w:rsidR="00B82A90">
              <w:rPr>
                <w:noProof/>
                <w:webHidden/>
              </w:rPr>
              <w:fldChar w:fldCharType="end"/>
            </w:r>
          </w:hyperlink>
        </w:p>
        <w:p w:rsidR="00B84575" w:rsidRDefault="00336351" w:rsidP="00B84575">
          <w:pPr>
            <w:pStyle w:val="TM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87959" w:history="1">
            <w:r w:rsidR="00B84575" w:rsidRPr="00946F78">
              <w:rPr>
                <w:rStyle w:val="Lienhypertexte"/>
                <w:noProof/>
              </w:rPr>
              <w:t>Article 30 : Emissions Religieuses</w:t>
            </w:r>
            <w:r w:rsidR="00B84575">
              <w:rPr>
                <w:noProof/>
                <w:webHidden/>
              </w:rPr>
              <w:tab/>
            </w:r>
            <w:r w:rsidR="00B82A90">
              <w:rPr>
                <w:noProof/>
                <w:webHidden/>
              </w:rPr>
              <w:fldChar w:fldCharType="begin"/>
            </w:r>
            <w:r w:rsidR="00B84575">
              <w:rPr>
                <w:noProof/>
                <w:webHidden/>
              </w:rPr>
              <w:instrText xml:space="preserve"> PAGEREF _Toc787959 \h </w:instrText>
            </w:r>
            <w:r w:rsidR="00B82A90">
              <w:rPr>
                <w:noProof/>
                <w:webHidden/>
              </w:rPr>
            </w:r>
            <w:r w:rsidR="00B82A90">
              <w:rPr>
                <w:noProof/>
                <w:webHidden/>
              </w:rPr>
              <w:fldChar w:fldCharType="separate"/>
            </w:r>
            <w:r w:rsidR="00D647B0">
              <w:rPr>
                <w:noProof/>
                <w:webHidden/>
              </w:rPr>
              <w:t>5</w:t>
            </w:r>
            <w:r w:rsidR="00B82A90">
              <w:rPr>
                <w:noProof/>
                <w:webHidden/>
              </w:rPr>
              <w:fldChar w:fldCharType="end"/>
            </w:r>
          </w:hyperlink>
        </w:p>
        <w:p w:rsidR="00B84575" w:rsidRDefault="00336351" w:rsidP="00B84575">
          <w:pPr>
            <w:pStyle w:val="TM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87960" w:history="1">
            <w:r w:rsidR="00B84575" w:rsidRPr="00946F78">
              <w:rPr>
                <w:rStyle w:val="Lienhypertexte"/>
                <w:noProof/>
              </w:rPr>
              <w:t>Article 31 : Emissions culturelles et de connaissance</w:t>
            </w:r>
            <w:r w:rsidR="00B84575">
              <w:rPr>
                <w:noProof/>
                <w:webHidden/>
              </w:rPr>
              <w:tab/>
            </w:r>
            <w:r w:rsidR="00B82A90">
              <w:rPr>
                <w:noProof/>
                <w:webHidden/>
              </w:rPr>
              <w:fldChar w:fldCharType="begin"/>
            </w:r>
            <w:r w:rsidR="00B84575">
              <w:rPr>
                <w:noProof/>
                <w:webHidden/>
              </w:rPr>
              <w:instrText xml:space="preserve"> PAGEREF _Toc787960 \h </w:instrText>
            </w:r>
            <w:r w:rsidR="00B82A90">
              <w:rPr>
                <w:noProof/>
                <w:webHidden/>
              </w:rPr>
            </w:r>
            <w:r w:rsidR="00B82A90">
              <w:rPr>
                <w:noProof/>
                <w:webHidden/>
              </w:rPr>
              <w:fldChar w:fldCharType="separate"/>
            </w:r>
            <w:r w:rsidR="00D647B0">
              <w:rPr>
                <w:noProof/>
                <w:webHidden/>
              </w:rPr>
              <w:t>5</w:t>
            </w:r>
            <w:r w:rsidR="00B82A90">
              <w:rPr>
                <w:noProof/>
                <w:webHidden/>
              </w:rPr>
              <w:fldChar w:fldCharType="end"/>
            </w:r>
          </w:hyperlink>
        </w:p>
        <w:p w:rsidR="00B84575" w:rsidRDefault="00336351" w:rsidP="00B84575">
          <w:pPr>
            <w:pStyle w:val="TM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87961" w:history="1">
            <w:r w:rsidR="00B84575" w:rsidRPr="00946F78">
              <w:rPr>
                <w:rStyle w:val="Lienhypertexte"/>
                <w:noProof/>
              </w:rPr>
              <w:t>Article 32 : Emissions d'éducation et de divertissements pour enfants</w:t>
            </w:r>
            <w:r w:rsidR="00B84575">
              <w:rPr>
                <w:noProof/>
                <w:webHidden/>
              </w:rPr>
              <w:tab/>
            </w:r>
            <w:r w:rsidR="00B82A90">
              <w:rPr>
                <w:noProof/>
                <w:webHidden/>
              </w:rPr>
              <w:fldChar w:fldCharType="begin"/>
            </w:r>
            <w:r w:rsidR="00B84575">
              <w:rPr>
                <w:noProof/>
                <w:webHidden/>
              </w:rPr>
              <w:instrText xml:space="preserve"> PAGEREF _Toc787961 \h </w:instrText>
            </w:r>
            <w:r w:rsidR="00B82A90">
              <w:rPr>
                <w:noProof/>
                <w:webHidden/>
              </w:rPr>
            </w:r>
            <w:r w:rsidR="00B82A90">
              <w:rPr>
                <w:noProof/>
                <w:webHidden/>
              </w:rPr>
              <w:fldChar w:fldCharType="separate"/>
            </w:r>
            <w:r w:rsidR="00D647B0">
              <w:rPr>
                <w:noProof/>
                <w:webHidden/>
              </w:rPr>
              <w:t>5</w:t>
            </w:r>
            <w:r w:rsidR="00B82A90">
              <w:rPr>
                <w:noProof/>
                <w:webHidden/>
              </w:rPr>
              <w:fldChar w:fldCharType="end"/>
            </w:r>
          </w:hyperlink>
        </w:p>
        <w:p w:rsidR="00B84575" w:rsidRDefault="00336351" w:rsidP="00B84575">
          <w:pPr>
            <w:pStyle w:val="TM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87962" w:history="1">
            <w:r w:rsidR="00B84575" w:rsidRPr="00946F78">
              <w:rPr>
                <w:rStyle w:val="Lienhypertexte"/>
                <w:noProof/>
              </w:rPr>
              <w:t>Article 35 : Emissions de Service</w:t>
            </w:r>
            <w:r w:rsidR="00B84575">
              <w:rPr>
                <w:noProof/>
                <w:webHidden/>
              </w:rPr>
              <w:tab/>
            </w:r>
            <w:r w:rsidR="00B82A90">
              <w:rPr>
                <w:noProof/>
                <w:webHidden/>
              </w:rPr>
              <w:fldChar w:fldCharType="begin"/>
            </w:r>
            <w:r w:rsidR="00B84575">
              <w:rPr>
                <w:noProof/>
                <w:webHidden/>
              </w:rPr>
              <w:instrText xml:space="preserve"> PAGEREF _Toc787962 \h </w:instrText>
            </w:r>
            <w:r w:rsidR="00B82A90">
              <w:rPr>
                <w:noProof/>
                <w:webHidden/>
              </w:rPr>
            </w:r>
            <w:r w:rsidR="00B82A90">
              <w:rPr>
                <w:noProof/>
                <w:webHidden/>
              </w:rPr>
              <w:fldChar w:fldCharType="separate"/>
            </w:r>
            <w:r w:rsidR="00D647B0">
              <w:rPr>
                <w:noProof/>
                <w:webHidden/>
              </w:rPr>
              <w:t>6</w:t>
            </w:r>
            <w:r w:rsidR="00B82A90">
              <w:rPr>
                <w:noProof/>
                <w:webHidden/>
              </w:rPr>
              <w:fldChar w:fldCharType="end"/>
            </w:r>
          </w:hyperlink>
        </w:p>
        <w:p w:rsidR="00B84575" w:rsidRDefault="00336351" w:rsidP="00242FBF">
          <w:pPr>
            <w:pStyle w:val="TM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87963" w:history="1">
            <w:r w:rsidR="00B84575" w:rsidRPr="00946F78">
              <w:rPr>
                <w:rStyle w:val="Lienhypertexte"/>
                <w:noProof/>
              </w:rPr>
              <w:t>Article 36 : Emissions artistiques</w:t>
            </w:r>
            <w:r w:rsidR="00B84575">
              <w:rPr>
                <w:noProof/>
                <w:webHidden/>
              </w:rPr>
              <w:tab/>
            </w:r>
            <w:r w:rsidR="00B82A90">
              <w:rPr>
                <w:noProof/>
                <w:webHidden/>
              </w:rPr>
              <w:fldChar w:fldCharType="begin"/>
            </w:r>
            <w:r w:rsidR="00B84575">
              <w:rPr>
                <w:noProof/>
                <w:webHidden/>
              </w:rPr>
              <w:instrText xml:space="preserve"> PAGEREF _Toc787963 \h </w:instrText>
            </w:r>
            <w:r w:rsidR="00B82A90">
              <w:rPr>
                <w:noProof/>
                <w:webHidden/>
              </w:rPr>
            </w:r>
            <w:r w:rsidR="00B82A90">
              <w:rPr>
                <w:noProof/>
                <w:webHidden/>
              </w:rPr>
              <w:fldChar w:fldCharType="separate"/>
            </w:r>
            <w:r w:rsidR="00242FBF">
              <w:rPr>
                <w:b/>
                <w:bCs/>
                <w:noProof/>
                <w:webHidden/>
              </w:rPr>
              <w:t>7</w:t>
            </w:r>
            <w:r w:rsidR="00B82A90">
              <w:rPr>
                <w:noProof/>
                <w:webHidden/>
              </w:rPr>
              <w:fldChar w:fldCharType="end"/>
            </w:r>
          </w:hyperlink>
        </w:p>
        <w:p w:rsidR="00B84575" w:rsidRDefault="00336351" w:rsidP="00B84575">
          <w:pPr>
            <w:pStyle w:val="TM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87964" w:history="1">
            <w:r w:rsidR="00B84575" w:rsidRPr="00946F78">
              <w:rPr>
                <w:rStyle w:val="Lienhypertexte"/>
                <w:noProof/>
              </w:rPr>
              <w:t>Article 41: Soutien et contribution à la production audiovisuelle nationale</w:t>
            </w:r>
            <w:r w:rsidR="00B84575">
              <w:rPr>
                <w:noProof/>
                <w:webHidden/>
              </w:rPr>
              <w:tab/>
            </w:r>
            <w:r w:rsidR="00B82A90">
              <w:rPr>
                <w:noProof/>
                <w:webHidden/>
              </w:rPr>
              <w:fldChar w:fldCharType="begin"/>
            </w:r>
            <w:r w:rsidR="00B84575">
              <w:rPr>
                <w:noProof/>
                <w:webHidden/>
              </w:rPr>
              <w:instrText xml:space="preserve"> PAGEREF _Toc787964 \h </w:instrText>
            </w:r>
            <w:r w:rsidR="00B82A90">
              <w:rPr>
                <w:noProof/>
                <w:webHidden/>
              </w:rPr>
            </w:r>
            <w:r w:rsidR="00B82A90">
              <w:rPr>
                <w:noProof/>
                <w:webHidden/>
              </w:rPr>
              <w:fldChar w:fldCharType="separate"/>
            </w:r>
            <w:r w:rsidR="00D647B0">
              <w:rPr>
                <w:noProof/>
                <w:webHidden/>
              </w:rPr>
              <w:t>7</w:t>
            </w:r>
            <w:r w:rsidR="00B82A90">
              <w:rPr>
                <w:noProof/>
                <w:webHidden/>
              </w:rPr>
              <w:fldChar w:fldCharType="end"/>
            </w:r>
          </w:hyperlink>
        </w:p>
        <w:p w:rsidR="00B84575" w:rsidRDefault="00336351" w:rsidP="00A62332">
          <w:pPr>
            <w:pStyle w:val="TM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87965" w:history="1">
            <w:r w:rsidR="00B84575" w:rsidRPr="00946F78">
              <w:rPr>
                <w:rStyle w:val="Lienhypertexte"/>
                <w:noProof/>
              </w:rPr>
              <w:t>Article 195 : AL WASSIT</w:t>
            </w:r>
            <w:r w:rsidR="00B84575">
              <w:rPr>
                <w:noProof/>
                <w:webHidden/>
              </w:rPr>
              <w:tab/>
            </w:r>
            <w:r w:rsidR="00A62332">
              <w:rPr>
                <w:noProof/>
                <w:webHidden/>
              </w:rPr>
              <w:t>9</w:t>
            </w:r>
          </w:hyperlink>
        </w:p>
        <w:p w:rsidR="000543C6" w:rsidRDefault="00B82A90" w:rsidP="00B84575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:rsidR="000543C6" w:rsidRDefault="000543C6">
      <w:pPr>
        <w:spacing w:after="200" w:line="276" w:lineRule="auto"/>
        <w:ind w:left="0"/>
        <w:jc w:val="left"/>
        <w:rPr>
          <w:rFonts w:ascii="Arial" w:hAnsi="Arial"/>
          <w:b/>
          <w:noProof/>
          <w:u w:val="single"/>
        </w:rPr>
      </w:pPr>
    </w:p>
    <w:p w:rsidR="00FC3AF9" w:rsidRDefault="00FC3AF9">
      <w:pPr>
        <w:spacing w:after="200" w:line="276" w:lineRule="auto"/>
        <w:ind w:left="0"/>
        <w:jc w:val="left"/>
        <w:rPr>
          <w:rFonts w:ascii="Arial" w:hAnsi="Arial"/>
          <w:b/>
          <w:noProof/>
          <w:u w:val="single"/>
        </w:rPr>
      </w:pPr>
      <w:r>
        <w:rPr>
          <w:rFonts w:ascii="Arial" w:hAnsi="Arial"/>
          <w:b/>
          <w:noProof/>
          <w:u w:val="single"/>
        </w:rPr>
        <w:br w:type="page"/>
      </w:r>
    </w:p>
    <w:p w:rsidR="00CD2287" w:rsidRPr="00FC3AF9" w:rsidRDefault="00FC3AF9" w:rsidP="00FC3AF9">
      <w:pPr>
        <w:pStyle w:val="Titre1"/>
        <w:numPr>
          <w:ilvl w:val="0"/>
          <w:numId w:val="14"/>
        </w:numPr>
        <w:rPr>
          <w:color w:val="1F497D" w:themeColor="text2"/>
        </w:rPr>
      </w:pPr>
      <w:bookmarkStart w:id="0" w:name="_Toc787953"/>
      <w:r w:rsidRPr="00FC3AF9">
        <w:rPr>
          <w:color w:val="1F497D" w:themeColor="text2"/>
        </w:rPr>
        <w:lastRenderedPageBreak/>
        <w:t>Réalisations des obligations du Cahier des Charges </w:t>
      </w:r>
      <w:r w:rsidR="00AC676D">
        <w:rPr>
          <w:color w:val="1F497D" w:themeColor="text2"/>
        </w:rPr>
        <w:t>de la chaîne Al Aoula</w:t>
      </w:r>
      <w:r w:rsidRPr="00FC3AF9">
        <w:rPr>
          <w:color w:val="1F497D" w:themeColor="text2"/>
        </w:rPr>
        <w:t>:</w:t>
      </w:r>
      <w:bookmarkEnd w:id="0"/>
    </w:p>
    <w:p w:rsidR="00FC3AF9" w:rsidRPr="00DD1A2A" w:rsidRDefault="00FC3AF9" w:rsidP="00CD2287">
      <w:pPr>
        <w:tabs>
          <w:tab w:val="left" w:pos="2820"/>
        </w:tabs>
        <w:spacing w:before="40"/>
        <w:ind w:left="0"/>
        <w:rPr>
          <w:rFonts w:asciiTheme="minorHAnsi" w:hAnsiTheme="minorHAnsi" w:cs="Arial"/>
          <w:color w:val="FF0000"/>
          <w:sz w:val="14"/>
          <w:szCs w:val="14"/>
        </w:rPr>
      </w:pPr>
    </w:p>
    <w:tbl>
      <w:tblPr>
        <w:tblW w:w="965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6"/>
        <w:gridCol w:w="6880"/>
        <w:gridCol w:w="1795"/>
      </w:tblGrid>
      <w:tr w:rsidR="006010E4" w:rsidRPr="006010E4" w:rsidTr="00AC676D">
        <w:trPr>
          <w:trHeight w:val="382"/>
        </w:trPr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010E4" w:rsidRPr="006010E4" w:rsidRDefault="006010E4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Articles</w:t>
            </w: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Obligations</w:t>
            </w:r>
            <w:r w:rsidR="00F8073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du</w:t>
            </w:r>
            <w:r w:rsidRPr="006010E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Cahier des Charges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Réalisation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</w:tr>
      <w:tr w:rsidR="006010E4" w:rsidRPr="006010E4" w:rsidTr="003A1F03">
        <w:trPr>
          <w:trHeight w:val="335"/>
        </w:trPr>
        <w:tc>
          <w:tcPr>
            <w:tcW w:w="9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6010E4" w:rsidRPr="006010E4" w:rsidRDefault="006010E4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6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 Journaux </w:t>
            </w:r>
            <w:r w:rsidR="00463138">
              <w:rPr>
                <w:rFonts w:ascii="Calibri" w:hAnsi="Calibri" w:cs="Calibri"/>
                <w:color w:val="000000"/>
                <w:sz w:val="20"/>
                <w:szCs w:val="20"/>
              </w:rPr>
              <w:t>d’information</w:t>
            </w:r>
            <w:r w:rsidR="003A1F0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générale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en langue Arabe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6010E4" w:rsidRPr="006010E4" w:rsidTr="00AC676D">
        <w:trPr>
          <w:trHeight w:val="302"/>
        </w:trPr>
        <w:tc>
          <w:tcPr>
            <w:tcW w:w="9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Journal </w:t>
            </w:r>
            <w:r w:rsidR="00463138">
              <w:rPr>
                <w:rFonts w:ascii="Calibri" w:hAnsi="Calibri" w:cs="Calibri"/>
                <w:color w:val="000000"/>
                <w:sz w:val="20"/>
                <w:szCs w:val="20"/>
              </w:rPr>
              <w:t>d’information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en Amazigh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6010E4" w:rsidRPr="006010E4" w:rsidTr="00AC676D">
        <w:trPr>
          <w:trHeight w:val="302"/>
        </w:trPr>
        <w:tc>
          <w:tcPr>
            <w:tcW w:w="9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Journal </w:t>
            </w:r>
            <w:r w:rsidR="00463138">
              <w:rPr>
                <w:rFonts w:ascii="Calibri" w:hAnsi="Calibri" w:cs="Calibri"/>
                <w:color w:val="000000"/>
                <w:sz w:val="20"/>
                <w:szCs w:val="20"/>
              </w:rPr>
              <w:t>d’information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Sportif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6010E4" w:rsidRPr="006010E4" w:rsidTr="00AC676D">
        <w:trPr>
          <w:trHeight w:val="378"/>
        </w:trPr>
        <w:tc>
          <w:tcPr>
            <w:tcW w:w="9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Journal </w:t>
            </w:r>
            <w:r w:rsidR="00463138">
              <w:rPr>
                <w:rFonts w:ascii="Calibri" w:hAnsi="Calibri" w:cs="Calibri"/>
                <w:color w:val="000000"/>
                <w:sz w:val="20"/>
                <w:szCs w:val="20"/>
              </w:rPr>
              <w:t>d’information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sur les événements régionaux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6010E4" w:rsidRPr="006010E4" w:rsidTr="00AC676D">
        <w:trPr>
          <w:trHeight w:val="302"/>
        </w:trPr>
        <w:tc>
          <w:tcPr>
            <w:tcW w:w="9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Journal </w:t>
            </w:r>
            <w:r w:rsidR="00463138">
              <w:rPr>
                <w:rFonts w:ascii="Calibri" w:hAnsi="Calibri" w:cs="Calibri"/>
                <w:color w:val="000000"/>
                <w:sz w:val="20"/>
                <w:szCs w:val="20"/>
              </w:rPr>
              <w:t>d’information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culturel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6010E4" w:rsidRPr="006010E4" w:rsidTr="00AC676D">
        <w:trPr>
          <w:trHeight w:val="302"/>
        </w:trPr>
        <w:tc>
          <w:tcPr>
            <w:tcW w:w="9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Journal </w:t>
            </w:r>
            <w:r w:rsidR="00463138">
              <w:rPr>
                <w:rFonts w:ascii="Calibri" w:hAnsi="Calibri" w:cs="Calibri"/>
                <w:color w:val="000000"/>
                <w:sz w:val="20"/>
                <w:szCs w:val="20"/>
              </w:rPr>
              <w:t>d’information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économique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6010E4" w:rsidRPr="006010E4" w:rsidTr="00AC676D">
        <w:trPr>
          <w:trHeight w:val="302"/>
        </w:trPr>
        <w:tc>
          <w:tcPr>
            <w:tcW w:w="9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Journal </w:t>
            </w:r>
            <w:r w:rsidR="00463138">
              <w:rPr>
                <w:rFonts w:ascii="Calibri" w:hAnsi="Calibri" w:cs="Calibri"/>
                <w:color w:val="000000"/>
                <w:sz w:val="20"/>
                <w:szCs w:val="20"/>
              </w:rPr>
              <w:t>d’information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en Français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6010E4" w:rsidRPr="006010E4" w:rsidTr="00AC676D">
        <w:trPr>
          <w:trHeight w:val="302"/>
        </w:trPr>
        <w:tc>
          <w:tcPr>
            <w:tcW w:w="9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Journal </w:t>
            </w:r>
            <w:r w:rsidR="00463138">
              <w:rPr>
                <w:rFonts w:ascii="Calibri" w:hAnsi="Calibri" w:cs="Calibri"/>
                <w:color w:val="000000"/>
                <w:sz w:val="20"/>
                <w:szCs w:val="20"/>
              </w:rPr>
              <w:t>d’information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en Espagnol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242FBF" w:rsidRPr="006010E4" w:rsidTr="00AC676D">
        <w:trPr>
          <w:trHeight w:val="875"/>
        </w:trPr>
        <w:tc>
          <w:tcPr>
            <w:tcW w:w="9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242FBF" w:rsidRPr="006010E4" w:rsidRDefault="00242FBF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6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2FBF" w:rsidRPr="006010E4" w:rsidRDefault="00242FBF" w:rsidP="00F8073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Émission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 de débat politiquesur : 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les institutions, les droits de l'homme, les libertés, la gouvernance, le développement humain, la démocratie participative, la société civile et les organisations de défense des droits de l'homme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2FBF" w:rsidRPr="006010E4" w:rsidRDefault="00242FBF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Partiellement réalisée</w:t>
            </w:r>
          </w:p>
        </w:tc>
      </w:tr>
      <w:tr w:rsidR="006010E4" w:rsidRPr="006010E4" w:rsidTr="00D12A5C">
        <w:trPr>
          <w:trHeight w:val="384"/>
        </w:trPr>
        <w:tc>
          <w:tcPr>
            <w:tcW w:w="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6010E4" w:rsidRPr="006010E4" w:rsidRDefault="006010E4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010E4" w:rsidRPr="006010E4" w:rsidRDefault="006010E4" w:rsidP="00F8073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 Emissions sur l'actualité </w:t>
            </w:r>
            <w:r w:rsidR="00F8073D">
              <w:rPr>
                <w:rFonts w:ascii="Calibri" w:hAnsi="Calibri" w:cs="Calibri"/>
                <w:color w:val="000000"/>
                <w:sz w:val="20"/>
                <w:szCs w:val="20"/>
              </w:rPr>
              <w:t>politique nationale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6010E4" w:rsidRPr="006010E4" w:rsidTr="00AC676D">
        <w:trPr>
          <w:trHeight w:val="302"/>
        </w:trPr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6010E4" w:rsidRPr="006010E4" w:rsidRDefault="006010E4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010E4" w:rsidRPr="006010E4" w:rsidRDefault="006010E4" w:rsidP="00F8073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Emission </w:t>
            </w:r>
            <w:r w:rsidR="00F8073D">
              <w:rPr>
                <w:rFonts w:ascii="Calibri" w:hAnsi="Calibri" w:cs="Calibri"/>
                <w:color w:val="000000"/>
                <w:sz w:val="20"/>
                <w:szCs w:val="20"/>
              </w:rPr>
              <w:t>dédiée à la femme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010E4" w:rsidRPr="006010E4" w:rsidRDefault="00242FBF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6010E4" w:rsidRPr="006010E4" w:rsidTr="00AC676D">
        <w:trPr>
          <w:trHeight w:val="302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6010E4" w:rsidRPr="006010E4" w:rsidRDefault="006010E4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010E4" w:rsidRPr="006010E4" w:rsidRDefault="006010E4" w:rsidP="00F8073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Emission </w:t>
            </w:r>
            <w:r w:rsidR="00F8073D">
              <w:rPr>
                <w:rFonts w:ascii="Calibri" w:hAnsi="Calibri" w:cs="Calibri"/>
                <w:color w:val="000000"/>
                <w:sz w:val="20"/>
                <w:szCs w:val="20"/>
              </w:rPr>
              <w:t>dédiée aux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MRE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6010E4" w:rsidRPr="006010E4" w:rsidTr="00AC676D">
        <w:trPr>
          <w:trHeight w:val="302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6010E4" w:rsidRPr="006010E4" w:rsidRDefault="006010E4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010E4" w:rsidRPr="006010E4" w:rsidRDefault="00F8073D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Emissions sur l’é</w:t>
            </w:r>
            <w:r w:rsidR="00D3010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ducation </w:t>
            </w:r>
            <w:r w:rsidR="00C871AC">
              <w:rPr>
                <w:rFonts w:ascii="Calibri" w:hAnsi="Calibri" w:cs="Calibri"/>
                <w:color w:val="000000"/>
                <w:sz w:val="20"/>
                <w:szCs w:val="20"/>
              </w:rPr>
              <w:t>religieuse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6010E4" w:rsidRPr="006010E4" w:rsidTr="00AC676D">
        <w:trPr>
          <w:trHeight w:val="302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6010E4" w:rsidRPr="006010E4" w:rsidRDefault="006010E4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010E4" w:rsidRPr="006010E4" w:rsidRDefault="00DD1A2A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Emissions C</w:t>
            </w:r>
            <w:r w:rsidR="006010E4"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ulturelles et de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C</w:t>
            </w:r>
            <w:r w:rsidR="006010E4"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onnaissance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DD1A2A" w:rsidRPr="006010E4" w:rsidTr="00AC676D">
        <w:trPr>
          <w:trHeight w:val="302"/>
        </w:trPr>
        <w:tc>
          <w:tcPr>
            <w:tcW w:w="97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DD1A2A" w:rsidRPr="006010E4" w:rsidRDefault="00DD1A2A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A2A" w:rsidRPr="006010E4" w:rsidRDefault="00DD1A2A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Programme de divertissement pour les enfants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A2A" w:rsidRPr="006010E4" w:rsidRDefault="00DD1A2A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2E7165" w:rsidRPr="006010E4" w:rsidTr="00AC676D">
        <w:trPr>
          <w:trHeight w:val="302"/>
        </w:trPr>
        <w:tc>
          <w:tcPr>
            <w:tcW w:w="9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B8CCE4"/>
            <w:vAlign w:val="center"/>
          </w:tcPr>
          <w:p w:rsidR="002E7165" w:rsidRPr="006010E4" w:rsidRDefault="002E7165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7165" w:rsidRPr="006010E4" w:rsidRDefault="002E7165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Film d'animation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pour enfants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de production nationale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7165" w:rsidRPr="002E7165" w:rsidRDefault="002E7165" w:rsidP="006010E4">
            <w:pPr>
              <w:ind w:left="0"/>
              <w:jc w:val="left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902BB7">
              <w:rPr>
                <w:rFonts w:ascii="Calibri" w:hAnsi="Calibri" w:cs="Calibri"/>
                <w:sz w:val="20"/>
                <w:szCs w:val="20"/>
              </w:rPr>
              <w:t>Réalisée</w:t>
            </w:r>
          </w:p>
        </w:tc>
      </w:tr>
      <w:tr w:rsidR="00DD1A2A" w:rsidRPr="006010E4" w:rsidTr="00AC676D">
        <w:trPr>
          <w:trHeight w:val="302"/>
        </w:trPr>
        <w:tc>
          <w:tcPr>
            <w:tcW w:w="9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</w:tcPr>
          <w:p w:rsidR="00DD1A2A" w:rsidRPr="006010E4" w:rsidRDefault="00DD1A2A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A2A" w:rsidRPr="006010E4" w:rsidRDefault="00F8073D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Emission </w:t>
            </w:r>
            <w:r w:rsidR="00DD1A2A"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de divertissement et jeux pour enfants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A2A" w:rsidRPr="006010E4" w:rsidRDefault="00DD1A2A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DD1A2A" w:rsidRPr="006010E4" w:rsidTr="00F8073D">
        <w:trPr>
          <w:trHeight w:val="380"/>
        </w:trPr>
        <w:tc>
          <w:tcPr>
            <w:tcW w:w="97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DD1A2A" w:rsidRPr="006010E4" w:rsidRDefault="00DD1A2A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A2A" w:rsidRPr="006010E4" w:rsidRDefault="00F8073D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Emissions</w:t>
            </w:r>
            <w:r w:rsidR="00DD1A2A"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de jeux et de divertissement pour les adolescents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A2A" w:rsidRPr="006010E4" w:rsidRDefault="00DD1A2A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Non réalisée</w:t>
            </w:r>
          </w:p>
        </w:tc>
      </w:tr>
      <w:tr w:rsidR="00DD1A2A" w:rsidRPr="006010E4" w:rsidTr="00AC676D">
        <w:trPr>
          <w:trHeight w:val="302"/>
        </w:trPr>
        <w:tc>
          <w:tcPr>
            <w:tcW w:w="9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DD1A2A" w:rsidRPr="006010E4" w:rsidRDefault="00DD1A2A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A2A" w:rsidRPr="006010E4" w:rsidRDefault="00DD1A2A" w:rsidP="00F8073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Programme destiné aux adolescents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A2A" w:rsidRPr="006010E4" w:rsidRDefault="00113C6A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Non </w:t>
            </w:r>
            <w:r w:rsidR="00616A00"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6010E4" w:rsidRPr="006010E4" w:rsidTr="00AC676D">
        <w:trPr>
          <w:trHeight w:val="302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6010E4" w:rsidRPr="006010E4" w:rsidRDefault="006010E4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F8073D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Emission pour l’</w:t>
            </w:r>
            <w:r w:rsidR="003A1F03">
              <w:rPr>
                <w:rFonts w:ascii="Calibri" w:hAnsi="Calibri" w:cs="Calibri"/>
                <w:color w:val="000000"/>
                <w:sz w:val="20"/>
                <w:szCs w:val="20"/>
              </w:rPr>
              <w:t>apprentissage de la langue A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mazigh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Non réalisée</w:t>
            </w:r>
          </w:p>
        </w:tc>
      </w:tr>
      <w:tr w:rsidR="006010E4" w:rsidRPr="006010E4" w:rsidTr="00AC676D">
        <w:trPr>
          <w:trHeight w:val="37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6010E4" w:rsidRPr="006010E4" w:rsidRDefault="006010E4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Emission</w:t>
            </w:r>
            <w:r w:rsidR="00F8073D">
              <w:rPr>
                <w:rFonts w:ascii="Calibri" w:hAnsi="Calibri" w:cs="Calibri"/>
                <w:color w:val="000000"/>
                <w:sz w:val="20"/>
                <w:szCs w:val="20"/>
              </w:rPr>
              <w:t>s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de service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010E4" w:rsidRPr="006010E4" w:rsidRDefault="00C871AC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</w:t>
            </w:r>
            <w:r w:rsidR="00D34A27"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éalisée</w:t>
            </w:r>
          </w:p>
        </w:tc>
      </w:tr>
      <w:tr w:rsidR="006010E4" w:rsidRPr="006010E4" w:rsidTr="00AC676D">
        <w:trPr>
          <w:trHeight w:val="302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6010E4" w:rsidRPr="006010E4" w:rsidRDefault="006010E4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3A1F03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Emission </w:t>
            </w:r>
            <w:r w:rsidR="006010E4"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de jeux </w:t>
            </w:r>
            <w:r w:rsidR="00F8073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de </w:t>
            </w:r>
            <w:r w:rsidR="006010E4"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développement des connaissances et de </w:t>
            </w:r>
            <w:r w:rsidR="00D3010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la </w:t>
            </w:r>
            <w:r w:rsidR="006010E4"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fiction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Non réalisée</w:t>
            </w:r>
          </w:p>
        </w:tc>
      </w:tr>
      <w:tr w:rsidR="006010E4" w:rsidRPr="006010E4" w:rsidTr="00D30106">
        <w:trPr>
          <w:trHeight w:val="305"/>
        </w:trPr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6010E4" w:rsidRPr="006010E4" w:rsidRDefault="006010E4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275F66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Programmes artistiques </w:t>
            </w:r>
            <w:r w:rsidR="00F8073D">
              <w:rPr>
                <w:rFonts w:ascii="Calibri" w:hAnsi="Calibri" w:cs="Calibri"/>
                <w:color w:val="000000"/>
                <w:sz w:val="20"/>
                <w:szCs w:val="20"/>
              </w:rPr>
              <w:t>traitant</w:t>
            </w:r>
            <w:r w:rsidR="00275F6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de 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la musique </w:t>
            </w:r>
            <w:r w:rsidR="003A1F0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et </w:t>
            </w:r>
            <w:r w:rsidR="00275F66">
              <w:rPr>
                <w:rFonts w:ascii="Calibri" w:hAnsi="Calibri" w:cs="Calibri"/>
                <w:color w:val="000000"/>
                <w:sz w:val="20"/>
                <w:szCs w:val="20"/>
              </w:rPr>
              <w:t>du</w:t>
            </w:r>
            <w:r w:rsidR="00F8073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chant marocain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010E4" w:rsidRPr="006010E4" w:rsidRDefault="006010E4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DD1A2A" w:rsidRPr="006010E4" w:rsidTr="00D30106">
        <w:trPr>
          <w:trHeight w:val="422"/>
        </w:trPr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DD1A2A" w:rsidRPr="006010E4" w:rsidRDefault="00DD1A2A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A2A" w:rsidRPr="006010E4" w:rsidRDefault="00DD1A2A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Diffusion Hebdomadaire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de 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Téléfilm ou </w:t>
            </w:r>
            <w:r w:rsidR="00D34A27">
              <w:rPr>
                <w:rFonts w:ascii="Calibri" w:hAnsi="Calibri" w:cs="Calibri"/>
                <w:color w:val="000000"/>
                <w:sz w:val="20"/>
                <w:szCs w:val="20"/>
              </w:rPr>
              <w:t>Film Cinéma Production Nationale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A2A" w:rsidRPr="006010E4" w:rsidRDefault="00DD1A2A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DD1A2A" w:rsidRPr="006010E4" w:rsidTr="00AC676D">
        <w:trPr>
          <w:trHeight w:val="514"/>
        </w:trPr>
        <w:tc>
          <w:tcPr>
            <w:tcW w:w="9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DD1A2A" w:rsidRPr="006010E4" w:rsidRDefault="00DD1A2A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A2A" w:rsidRPr="006010E4" w:rsidRDefault="00DD1A2A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Diffuser régulièrement au moins 5 jours par semaine un feuill</w:t>
            </w:r>
            <w:r w:rsidR="003A1F03">
              <w:rPr>
                <w:rFonts w:ascii="Calibri" w:hAnsi="Calibri" w:cs="Calibri"/>
                <w:color w:val="000000"/>
                <w:sz w:val="20"/>
                <w:szCs w:val="20"/>
              </w:rPr>
              <w:t>eton ou une série de production nationale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A2A" w:rsidRPr="006010E4" w:rsidRDefault="00DD1A2A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6010E4" w:rsidRPr="006010E4" w:rsidTr="00AC676D">
        <w:trPr>
          <w:trHeight w:val="1374"/>
        </w:trPr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6010E4" w:rsidRPr="006010E4" w:rsidRDefault="006010E4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Diversité  linguistique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>- 70% de la durée de diffusion de la grille de référence en arabe et en langue hassani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>- 20% de la durée de diffusion de la grille de référence en amazigh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>- 10% de la durée de diffusion de la grille de référence pour autres langues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D34A27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Partiellement réalisée</w:t>
            </w:r>
          </w:p>
        </w:tc>
      </w:tr>
      <w:tr w:rsidR="006010E4" w:rsidRPr="006010E4" w:rsidTr="00AC676D">
        <w:trPr>
          <w:trHeight w:val="1477"/>
        </w:trPr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6010E4" w:rsidRPr="006010E4" w:rsidRDefault="006010E4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6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Promotion de la production audiovisuelle nationale avec production annuelle de : 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>- 20 Téléfilms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>- 8 Feuilletons ou Séries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 xml:space="preserve">- 10 Pièces de </w:t>
            </w:r>
            <w:r w:rsidR="00DD1A2A"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Théâtre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>- 12 Films Documentaires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3B2807" w:rsidP="006010E4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  <w:tr w:rsidR="006010E4" w:rsidRPr="006010E4" w:rsidTr="00AC676D">
        <w:trPr>
          <w:trHeight w:val="302"/>
        </w:trPr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8CCE4"/>
            <w:vAlign w:val="center"/>
            <w:hideMark/>
          </w:tcPr>
          <w:p w:rsidR="006010E4" w:rsidRPr="006010E4" w:rsidRDefault="006010E4" w:rsidP="006010E4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195</w:t>
            </w:r>
          </w:p>
        </w:tc>
        <w:tc>
          <w:tcPr>
            <w:tcW w:w="6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6010E4" w:rsidP="00AC676D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Emission </w:t>
            </w:r>
            <w:r w:rsidR="00DD1A2A" w:rsidRPr="006010E4">
              <w:rPr>
                <w:rFonts w:ascii="Calibri" w:hAnsi="Calibri" w:cs="Calibri"/>
                <w:color w:val="000000"/>
                <w:sz w:val="20"/>
                <w:szCs w:val="20"/>
              </w:rPr>
              <w:t>AL WASSIT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0E4" w:rsidRPr="006010E4" w:rsidRDefault="005269ED" w:rsidP="003A1F03">
            <w:pPr>
              <w:ind w:left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Réalisée</w:t>
            </w:r>
          </w:p>
        </w:tc>
      </w:tr>
    </w:tbl>
    <w:p w:rsidR="00CD2287" w:rsidRPr="00444DD1" w:rsidRDefault="001D784D" w:rsidP="00444DD1">
      <w:pPr>
        <w:pStyle w:val="Titre1"/>
        <w:numPr>
          <w:ilvl w:val="0"/>
          <w:numId w:val="14"/>
        </w:numPr>
        <w:rPr>
          <w:color w:val="1F497D" w:themeColor="text2"/>
        </w:rPr>
      </w:pPr>
      <w:bookmarkStart w:id="1" w:name="_Toc787954"/>
      <w:r>
        <w:rPr>
          <w:color w:val="1F497D" w:themeColor="text2"/>
        </w:rPr>
        <w:lastRenderedPageBreak/>
        <w:t>Détails des r</w:t>
      </w:r>
      <w:r w:rsidRPr="00FC3AF9">
        <w:rPr>
          <w:color w:val="1F497D" w:themeColor="text2"/>
        </w:rPr>
        <w:t>éalisations des obligations du Cahier des Charges</w:t>
      </w:r>
      <w:r w:rsidR="00ED77EE">
        <w:rPr>
          <w:color w:val="1F497D" w:themeColor="text2"/>
        </w:rPr>
        <w:t xml:space="preserve"> de la Chaîne Al Aoula</w:t>
      </w:r>
      <w:r w:rsidRPr="00FC3AF9">
        <w:rPr>
          <w:color w:val="1F497D" w:themeColor="text2"/>
        </w:rPr>
        <w:t> :</w:t>
      </w:r>
      <w:bookmarkEnd w:id="1"/>
    </w:p>
    <w:p w:rsidR="00ED77EE" w:rsidRDefault="00C45B1B" w:rsidP="00C45B1B">
      <w:pPr>
        <w:pStyle w:val="Titre2"/>
        <w:ind w:left="0"/>
        <w:rPr>
          <w:i w:val="0"/>
          <w:iCs w:val="0"/>
          <w:sz w:val="22"/>
          <w:szCs w:val="22"/>
        </w:rPr>
      </w:pPr>
      <w:bookmarkStart w:id="2" w:name="_Toc787955"/>
      <w:r w:rsidRPr="00576EF5">
        <w:rPr>
          <w:i w:val="0"/>
          <w:iCs w:val="0"/>
          <w:sz w:val="22"/>
          <w:szCs w:val="22"/>
        </w:rPr>
        <w:t>Article 2</w:t>
      </w:r>
      <w:r>
        <w:rPr>
          <w:i w:val="0"/>
          <w:iCs w:val="0"/>
          <w:sz w:val="22"/>
          <w:szCs w:val="22"/>
        </w:rPr>
        <w:t>6</w:t>
      </w:r>
      <w:r w:rsidRPr="00576EF5">
        <w:rPr>
          <w:i w:val="0"/>
          <w:iCs w:val="0"/>
          <w:sz w:val="22"/>
          <w:szCs w:val="22"/>
        </w:rPr>
        <w:t xml:space="preserve"> : </w:t>
      </w:r>
      <w:r>
        <w:rPr>
          <w:i w:val="0"/>
          <w:iCs w:val="0"/>
          <w:sz w:val="22"/>
          <w:szCs w:val="22"/>
        </w:rPr>
        <w:t>Journaux télévisés</w:t>
      </w:r>
      <w:bookmarkEnd w:id="2"/>
    </w:p>
    <w:p w:rsidR="003B2807" w:rsidRPr="008E1B4E" w:rsidRDefault="003B2807" w:rsidP="003B2807">
      <w:pPr>
        <w:rPr>
          <w:sz w:val="10"/>
          <w:szCs w:val="10"/>
        </w:rPr>
      </w:pPr>
    </w:p>
    <w:tbl>
      <w:tblPr>
        <w:tblW w:w="993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8"/>
        <w:gridCol w:w="2222"/>
        <w:gridCol w:w="1481"/>
        <w:gridCol w:w="1037"/>
        <w:gridCol w:w="1038"/>
        <w:gridCol w:w="1182"/>
      </w:tblGrid>
      <w:tr w:rsidR="00FE0D9A" w:rsidRPr="003B2807" w:rsidTr="00F7751E">
        <w:trPr>
          <w:trHeight w:val="551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FE0D9A" w:rsidRPr="003B2807" w:rsidRDefault="00FE0D9A" w:rsidP="00F7751E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Obligations du Cahier des Charges</w:t>
            </w:r>
          </w:p>
        </w:tc>
        <w:tc>
          <w:tcPr>
            <w:tcW w:w="2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FE0D9A" w:rsidRPr="003B2807" w:rsidRDefault="00FE0D9A" w:rsidP="00F7751E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 w:rsidRPr="003B280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Titres des Programmes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FE0D9A" w:rsidRPr="003B2807" w:rsidRDefault="00FE0D9A" w:rsidP="00F7751E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 w:rsidRPr="003B280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Fréquence</w:t>
            </w: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FE0D9A" w:rsidRPr="003B2807" w:rsidRDefault="00FE0D9A" w:rsidP="00F7751E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B280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Durée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FE0D9A" w:rsidRPr="003B2807" w:rsidRDefault="00FE0D9A" w:rsidP="00F7751E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B280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Nombre épisodes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FE0D9A" w:rsidRPr="003B2807" w:rsidRDefault="00FE0D9A" w:rsidP="00F7751E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B280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Heures diffusées</w:t>
            </w:r>
          </w:p>
        </w:tc>
      </w:tr>
      <w:tr w:rsidR="00FE0D9A" w:rsidRPr="003B2807" w:rsidTr="00F7751E">
        <w:trPr>
          <w:trHeight w:val="286"/>
        </w:trPr>
        <w:tc>
          <w:tcPr>
            <w:tcW w:w="297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0D9A" w:rsidRPr="003B2807" w:rsidRDefault="00FE0D9A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3 Journaux d’informations générales en langue Arabe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0D9A" w:rsidRPr="003B2807" w:rsidRDefault="00FE0D9A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JT ADDAHIRA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0D9A" w:rsidRPr="003B2807" w:rsidRDefault="00FE0D9A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Quotidienne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0D9A" w:rsidRPr="003B2807" w:rsidRDefault="00FE0D9A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0D9A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0D9A" w:rsidRPr="003B2807" w:rsidRDefault="006907AB" w:rsidP="006907AB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61</w:t>
            </w:r>
            <w:r w:rsidR="00FE0D9A"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h</w:t>
            </w:r>
          </w:p>
        </w:tc>
      </w:tr>
      <w:tr w:rsidR="00FE0D9A" w:rsidRPr="003B2807" w:rsidTr="00F7751E">
        <w:trPr>
          <w:trHeight w:val="293"/>
        </w:trPr>
        <w:tc>
          <w:tcPr>
            <w:tcW w:w="29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E0D9A" w:rsidRPr="003B2807" w:rsidRDefault="00FE0D9A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0D9A" w:rsidRPr="003B2807" w:rsidRDefault="00FE0D9A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JT ARRAI’SSIYA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0D9A" w:rsidRPr="003B2807" w:rsidRDefault="00FE0D9A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Quotidienne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0D9A" w:rsidRPr="003B2807" w:rsidRDefault="00FE0D9A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0D9A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0D9A" w:rsidRPr="003B2807" w:rsidRDefault="006907AB" w:rsidP="006907AB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184</w:t>
            </w:r>
            <w:r w:rsidR="00FE0D9A"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h</w:t>
            </w:r>
          </w:p>
        </w:tc>
      </w:tr>
      <w:tr w:rsidR="006907AB" w:rsidRPr="003B2807" w:rsidTr="00F7751E">
        <w:trPr>
          <w:trHeight w:val="257"/>
        </w:trPr>
        <w:tc>
          <w:tcPr>
            <w:tcW w:w="297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JT AL AKHIRA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Quotidienne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61</w:t>
            </w: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h</w:t>
            </w:r>
          </w:p>
        </w:tc>
      </w:tr>
      <w:tr w:rsidR="006907AB" w:rsidRPr="003B2807" w:rsidTr="00F7751E">
        <w:trPr>
          <w:trHeight w:val="379"/>
        </w:trPr>
        <w:tc>
          <w:tcPr>
            <w:tcW w:w="2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Journal d’informations en Amazigh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JT EN AMAZIGH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Quotidienne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61</w:t>
            </w: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h</w:t>
            </w:r>
          </w:p>
        </w:tc>
      </w:tr>
      <w:tr w:rsidR="006907AB" w:rsidRPr="003B2807" w:rsidTr="00F7751E">
        <w:trPr>
          <w:trHeight w:val="339"/>
        </w:trPr>
        <w:tc>
          <w:tcPr>
            <w:tcW w:w="2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Journal d’informations en Français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JT FRANÇAIS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Quotidienne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61</w:t>
            </w: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h</w:t>
            </w:r>
          </w:p>
        </w:tc>
      </w:tr>
      <w:tr w:rsidR="006907AB" w:rsidRPr="003B2807" w:rsidTr="00F7751E">
        <w:trPr>
          <w:trHeight w:val="489"/>
        </w:trPr>
        <w:tc>
          <w:tcPr>
            <w:tcW w:w="2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Journal d’informations en Espagnol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JT ESPAGNOL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Quotidienne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61</w:t>
            </w: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h</w:t>
            </w:r>
          </w:p>
        </w:tc>
      </w:tr>
      <w:tr w:rsidR="006907AB" w:rsidRPr="003B2807" w:rsidTr="00F7751E">
        <w:trPr>
          <w:trHeight w:val="489"/>
        </w:trPr>
        <w:tc>
          <w:tcPr>
            <w:tcW w:w="2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Journal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d’information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culturel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AL MAJALA ATAKAFIA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1h</w:t>
            </w:r>
          </w:p>
        </w:tc>
      </w:tr>
      <w:tr w:rsidR="006907AB" w:rsidRPr="003B2807" w:rsidTr="00F7751E">
        <w:trPr>
          <w:trHeight w:val="489"/>
        </w:trPr>
        <w:tc>
          <w:tcPr>
            <w:tcW w:w="2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Journal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d’information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Sportif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AL MAJALA </w:t>
            </w:r>
            <w:r w:rsidRPr="00C372CE">
              <w:rPr>
                <w:rFonts w:ascii="Calibri" w:hAnsi="Calibri" w:cs="Calibri"/>
                <w:color w:val="000000"/>
                <w:sz w:val="20"/>
                <w:szCs w:val="20"/>
              </w:rPr>
              <w:t>ARRIYADIYA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0h50</w:t>
            </w:r>
          </w:p>
        </w:tc>
      </w:tr>
      <w:tr w:rsidR="006907AB" w:rsidRPr="003B2807" w:rsidTr="00F7751E">
        <w:trPr>
          <w:trHeight w:val="489"/>
        </w:trPr>
        <w:tc>
          <w:tcPr>
            <w:tcW w:w="2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6010E4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Journal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d’information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économique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AL MAJALA AL IQTISSADIA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0h50</w:t>
            </w:r>
          </w:p>
        </w:tc>
      </w:tr>
      <w:tr w:rsidR="006907AB" w:rsidRPr="003B2807" w:rsidTr="00F7751E">
        <w:trPr>
          <w:trHeight w:val="489"/>
        </w:trPr>
        <w:tc>
          <w:tcPr>
            <w:tcW w:w="2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6010E4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Journal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d’information</w:t>
            </w:r>
            <w:r w:rsidRPr="006010E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sur les événements régionaux</w:t>
            </w:r>
          </w:p>
        </w:tc>
        <w:tc>
          <w:tcPr>
            <w:tcW w:w="2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B2807">
              <w:rPr>
                <w:rFonts w:ascii="Calibri" w:hAnsi="Calibri" w:cs="Calibri"/>
                <w:color w:val="000000"/>
                <w:sz w:val="20"/>
                <w:szCs w:val="20"/>
              </w:rPr>
              <w:t>AL MAJALA AL JIHAOUIYA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1h10</w:t>
            </w:r>
          </w:p>
        </w:tc>
      </w:tr>
      <w:tr w:rsidR="006907AB" w:rsidRPr="003B2807" w:rsidTr="00F7751E">
        <w:trPr>
          <w:trHeight w:val="230"/>
        </w:trPr>
        <w:tc>
          <w:tcPr>
            <w:tcW w:w="87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6907AB" w:rsidRPr="003B2807" w:rsidRDefault="006907AB" w:rsidP="00F7751E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3B2807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6907AB" w:rsidRPr="003B2807" w:rsidRDefault="006907AB" w:rsidP="006907AB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492</w:t>
            </w:r>
            <w:bookmarkStart w:id="3" w:name="_GoBack"/>
            <w:bookmarkEnd w:id="3"/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h </w:t>
            </w:r>
          </w:p>
        </w:tc>
      </w:tr>
    </w:tbl>
    <w:p w:rsidR="00ED77EE" w:rsidRDefault="00ED77EE" w:rsidP="00ED77EE">
      <w:pPr>
        <w:rPr>
          <w:sz w:val="16"/>
          <w:szCs w:val="16"/>
        </w:rPr>
      </w:pPr>
    </w:p>
    <w:p w:rsidR="00FE0D9A" w:rsidRPr="00DA5535" w:rsidRDefault="00FE0D9A" w:rsidP="00ED77EE">
      <w:pPr>
        <w:rPr>
          <w:sz w:val="16"/>
          <w:szCs w:val="16"/>
        </w:rPr>
      </w:pPr>
    </w:p>
    <w:p w:rsidR="001C1A6B" w:rsidRDefault="001C1A6B" w:rsidP="009B1009">
      <w:pPr>
        <w:pStyle w:val="Titre2"/>
        <w:ind w:left="0"/>
        <w:rPr>
          <w:i w:val="0"/>
          <w:iCs w:val="0"/>
          <w:sz w:val="22"/>
          <w:szCs w:val="22"/>
        </w:rPr>
      </w:pPr>
      <w:bookmarkStart w:id="4" w:name="_Toc787956"/>
      <w:r w:rsidRPr="00576EF5">
        <w:rPr>
          <w:i w:val="0"/>
          <w:iCs w:val="0"/>
          <w:sz w:val="22"/>
          <w:szCs w:val="22"/>
        </w:rPr>
        <w:t>Article 2</w:t>
      </w:r>
      <w:r>
        <w:rPr>
          <w:i w:val="0"/>
          <w:iCs w:val="0"/>
          <w:sz w:val="22"/>
          <w:szCs w:val="22"/>
        </w:rPr>
        <w:t>7</w:t>
      </w:r>
      <w:r w:rsidRPr="00576EF5">
        <w:rPr>
          <w:i w:val="0"/>
          <w:iCs w:val="0"/>
          <w:sz w:val="22"/>
          <w:szCs w:val="22"/>
        </w:rPr>
        <w:t xml:space="preserve"> : </w:t>
      </w:r>
      <w:r w:rsidR="009B1009">
        <w:rPr>
          <w:i w:val="0"/>
          <w:iCs w:val="0"/>
          <w:sz w:val="22"/>
          <w:szCs w:val="22"/>
        </w:rPr>
        <w:t>Emission</w:t>
      </w:r>
      <w:r w:rsidR="00444DD1">
        <w:rPr>
          <w:i w:val="0"/>
          <w:iCs w:val="0"/>
          <w:sz w:val="22"/>
          <w:szCs w:val="22"/>
        </w:rPr>
        <w:t xml:space="preserve">s </w:t>
      </w:r>
      <w:r w:rsidR="00444DD1" w:rsidRPr="00444DD1">
        <w:rPr>
          <w:i w:val="0"/>
          <w:iCs w:val="0"/>
          <w:sz w:val="22"/>
          <w:szCs w:val="22"/>
        </w:rPr>
        <w:t>sur l'actualité politique nationale</w:t>
      </w:r>
      <w:bookmarkEnd w:id="4"/>
    </w:p>
    <w:p w:rsidR="008E1B4E" w:rsidRPr="008E1B4E" w:rsidRDefault="008E1B4E" w:rsidP="008E1B4E">
      <w:pPr>
        <w:rPr>
          <w:sz w:val="8"/>
          <w:szCs w:val="8"/>
        </w:rPr>
      </w:pPr>
    </w:p>
    <w:tbl>
      <w:tblPr>
        <w:tblW w:w="981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3"/>
        <w:gridCol w:w="1769"/>
        <w:gridCol w:w="1571"/>
        <w:gridCol w:w="1604"/>
        <w:gridCol w:w="1635"/>
        <w:gridCol w:w="1614"/>
      </w:tblGrid>
      <w:tr w:rsidR="00C537D8" w:rsidRPr="00C537D8" w:rsidTr="00944812">
        <w:trPr>
          <w:trHeight w:val="356"/>
        </w:trPr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:rsidR="005C722A" w:rsidRPr="004C48FF" w:rsidRDefault="005C722A" w:rsidP="005C722A">
            <w:pPr>
              <w:ind w:left="0"/>
              <w:jc w:val="left"/>
              <w:rPr>
                <w:rFonts w:ascii="Calibri" w:hAnsi="Calibri"/>
                <w:b/>
                <w:bCs/>
              </w:rPr>
            </w:pPr>
            <w:r w:rsidRPr="004C48FF">
              <w:rPr>
                <w:rFonts w:ascii="Calibri" w:hAnsi="Calibri"/>
                <w:b/>
                <w:bCs/>
                <w:sz w:val="22"/>
                <w:szCs w:val="22"/>
              </w:rPr>
              <w:t>Obligations du Cahier des Charges</w:t>
            </w:r>
          </w:p>
        </w:tc>
        <w:tc>
          <w:tcPr>
            <w:tcW w:w="17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:rsidR="005C722A" w:rsidRPr="004C48FF" w:rsidRDefault="005C722A" w:rsidP="005C722A">
            <w:pPr>
              <w:ind w:left="0"/>
              <w:jc w:val="left"/>
              <w:rPr>
                <w:rFonts w:ascii="Calibri" w:hAnsi="Calibri"/>
                <w:b/>
                <w:bCs/>
              </w:rPr>
            </w:pPr>
            <w:r w:rsidRPr="004C48FF">
              <w:rPr>
                <w:rFonts w:ascii="Calibri" w:hAnsi="Calibri"/>
                <w:b/>
                <w:bCs/>
                <w:sz w:val="22"/>
                <w:szCs w:val="22"/>
              </w:rPr>
              <w:t>Titres des Programmes</w:t>
            </w:r>
          </w:p>
        </w:tc>
        <w:tc>
          <w:tcPr>
            <w:tcW w:w="15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:rsidR="005C722A" w:rsidRPr="004C48FF" w:rsidRDefault="005C722A" w:rsidP="005C722A">
            <w:pPr>
              <w:ind w:left="0"/>
              <w:jc w:val="left"/>
              <w:rPr>
                <w:rFonts w:ascii="Calibri" w:hAnsi="Calibri"/>
                <w:b/>
                <w:bCs/>
              </w:rPr>
            </w:pPr>
            <w:r w:rsidRPr="004C48FF">
              <w:rPr>
                <w:rFonts w:ascii="Calibri" w:hAnsi="Calibri"/>
                <w:b/>
                <w:bCs/>
                <w:sz w:val="22"/>
                <w:szCs w:val="22"/>
              </w:rPr>
              <w:t>Fréquence</w:t>
            </w:r>
          </w:p>
        </w:tc>
        <w:tc>
          <w:tcPr>
            <w:tcW w:w="16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:rsidR="005C722A" w:rsidRPr="004C48FF" w:rsidRDefault="005C722A" w:rsidP="005C722A">
            <w:pPr>
              <w:ind w:left="0"/>
              <w:jc w:val="center"/>
              <w:rPr>
                <w:rFonts w:ascii="Calibri" w:hAnsi="Calibri"/>
                <w:b/>
                <w:bCs/>
              </w:rPr>
            </w:pPr>
            <w:r w:rsidRPr="004C48FF">
              <w:rPr>
                <w:rFonts w:ascii="Calibri" w:hAnsi="Calibri"/>
                <w:b/>
                <w:bCs/>
                <w:sz w:val="22"/>
                <w:szCs w:val="22"/>
              </w:rPr>
              <w:t>Durée</w:t>
            </w:r>
          </w:p>
        </w:tc>
        <w:tc>
          <w:tcPr>
            <w:tcW w:w="1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:rsidR="005C722A" w:rsidRPr="004C48FF" w:rsidRDefault="005C722A" w:rsidP="005C722A">
            <w:pPr>
              <w:ind w:left="0"/>
              <w:jc w:val="center"/>
              <w:rPr>
                <w:rFonts w:ascii="Calibri" w:hAnsi="Calibri"/>
                <w:b/>
                <w:bCs/>
              </w:rPr>
            </w:pPr>
            <w:r w:rsidRPr="004C48FF">
              <w:rPr>
                <w:rFonts w:ascii="Calibri" w:hAnsi="Calibri"/>
                <w:b/>
                <w:bCs/>
                <w:sz w:val="22"/>
                <w:szCs w:val="22"/>
              </w:rPr>
              <w:t>Nombre épisodes</w:t>
            </w:r>
          </w:p>
        </w:tc>
        <w:tc>
          <w:tcPr>
            <w:tcW w:w="16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:rsidR="005C722A" w:rsidRPr="004C48FF" w:rsidRDefault="005C722A" w:rsidP="005C722A">
            <w:pPr>
              <w:ind w:left="0"/>
              <w:jc w:val="center"/>
              <w:rPr>
                <w:rFonts w:ascii="Calibri" w:hAnsi="Calibri"/>
                <w:b/>
                <w:bCs/>
              </w:rPr>
            </w:pPr>
            <w:r w:rsidRPr="004C48FF">
              <w:rPr>
                <w:rFonts w:ascii="Calibri" w:hAnsi="Calibri"/>
                <w:b/>
                <w:bCs/>
                <w:sz w:val="22"/>
                <w:szCs w:val="22"/>
              </w:rPr>
              <w:t>Heures diffusées</w:t>
            </w:r>
          </w:p>
        </w:tc>
      </w:tr>
      <w:tr w:rsidR="003D1C5E" w:rsidRPr="00C537D8" w:rsidTr="00FE0D9A">
        <w:trPr>
          <w:trHeight w:val="356"/>
        </w:trPr>
        <w:tc>
          <w:tcPr>
            <w:tcW w:w="1623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3D1C5E" w:rsidRPr="004C48FF" w:rsidRDefault="003D1C5E" w:rsidP="00F30AE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Emissions sur l'actualité politique nationale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3D1C5E" w:rsidRPr="004C48FF" w:rsidRDefault="003D1C5E" w:rsidP="005C722A">
            <w:pPr>
              <w:ind w:left="0"/>
              <w:jc w:val="left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Nokta ilaaa satr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3D1C5E" w:rsidRPr="004C48FF" w:rsidRDefault="003D1C5E" w:rsidP="005C722A">
            <w:pPr>
              <w:ind w:left="0"/>
              <w:jc w:val="left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Bi-mensuelle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D1C5E" w:rsidRPr="004C48FF" w:rsidRDefault="003D1C5E" w:rsidP="005C722A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52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D1C5E" w:rsidRPr="004C48FF" w:rsidRDefault="00B87269" w:rsidP="005C722A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D1C5E" w:rsidRPr="00E2463A" w:rsidRDefault="00B87269" w:rsidP="005C722A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</w:tr>
      <w:tr w:rsidR="003D1C5E" w:rsidRPr="00C537D8" w:rsidTr="00FE0D9A">
        <w:trPr>
          <w:trHeight w:val="356"/>
        </w:trPr>
        <w:tc>
          <w:tcPr>
            <w:tcW w:w="1623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3D1C5E" w:rsidRPr="004C48FF" w:rsidRDefault="003D1C5E" w:rsidP="005C722A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3D1C5E" w:rsidRPr="004C48FF" w:rsidRDefault="003D1C5E" w:rsidP="005C722A">
            <w:pPr>
              <w:ind w:left="0"/>
              <w:jc w:val="left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Chabab fi alwajiha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3D1C5E" w:rsidRPr="004C48FF" w:rsidRDefault="003D1C5E" w:rsidP="005C722A">
            <w:pPr>
              <w:ind w:left="0"/>
              <w:jc w:val="left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Bi-mensuelle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D1C5E" w:rsidRPr="004C48FF" w:rsidRDefault="003D1C5E" w:rsidP="005C722A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52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D1C5E" w:rsidRPr="004C48FF" w:rsidRDefault="00B87269" w:rsidP="005C722A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D1C5E" w:rsidRPr="00E2463A" w:rsidRDefault="00735040" w:rsidP="005C722A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10 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>h</w:t>
            </w:r>
          </w:p>
        </w:tc>
      </w:tr>
      <w:tr w:rsidR="003D1C5E" w:rsidRPr="00C537D8" w:rsidTr="00FE0D9A">
        <w:trPr>
          <w:trHeight w:val="356"/>
        </w:trPr>
        <w:tc>
          <w:tcPr>
            <w:tcW w:w="1623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3D1C5E" w:rsidRPr="004C48FF" w:rsidRDefault="003D1C5E" w:rsidP="005C722A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3D1C5E" w:rsidRPr="004C48FF" w:rsidRDefault="003D1C5E" w:rsidP="005C722A">
            <w:pPr>
              <w:ind w:left="0"/>
              <w:jc w:val="left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 xml:space="preserve">Emission spéciale fête du trône 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3D1C5E" w:rsidRPr="004C48FF" w:rsidRDefault="003D1C5E" w:rsidP="005C722A">
            <w:pPr>
              <w:ind w:left="0"/>
              <w:jc w:val="left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Quotidienne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D1C5E" w:rsidRPr="004C48FF" w:rsidRDefault="003D1C5E" w:rsidP="005C722A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52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D1C5E" w:rsidRPr="004C48FF" w:rsidRDefault="00B87269" w:rsidP="005C722A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D1C5E" w:rsidRPr="00E2463A" w:rsidRDefault="00B87269" w:rsidP="005C722A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</w:tr>
      <w:tr w:rsidR="003D1C5E" w:rsidRPr="00C537D8" w:rsidTr="00944812">
        <w:trPr>
          <w:trHeight w:val="289"/>
        </w:trPr>
        <w:tc>
          <w:tcPr>
            <w:tcW w:w="820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CE6F1"/>
            <w:vAlign w:val="center"/>
            <w:hideMark/>
          </w:tcPr>
          <w:p w:rsidR="003D1C5E" w:rsidRPr="00C537D8" w:rsidRDefault="003D1C5E" w:rsidP="005C722A">
            <w:pPr>
              <w:ind w:left="0"/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 w:rsidRPr="00E2463A">
              <w:rPr>
                <w:rFonts w:ascii="Calibri" w:hAnsi="Calibri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:rsidR="003D1C5E" w:rsidRPr="00E2463A" w:rsidRDefault="00FE0D9A" w:rsidP="00C0354A">
            <w:pPr>
              <w:ind w:left="0"/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sz w:val="28"/>
                <w:szCs w:val="28"/>
              </w:rPr>
              <w:t>27</w:t>
            </w:r>
            <w:r w:rsidR="003D1C5E" w:rsidRPr="00E2463A">
              <w:rPr>
                <w:rFonts w:ascii="Calibri" w:hAnsi="Calibri"/>
                <w:b/>
                <w:bCs/>
                <w:sz w:val="28"/>
                <w:szCs w:val="28"/>
              </w:rPr>
              <w:t>h</w:t>
            </w:r>
          </w:p>
        </w:tc>
      </w:tr>
    </w:tbl>
    <w:p w:rsidR="004310AE" w:rsidRDefault="004310AE" w:rsidP="00677A60">
      <w:pPr>
        <w:pStyle w:val="Titre2"/>
        <w:ind w:left="0"/>
        <w:rPr>
          <w:i w:val="0"/>
          <w:iCs w:val="0"/>
          <w:sz w:val="22"/>
          <w:szCs w:val="22"/>
        </w:rPr>
      </w:pPr>
      <w:bookmarkStart w:id="5" w:name="_Toc787957"/>
      <w:r w:rsidRPr="00576EF5">
        <w:rPr>
          <w:i w:val="0"/>
          <w:iCs w:val="0"/>
          <w:sz w:val="22"/>
          <w:szCs w:val="22"/>
        </w:rPr>
        <w:t>Article 2</w:t>
      </w:r>
      <w:r>
        <w:rPr>
          <w:i w:val="0"/>
          <w:iCs w:val="0"/>
          <w:sz w:val="22"/>
          <w:szCs w:val="22"/>
        </w:rPr>
        <w:t>8</w:t>
      </w:r>
      <w:r w:rsidRPr="00576EF5">
        <w:rPr>
          <w:i w:val="0"/>
          <w:iCs w:val="0"/>
          <w:sz w:val="22"/>
          <w:szCs w:val="22"/>
        </w:rPr>
        <w:t xml:space="preserve"> : </w:t>
      </w:r>
      <w:r>
        <w:rPr>
          <w:i w:val="0"/>
          <w:iCs w:val="0"/>
          <w:sz w:val="22"/>
          <w:szCs w:val="22"/>
        </w:rPr>
        <w:t xml:space="preserve">Emission </w:t>
      </w:r>
      <w:r w:rsidR="00677A60">
        <w:rPr>
          <w:i w:val="0"/>
          <w:iCs w:val="0"/>
          <w:sz w:val="22"/>
          <w:szCs w:val="22"/>
        </w:rPr>
        <w:t>dédiée à la femme</w:t>
      </w:r>
      <w:bookmarkEnd w:id="5"/>
      <w:r w:rsidR="00731DB4">
        <w:rPr>
          <w:i w:val="0"/>
          <w:iCs w:val="0"/>
          <w:sz w:val="22"/>
          <w:szCs w:val="22"/>
        </w:rPr>
        <w:t xml:space="preserve"> et la famille</w:t>
      </w:r>
    </w:p>
    <w:p w:rsidR="00DA5535" w:rsidRPr="008E1B4E" w:rsidRDefault="00DA5535" w:rsidP="00DA5535">
      <w:pPr>
        <w:rPr>
          <w:sz w:val="10"/>
          <w:szCs w:val="10"/>
        </w:rPr>
      </w:pPr>
    </w:p>
    <w:tbl>
      <w:tblPr>
        <w:tblW w:w="993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2"/>
        <w:gridCol w:w="2268"/>
        <w:gridCol w:w="1418"/>
        <w:gridCol w:w="992"/>
        <w:gridCol w:w="992"/>
        <w:gridCol w:w="1276"/>
      </w:tblGrid>
      <w:tr w:rsidR="008E1B4E" w:rsidRPr="008E1B4E" w:rsidTr="000B032E">
        <w:trPr>
          <w:trHeight w:val="545"/>
        </w:trPr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E066F1" w:rsidP="008E1B4E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Obligations du Cahier des Charges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8E1B4E" w:rsidP="008E1B4E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Titre</w:t>
            </w:r>
            <w:r w:rsidRPr="008E1B4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d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</w:t>
            </w:r>
            <w:r w:rsidRPr="008E1B4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Programme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8E1B4E" w:rsidP="008E1B4E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 w:rsidRPr="008E1B4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Fréquence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8E1B4E" w:rsidP="008E1B4E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8E1B4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Durée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8E1B4E" w:rsidP="008E1B4E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8E1B4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Nombre épisodes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8E1B4E" w:rsidP="008E1B4E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8E1B4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Heures diffusées</w:t>
            </w:r>
          </w:p>
        </w:tc>
      </w:tr>
      <w:tr w:rsidR="006C0A5E" w:rsidRPr="008E1B4E" w:rsidTr="00FE0D9A">
        <w:trPr>
          <w:trHeight w:val="304"/>
        </w:trPr>
        <w:tc>
          <w:tcPr>
            <w:tcW w:w="2992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C0A5E" w:rsidRPr="008E1B4E" w:rsidRDefault="003D1C5E" w:rsidP="008E1B4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E1B4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Emission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dédiée à la femme </w:t>
            </w:r>
            <w:r w:rsidRPr="00AD3134">
              <w:rPr>
                <w:rFonts w:ascii="Calibri" w:hAnsi="Calibri" w:cs="Calibri"/>
                <w:color w:val="000000"/>
                <w:sz w:val="20"/>
                <w:szCs w:val="20"/>
              </w:rPr>
              <w:t>et la famille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C0A5E" w:rsidRPr="008E1B4E" w:rsidRDefault="006C0A5E" w:rsidP="00C871AC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Oussrati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6C0A5E" w:rsidRPr="008E1B4E" w:rsidRDefault="006C0A5E" w:rsidP="008E1B4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E1B4E">
              <w:rPr>
                <w:rFonts w:ascii="Calibri" w:hAnsi="Calibri" w:cs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6C0A5E" w:rsidRPr="008E1B4E" w:rsidRDefault="006C0A5E" w:rsidP="008E1B4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6C0A5E" w:rsidRPr="008E1B4E" w:rsidRDefault="006C0A5E" w:rsidP="008E1B4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6C0A5E" w:rsidRPr="008E1B4E" w:rsidRDefault="00E2463A" w:rsidP="00E87495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173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</w:tr>
      <w:tr w:rsidR="008E1B4E" w:rsidRPr="008E1B4E" w:rsidTr="000B032E">
        <w:trPr>
          <w:trHeight w:val="405"/>
        </w:trPr>
        <w:tc>
          <w:tcPr>
            <w:tcW w:w="86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8E1B4E" w:rsidP="008E1B4E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8E1B4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E2463A" w:rsidP="00735040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17</w:t>
            </w:r>
            <w:r w:rsidR="00735040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3</w:t>
            </w:r>
          </w:p>
        </w:tc>
      </w:tr>
    </w:tbl>
    <w:p w:rsidR="004310AE" w:rsidRDefault="004310AE" w:rsidP="002B0096">
      <w:pPr>
        <w:pStyle w:val="Titre2"/>
        <w:ind w:left="0"/>
        <w:rPr>
          <w:i w:val="0"/>
          <w:iCs w:val="0"/>
          <w:sz w:val="22"/>
          <w:szCs w:val="22"/>
        </w:rPr>
      </w:pPr>
      <w:bookmarkStart w:id="6" w:name="_Toc787958"/>
      <w:r w:rsidRPr="00576EF5">
        <w:rPr>
          <w:i w:val="0"/>
          <w:iCs w:val="0"/>
          <w:sz w:val="22"/>
          <w:szCs w:val="22"/>
        </w:rPr>
        <w:t>Article 2</w:t>
      </w:r>
      <w:r>
        <w:rPr>
          <w:i w:val="0"/>
          <w:iCs w:val="0"/>
          <w:sz w:val="22"/>
          <w:szCs w:val="22"/>
        </w:rPr>
        <w:t>9</w:t>
      </w:r>
      <w:r w:rsidRPr="00576EF5">
        <w:rPr>
          <w:i w:val="0"/>
          <w:iCs w:val="0"/>
          <w:sz w:val="22"/>
          <w:szCs w:val="22"/>
        </w:rPr>
        <w:t xml:space="preserve"> : </w:t>
      </w:r>
      <w:r>
        <w:rPr>
          <w:i w:val="0"/>
          <w:iCs w:val="0"/>
          <w:sz w:val="22"/>
          <w:szCs w:val="22"/>
        </w:rPr>
        <w:t xml:space="preserve">Emission </w:t>
      </w:r>
      <w:r w:rsidR="002B0096">
        <w:rPr>
          <w:i w:val="0"/>
          <w:iCs w:val="0"/>
          <w:sz w:val="22"/>
          <w:szCs w:val="22"/>
        </w:rPr>
        <w:t>dédiée aux</w:t>
      </w:r>
      <w:r>
        <w:rPr>
          <w:i w:val="0"/>
          <w:iCs w:val="0"/>
          <w:sz w:val="22"/>
          <w:szCs w:val="22"/>
        </w:rPr>
        <w:t xml:space="preserve"> MRE</w:t>
      </w:r>
      <w:bookmarkEnd w:id="6"/>
    </w:p>
    <w:p w:rsidR="00DA5535" w:rsidRPr="008E1B4E" w:rsidRDefault="00DA5535" w:rsidP="00DA5535">
      <w:pPr>
        <w:rPr>
          <w:sz w:val="2"/>
          <w:szCs w:val="2"/>
        </w:rPr>
      </w:pPr>
    </w:p>
    <w:p w:rsidR="004310AE" w:rsidRPr="00315599" w:rsidRDefault="004310AE" w:rsidP="004310AE">
      <w:pPr>
        <w:rPr>
          <w:sz w:val="14"/>
          <w:szCs w:val="14"/>
        </w:rPr>
      </w:pPr>
    </w:p>
    <w:tbl>
      <w:tblPr>
        <w:tblW w:w="999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76"/>
        <w:gridCol w:w="1984"/>
        <w:gridCol w:w="1418"/>
        <w:gridCol w:w="992"/>
        <w:gridCol w:w="992"/>
        <w:gridCol w:w="1334"/>
      </w:tblGrid>
      <w:tr w:rsidR="008E1B4E" w:rsidRPr="008E1B4E" w:rsidTr="00944812">
        <w:trPr>
          <w:trHeight w:val="448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E066F1" w:rsidP="008E1B4E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Obligations du Cahier des Charges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8E1B4E" w:rsidP="008E1B4E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Titre</w:t>
            </w:r>
            <w:r w:rsidRPr="008E1B4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d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</w:t>
            </w:r>
            <w:r w:rsidRPr="008E1B4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Programme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8E1B4E" w:rsidP="008E1B4E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 w:rsidRPr="008E1B4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Fréquence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8E1B4E" w:rsidP="008E1B4E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8E1B4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Durée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8E1B4E" w:rsidP="008E1B4E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8E1B4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Nombre épisodes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8E1B4E" w:rsidP="008E1B4E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8E1B4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Heures diffusées</w:t>
            </w:r>
          </w:p>
        </w:tc>
      </w:tr>
      <w:tr w:rsidR="008E1B4E" w:rsidRPr="008E1B4E" w:rsidTr="00FE0D9A">
        <w:trPr>
          <w:trHeight w:val="295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1B4E" w:rsidRPr="008E1B4E" w:rsidRDefault="008E1B4E" w:rsidP="008E1B4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Emission dédiée aux</w:t>
            </w:r>
            <w:r w:rsidRPr="008E1B4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MRE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1B4E" w:rsidRPr="008E1B4E" w:rsidRDefault="008E1B4E" w:rsidP="008E1B4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E1B4E">
              <w:rPr>
                <w:rFonts w:ascii="Calibri" w:hAnsi="Calibri" w:cs="Calibri"/>
                <w:color w:val="000000"/>
                <w:sz w:val="20"/>
                <w:szCs w:val="20"/>
              </w:rPr>
              <w:t>CANAL ATLAS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E1B4E" w:rsidRPr="008E1B4E" w:rsidRDefault="008E1B4E" w:rsidP="008E1B4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E1B4E">
              <w:rPr>
                <w:rFonts w:ascii="Calibri" w:hAnsi="Calibri" w:cs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E1B4E" w:rsidRPr="008E1B4E" w:rsidRDefault="008E1B4E" w:rsidP="008E1B4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E1B4E">
              <w:rPr>
                <w:rFonts w:ascii="Calibri" w:hAnsi="Calibri" w:cs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E1B4E" w:rsidRPr="008E1B4E" w:rsidRDefault="00B87269" w:rsidP="00FE0D9A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FE0D9A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8E1B4E" w:rsidRPr="008E1B4E" w:rsidRDefault="00B87269" w:rsidP="00FE0D9A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FE0D9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</w:tr>
      <w:tr w:rsidR="008E1B4E" w:rsidRPr="008E1B4E" w:rsidTr="00187948">
        <w:trPr>
          <w:trHeight w:val="293"/>
        </w:trPr>
        <w:tc>
          <w:tcPr>
            <w:tcW w:w="86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8E1B4E" w:rsidP="008E1B4E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8E1B4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8E1B4E" w:rsidRPr="008E1B4E" w:rsidRDefault="00FE0D9A" w:rsidP="00FE0D9A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12</w:t>
            </w:r>
            <w:r w:rsidR="00CD459C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h</w:t>
            </w:r>
          </w:p>
        </w:tc>
      </w:tr>
    </w:tbl>
    <w:p w:rsidR="00214214" w:rsidRPr="00315599" w:rsidRDefault="00214214" w:rsidP="00840CB1">
      <w:pPr>
        <w:pStyle w:val="Titre2"/>
        <w:ind w:left="0"/>
        <w:rPr>
          <w:i w:val="0"/>
          <w:iCs w:val="0"/>
          <w:sz w:val="2"/>
          <w:szCs w:val="2"/>
        </w:rPr>
      </w:pPr>
    </w:p>
    <w:p w:rsidR="00840CB1" w:rsidRDefault="00840CB1" w:rsidP="00840CB1">
      <w:pPr>
        <w:pStyle w:val="Titre2"/>
        <w:ind w:left="0"/>
        <w:rPr>
          <w:i w:val="0"/>
          <w:iCs w:val="0"/>
          <w:sz w:val="22"/>
          <w:szCs w:val="22"/>
        </w:rPr>
      </w:pPr>
      <w:bookmarkStart w:id="7" w:name="_Toc787959"/>
      <w:r w:rsidRPr="00576EF5">
        <w:rPr>
          <w:i w:val="0"/>
          <w:iCs w:val="0"/>
          <w:sz w:val="22"/>
          <w:szCs w:val="22"/>
        </w:rPr>
        <w:t xml:space="preserve">Article </w:t>
      </w:r>
      <w:r>
        <w:rPr>
          <w:i w:val="0"/>
          <w:iCs w:val="0"/>
          <w:sz w:val="22"/>
          <w:szCs w:val="22"/>
        </w:rPr>
        <w:t>30</w:t>
      </w:r>
      <w:r w:rsidRPr="00576EF5">
        <w:rPr>
          <w:i w:val="0"/>
          <w:iCs w:val="0"/>
          <w:sz w:val="22"/>
          <w:szCs w:val="22"/>
        </w:rPr>
        <w:t xml:space="preserve"> : </w:t>
      </w:r>
      <w:r w:rsidR="001F0A97">
        <w:rPr>
          <w:i w:val="0"/>
          <w:iCs w:val="0"/>
          <w:sz w:val="22"/>
          <w:szCs w:val="22"/>
        </w:rPr>
        <w:t>Emissions Religi</w:t>
      </w:r>
      <w:r>
        <w:rPr>
          <w:i w:val="0"/>
          <w:iCs w:val="0"/>
          <w:sz w:val="22"/>
          <w:szCs w:val="22"/>
        </w:rPr>
        <w:t>eu</w:t>
      </w:r>
      <w:r w:rsidR="001F0A97">
        <w:rPr>
          <w:i w:val="0"/>
          <w:iCs w:val="0"/>
          <w:sz w:val="22"/>
          <w:szCs w:val="22"/>
        </w:rPr>
        <w:t>ses</w:t>
      </w:r>
      <w:bookmarkEnd w:id="7"/>
    </w:p>
    <w:p w:rsidR="00DA5535" w:rsidRPr="00DA5535" w:rsidRDefault="00DA5535" w:rsidP="00DA5535"/>
    <w:tbl>
      <w:tblPr>
        <w:tblW w:w="1581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2"/>
        <w:gridCol w:w="2268"/>
        <w:gridCol w:w="1418"/>
        <w:gridCol w:w="992"/>
        <w:gridCol w:w="992"/>
        <w:gridCol w:w="1276"/>
        <w:gridCol w:w="837"/>
        <w:gridCol w:w="555"/>
        <w:gridCol w:w="555"/>
        <w:gridCol w:w="555"/>
        <w:gridCol w:w="3373"/>
      </w:tblGrid>
      <w:tr w:rsidR="00C537D8" w:rsidRPr="00C537D8" w:rsidTr="008E1B4E">
        <w:trPr>
          <w:gridAfter w:val="5"/>
          <w:wAfter w:w="5875" w:type="dxa"/>
          <w:trHeight w:val="562"/>
        </w:trPr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0A5C7B" w:rsidRPr="004C48FF" w:rsidRDefault="00463138" w:rsidP="000A5C7B">
            <w:pPr>
              <w:ind w:left="0"/>
              <w:jc w:val="left"/>
              <w:rPr>
                <w:rFonts w:ascii="Calibri" w:hAnsi="Calibri" w:cs="Calibri"/>
                <w:b/>
                <w:bCs/>
              </w:rPr>
            </w:pPr>
            <w:r w:rsidRPr="004C48FF">
              <w:rPr>
                <w:rFonts w:ascii="Calibri" w:hAnsi="Calibri" w:cs="Calibri"/>
                <w:b/>
                <w:bCs/>
                <w:sz w:val="22"/>
                <w:szCs w:val="22"/>
              </w:rPr>
              <w:t>Obligations du Cahier des Charges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0A5C7B" w:rsidRPr="004C48FF" w:rsidRDefault="000A5C7B" w:rsidP="000A5C7B">
            <w:pPr>
              <w:ind w:left="0"/>
              <w:jc w:val="left"/>
              <w:rPr>
                <w:rFonts w:ascii="Calibri" w:hAnsi="Calibri" w:cs="Calibri"/>
                <w:b/>
                <w:bCs/>
              </w:rPr>
            </w:pPr>
            <w:r w:rsidRPr="004C48FF">
              <w:rPr>
                <w:rFonts w:ascii="Calibri" w:hAnsi="Calibri" w:cs="Calibri"/>
                <w:b/>
                <w:bCs/>
                <w:sz w:val="22"/>
                <w:szCs w:val="22"/>
              </w:rPr>
              <w:t>Titres des Programmes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0A5C7B" w:rsidRPr="004C48FF" w:rsidRDefault="000A5C7B" w:rsidP="000A5C7B">
            <w:pPr>
              <w:ind w:left="0"/>
              <w:jc w:val="left"/>
              <w:rPr>
                <w:rFonts w:ascii="Calibri" w:hAnsi="Calibri" w:cs="Calibri"/>
                <w:b/>
                <w:bCs/>
              </w:rPr>
            </w:pPr>
            <w:r w:rsidRPr="004C48FF">
              <w:rPr>
                <w:rFonts w:ascii="Calibri" w:hAnsi="Calibri" w:cs="Calibri"/>
                <w:b/>
                <w:bCs/>
                <w:sz w:val="22"/>
                <w:szCs w:val="22"/>
              </w:rPr>
              <w:t>Fréquence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0A5C7B" w:rsidRPr="004C48FF" w:rsidRDefault="000A5C7B" w:rsidP="000A5C7B">
            <w:pPr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4C48FF">
              <w:rPr>
                <w:rFonts w:ascii="Calibri" w:hAnsi="Calibri" w:cs="Calibri"/>
                <w:b/>
                <w:bCs/>
                <w:sz w:val="22"/>
                <w:szCs w:val="22"/>
              </w:rPr>
              <w:t>Durée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0A5C7B" w:rsidRPr="004C48FF" w:rsidRDefault="000A5C7B" w:rsidP="000A5C7B">
            <w:pPr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4C48FF">
              <w:rPr>
                <w:rFonts w:ascii="Calibri" w:hAnsi="Calibri" w:cs="Calibri"/>
                <w:b/>
                <w:bCs/>
                <w:sz w:val="22"/>
                <w:szCs w:val="22"/>
              </w:rPr>
              <w:t>Nombre épisodes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0A5C7B" w:rsidRPr="004C48FF" w:rsidRDefault="000A5C7B" w:rsidP="000A5C7B">
            <w:pPr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4C48FF">
              <w:rPr>
                <w:rFonts w:ascii="Calibri" w:hAnsi="Calibri" w:cs="Calibri"/>
                <w:b/>
                <w:bCs/>
                <w:sz w:val="22"/>
                <w:szCs w:val="22"/>
              </w:rPr>
              <w:t>Heures diffusées</w:t>
            </w:r>
          </w:p>
        </w:tc>
      </w:tr>
      <w:tr w:rsidR="004C48FF" w:rsidRPr="00C537D8" w:rsidTr="003A03D7">
        <w:trPr>
          <w:gridAfter w:val="4"/>
          <w:trHeight w:val="478"/>
        </w:trPr>
        <w:tc>
          <w:tcPr>
            <w:tcW w:w="29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4C48FF" w:rsidRPr="004C48FF" w:rsidRDefault="004C48FF" w:rsidP="00F30AED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Emissions religieuses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0A5C7B">
            <w:pPr>
              <w:ind w:left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Nour wa bassair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0A5C7B">
            <w:pPr>
              <w:ind w:left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Hebdomadaire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0A5C7B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FF4B02" w:rsidP="00407862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FF4B02" w:rsidP="009F725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  <w:tc>
          <w:tcPr>
            <w:tcW w:w="837" w:type="dxa"/>
            <w:vAlign w:val="center"/>
          </w:tcPr>
          <w:p w:rsidR="004C48FF" w:rsidRPr="00C537D8" w:rsidRDefault="004C48FF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</w:tc>
      </w:tr>
      <w:tr w:rsidR="004C48FF" w:rsidRPr="00C537D8" w:rsidTr="003A03D7">
        <w:trPr>
          <w:gridAfter w:val="4"/>
          <w:trHeight w:val="373"/>
        </w:trPr>
        <w:tc>
          <w:tcPr>
            <w:tcW w:w="2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C48FF" w:rsidRPr="004C48FF" w:rsidRDefault="004C48FF" w:rsidP="000A5C7B">
            <w:pPr>
              <w:ind w:left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4C48FF" w:rsidP="000A5C7B">
            <w:pPr>
              <w:ind w:left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PRIERE DU VENDREDI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4C48FF" w:rsidP="000A5C7B">
            <w:pPr>
              <w:ind w:left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Hebdomadaire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4C48FF" w:rsidP="000A5C7B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4C48FF" w:rsidP="000A5C7B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4C48FF" w:rsidP="009F7259">
            <w:pPr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52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  <w:tc>
          <w:tcPr>
            <w:tcW w:w="837" w:type="dxa"/>
            <w:vAlign w:val="center"/>
          </w:tcPr>
          <w:p w:rsidR="004C48FF" w:rsidRPr="00C537D8" w:rsidRDefault="004C48FF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</w:tc>
      </w:tr>
      <w:tr w:rsidR="004C48FF" w:rsidRPr="00C537D8" w:rsidTr="003A03D7">
        <w:trPr>
          <w:gridAfter w:val="4"/>
          <w:trHeight w:val="449"/>
        </w:trPr>
        <w:tc>
          <w:tcPr>
            <w:tcW w:w="2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C48FF" w:rsidRPr="004C48FF" w:rsidRDefault="004C48FF" w:rsidP="000A5C7B">
            <w:pPr>
              <w:ind w:left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4C48FF" w:rsidP="000A5C7B">
            <w:pPr>
              <w:ind w:left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HADIT ASSA'IM (RAMADAN)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4C48FF" w:rsidP="000A5C7B">
            <w:pPr>
              <w:ind w:left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Quotidienne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4C48FF" w:rsidP="000A5C7B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4C48FF" w:rsidP="000A5C7B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4C48FF" w:rsidP="009F7259">
            <w:pPr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5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  <w:tc>
          <w:tcPr>
            <w:tcW w:w="837" w:type="dxa"/>
            <w:vAlign w:val="center"/>
          </w:tcPr>
          <w:p w:rsidR="004C48FF" w:rsidRPr="00C537D8" w:rsidRDefault="004C48FF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</w:tc>
      </w:tr>
      <w:tr w:rsidR="004C48FF" w:rsidRPr="00C537D8" w:rsidTr="00441875">
        <w:trPr>
          <w:gridAfter w:val="4"/>
          <w:trHeight w:val="529"/>
        </w:trPr>
        <w:tc>
          <w:tcPr>
            <w:tcW w:w="2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C48FF" w:rsidRPr="004C48FF" w:rsidRDefault="004C48FF" w:rsidP="000A5C7B">
            <w:pPr>
              <w:ind w:left="0"/>
              <w:jc w:val="left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4C48FF" w:rsidP="000A5C7B">
            <w:pPr>
              <w:ind w:left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TABLES RONDES RELIGIEUSES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4C48FF" w:rsidP="000A5C7B">
            <w:pPr>
              <w:ind w:left="0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Occasionnelle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4C48FF" w:rsidP="000A5C7B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AA715B" w:rsidP="000A5C7B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AA715B" w:rsidP="00AA715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>h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837" w:type="dxa"/>
            <w:vAlign w:val="center"/>
          </w:tcPr>
          <w:p w:rsidR="004C48FF" w:rsidRPr="00C537D8" w:rsidRDefault="004C48FF">
            <w:pPr>
              <w:jc w:val="center"/>
              <w:rPr>
                <w:rFonts w:ascii="Calibri" w:hAnsi="Calibri" w:cs="Calibri"/>
                <w:color w:val="FF0000"/>
                <w:sz w:val="20"/>
                <w:szCs w:val="20"/>
              </w:rPr>
            </w:pPr>
          </w:p>
        </w:tc>
      </w:tr>
      <w:tr w:rsidR="004C48FF" w:rsidRPr="00C537D8" w:rsidTr="00EB1CEF">
        <w:trPr>
          <w:trHeight w:val="259"/>
        </w:trPr>
        <w:tc>
          <w:tcPr>
            <w:tcW w:w="86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4C48FF" w:rsidRPr="004C48FF" w:rsidRDefault="004C48FF" w:rsidP="000A5C7B">
            <w:pPr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48F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Total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:rsidR="004C48FF" w:rsidRPr="004C48FF" w:rsidRDefault="00735040" w:rsidP="003A03D7">
            <w:pPr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6</w:t>
            </w:r>
            <w:r w:rsidR="003A03D7">
              <w:rPr>
                <w:rFonts w:ascii="Calibri" w:hAnsi="Calibri" w:cs="Calibri"/>
                <w:b/>
                <w:bCs/>
                <w:sz w:val="28"/>
                <w:szCs w:val="28"/>
              </w:rPr>
              <w:t>6</w:t>
            </w:r>
            <w:r w:rsidR="004C48FF" w:rsidRPr="004C48FF">
              <w:rPr>
                <w:rFonts w:ascii="Calibri" w:hAnsi="Calibri" w:cs="Calibri"/>
                <w:b/>
                <w:bCs/>
                <w:sz w:val="28"/>
                <w:szCs w:val="28"/>
              </w:rPr>
              <w:t>h</w:t>
            </w:r>
            <w:r w:rsidR="003A03D7">
              <w:rPr>
                <w:rFonts w:ascii="Calibri" w:hAnsi="Calibri" w:cs="Calibr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37" w:type="dxa"/>
          </w:tcPr>
          <w:p w:rsidR="004C48FF" w:rsidRPr="00C537D8" w:rsidRDefault="004C48FF">
            <w:pPr>
              <w:spacing w:after="200" w:line="276" w:lineRule="auto"/>
              <w:ind w:left="0"/>
              <w:jc w:val="left"/>
              <w:rPr>
                <w:color w:val="FF0000"/>
              </w:rPr>
            </w:pPr>
          </w:p>
        </w:tc>
        <w:tc>
          <w:tcPr>
            <w:tcW w:w="0" w:type="auto"/>
          </w:tcPr>
          <w:p w:rsidR="004C48FF" w:rsidRPr="00C537D8" w:rsidRDefault="004C48FF">
            <w:pPr>
              <w:spacing w:after="200" w:line="276" w:lineRule="auto"/>
              <w:ind w:left="0"/>
              <w:jc w:val="left"/>
              <w:rPr>
                <w:color w:val="FF0000"/>
              </w:rPr>
            </w:pPr>
          </w:p>
        </w:tc>
        <w:tc>
          <w:tcPr>
            <w:tcW w:w="0" w:type="auto"/>
          </w:tcPr>
          <w:p w:rsidR="004C48FF" w:rsidRPr="00C537D8" w:rsidRDefault="004C48FF">
            <w:pPr>
              <w:spacing w:after="200" w:line="276" w:lineRule="auto"/>
              <w:ind w:left="0"/>
              <w:jc w:val="left"/>
              <w:rPr>
                <w:color w:val="FF0000"/>
              </w:rPr>
            </w:pPr>
          </w:p>
        </w:tc>
        <w:tc>
          <w:tcPr>
            <w:tcW w:w="0" w:type="auto"/>
          </w:tcPr>
          <w:p w:rsidR="004C48FF" w:rsidRPr="00C537D8" w:rsidRDefault="004C48FF">
            <w:pPr>
              <w:spacing w:after="200" w:line="276" w:lineRule="auto"/>
              <w:ind w:left="0"/>
              <w:jc w:val="left"/>
              <w:rPr>
                <w:color w:val="FF0000"/>
              </w:rPr>
            </w:pPr>
          </w:p>
        </w:tc>
        <w:tc>
          <w:tcPr>
            <w:tcW w:w="0" w:type="auto"/>
            <w:vAlign w:val="bottom"/>
          </w:tcPr>
          <w:p w:rsidR="004C48FF" w:rsidRPr="00C537D8" w:rsidRDefault="004C48FF">
            <w:pPr>
              <w:jc w:val="center"/>
              <w:rPr>
                <w:rFonts w:ascii="Calibri" w:hAnsi="Calibri" w:cs="Calibri"/>
                <w:color w:val="FF0000"/>
              </w:rPr>
            </w:pPr>
            <w:r w:rsidRPr="00C537D8">
              <w:rPr>
                <w:rFonts w:ascii="Calibri" w:hAnsi="Calibri" w:cs="Calibri"/>
                <w:color w:val="FF0000"/>
                <w:sz w:val="22"/>
                <w:szCs w:val="22"/>
              </w:rPr>
              <w:t>76,9</w:t>
            </w:r>
          </w:p>
        </w:tc>
      </w:tr>
    </w:tbl>
    <w:p w:rsidR="00315599" w:rsidRPr="00315599" w:rsidRDefault="00315599" w:rsidP="00BD320B">
      <w:pPr>
        <w:pStyle w:val="Titre2"/>
        <w:ind w:left="0"/>
        <w:rPr>
          <w:i w:val="0"/>
          <w:iCs w:val="0"/>
          <w:sz w:val="2"/>
          <w:szCs w:val="2"/>
        </w:rPr>
      </w:pPr>
    </w:p>
    <w:p w:rsidR="00ED77EE" w:rsidRDefault="003A7D47" w:rsidP="000B032E">
      <w:pPr>
        <w:pStyle w:val="Titre2"/>
        <w:ind w:left="0"/>
        <w:rPr>
          <w:i w:val="0"/>
          <w:iCs w:val="0"/>
          <w:sz w:val="22"/>
          <w:szCs w:val="22"/>
        </w:rPr>
      </w:pPr>
      <w:bookmarkStart w:id="8" w:name="_Toc787960"/>
      <w:r w:rsidRPr="00576EF5">
        <w:rPr>
          <w:i w:val="0"/>
          <w:iCs w:val="0"/>
          <w:sz w:val="22"/>
          <w:szCs w:val="22"/>
        </w:rPr>
        <w:t xml:space="preserve">Article </w:t>
      </w:r>
      <w:r>
        <w:rPr>
          <w:i w:val="0"/>
          <w:iCs w:val="0"/>
          <w:sz w:val="22"/>
          <w:szCs w:val="22"/>
        </w:rPr>
        <w:t>3</w:t>
      </w:r>
      <w:r w:rsidR="00BD320B">
        <w:rPr>
          <w:i w:val="0"/>
          <w:iCs w:val="0"/>
          <w:sz w:val="22"/>
          <w:szCs w:val="22"/>
        </w:rPr>
        <w:t>1</w:t>
      </w:r>
      <w:r w:rsidRPr="00576EF5">
        <w:rPr>
          <w:i w:val="0"/>
          <w:iCs w:val="0"/>
          <w:sz w:val="22"/>
          <w:szCs w:val="22"/>
        </w:rPr>
        <w:t xml:space="preserve"> : </w:t>
      </w:r>
      <w:r>
        <w:rPr>
          <w:i w:val="0"/>
          <w:iCs w:val="0"/>
          <w:sz w:val="22"/>
          <w:szCs w:val="22"/>
        </w:rPr>
        <w:t xml:space="preserve">Emissions </w:t>
      </w:r>
      <w:r w:rsidR="000B032E">
        <w:rPr>
          <w:i w:val="0"/>
          <w:iCs w:val="0"/>
          <w:sz w:val="22"/>
          <w:szCs w:val="22"/>
        </w:rPr>
        <w:t>C</w:t>
      </w:r>
      <w:r w:rsidR="0082234D" w:rsidRPr="0082234D">
        <w:rPr>
          <w:i w:val="0"/>
          <w:iCs w:val="0"/>
          <w:sz w:val="22"/>
          <w:szCs w:val="22"/>
        </w:rPr>
        <w:t>ulturelles et de connaissance</w:t>
      </w:r>
      <w:bookmarkEnd w:id="8"/>
    </w:p>
    <w:p w:rsidR="00DA5535" w:rsidRPr="00315599" w:rsidRDefault="00DA5535" w:rsidP="00DA5535">
      <w:pPr>
        <w:ind w:left="0"/>
        <w:rPr>
          <w:sz w:val="22"/>
          <w:szCs w:val="22"/>
        </w:rPr>
      </w:pPr>
    </w:p>
    <w:tbl>
      <w:tblPr>
        <w:tblW w:w="9629" w:type="dxa"/>
        <w:tblInd w:w="8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4"/>
        <w:gridCol w:w="1664"/>
        <w:gridCol w:w="1730"/>
        <w:gridCol w:w="1587"/>
        <w:gridCol w:w="1709"/>
        <w:gridCol w:w="1275"/>
      </w:tblGrid>
      <w:tr w:rsidR="00C537D8" w:rsidRPr="00C537D8" w:rsidTr="00167321">
        <w:trPr>
          <w:trHeight w:val="281"/>
        </w:trPr>
        <w:tc>
          <w:tcPr>
            <w:tcW w:w="16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:rsidR="005C722A" w:rsidRPr="004C48FF" w:rsidRDefault="005C722A" w:rsidP="005C722A">
            <w:pPr>
              <w:ind w:left="0"/>
              <w:jc w:val="left"/>
              <w:rPr>
                <w:rFonts w:ascii="Calibri" w:hAnsi="Calibri"/>
                <w:b/>
                <w:bCs/>
              </w:rPr>
            </w:pPr>
            <w:r w:rsidRPr="004C48FF">
              <w:rPr>
                <w:rFonts w:ascii="Calibri" w:hAnsi="Calibri"/>
                <w:b/>
                <w:bCs/>
                <w:sz w:val="22"/>
                <w:szCs w:val="22"/>
              </w:rPr>
              <w:t>Obligations du Cahier des Charges</w:t>
            </w:r>
          </w:p>
        </w:tc>
        <w:tc>
          <w:tcPr>
            <w:tcW w:w="16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:rsidR="005C722A" w:rsidRPr="004C48FF" w:rsidRDefault="005C722A" w:rsidP="005C722A">
            <w:pPr>
              <w:ind w:left="0"/>
              <w:jc w:val="left"/>
              <w:rPr>
                <w:rFonts w:ascii="Calibri" w:hAnsi="Calibri"/>
                <w:b/>
                <w:bCs/>
              </w:rPr>
            </w:pPr>
            <w:r w:rsidRPr="004C48FF">
              <w:rPr>
                <w:rFonts w:ascii="Calibri" w:hAnsi="Calibri"/>
                <w:b/>
                <w:bCs/>
                <w:sz w:val="22"/>
                <w:szCs w:val="22"/>
              </w:rPr>
              <w:t>Titres des Programmes</w:t>
            </w:r>
          </w:p>
        </w:tc>
        <w:tc>
          <w:tcPr>
            <w:tcW w:w="17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:rsidR="005C722A" w:rsidRPr="004C48FF" w:rsidRDefault="005C722A" w:rsidP="005C722A">
            <w:pPr>
              <w:ind w:left="0"/>
              <w:jc w:val="left"/>
              <w:rPr>
                <w:rFonts w:ascii="Calibri" w:hAnsi="Calibri"/>
                <w:b/>
                <w:bCs/>
              </w:rPr>
            </w:pPr>
            <w:r w:rsidRPr="004C48FF">
              <w:rPr>
                <w:rFonts w:ascii="Calibri" w:hAnsi="Calibri"/>
                <w:b/>
                <w:bCs/>
                <w:sz w:val="22"/>
                <w:szCs w:val="22"/>
              </w:rPr>
              <w:t>Fréquence</w:t>
            </w:r>
          </w:p>
        </w:tc>
        <w:tc>
          <w:tcPr>
            <w:tcW w:w="15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:rsidR="005C722A" w:rsidRPr="004C48FF" w:rsidRDefault="005C722A" w:rsidP="005C722A">
            <w:pPr>
              <w:ind w:left="0"/>
              <w:jc w:val="center"/>
              <w:rPr>
                <w:rFonts w:ascii="Calibri" w:hAnsi="Calibri"/>
                <w:b/>
                <w:bCs/>
              </w:rPr>
            </w:pPr>
            <w:r w:rsidRPr="004C48FF">
              <w:rPr>
                <w:rFonts w:ascii="Calibri" w:hAnsi="Calibri"/>
                <w:b/>
                <w:bCs/>
                <w:sz w:val="22"/>
                <w:szCs w:val="22"/>
              </w:rPr>
              <w:t>Durée</w:t>
            </w:r>
          </w:p>
        </w:tc>
        <w:tc>
          <w:tcPr>
            <w:tcW w:w="1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:rsidR="005C722A" w:rsidRPr="004C48FF" w:rsidRDefault="005C722A" w:rsidP="005C722A">
            <w:pPr>
              <w:ind w:left="0"/>
              <w:jc w:val="center"/>
              <w:rPr>
                <w:rFonts w:ascii="Calibri" w:hAnsi="Calibri"/>
                <w:b/>
                <w:bCs/>
              </w:rPr>
            </w:pPr>
            <w:r w:rsidRPr="004C48FF">
              <w:rPr>
                <w:rFonts w:ascii="Calibri" w:hAnsi="Calibri"/>
                <w:b/>
                <w:bCs/>
                <w:sz w:val="22"/>
                <w:szCs w:val="22"/>
              </w:rPr>
              <w:t>Nombre épisodes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:rsidR="005C722A" w:rsidRPr="00C537D8" w:rsidRDefault="005C722A" w:rsidP="005C722A">
            <w:pPr>
              <w:ind w:left="0"/>
              <w:jc w:val="center"/>
              <w:rPr>
                <w:rFonts w:ascii="Calibri" w:hAnsi="Calibri"/>
                <w:b/>
                <w:bCs/>
                <w:color w:val="FF0000"/>
              </w:rPr>
            </w:pPr>
            <w:r w:rsidRPr="00E75D10">
              <w:rPr>
                <w:rFonts w:ascii="Calibri" w:hAnsi="Calibri"/>
                <w:b/>
                <w:bCs/>
                <w:sz w:val="22"/>
                <w:szCs w:val="22"/>
              </w:rPr>
              <w:t>Heures diffusées</w:t>
            </w:r>
          </w:p>
        </w:tc>
      </w:tr>
      <w:tr w:rsidR="004C48FF" w:rsidRPr="00C537D8" w:rsidTr="003A03D7">
        <w:trPr>
          <w:trHeight w:val="281"/>
        </w:trPr>
        <w:tc>
          <w:tcPr>
            <w:tcW w:w="1664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4C48FF" w:rsidRPr="004C48FF" w:rsidRDefault="004C48FF" w:rsidP="00F30AE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Emissions Culturelles et de connaissance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Sada al ibdae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Hebdomadaire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52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E75D10" w:rsidRDefault="00E75D10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E75D10">
              <w:rPr>
                <w:rFonts w:ascii="Calibri" w:hAnsi="Calibri"/>
                <w:sz w:val="20"/>
                <w:szCs w:val="20"/>
              </w:rPr>
              <w:t>20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</w:tr>
      <w:tr w:rsidR="004C48FF" w:rsidRPr="00C537D8" w:rsidTr="003A03D7">
        <w:trPr>
          <w:trHeight w:val="281"/>
        </w:trPr>
        <w:tc>
          <w:tcPr>
            <w:tcW w:w="166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4C48FF" w:rsidRPr="004C48FF" w:rsidRDefault="004C48FF" w:rsidP="005C722A">
            <w:pPr>
              <w:ind w:left="0"/>
              <w:jc w:val="left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Science et civilisation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C537D8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Hebdomadaire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26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C17157" w:rsidP="009131F0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</w:t>
            </w:r>
            <w:r w:rsidR="009131F0">
              <w:rPr>
                <w:rFonts w:ascii="Calibri" w:hAnsi="Calibri"/>
                <w:sz w:val="20"/>
                <w:szCs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E75D10" w:rsidRDefault="00F30F20" w:rsidP="009131F0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</w:t>
            </w:r>
            <w:r w:rsidR="009131F0">
              <w:rPr>
                <w:rFonts w:ascii="Calibri" w:hAnsi="Calibri"/>
                <w:sz w:val="20"/>
                <w:szCs w:val="20"/>
              </w:rPr>
              <w:t>3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</w:tr>
      <w:tr w:rsidR="004C48FF" w:rsidRPr="00C537D8" w:rsidTr="003A03D7">
        <w:trPr>
          <w:trHeight w:val="281"/>
        </w:trPr>
        <w:tc>
          <w:tcPr>
            <w:tcW w:w="166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:rsidR="004C48FF" w:rsidRPr="004C48FF" w:rsidRDefault="004C48FF" w:rsidP="005C722A">
            <w:pPr>
              <w:ind w:left="0"/>
              <w:jc w:val="left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45 DAKIKA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Bi-mensuelle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52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4C48FF" w:rsidRDefault="00F30F20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4C48FF" w:rsidRPr="00E75D10" w:rsidRDefault="00F30F20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</w:tr>
      <w:tr w:rsidR="004C48FF" w:rsidRPr="00C537D8" w:rsidTr="003A03D7">
        <w:trPr>
          <w:trHeight w:val="281"/>
        </w:trPr>
        <w:tc>
          <w:tcPr>
            <w:tcW w:w="166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4C48FF" w:rsidRPr="004C48FF" w:rsidRDefault="004C48FF" w:rsidP="005C722A">
            <w:pPr>
              <w:ind w:left="0"/>
              <w:jc w:val="left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Cinéma alaoula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Bi-mensuelle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30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D1081D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E75D10" w:rsidRDefault="00F30F20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</w:tr>
      <w:tr w:rsidR="004C48FF" w:rsidRPr="00C537D8" w:rsidTr="003A03D7">
        <w:trPr>
          <w:trHeight w:val="281"/>
        </w:trPr>
        <w:tc>
          <w:tcPr>
            <w:tcW w:w="166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4C48FF" w:rsidRPr="004C48FF" w:rsidRDefault="004C48FF" w:rsidP="005C722A">
            <w:pPr>
              <w:ind w:left="0"/>
              <w:jc w:val="left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 w:cstheme="minorBidi"/>
                <w:sz w:val="20"/>
                <w:szCs w:val="20"/>
                <w:lang w:bidi="ar-MA"/>
              </w:rPr>
            </w:pPr>
            <w:r w:rsidRPr="004C48FF">
              <w:rPr>
                <w:rFonts w:ascii="Calibri" w:hAnsi="Calibri" w:cstheme="minorBidi"/>
                <w:sz w:val="20"/>
                <w:szCs w:val="20"/>
                <w:lang w:bidi="ar-MA"/>
              </w:rPr>
              <w:t>Masreh alaoula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Bi-mensuelle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30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D1081D" w:rsidP="00F72AAD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E75D10" w:rsidRDefault="00F30F20" w:rsidP="00F72AAD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</w:tr>
      <w:tr w:rsidR="004C48FF" w:rsidRPr="00C537D8" w:rsidTr="003A03D7">
        <w:trPr>
          <w:trHeight w:val="281"/>
        </w:trPr>
        <w:tc>
          <w:tcPr>
            <w:tcW w:w="166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4C48FF" w:rsidRPr="004C48FF" w:rsidRDefault="004C48FF" w:rsidP="005C722A">
            <w:pPr>
              <w:ind w:left="0"/>
              <w:jc w:val="left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 w:cstheme="minorBidi"/>
                <w:sz w:val="20"/>
                <w:szCs w:val="20"/>
                <w:lang w:bidi="ar-MA"/>
              </w:rPr>
            </w:pPr>
            <w:r w:rsidRPr="004C48FF">
              <w:rPr>
                <w:rFonts w:ascii="Calibri" w:hAnsi="Calibri" w:cstheme="minorBidi"/>
                <w:sz w:val="20"/>
                <w:szCs w:val="20"/>
                <w:lang w:bidi="ar-MA"/>
              </w:rPr>
              <w:t>100% Raqmi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Hebdomadaire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13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F30F20" w:rsidP="00F72AAD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E75D10" w:rsidRDefault="00F30F20" w:rsidP="00F72AAD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</w:tr>
      <w:tr w:rsidR="004C48FF" w:rsidRPr="00C537D8" w:rsidTr="003A03D7">
        <w:trPr>
          <w:trHeight w:val="281"/>
        </w:trPr>
        <w:tc>
          <w:tcPr>
            <w:tcW w:w="1664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4C48FF" w:rsidRPr="004C48FF" w:rsidRDefault="004C48FF" w:rsidP="005C722A">
            <w:pPr>
              <w:ind w:left="0"/>
              <w:jc w:val="left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 w:cstheme="minorBidi"/>
                <w:sz w:val="20"/>
                <w:szCs w:val="20"/>
                <w:lang w:bidi="ar-MA"/>
              </w:rPr>
            </w:pPr>
            <w:r w:rsidRPr="004C48FF">
              <w:rPr>
                <w:rFonts w:ascii="Calibri" w:hAnsi="Calibri" w:cstheme="minorBidi"/>
                <w:sz w:val="20"/>
                <w:szCs w:val="20"/>
                <w:lang w:bidi="ar-MA"/>
              </w:rPr>
              <w:t>Bin lBareh Wlyoum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 w:cs="Calibri"/>
                <w:sz w:val="20"/>
                <w:szCs w:val="20"/>
              </w:rPr>
              <w:t>Hebdomadaire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4C48FF" w:rsidP="00F72AAD">
            <w:pPr>
              <w:ind w:left="0"/>
              <w:jc w:val="center"/>
              <w:rPr>
                <w:rFonts w:ascii="Calibri" w:hAnsi="Calibri"/>
                <w:sz w:val="20"/>
                <w:szCs w:val="20"/>
              </w:rPr>
            </w:pPr>
            <w:r w:rsidRPr="004C48FF">
              <w:rPr>
                <w:rFonts w:ascii="Calibri" w:hAnsi="Calibri"/>
                <w:sz w:val="20"/>
                <w:szCs w:val="20"/>
              </w:rPr>
              <w:t>26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4C48FF" w:rsidRDefault="009131F0" w:rsidP="00F72AAD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4C48FF" w:rsidRPr="00E75D10" w:rsidRDefault="009131F0" w:rsidP="00F72AAD">
            <w:pPr>
              <w:ind w:left="0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</w:tr>
      <w:tr w:rsidR="004C48FF" w:rsidRPr="00C537D8" w:rsidTr="00F477E7">
        <w:trPr>
          <w:trHeight w:val="445"/>
        </w:trPr>
        <w:tc>
          <w:tcPr>
            <w:tcW w:w="8354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BE5F1"/>
            <w:noWrap/>
            <w:vAlign w:val="center"/>
            <w:hideMark/>
          </w:tcPr>
          <w:p w:rsidR="004C48FF" w:rsidRPr="004C48FF" w:rsidRDefault="004C48FF" w:rsidP="005C722A">
            <w:pPr>
              <w:ind w:left="0"/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4C48FF">
              <w:rPr>
                <w:rFonts w:ascii="Calibri" w:hAnsi="Calibri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</w:tcPr>
          <w:p w:rsidR="004C48FF" w:rsidRPr="00E75D10" w:rsidRDefault="00735040" w:rsidP="00616A00">
            <w:pPr>
              <w:ind w:left="0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64 </w:t>
            </w:r>
            <w:r w:rsidR="004C48FF" w:rsidRPr="00E75D10">
              <w:rPr>
                <w:rFonts w:ascii="Calibri" w:hAnsi="Calibri"/>
                <w:b/>
                <w:bCs/>
              </w:rPr>
              <w:t>h</w:t>
            </w:r>
          </w:p>
        </w:tc>
      </w:tr>
    </w:tbl>
    <w:p w:rsidR="008F2E35" w:rsidRDefault="008F2E35" w:rsidP="004C48FF">
      <w:pPr>
        <w:ind w:left="0"/>
      </w:pPr>
      <w:bookmarkStart w:id="9" w:name="_Toc787961"/>
    </w:p>
    <w:p w:rsidR="00BD320B" w:rsidRDefault="00BD320B" w:rsidP="00BD320B">
      <w:pPr>
        <w:pStyle w:val="Titre2"/>
        <w:ind w:left="0"/>
        <w:rPr>
          <w:i w:val="0"/>
          <w:iCs w:val="0"/>
          <w:sz w:val="22"/>
          <w:szCs w:val="22"/>
        </w:rPr>
      </w:pPr>
      <w:r w:rsidRPr="00576EF5">
        <w:rPr>
          <w:i w:val="0"/>
          <w:iCs w:val="0"/>
          <w:sz w:val="22"/>
          <w:szCs w:val="22"/>
        </w:rPr>
        <w:t xml:space="preserve">Article </w:t>
      </w:r>
      <w:r>
        <w:rPr>
          <w:i w:val="0"/>
          <w:iCs w:val="0"/>
          <w:sz w:val="22"/>
          <w:szCs w:val="22"/>
        </w:rPr>
        <w:t>32</w:t>
      </w:r>
      <w:r w:rsidRPr="00576EF5">
        <w:rPr>
          <w:i w:val="0"/>
          <w:iCs w:val="0"/>
          <w:sz w:val="22"/>
          <w:szCs w:val="22"/>
        </w:rPr>
        <w:t xml:space="preserve"> : </w:t>
      </w:r>
      <w:r w:rsidRPr="00BD320B">
        <w:rPr>
          <w:i w:val="0"/>
          <w:iCs w:val="0"/>
          <w:sz w:val="22"/>
          <w:szCs w:val="22"/>
        </w:rPr>
        <w:t>Emissions d'éducation et de divertissements pour enfants</w:t>
      </w:r>
      <w:bookmarkEnd w:id="9"/>
    </w:p>
    <w:p w:rsidR="00BD320B" w:rsidRPr="00BD320B" w:rsidRDefault="00BD320B" w:rsidP="00BD320B"/>
    <w:tbl>
      <w:tblPr>
        <w:tblW w:w="1558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7"/>
        <w:gridCol w:w="2268"/>
        <w:gridCol w:w="1417"/>
        <w:gridCol w:w="851"/>
        <w:gridCol w:w="1134"/>
        <w:gridCol w:w="1345"/>
        <w:gridCol w:w="1200"/>
        <w:gridCol w:w="529"/>
        <w:gridCol w:w="529"/>
        <w:gridCol w:w="529"/>
        <w:gridCol w:w="3213"/>
      </w:tblGrid>
      <w:tr w:rsidR="00BD320B" w:rsidRPr="00BD320B" w:rsidTr="00253490">
        <w:trPr>
          <w:gridAfter w:val="5"/>
          <w:wAfter w:w="6000" w:type="dxa"/>
          <w:trHeight w:val="620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BD320B" w:rsidRPr="00BD320B" w:rsidRDefault="00463138" w:rsidP="00BD320B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Obligations du Cahier des Charges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BD320B" w:rsidRPr="00BD320B" w:rsidRDefault="00BD320B" w:rsidP="00BD320B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 w:rsidRPr="00BD320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Titres des Programmes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BD320B" w:rsidRPr="00BD320B" w:rsidRDefault="00BD320B" w:rsidP="00BD320B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 w:rsidRPr="00BD320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Fréquence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BD320B" w:rsidRPr="00BD320B" w:rsidRDefault="00BD320B" w:rsidP="00BD320B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BD320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Durée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BD320B" w:rsidRPr="00BD320B" w:rsidRDefault="00BD320B" w:rsidP="00BD320B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BD320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Nombre épisodes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BD320B" w:rsidRPr="00BD320B" w:rsidRDefault="00BD320B" w:rsidP="00BD320B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BD320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Heures diffusées</w:t>
            </w:r>
          </w:p>
        </w:tc>
      </w:tr>
      <w:tr w:rsidR="00144CC4" w:rsidRPr="00BD320B" w:rsidTr="003A03D7">
        <w:trPr>
          <w:gridAfter w:val="4"/>
          <w:trHeight w:val="782"/>
        </w:trPr>
        <w:tc>
          <w:tcPr>
            <w:tcW w:w="256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4CC4" w:rsidRPr="006C0A5E" w:rsidRDefault="00144CC4" w:rsidP="00A54DD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4CC4" w:rsidRPr="00BD320B" w:rsidRDefault="00144CC4" w:rsidP="00BD320B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D320B">
              <w:rPr>
                <w:rFonts w:ascii="Calibri" w:hAnsi="Calibri" w:cs="Calibri"/>
                <w:color w:val="000000"/>
                <w:sz w:val="20"/>
                <w:szCs w:val="20"/>
              </w:rPr>
              <w:t>NADI AL MARAH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4CC4" w:rsidRPr="00BD320B" w:rsidRDefault="00144CC4" w:rsidP="00BD320B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D320B">
              <w:rPr>
                <w:rFonts w:ascii="Calibri" w:hAnsi="Calibri" w:cs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4CC4" w:rsidRPr="00BD320B" w:rsidRDefault="00144CC4" w:rsidP="00BD320B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D320B">
              <w:rPr>
                <w:rFonts w:ascii="Calibri" w:hAnsi="Calibri" w:cs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4CC4" w:rsidRDefault="001C57F6" w:rsidP="005A7577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44CC4" w:rsidRDefault="00E75D10" w:rsidP="000B032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  <w:r w:rsidR="001C57F6">
              <w:rPr>
                <w:rFonts w:ascii="Calibri" w:hAnsi="Calibri"/>
                <w:color w:val="000000"/>
                <w:sz w:val="20"/>
                <w:szCs w:val="20"/>
              </w:rPr>
              <w:t>9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  <w:tc>
          <w:tcPr>
            <w:tcW w:w="1200" w:type="dxa"/>
            <w:vAlign w:val="center"/>
          </w:tcPr>
          <w:p w:rsidR="00144CC4" w:rsidRDefault="00144CC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B15A37" w:rsidRPr="00CB671A" w:rsidTr="003A03D7">
        <w:trPr>
          <w:gridAfter w:val="4"/>
          <w:trHeight w:val="782"/>
        </w:trPr>
        <w:tc>
          <w:tcPr>
            <w:tcW w:w="2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5A37" w:rsidRPr="00BD320B" w:rsidRDefault="00E107F7" w:rsidP="00E107F7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D320B">
              <w:rPr>
                <w:i/>
                <w:iCs/>
                <w:sz w:val="22"/>
                <w:szCs w:val="22"/>
              </w:rPr>
              <w:t>divertissements pour enfants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15A37" w:rsidRDefault="00B15A37" w:rsidP="00F75E9F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Wlidat bladi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15A37" w:rsidRPr="00BD320B" w:rsidRDefault="00B15A37" w:rsidP="00BD320B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D320B">
              <w:rPr>
                <w:rFonts w:ascii="Calibri" w:hAnsi="Calibri" w:cs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15A37" w:rsidRPr="00CB671A" w:rsidRDefault="00B15A37" w:rsidP="00F30AED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B671A">
              <w:rPr>
                <w:rFonts w:ascii="Calibri" w:hAnsi="Calibri" w:cs="Calibri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15A37" w:rsidRPr="00CB671A" w:rsidRDefault="00AE4432" w:rsidP="00F30AED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15A37" w:rsidRPr="00CB671A" w:rsidRDefault="00AE4432" w:rsidP="000B032E">
            <w:pP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  <w:t>8</w:t>
            </w:r>
            <w:r w:rsidR="00DE61B3"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  <w:tc>
          <w:tcPr>
            <w:tcW w:w="1200" w:type="dxa"/>
            <w:vAlign w:val="center"/>
          </w:tcPr>
          <w:p w:rsidR="00B15A37" w:rsidRPr="00CB671A" w:rsidRDefault="00B15A3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B15A37" w:rsidRPr="00CB671A" w:rsidTr="00253490">
        <w:trPr>
          <w:trHeight w:val="306"/>
        </w:trPr>
        <w:tc>
          <w:tcPr>
            <w:tcW w:w="82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:rsidR="00B15A37" w:rsidRPr="00CB671A" w:rsidRDefault="00B15A37" w:rsidP="00BD320B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CB671A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:rsidR="00B15A37" w:rsidRPr="00CB671A" w:rsidRDefault="00735040" w:rsidP="00307BBF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37 </w:t>
            </w:r>
            <w:r w:rsidR="00B15A37" w:rsidRPr="00CB671A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h</w:t>
            </w:r>
          </w:p>
        </w:tc>
        <w:tc>
          <w:tcPr>
            <w:tcW w:w="0" w:type="auto"/>
          </w:tcPr>
          <w:p w:rsidR="00B15A37" w:rsidRPr="00CB671A" w:rsidRDefault="00B15A37">
            <w:pPr>
              <w:spacing w:after="200" w:line="276" w:lineRule="auto"/>
              <w:ind w:left="0"/>
              <w:jc w:val="left"/>
            </w:pPr>
          </w:p>
        </w:tc>
        <w:tc>
          <w:tcPr>
            <w:tcW w:w="0" w:type="auto"/>
          </w:tcPr>
          <w:p w:rsidR="00B15A37" w:rsidRPr="00CB671A" w:rsidRDefault="00B15A37">
            <w:pPr>
              <w:spacing w:after="200" w:line="276" w:lineRule="auto"/>
              <w:ind w:left="0"/>
              <w:jc w:val="left"/>
            </w:pPr>
          </w:p>
        </w:tc>
        <w:tc>
          <w:tcPr>
            <w:tcW w:w="0" w:type="auto"/>
          </w:tcPr>
          <w:p w:rsidR="00B15A37" w:rsidRPr="00CB671A" w:rsidRDefault="00B15A37">
            <w:pPr>
              <w:spacing w:after="200" w:line="276" w:lineRule="auto"/>
              <w:ind w:left="0"/>
              <w:jc w:val="left"/>
            </w:pPr>
          </w:p>
        </w:tc>
        <w:tc>
          <w:tcPr>
            <w:tcW w:w="0" w:type="auto"/>
          </w:tcPr>
          <w:p w:rsidR="00B15A37" w:rsidRPr="00CB671A" w:rsidRDefault="00B15A37">
            <w:pPr>
              <w:spacing w:after="200" w:line="276" w:lineRule="auto"/>
              <w:ind w:left="0"/>
              <w:jc w:val="left"/>
            </w:pPr>
          </w:p>
        </w:tc>
        <w:tc>
          <w:tcPr>
            <w:tcW w:w="0" w:type="auto"/>
            <w:vAlign w:val="bottom"/>
          </w:tcPr>
          <w:p w:rsidR="00B15A37" w:rsidRPr="00CB671A" w:rsidRDefault="00B15A37">
            <w:pPr>
              <w:jc w:val="center"/>
              <w:rPr>
                <w:rFonts w:ascii="Calibri" w:hAnsi="Calibri" w:cs="Calibri"/>
                <w:color w:val="000000"/>
              </w:rPr>
            </w:pPr>
            <w:r w:rsidRPr="00CB671A">
              <w:rPr>
                <w:rFonts w:ascii="Calibri" w:hAnsi="Calibri" w:cs="Calibri"/>
                <w:color w:val="000000"/>
                <w:sz w:val="22"/>
                <w:szCs w:val="22"/>
              </w:rPr>
              <w:t>64,8</w:t>
            </w:r>
          </w:p>
        </w:tc>
      </w:tr>
    </w:tbl>
    <w:p w:rsidR="008F2E35" w:rsidRPr="00CB671A" w:rsidRDefault="008F2E35" w:rsidP="00CD2287">
      <w:pPr>
        <w:spacing w:before="40"/>
        <w:ind w:left="0"/>
        <w:rPr>
          <w:rFonts w:asciiTheme="minorHAnsi" w:hAnsiTheme="minorHAnsi"/>
          <w:sz w:val="20"/>
          <w:szCs w:val="20"/>
        </w:rPr>
      </w:pPr>
    </w:p>
    <w:p w:rsidR="00144623" w:rsidRDefault="00144623" w:rsidP="00CD2287">
      <w:pPr>
        <w:spacing w:before="40"/>
        <w:ind w:left="0"/>
        <w:rPr>
          <w:rFonts w:asciiTheme="minorHAnsi" w:hAnsiTheme="minorHAnsi"/>
          <w:sz w:val="20"/>
          <w:szCs w:val="20"/>
        </w:rPr>
      </w:pPr>
    </w:p>
    <w:p w:rsidR="00735040" w:rsidRDefault="00735040" w:rsidP="00CD2287">
      <w:pPr>
        <w:spacing w:before="40"/>
        <w:ind w:left="0"/>
        <w:rPr>
          <w:rFonts w:asciiTheme="minorHAnsi" w:hAnsiTheme="minorHAnsi"/>
          <w:sz w:val="20"/>
          <w:szCs w:val="20"/>
        </w:rPr>
      </w:pPr>
    </w:p>
    <w:p w:rsidR="00735040" w:rsidRDefault="00735040" w:rsidP="00CD2287">
      <w:pPr>
        <w:spacing w:before="40"/>
        <w:ind w:left="0"/>
        <w:rPr>
          <w:rFonts w:asciiTheme="minorHAnsi" w:hAnsiTheme="minorHAnsi"/>
          <w:sz w:val="20"/>
          <w:szCs w:val="20"/>
        </w:rPr>
      </w:pPr>
    </w:p>
    <w:p w:rsidR="00735040" w:rsidRPr="00CB671A" w:rsidRDefault="00735040" w:rsidP="00CD2287">
      <w:pPr>
        <w:spacing w:before="40"/>
        <w:ind w:left="0"/>
        <w:rPr>
          <w:rFonts w:asciiTheme="minorHAnsi" w:hAnsiTheme="minorHAnsi"/>
          <w:vanish/>
          <w:sz w:val="20"/>
          <w:szCs w:val="20"/>
        </w:rPr>
      </w:pPr>
    </w:p>
    <w:p w:rsidR="00335EA2" w:rsidRPr="00335EA2" w:rsidRDefault="004D05C8" w:rsidP="00335EA2">
      <w:pPr>
        <w:pStyle w:val="Titre2"/>
        <w:ind w:left="0"/>
        <w:rPr>
          <w:i w:val="0"/>
          <w:iCs w:val="0"/>
          <w:sz w:val="22"/>
          <w:szCs w:val="22"/>
        </w:rPr>
      </w:pPr>
      <w:bookmarkStart w:id="10" w:name="_Toc787962"/>
      <w:r w:rsidRPr="00CB671A">
        <w:rPr>
          <w:i w:val="0"/>
          <w:iCs w:val="0"/>
          <w:sz w:val="22"/>
          <w:szCs w:val="22"/>
        </w:rPr>
        <w:t>Artic</w:t>
      </w:r>
      <w:r w:rsidRPr="00576EF5">
        <w:rPr>
          <w:i w:val="0"/>
          <w:iCs w:val="0"/>
          <w:sz w:val="22"/>
          <w:szCs w:val="22"/>
        </w:rPr>
        <w:t xml:space="preserve">le </w:t>
      </w:r>
      <w:r>
        <w:rPr>
          <w:i w:val="0"/>
          <w:iCs w:val="0"/>
          <w:sz w:val="22"/>
          <w:szCs w:val="22"/>
        </w:rPr>
        <w:t>35</w:t>
      </w:r>
      <w:r w:rsidRPr="00576EF5">
        <w:rPr>
          <w:i w:val="0"/>
          <w:iCs w:val="0"/>
          <w:sz w:val="22"/>
          <w:szCs w:val="22"/>
        </w:rPr>
        <w:t xml:space="preserve"> : </w:t>
      </w:r>
      <w:r w:rsidRPr="00BD320B">
        <w:rPr>
          <w:i w:val="0"/>
          <w:iCs w:val="0"/>
          <w:sz w:val="22"/>
          <w:szCs w:val="22"/>
        </w:rPr>
        <w:t xml:space="preserve">Emissions </w:t>
      </w:r>
      <w:r>
        <w:rPr>
          <w:i w:val="0"/>
          <w:iCs w:val="0"/>
          <w:sz w:val="22"/>
          <w:szCs w:val="22"/>
        </w:rPr>
        <w:t>de Service</w:t>
      </w:r>
      <w:bookmarkEnd w:id="10"/>
    </w:p>
    <w:p w:rsidR="004D05C8" w:rsidRPr="004D05C8" w:rsidRDefault="004D05C8" w:rsidP="004D05C8"/>
    <w:tbl>
      <w:tblPr>
        <w:tblW w:w="1733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0"/>
        <w:gridCol w:w="2268"/>
        <w:gridCol w:w="1417"/>
        <w:gridCol w:w="849"/>
        <w:gridCol w:w="1133"/>
        <w:gridCol w:w="1400"/>
        <w:gridCol w:w="1540"/>
        <w:gridCol w:w="741"/>
        <w:gridCol w:w="741"/>
        <w:gridCol w:w="741"/>
        <w:gridCol w:w="3934"/>
      </w:tblGrid>
      <w:tr w:rsidR="004D05C8" w:rsidRPr="004D05C8" w:rsidTr="00253490">
        <w:trPr>
          <w:gridAfter w:val="5"/>
          <w:wAfter w:w="7697" w:type="dxa"/>
          <w:trHeight w:val="713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4D05C8" w:rsidRPr="004D05C8" w:rsidRDefault="00463138" w:rsidP="004D05C8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Obligations du Cahier des Charges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4D05C8" w:rsidRPr="004D05C8" w:rsidRDefault="004D05C8" w:rsidP="004D05C8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 w:rsidRPr="004D05C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Titres des Programmes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4D05C8" w:rsidRPr="004D05C8" w:rsidRDefault="004D05C8" w:rsidP="004D05C8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 w:rsidRPr="004D05C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Fréquence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4D05C8" w:rsidRPr="004D05C8" w:rsidRDefault="004D05C8" w:rsidP="004D05C8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D05C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Durée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4D05C8" w:rsidRPr="004D05C8" w:rsidRDefault="004D05C8" w:rsidP="004D05C8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D05C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Nombre épisodes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4D05C8" w:rsidRPr="004D05C8" w:rsidRDefault="004D05C8" w:rsidP="004D05C8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D05C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Heures diffusées</w:t>
            </w:r>
          </w:p>
        </w:tc>
      </w:tr>
      <w:tr w:rsidR="00E107F7" w:rsidRPr="004D05C8" w:rsidTr="007C61F0">
        <w:trPr>
          <w:gridAfter w:val="4"/>
          <w:trHeight w:val="537"/>
        </w:trPr>
        <w:tc>
          <w:tcPr>
            <w:tcW w:w="25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107F7" w:rsidRPr="004D05C8" w:rsidRDefault="00E107F7" w:rsidP="006C0A5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C0A5E">
              <w:rPr>
                <w:rFonts w:ascii="Calibri" w:hAnsi="Calibri" w:cs="Calibri"/>
                <w:color w:val="000000"/>
                <w:sz w:val="20"/>
                <w:szCs w:val="20"/>
              </w:rPr>
              <w:t>Emissions de Service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Spécial protection civile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E107F7" w:rsidRPr="004D05C8" w:rsidRDefault="00E107F7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Unitaire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E107F7" w:rsidRDefault="007C61F0" w:rsidP="00F7751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 h13</w:t>
            </w:r>
          </w:p>
        </w:tc>
        <w:tc>
          <w:tcPr>
            <w:tcW w:w="1540" w:type="dxa"/>
            <w:vAlign w:val="center"/>
          </w:tcPr>
          <w:p w:rsidR="00E107F7" w:rsidRDefault="00E107F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7C61F0" w:rsidRPr="004D05C8" w:rsidTr="00253490">
        <w:trPr>
          <w:trHeight w:val="388"/>
        </w:trPr>
        <w:tc>
          <w:tcPr>
            <w:tcW w:w="82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7C61F0" w:rsidRPr="005008C1" w:rsidRDefault="007C61F0" w:rsidP="005008C1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4D05C8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7C61F0" w:rsidRDefault="007C61F0" w:rsidP="00F7751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 h13</w:t>
            </w:r>
          </w:p>
        </w:tc>
        <w:tc>
          <w:tcPr>
            <w:tcW w:w="0" w:type="auto"/>
          </w:tcPr>
          <w:p w:rsidR="007C61F0" w:rsidRPr="004D05C8" w:rsidRDefault="007C61F0">
            <w:pPr>
              <w:spacing w:after="200" w:line="276" w:lineRule="auto"/>
              <w:ind w:left="0"/>
              <w:jc w:val="left"/>
            </w:pPr>
          </w:p>
        </w:tc>
        <w:tc>
          <w:tcPr>
            <w:tcW w:w="0" w:type="auto"/>
          </w:tcPr>
          <w:p w:rsidR="007C61F0" w:rsidRPr="004D05C8" w:rsidRDefault="007C61F0">
            <w:pPr>
              <w:spacing w:after="200" w:line="276" w:lineRule="auto"/>
              <w:ind w:left="0"/>
              <w:jc w:val="left"/>
            </w:pPr>
          </w:p>
        </w:tc>
        <w:tc>
          <w:tcPr>
            <w:tcW w:w="0" w:type="auto"/>
          </w:tcPr>
          <w:p w:rsidR="007C61F0" w:rsidRPr="004D05C8" w:rsidRDefault="007C61F0">
            <w:pPr>
              <w:spacing w:after="200" w:line="276" w:lineRule="auto"/>
              <w:ind w:left="0"/>
              <w:jc w:val="left"/>
            </w:pPr>
          </w:p>
        </w:tc>
        <w:tc>
          <w:tcPr>
            <w:tcW w:w="0" w:type="auto"/>
          </w:tcPr>
          <w:p w:rsidR="007C61F0" w:rsidRPr="004D05C8" w:rsidRDefault="007C61F0" w:rsidP="009B1009">
            <w:pPr>
              <w:spacing w:after="200" w:line="276" w:lineRule="auto"/>
              <w:ind w:left="0"/>
              <w:jc w:val="left"/>
            </w:pPr>
          </w:p>
        </w:tc>
        <w:tc>
          <w:tcPr>
            <w:tcW w:w="0" w:type="auto"/>
            <w:vAlign w:val="bottom"/>
          </w:tcPr>
          <w:p w:rsidR="007C61F0" w:rsidRDefault="007C61F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6,9</w:t>
            </w:r>
          </w:p>
        </w:tc>
      </w:tr>
    </w:tbl>
    <w:p w:rsidR="008F2E35" w:rsidRDefault="008F2E35" w:rsidP="004C48FF">
      <w:pPr>
        <w:ind w:left="0"/>
      </w:pPr>
    </w:p>
    <w:p w:rsidR="008F2E35" w:rsidRDefault="008F2E35" w:rsidP="008F2E35">
      <w:pPr>
        <w:pStyle w:val="Titre2"/>
        <w:ind w:left="0"/>
        <w:rPr>
          <w:i w:val="0"/>
          <w:iCs w:val="0"/>
          <w:sz w:val="22"/>
          <w:szCs w:val="22"/>
        </w:rPr>
      </w:pPr>
      <w:r w:rsidRPr="00576EF5">
        <w:rPr>
          <w:i w:val="0"/>
          <w:iCs w:val="0"/>
          <w:sz w:val="22"/>
          <w:szCs w:val="22"/>
        </w:rPr>
        <w:t xml:space="preserve">Article </w:t>
      </w:r>
      <w:r>
        <w:rPr>
          <w:i w:val="0"/>
          <w:iCs w:val="0"/>
          <w:sz w:val="22"/>
          <w:szCs w:val="22"/>
        </w:rPr>
        <w:t>36</w:t>
      </w:r>
      <w:r w:rsidRPr="00576EF5">
        <w:rPr>
          <w:i w:val="0"/>
          <w:iCs w:val="0"/>
          <w:sz w:val="22"/>
          <w:szCs w:val="22"/>
        </w:rPr>
        <w:t xml:space="preserve"> : </w:t>
      </w:r>
      <w:r w:rsidRPr="00BD320B">
        <w:rPr>
          <w:i w:val="0"/>
          <w:iCs w:val="0"/>
          <w:sz w:val="22"/>
          <w:szCs w:val="22"/>
        </w:rPr>
        <w:t xml:space="preserve">Emissions </w:t>
      </w:r>
      <w:r>
        <w:rPr>
          <w:i w:val="0"/>
          <w:iCs w:val="0"/>
          <w:sz w:val="22"/>
          <w:szCs w:val="22"/>
        </w:rPr>
        <w:t>artistiques</w:t>
      </w:r>
    </w:p>
    <w:p w:rsidR="008F2E35" w:rsidRDefault="008F2E35" w:rsidP="00DA2F4F"/>
    <w:tbl>
      <w:tblPr>
        <w:tblW w:w="1565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7"/>
        <w:gridCol w:w="2268"/>
        <w:gridCol w:w="1417"/>
        <w:gridCol w:w="851"/>
        <w:gridCol w:w="1134"/>
        <w:gridCol w:w="1417"/>
        <w:gridCol w:w="1200"/>
        <w:gridCol w:w="488"/>
        <w:gridCol w:w="488"/>
        <w:gridCol w:w="488"/>
        <w:gridCol w:w="3336"/>
      </w:tblGrid>
      <w:tr w:rsidR="00DA2F4F" w:rsidRPr="00DA2F4F" w:rsidTr="00253490">
        <w:trPr>
          <w:gridAfter w:val="5"/>
          <w:wAfter w:w="6000" w:type="dxa"/>
          <w:trHeight w:val="900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DA2F4F" w:rsidRPr="00DA2F4F" w:rsidRDefault="00463138" w:rsidP="00DA2F4F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Obligations du Cahier des Charges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DA2F4F" w:rsidRPr="00DA2F4F" w:rsidRDefault="00DA2F4F" w:rsidP="00DA2F4F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 w:rsidRPr="00DA2F4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Titres des Programmes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DA2F4F" w:rsidRPr="00DA2F4F" w:rsidRDefault="00DA2F4F" w:rsidP="00DA2F4F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 w:rsidRPr="00DA2F4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Fréquence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DA2F4F" w:rsidRPr="00DA2F4F" w:rsidRDefault="00DA2F4F" w:rsidP="00DA2F4F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A2F4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Durée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DA2F4F" w:rsidRPr="00DA2F4F" w:rsidRDefault="00DA2F4F" w:rsidP="00DA2F4F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A2F4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Nombre épisodes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DA2F4F" w:rsidRPr="00DA2F4F" w:rsidRDefault="00DA2F4F" w:rsidP="00DA2F4F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A2F4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Heures diffusées</w:t>
            </w:r>
          </w:p>
        </w:tc>
      </w:tr>
      <w:tr w:rsidR="00275F66" w:rsidRPr="00DA2F4F" w:rsidTr="007C61F0">
        <w:trPr>
          <w:gridAfter w:val="4"/>
          <w:trHeight w:val="307"/>
        </w:trPr>
        <w:tc>
          <w:tcPr>
            <w:tcW w:w="256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75F66" w:rsidRPr="00DA2F4F" w:rsidRDefault="000E462A" w:rsidP="000E462A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2F4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Programmes artistiques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traitant de l</w:t>
            </w:r>
            <w:r w:rsidRPr="00DA2F4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 musique et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du chant marocain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75F66" w:rsidRPr="00DA2F4F" w:rsidRDefault="00275F66" w:rsidP="00DA2F4F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2F4F">
              <w:rPr>
                <w:rFonts w:ascii="Calibri" w:hAnsi="Calibri" w:cs="Calibri"/>
                <w:color w:val="000000"/>
                <w:sz w:val="20"/>
                <w:szCs w:val="20"/>
              </w:rPr>
              <w:t>LALLA LAAROUSSA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75F66" w:rsidRPr="00DA2F4F" w:rsidRDefault="00275F66" w:rsidP="00DA2F4F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2F4F">
              <w:rPr>
                <w:rFonts w:ascii="Calibri" w:hAnsi="Calibri" w:cs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75F66" w:rsidRPr="00DA2F4F" w:rsidRDefault="00275F66" w:rsidP="00DA2F4F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2F4F">
              <w:rPr>
                <w:rFonts w:ascii="Calibri" w:hAnsi="Calibri" w:cs="Calibri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75F66" w:rsidRPr="00DA2F4F" w:rsidRDefault="00E03308" w:rsidP="00DA2F4F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75F66" w:rsidRDefault="008F2E35" w:rsidP="0028567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</w:t>
            </w:r>
            <w:r w:rsidR="00A54DD2">
              <w:rPr>
                <w:rFonts w:ascii="Calibri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200" w:type="dxa"/>
            <w:vAlign w:val="center"/>
          </w:tcPr>
          <w:p w:rsidR="00275F66" w:rsidRDefault="00275F6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275F66" w:rsidRPr="00DA2F4F" w:rsidTr="007C61F0">
        <w:trPr>
          <w:gridAfter w:val="4"/>
          <w:trHeight w:val="381"/>
        </w:trPr>
        <w:tc>
          <w:tcPr>
            <w:tcW w:w="2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75F66" w:rsidRPr="00DA2F4F" w:rsidRDefault="00275F66" w:rsidP="00DA2F4F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75F66" w:rsidRPr="00DA2F4F" w:rsidRDefault="00275F66" w:rsidP="00DA2F4F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2F4F">
              <w:rPr>
                <w:rFonts w:ascii="Calibri" w:hAnsi="Calibri" w:cs="Calibri"/>
                <w:color w:val="000000"/>
                <w:sz w:val="20"/>
                <w:szCs w:val="20"/>
              </w:rPr>
              <w:t>STAND UP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75F66" w:rsidRPr="00DA2F4F" w:rsidRDefault="00275F66" w:rsidP="00DA2F4F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2F4F">
              <w:rPr>
                <w:rFonts w:ascii="Calibri" w:hAnsi="Calibri" w:cs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75F66" w:rsidRPr="00DA2F4F" w:rsidRDefault="00275F66" w:rsidP="00DA2F4F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2F4F">
              <w:rPr>
                <w:rFonts w:ascii="Calibri" w:hAnsi="Calibri" w:cs="Calibri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75F66" w:rsidRPr="00DA2F4F" w:rsidRDefault="00A71BE3" w:rsidP="00DA2F4F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75F66" w:rsidRDefault="00D52FD3" w:rsidP="0028567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</w:t>
            </w:r>
            <w:r w:rsidR="00275F66">
              <w:rPr>
                <w:rFonts w:ascii="Calibri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200" w:type="dxa"/>
            <w:vAlign w:val="center"/>
          </w:tcPr>
          <w:p w:rsidR="00275F66" w:rsidRDefault="00275F6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275F66" w:rsidRPr="00DA2F4F" w:rsidTr="007C61F0">
        <w:trPr>
          <w:gridAfter w:val="4"/>
          <w:trHeight w:val="556"/>
        </w:trPr>
        <w:tc>
          <w:tcPr>
            <w:tcW w:w="2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75F66" w:rsidRPr="00DA2F4F" w:rsidRDefault="00275F66" w:rsidP="00DA2F4F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75F66" w:rsidRPr="00DA2F4F" w:rsidRDefault="00285677" w:rsidP="00DA2F4F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Jmaatna</w:t>
            </w:r>
            <w:r w:rsidR="0001138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zina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75F66" w:rsidRPr="00DA2F4F" w:rsidRDefault="001A4CC0" w:rsidP="00DA2F4F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2F4F">
              <w:rPr>
                <w:rFonts w:ascii="Calibri" w:hAnsi="Calibri" w:cs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75F66" w:rsidRPr="00DA2F4F" w:rsidRDefault="00FF4B02" w:rsidP="00DA2F4F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75F66" w:rsidRPr="00DA2F4F" w:rsidRDefault="00FF4B02" w:rsidP="006C0A5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75F66" w:rsidRDefault="001A4CC0" w:rsidP="007835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</w:t>
            </w:r>
            <w:r w:rsidR="00FC36B4">
              <w:rPr>
                <w:rFonts w:ascii="Calibri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200" w:type="dxa"/>
            <w:vAlign w:val="center"/>
          </w:tcPr>
          <w:p w:rsidR="00275F66" w:rsidRDefault="00275F6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1A4CC0" w:rsidRPr="00DA2F4F" w:rsidTr="007C61F0">
        <w:trPr>
          <w:gridAfter w:val="4"/>
          <w:trHeight w:val="556"/>
        </w:trPr>
        <w:tc>
          <w:tcPr>
            <w:tcW w:w="2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CC0" w:rsidRPr="00DA2F4F" w:rsidRDefault="001A4CC0" w:rsidP="00DA2F4F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4CC0" w:rsidRDefault="001A4CC0" w:rsidP="00DA2F4F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Maa elfamila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4CC0" w:rsidRPr="00DA2F4F" w:rsidRDefault="001A4CC0" w:rsidP="00DA2F4F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2F4F">
              <w:rPr>
                <w:rFonts w:ascii="Calibri" w:hAnsi="Calibri" w:cs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4CC0" w:rsidRDefault="001A4CC0" w:rsidP="00DA2F4F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4CC0" w:rsidRDefault="001A4CC0" w:rsidP="006C0A5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4CC0" w:rsidRDefault="001A4CC0" w:rsidP="007835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18h</w:t>
            </w:r>
          </w:p>
        </w:tc>
        <w:tc>
          <w:tcPr>
            <w:tcW w:w="1200" w:type="dxa"/>
            <w:vAlign w:val="center"/>
          </w:tcPr>
          <w:p w:rsidR="001A4CC0" w:rsidRDefault="001A4CC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9191C" w:rsidRPr="00DA2F4F" w:rsidTr="007C61F0">
        <w:trPr>
          <w:gridAfter w:val="4"/>
          <w:trHeight w:val="556"/>
        </w:trPr>
        <w:tc>
          <w:tcPr>
            <w:tcW w:w="2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191C" w:rsidRPr="00DA2F4F" w:rsidRDefault="00C9191C" w:rsidP="00DA2F4F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9191C" w:rsidRDefault="00C9191C" w:rsidP="00DA2F4F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191C">
              <w:rPr>
                <w:rFonts w:ascii="Calibri" w:hAnsi="Calibri" w:cs="Calibri"/>
                <w:color w:val="000000"/>
                <w:sz w:val="20"/>
                <w:szCs w:val="20"/>
              </w:rPr>
              <w:t>GNAOUA FESTIVAL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9191C" w:rsidRPr="00DA2F4F" w:rsidRDefault="00C9191C" w:rsidP="00F7751E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2F4F">
              <w:rPr>
                <w:rFonts w:ascii="Calibri" w:hAnsi="Calibri" w:cs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9191C" w:rsidRPr="00DA2F4F" w:rsidRDefault="00C9191C" w:rsidP="00F30AED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9191C" w:rsidRPr="00DA2F4F" w:rsidRDefault="00C9191C" w:rsidP="00F30AED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9191C" w:rsidRDefault="00C9191C" w:rsidP="006C332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8h</w:t>
            </w:r>
          </w:p>
        </w:tc>
        <w:tc>
          <w:tcPr>
            <w:tcW w:w="1200" w:type="dxa"/>
            <w:vAlign w:val="center"/>
          </w:tcPr>
          <w:p w:rsidR="00C9191C" w:rsidRDefault="00C9191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C9191C" w:rsidRPr="00DA2F4F" w:rsidTr="007C61F0">
        <w:trPr>
          <w:gridAfter w:val="4"/>
          <w:trHeight w:val="556"/>
        </w:trPr>
        <w:tc>
          <w:tcPr>
            <w:tcW w:w="2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191C" w:rsidRPr="00DA2F4F" w:rsidRDefault="00C9191C" w:rsidP="001613EB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9191C" w:rsidRDefault="00C9191C" w:rsidP="00C9191C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Soirées Mawazine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9191C" w:rsidRPr="00DA2F4F" w:rsidRDefault="00C9191C" w:rsidP="001613EB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2F4F">
              <w:rPr>
                <w:rFonts w:ascii="Calibri" w:hAnsi="Calibri" w:cs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9191C" w:rsidRDefault="00C9191C" w:rsidP="001613EB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9191C" w:rsidRDefault="00C9191C" w:rsidP="001613EB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9191C" w:rsidRDefault="00C9191C" w:rsidP="001613E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18h</w:t>
            </w:r>
          </w:p>
        </w:tc>
        <w:tc>
          <w:tcPr>
            <w:tcW w:w="1200" w:type="dxa"/>
            <w:vAlign w:val="center"/>
          </w:tcPr>
          <w:p w:rsidR="00C9191C" w:rsidRDefault="00C9191C" w:rsidP="001613E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1A4CC0" w:rsidRPr="00DA2F4F" w:rsidTr="007C61F0">
        <w:trPr>
          <w:gridAfter w:val="4"/>
          <w:trHeight w:val="556"/>
        </w:trPr>
        <w:tc>
          <w:tcPr>
            <w:tcW w:w="2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CC0" w:rsidRPr="00DA2F4F" w:rsidRDefault="001A4CC0" w:rsidP="001613EB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4CC0" w:rsidRDefault="001A4CC0" w:rsidP="00C9191C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F4B02">
              <w:rPr>
                <w:rFonts w:ascii="Calibri" w:hAnsi="Calibri" w:cs="Calibri"/>
                <w:color w:val="000000"/>
                <w:sz w:val="20"/>
                <w:szCs w:val="20"/>
              </w:rPr>
              <w:t>Les Grands Concerts de Rabat - Maroc Culture  2022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4CC0" w:rsidRPr="004D05C8" w:rsidRDefault="001A4CC0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Unitaire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4CC0" w:rsidRDefault="001A4CC0" w:rsidP="001613EB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4CC0" w:rsidRDefault="001A4CC0" w:rsidP="001613EB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4CC0" w:rsidRDefault="001A4CC0" w:rsidP="001613E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1h</w:t>
            </w:r>
          </w:p>
        </w:tc>
        <w:tc>
          <w:tcPr>
            <w:tcW w:w="1200" w:type="dxa"/>
            <w:vAlign w:val="center"/>
          </w:tcPr>
          <w:p w:rsidR="001A4CC0" w:rsidRDefault="001A4CC0" w:rsidP="001613E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F67671" w:rsidRPr="00DA2F4F" w:rsidTr="007C61F0">
        <w:trPr>
          <w:gridAfter w:val="4"/>
          <w:trHeight w:val="556"/>
        </w:trPr>
        <w:tc>
          <w:tcPr>
            <w:tcW w:w="2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7671" w:rsidRPr="00DA2F4F" w:rsidRDefault="00F67671" w:rsidP="001613EB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67671" w:rsidRPr="00F67671" w:rsidRDefault="00F67671" w:rsidP="00C9191C">
            <w:pPr>
              <w:ind w:left="0"/>
              <w:jc w:val="left"/>
              <w:rPr>
                <w:rFonts w:ascii="Calibri" w:hAnsi="Calibri" w:cstheme="minorBidi" w:hint="cs"/>
                <w:color w:val="000000"/>
                <w:sz w:val="20"/>
                <w:szCs w:val="20"/>
                <w:rtl/>
                <w:lang w:bidi="ar-MA"/>
              </w:rPr>
            </w:pPr>
            <w:r>
              <w:rPr>
                <w:rFonts w:ascii="Calibri" w:hAnsi="Calibri" w:cstheme="minorBidi" w:hint="cs"/>
                <w:color w:val="000000"/>
                <w:sz w:val="20"/>
                <w:szCs w:val="20"/>
                <w:rtl/>
                <w:lang w:bidi="ar-MA"/>
              </w:rPr>
              <w:t>ماطيحش على البال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67671" w:rsidRDefault="00F67671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2F4F">
              <w:rPr>
                <w:rFonts w:ascii="Calibri" w:hAnsi="Calibri" w:cs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67671" w:rsidRDefault="00F67671" w:rsidP="001613EB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67671" w:rsidRDefault="00F67671" w:rsidP="001613EB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67671" w:rsidRDefault="00F67671" w:rsidP="001613E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4h</w:t>
            </w:r>
          </w:p>
        </w:tc>
        <w:tc>
          <w:tcPr>
            <w:tcW w:w="1200" w:type="dxa"/>
            <w:vAlign w:val="center"/>
          </w:tcPr>
          <w:p w:rsidR="00F67671" w:rsidRDefault="00F67671" w:rsidP="001613E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1A4CC0" w:rsidRPr="00DA2F4F" w:rsidTr="007C61F0">
        <w:trPr>
          <w:gridAfter w:val="4"/>
          <w:trHeight w:val="556"/>
        </w:trPr>
        <w:tc>
          <w:tcPr>
            <w:tcW w:w="2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CC0" w:rsidRPr="00DA2F4F" w:rsidRDefault="001A4CC0" w:rsidP="001613EB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4CC0" w:rsidRPr="00FF4B02" w:rsidRDefault="001A4CC0" w:rsidP="00C9191C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Soirées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4CC0" w:rsidRPr="004D05C8" w:rsidRDefault="001A4CC0" w:rsidP="00F7751E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Unitaire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4CC0" w:rsidRDefault="001A4CC0" w:rsidP="001613EB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4CC0" w:rsidRDefault="001A4CC0" w:rsidP="001613EB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4CC0" w:rsidRDefault="001A4CC0" w:rsidP="001613E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12h</w:t>
            </w:r>
          </w:p>
        </w:tc>
        <w:tc>
          <w:tcPr>
            <w:tcW w:w="1200" w:type="dxa"/>
            <w:vAlign w:val="center"/>
          </w:tcPr>
          <w:p w:rsidR="001A4CC0" w:rsidRDefault="001A4CC0" w:rsidP="001613EB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1A4CC0" w:rsidRPr="00DA2F4F" w:rsidTr="00253490">
        <w:trPr>
          <w:trHeight w:val="300"/>
        </w:trPr>
        <w:tc>
          <w:tcPr>
            <w:tcW w:w="82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:rsidR="001A4CC0" w:rsidRPr="00DA2F4F" w:rsidRDefault="001A4CC0" w:rsidP="00DA2F4F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A2F4F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:rsidR="001A4CC0" w:rsidRPr="00307BBF" w:rsidRDefault="00735040" w:rsidP="00F67671">
            <w:pPr>
              <w:ind w:left="0"/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11</w:t>
            </w:r>
            <w:r w:rsidR="00F67671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4 </w:t>
            </w:r>
            <w:r w:rsidR="001A4CC0" w:rsidRPr="00307BBF">
              <w:rPr>
                <w:rFonts w:ascii="Calibri" w:hAnsi="Calibri" w:cs="Calibri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0" w:type="auto"/>
          </w:tcPr>
          <w:p w:rsidR="001A4CC0" w:rsidRPr="00DA2F4F" w:rsidRDefault="001A4CC0">
            <w:pPr>
              <w:spacing w:after="200" w:line="276" w:lineRule="auto"/>
              <w:ind w:left="0"/>
              <w:jc w:val="left"/>
            </w:pPr>
          </w:p>
        </w:tc>
        <w:tc>
          <w:tcPr>
            <w:tcW w:w="0" w:type="auto"/>
          </w:tcPr>
          <w:p w:rsidR="001A4CC0" w:rsidRPr="00DA2F4F" w:rsidRDefault="001A4CC0">
            <w:pPr>
              <w:spacing w:after="200" w:line="276" w:lineRule="auto"/>
              <w:ind w:left="0"/>
              <w:jc w:val="left"/>
            </w:pPr>
          </w:p>
        </w:tc>
        <w:tc>
          <w:tcPr>
            <w:tcW w:w="0" w:type="auto"/>
          </w:tcPr>
          <w:p w:rsidR="001A4CC0" w:rsidRPr="00DA2F4F" w:rsidRDefault="001A4CC0">
            <w:pPr>
              <w:spacing w:after="200" w:line="276" w:lineRule="auto"/>
              <w:ind w:left="0"/>
              <w:jc w:val="left"/>
            </w:pPr>
          </w:p>
        </w:tc>
        <w:tc>
          <w:tcPr>
            <w:tcW w:w="0" w:type="auto"/>
          </w:tcPr>
          <w:p w:rsidR="001A4CC0" w:rsidRPr="00DA2F4F" w:rsidRDefault="001A4CC0" w:rsidP="009B1009">
            <w:pPr>
              <w:spacing w:after="200" w:line="276" w:lineRule="auto"/>
              <w:ind w:left="0"/>
              <w:jc w:val="left"/>
            </w:pPr>
          </w:p>
        </w:tc>
        <w:tc>
          <w:tcPr>
            <w:tcW w:w="0" w:type="auto"/>
            <w:vAlign w:val="bottom"/>
          </w:tcPr>
          <w:p w:rsidR="001A4CC0" w:rsidRDefault="001A4CC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124,0</w:t>
            </w:r>
          </w:p>
        </w:tc>
      </w:tr>
    </w:tbl>
    <w:p w:rsidR="00335EA2" w:rsidRPr="00335EA2" w:rsidRDefault="00335EA2" w:rsidP="008F2E35">
      <w:pPr>
        <w:ind w:left="0"/>
      </w:pPr>
      <w:bookmarkStart w:id="11" w:name="_Toc787964"/>
    </w:p>
    <w:p w:rsidR="005008C1" w:rsidRDefault="000543C6" w:rsidP="005008C1">
      <w:pPr>
        <w:pStyle w:val="Titre2"/>
        <w:ind w:left="0"/>
        <w:rPr>
          <w:i w:val="0"/>
          <w:iCs w:val="0"/>
          <w:sz w:val="22"/>
          <w:szCs w:val="22"/>
        </w:rPr>
      </w:pPr>
      <w:r w:rsidRPr="00576EF5">
        <w:rPr>
          <w:i w:val="0"/>
          <w:iCs w:val="0"/>
          <w:sz w:val="22"/>
          <w:szCs w:val="22"/>
        </w:rPr>
        <w:t xml:space="preserve">Article </w:t>
      </w:r>
      <w:r>
        <w:rPr>
          <w:i w:val="0"/>
          <w:iCs w:val="0"/>
          <w:sz w:val="22"/>
          <w:szCs w:val="22"/>
        </w:rPr>
        <w:t>41</w:t>
      </w:r>
      <w:r w:rsidRPr="00576EF5">
        <w:rPr>
          <w:i w:val="0"/>
          <w:iCs w:val="0"/>
          <w:sz w:val="22"/>
          <w:szCs w:val="22"/>
        </w:rPr>
        <w:t xml:space="preserve">: </w:t>
      </w:r>
      <w:r w:rsidRPr="00396EBA">
        <w:rPr>
          <w:i w:val="0"/>
          <w:iCs w:val="0"/>
          <w:sz w:val="22"/>
          <w:szCs w:val="22"/>
        </w:rPr>
        <w:t>Soutien et contribution à la production audiovisuelle nationale</w:t>
      </w:r>
      <w:bookmarkEnd w:id="11"/>
    </w:p>
    <w:p w:rsidR="00D12A5C" w:rsidRPr="00D12A5C" w:rsidRDefault="00D12A5C" w:rsidP="00D12A5C"/>
    <w:tbl>
      <w:tblPr>
        <w:tblW w:w="9488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8"/>
        <w:gridCol w:w="1196"/>
        <w:gridCol w:w="1664"/>
        <w:gridCol w:w="1399"/>
        <w:gridCol w:w="1196"/>
        <w:gridCol w:w="1845"/>
        <w:gridCol w:w="980"/>
      </w:tblGrid>
      <w:tr w:rsidR="00673691" w:rsidRPr="005C722A" w:rsidTr="00A500E2">
        <w:trPr>
          <w:trHeight w:val="939"/>
        </w:trPr>
        <w:tc>
          <w:tcPr>
            <w:tcW w:w="12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722A" w:rsidRPr="005C722A" w:rsidRDefault="005C722A" w:rsidP="005C722A">
            <w:pPr>
              <w:ind w:left="0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5C722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Obligations du Cahier des Charges</w:t>
            </w:r>
          </w:p>
        </w:tc>
        <w:tc>
          <w:tcPr>
            <w:tcW w:w="28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C722A" w:rsidRPr="005C722A" w:rsidRDefault="005C722A" w:rsidP="005C722A">
            <w:pPr>
              <w:ind w:left="0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5C722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Titres des Programmes</w:t>
            </w:r>
          </w:p>
        </w:tc>
        <w:tc>
          <w:tcPr>
            <w:tcW w:w="13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722A" w:rsidRPr="005C722A" w:rsidRDefault="005C722A" w:rsidP="005C722A">
            <w:pPr>
              <w:ind w:left="0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5C722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Fréquence</w:t>
            </w:r>
          </w:p>
        </w:tc>
        <w:tc>
          <w:tcPr>
            <w:tcW w:w="1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722A" w:rsidRPr="005C722A" w:rsidRDefault="005C722A" w:rsidP="005C722A">
            <w:pPr>
              <w:ind w:left="0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5C722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Durée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722A" w:rsidRPr="005C722A" w:rsidRDefault="005C722A" w:rsidP="005C722A">
            <w:pPr>
              <w:ind w:left="0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5C722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Nombre épisodes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722A" w:rsidRPr="005C722A" w:rsidRDefault="005C722A" w:rsidP="005C722A">
            <w:pPr>
              <w:ind w:left="0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5C722A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Heures diffusées</w:t>
            </w:r>
          </w:p>
        </w:tc>
      </w:tr>
      <w:tr w:rsidR="00B91EDC" w:rsidRPr="005C722A" w:rsidTr="007C61F0">
        <w:trPr>
          <w:trHeight w:val="368"/>
        </w:trPr>
        <w:tc>
          <w:tcPr>
            <w:tcW w:w="120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Promotion de la production audiovisuelle nationale</w:t>
            </w:r>
          </w:p>
        </w:tc>
        <w:tc>
          <w:tcPr>
            <w:tcW w:w="1196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:rsidR="00B91EDC" w:rsidRDefault="00B91EDC" w:rsidP="00013EC2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Téléfilms</w:t>
            </w:r>
            <w:r w:rsidR="00EF5EC7">
              <w:rPr>
                <w:rFonts w:ascii="Calibri" w:hAnsi="Calibri"/>
                <w:color w:val="000000"/>
                <w:sz w:val="20"/>
                <w:szCs w:val="20"/>
              </w:rPr>
              <w:t xml:space="preserve">/films cinéma </w:t>
            </w:r>
          </w:p>
          <w:p w:rsidR="00EF5EC7" w:rsidRPr="005C722A" w:rsidRDefault="00EF5EC7" w:rsidP="00EF5EC7">
            <w:pPr>
              <w:ind w:left="0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B91EDC" w:rsidRPr="005C722A" w:rsidRDefault="009131F0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</w:rPr>
              <w:t>جراح الماضي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C878B3" w:rsidRPr="005C722A" w:rsidRDefault="007C61F0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UNITAIRE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1H30</w:t>
            </w:r>
          </w:p>
        </w:tc>
      </w:tr>
      <w:tr w:rsidR="00B91EDC" w:rsidRPr="005C722A" w:rsidTr="007C61F0">
        <w:trPr>
          <w:trHeight w:val="491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91EDC" w:rsidRPr="005C722A" w:rsidRDefault="00B91EDC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:rsidR="00B91EDC" w:rsidRPr="005C722A" w:rsidRDefault="00B91EDC" w:rsidP="008D2587">
            <w:pPr>
              <w:ind w:left="0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B91EDC" w:rsidRPr="005C722A" w:rsidRDefault="009131F0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</w:rPr>
              <w:t>طريق الليسي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C878B3" w:rsidRPr="005C722A" w:rsidRDefault="007C61F0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UNITAIRE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1H30</w:t>
            </w:r>
          </w:p>
        </w:tc>
      </w:tr>
      <w:tr w:rsidR="00B91EDC" w:rsidRPr="005C722A" w:rsidTr="007C61F0">
        <w:trPr>
          <w:trHeight w:val="618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91EDC" w:rsidRPr="005C722A" w:rsidRDefault="00B91EDC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:rsidR="00B91EDC" w:rsidRPr="005C722A" w:rsidRDefault="00B91EDC" w:rsidP="008D2587">
            <w:pPr>
              <w:ind w:left="0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9131F0" w:rsidP="005C722A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  <w:t>فرصة ثانية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C878B3" w:rsidRPr="005C722A" w:rsidRDefault="007C61F0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UNITAIRE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1H30</w:t>
            </w:r>
          </w:p>
        </w:tc>
      </w:tr>
      <w:tr w:rsidR="00B91EDC" w:rsidRPr="005C722A" w:rsidTr="007C61F0">
        <w:trPr>
          <w:trHeight w:val="368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91EDC" w:rsidRPr="005C722A" w:rsidRDefault="00B91EDC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:rsidR="00B91EDC" w:rsidRPr="005C722A" w:rsidRDefault="00B91EDC" w:rsidP="008D2587">
            <w:pPr>
              <w:ind w:left="0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9131F0" w:rsidP="00D31830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  <w:t>بيني وبينك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7C61F0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UNITAIRE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1H30</w:t>
            </w:r>
          </w:p>
        </w:tc>
      </w:tr>
      <w:tr w:rsidR="00B91EDC" w:rsidRPr="005C722A" w:rsidTr="007C61F0">
        <w:trPr>
          <w:trHeight w:val="448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91EDC" w:rsidRPr="005C722A" w:rsidRDefault="00B91EDC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:rsidR="00B91EDC" w:rsidRPr="005C722A" w:rsidRDefault="00B91EDC" w:rsidP="008D2587">
            <w:pPr>
              <w:ind w:left="0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9131F0" w:rsidP="00D31830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9131F0">
              <w:rPr>
                <w:rFonts w:ascii="Calibri" w:hAnsi="Calibri"/>
                <w:color w:val="000000"/>
                <w:sz w:val="20"/>
                <w:szCs w:val="20"/>
              </w:rPr>
              <w:t>L'Anonyme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7C61F0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UNITAIRE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90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B91EDC" w:rsidRPr="005C722A" w:rsidRDefault="00B91EDC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1H30</w:t>
            </w:r>
          </w:p>
        </w:tc>
      </w:tr>
      <w:tr w:rsidR="00D527F7" w:rsidRPr="005C722A" w:rsidTr="007C61F0">
        <w:trPr>
          <w:trHeight w:val="348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D527F7" w:rsidRPr="00EF5EC7" w:rsidRDefault="00D52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D527F7" w:rsidRPr="005C722A" w:rsidRDefault="00D527F7" w:rsidP="00877234">
            <w:pPr>
              <w:ind w:left="113" w:right="113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Feuilleton ou Série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527F7" w:rsidRDefault="00D527F7" w:rsidP="00D31830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Ana wyak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13h</w:t>
            </w:r>
          </w:p>
        </w:tc>
      </w:tr>
      <w:tr w:rsidR="00D527F7" w:rsidRPr="005C722A" w:rsidTr="007C61F0">
        <w:trPr>
          <w:trHeight w:val="255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527F7" w:rsidRPr="005C722A" w:rsidRDefault="00D52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D527F7" w:rsidRPr="005C722A" w:rsidRDefault="00D52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Default="00D527F7" w:rsidP="00D31830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  <w:t>خط الرجعة</w:t>
            </w:r>
          </w:p>
        </w:tc>
        <w:tc>
          <w:tcPr>
            <w:tcW w:w="139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13h</w:t>
            </w:r>
          </w:p>
        </w:tc>
      </w:tr>
      <w:tr w:rsidR="00D527F7" w:rsidRPr="005C722A" w:rsidTr="007C61F0">
        <w:trPr>
          <w:trHeight w:val="249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527F7" w:rsidRPr="005C722A" w:rsidRDefault="00D52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527F7" w:rsidRPr="005C722A" w:rsidRDefault="00D52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Default="00D527F7" w:rsidP="00F7751E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  <w:t>صلاح وفاتي 3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7h</w:t>
            </w:r>
          </w:p>
        </w:tc>
      </w:tr>
      <w:tr w:rsidR="00D527F7" w:rsidRPr="005C722A" w:rsidTr="007C61F0">
        <w:trPr>
          <w:trHeight w:val="382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527F7" w:rsidRPr="005C722A" w:rsidRDefault="00D52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:rsidR="00D527F7" w:rsidRPr="005C722A" w:rsidRDefault="00D52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Default="00D527F7" w:rsidP="00F7751E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  <w:t xml:space="preserve">ولاد يزة 2 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7h</w:t>
            </w:r>
          </w:p>
        </w:tc>
      </w:tr>
      <w:tr w:rsidR="00D527F7" w:rsidRPr="005C722A" w:rsidTr="007C61F0">
        <w:trPr>
          <w:trHeight w:val="368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527F7" w:rsidRPr="005C722A" w:rsidRDefault="00D52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:rsidR="00D527F7" w:rsidRPr="005C722A" w:rsidRDefault="00D52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Default="00D527F7" w:rsidP="00F7751E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  <w:t>فيها خير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2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7h</w:t>
            </w:r>
          </w:p>
        </w:tc>
      </w:tr>
      <w:tr w:rsidR="00D527F7" w:rsidRPr="005C722A" w:rsidTr="007C61F0">
        <w:trPr>
          <w:trHeight w:val="636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527F7" w:rsidRPr="005C722A" w:rsidRDefault="00D52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527F7" w:rsidRPr="005C722A" w:rsidRDefault="00D52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Default="00D52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Ana w nti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5B50" w:rsidP="00936123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5B50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5B50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5B50" w:rsidP="000E46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13h</w:t>
            </w:r>
          </w:p>
        </w:tc>
      </w:tr>
      <w:tr w:rsidR="00D527F7" w:rsidRPr="005C722A" w:rsidTr="007C61F0">
        <w:trPr>
          <w:trHeight w:val="261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527F7" w:rsidRPr="005C722A" w:rsidRDefault="00D52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:rsidR="00D527F7" w:rsidRPr="005C722A" w:rsidRDefault="00D52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5B50" w:rsidP="00167F30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  <w:t>على غفلة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5B50" w:rsidP="00936123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5B50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5B50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27F7" w:rsidRPr="005C722A" w:rsidRDefault="00D55B50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26h</w:t>
            </w:r>
          </w:p>
        </w:tc>
      </w:tr>
      <w:tr w:rsidR="00D55B50" w:rsidRPr="005C722A" w:rsidTr="007C61F0">
        <w:trPr>
          <w:trHeight w:val="576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55B50" w:rsidRPr="005C722A" w:rsidRDefault="00D55B50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:rsidR="00D55B50" w:rsidRPr="005C722A" w:rsidRDefault="00D55B50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5C722A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  <w:t>جرح قديم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936123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0E46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26h</w:t>
            </w:r>
          </w:p>
        </w:tc>
      </w:tr>
      <w:tr w:rsidR="00D55B50" w:rsidRPr="005C722A" w:rsidTr="007C61F0">
        <w:trPr>
          <w:trHeight w:val="311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55B50" w:rsidRPr="005C722A" w:rsidRDefault="00D55B50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55B50" w:rsidRPr="005C722A" w:rsidRDefault="00D55B50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D527F7">
              <w:rPr>
                <w:rFonts w:ascii="Calibri" w:hAnsi="Calibri"/>
                <w:color w:val="000000"/>
                <w:sz w:val="20"/>
                <w:szCs w:val="20"/>
              </w:rPr>
              <w:t>Brigade Antigang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7h</w:t>
            </w:r>
          </w:p>
        </w:tc>
      </w:tr>
      <w:tr w:rsidR="00D55B50" w:rsidRPr="005C722A" w:rsidTr="007C61F0">
        <w:trPr>
          <w:trHeight w:val="368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55B50" w:rsidRPr="005C722A" w:rsidRDefault="00D55B50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D55B50" w:rsidRPr="005C722A" w:rsidRDefault="00D55B50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</w:rPr>
              <w:t>عرس ليلة تدبيرو عام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4h</w:t>
            </w:r>
          </w:p>
        </w:tc>
      </w:tr>
      <w:tr w:rsidR="00D55B50" w:rsidRPr="005C722A" w:rsidTr="007C61F0">
        <w:trPr>
          <w:trHeight w:val="849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55B50" w:rsidRPr="005C722A" w:rsidRDefault="00D55B50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:rsidR="00D55B50" w:rsidRPr="005C722A" w:rsidRDefault="00D55B50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Default="00D55B50" w:rsidP="00F7751E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  <w:t>سعادة المدير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</w:rPr>
              <w:t>03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D55B50" w:rsidRPr="005C722A" w:rsidRDefault="00D55B5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40 min</w:t>
            </w:r>
          </w:p>
        </w:tc>
      </w:tr>
      <w:tr w:rsidR="00C436E0" w:rsidRPr="005C722A" w:rsidTr="007C61F0">
        <w:trPr>
          <w:trHeight w:val="849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C436E0" w:rsidRPr="005C722A" w:rsidRDefault="00C436E0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C436E0" w:rsidRPr="005C722A" w:rsidRDefault="00C436E0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436E0" w:rsidRDefault="00C436E0" w:rsidP="00F7751E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  <w:t>الدري الكبير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436E0" w:rsidRPr="005C722A" w:rsidRDefault="00E10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E107F7">
              <w:rPr>
                <w:rFonts w:ascii="Calibri" w:hAnsi="Calibri"/>
                <w:color w:val="000000"/>
                <w:sz w:val="20"/>
                <w:szCs w:val="20"/>
              </w:rPr>
              <w:t>Court métrage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/ </w:t>
            </w:r>
            <w:r w:rsidRPr="00E107F7">
              <w:rPr>
                <w:rFonts w:ascii="Calibri" w:hAnsi="Calibri"/>
                <w:color w:val="000000"/>
                <w:sz w:val="20"/>
                <w:szCs w:val="20"/>
              </w:rPr>
              <w:t>unitaire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436E0" w:rsidRDefault="00C436E0" w:rsidP="00F7751E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436E0" w:rsidRDefault="00C436E0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436E0" w:rsidRDefault="00E10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15 min</w:t>
            </w:r>
          </w:p>
        </w:tc>
      </w:tr>
      <w:tr w:rsidR="00E107F7" w:rsidRPr="005C722A" w:rsidTr="007C61F0">
        <w:trPr>
          <w:trHeight w:val="849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F7751E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</w:pPr>
            <w:r w:rsidRPr="00C436E0">
              <w:rPr>
                <w:rFonts w:ascii="Calibri" w:hAnsi="Calibri"/>
                <w:color w:val="000000"/>
                <w:sz w:val="20"/>
                <w:szCs w:val="20"/>
                <w:lang w:bidi="ar-MA"/>
              </w:rPr>
              <w:t>L'OMBRE DE MON PÈRE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E107F7">
              <w:rPr>
                <w:rFonts w:ascii="Calibri" w:hAnsi="Calibri"/>
                <w:color w:val="000000"/>
                <w:sz w:val="20"/>
                <w:szCs w:val="20"/>
              </w:rPr>
              <w:t>Court métrage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/ </w:t>
            </w:r>
            <w:r w:rsidRPr="00E107F7">
              <w:rPr>
                <w:rFonts w:ascii="Calibri" w:hAnsi="Calibri"/>
                <w:color w:val="000000"/>
                <w:sz w:val="20"/>
                <w:szCs w:val="20"/>
              </w:rPr>
              <w:t>unitaire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F7751E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15 min</w:t>
            </w:r>
          </w:p>
        </w:tc>
      </w:tr>
      <w:tr w:rsidR="00E107F7" w:rsidRPr="005C722A" w:rsidTr="007C61F0">
        <w:trPr>
          <w:trHeight w:val="849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C436E0" w:rsidRDefault="00E10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  <w:lang w:bidi="ar-MA"/>
              </w:rPr>
            </w:pPr>
            <w:r w:rsidRPr="00C436E0">
              <w:rPr>
                <w:rFonts w:ascii="Calibri" w:hAnsi="Calibri"/>
                <w:color w:val="000000"/>
                <w:sz w:val="20"/>
                <w:szCs w:val="20"/>
                <w:lang w:bidi="ar-MA"/>
              </w:rPr>
              <w:t>"72"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E107F7">
              <w:rPr>
                <w:rFonts w:ascii="Calibri" w:hAnsi="Calibri"/>
                <w:color w:val="000000"/>
                <w:sz w:val="20"/>
                <w:szCs w:val="20"/>
              </w:rPr>
              <w:t>Court métrage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/ </w:t>
            </w:r>
            <w:r w:rsidRPr="00E107F7">
              <w:rPr>
                <w:rFonts w:ascii="Calibri" w:hAnsi="Calibri"/>
                <w:color w:val="000000"/>
                <w:sz w:val="20"/>
                <w:szCs w:val="20"/>
              </w:rPr>
              <w:t>unitaire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F7751E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15 min</w:t>
            </w:r>
          </w:p>
        </w:tc>
      </w:tr>
      <w:tr w:rsidR="00E107F7" w:rsidRPr="005C722A" w:rsidTr="007C61F0">
        <w:trPr>
          <w:trHeight w:val="849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C436E0" w:rsidRDefault="00E10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  <w:lang w:bidi="ar-MA"/>
              </w:rPr>
            </w:pPr>
            <w:r w:rsidRPr="00C436E0">
              <w:rPr>
                <w:rFonts w:ascii="Calibri" w:hAnsi="Calibri"/>
                <w:color w:val="000000"/>
                <w:sz w:val="20"/>
                <w:szCs w:val="20"/>
                <w:lang w:bidi="ar-MA"/>
              </w:rPr>
              <w:t>YEMMA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E107F7">
              <w:rPr>
                <w:rFonts w:ascii="Calibri" w:hAnsi="Calibri"/>
                <w:color w:val="000000"/>
                <w:sz w:val="20"/>
                <w:szCs w:val="20"/>
              </w:rPr>
              <w:t>Court métrage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/ </w:t>
            </w:r>
            <w:r w:rsidRPr="00E107F7">
              <w:rPr>
                <w:rFonts w:ascii="Calibri" w:hAnsi="Calibri"/>
                <w:color w:val="000000"/>
                <w:sz w:val="20"/>
                <w:szCs w:val="20"/>
              </w:rPr>
              <w:t>unitaire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F7751E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F7751E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15 min</w:t>
            </w:r>
          </w:p>
        </w:tc>
      </w:tr>
      <w:tr w:rsidR="00E107F7" w:rsidRPr="005C722A" w:rsidTr="007C61F0">
        <w:trPr>
          <w:trHeight w:val="653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:rsidR="00E107F7" w:rsidRPr="005C722A" w:rsidRDefault="00E107F7" w:rsidP="008C5628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Docu-fiction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Moudawala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Bi-mensuelle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E107F7" w:rsidRPr="005C722A" w:rsidRDefault="00E107F7" w:rsidP="00A54C44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E107F7" w:rsidRPr="005C722A" w:rsidRDefault="00E107F7" w:rsidP="000E46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15h</w:t>
            </w:r>
          </w:p>
        </w:tc>
      </w:tr>
      <w:tr w:rsidR="00E107F7" w:rsidRPr="005C722A" w:rsidTr="007C61F0">
        <w:trPr>
          <w:trHeight w:val="615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extDirection w:val="btLr"/>
            <w:vAlign w:val="center"/>
            <w:hideMark/>
          </w:tcPr>
          <w:p w:rsidR="00E107F7" w:rsidRDefault="00E107F7" w:rsidP="008C5628">
            <w:pPr>
              <w:ind w:left="113" w:right="113"/>
              <w:rPr>
                <w:rFonts w:ascii="Calibri" w:hAnsi="Calibri"/>
                <w:sz w:val="20"/>
                <w:szCs w:val="20"/>
              </w:rPr>
            </w:pPr>
          </w:p>
          <w:p w:rsidR="00E107F7" w:rsidRDefault="00E107F7" w:rsidP="008C5628">
            <w:pPr>
              <w:ind w:right="113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Documentaires</w:t>
            </w:r>
          </w:p>
          <w:p w:rsidR="00E107F7" w:rsidRPr="003E7B44" w:rsidRDefault="00E107F7" w:rsidP="008C5628">
            <w:pPr>
              <w:ind w:right="113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E107F7" w:rsidRPr="005C722A" w:rsidRDefault="00E107F7" w:rsidP="00AF1311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Amoudou 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10h</w:t>
            </w:r>
          </w:p>
        </w:tc>
      </w:tr>
      <w:tr w:rsidR="00E107F7" w:rsidRPr="005C722A" w:rsidTr="007C61F0">
        <w:trPr>
          <w:trHeight w:val="350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D55B50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Amelay 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10 h</w:t>
            </w:r>
          </w:p>
        </w:tc>
      </w:tr>
      <w:tr w:rsidR="00E107F7" w:rsidRPr="005C722A" w:rsidTr="007C61F0">
        <w:trPr>
          <w:trHeight w:val="398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AF1311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Anmoughar 2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 h</w:t>
            </w:r>
          </w:p>
        </w:tc>
      </w:tr>
      <w:tr w:rsidR="00E107F7" w:rsidRPr="005C722A" w:rsidTr="007C61F0">
        <w:trPr>
          <w:trHeight w:val="403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496239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Ard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elbaraka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10h</w:t>
            </w:r>
          </w:p>
        </w:tc>
      </w:tr>
      <w:tr w:rsidR="00E107F7" w:rsidRPr="005C722A" w:rsidTr="007C61F0">
        <w:trPr>
          <w:trHeight w:val="440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496239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Abak atourath 4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 h</w:t>
            </w:r>
          </w:p>
        </w:tc>
      </w:tr>
      <w:tr w:rsidR="00E107F7" w:rsidRPr="005C722A" w:rsidTr="007C61F0">
        <w:trPr>
          <w:trHeight w:val="608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496239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  <w:t>ذهب نقرة حديد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F30AED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</w:rPr>
              <w:t>12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</w:rPr>
              <w:t>12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</w:tr>
      <w:tr w:rsidR="00E107F7" w:rsidRPr="005C722A" w:rsidTr="007C61F0">
        <w:trPr>
          <w:trHeight w:val="576"/>
        </w:trPr>
        <w:tc>
          <w:tcPr>
            <w:tcW w:w="120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F30AED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  <w:t>عائدون من داعش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F30AED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F006C5" w:rsidRDefault="00E107F7" w:rsidP="00F30AED">
            <w:pPr>
              <w:ind w:left="0"/>
              <w:jc w:val="center"/>
              <w:rPr>
                <w:rFonts w:ascii="Calibri" w:hAnsi="Calibri"/>
                <w:color w:val="000000" w:themeColor="text1"/>
                <w:sz w:val="20"/>
                <w:szCs w:val="20"/>
              </w:rPr>
            </w:pPr>
            <w:r w:rsidRPr="00F006C5">
              <w:rPr>
                <w:rFonts w:ascii="Calibri" w:hAnsi="Calibri"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F006C5" w:rsidRDefault="00E107F7" w:rsidP="00F30AED">
            <w:pPr>
              <w:ind w:left="0"/>
              <w:jc w:val="center"/>
              <w:rPr>
                <w:rFonts w:ascii="Calibri" w:hAnsi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hint="cs"/>
                <w:color w:val="000000" w:themeColor="text1"/>
                <w:sz w:val="20"/>
                <w:szCs w:val="20"/>
                <w:rtl/>
              </w:rPr>
              <w:t>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</w:rPr>
              <w:t>5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h</w:t>
            </w:r>
          </w:p>
        </w:tc>
      </w:tr>
      <w:tr w:rsidR="00E107F7" w:rsidRPr="005C722A" w:rsidTr="007C61F0">
        <w:trPr>
          <w:trHeight w:val="477"/>
        </w:trPr>
        <w:tc>
          <w:tcPr>
            <w:tcW w:w="1208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4C48FF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  <w:lang w:bidi="ar-MA"/>
              </w:rPr>
              <w:t>عزيمة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F006C5" w:rsidRDefault="00E107F7" w:rsidP="005C722A">
            <w:pPr>
              <w:ind w:left="0"/>
              <w:jc w:val="center"/>
              <w:rPr>
                <w:rFonts w:ascii="Calibri" w:hAnsi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F006C5" w:rsidRDefault="00E107F7" w:rsidP="005C722A">
            <w:pPr>
              <w:ind w:left="0"/>
              <w:jc w:val="center"/>
              <w:rPr>
                <w:rFonts w:ascii="Calibri" w:hAnsi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 h</w:t>
            </w:r>
          </w:p>
        </w:tc>
      </w:tr>
      <w:tr w:rsidR="00E107F7" w:rsidRPr="005C722A" w:rsidTr="007C61F0">
        <w:trPr>
          <w:trHeight w:val="484"/>
        </w:trPr>
        <w:tc>
          <w:tcPr>
            <w:tcW w:w="120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AF1311" w:rsidRDefault="007C61F0" w:rsidP="006359EF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  <w:lang w:val="en-US"/>
              </w:rPr>
              <w:t>من سوق لسوق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F30AED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14 h</w:t>
            </w:r>
          </w:p>
        </w:tc>
      </w:tr>
      <w:tr w:rsidR="00E107F7" w:rsidRPr="005C722A" w:rsidTr="007C61F0">
        <w:trPr>
          <w:trHeight w:val="484"/>
        </w:trPr>
        <w:tc>
          <w:tcPr>
            <w:tcW w:w="120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196" w:type="dxa"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E107F7" w:rsidRPr="005C722A" w:rsidRDefault="00E107F7" w:rsidP="005C722A">
            <w:pPr>
              <w:ind w:left="0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6359EF">
            <w:pPr>
              <w:ind w:left="0"/>
              <w:jc w:val="center"/>
              <w:rPr>
                <w:rFonts w:ascii="Calibri" w:hAnsi="Calibri" w:hint="cs"/>
                <w:color w:val="000000"/>
                <w:sz w:val="20"/>
                <w:szCs w:val="20"/>
                <w:rtl/>
                <w:lang w:val="en-US" w:bidi="ar-MA"/>
              </w:rPr>
            </w:pPr>
            <w:r>
              <w:rPr>
                <w:rFonts w:ascii="Calibri" w:hAnsi="Calibri" w:hint="cs"/>
                <w:color w:val="000000"/>
                <w:sz w:val="20"/>
                <w:szCs w:val="20"/>
                <w:rtl/>
                <w:lang w:val="en-US" w:bidi="ar-MA"/>
              </w:rPr>
              <w:t>أهل المغرب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Pr="005C722A" w:rsidRDefault="00E107F7" w:rsidP="00F30AED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5C722A">
              <w:rPr>
                <w:rFonts w:ascii="Calibri" w:hAnsi="Calibri"/>
                <w:color w:val="000000"/>
                <w:sz w:val="20"/>
                <w:szCs w:val="20"/>
              </w:rPr>
              <w:t>Hebdomadaire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107F7" w:rsidRDefault="00E107F7" w:rsidP="005C722A">
            <w:pPr>
              <w:ind w:left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4h</w:t>
            </w:r>
          </w:p>
        </w:tc>
      </w:tr>
      <w:tr w:rsidR="00E107F7" w:rsidRPr="005C722A" w:rsidTr="00A500E2">
        <w:trPr>
          <w:trHeight w:val="343"/>
        </w:trPr>
        <w:tc>
          <w:tcPr>
            <w:tcW w:w="8508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107F7" w:rsidRPr="007804B5" w:rsidRDefault="00E107F7" w:rsidP="00335EA2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7804B5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107F7" w:rsidRPr="005C722A" w:rsidRDefault="008A2A0C" w:rsidP="007C61F0">
            <w:pPr>
              <w:ind w:left="0"/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sz w:val="28"/>
                <w:szCs w:val="28"/>
              </w:rPr>
              <w:t>22</w:t>
            </w:r>
            <w:r w:rsidR="007C61F0">
              <w:rPr>
                <w:rFonts w:ascii="Calibri" w:hAnsi="Calibri"/>
                <w:b/>
                <w:bCs/>
                <w:sz w:val="28"/>
                <w:szCs w:val="28"/>
              </w:rPr>
              <w:t>1</w:t>
            </w:r>
            <w:r w:rsidR="00E107F7" w:rsidRPr="00335EA2">
              <w:rPr>
                <w:rFonts w:ascii="Calibri" w:hAnsi="Calibri"/>
                <w:b/>
                <w:bCs/>
                <w:sz w:val="28"/>
                <w:szCs w:val="28"/>
              </w:rPr>
              <w:t>h</w:t>
            </w:r>
          </w:p>
        </w:tc>
      </w:tr>
    </w:tbl>
    <w:p w:rsidR="00CD2287" w:rsidRPr="00C5300A" w:rsidRDefault="00CD2287" w:rsidP="000543C6">
      <w:pPr>
        <w:spacing w:before="40"/>
        <w:ind w:left="0"/>
        <w:rPr>
          <w:rFonts w:asciiTheme="minorHAnsi" w:hAnsiTheme="minorHAnsi" w:cs="Arial"/>
          <w:b/>
          <w:bCs/>
          <w:color w:val="FF0000"/>
          <w:sz w:val="20"/>
          <w:szCs w:val="20"/>
        </w:rPr>
      </w:pPr>
    </w:p>
    <w:p w:rsidR="00CD2287" w:rsidRPr="00C5300A" w:rsidRDefault="00CD2287" w:rsidP="00CD2287">
      <w:pPr>
        <w:spacing w:before="40"/>
        <w:ind w:left="0"/>
        <w:rPr>
          <w:rFonts w:asciiTheme="minorHAnsi" w:hAnsiTheme="minorHAnsi"/>
          <w:vanish/>
          <w:sz w:val="20"/>
          <w:szCs w:val="20"/>
        </w:rPr>
      </w:pPr>
    </w:p>
    <w:p w:rsidR="00CD2287" w:rsidRPr="00C5300A" w:rsidRDefault="00CD2287" w:rsidP="00CD2287">
      <w:pPr>
        <w:spacing w:before="40"/>
        <w:ind w:left="0"/>
        <w:rPr>
          <w:rFonts w:asciiTheme="minorHAnsi" w:hAnsiTheme="minorHAnsi"/>
          <w:vanish/>
          <w:sz w:val="20"/>
          <w:szCs w:val="20"/>
        </w:rPr>
      </w:pPr>
    </w:p>
    <w:p w:rsidR="00E26A40" w:rsidRDefault="00E26A40" w:rsidP="00E26A40">
      <w:pPr>
        <w:pStyle w:val="Titre2"/>
        <w:ind w:left="0"/>
        <w:rPr>
          <w:i w:val="0"/>
          <w:iCs w:val="0"/>
          <w:sz w:val="22"/>
          <w:szCs w:val="22"/>
        </w:rPr>
      </w:pPr>
      <w:bookmarkStart w:id="12" w:name="_Toc787965"/>
      <w:r w:rsidRPr="00576EF5">
        <w:rPr>
          <w:i w:val="0"/>
          <w:iCs w:val="0"/>
          <w:sz w:val="22"/>
          <w:szCs w:val="22"/>
        </w:rPr>
        <w:t xml:space="preserve">Article </w:t>
      </w:r>
      <w:r>
        <w:rPr>
          <w:i w:val="0"/>
          <w:iCs w:val="0"/>
          <w:sz w:val="22"/>
          <w:szCs w:val="22"/>
        </w:rPr>
        <w:t xml:space="preserve">195 </w:t>
      </w:r>
      <w:r w:rsidRPr="00576EF5">
        <w:rPr>
          <w:i w:val="0"/>
          <w:iCs w:val="0"/>
          <w:sz w:val="22"/>
          <w:szCs w:val="22"/>
        </w:rPr>
        <w:t xml:space="preserve">: </w:t>
      </w:r>
      <w:r>
        <w:rPr>
          <w:i w:val="0"/>
          <w:iCs w:val="0"/>
          <w:sz w:val="22"/>
          <w:szCs w:val="22"/>
        </w:rPr>
        <w:t>AL WASSIT</w:t>
      </w:r>
      <w:bookmarkEnd w:id="12"/>
    </w:p>
    <w:tbl>
      <w:tblPr>
        <w:tblW w:w="1004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76"/>
        <w:gridCol w:w="1755"/>
        <w:gridCol w:w="1474"/>
        <w:gridCol w:w="1033"/>
        <w:gridCol w:w="982"/>
        <w:gridCol w:w="1525"/>
      </w:tblGrid>
      <w:tr w:rsidR="00E26A40" w:rsidRPr="00396EBA" w:rsidTr="00944812">
        <w:trPr>
          <w:trHeight w:val="588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E26A40" w:rsidRPr="00396EBA" w:rsidRDefault="00E26A40" w:rsidP="00D77BD0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Obligations du Cahier des Charges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E26A40" w:rsidRPr="00396EBA" w:rsidRDefault="00E26A40" w:rsidP="00D77BD0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 w:rsidRPr="00396E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Titres des Programmes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E26A40" w:rsidRPr="00396EBA" w:rsidRDefault="00E26A40" w:rsidP="00D77BD0">
            <w:pPr>
              <w:ind w:left="0"/>
              <w:jc w:val="left"/>
              <w:rPr>
                <w:rFonts w:ascii="Calibri" w:hAnsi="Calibri" w:cs="Calibri"/>
                <w:b/>
                <w:bCs/>
                <w:color w:val="000000"/>
              </w:rPr>
            </w:pPr>
            <w:r w:rsidRPr="00396E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Fréquence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E26A40" w:rsidRPr="00396EBA" w:rsidRDefault="00E26A40" w:rsidP="00D77BD0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96E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Durée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E26A40" w:rsidRPr="00396EBA" w:rsidRDefault="00E26A40" w:rsidP="00D77BD0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96E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Nombre épisodes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:rsidR="00E26A40" w:rsidRPr="00396EBA" w:rsidRDefault="00E26A40" w:rsidP="00D77BD0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396E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Heures diffusées</w:t>
            </w:r>
          </w:p>
        </w:tc>
      </w:tr>
      <w:tr w:rsidR="00E26A40" w:rsidRPr="00396EBA" w:rsidTr="007C61F0">
        <w:trPr>
          <w:trHeight w:val="285"/>
        </w:trPr>
        <w:tc>
          <w:tcPr>
            <w:tcW w:w="3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6A40" w:rsidRPr="00396EBA" w:rsidRDefault="00E26A40" w:rsidP="00D77BD0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96EBA">
              <w:rPr>
                <w:rFonts w:ascii="Calibri" w:hAnsi="Calibri" w:cs="Calibri"/>
                <w:color w:val="000000"/>
                <w:sz w:val="20"/>
                <w:szCs w:val="20"/>
              </w:rPr>
              <w:t>Emission Al Wassit</w:t>
            </w:r>
            <w:r w:rsidR="00060911"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26A40" w:rsidRPr="00396EBA" w:rsidRDefault="00E26A40" w:rsidP="00D77BD0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96EBA">
              <w:rPr>
                <w:rFonts w:ascii="Calibri" w:hAnsi="Calibri" w:cs="Calibri"/>
                <w:color w:val="000000"/>
                <w:sz w:val="20"/>
                <w:szCs w:val="20"/>
              </w:rPr>
              <w:t>AL WASSIT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26A40" w:rsidRPr="00396EBA" w:rsidRDefault="00E26A40" w:rsidP="00D77BD0">
            <w:pPr>
              <w:ind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96EBA">
              <w:rPr>
                <w:rFonts w:ascii="Calibri" w:hAnsi="Calibri" w:cs="Calibri"/>
                <w:color w:val="000000"/>
                <w:sz w:val="20"/>
                <w:szCs w:val="20"/>
              </w:rPr>
              <w:t>Mensuel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le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26A40" w:rsidRPr="00396EBA" w:rsidRDefault="00E26A40" w:rsidP="00D77BD0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96EBA">
              <w:rPr>
                <w:rFonts w:ascii="Calibri" w:hAnsi="Calibri" w:cs="Calibri"/>
                <w:color w:val="000000"/>
                <w:sz w:val="20"/>
                <w:szCs w:val="20"/>
              </w:rPr>
              <w:t>60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26A40" w:rsidRPr="00396EBA" w:rsidRDefault="004C48FF" w:rsidP="00D77BD0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26A40" w:rsidRPr="00396EBA" w:rsidRDefault="00DE61B3" w:rsidP="00D77BD0">
            <w:pPr>
              <w:ind w:left="0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</w:tr>
      <w:tr w:rsidR="00E26A40" w:rsidRPr="00396EBA" w:rsidTr="00D77BD0">
        <w:trPr>
          <w:trHeight w:val="318"/>
        </w:trPr>
        <w:tc>
          <w:tcPr>
            <w:tcW w:w="8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E26A40" w:rsidRPr="00396EBA" w:rsidRDefault="00E26A40" w:rsidP="00D77BD0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396EBA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E26A40" w:rsidRPr="00396EBA" w:rsidRDefault="00DE61B3" w:rsidP="00D77BD0">
            <w:pPr>
              <w:ind w:left="0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5</w:t>
            </w:r>
            <w:r w:rsidR="00E26A40" w:rsidRPr="00396EBA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h</w:t>
            </w:r>
          </w:p>
        </w:tc>
      </w:tr>
    </w:tbl>
    <w:p w:rsidR="00CD2287" w:rsidRPr="00CD2287" w:rsidRDefault="00CD2287" w:rsidP="00AB0DAE">
      <w:pPr>
        <w:ind w:left="0"/>
      </w:pPr>
    </w:p>
    <w:sectPr w:rsidR="00CD2287" w:rsidRPr="00CD2287" w:rsidSect="008F2E3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568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0417" w:rsidRDefault="00DC0417" w:rsidP="008465BD">
      <w:r>
        <w:separator/>
      </w:r>
    </w:p>
  </w:endnote>
  <w:endnote w:type="continuationSeparator" w:id="0">
    <w:p w:rsidR="00DC0417" w:rsidRDefault="00DC0417" w:rsidP="00846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Gill Sans">
    <w:altName w:val="Arial"/>
    <w:charset w:val="00"/>
    <w:family w:val="auto"/>
    <w:pitch w:val="variable"/>
    <w:sig w:usb0="00000000" w:usb1="00000000" w:usb2="00000000" w:usb3="00000000" w:csb0="000001F7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Big Caslon">
    <w:charset w:val="00"/>
    <w:family w:val="auto"/>
    <w:pitch w:val="variable"/>
    <w:sig w:usb0="80000063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6351" w:rsidRDefault="00336351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3846005"/>
      <w:docPartObj>
        <w:docPartGallery w:val="Page Numbers (Bottom of Page)"/>
        <w:docPartUnique/>
      </w:docPartObj>
    </w:sdtPr>
    <w:sdtContent>
      <w:p w:rsidR="00336351" w:rsidRDefault="0033635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07AB">
          <w:rPr>
            <w:noProof/>
          </w:rPr>
          <w:t>5</w:t>
        </w:r>
        <w:r>
          <w:fldChar w:fldCharType="end"/>
        </w:r>
      </w:p>
    </w:sdtContent>
  </w:sdt>
  <w:p w:rsidR="00336351" w:rsidRDefault="00336351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6351" w:rsidRDefault="00336351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0417" w:rsidRDefault="00DC0417" w:rsidP="008465BD">
      <w:r>
        <w:separator/>
      </w:r>
    </w:p>
  </w:footnote>
  <w:footnote w:type="continuationSeparator" w:id="0">
    <w:p w:rsidR="00DC0417" w:rsidRDefault="00DC0417" w:rsidP="008465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6351" w:rsidRDefault="00336351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6351" w:rsidRDefault="00336351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6351" w:rsidRDefault="00336351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A22C067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1148DA"/>
    <w:multiLevelType w:val="hybridMultilevel"/>
    <w:tmpl w:val="947841EA"/>
    <w:lvl w:ilvl="0" w:tplc="4AACF85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4428CE"/>
    <w:multiLevelType w:val="hybridMultilevel"/>
    <w:tmpl w:val="E27A0B6A"/>
    <w:lvl w:ilvl="0" w:tplc="DA4AD8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7" w:hanging="360"/>
      </w:pPr>
    </w:lvl>
    <w:lvl w:ilvl="2" w:tplc="040C001B" w:tentative="1">
      <w:start w:val="1"/>
      <w:numFmt w:val="lowerRoman"/>
      <w:lvlText w:val="%3."/>
      <w:lvlJc w:val="right"/>
      <w:pPr>
        <w:ind w:left="2157" w:hanging="180"/>
      </w:pPr>
    </w:lvl>
    <w:lvl w:ilvl="3" w:tplc="040C000F" w:tentative="1">
      <w:start w:val="1"/>
      <w:numFmt w:val="decimal"/>
      <w:lvlText w:val="%4."/>
      <w:lvlJc w:val="left"/>
      <w:pPr>
        <w:ind w:left="2877" w:hanging="360"/>
      </w:pPr>
    </w:lvl>
    <w:lvl w:ilvl="4" w:tplc="040C0019" w:tentative="1">
      <w:start w:val="1"/>
      <w:numFmt w:val="lowerLetter"/>
      <w:lvlText w:val="%5."/>
      <w:lvlJc w:val="left"/>
      <w:pPr>
        <w:ind w:left="3597" w:hanging="360"/>
      </w:pPr>
    </w:lvl>
    <w:lvl w:ilvl="5" w:tplc="040C001B" w:tentative="1">
      <w:start w:val="1"/>
      <w:numFmt w:val="lowerRoman"/>
      <w:lvlText w:val="%6."/>
      <w:lvlJc w:val="right"/>
      <w:pPr>
        <w:ind w:left="4317" w:hanging="180"/>
      </w:pPr>
    </w:lvl>
    <w:lvl w:ilvl="6" w:tplc="040C000F" w:tentative="1">
      <w:start w:val="1"/>
      <w:numFmt w:val="decimal"/>
      <w:lvlText w:val="%7."/>
      <w:lvlJc w:val="left"/>
      <w:pPr>
        <w:ind w:left="5037" w:hanging="360"/>
      </w:pPr>
    </w:lvl>
    <w:lvl w:ilvl="7" w:tplc="040C0019" w:tentative="1">
      <w:start w:val="1"/>
      <w:numFmt w:val="lowerLetter"/>
      <w:lvlText w:val="%8."/>
      <w:lvlJc w:val="left"/>
      <w:pPr>
        <w:ind w:left="5757" w:hanging="360"/>
      </w:pPr>
    </w:lvl>
    <w:lvl w:ilvl="8" w:tplc="040C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">
    <w:nsid w:val="1135593C"/>
    <w:multiLevelType w:val="hybridMultilevel"/>
    <w:tmpl w:val="43241B98"/>
    <w:styleLink w:val="Bullet"/>
    <w:lvl w:ilvl="0" w:tplc="177C5004">
      <w:start w:val="1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  <w:color w:val="auto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>
    <w:nsid w:val="150C2E7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77D3215"/>
    <w:multiLevelType w:val="hybridMultilevel"/>
    <w:tmpl w:val="294A74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E772DE"/>
    <w:multiLevelType w:val="hybridMultilevel"/>
    <w:tmpl w:val="64C66C64"/>
    <w:lvl w:ilvl="0" w:tplc="5EB00D1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7" w:hanging="360"/>
      </w:pPr>
    </w:lvl>
    <w:lvl w:ilvl="2" w:tplc="040C001B" w:tentative="1">
      <w:start w:val="1"/>
      <w:numFmt w:val="lowerRoman"/>
      <w:lvlText w:val="%3."/>
      <w:lvlJc w:val="right"/>
      <w:pPr>
        <w:ind w:left="2157" w:hanging="180"/>
      </w:pPr>
    </w:lvl>
    <w:lvl w:ilvl="3" w:tplc="040C000F" w:tentative="1">
      <w:start w:val="1"/>
      <w:numFmt w:val="decimal"/>
      <w:lvlText w:val="%4."/>
      <w:lvlJc w:val="left"/>
      <w:pPr>
        <w:ind w:left="2877" w:hanging="360"/>
      </w:pPr>
    </w:lvl>
    <w:lvl w:ilvl="4" w:tplc="040C0019" w:tentative="1">
      <w:start w:val="1"/>
      <w:numFmt w:val="lowerLetter"/>
      <w:lvlText w:val="%5."/>
      <w:lvlJc w:val="left"/>
      <w:pPr>
        <w:ind w:left="3597" w:hanging="360"/>
      </w:pPr>
    </w:lvl>
    <w:lvl w:ilvl="5" w:tplc="040C001B" w:tentative="1">
      <w:start w:val="1"/>
      <w:numFmt w:val="lowerRoman"/>
      <w:lvlText w:val="%6."/>
      <w:lvlJc w:val="right"/>
      <w:pPr>
        <w:ind w:left="4317" w:hanging="180"/>
      </w:pPr>
    </w:lvl>
    <w:lvl w:ilvl="6" w:tplc="040C000F" w:tentative="1">
      <w:start w:val="1"/>
      <w:numFmt w:val="decimal"/>
      <w:lvlText w:val="%7."/>
      <w:lvlJc w:val="left"/>
      <w:pPr>
        <w:ind w:left="5037" w:hanging="360"/>
      </w:pPr>
    </w:lvl>
    <w:lvl w:ilvl="7" w:tplc="040C0019" w:tentative="1">
      <w:start w:val="1"/>
      <w:numFmt w:val="lowerLetter"/>
      <w:lvlText w:val="%8."/>
      <w:lvlJc w:val="left"/>
      <w:pPr>
        <w:ind w:left="5757" w:hanging="360"/>
      </w:pPr>
    </w:lvl>
    <w:lvl w:ilvl="8" w:tplc="040C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>
    <w:nsid w:val="38572D7F"/>
    <w:multiLevelType w:val="hybridMultilevel"/>
    <w:tmpl w:val="F72E4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275B8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E16418"/>
    <w:multiLevelType w:val="hybridMultilevel"/>
    <w:tmpl w:val="5FF6C9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AB00A60"/>
    <w:multiLevelType w:val="hybridMultilevel"/>
    <w:tmpl w:val="AB9E5D7A"/>
    <w:lvl w:ilvl="0" w:tplc="CD6C3690">
      <w:start w:val="1"/>
      <w:numFmt w:val="upperRoman"/>
      <w:lvlText w:val="%1."/>
      <w:lvlJc w:val="left"/>
      <w:pPr>
        <w:ind w:left="1077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7" w:hanging="360"/>
      </w:pPr>
    </w:lvl>
    <w:lvl w:ilvl="2" w:tplc="040C001B" w:tentative="1">
      <w:start w:val="1"/>
      <w:numFmt w:val="lowerRoman"/>
      <w:lvlText w:val="%3."/>
      <w:lvlJc w:val="right"/>
      <w:pPr>
        <w:ind w:left="2157" w:hanging="180"/>
      </w:pPr>
    </w:lvl>
    <w:lvl w:ilvl="3" w:tplc="040C000F" w:tentative="1">
      <w:start w:val="1"/>
      <w:numFmt w:val="decimal"/>
      <w:lvlText w:val="%4."/>
      <w:lvlJc w:val="left"/>
      <w:pPr>
        <w:ind w:left="2877" w:hanging="360"/>
      </w:pPr>
    </w:lvl>
    <w:lvl w:ilvl="4" w:tplc="040C0019" w:tentative="1">
      <w:start w:val="1"/>
      <w:numFmt w:val="lowerLetter"/>
      <w:lvlText w:val="%5."/>
      <w:lvlJc w:val="left"/>
      <w:pPr>
        <w:ind w:left="3597" w:hanging="360"/>
      </w:pPr>
    </w:lvl>
    <w:lvl w:ilvl="5" w:tplc="040C001B" w:tentative="1">
      <w:start w:val="1"/>
      <w:numFmt w:val="lowerRoman"/>
      <w:lvlText w:val="%6."/>
      <w:lvlJc w:val="right"/>
      <w:pPr>
        <w:ind w:left="4317" w:hanging="180"/>
      </w:pPr>
    </w:lvl>
    <w:lvl w:ilvl="6" w:tplc="040C000F" w:tentative="1">
      <w:start w:val="1"/>
      <w:numFmt w:val="decimal"/>
      <w:lvlText w:val="%7."/>
      <w:lvlJc w:val="left"/>
      <w:pPr>
        <w:ind w:left="5037" w:hanging="360"/>
      </w:pPr>
    </w:lvl>
    <w:lvl w:ilvl="7" w:tplc="040C0019" w:tentative="1">
      <w:start w:val="1"/>
      <w:numFmt w:val="lowerLetter"/>
      <w:lvlText w:val="%8."/>
      <w:lvlJc w:val="left"/>
      <w:pPr>
        <w:ind w:left="5757" w:hanging="360"/>
      </w:pPr>
    </w:lvl>
    <w:lvl w:ilvl="8" w:tplc="040C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>
    <w:nsid w:val="4F9F49B1"/>
    <w:multiLevelType w:val="hybridMultilevel"/>
    <w:tmpl w:val="2A3A6884"/>
    <w:lvl w:ilvl="0" w:tplc="040C0015">
      <w:start w:val="1"/>
      <w:numFmt w:val="upp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A4A06DE"/>
    <w:multiLevelType w:val="hybridMultilevel"/>
    <w:tmpl w:val="28C692B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874255"/>
    <w:multiLevelType w:val="hybridMultilevel"/>
    <w:tmpl w:val="9B4AE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477738"/>
    <w:multiLevelType w:val="hybridMultilevel"/>
    <w:tmpl w:val="D61EF454"/>
    <w:lvl w:ilvl="0" w:tplc="AF6C353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27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7702542C"/>
    <w:multiLevelType w:val="hybridMultilevel"/>
    <w:tmpl w:val="501CDC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6C3534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1D6D95"/>
    <w:multiLevelType w:val="multilevel"/>
    <w:tmpl w:val="71567A06"/>
    <w:styleLink w:val="NumberedList"/>
    <w:lvl w:ilvl="0">
      <w:start w:val="1"/>
      <w:numFmt w:val="decimal"/>
      <w:lvlText w:val="%1."/>
      <w:lvlJc w:val="left"/>
      <w:pPr>
        <w:tabs>
          <w:tab w:val="num" w:pos="1158"/>
        </w:tabs>
        <w:ind w:left="1158" w:hanging="45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2508"/>
        </w:tabs>
        <w:ind w:left="2508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3588"/>
        </w:tabs>
        <w:ind w:left="358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5028"/>
        </w:tabs>
        <w:ind w:left="5028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6108"/>
        </w:tabs>
        <w:ind w:left="6108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548"/>
        </w:tabs>
        <w:ind w:left="7548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8628"/>
        </w:tabs>
        <w:ind w:left="8628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068"/>
        </w:tabs>
        <w:ind w:left="10068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1508"/>
        </w:tabs>
        <w:ind w:left="11508" w:hanging="2160"/>
      </w:pPr>
      <w:rPr>
        <w:rFonts w:cs="Times New Roman" w:hint="default"/>
      </w:rPr>
    </w:lvl>
  </w:abstractNum>
  <w:abstractNum w:abstractNumId="16">
    <w:nsid w:val="7F97133B"/>
    <w:multiLevelType w:val="hybridMultilevel"/>
    <w:tmpl w:val="AB9E5D7A"/>
    <w:lvl w:ilvl="0" w:tplc="CD6C3690">
      <w:start w:val="1"/>
      <w:numFmt w:val="upperRoman"/>
      <w:lvlText w:val="%1."/>
      <w:lvlJc w:val="left"/>
      <w:pPr>
        <w:ind w:left="1077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7" w:hanging="360"/>
      </w:pPr>
    </w:lvl>
    <w:lvl w:ilvl="2" w:tplc="040C001B" w:tentative="1">
      <w:start w:val="1"/>
      <w:numFmt w:val="lowerRoman"/>
      <w:lvlText w:val="%3."/>
      <w:lvlJc w:val="right"/>
      <w:pPr>
        <w:ind w:left="2157" w:hanging="180"/>
      </w:pPr>
    </w:lvl>
    <w:lvl w:ilvl="3" w:tplc="040C000F" w:tentative="1">
      <w:start w:val="1"/>
      <w:numFmt w:val="decimal"/>
      <w:lvlText w:val="%4."/>
      <w:lvlJc w:val="left"/>
      <w:pPr>
        <w:ind w:left="2877" w:hanging="360"/>
      </w:pPr>
    </w:lvl>
    <w:lvl w:ilvl="4" w:tplc="040C0019" w:tentative="1">
      <w:start w:val="1"/>
      <w:numFmt w:val="lowerLetter"/>
      <w:lvlText w:val="%5."/>
      <w:lvlJc w:val="left"/>
      <w:pPr>
        <w:ind w:left="3597" w:hanging="360"/>
      </w:pPr>
    </w:lvl>
    <w:lvl w:ilvl="5" w:tplc="040C001B" w:tentative="1">
      <w:start w:val="1"/>
      <w:numFmt w:val="lowerRoman"/>
      <w:lvlText w:val="%6."/>
      <w:lvlJc w:val="right"/>
      <w:pPr>
        <w:ind w:left="4317" w:hanging="180"/>
      </w:pPr>
    </w:lvl>
    <w:lvl w:ilvl="6" w:tplc="040C000F" w:tentative="1">
      <w:start w:val="1"/>
      <w:numFmt w:val="decimal"/>
      <w:lvlText w:val="%7."/>
      <w:lvlJc w:val="left"/>
      <w:pPr>
        <w:ind w:left="5037" w:hanging="360"/>
      </w:pPr>
    </w:lvl>
    <w:lvl w:ilvl="7" w:tplc="040C0019" w:tentative="1">
      <w:start w:val="1"/>
      <w:numFmt w:val="lowerLetter"/>
      <w:lvlText w:val="%8."/>
      <w:lvlJc w:val="left"/>
      <w:pPr>
        <w:ind w:left="5757" w:hanging="360"/>
      </w:pPr>
    </w:lvl>
    <w:lvl w:ilvl="8" w:tplc="040C001B" w:tentative="1">
      <w:start w:val="1"/>
      <w:numFmt w:val="lowerRoman"/>
      <w:lvlText w:val="%9."/>
      <w:lvlJc w:val="right"/>
      <w:pPr>
        <w:ind w:left="6477" w:hanging="180"/>
      </w:pPr>
    </w:lvl>
  </w:abstractNum>
  <w:num w:numId="1">
    <w:abstractNumId w:val="15"/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3"/>
  </w:num>
  <w:num w:numId="6">
    <w:abstractNumId w:val="7"/>
  </w:num>
  <w:num w:numId="7">
    <w:abstractNumId w:val="10"/>
  </w:num>
  <w:num w:numId="8">
    <w:abstractNumId w:val="12"/>
  </w:num>
  <w:num w:numId="9">
    <w:abstractNumId w:val="14"/>
  </w:num>
  <w:num w:numId="10">
    <w:abstractNumId w:val="4"/>
  </w:num>
  <w:num w:numId="11">
    <w:abstractNumId w:val="13"/>
  </w:num>
  <w:num w:numId="12">
    <w:abstractNumId w:val="5"/>
  </w:num>
  <w:num w:numId="13">
    <w:abstractNumId w:val="11"/>
  </w:num>
  <w:num w:numId="14">
    <w:abstractNumId w:val="9"/>
  </w:num>
  <w:num w:numId="15">
    <w:abstractNumId w:val="16"/>
  </w:num>
  <w:num w:numId="16">
    <w:abstractNumId w:val="8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287"/>
    <w:rsid w:val="0001138D"/>
    <w:rsid w:val="00013EC2"/>
    <w:rsid w:val="00032FE7"/>
    <w:rsid w:val="00046AE6"/>
    <w:rsid w:val="000543C6"/>
    <w:rsid w:val="00060911"/>
    <w:rsid w:val="00076A48"/>
    <w:rsid w:val="00077626"/>
    <w:rsid w:val="00081AE6"/>
    <w:rsid w:val="0008209A"/>
    <w:rsid w:val="00086B23"/>
    <w:rsid w:val="000A4859"/>
    <w:rsid w:val="000A5C7B"/>
    <w:rsid w:val="000B032E"/>
    <w:rsid w:val="000E1F8C"/>
    <w:rsid w:val="000E462A"/>
    <w:rsid w:val="000F6175"/>
    <w:rsid w:val="000F7D37"/>
    <w:rsid w:val="001001A5"/>
    <w:rsid w:val="00106D89"/>
    <w:rsid w:val="00113C6A"/>
    <w:rsid w:val="00144623"/>
    <w:rsid w:val="00144CC4"/>
    <w:rsid w:val="0014695E"/>
    <w:rsid w:val="00146B29"/>
    <w:rsid w:val="001613EB"/>
    <w:rsid w:val="0016164C"/>
    <w:rsid w:val="00167321"/>
    <w:rsid w:val="00167F30"/>
    <w:rsid w:val="00187948"/>
    <w:rsid w:val="00191074"/>
    <w:rsid w:val="001A0036"/>
    <w:rsid w:val="001A377A"/>
    <w:rsid w:val="001A4CC0"/>
    <w:rsid w:val="001B2350"/>
    <w:rsid w:val="001B5102"/>
    <w:rsid w:val="001C1A6B"/>
    <w:rsid w:val="001C57F6"/>
    <w:rsid w:val="001D6370"/>
    <w:rsid w:val="001D784D"/>
    <w:rsid w:val="001E5BA9"/>
    <w:rsid w:val="001F0A97"/>
    <w:rsid w:val="00214214"/>
    <w:rsid w:val="0022293B"/>
    <w:rsid w:val="00233CF8"/>
    <w:rsid w:val="00242C95"/>
    <w:rsid w:val="00242FBF"/>
    <w:rsid w:val="00246FE3"/>
    <w:rsid w:val="00253490"/>
    <w:rsid w:val="00254FEF"/>
    <w:rsid w:val="00266778"/>
    <w:rsid w:val="00275F66"/>
    <w:rsid w:val="002764A5"/>
    <w:rsid w:val="002828CA"/>
    <w:rsid w:val="00285677"/>
    <w:rsid w:val="00292A91"/>
    <w:rsid w:val="002B0096"/>
    <w:rsid w:val="002C625B"/>
    <w:rsid w:val="002D1A0C"/>
    <w:rsid w:val="002D43BD"/>
    <w:rsid w:val="002E6C52"/>
    <w:rsid w:val="002E7165"/>
    <w:rsid w:val="00307BBF"/>
    <w:rsid w:val="00315599"/>
    <w:rsid w:val="003172FC"/>
    <w:rsid w:val="003243FB"/>
    <w:rsid w:val="003267C4"/>
    <w:rsid w:val="00335EA2"/>
    <w:rsid w:val="00336351"/>
    <w:rsid w:val="003615BB"/>
    <w:rsid w:val="0036531E"/>
    <w:rsid w:val="00380E3C"/>
    <w:rsid w:val="00382B05"/>
    <w:rsid w:val="0039540A"/>
    <w:rsid w:val="00396EBA"/>
    <w:rsid w:val="003A03D7"/>
    <w:rsid w:val="003A168A"/>
    <w:rsid w:val="003A1F03"/>
    <w:rsid w:val="003A7363"/>
    <w:rsid w:val="003A7D47"/>
    <w:rsid w:val="003B2807"/>
    <w:rsid w:val="003D1C5E"/>
    <w:rsid w:val="003E38F9"/>
    <w:rsid w:val="003E7B44"/>
    <w:rsid w:val="00407862"/>
    <w:rsid w:val="00412CE0"/>
    <w:rsid w:val="00422CE5"/>
    <w:rsid w:val="004310AE"/>
    <w:rsid w:val="00432D9E"/>
    <w:rsid w:val="00441875"/>
    <w:rsid w:val="00444771"/>
    <w:rsid w:val="00444C06"/>
    <w:rsid w:val="00444DD1"/>
    <w:rsid w:val="0045364B"/>
    <w:rsid w:val="00456B2C"/>
    <w:rsid w:val="00463138"/>
    <w:rsid w:val="0046719D"/>
    <w:rsid w:val="004679B9"/>
    <w:rsid w:val="00472061"/>
    <w:rsid w:val="004941EF"/>
    <w:rsid w:val="00496239"/>
    <w:rsid w:val="004A28E6"/>
    <w:rsid w:val="004A45E8"/>
    <w:rsid w:val="004C48FF"/>
    <w:rsid w:val="004C78F2"/>
    <w:rsid w:val="004D05C8"/>
    <w:rsid w:val="004D6163"/>
    <w:rsid w:val="005008C1"/>
    <w:rsid w:val="0050361A"/>
    <w:rsid w:val="005269ED"/>
    <w:rsid w:val="00531B90"/>
    <w:rsid w:val="00557DE7"/>
    <w:rsid w:val="00564591"/>
    <w:rsid w:val="00566816"/>
    <w:rsid w:val="00576EF5"/>
    <w:rsid w:val="00581150"/>
    <w:rsid w:val="00582CCA"/>
    <w:rsid w:val="005831D4"/>
    <w:rsid w:val="00591C20"/>
    <w:rsid w:val="005A7577"/>
    <w:rsid w:val="005C0AD5"/>
    <w:rsid w:val="005C722A"/>
    <w:rsid w:val="005F3BDE"/>
    <w:rsid w:val="005F6966"/>
    <w:rsid w:val="006010E4"/>
    <w:rsid w:val="006136CF"/>
    <w:rsid w:val="00616A00"/>
    <w:rsid w:val="00625E9C"/>
    <w:rsid w:val="00625EF7"/>
    <w:rsid w:val="006359EF"/>
    <w:rsid w:val="006416FC"/>
    <w:rsid w:val="0064282E"/>
    <w:rsid w:val="00673691"/>
    <w:rsid w:val="00677A60"/>
    <w:rsid w:val="00681C3A"/>
    <w:rsid w:val="006907AB"/>
    <w:rsid w:val="006B07CC"/>
    <w:rsid w:val="006C0A5E"/>
    <w:rsid w:val="006C332E"/>
    <w:rsid w:val="006C4A95"/>
    <w:rsid w:val="006D692A"/>
    <w:rsid w:val="006D6AD5"/>
    <w:rsid w:val="0070367D"/>
    <w:rsid w:val="007039FA"/>
    <w:rsid w:val="00706A50"/>
    <w:rsid w:val="00731DB4"/>
    <w:rsid w:val="007329F3"/>
    <w:rsid w:val="00735040"/>
    <w:rsid w:val="00741624"/>
    <w:rsid w:val="00752544"/>
    <w:rsid w:val="00753574"/>
    <w:rsid w:val="00757359"/>
    <w:rsid w:val="00765E46"/>
    <w:rsid w:val="00777C33"/>
    <w:rsid w:val="007804B5"/>
    <w:rsid w:val="00783506"/>
    <w:rsid w:val="00790C74"/>
    <w:rsid w:val="007C3933"/>
    <w:rsid w:val="007C61F0"/>
    <w:rsid w:val="007D23CC"/>
    <w:rsid w:val="007D767B"/>
    <w:rsid w:val="007E5F14"/>
    <w:rsid w:val="008060D2"/>
    <w:rsid w:val="0081685D"/>
    <w:rsid w:val="0082234D"/>
    <w:rsid w:val="00823E2D"/>
    <w:rsid w:val="00833DFB"/>
    <w:rsid w:val="008355CC"/>
    <w:rsid w:val="00840CB1"/>
    <w:rsid w:val="00842ABD"/>
    <w:rsid w:val="008465BD"/>
    <w:rsid w:val="008608A5"/>
    <w:rsid w:val="00863C38"/>
    <w:rsid w:val="008766CB"/>
    <w:rsid w:val="00877234"/>
    <w:rsid w:val="00877C57"/>
    <w:rsid w:val="0089785B"/>
    <w:rsid w:val="008A0C21"/>
    <w:rsid w:val="008A2A0C"/>
    <w:rsid w:val="008C4756"/>
    <w:rsid w:val="008C5628"/>
    <w:rsid w:val="008D0CB7"/>
    <w:rsid w:val="008D2587"/>
    <w:rsid w:val="008D5627"/>
    <w:rsid w:val="008E1B4E"/>
    <w:rsid w:val="008E29EE"/>
    <w:rsid w:val="008E7391"/>
    <w:rsid w:val="008F2E35"/>
    <w:rsid w:val="00902BB7"/>
    <w:rsid w:val="00911AD6"/>
    <w:rsid w:val="009131F0"/>
    <w:rsid w:val="00916D72"/>
    <w:rsid w:val="00925F04"/>
    <w:rsid w:val="00936123"/>
    <w:rsid w:val="00944812"/>
    <w:rsid w:val="00946B98"/>
    <w:rsid w:val="009477E7"/>
    <w:rsid w:val="00950295"/>
    <w:rsid w:val="00967859"/>
    <w:rsid w:val="00975932"/>
    <w:rsid w:val="009B1009"/>
    <w:rsid w:val="009C14EF"/>
    <w:rsid w:val="009C2E2E"/>
    <w:rsid w:val="009D1C05"/>
    <w:rsid w:val="009D76F6"/>
    <w:rsid w:val="009E2266"/>
    <w:rsid w:val="009F7259"/>
    <w:rsid w:val="00A0766D"/>
    <w:rsid w:val="00A22501"/>
    <w:rsid w:val="00A22D66"/>
    <w:rsid w:val="00A31A06"/>
    <w:rsid w:val="00A348B1"/>
    <w:rsid w:val="00A36080"/>
    <w:rsid w:val="00A500E2"/>
    <w:rsid w:val="00A53841"/>
    <w:rsid w:val="00A54C44"/>
    <w:rsid w:val="00A54DD2"/>
    <w:rsid w:val="00A62332"/>
    <w:rsid w:val="00A71BE3"/>
    <w:rsid w:val="00A7267A"/>
    <w:rsid w:val="00A75923"/>
    <w:rsid w:val="00A92059"/>
    <w:rsid w:val="00A92B3E"/>
    <w:rsid w:val="00AA715B"/>
    <w:rsid w:val="00AB0DAE"/>
    <w:rsid w:val="00AB22D9"/>
    <w:rsid w:val="00AB631D"/>
    <w:rsid w:val="00AC676D"/>
    <w:rsid w:val="00AD3134"/>
    <w:rsid w:val="00AD31F0"/>
    <w:rsid w:val="00AE4432"/>
    <w:rsid w:val="00AF1311"/>
    <w:rsid w:val="00B13383"/>
    <w:rsid w:val="00B15A37"/>
    <w:rsid w:val="00B164E1"/>
    <w:rsid w:val="00B242AE"/>
    <w:rsid w:val="00B24D25"/>
    <w:rsid w:val="00B506A7"/>
    <w:rsid w:val="00B54F2D"/>
    <w:rsid w:val="00B660A8"/>
    <w:rsid w:val="00B73CA8"/>
    <w:rsid w:val="00B82A90"/>
    <w:rsid w:val="00B84575"/>
    <w:rsid w:val="00B87269"/>
    <w:rsid w:val="00B91EDC"/>
    <w:rsid w:val="00B95197"/>
    <w:rsid w:val="00BA2F97"/>
    <w:rsid w:val="00BB0171"/>
    <w:rsid w:val="00BB5DF2"/>
    <w:rsid w:val="00BC590F"/>
    <w:rsid w:val="00BC7C34"/>
    <w:rsid w:val="00BD0C81"/>
    <w:rsid w:val="00BD320B"/>
    <w:rsid w:val="00BD4799"/>
    <w:rsid w:val="00BE1523"/>
    <w:rsid w:val="00BE232B"/>
    <w:rsid w:val="00BE75B2"/>
    <w:rsid w:val="00BF035B"/>
    <w:rsid w:val="00BF2730"/>
    <w:rsid w:val="00BF45CE"/>
    <w:rsid w:val="00C0354A"/>
    <w:rsid w:val="00C16BBB"/>
    <w:rsid w:val="00C17157"/>
    <w:rsid w:val="00C376CA"/>
    <w:rsid w:val="00C436E0"/>
    <w:rsid w:val="00C45B1B"/>
    <w:rsid w:val="00C537D8"/>
    <w:rsid w:val="00C5798C"/>
    <w:rsid w:val="00C74ACD"/>
    <w:rsid w:val="00C871AC"/>
    <w:rsid w:val="00C8778A"/>
    <w:rsid w:val="00C878B3"/>
    <w:rsid w:val="00C9191C"/>
    <w:rsid w:val="00C94074"/>
    <w:rsid w:val="00C97DA3"/>
    <w:rsid w:val="00CA1C80"/>
    <w:rsid w:val="00CB0B7B"/>
    <w:rsid w:val="00CB671A"/>
    <w:rsid w:val="00CD2119"/>
    <w:rsid w:val="00CD2287"/>
    <w:rsid w:val="00CD459C"/>
    <w:rsid w:val="00CF661B"/>
    <w:rsid w:val="00D1081D"/>
    <w:rsid w:val="00D12A5C"/>
    <w:rsid w:val="00D21188"/>
    <w:rsid w:val="00D30106"/>
    <w:rsid w:val="00D31830"/>
    <w:rsid w:val="00D34A27"/>
    <w:rsid w:val="00D527F7"/>
    <w:rsid w:val="00D52FD3"/>
    <w:rsid w:val="00D5559A"/>
    <w:rsid w:val="00D55B50"/>
    <w:rsid w:val="00D563E3"/>
    <w:rsid w:val="00D57E1A"/>
    <w:rsid w:val="00D609BD"/>
    <w:rsid w:val="00D647B0"/>
    <w:rsid w:val="00D70A41"/>
    <w:rsid w:val="00D7539A"/>
    <w:rsid w:val="00D77BD0"/>
    <w:rsid w:val="00D82A84"/>
    <w:rsid w:val="00D84DAE"/>
    <w:rsid w:val="00DA2F4F"/>
    <w:rsid w:val="00DA5535"/>
    <w:rsid w:val="00DB1562"/>
    <w:rsid w:val="00DC0417"/>
    <w:rsid w:val="00DD1A2A"/>
    <w:rsid w:val="00DE2847"/>
    <w:rsid w:val="00DE61B3"/>
    <w:rsid w:val="00DF35D0"/>
    <w:rsid w:val="00E03308"/>
    <w:rsid w:val="00E066F1"/>
    <w:rsid w:val="00E107F7"/>
    <w:rsid w:val="00E2463A"/>
    <w:rsid w:val="00E2626D"/>
    <w:rsid w:val="00E26A40"/>
    <w:rsid w:val="00E33CB8"/>
    <w:rsid w:val="00E50BAE"/>
    <w:rsid w:val="00E72470"/>
    <w:rsid w:val="00E73626"/>
    <w:rsid w:val="00E75D10"/>
    <w:rsid w:val="00E82F57"/>
    <w:rsid w:val="00E87495"/>
    <w:rsid w:val="00EA0E21"/>
    <w:rsid w:val="00EB1CEF"/>
    <w:rsid w:val="00EB22C8"/>
    <w:rsid w:val="00EC4418"/>
    <w:rsid w:val="00ED434E"/>
    <w:rsid w:val="00ED526C"/>
    <w:rsid w:val="00ED600E"/>
    <w:rsid w:val="00ED77EE"/>
    <w:rsid w:val="00EE4D53"/>
    <w:rsid w:val="00EE60B1"/>
    <w:rsid w:val="00EF5EC7"/>
    <w:rsid w:val="00F006C5"/>
    <w:rsid w:val="00F067D6"/>
    <w:rsid w:val="00F12538"/>
    <w:rsid w:val="00F30AED"/>
    <w:rsid w:val="00F30F20"/>
    <w:rsid w:val="00F4072B"/>
    <w:rsid w:val="00F477E7"/>
    <w:rsid w:val="00F51EBF"/>
    <w:rsid w:val="00F53A8F"/>
    <w:rsid w:val="00F6020C"/>
    <w:rsid w:val="00F62612"/>
    <w:rsid w:val="00F67671"/>
    <w:rsid w:val="00F7236B"/>
    <w:rsid w:val="00F72AAD"/>
    <w:rsid w:val="00F75E9F"/>
    <w:rsid w:val="00F8073D"/>
    <w:rsid w:val="00F83EC9"/>
    <w:rsid w:val="00F946A1"/>
    <w:rsid w:val="00FA1E3F"/>
    <w:rsid w:val="00FA39FD"/>
    <w:rsid w:val="00FC36B4"/>
    <w:rsid w:val="00FC3AF9"/>
    <w:rsid w:val="00FC6B46"/>
    <w:rsid w:val="00FE0D9A"/>
    <w:rsid w:val="00FE1E09"/>
    <w:rsid w:val="00FF4B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0" w:qFormat="1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List Bullet" w:uiPriority="0"/>
    <w:lsdException w:name="List 2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annotation subject" w:uiPriority="0"/>
    <w:lsdException w:name="Table List 1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287"/>
    <w:pPr>
      <w:spacing w:after="0" w:line="240" w:lineRule="auto"/>
      <w:ind w:left="357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CD228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CD228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qFormat/>
    <w:rsid w:val="00CD2287"/>
    <w:pPr>
      <w:keepNext/>
      <w:widowControl w:val="0"/>
      <w:tabs>
        <w:tab w:val="left" w:pos="1418"/>
        <w:tab w:val="left" w:pos="4300"/>
        <w:tab w:val="left" w:pos="6096"/>
        <w:tab w:val="right" w:pos="7938"/>
        <w:tab w:val="right" w:pos="8040"/>
      </w:tabs>
      <w:spacing w:line="240" w:lineRule="atLeast"/>
      <w:ind w:left="851" w:right="20" w:hanging="142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D2287"/>
    <w:pPr>
      <w:pBdr>
        <w:top w:val="dotted" w:sz="6" w:space="2" w:color="4F81BD" w:themeColor="accent1"/>
      </w:pBdr>
      <w:spacing w:before="200" w:line="276" w:lineRule="auto"/>
      <w:ind w:left="0"/>
      <w:jc w:val="left"/>
      <w:outlineLvl w:val="3"/>
    </w:pPr>
    <w:rPr>
      <w:rFonts w:asciiTheme="minorHAnsi" w:eastAsiaTheme="minorEastAsia" w:hAnsiTheme="minorHAnsi" w:cstheme="minorBidi"/>
      <w:caps/>
      <w:color w:val="365F91" w:themeColor="accent1" w:themeShade="BF"/>
      <w:spacing w:val="10"/>
      <w:sz w:val="20"/>
      <w:szCs w:val="20"/>
      <w:lang w:eastAsia="en-US"/>
    </w:rPr>
  </w:style>
  <w:style w:type="paragraph" w:styleId="Titre7">
    <w:name w:val="heading 7"/>
    <w:basedOn w:val="Normal"/>
    <w:next w:val="Normal"/>
    <w:link w:val="Titre7Car"/>
    <w:qFormat/>
    <w:rsid w:val="00CD2287"/>
    <w:pPr>
      <w:keepNext/>
      <w:widowControl w:val="0"/>
      <w:spacing w:line="240" w:lineRule="atLeast"/>
      <w:ind w:right="20"/>
      <w:jc w:val="right"/>
      <w:outlineLvl w:val="6"/>
    </w:pPr>
    <w:rPr>
      <w:rFonts w:ascii="Calibri" w:hAnsi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D2287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character" w:customStyle="1" w:styleId="Titre2Car">
    <w:name w:val="Titre 2 Car"/>
    <w:basedOn w:val="Policepardfaut"/>
    <w:link w:val="Titre2"/>
    <w:rsid w:val="00CD2287"/>
    <w:rPr>
      <w:rFonts w:ascii="Cambria" w:eastAsia="Times New Roman" w:hAnsi="Cambria" w:cs="Times New Roman"/>
      <w:b/>
      <w:bCs/>
      <w:i/>
      <w:iCs/>
      <w:sz w:val="28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CD2287"/>
    <w:rPr>
      <w:rFonts w:ascii="Cambria" w:eastAsia="Times New Roman" w:hAnsi="Cambria" w:cs="Times New Roman"/>
      <w:b/>
      <w:bCs/>
      <w:sz w:val="26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CD2287"/>
    <w:rPr>
      <w:rFonts w:eastAsiaTheme="minorEastAsia"/>
      <w:caps/>
      <w:color w:val="365F91" w:themeColor="accent1" w:themeShade="BF"/>
      <w:spacing w:val="10"/>
      <w:sz w:val="20"/>
      <w:szCs w:val="20"/>
    </w:rPr>
  </w:style>
  <w:style w:type="character" w:customStyle="1" w:styleId="Titre7Car">
    <w:name w:val="Titre 7 Car"/>
    <w:basedOn w:val="Policepardfaut"/>
    <w:link w:val="Titre7"/>
    <w:rsid w:val="00CD2287"/>
    <w:rPr>
      <w:rFonts w:ascii="Calibri" w:eastAsia="Times New Roman" w:hAnsi="Calibri" w:cs="Times New Roman"/>
      <w:sz w:val="24"/>
      <w:szCs w:val="24"/>
      <w:lang w:eastAsia="fr-FR"/>
    </w:rPr>
  </w:style>
  <w:style w:type="table" w:styleId="Grilledutableau">
    <w:name w:val="Table Grid"/>
    <w:basedOn w:val="TableauNormal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21">
    <w:name w:val="Coloré 21"/>
    <w:basedOn w:val="TableauNormal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Ple11">
    <w:name w:val="Pâle 11"/>
    <w:basedOn w:val="TableauNormal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imple11">
    <w:name w:val="Simple 11"/>
    <w:basedOn w:val="TableauNormal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liste1">
    <w:name w:val="Table List 1"/>
    <w:basedOn w:val="TableauNormal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-tte">
    <w:name w:val="header"/>
    <w:basedOn w:val="Normal"/>
    <w:link w:val="En-tteCar"/>
    <w:rsid w:val="00CD228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CD228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rsid w:val="00CD228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D228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CD2287"/>
    <w:pPr>
      <w:spacing w:after="100" w:afterAutospacing="1"/>
    </w:pPr>
  </w:style>
  <w:style w:type="character" w:customStyle="1" w:styleId="CorpsdetexteCar">
    <w:name w:val="Corps de texte Car"/>
    <w:basedOn w:val="Policepardfaut"/>
    <w:link w:val="Corpsdetexte"/>
    <w:rsid w:val="00CD228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semiHidden/>
    <w:rsid w:val="00CD2287"/>
    <w:rPr>
      <w:sz w:val="2"/>
      <w:szCs w:val="20"/>
    </w:rPr>
  </w:style>
  <w:style w:type="character" w:customStyle="1" w:styleId="TextedebullesCar">
    <w:name w:val="Texte de bulles Car"/>
    <w:basedOn w:val="Policepardfaut"/>
    <w:link w:val="Textedebulles"/>
    <w:semiHidden/>
    <w:rsid w:val="00CD2287"/>
    <w:rPr>
      <w:rFonts w:ascii="Times New Roman" w:eastAsia="Times New Roman" w:hAnsi="Times New Roman" w:cs="Times New Roman"/>
      <w:sz w:val="2"/>
      <w:szCs w:val="20"/>
      <w:lang w:eastAsia="fr-FR"/>
    </w:rPr>
  </w:style>
  <w:style w:type="table" w:customStyle="1" w:styleId="Web31">
    <w:name w:val="Web 31"/>
    <w:basedOn w:val="TableauNormal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orpsdetexte3">
    <w:name w:val="Body Text 3"/>
    <w:basedOn w:val="Normal"/>
    <w:link w:val="Corpsdetexte3Car"/>
    <w:rsid w:val="00CD2287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rsid w:val="00CD2287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Lienhypertexte">
    <w:name w:val="Hyperlink"/>
    <w:uiPriority w:val="99"/>
    <w:rsid w:val="00CD2287"/>
    <w:rPr>
      <w:rFonts w:cs="Times New Roman"/>
      <w:color w:val="0000FF"/>
      <w:u w:val="single"/>
    </w:rPr>
  </w:style>
  <w:style w:type="character" w:styleId="Numrodepage">
    <w:name w:val="page number"/>
    <w:rsid w:val="00CD2287"/>
    <w:rPr>
      <w:rFonts w:cs="Times New Roman"/>
    </w:rPr>
  </w:style>
  <w:style w:type="paragraph" w:styleId="NormalWeb">
    <w:name w:val="Normal (Web)"/>
    <w:basedOn w:val="Normal"/>
    <w:uiPriority w:val="99"/>
    <w:rsid w:val="00CD2287"/>
    <w:pPr>
      <w:spacing w:before="100" w:beforeAutospacing="1" w:after="100" w:afterAutospacing="1"/>
    </w:pPr>
  </w:style>
  <w:style w:type="paragraph" w:styleId="Liste2">
    <w:name w:val="List 2"/>
    <w:basedOn w:val="Normal"/>
    <w:link w:val="Liste2Car"/>
    <w:rsid w:val="00CD2287"/>
    <w:rPr>
      <w:rFonts w:ascii="Arial Narrow" w:hAnsi="Arial Narrow"/>
    </w:rPr>
  </w:style>
  <w:style w:type="character" w:customStyle="1" w:styleId="Liste2Car">
    <w:name w:val="Liste 2 Car"/>
    <w:link w:val="Liste2"/>
    <w:locked/>
    <w:rsid w:val="00CD2287"/>
    <w:rPr>
      <w:rFonts w:ascii="Arial Narrow" w:eastAsia="Times New Roman" w:hAnsi="Arial Narrow" w:cs="Times New Roman"/>
      <w:sz w:val="24"/>
      <w:szCs w:val="24"/>
      <w:lang w:eastAsia="fr-FR"/>
    </w:rPr>
  </w:style>
  <w:style w:type="paragraph" w:customStyle="1" w:styleId="StyleListe2Gras">
    <w:name w:val="Style Liste 2 + Gras"/>
    <w:basedOn w:val="Liste2"/>
    <w:link w:val="StyleListe2GrasCar"/>
    <w:autoRedefine/>
    <w:rsid w:val="00CD2287"/>
    <w:pPr>
      <w:ind w:left="75"/>
    </w:pPr>
    <w:rPr>
      <w:bCs/>
      <w:sz w:val="26"/>
      <w:szCs w:val="26"/>
    </w:rPr>
  </w:style>
  <w:style w:type="character" w:customStyle="1" w:styleId="StyleListe2GrasCar">
    <w:name w:val="Style Liste 2 + Gras Car"/>
    <w:link w:val="StyleListe2Gras"/>
    <w:locked/>
    <w:rsid w:val="00CD2287"/>
    <w:rPr>
      <w:rFonts w:ascii="Arial Narrow" w:eastAsia="Times New Roman" w:hAnsi="Arial Narrow" w:cs="Times New Roman"/>
      <w:bCs/>
      <w:sz w:val="26"/>
      <w:szCs w:val="26"/>
      <w:lang w:eastAsia="fr-FR"/>
    </w:rPr>
  </w:style>
  <w:style w:type="paragraph" w:styleId="Corpsdetexte2">
    <w:name w:val="Body Text 2"/>
    <w:basedOn w:val="Normal"/>
    <w:link w:val="Corpsdetexte2Car"/>
    <w:rsid w:val="00CD2287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rsid w:val="00CD228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Retraitcorpsdetexte2">
    <w:name w:val="Body Text Indent 2"/>
    <w:basedOn w:val="Normal"/>
    <w:link w:val="Retraitcorpsdetexte2Car"/>
    <w:rsid w:val="00CD2287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rsid w:val="00CD228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soaccenttext4">
    <w:name w:val="msoaccenttext4"/>
    <w:rsid w:val="00CD2287"/>
    <w:pPr>
      <w:spacing w:after="0" w:line="240" w:lineRule="auto"/>
      <w:ind w:left="357"/>
      <w:jc w:val="both"/>
    </w:pPr>
    <w:rPr>
      <w:rFonts w:ascii="Comic Sans MS" w:eastAsia="Times New Roman" w:hAnsi="Comic Sans MS" w:cs="Times New Roman"/>
      <w:color w:val="000000"/>
      <w:kern w:val="28"/>
      <w:sz w:val="16"/>
      <w:szCs w:val="16"/>
      <w:lang w:eastAsia="fr-FR"/>
    </w:rPr>
  </w:style>
  <w:style w:type="paragraph" w:customStyle="1" w:styleId="xl27">
    <w:name w:val="xl27"/>
    <w:basedOn w:val="Normal"/>
    <w:rsid w:val="00CD2287"/>
    <w:pPr>
      <w:spacing w:before="100" w:beforeAutospacing="1" w:after="100" w:afterAutospacing="1"/>
      <w:jc w:val="center"/>
      <w:textAlignment w:val="center"/>
    </w:pPr>
    <w:rPr>
      <w:b/>
      <w:bCs/>
      <w:sz w:val="22"/>
      <w:szCs w:val="22"/>
    </w:rPr>
  </w:style>
  <w:style w:type="character" w:styleId="Lienhypertextesuivivisit">
    <w:name w:val="FollowedHyperlink"/>
    <w:rsid w:val="00CD2287"/>
    <w:rPr>
      <w:rFonts w:cs="Times New Roman"/>
      <w:color w:val="800080"/>
      <w:u w:val="single"/>
    </w:rPr>
  </w:style>
  <w:style w:type="paragraph" w:customStyle="1" w:styleId="xl24">
    <w:name w:val="xl24"/>
    <w:basedOn w:val="Normal"/>
    <w:rsid w:val="00CD2287"/>
    <w:pPr>
      <w:spacing w:before="100" w:beforeAutospacing="1" w:after="100" w:afterAutospacing="1"/>
      <w:jc w:val="center"/>
      <w:textAlignment w:val="center"/>
    </w:pPr>
  </w:style>
  <w:style w:type="paragraph" w:customStyle="1" w:styleId="xl25">
    <w:name w:val="xl25"/>
    <w:basedOn w:val="Normal"/>
    <w:rsid w:val="00CD2287"/>
    <w:pPr>
      <w:spacing w:before="100" w:beforeAutospacing="1" w:after="100" w:afterAutospacing="1"/>
      <w:textAlignment w:val="center"/>
    </w:pPr>
  </w:style>
  <w:style w:type="paragraph" w:styleId="Paragraphedeliste">
    <w:name w:val="List Paragraph"/>
    <w:basedOn w:val="Normal"/>
    <w:uiPriority w:val="99"/>
    <w:qFormat/>
    <w:rsid w:val="00CD2287"/>
    <w:pPr>
      <w:ind w:left="720"/>
    </w:pPr>
    <w:rPr>
      <w:rFonts w:ascii="Arial Narrow" w:hAnsi="Arial Narrow"/>
      <w:sz w:val="22"/>
    </w:rPr>
  </w:style>
  <w:style w:type="paragraph" w:customStyle="1" w:styleId="msoaccenttext8">
    <w:name w:val="msoaccenttext8"/>
    <w:rsid w:val="00CD2287"/>
    <w:pPr>
      <w:spacing w:after="0" w:line="240" w:lineRule="auto"/>
      <w:ind w:left="357"/>
      <w:jc w:val="both"/>
    </w:pPr>
    <w:rPr>
      <w:rFonts w:ascii="Comic Sans MS" w:eastAsia="Times New Roman" w:hAnsi="Comic Sans MS" w:cs="Times New Roman"/>
      <w:b/>
      <w:bCs/>
      <w:color w:val="000000"/>
      <w:kern w:val="28"/>
      <w:lang w:eastAsia="fr-FR"/>
    </w:rPr>
  </w:style>
  <w:style w:type="paragraph" w:customStyle="1" w:styleId="ecmsonormal">
    <w:name w:val="ec_msonormal"/>
    <w:basedOn w:val="Normal"/>
    <w:rsid w:val="00CD2287"/>
    <w:pPr>
      <w:spacing w:after="324"/>
    </w:pPr>
  </w:style>
  <w:style w:type="character" w:styleId="Marquedecommentaire">
    <w:name w:val="annotation reference"/>
    <w:semiHidden/>
    <w:rsid w:val="00CD2287"/>
    <w:rPr>
      <w:rFonts w:cs="Times New Roman"/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CD2287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CD228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CD228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CD2287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customStyle="1" w:styleId="ececmsonormal">
    <w:name w:val="ec_ec_msonormal"/>
    <w:basedOn w:val="Normal"/>
    <w:rsid w:val="00CD2287"/>
    <w:pPr>
      <w:spacing w:before="100" w:beforeAutospacing="1" w:after="100" w:afterAutospacing="1"/>
    </w:pPr>
  </w:style>
  <w:style w:type="character" w:customStyle="1" w:styleId="ecil">
    <w:name w:val="ec_il"/>
    <w:rsid w:val="00CD2287"/>
    <w:rPr>
      <w:rFonts w:cs="Times New Roman"/>
    </w:rPr>
  </w:style>
  <w:style w:type="paragraph" w:customStyle="1" w:styleId="ParagraphedelisteCxSpMiddle">
    <w:name w:val="Paragraphe de listeCxSpMiddle"/>
    <w:basedOn w:val="Normal"/>
    <w:rsid w:val="00CD2287"/>
    <w:pPr>
      <w:spacing w:line="273" w:lineRule="auto"/>
      <w:ind w:left="720"/>
    </w:pPr>
    <w:rPr>
      <w:rFonts w:ascii="Calibri" w:hAnsi="Calibri"/>
      <w:color w:val="000000"/>
      <w:kern w:val="28"/>
      <w:sz w:val="22"/>
      <w:szCs w:val="22"/>
    </w:rPr>
  </w:style>
  <w:style w:type="paragraph" w:customStyle="1" w:styleId="ParagraphedelisteCxSpLast">
    <w:name w:val="Paragraphe de listeCxSpLast"/>
    <w:basedOn w:val="Normal"/>
    <w:rsid w:val="00CD2287"/>
    <w:pPr>
      <w:spacing w:after="200" w:line="273" w:lineRule="auto"/>
      <w:ind w:left="720"/>
    </w:pPr>
    <w:rPr>
      <w:rFonts w:ascii="Calibri" w:hAnsi="Calibri"/>
      <w:color w:val="000000"/>
      <w:kern w:val="28"/>
      <w:sz w:val="22"/>
      <w:szCs w:val="22"/>
    </w:rPr>
  </w:style>
  <w:style w:type="paragraph" w:customStyle="1" w:styleId="paragraphedeliste0">
    <w:name w:val="paragraphedeliste"/>
    <w:basedOn w:val="Normal"/>
    <w:rsid w:val="00CD2287"/>
    <w:pPr>
      <w:spacing w:before="100" w:beforeAutospacing="1" w:after="100" w:afterAutospacing="1"/>
    </w:pPr>
  </w:style>
  <w:style w:type="paragraph" w:styleId="Lgende">
    <w:name w:val="caption"/>
    <w:basedOn w:val="Normal"/>
    <w:next w:val="Normal"/>
    <w:qFormat/>
    <w:rsid w:val="00CD2287"/>
    <w:rPr>
      <w:b/>
      <w:bCs/>
      <w:sz w:val="20"/>
      <w:szCs w:val="20"/>
    </w:rPr>
  </w:style>
  <w:style w:type="paragraph" w:customStyle="1" w:styleId="msotitle3">
    <w:name w:val="msotitle3"/>
    <w:rsid w:val="00CD2287"/>
    <w:pPr>
      <w:spacing w:after="0" w:line="240" w:lineRule="auto"/>
      <w:ind w:left="357"/>
      <w:jc w:val="both"/>
    </w:pPr>
    <w:rPr>
      <w:rFonts w:ascii="Lucida Sans Typewriter" w:eastAsia="Times New Roman" w:hAnsi="Lucida Sans Typewriter" w:cs="Times New Roman"/>
      <w:b/>
      <w:bCs/>
      <w:color w:val="000000"/>
      <w:kern w:val="28"/>
      <w:sz w:val="27"/>
      <w:szCs w:val="27"/>
      <w:lang w:eastAsia="fr-FR"/>
    </w:rPr>
  </w:style>
  <w:style w:type="paragraph" w:customStyle="1" w:styleId="DefaultParagraphFontChar">
    <w:name w:val="Default Paragraph Font Char"/>
    <w:aliases w:val="Default Paragraph Font Para Char Car Car Car Car Char Car Char Char"/>
    <w:basedOn w:val="Normal"/>
    <w:autoRedefine/>
    <w:rsid w:val="00CD2287"/>
    <w:pPr>
      <w:spacing w:after="160" w:line="240" w:lineRule="exact"/>
    </w:pPr>
    <w:rPr>
      <w:rFonts w:ascii="Arial" w:hAnsi="Arial"/>
      <w:lang w:val="en-US" w:eastAsia="en-US"/>
    </w:rPr>
  </w:style>
  <w:style w:type="paragraph" w:customStyle="1" w:styleId="Paragraphedeliste1">
    <w:name w:val="Paragraphe de liste1"/>
    <w:basedOn w:val="Normal"/>
    <w:rsid w:val="00CD2287"/>
    <w:pPr>
      <w:ind w:left="720"/>
    </w:pPr>
  </w:style>
  <w:style w:type="character" w:styleId="lev">
    <w:name w:val="Strong"/>
    <w:qFormat/>
    <w:rsid w:val="00CD2287"/>
    <w:rPr>
      <w:rFonts w:cs="Times New Roman"/>
      <w:b/>
      <w:bCs/>
    </w:rPr>
  </w:style>
  <w:style w:type="paragraph" w:styleId="Sous-titre">
    <w:name w:val="Subtitle"/>
    <w:basedOn w:val="Normal"/>
    <w:next w:val="Normal"/>
    <w:link w:val="Sous-titreCar"/>
    <w:qFormat/>
    <w:rsid w:val="00CD2287"/>
    <w:pPr>
      <w:spacing w:after="60"/>
      <w:jc w:val="center"/>
      <w:outlineLvl w:val="1"/>
    </w:pPr>
    <w:rPr>
      <w:rFonts w:ascii="Cambria" w:hAnsi="Cambria"/>
    </w:rPr>
  </w:style>
  <w:style w:type="character" w:customStyle="1" w:styleId="Sous-titreCar">
    <w:name w:val="Sous-titre Car"/>
    <w:basedOn w:val="Policepardfaut"/>
    <w:link w:val="Sous-titre"/>
    <w:rsid w:val="00CD2287"/>
    <w:rPr>
      <w:rFonts w:ascii="Cambria" w:eastAsia="Times New Roman" w:hAnsi="Cambria" w:cs="Times New Roman"/>
      <w:sz w:val="24"/>
      <w:szCs w:val="24"/>
      <w:lang w:eastAsia="fr-FR"/>
    </w:rPr>
  </w:style>
  <w:style w:type="character" w:styleId="Accentuation">
    <w:name w:val="Emphasis"/>
    <w:qFormat/>
    <w:rsid w:val="00CD2287"/>
    <w:rPr>
      <w:rFonts w:cs="Times New Roman"/>
      <w:i/>
      <w:iCs/>
    </w:rPr>
  </w:style>
  <w:style w:type="character" w:customStyle="1" w:styleId="shorttext">
    <w:name w:val="short_text"/>
    <w:rsid w:val="00CD2287"/>
    <w:rPr>
      <w:rFonts w:cs="Times New Roman"/>
    </w:rPr>
  </w:style>
  <w:style w:type="paragraph" w:customStyle="1" w:styleId="Default">
    <w:name w:val="Default"/>
    <w:rsid w:val="00CD2287"/>
    <w:pPr>
      <w:autoSpaceDE w:val="0"/>
      <w:autoSpaceDN w:val="0"/>
      <w:adjustRightInd w:val="0"/>
      <w:spacing w:after="0" w:line="240" w:lineRule="auto"/>
      <w:ind w:left="357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paragraph" w:customStyle="1" w:styleId="Car4">
    <w:name w:val="Car4"/>
    <w:basedOn w:val="Normal"/>
    <w:autoRedefine/>
    <w:rsid w:val="00CD2287"/>
    <w:pPr>
      <w:spacing w:after="160" w:line="240" w:lineRule="exact"/>
    </w:pPr>
    <w:rPr>
      <w:rFonts w:ascii="Arial" w:hAnsi="Arial"/>
      <w:lang w:val="en-US" w:eastAsia="en-US"/>
    </w:rPr>
  </w:style>
  <w:style w:type="paragraph" w:customStyle="1" w:styleId="Car5">
    <w:name w:val="Car5"/>
    <w:basedOn w:val="Normal"/>
    <w:autoRedefine/>
    <w:rsid w:val="00CD2287"/>
    <w:pPr>
      <w:spacing w:after="160" w:line="240" w:lineRule="exact"/>
    </w:pPr>
    <w:rPr>
      <w:rFonts w:ascii="Arial" w:hAnsi="Arial"/>
      <w:lang w:val="en-US" w:eastAsia="en-US"/>
    </w:rPr>
  </w:style>
  <w:style w:type="paragraph" w:styleId="Titre">
    <w:name w:val="Title"/>
    <w:basedOn w:val="Normal"/>
    <w:link w:val="TitreCar"/>
    <w:qFormat/>
    <w:rsid w:val="00CD2287"/>
    <w:pPr>
      <w:jc w:val="center"/>
    </w:pPr>
    <w:rPr>
      <w:rFonts w:ascii="Cambria" w:hAnsi="Cambria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rsid w:val="00CD2287"/>
    <w:rPr>
      <w:rFonts w:ascii="Cambria" w:eastAsia="Times New Roman" w:hAnsi="Cambria" w:cs="Times New Roman"/>
      <w:b/>
      <w:bCs/>
      <w:kern w:val="28"/>
      <w:sz w:val="32"/>
      <w:szCs w:val="32"/>
      <w:lang w:eastAsia="fr-FR"/>
    </w:rPr>
  </w:style>
  <w:style w:type="paragraph" w:customStyle="1" w:styleId="Car5CarCarCarCarCarCarCarCarCar">
    <w:name w:val="Car5 Car Car Car Car Car Car Car Car Car"/>
    <w:basedOn w:val="Normal"/>
    <w:autoRedefine/>
    <w:rsid w:val="00CD2287"/>
    <w:pPr>
      <w:spacing w:after="160" w:line="240" w:lineRule="exact"/>
    </w:pPr>
    <w:rPr>
      <w:rFonts w:ascii="Arial" w:hAnsi="Arial"/>
      <w:lang w:val="en-US" w:eastAsia="en-US"/>
    </w:rPr>
  </w:style>
  <w:style w:type="paragraph" w:customStyle="1" w:styleId="Car6">
    <w:name w:val="Car6"/>
    <w:basedOn w:val="Normal"/>
    <w:autoRedefine/>
    <w:rsid w:val="00CD2287"/>
    <w:pPr>
      <w:spacing w:after="160" w:line="240" w:lineRule="exact"/>
    </w:pPr>
    <w:rPr>
      <w:rFonts w:ascii="Arial" w:hAnsi="Arial"/>
      <w:lang w:val="en-US" w:eastAsia="en-US"/>
    </w:rPr>
  </w:style>
  <w:style w:type="paragraph" w:customStyle="1" w:styleId="Car">
    <w:name w:val="Car"/>
    <w:basedOn w:val="Normal"/>
    <w:autoRedefine/>
    <w:rsid w:val="00CD2287"/>
    <w:pPr>
      <w:spacing w:after="160" w:line="240" w:lineRule="exact"/>
    </w:pPr>
    <w:rPr>
      <w:rFonts w:ascii="Arial" w:hAnsi="Arial"/>
      <w:lang w:val="en-US" w:eastAsia="en-US"/>
    </w:rPr>
  </w:style>
  <w:style w:type="paragraph" w:styleId="Notedefin">
    <w:name w:val="endnote text"/>
    <w:basedOn w:val="Normal"/>
    <w:link w:val="NotedefinCar"/>
    <w:semiHidden/>
    <w:rsid w:val="00CD2287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semiHidden/>
    <w:rsid w:val="00CD2287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denotedefin">
    <w:name w:val="endnote reference"/>
    <w:semiHidden/>
    <w:rsid w:val="00CD2287"/>
    <w:rPr>
      <w:rFonts w:cs="Times New Roman"/>
      <w:vertAlign w:val="superscript"/>
    </w:rPr>
  </w:style>
  <w:style w:type="paragraph" w:styleId="Explorateurdedocuments">
    <w:name w:val="Document Map"/>
    <w:basedOn w:val="Normal"/>
    <w:link w:val="ExplorateurdedocumentsCar"/>
    <w:semiHidden/>
    <w:rsid w:val="00CD2287"/>
    <w:pPr>
      <w:shd w:val="clear" w:color="auto" w:fill="000080"/>
    </w:pPr>
    <w:rPr>
      <w:sz w:val="2"/>
      <w:szCs w:val="20"/>
    </w:rPr>
  </w:style>
  <w:style w:type="character" w:customStyle="1" w:styleId="ExplorateurdedocumentsCar">
    <w:name w:val="Explorateur de documents Car"/>
    <w:basedOn w:val="Policepardfaut"/>
    <w:link w:val="Explorateurdedocuments"/>
    <w:semiHidden/>
    <w:rsid w:val="00CD2287"/>
    <w:rPr>
      <w:rFonts w:ascii="Times New Roman" w:eastAsia="Times New Roman" w:hAnsi="Times New Roman" w:cs="Times New Roman"/>
      <w:sz w:val="2"/>
      <w:szCs w:val="20"/>
      <w:shd w:val="clear" w:color="auto" w:fill="000080"/>
      <w:lang w:eastAsia="fr-FR"/>
    </w:rPr>
  </w:style>
  <w:style w:type="paragraph" w:customStyle="1" w:styleId="Arial">
    <w:name w:val="Arial"/>
    <w:basedOn w:val="Normal"/>
    <w:rsid w:val="00CD2287"/>
    <w:rPr>
      <w:b/>
      <w:bCs/>
      <w:color w:val="FF0000"/>
    </w:rPr>
  </w:style>
  <w:style w:type="paragraph" w:customStyle="1" w:styleId="Titre11">
    <w:name w:val="Titre 11"/>
    <w:next w:val="Body"/>
    <w:qFormat/>
    <w:rsid w:val="00CD2287"/>
    <w:pPr>
      <w:spacing w:before="360" w:after="120" w:line="240" w:lineRule="auto"/>
      <w:ind w:left="357"/>
      <w:jc w:val="both"/>
      <w:outlineLvl w:val="0"/>
    </w:pPr>
    <w:rPr>
      <w:rFonts w:ascii="Gill Sans" w:eastAsia="ヒラギノ角ゴ Pro W3" w:hAnsi="Gill Sans" w:cs="Times New Roman"/>
      <w:b/>
      <w:color w:val="D10908"/>
      <w:sz w:val="28"/>
      <w:szCs w:val="20"/>
      <w:lang w:val="en-US" w:eastAsia="fr-FR"/>
    </w:rPr>
  </w:style>
  <w:style w:type="paragraph" w:customStyle="1" w:styleId="Body">
    <w:name w:val="Body"/>
    <w:rsid w:val="00CD2287"/>
    <w:pPr>
      <w:spacing w:after="120" w:line="240" w:lineRule="auto"/>
      <w:ind w:left="357"/>
      <w:jc w:val="both"/>
    </w:pPr>
    <w:rPr>
      <w:rFonts w:ascii="Big Caslon" w:eastAsia="ヒラギノ角ゴ Pro W3" w:hAnsi="Big Caslon" w:cs="Times New Roman"/>
      <w:color w:val="000000"/>
      <w:sz w:val="24"/>
      <w:szCs w:val="20"/>
      <w:lang w:val="en-US" w:eastAsia="fr-FR"/>
    </w:rPr>
  </w:style>
  <w:style w:type="numbering" w:customStyle="1" w:styleId="NumberedList">
    <w:name w:val="Numbered List"/>
    <w:rsid w:val="00CD2287"/>
    <w:pPr>
      <w:numPr>
        <w:numId w:val="1"/>
      </w:numPr>
    </w:pPr>
  </w:style>
  <w:style w:type="numbering" w:customStyle="1" w:styleId="Bullet">
    <w:name w:val="Bullet"/>
    <w:rsid w:val="00CD2287"/>
    <w:pPr>
      <w:numPr>
        <w:numId w:val="5"/>
      </w:numPr>
    </w:pPr>
  </w:style>
  <w:style w:type="table" w:styleId="Grilleclaire-Accent6">
    <w:name w:val="Light Grid Accent 6"/>
    <w:basedOn w:val="TableauNormal"/>
    <w:uiPriority w:val="62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Contemporain1">
    <w:name w:val="Contemporain1"/>
    <w:basedOn w:val="TableauNormal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Grillemoyenne1-Accent2">
    <w:name w:val="Medium Grid 1 Accent 2"/>
    <w:basedOn w:val="TableauNormal"/>
    <w:uiPriority w:val="67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Listeclaire-Accent11">
    <w:name w:val="Liste claire - Accent 11"/>
    <w:basedOn w:val="TableauNormal"/>
    <w:uiPriority w:val="61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eclaire-Accent4">
    <w:name w:val="Light List Accent 4"/>
    <w:basedOn w:val="TableauNormal"/>
    <w:uiPriority w:val="61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customStyle="1" w:styleId="yiv1718487624msonormal">
    <w:name w:val="yiv1718487624msonormal"/>
    <w:basedOn w:val="Normal"/>
    <w:rsid w:val="00CD2287"/>
    <w:pPr>
      <w:spacing w:before="100" w:beforeAutospacing="1" w:after="100" w:afterAutospacing="1"/>
    </w:pPr>
    <w:rPr>
      <w:rFonts w:eastAsia="Calibri"/>
    </w:rPr>
  </w:style>
  <w:style w:type="paragraph" w:customStyle="1" w:styleId="yiv1718487624msolistparagraph">
    <w:name w:val="yiv1718487624msolistparagraph"/>
    <w:basedOn w:val="Normal"/>
    <w:rsid w:val="00CD2287"/>
    <w:pPr>
      <w:spacing w:before="100" w:beforeAutospacing="1" w:after="100" w:afterAutospacing="1"/>
    </w:pPr>
    <w:rPr>
      <w:rFonts w:eastAsia="Calibri"/>
    </w:rPr>
  </w:style>
  <w:style w:type="table" w:customStyle="1" w:styleId="Grilleclaire-Accent12">
    <w:name w:val="Grille claire - Accent 12"/>
    <w:basedOn w:val="TableauNormal"/>
    <w:uiPriority w:val="62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Grilleclaire-Accent3">
    <w:name w:val="Light Grid Accent 3"/>
    <w:basedOn w:val="TableauNormal"/>
    <w:uiPriority w:val="62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Trameclaire-Accent3">
    <w:name w:val="Light Shading Accent 3"/>
    <w:basedOn w:val="TableauNormal"/>
    <w:uiPriority w:val="60"/>
    <w:rsid w:val="00CD2287"/>
    <w:pPr>
      <w:spacing w:after="0" w:line="240" w:lineRule="auto"/>
    </w:pPr>
    <w:rPr>
      <w:rFonts w:ascii="Times New Roman" w:eastAsia="Times New Roman" w:hAnsi="Times New Roman" w:cs="Times New Roman"/>
      <w:color w:val="76923C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customStyle="1" w:styleId="apple-converted-space">
    <w:name w:val="apple-converted-space"/>
    <w:basedOn w:val="Policepardfaut"/>
    <w:rsid w:val="00CD2287"/>
  </w:style>
  <w:style w:type="paragraph" w:styleId="PrformatHTML">
    <w:name w:val="HTML Preformatted"/>
    <w:basedOn w:val="Normal"/>
    <w:link w:val="PrformatHTMLCar"/>
    <w:uiPriority w:val="99"/>
    <w:rsid w:val="00CD22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486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noProof/>
    </w:rPr>
  </w:style>
  <w:style w:type="character" w:customStyle="1" w:styleId="PrformatHTMLCar">
    <w:name w:val="Préformaté HTML Car"/>
    <w:basedOn w:val="Policepardfaut"/>
    <w:link w:val="PrformatHTML"/>
    <w:uiPriority w:val="99"/>
    <w:rsid w:val="00CD2287"/>
    <w:rPr>
      <w:rFonts w:ascii="Courier New" w:eastAsia="Times New Roman" w:hAnsi="Courier New" w:cs="Times New Roman"/>
      <w:noProof/>
      <w:sz w:val="24"/>
      <w:szCs w:val="24"/>
      <w:lang w:eastAsia="fr-FR"/>
    </w:rPr>
  </w:style>
  <w:style w:type="paragraph" w:styleId="Listepuces">
    <w:name w:val="List Bullet"/>
    <w:basedOn w:val="Normal"/>
    <w:rsid w:val="00CD2287"/>
    <w:pPr>
      <w:numPr>
        <w:numId w:val="3"/>
      </w:numPr>
    </w:pPr>
  </w:style>
  <w:style w:type="table" w:customStyle="1" w:styleId="Grilleclaire-Accent11">
    <w:name w:val="Grille claire - Accent 11"/>
    <w:basedOn w:val="TableauNormal"/>
    <w:uiPriority w:val="62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228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2287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eastAsia="fr-FR"/>
    </w:rPr>
  </w:style>
  <w:style w:type="character" w:customStyle="1" w:styleId="st">
    <w:name w:val="st"/>
    <w:rsid w:val="00CD2287"/>
  </w:style>
  <w:style w:type="paragraph" w:customStyle="1" w:styleId="En-tteombr">
    <w:name w:val="En-tête ombré"/>
    <w:basedOn w:val="Normal"/>
    <w:uiPriority w:val="99"/>
    <w:rsid w:val="00CD2287"/>
    <w:pPr>
      <w:pBdr>
        <w:top w:val="single" w:sz="2" w:space="6" w:color="4F81BD" w:themeColor="accent1"/>
        <w:left w:val="single" w:sz="2" w:space="20" w:color="4F81BD" w:themeColor="accent1"/>
        <w:bottom w:val="single" w:sz="2" w:space="6" w:color="4F81BD" w:themeColor="accent1"/>
        <w:right w:val="single" w:sz="2" w:space="20" w:color="4F81BD" w:themeColor="accent1"/>
      </w:pBdr>
      <w:shd w:val="clear" w:color="auto" w:fill="4F81BD" w:themeFill="accent1"/>
      <w:spacing w:before="40"/>
      <w:ind w:left="0"/>
      <w:jc w:val="left"/>
    </w:pPr>
    <w:rPr>
      <w:rFonts w:asciiTheme="majorHAnsi" w:eastAsiaTheme="majorEastAsia" w:hAnsiTheme="majorHAnsi" w:cstheme="majorBidi"/>
      <w:caps/>
      <w:color w:val="FFFFFF" w:themeColor="background1"/>
      <w:kern w:val="20"/>
      <w:sz w:val="40"/>
      <w:szCs w:val="20"/>
      <w:lang w:val="en-US" w:eastAsia="ja-JP"/>
    </w:rPr>
  </w:style>
  <w:style w:type="character" w:styleId="Rfrenceintense">
    <w:name w:val="Intense Reference"/>
    <w:basedOn w:val="Policepardfaut"/>
    <w:uiPriority w:val="32"/>
    <w:qFormat/>
    <w:rsid w:val="00CD2287"/>
    <w:rPr>
      <w:b/>
      <w:bCs/>
      <w:smallCaps/>
      <w:color w:val="4F81BD" w:themeColor="accent1"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543C6"/>
    <w:pPr>
      <w:keepLines/>
      <w:spacing w:before="480" w:after="0" w:line="276" w:lineRule="auto"/>
      <w:ind w:lef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0543C6"/>
    <w:pPr>
      <w:spacing w:after="100"/>
      <w:ind w:left="0"/>
    </w:pPr>
  </w:style>
  <w:style w:type="paragraph" w:styleId="TM2">
    <w:name w:val="toc 2"/>
    <w:basedOn w:val="Normal"/>
    <w:next w:val="Normal"/>
    <w:autoRedefine/>
    <w:uiPriority w:val="39"/>
    <w:unhideWhenUsed/>
    <w:rsid w:val="000543C6"/>
    <w:pPr>
      <w:spacing w:after="100"/>
      <w:ind w:left="2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0" w:qFormat="1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List Bullet" w:uiPriority="0"/>
    <w:lsdException w:name="List 2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annotation subject" w:uiPriority="0"/>
    <w:lsdException w:name="Table List 1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287"/>
    <w:pPr>
      <w:spacing w:after="0" w:line="240" w:lineRule="auto"/>
      <w:ind w:left="357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CD228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CD228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qFormat/>
    <w:rsid w:val="00CD2287"/>
    <w:pPr>
      <w:keepNext/>
      <w:widowControl w:val="0"/>
      <w:tabs>
        <w:tab w:val="left" w:pos="1418"/>
        <w:tab w:val="left" w:pos="4300"/>
        <w:tab w:val="left" w:pos="6096"/>
        <w:tab w:val="right" w:pos="7938"/>
        <w:tab w:val="right" w:pos="8040"/>
      </w:tabs>
      <w:spacing w:line="240" w:lineRule="atLeast"/>
      <w:ind w:left="851" w:right="20" w:hanging="142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D2287"/>
    <w:pPr>
      <w:pBdr>
        <w:top w:val="dotted" w:sz="6" w:space="2" w:color="4F81BD" w:themeColor="accent1"/>
      </w:pBdr>
      <w:spacing w:before="200" w:line="276" w:lineRule="auto"/>
      <w:ind w:left="0"/>
      <w:jc w:val="left"/>
      <w:outlineLvl w:val="3"/>
    </w:pPr>
    <w:rPr>
      <w:rFonts w:asciiTheme="minorHAnsi" w:eastAsiaTheme="minorEastAsia" w:hAnsiTheme="minorHAnsi" w:cstheme="minorBidi"/>
      <w:caps/>
      <w:color w:val="365F91" w:themeColor="accent1" w:themeShade="BF"/>
      <w:spacing w:val="10"/>
      <w:sz w:val="20"/>
      <w:szCs w:val="20"/>
      <w:lang w:eastAsia="en-US"/>
    </w:rPr>
  </w:style>
  <w:style w:type="paragraph" w:styleId="Titre7">
    <w:name w:val="heading 7"/>
    <w:basedOn w:val="Normal"/>
    <w:next w:val="Normal"/>
    <w:link w:val="Titre7Car"/>
    <w:qFormat/>
    <w:rsid w:val="00CD2287"/>
    <w:pPr>
      <w:keepNext/>
      <w:widowControl w:val="0"/>
      <w:spacing w:line="240" w:lineRule="atLeast"/>
      <w:ind w:right="20"/>
      <w:jc w:val="right"/>
      <w:outlineLvl w:val="6"/>
    </w:pPr>
    <w:rPr>
      <w:rFonts w:ascii="Calibri" w:hAnsi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D2287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character" w:customStyle="1" w:styleId="Titre2Car">
    <w:name w:val="Titre 2 Car"/>
    <w:basedOn w:val="Policepardfaut"/>
    <w:link w:val="Titre2"/>
    <w:rsid w:val="00CD2287"/>
    <w:rPr>
      <w:rFonts w:ascii="Cambria" w:eastAsia="Times New Roman" w:hAnsi="Cambria" w:cs="Times New Roman"/>
      <w:b/>
      <w:bCs/>
      <w:i/>
      <w:iCs/>
      <w:sz w:val="28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CD2287"/>
    <w:rPr>
      <w:rFonts w:ascii="Cambria" w:eastAsia="Times New Roman" w:hAnsi="Cambria" w:cs="Times New Roman"/>
      <w:b/>
      <w:bCs/>
      <w:sz w:val="26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CD2287"/>
    <w:rPr>
      <w:rFonts w:eastAsiaTheme="minorEastAsia"/>
      <w:caps/>
      <w:color w:val="365F91" w:themeColor="accent1" w:themeShade="BF"/>
      <w:spacing w:val="10"/>
      <w:sz w:val="20"/>
      <w:szCs w:val="20"/>
    </w:rPr>
  </w:style>
  <w:style w:type="character" w:customStyle="1" w:styleId="Titre7Car">
    <w:name w:val="Titre 7 Car"/>
    <w:basedOn w:val="Policepardfaut"/>
    <w:link w:val="Titre7"/>
    <w:rsid w:val="00CD2287"/>
    <w:rPr>
      <w:rFonts w:ascii="Calibri" w:eastAsia="Times New Roman" w:hAnsi="Calibri" w:cs="Times New Roman"/>
      <w:sz w:val="24"/>
      <w:szCs w:val="24"/>
      <w:lang w:eastAsia="fr-FR"/>
    </w:rPr>
  </w:style>
  <w:style w:type="table" w:styleId="Grilledutableau">
    <w:name w:val="Table Grid"/>
    <w:basedOn w:val="TableauNormal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21">
    <w:name w:val="Coloré 21"/>
    <w:basedOn w:val="TableauNormal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Ple11">
    <w:name w:val="Pâle 11"/>
    <w:basedOn w:val="TableauNormal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imple11">
    <w:name w:val="Simple 11"/>
    <w:basedOn w:val="TableauNormal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liste1">
    <w:name w:val="Table List 1"/>
    <w:basedOn w:val="TableauNormal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-tte">
    <w:name w:val="header"/>
    <w:basedOn w:val="Normal"/>
    <w:link w:val="En-tteCar"/>
    <w:rsid w:val="00CD228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CD228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rsid w:val="00CD228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D228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CD2287"/>
    <w:pPr>
      <w:spacing w:after="100" w:afterAutospacing="1"/>
    </w:pPr>
  </w:style>
  <w:style w:type="character" w:customStyle="1" w:styleId="CorpsdetexteCar">
    <w:name w:val="Corps de texte Car"/>
    <w:basedOn w:val="Policepardfaut"/>
    <w:link w:val="Corpsdetexte"/>
    <w:rsid w:val="00CD228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semiHidden/>
    <w:rsid w:val="00CD2287"/>
    <w:rPr>
      <w:sz w:val="2"/>
      <w:szCs w:val="20"/>
    </w:rPr>
  </w:style>
  <w:style w:type="character" w:customStyle="1" w:styleId="TextedebullesCar">
    <w:name w:val="Texte de bulles Car"/>
    <w:basedOn w:val="Policepardfaut"/>
    <w:link w:val="Textedebulles"/>
    <w:semiHidden/>
    <w:rsid w:val="00CD2287"/>
    <w:rPr>
      <w:rFonts w:ascii="Times New Roman" w:eastAsia="Times New Roman" w:hAnsi="Times New Roman" w:cs="Times New Roman"/>
      <w:sz w:val="2"/>
      <w:szCs w:val="20"/>
      <w:lang w:eastAsia="fr-FR"/>
    </w:rPr>
  </w:style>
  <w:style w:type="table" w:customStyle="1" w:styleId="Web31">
    <w:name w:val="Web 31"/>
    <w:basedOn w:val="TableauNormal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orpsdetexte3">
    <w:name w:val="Body Text 3"/>
    <w:basedOn w:val="Normal"/>
    <w:link w:val="Corpsdetexte3Car"/>
    <w:rsid w:val="00CD2287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rsid w:val="00CD2287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Lienhypertexte">
    <w:name w:val="Hyperlink"/>
    <w:uiPriority w:val="99"/>
    <w:rsid w:val="00CD2287"/>
    <w:rPr>
      <w:rFonts w:cs="Times New Roman"/>
      <w:color w:val="0000FF"/>
      <w:u w:val="single"/>
    </w:rPr>
  </w:style>
  <w:style w:type="character" w:styleId="Numrodepage">
    <w:name w:val="page number"/>
    <w:rsid w:val="00CD2287"/>
    <w:rPr>
      <w:rFonts w:cs="Times New Roman"/>
    </w:rPr>
  </w:style>
  <w:style w:type="paragraph" w:styleId="NormalWeb">
    <w:name w:val="Normal (Web)"/>
    <w:basedOn w:val="Normal"/>
    <w:uiPriority w:val="99"/>
    <w:rsid w:val="00CD2287"/>
    <w:pPr>
      <w:spacing w:before="100" w:beforeAutospacing="1" w:after="100" w:afterAutospacing="1"/>
    </w:pPr>
  </w:style>
  <w:style w:type="paragraph" w:styleId="Liste2">
    <w:name w:val="List 2"/>
    <w:basedOn w:val="Normal"/>
    <w:link w:val="Liste2Car"/>
    <w:rsid w:val="00CD2287"/>
    <w:rPr>
      <w:rFonts w:ascii="Arial Narrow" w:hAnsi="Arial Narrow"/>
    </w:rPr>
  </w:style>
  <w:style w:type="character" w:customStyle="1" w:styleId="Liste2Car">
    <w:name w:val="Liste 2 Car"/>
    <w:link w:val="Liste2"/>
    <w:locked/>
    <w:rsid w:val="00CD2287"/>
    <w:rPr>
      <w:rFonts w:ascii="Arial Narrow" w:eastAsia="Times New Roman" w:hAnsi="Arial Narrow" w:cs="Times New Roman"/>
      <w:sz w:val="24"/>
      <w:szCs w:val="24"/>
      <w:lang w:eastAsia="fr-FR"/>
    </w:rPr>
  </w:style>
  <w:style w:type="paragraph" w:customStyle="1" w:styleId="StyleListe2Gras">
    <w:name w:val="Style Liste 2 + Gras"/>
    <w:basedOn w:val="Liste2"/>
    <w:link w:val="StyleListe2GrasCar"/>
    <w:autoRedefine/>
    <w:rsid w:val="00CD2287"/>
    <w:pPr>
      <w:ind w:left="75"/>
    </w:pPr>
    <w:rPr>
      <w:bCs/>
      <w:sz w:val="26"/>
      <w:szCs w:val="26"/>
    </w:rPr>
  </w:style>
  <w:style w:type="character" w:customStyle="1" w:styleId="StyleListe2GrasCar">
    <w:name w:val="Style Liste 2 + Gras Car"/>
    <w:link w:val="StyleListe2Gras"/>
    <w:locked/>
    <w:rsid w:val="00CD2287"/>
    <w:rPr>
      <w:rFonts w:ascii="Arial Narrow" w:eastAsia="Times New Roman" w:hAnsi="Arial Narrow" w:cs="Times New Roman"/>
      <w:bCs/>
      <w:sz w:val="26"/>
      <w:szCs w:val="26"/>
      <w:lang w:eastAsia="fr-FR"/>
    </w:rPr>
  </w:style>
  <w:style w:type="paragraph" w:styleId="Corpsdetexte2">
    <w:name w:val="Body Text 2"/>
    <w:basedOn w:val="Normal"/>
    <w:link w:val="Corpsdetexte2Car"/>
    <w:rsid w:val="00CD2287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rsid w:val="00CD228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Retraitcorpsdetexte2">
    <w:name w:val="Body Text Indent 2"/>
    <w:basedOn w:val="Normal"/>
    <w:link w:val="Retraitcorpsdetexte2Car"/>
    <w:rsid w:val="00CD2287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rsid w:val="00CD228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soaccenttext4">
    <w:name w:val="msoaccenttext4"/>
    <w:rsid w:val="00CD2287"/>
    <w:pPr>
      <w:spacing w:after="0" w:line="240" w:lineRule="auto"/>
      <w:ind w:left="357"/>
      <w:jc w:val="both"/>
    </w:pPr>
    <w:rPr>
      <w:rFonts w:ascii="Comic Sans MS" w:eastAsia="Times New Roman" w:hAnsi="Comic Sans MS" w:cs="Times New Roman"/>
      <w:color w:val="000000"/>
      <w:kern w:val="28"/>
      <w:sz w:val="16"/>
      <w:szCs w:val="16"/>
      <w:lang w:eastAsia="fr-FR"/>
    </w:rPr>
  </w:style>
  <w:style w:type="paragraph" w:customStyle="1" w:styleId="xl27">
    <w:name w:val="xl27"/>
    <w:basedOn w:val="Normal"/>
    <w:rsid w:val="00CD2287"/>
    <w:pPr>
      <w:spacing w:before="100" w:beforeAutospacing="1" w:after="100" w:afterAutospacing="1"/>
      <w:jc w:val="center"/>
      <w:textAlignment w:val="center"/>
    </w:pPr>
    <w:rPr>
      <w:b/>
      <w:bCs/>
      <w:sz w:val="22"/>
      <w:szCs w:val="22"/>
    </w:rPr>
  </w:style>
  <w:style w:type="character" w:styleId="Lienhypertextesuivivisit">
    <w:name w:val="FollowedHyperlink"/>
    <w:rsid w:val="00CD2287"/>
    <w:rPr>
      <w:rFonts w:cs="Times New Roman"/>
      <w:color w:val="800080"/>
      <w:u w:val="single"/>
    </w:rPr>
  </w:style>
  <w:style w:type="paragraph" w:customStyle="1" w:styleId="xl24">
    <w:name w:val="xl24"/>
    <w:basedOn w:val="Normal"/>
    <w:rsid w:val="00CD2287"/>
    <w:pPr>
      <w:spacing w:before="100" w:beforeAutospacing="1" w:after="100" w:afterAutospacing="1"/>
      <w:jc w:val="center"/>
      <w:textAlignment w:val="center"/>
    </w:pPr>
  </w:style>
  <w:style w:type="paragraph" w:customStyle="1" w:styleId="xl25">
    <w:name w:val="xl25"/>
    <w:basedOn w:val="Normal"/>
    <w:rsid w:val="00CD2287"/>
    <w:pPr>
      <w:spacing w:before="100" w:beforeAutospacing="1" w:after="100" w:afterAutospacing="1"/>
      <w:textAlignment w:val="center"/>
    </w:pPr>
  </w:style>
  <w:style w:type="paragraph" w:styleId="Paragraphedeliste">
    <w:name w:val="List Paragraph"/>
    <w:basedOn w:val="Normal"/>
    <w:uiPriority w:val="99"/>
    <w:qFormat/>
    <w:rsid w:val="00CD2287"/>
    <w:pPr>
      <w:ind w:left="720"/>
    </w:pPr>
    <w:rPr>
      <w:rFonts w:ascii="Arial Narrow" w:hAnsi="Arial Narrow"/>
      <w:sz w:val="22"/>
    </w:rPr>
  </w:style>
  <w:style w:type="paragraph" w:customStyle="1" w:styleId="msoaccenttext8">
    <w:name w:val="msoaccenttext8"/>
    <w:rsid w:val="00CD2287"/>
    <w:pPr>
      <w:spacing w:after="0" w:line="240" w:lineRule="auto"/>
      <w:ind w:left="357"/>
      <w:jc w:val="both"/>
    </w:pPr>
    <w:rPr>
      <w:rFonts w:ascii="Comic Sans MS" w:eastAsia="Times New Roman" w:hAnsi="Comic Sans MS" w:cs="Times New Roman"/>
      <w:b/>
      <w:bCs/>
      <w:color w:val="000000"/>
      <w:kern w:val="28"/>
      <w:lang w:eastAsia="fr-FR"/>
    </w:rPr>
  </w:style>
  <w:style w:type="paragraph" w:customStyle="1" w:styleId="ecmsonormal">
    <w:name w:val="ec_msonormal"/>
    <w:basedOn w:val="Normal"/>
    <w:rsid w:val="00CD2287"/>
    <w:pPr>
      <w:spacing w:after="324"/>
    </w:pPr>
  </w:style>
  <w:style w:type="character" w:styleId="Marquedecommentaire">
    <w:name w:val="annotation reference"/>
    <w:semiHidden/>
    <w:rsid w:val="00CD2287"/>
    <w:rPr>
      <w:rFonts w:cs="Times New Roman"/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CD2287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CD228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CD228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CD2287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customStyle="1" w:styleId="ececmsonormal">
    <w:name w:val="ec_ec_msonormal"/>
    <w:basedOn w:val="Normal"/>
    <w:rsid w:val="00CD2287"/>
    <w:pPr>
      <w:spacing w:before="100" w:beforeAutospacing="1" w:after="100" w:afterAutospacing="1"/>
    </w:pPr>
  </w:style>
  <w:style w:type="character" w:customStyle="1" w:styleId="ecil">
    <w:name w:val="ec_il"/>
    <w:rsid w:val="00CD2287"/>
    <w:rPr>
      <w:rFonts w:cs="Times New Roman"/>
    </w:rPr>
  </w:style>
  <w:style w:type="paragraph" w:customStyle="1" w:styleId="ParagraphedelisteCxSpMiddle">
    <w:name w:val="Paragraphe de listeCxSpMiddle"/>
    <w:basedOn w:val="Normal"/>
    <w:rsid w:val="00CD2287"/>
    <w:pPr>
      <w:spacing w:line="273" w:lineRule="auto"/>
      <w:ind w:left="720"/>
    </w:pPr>
    <w:rPr>
      <w:rFonts w:ascii="Calibri" w:hAnsi="Calibri"/>
      <w:color w:val="000000"/>
      <w:kern w:val="28"/>
      <w:sz w:val="22"/>
      <w:szCs w:val="22"/>
    </w:rPr>
  </w:style>
  <w:style w:type="paragraph" w:customStyle="1" w:styleId="ParagraphedelisteCxSpLast">
    <w:name w:val="Paragraphe de listeCxSpLast"/>
    <w:basedOn w:val="Normal"/>
    <w:rsid w:val="00CD2287"/>
    <w:pPr>
      <w:spacing w:after="200" w:line="273" w:lineRule="auto"/>
      <w:ind w:left="720"/>
    </w:pPr>
    <w:rPr>
      <w:rFonts w:ascii="Calibri" w:hAnsi="Calibri"/>
      <w:color w:val="000000"/>
      <w:kern w:val="28"/>
      <w:sz w:val="22"/>
      <w:szCs w:val="22"/>
    </w:rPr>
  </w:style>
  <w:style w:type="paragraph" w:customStyle="1" w:styleId="paragraphedeliste0">
    <w:name w:val="paragraphedeliste"/>
    <w:basedOn w:val="Normal"/>
    <w:rsid w:val="00CD2287"/>
    <w:pPr>
      <w:spacing w:before="100" w:beforeAutospacing="1" w:after="100" w:afterAutospacing="1"/>
    </w:pPr>
  </w:style>
  <w:style w:type="paragraph" w:styleId="Lgende">
    <w:name w:val="caption"/>
    <w:basedOn w:val="Normal"/>
    <w:next w:val="Normal"/>
    <w:qFormat/>
    <w:rsid w:val="00CD2287"/>
    <w:rPr>
      <w:b/>
      <w:bCs/>
      <w:sz w:val="20"/>
      <w:szCs w:val="20"/>
    </w:rPr>
  </w:style>
  <w:style w:type="paragraph" w:customStyle="1" w:styleId="msotitle3">
    <w:name w:val="msotitle3"/>
    <w:rsid w:val="00CD2287"/>
    <w:pPr>
      <w:spacing w:after="0" w:line="240" w:lineRule="auto"/>
      <w:ind w:left="357"/>
      <w:jc w:val="both"/>
    </w:pPr>
    <w:rPr>
      <w:rFonts w:ascii="Lucida Sans Typewriter" w:eastAsia="Times New Roman" w:hAnsi="Lucida Sans Typewriter" w:cs="Times New Roman"/>
      <w:b/>
      <w:bCs/>
      <w:color w:val="000000"/>
      <w:kern w:val="28"/>
      <w:sz w:val="27"/>
      <w:szCs w:val="27"/>
      <w:lang w:eastAsia="fr-FR"/>
    </w:rPr>
  </w:style>
  <w:style w:type="paragraph" w:customStyle="1" w:styleId="DefaultParagraphFontChar">
    <w:name w:val="Default Paragraph Font Char"/>
    <w:aliases w:val="Default Paragraph Font Para Char Car Car Car Car Char Car Char Char"/>
    <w:basedOn w:val="Normal"/>
    <w:autoRedefine/>
    <w:rsid w:val="00CD2287"/>
    <w:pPr>
      <w:spacing w:after="160" w:line="240" w:lineRule="exact"/>
    </w:pPr>
    <w:rPr>
      <w:rFonts w:ascii="Arial" w:hAnsi="Arial"/>
      <w:lang w:val="en-US" w:eastAsia="en-US"/>
    </w:rPr>
  </w:style>
  <w:style w:type="paragraph" w:customStyle="1" w:styleId="Paragraphedeliste1">
    <w:name w:val="Paragraphe de liste1"/>
    <w:basedOn w:val="Normal"/>
    <w:rsid w:val="00CD2287"/>
    <w:pPr>
      <w:ind w:left="720"/>
    </w:pPr>
  </w:style>
  <w:style w:type="character" w:styleId="lev">
    <w:name w:val="Strong"/>
    <w:qFormat/>
    <w:rsid w:val="00CD2287"/>
    <w:rPr>
      <w:rFonts w:cs="Times New Roman"/>
      <w:b/>
      <w:bCs/>
    </w:rPr>
  </w:style>
  <w:style w:type="paragraph" w:styleId="Sous-titre">
    <w:name w:val="Subtitle"/>
    <w:basedOn w:val="Normal"/>
    <w:next w:val="Normal"/>
    <w:link w:val="Sous-titreCar"/>
    <w:qFormat/>
    <w:rsid w:val="00CD2287"/>
    <w:pPr>
      <w:spacing w:after="60"/>
      <w:jc w:val="center"/>
      <w:outlineLvl w:val="1"/>
    </w:pPr>
    <w:rPr>
      <w:rFonts w:ascii="Cambria" w:hAnsi="Cambria"/>
    </w:rPr>
  </w:style>
  <w:style w:type="character" w:customStyle="1" w:styleId="Sous-titreCar">
    <w:name w:val="Sous-titre Car"/>
    <w:basedOn w:val="Policepardfaut"/>
    <w:link w:val="Sous-titre"/>
    <w:rsid w:val="00CD2287"/>
    <w:rPr>
      <w:rFonts w:ascii="Cambria" w:eastAsia="Times New Roman" w:hAnsi="Cambria" w:cs="Times New Roman"/>
      <w:sz w:val="24"/>
      <w:szCs w:val="24"/>
      <w:lang w:eastAsia="fr-FR"/>
    </w:rPr>
  </w:style>
  <w:style w:type="character" w:styleId="Accentuation">
    <w:name w:val="Emphasis"/>
    <w:qFormat/>
    <w:rsid w:val="00CD2287"/>
    <w:rPr>
      <w:rFonts w:cs="Times New Roman"/>
      <w:i/>
      <w:iCs/>
    </w:rPr>
  </w:style>
  <w:style w:type="character" w:customStyle="1" w:styleId="shorttext">
    <w:name w:val="short_text"/>
    <w:rsid w:val="00CD2287"/>
    <w:rPr>
      <w:rFonts w:cs="Times New Roman"/>
    </w:rPr>
  </w:style>
  <w:style w:type="paragraph" w:customStyle="1" w:styleId="Default">
    <w:name w:val="Default"/>
    <w:rsid w:val="00CD2287"/>
    <w:pPr>
      <w:autoSpaceDE w:val="0"/>
      <w:autoSpaceDN w:val="0"/>
      <w:adjustRightInd w:val="0"/>
      <w:spacing w:after="0" w:line="240" w:lineRule="auto"/>
      <w:ind w:left="357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paragraph" w:customStyle="1" w:styleId="Car4">
    <w:name w:val="Car4"/>
    <w:basedOn w:val="Normal"/>
    <w:autoRedefine/>
    <w:rsid w:val="00CD2287"/>
    <w:pPr>
      <w:spacing w:after="160" w:line="240" w:lineRule="exact"/>
    </w:pPr>
    <w:rPr>
      <w:rFonts w:ascii="Arial" w:hAnsi="Arial"/>
      <w:lang w:val="en-US" w:eastAsia="en-US"/>
    </w:rPr>
  </w:style>
  <w:style w:type="paragraph" w:customStyle="1" w:styleId="Car5">
    <w:name w:val="Car5"/>
    <w:basedOn w:val="Normal"/>
    <w:autoRedefine/>
    <w:rsid w:val="00CD2287"/>
    <w:pPr>
      <w:spacing w:after="160" w:line="240" w:lineRule="exact"/>
    </w:pPr>
    <w:rPr>
      <w:rFonts w:ascii="Arial" w:hAnsi="Arial"/>
      <w:lang w:val="en-US" w:eastAsia="en-US"/>
    </w:rPr>
  </w:style>
  <w:style w:type="paragraph" w:styleId="Titre">
    <w:name w:val="Title"/>
    <w:basedOn w:val="Normal"/>
    <w:link w:val="TitreCar"/>
    <w:qFormat/>
    <w:rsid w:val="00CD2287"/>
    <w:pPr>
      <w:jc w:val="center"/>
    </w:pPr>
    <w:rPr>
      <w:rFonts w:ascii="Cambria" w:hAnsi="Cambria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rsid w:val="00CD2287"/>
    <w:rPr>
      <w:rFonts w:ascii="Cambria" w:eastAsia="Times New Roman" w:hAnsi="Cambria" w:cs="Times New Roman"/>
      <w:b/>
      <w:bCs/>
      <w:kern w:val="28"/>
      <w:sz w:val="32"/>
      <w:szCs w:val="32"/>
      <w:lang w:eastAsia="fr-FR"/>
    </w:rPr>
  </w:style>
  <w:style w:type="paragraph" w:customStyle="1" w:styleId="Car5CarCarCarCarCarCarCarCarCar">
    <w:name w:val="Car5 Car Car Car Car Car Car Car Car Car"/>
    <w:basedOn w:val="Normal"/>
    <w:autoRedefine/>
    <w:rsid w:val="00CD2287"/>
    <w:pPr>
      <w:spacing w:after="160" w:line="240" w:lineRule="exact"/>
    </w:pPr>
    <w:rPr>
      <w:rFonts w:ascii="Arial" w:hAnsi="Arial"/>
      <w:lang w:val="en-US" w:eastAsia="en-US"/>
    </w:rPr>
  </w:style>
  <w:style w:type="paragraph" w:customStyle="1" w:styleId="Car6">
    <w:name w:val="Car6"/>
    <w:basedOn w:val="Normal"/>
    <w:autoRedefine/>
    <w:rsid w:val="00CD2287"/>
    <w:pPr>
      <w:spacing w:after="160" w:line="240" w:lineRule="exact"/>
    </w:pPr>
    <w:rPr>
      <w:rFonts w:ascii="Arial" w:hAnsi="Arial"/>
      <w:lang w:val="en-US" w:eastAsia="en-US"/>
    </w:rPr>
  </w:style>
  <w:style w:type="paragraph" w:customStyle="1" w:styleId="Car">
    <w:name w:val="Car"/>
    <w:basedOn w:val="Normal"/>
    <w:autoRedefine/>
    <w:rsid w:val="00CD2287"/>
    <w:pPr>
      <w:spacing w:after="160" w:line="240" w:lineRule="exact"/>
    </w:pPr>
    <w:rPr>
      <w:rFonts w:ascii="Arial" w:hAnsi="Arial"/>
      <w:lang w:val="en-US" w:eastAsia="en-US"/>
    </w:rPr>
  </w:style>
  <w:style w:type="paragraph" w:styleId="Notedefin">
    <w:name w:val="endnote text"/>
    <w:basedOn w:val="Normal"/>
    <w:link w:val="NotedefinCar"/>
    <w:semiHidden/>
    <w:rsid w:val="00CD2287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semiHidden/>
    <w:rsid w:val="00CD2287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denotedefin">
    <w:name w:val="endnote reference"/>
    <w:semiHidden/>
    <w:rsid w:val="00CD2287"/>
    <w:rPr>
      <w:rFonts w:cs="Times New Roman"/>
      <w:vertAlign w:val="superscript"/>
    </w:rPr>
  </w:style>
  <w:style w:type="paragraph" w:styleId="Explorateurdedocuments">
    <w:name w:val="Document Map"/>
    <w:basedOn w:val="Normal"/>
    <w:link w:val="ExplorateurdedocumentsCar"/>
    <w:semiHidden/>
    <w:rsid w:val="00CD2287"/>
    <w:pPr>
      <w:shd w:val="clear" w:color="auto" w:fill="000080"/>
    </w:pPr>
    <w:rPr>
      <w:sz w:val="2"/>
      <w:szCs w:val="20"/>
    </w:rPr>
  </w:style>
  <w:style w:type="character" w:customStyle="1" w:styleId="ExplorateurdedocumentsCar">
    <w:name w:val="Explorateur de documents Car"/>
    <w:basedOn w:val="Policepardfaut"/>
    <w:link w:val="Explorateurdedocuments"/>
    <w:semiHidden/>
    <w:rsid w:val="00CD2287"/>
    <w:rPr>
      <w:rFonts w:ascii="Times New Roman" w:eastAsia="Times New Roman" w:hAnsi="Times New Roman" w:cs="Times New Roman"/>
      <w:sz w:val="2"/>
      <w:szCs w:val="20"/>
      <w:shd w:val="clear" w:color="auto" w:fill="000080"/>
      <w:lang w:eastAsia="fr-FR"/>
    </w:rPr>
  </w:style>
  <w:style w:type="paragraph" w:customStyle="1" w:styleId="Arial">
    <w:name w:val="Arial"/>
    <w:basedOn w:val="Normal"/>
    <w:rsid w:val="00CD2287"/>
    <w:rPr>
      <w:b/>
      <w:bCs/>
      <w:color w:val="FF0000"/>
    </w:rPr>
  </w:style>
  <w:style w:type="paragraph" w:customStyle="1" w:styleId="Titre11">
    <w:name w:val="Titre 11"/>
    <w:next w:val="Body"/>
    <w:qFormat/>
    <w:rsid w:val="00CD2287"/>
    <w:pPr>
      <w:spacing w:before="360" w:after="120" w:line="240" w:lineRule="auto"/>
      <w:ind w:left="357"/>
      <w:jc w:val="both"/>
      <w:outlineLvl w:val="0"/>
    </w:pPr>
    <w:rPr>
      <w:rFonts w:ascii="Gill Sans" w:eastAsia="ヒラギノ角ゴ Pro W3" w:hAnsi="Gill Sans" w:cs="Times New Roman"/>
      <w:b/>
      <w:color w:val="D10908"/>
      <w:sz w:val="28"/>
      <w:szCs w:val="20"/>
      <w:lang w:val="en-US" w:eastAsia="fr-FR"/>
    </w:rPr>
  </w:style>
  <w:style w:type="paragraph" w:customStyle="1" w:styleId="Body">
    <w:name w:val="Body"/>
    <w:rsid w:val="00CD2287"/>
    <w:pPr>
      <w:spacing w:after="120" w:line="240" w:lineRule="auto"/>
      <w:ind w:left="357"/>
      <w:jc w:val="both"/>
    </w:pPr>
    <w:rPr>
      <w:rFonts w:ascii="Big Caslon" w:eastAsia="ヒラギノ角ゴ Pro W3" w:hAnsi="Big Caslon" w:cs="Times New Roman"/>
      <w:color w:val="000000"/>
      <w:sz w:val="24"/>
      <w:szCs w:val="20"/>
      <w:lang w:val="en-US" w:eastAsia="fr-FR"/>
    </w:rPr>
  </w:style>
  <w:style w:type="numbering" w:customStyle="1" w:styleId="NumberedList">
    <w:name w:val="Numbered List"/>
    <w:rsid w:val="00CD2287"/>
    <w:pPr>
      <w:numPr>
        <w:numId w:val="1"/>
      </w:numPr>
    </w:pPr>
  </w:style>
  <w:style w:type="numbering" w:customStyle="1" w:styleId="Bullet">
    <w:name w:val="Bullet"/>
    <w:rsid w:val="00CD2287"/>
    <w:pPr>
      <w:numPr>
        <w:numId w:val="5"/>
      </w:numPr>
    </w:pPr>
  </w:style>
  <w:style w:type="table" w:styleId="Grilleclaire-Accent6">
    <w:name w:val="Light Grid Accent 6"/>
    <w:basedOn w:val="TableauNormal"/>
    <w:uiPriority w:val="62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Contemporain1">
    <w:name w:val="Contemporain1"/>
    <w:basedOn w:val="TableauNormal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Grillemoyenne1-Accent2">
    <w:name w:val="Medium Grid 1 Accent 2"/>
    <w:basedOn w:val="TableauNormal"/>
    <w:uiPriority w:val="67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Listeclaire-Accent11">
    <w:name w:val="Liste claire - Accent 11"/>
    <w:basedOn w:val="TableauNormal"/>
    <w:uiPriority w:val="61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eclaire-Accent4">
    <w:name w:val="Light List Accent 4"/>
    <w:basedOn w:val="TableauNormal"/>
    <w:uiPriority w:val="61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customStyle="1" w:styleId="yiv1718487624msonormal">
    <w:name w:val="yiv1718487624msonormal"/>
    <w:basedOn w:val="Normal"/>
    <w:rsid w:val="00CD2287"/>
    <w:pPr>
      <w:spacing w:before="100" w:beforeAutospacing="1" w:after="100" w:afterAutospacing="1"/>
    </w:pPr>
    <w:rPr>
      <w:rFonts w:eastAsia="Calibri"/>
    </w:rPr>
  </w:style>
  <w:style w:type="paragraph" w:customStyle="1" w:styleId="yiv1718487624msolistparagraph">
    <w:name w:val="yiv1718487624msolistparagraph"/>
    <w:basedOn w:val="Normal"/>
    <w:rsid w:val="00CD2287"/>
    <w:pPr>
      <w:spacing w:before="100" w:beforeAutospacing="1" w:after="100" w:afterAutospacing="1"/>
    </w:pPr>
    <w:rPr>
      <w:rFonts w:eastAsia="Calibri"/>
    </w:rPr>
  </w:style>
  <w:style w:type="table" w:customStyle="1" w:styleId="Grilleclaire-Accent12">
    <w:name w:val="Grille claire - Accent 12"/>
    <w:basedOn w:val="TableauNormal"/>
    <w:uiPriority w:val="62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Grilleclaire-Accent3">
    <w:name w:val="Light Grid Accent 3"/>
    <w:basedOn w:val="TableauNormal"/>
    <w:uiPriority w:val="62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Trameclaire-Accent3">
    <w:name w:val="Light Shading Accent 3"/>
    <w:basedOn w:val="TableauNormal"/>
    <w:uiPriority w:val="60"/>
    <w:rsid w:val="00CD2287"/>
    <w:pPr>
      <w:spacing w:after="0" w:line="240" w:lineRule="auto"/>
    </w:pPr>
    <w:rPr>
      <w:rFonts w:ascii="Times New Roman" w:eastAsia="Times New Roman" w:hAnsi="Times New Roman" w:cs="Times New Roman"/>
      <w:color w:val="76923C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customStyle="1" w:styleId="apple-converted-space">
    <w:name w:val="apple-converted-space"/>
    <w:basedOn w:val="Policepardfaut"/>
    <w:rsid w:val="00CD2287"/>
  </w:style>
  <w:style w:type="paragraph" w:styleId="PrformatHTML">
    <w:name w:val="HTML Preformatted"/>
    <w:basedOn w:val="Normal"/>
    <w:link w:val="PrformatHTMLCar"/>
    <w:uiPriority w:val="99"/>
    <w:rsid w:val="00CD22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486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noProof/>
    </w:rPr>
  </w:style>
  <w:style w:type="character" w:customStyle="1" w:styleId="PrformatHTMLCar">
    <w:name w:val="Préformaté HTML Car"/>
    <w:basedOn w:val="Policepardfaut"/>
    <w:link w:val="PrformatHTML"/>
    <w:uiPriority w:val="99"/>
    <w:rsid w:val="00CD2287"/>
    <w:rPr>
      <w:rFonts w:ascii="Courier New" w:eastAsia="Times New Roman" w:hAnsi="Courier New" w:cs="Times New Roman"/>
      <w:noProof/>
      <w:sz w:val="24"/>
      <w:szCs w:val="24"/>
      <w:lang w:eastAsia="fr-FR"/>
    </w:rPr>
  </w:style>
  <w:style w:type="paragraph" w:styleId="Listepuces">
    <w:name w:val="List Bullet"/>
    <w:basedOn w:val="Normal"/>
    <w:rsid w:val="00CD2287"/>
    <w:pPr>
      <w:numPr>
        <w:numId w:val="3"/>
      </w:numPr>
    </w:pPr>
  </w:style>
  <w:style w:type="table" w:customStyle="1" w:styleId="Grilleclaire-Accent11">
    <w:name w:val="Grille claire - Accent 11"/>
    <w:basedOn w:val="TableauNormal"/>
    <w:uiPriority w:val="62"/>
    <w:rsid w:val="00CD2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228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2287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eastAsia="fr-FR"/>
    </w:rPr>
  </w:style>
  <w:style w:type="character" w:customStyle="1" w:styleId="st">
    <w:name w:val="st"/>
    <w:rsid w:val="00CD2287"/>
  </w:style>
  <w:style w:type="paragraph" w:customStyle="1" w:styleId="En-tteombr">
    <w:name w:val="En-tête ombré"/>
    <w:basedOn w:val="Normal"/>
    <w:uiPriority w:val="99"/>
    <w:rsid w:val="00CD2287"/>
    <w:pPr>
      <w:pBdr>
        <w:top w:val="single" w:sz="2" w:space="6" w:color="4F81BD" w:themeColor="accent1"/>
        <w:left w:val="single" w:sz="2" w:space="20" w:color="4F81BD" w:themeColor="accent1"/>
        <w:bottom w:val="single" w:sz="2" w:space="6" w:color="4F81BD" w:themeColor="accent1"/>
        <w:right w:val="single" w:sz="2" w:space="20" w:color="4F81BD" w:themeColor="accent1"/>
      </w:pBdr>
      <w:shd w:val="clear" w:color="auto" w:fill="4F81BD" w:themeFill="accent1"/>
      <w:spacing w:before="40"/>
      <w:ind w:left="0"/>
      <w:jc w:val="left"/>
    </w:pPr>
    <w:rPr>
      <w:rFonts w:asciiTheme="majorHAnsi" w:eastAsiaTheme="majorEastAsia" w:hAnsiTheme="majorHAnsi" w:cstheme="majorBidi"/>
      <w:caps/>
      <w:color w:val="FFFFFF" w:themeColor="background1"/>
      <w:kern w:val="20"/>
      <w:sz w:val="40"/>
      <w:szCs w:val="20"/>
      <w:lang w:val="en-US" w:eastAsia="ja-JP"/>
    </w:rPr>
  </w:style>
  <w:style w:type="character" w:styleId="Rfrenceintense">
    <w:name w:val="Intense Reference"/>
    <w:basedOn w:val="Policepardfaut"/>
    <w:uiPriority w:val="32"/>
    <w:qFormat/>
    <w:rsid w:val="00CD2287"/>
    <w:rPr>
      <w:b/>
      <w:bCs/>
      <w:smallCaps/>
      <w:color w:val="4F81BD" w:themeColor="accent1"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543C6"/>
    <w:pPr>
      <w:keepLines/>
      <w:spacing w:before="480" w:after="0" w:line="276" w:lineRule="auto"/>
      <w:ind w:lef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0543C6"/>
    <w:pPr>
      <w:spacing w:after="100"/>
      <w:ind w:left="0"/>
    </w:pPr>
  </w:style>
  <w:style w:type="paragraph" w:styleId="TM2">
    <w:name w:val="toc 2"/>
    <w:basedOn w:val="Normal"/>
    <w:next w:val="Normal"/>
    <w:autoRedefine/>
    <w:uiPriority w:val="39"/>
    <w:unhideWhenUsed/>
    <w:rsid w:val="000543C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9962BB-8B68-44BF-A9E9-9771D7F2B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s.akki</dc:creator>
  <cp:lastModifiedBy>Ilyass El Alaoui</cp:lastModifiedBy>
  <cp:revision>2</cp:revision>
  <cp:lastPrinted>2022-09-14T13:31:00Z</cp:lastPrinted>
  <dcterms:created xsi:type="dcterms:W3CDTF">2025-09-03T13:56:00Z</dcterms:created>
  <dcterms:modified xsi:type="dcterms:W3CDTF">2025-09-03T13:56:00Z</dcterms:modified>
</cp:coreProperties>
</file>