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1F71" w14:textId="5A8AB0A2" w:rsidR="003479EB" w:rsidRDefault="0089636D">
      <w:pPr>
        <w:spacing w:after="40"/>
        <w:jc w:val="center"/>
        <w:rPr>
          <w:b/>
          <w:bCs/>
          <w:spacing w:val="40"/>
          <w:sz w:val="48"/>
          <w:szCs w:val="48"/>
        </w:rPr>
      </w:pPr>
      <w:r w:rsidRPr="00BD6EB5">
        <w:rPr>
          <w:b/>
          <w:bCs/>
          <w:spacing w:val="40"/>
          <w:sz w:val="48"/>
          <w:szCs w:val="48"/>
        </w:rPr>
        <w:t>ACHRAF DAOU</w:t>
      </w:r>
    </w:p>
    <w:p w14:paraId="422BB1A9" w14:textId="3D7CEC40" w:rsidR="00AD7D3B" w:rsidRPr="00BD6EB5" w:rsidRDefault="00AD7D3B">
      <w:pPr>
        <w:spacing w:after="40"/>
        <w:jc w:val="center"/>
        <w:rPr>
          <w:sz w:val="24"/>
          <w:szCs w:val="24"/>
        </w:rPr>
      </w:pPr>
      <w:r>
        <w:rPr>
          <w:sz w:val="24"/>
          <w:szCs w:val="24"/>
        </w:rPr>
        <w:t xml:space="preserve">Aspiring </w:t>
      </w:r>
      <w:r w:rsidRPr="00AD7D3B">
        <w:rPr>
          <w:sz w:val="24"/>
          <w:szCs w:val="24"/>
        </w:rPr>
        <w:t xml:space="preserve">Project </w:t>
      </w:r>
      <w:r>
        <w:rPr>
          <w:sz w:val="24"/>
          <w:szCs w:val="24"/>
        </w:rPr>
        <w:t>Manager</w:t>
      </w:r>
      <w:r w:rsidRPr="00AD7D3B">
        <w:rPr>
          <w:sz w:val="24"/>
          <w:szCs w:val="24"/>
        </w:rPr>
        <w:t xml:space="preserve"> | Operations | Business management</w:t>
      </w:r>
    </w:p>
    <w:p w14:paraId="085025FB" w14:textId="46A74CE8" w:rsidR="003479EB" w:rsidRPr="00BD6EB5" w:rsidRDefault="00000000">
      <w:pPr>
        <w:pBdr>
          <w:bottom w:val="single" w:sz="6" w:space="6" w:color="000000"/>
        </w:pBdr>
        <w:spacing w:after="120"/>
        <w:jc w:val="center"/>
        <w:rPr>
          <w:sz w:val="24"/>
          <w:szCs w:val="24"/>
        </w:rPr>
      </w:pPr>
      <w:r w:rsidRPr="00BD6EB5">
        <w:rPr>
          <w:sz w:val="24"/>
          <w:szCs w:val="24"/>
        </w:rPr>
        <w:t>Liverpool</w:t>
      </w:r>
      <w:r w:rsidR="008F114F" w:rsidRPr="00BD6EB5">
        <w:rPr>
          <w:sz w:val="24"/>
          <w:szCs w:val="24"/>
        </w:rPr>
        <w:t>, L3</w:t>
      </w:r>
      <w:r w:rsidRPr="00BD6EB5">
        <w:rPr>
          <w:sz w:val="24"/>
          <w:szCs w:val="24"/>
        </w:rPr>
        <w:t xml:space="preserve">  •  </w:t>
      </w:r>
      <w:r w:rsidR="00A1446A" w:rsidRPr="00BD6EB5">
        <w:rPr>
          <w:sz w:val="24"/>
          <w:szCs w:val="24"/>
        </w:rPr>
        <w:t>0</w:t>
      </w:r>
      <w:r w:rsidRPr="00BD6EB5">
        <w:rPr>
          <w:sz w:val="24"/>
          <w:szCs w:val="24"/>
        </w:rPr>
        <w:t xml:space="preserve">7771 071562  •  </w:t>
      </w:r>
      <w:hyperlink r:id="rId5" w:history="1">
        <w:r w:rsidR="00AD7D3B">
          <w:rPr>
            <w:rStyle w:val="Hyperlink"/>
            <w:sz w:val="24"/>
            <w:szCs w:val="24"/>
          </w:rPr>
          <w:t xml:space="preserve">achrafdaou69@gmail.com </w:t>
        </w:r>
      </w:hyperlink>
      <w:r w:rsidR="00D4261A">
        <w:rPr>
          <w:sz w:val="24"/>
          <w:szCs w:val="24"/>
        </w:rPr>
        <w:t xml:space="preserve"> </w:t>
      </w:r>
      <w:r w:rsidRPr="00BD6EB5">
        <w:rPr>
          <w:sz w:val="24"/>
          <w:szCs w:val="24"/>
        </w:rPr>
        <w:t xml:space="preserve">•  </w:t>
      </w:r>
      <w:hyperlink r:id="rId6" w:history="1">
        <w:r w:rsidR="008F114F" w:rsidRPr="00D4261A">
          <w:rPr>
            <w:rStyle w:val="Hyperlink"/>
            <w:sz w:val="24"/>
            <w:szCs w:val="24"/>
          </w:rPr>
          <w:t>LinkedIn</w:t>
        </w:r>
      </w:hyperlink>
      <w:r w:rsidR="008F114F" w:rsidRPr="00BD6EB5">
        <w:rPr>
          <w:sz w:val="24"/>
          <w:szCs w:val="24"/>
        </w:rPr>
        <w:t xml:space="preserve"> • </w:t>
      </w:r>
      <w:hyperlink r:id="rId7" w:history="1">
        <w:r w:rsidR="008F114F" w:rsidRPr="00D4261A">
          <w:rPr>
            <w:rStyle w:val="Hyperlink"/>
            <w:sz w:val="24"/>
            <w:szCs w:val="24"/>
          </w:rPr>
          <w:t>Portfolio</w:t>
        </w:r>
      </w:hyperlink>
    </w:p>
    <w:p w14:paraId="05CDB5C0" w14:textId="77777777" w:rsidR="003479EB" w:rsidRPr="00BD6EB5" w:rsidRDefault="00000000">
      <w:pPr>
        <w:pBdr>
          <w:bottom w:val="single" w:sz="4" w:space="2" w:color="000000"/>
        </w:pBdr>
        <w:spacing w:before="60" w:after="20"/>
        <w:rPr>
          <w:sz w:val="24"/>
          <w:szCs w:val="24"/>
        </w:rPr>
      </w:pPr>
      <w:r w:rsidRPr="00BD6EB5">
        <w:rPr>
          <w:b/>
          <w:bCs/>
          <w:spacing w:val="30"/>
          <w:sz w:val="28"/>
          <w:szCs w:val="28"/>
        </w:rPr>
        <w:t>PROFILE</w:t>
      </w:r>
    </w:p>
    <w:p w14:paraId="064C6AF2" w14:textId="295A9849" w:rsidR="00A1446A" w:rsidRPr="00BD6EB5" w:rsidRDefault="00A1446A" w:rsidP="00A1446A">
      <w:pPr>
        <w:spacing w:after="20"/>
        <w:jc w:val="both"/>
        <w:rPr>
          <w:sz w:val="24"/>
          <w:szCs w:val="24"/>
        </w:rPr>
      </w:pPr>
      <w:r w:rsidRPr="00BD6EB5">
        <w:rPr>
          <w:sz w:val="24"/>
          <w:szCs w:val="24"/>
        </w:rPr>
        <w:t xml:space="preserve">Business Management graduate and MSc Project Management student with experience supporting </w:t>
      </w:r>
      <w:r w:rsidRPr="00BD6EB5">
        <w:rPr>
          <w:b/>
          <w:bCs/>
          <w:sz w:val="24"/>
          <w:szCs w:val="24"/>
        </w:rPr>
        <w:t>15+ construction and maintenance projects.</w:t>
      </w:r>
      <w:r w:rsidRPr="00BD6EB5">
        <w:rPr>
          <w:sz w:val="24"/>
          <w:szCs w:val="24"/>
        </w:rPr>
        <w:t xml:space="preserve"> I coordinate 2–5 live workstreams, coordinate 20+ suppliers and track milestones, materials and costs through handover. Clear Excel logs, early variance flags and concise progress summaries give the business owner visibility to act. I’m ready to bring practical delivery experience, clear communication and a careful eye on cost, risk and follow-up to a UK graduate project team.</w:t>
      </w:r>
    </w:p>
    <w:p w14:paraId="6298E62F" w14:textId="77777777" w:rsidR="00A1446A" w:rsidRPr="00BD6EB5" w:rsidRDefault="00A1446A" w:rsidP="00A1446A">
      <w:pPr>
        <w:pBdr>
          <w:bottom w:val="single" w:sz="4" w:space="2" w:color="000000"/>
        </w:pBdr>
        <w:spacing w:before="60" w:after="20"/>
        <w:rPr>
          <w:sz w:val="24"/>
          <w:szCs w:val="24"/>
        </w:rPr>
      </w:pPr>
      <w:r w:rsidRPr="00BD6EB5">
        <w:rPr>
          <w:b/>
          <w:bCs/>
          <w:spacing w:val="30"/>
          <w:sz w:val="28"/>
          <w:szCs w:val="28"/>
        </w:rPr>
        <w:t>EDUCATION</w:t>
      </w:r>
    </w:p>
    <w:p w14:paraId="3050DDAA" w14:textId="787E2A32" w:rsidR="008F114F" w:rsidRPr="00BD6EB5" w:rsidRDefault="008F114F" w:rsidP="008F114F">
      <w:pPr>
        <w:tabs>
          <w:tab w:val="right" w:pos="9720"/>
        </w:tabs>
        <w:spacing w:before="60"/>
        <w:rPr>
          <w:sz w:val="24"/>
          <w:szCs w:val="24"/>
        </w:rPr>
      </w:pPr>
      <w:r w:rsidRPr="00BD6EB5">
        <w:rPr>
          <w:b/>
          <w:bCs/>
          <w:sz w:val="24"/>
          <w:szCs w:val="24"/>
        </w:rPr>
        <w:t xml:space="preserve">PRINCE2 </w:t>
      </w:r>
      <w:r w:rsidR="002E2F6D" w:rsidRPr="00BD6EB5">
        <w:rPr>
          <w:b/>
          <w:bCs/>
          <w:sz w:val="24"/>
          <w:szCs w:val="24"/>
        </w:rPr>
        <w:t>Foundation</w:t>
      </w:r>
      <w:r w:rsidRPr="00BD6EB5">
        <w:rPr>
          <w:b/>
          <w:bCs/>
          <w:sz w:val="24"/>
          <w:szCs w:val="24"/>
        </w:rPr>
        <w:t>, Liverpool John Moores University</w:t>
      </w:r>
      <w:r w:rsidRPr="00BD6EB5">
        <w:rPr>
          <w:sz w:val="24"/>
          <w:szCs w:val="24"/>
        </w:rPr>
        <w:tab/>
        <w:t>Liverpool</w:t>
      </w:r>
    </w:p>
    <w:p w14:paraId="1EC37CA8" w14:textId="48125BD7" w:rsidR="00A1446A" w:rsidRPr="00BD6EB5" w:rsidRDefault="008F114F" w:rsidP="008F114F">
      <w:pPr>
        <w:tabs>
          <w:tab w:val="right" w:pos="9720"/>
        </w:tabs>
        <w:spacing w:after="40"/>
        <w:rPr>
          <w:sz w:val="24"/>
          <w:szCs w:val="24"/>
        </w:rPr>
      </w:pPr>
      <w:r w:rsidRPr="00BD6EB5">
        <w:rPr>
          <w:i/>
          <w:iCs/>
          <w:sz w:val="24"/>
          <w:szCs w:val="24"/>
        </w:rPr>
        <w:t xml:space="preserve">MSc Project Management  </w:t>
      </w:r>
      <w:r w:rsidRPr="00BD6EB5">
        <w:rPr>
          <w:b/>
          <w:bCs/>
          <w:sz w:val="24"/>
          <w:szCs w:val="24"/>
        </w:rPr>
        <w:br/>
      </w:r>
      <w:r w:rsidR="00A1446A" w:rsidRPr="00BD6EB5">
        <w:rPr>
          <w:b/>
          <w:bCs/>
          <w:sz w:val="24"/>
          <w:szCs w:val="24"/>
        </w:rPr>
        <w:t>Liverpool John Moores University</w:t>
      </w:r>
      <w:r w:rsidR="00A1446A" w:rsidRPr="00BD6EB5">
        <w:rPr>
          <w:sz w:val="24"/>
          <w:szCs w:val="24"/>
        </w:rPr>
        <w:tab/>
        <w:t>Liverpool</w:t>
      </w:r>
    </w:p>
    <w:p w14:paraId="4C91FBDE" w14:textId="1B919908" w:rsidR="00A1446A" w:rsidRPr="00BD6EB5" w:rsidRDefault="00A1446A" w:rsidP="00A1446A">
      <w:pPr>
        <w:tabs>
          <w:tab w:val="right" w:pos="9720"/>
        </w:tabs>
        <w:spacing w:after="40"/>
        <w:rPr>
          <w:sz w:val="24"/>
          <w:szCs w:val="24"/>
        </w:rPr>
      </w:pPr>
      <w:r w:rsidRPr="00BD6EB5">
        <w:rPr>
          <w:i/>
          <w:iCs/>
          <w:sz w:val="24"/>
          <w:szCs w:val="24"/>
        </w:rPr>
        <w:t xml:space="preserve">MSc Project Management  |  </w:t>
      </w:r>
      <w:r w:rsidR="00D4261A">
        <w:rPr>
          <w:i/>
          <w:iCs/>
          <w:sz w:val="24"/>
          <w:szCs w:val="24"/>
        </w:rPr>
        <w:t>Predicted First Class Honours</w:t>
      </w:r>
      <w:r w:rsidRPr="00BD6EB5">
        <w:rPr>
          <w:sz w:val="24"/>
          <w:szCs w:val="24"/>
        </w:rPr>
        <w:tab/>
        <w:t>09/2025 - Present</w:t>
      </w:r>
    </w:p>
    <w:p w14:paraId="17784E64" w14:textId="36885CFC" w:rsidR="00A1446A" w:rsidRPr="00BD6EB5" w:rsidRDefault="00A1446A" w:rsidP="00A1446A">
      <w:pPr>
        <w:tabs>
          <w:tab w:val="right" w:pos="9720"/>
        </w:tabs>
        <w:spacing w:before="60"/>
        <w:rPr>
          <w:sz w:val="24"/>
          <w:szCs w:val="24"/>
        </w:rPr>
      </w:pPr>
      <w:r w:rsidRPr="00BD6EB5">
        <w:rPr>
          <w:b/>
          <w:bCs/>
          <w:sz w:val="24"/>
          <w:szCs w:val="24"/>
        </w:rPr>
        <w:t>University of Huddersfield</w:t>
      </w:r>
      <w:r w:rsidRPr="00BD6EB5">
        <w:rPr>
          <w:sz w:val="24"/>
          <w:szCs w:val="24"/>
        </w:rPr>
        <w:tab/>
        <w:t>Huddersfield</w:t>
      </w:r>
    </w:p>
    <w:p w14:paraId="7D640487" w14:textId="77777777" w:rsidR="00A1446A" w:rsidRPr="00D4261A" w:rsidRDefault="00A1446A" w:rsidP="00A1446A">
      <w:pPr>
        <w:tabs>
          <w:tab w:val="right" w:pos="9720"/>
        </w:tabs>
        <w:spacing w:after="40"/>
        <w:rPr>
          <w:i/>
          <w:iCs/>
          <w:sz w:val="24"/>
          <w:szCs w:val="24"/>
        </w:rPr>
      </w:pPr>
      <w:r w:rsidRPr="00D4261A">
        <w:rPr>
          <w:i/>
          <w:iCs/>
          <w:sz w:val="24"/>
          <w:szCs w:val="24"/>
        </w:rPr>
        <w:t>BA (Hons) Business Management  |  2:1 Honours</w:t>
      </w:r>
      <w:r w:rsidRPr="00D4261A">
        <w:rPr>
          <w:i/>
          <w:iCs/>
          <w:sz w:val="24"/>
          <w:szCs w:val="24"/>
        </w:rPr>
        <w:tab/>
        <w:t>09/2022 - 06/2025</w:t>
      </w:r>
    </w:p>
    <w:p w14:paraId="61FE8374" w14:textId="7C05E58F" w:rsidR="008F114F" w:rsidRPr="00D4261A" w:rsidRDefault="00A1446A" w:rsidP="00A1446A">
      <w:pPr>
        <w:spacing w:after="40"/>
        <w:rPr>
          <w:i/>
          <w:iCs/>
          <w:sz w:val="24"/>
          <w:szCs w:val="24"/>
        </w:rPr>
      </w:pPr>
      <w:r w:rsidRPr="00D4261A">
        <w:rPr>
          <w:i/>
          <w:iCs/>
          <w:sz w:val="24"/>
          <w:szCs w:val="24"/>
        </w:rPr>
        <w:t>Foundation Year in Business, Management and Law: First Class Honours (09/2021 - 06/2022)</w:t>
      </w:r>
    </w:p>
    <w:p w14:paraId="3CFB3AE4" w14:textId="673261B2" w:rsidR="00D4261A" w:rsidRDefault="00D4261A" w:rsidP="00A1446A">
      <w:pPr>
        <w:spacing w:after="40"/>
        <w:rPr>
          <w:b/>
          <w:bCs/>
          <w:sz w:val="24"/>
          <w:szCs w:val="24"/>
        </w:rPr>
      </w:pPr>
      <w:r w:rsidRPr="00BD6EB5">
        <w:rPr>
          <w:b/>
          <w:bCs/>
          <w:sz w:val="24"/>
          <w:szCs w:val="24"/>
        </w:rPr>
        <w:t>University of Huddersfield</w:t>
      </w:r>
    </w:p>
    <w:p w14:paraId="181DAF4A" w14:textId="39430FE0" w:rsidR="00D4261A" w:rsidRDefault="00D4261A" w:rsidP="00D4261A">
      <w:pPr>
        <w:spacing w:after="40"/>
        <w:rPr>
          <w:i/>
          <w:iCs/>
          <w:sz w:val="24"/>
          <w:szCs w:val="24"/>
        </w:rPr>
      </w:pPr>
      <w:r w:rsidRPr="00D4261A">
        <w:rPr>
          <w:i/>
          <w:iCs/>
          <w:sz w:val="24"/>
          <w:szCs w:val="24"/>
        </w:rPr>
        <w:t>Baccalaureate, Economics</w:t>
      </w:r>
      <w:r>
        <w:rPr>
          <w:i/>
          <w:iCs/>
          <w:sz w:val="24"/>
          <w:szCs w:val="24"/>
        </w:rPr>
        <w:t xml:space="preserve">  </w:t>
      </w:r>
      <w:r w:rsidRPr="00BD6EB5">
        <w:rPr>
          <w:i/>
          <w:iCs/>
          <w:sz w:val="24"/>
          <w:szCs w:val="24"/>
        </w:rPr>
        <w:t>|  2:1 Honours</w:t>
      </w:r>
      <w:r>
        <w:rPr>
          <w:i/>
          <w:iCs/>
          <w:sz w:val="24"/>
          <w:szCs w:val="24"/>
        </w:rPr>
        <w:t xml:space="preserve">                                                                              </w:t>
      </w:r>
      <w:r w:rsidRPr="00D4261A">
        <w:rPr>
          <w:sz w:val="24"/>
          <w:szCs w:val="24"/>
        </w:rPr>
        <w:t>Morocco</w:t>
      </w:r>
      <w:r w:rsidRPr="00D4261A">
        <w:rPr>
          <w:sz w:val="24"/>
          <w:szCs w:val="24"/>
        </w:rPr>
        <w:t>, Kenitra</w:t>
      </w:r>
      <w:r w:rsidRPr="00D4261A">
        <w:rPr>
          <w:i/>
          <w:iCs/>
          <w:sz w:val="24"/>
          <w:szCs w:val="24"/>
        </w:rPr>
        <w:t xml:space="preserve"> </w:t>
      </w:r>
    </w:p>
    <w:p w14:paraId="241E9236" w14:textId="709D0162" w:rsidR="00D4261A" w:rsidRPr="00D4261A" w:rsidRDefault="00D4261A" w:rsidP="00A1446A">
      <w:pPr>
        <w:spacing w:after="40"/>
        <w:rPr>
          <w:i/>
          <w:iCs/>
          <w:sz w:val="24"/>
          <w:szCs w:val="24"/>
        </w:rPr>
      </w:pPr>
      <w:r w:rsidRPr="00D4261A">
        <w:rPr>
          <w:i/>
          <w:iCs/>
          <w:sz w:val="24"/>
          <w:szCs w:val="24"/>
        </w:rPr>
        <w:t>Economics, accounting, finance and business organisation.</w:t>
      </w:r>
      <w:r>
        <w:rPr>
          <w:i/>
          <w:iCs/>
          <w:sz w:val="24"/>
          <w:szCs w:val="24"/>
        </w:rPr>
        <w:t xml:space="preserve">                                                   </w:t>
      </w:r>
      <w:r w:rsidRPr="00D4261A">
        <w:rPr>
          <w:sz w:val="24"/>
          <w:szCs w:val="24"/>
        </w:rPr>
        <w:t>2018–202</w:t>
      </w:r>
      <w:r w:rsidRPr="00D4261A">
        <w:rPr>
          <w:sz w:val="24"/>
          <w:szCs w:val="24"/>
        </w:rPr>
        <w:t>0</w:t>
      </w:r>
    </w:p>
    <w:p w14:paraId="0F618A56" w14:textId="348620F1" w:rsidR="003479EB" w:rsidRPr="00BD6EB5" w:rsidRDefault="00A1446A">
      <w:pPr>
        <w:pBdr>
          <w:bottom w:val="single" w:sz="4" w:space="2" w:color="000000"/>
        </w:pBdr>
        <w:spacing w:before="60" w:after="20"/>
        <w:rPr>
          <w:sz w:val="24"/>
          <w:szCs w:val="24"/>
          <w:lang w:val="fr-FR"/>
        </w:rPr>
      </w:pPr>
      <w:r w:rsidRPr="00BD6EB5">
        <w:rPr>
          <w:b/>
          <w:bCs/>
          <w:spacing w:val="30"/>
          <w:sz w:val="28"/>
          <w:szCs w:val="28"/>
          <w:lang w:val="fr-FR"/>
        </w:rPr>
        <w:t>RELEVANT EXPERIENCE</w:t>
      </w:r>
    </w:p>
    <w:p w14:paraId="2C04AC95" w14:textId="77777777" w:rsidR="003479EB" w:rsidRPr="00BD6EB5" w:rsidRDefault="00000000">
      <w:pPr>
        <w:tabs>
          <w:tab w:val="right" w:pos="9720"/>
        </w:tabs>
        <w:spacing w:before="60"/>
        <w:rPr>
          <w:sz w:val="24"/>
          <w:szCs w:val="24"/>
          <w:lang w:val="fr-FR"/>
        </w:rPr>
      </w:pPr>
      <w:r w:rsidRPr="00BD6EB5">
        <w:rPr>
          <w:b/>
          <w:bCs/>
          <w:sz w:val="24"/>
          <w:szCs w:val="24"/>
          <w:lang w:val="fr-FR"/>
        </w:rPr>
        <w:t>M2C Maroc, Construction &amp; Maintenance</w:t>
      </w:r>
      <w:r w:rsidRPr="00BD6EB5">
        <w:rPr>
          <w:sz w:val="24"/>
          <w:szCs w:val="24"/>
          <w:lang w:val="fr-FR"/>
        </w:rPr>
        <w:tab/>
        <w:t>Kenitra, Morocco</w:t>
      </w:r>
    </w:p>
    <w:p w14:paraId="4A5D9177" w14:textId="77777777" w:rsidR="003479EB" w:rsidRPr="00BD6EB5" w:rsidRDefault="00000000">
      <w:pPr>
        <w:tabs>
          <w:tab w:val="right" w:pos="9720"/>
        </w:tabs>
        <w:spacing w:after="40"/>
        <w:rPr>
          <w:sz w:val="24"/>
          <w:szCs w:val="24"/>
        </w:rPr>
      </w:pPr>
      <w:r w:rsidRPr="00BD6EB5">
        <w:rPr>
          <w:i/>
          <w:iCs/>
          <w:sz w:val="24"/>
          <w:szCs w:val="24"/>
        </w:rPr>
        <w:t>Operations &amp; Project Coordinator</w:t>
      </w:r>
      <w:r w:rsidRPr="00BD6EB5">
        <w:rPr>
          <w:sz w:val="24"/>
          <w:szCs w:val="24"/>
        </w:rPr>
        <w:tab/>
        <w:t>04/2020 - Present</w:t>
      </w:r>
    </w:p>
    <w:p w14:paraId="02A26B0F" w14:textId="5E1B93EF" w:rsidR="003479EB" w:rsidRPr="00BD6EB5" w:rsidRDefault="008F114F" w:rsidP="008F114F">
      <w:pPr>
        <w:pStyle w:val="ListParagraph"/>
        <w:numPr>
          <w:ilvl w:val="0"/>
          <w:numId w:val="2"/>
        </w:numPr>
        <w:spacing w:after="10"/>
        <w:rPr>
          <w:sz w:val="24"/>
          <w:szCs w:val="24"/>
        </w:rPr>
      </w:pPr>
      <w:r w:rsidRPr="00BD6EB5">
        <w:rPr>
          <w:sz w:val="24"/>
          <w:szCs w:val="24"/>
        </w:rPr>
        <w:t xml:space="preserve">Track </w:t>
      </w:r>
      <w:r w:rsidRPr="00BD6EB5">
        <w:rPr>
          <w:b/>
          <w:bCs/>
          <w:sz w:val="24"/>
          <w:szCs w:val="24"/>
        </w:rPr>
        <w:t>material spend across 2–5 concurrent projects (typically MAD 100,000–500,000)</w:t>
      </w:r>
      <w:r w:rsidRPr="00BD6EB5">
        <w:rPr>
          <w:sz w:val="24"/>
          <w:szCs w:val="24"/>
        </w:rPr>
        <w:t>; flag cost variances early.</w:t>
      </w:r>
    </w:p>
    <w:p w14:paraId="2BF1D659" w14:textId="77777777" w:rsidR="003479EB" w:rsidRPr="00BD6EB5" w:rsidRDefault="00000000">
      <w:pPr>
        <w:pStyle w:val="ListParagraph"/>
        <w:numPr>
          <w:ilvl w:val="0"/>
          <w:numId w:val="2"/>
        </w:numPr>
        <w:spacing w:after="10"/>
        <w:rPr>
          <w:sz w:val="24"/>
          <w:szCs w:val="24"/>
        </w:rPr>
      </w:pPr>
      <w:r w:rsidRPr="00BD6EB5">
        <w:rPr>
          <w:sz w:val="24"/>
          <w:szCs w:val="24"/>
        </w:rPr>
        <w:t>Maintain clear Excel cost logs and prepare progress and cost summaries for the business owner, supporting oversight from milestones through handover.</w:t>
      </w:r>
    </w:p>
    <w:p w14:paraId="77B8DB23" w14:textId="77777777" w:rsidR="003479EB" w:rsidRPr="00BD6EB5" w:rsidRDefault="00000000">
      <w:pPr>
        <w:pStyle w:val="ListParagraph"/>
        <w:numPr>
          <w:ilvl w:val="0"/>
          <w:numId w:val="2"/>
        </w:numPr>
        <w:spacing w:after="10"/>
        <w:rPr>
          <w:sz w:val="24"/>
          <w:szCs w:val="24"/>
        </w:rPr>
      </w:pPr>
      <w:r w:rsidRPr="00BD6EB5">
        <w:rPr>
          <w:sz w:val="24"/>
          <w:szCs w:val="24"/>
        </w:rPr>
        <w:t>Coordinate orders, deliveries and follow-up across 20+ suppliers to keep materials aligned with project needs.</w:t>
      </w:r>
    </w:p>
    <w:p w14:paraId="09BBD783" w14:textId="77777777" w:rsidR="003479EB" w:rsidRPr="00BD6EB5" w:rsidRDefault="00000000">
      <w:pPr>
        <w:pStyle w:val="ListParagraph"/>
        <w:numPr>
          <w:ilvl w:val="0"/>
          <w:numId w:val="2"/>
        </w:numPr>
        <w:spacing w:after="10"/>
        <w:rPr>
          <w:sz w:val="24"/>
          <w:szCs w:val="24"/>
        </w:rPr>
      </w:pPr>
      <w:r w:rsidRPr="00BD6EB5">
        <w:rPr>
          <w:sz w:val="24"/>
          <w:szCs w:val="24"/>
        </w:rPr>
        <w:t>Prepare progress updates, supplier briefs and compliance notes for site teams and senior stakeholders.</w:t>
      </w:r>
    </w:p>
    <w:p w14:paraId="06477191" w14:textId="1A3F6565" w:rsidR="003479EB" w:rsidRPr="00BD6EB5" w:rsidRDefault="00BD6EB5">
      <w:pPr>
        <w:pStyle w:val="ListParagraph"/>
        <w:numPr>
          <w:ilvl w:val="0"/>
          <w:numId w:val="2"/>
        </w:numPr>
        <w:spacing w:after="10"/>
        <w:rPr>
          <w:sz w:val="24"/>
          <w:szCs w:val="24"/>
        </w:rPr>
      </w:pPr>
      <w:r w:rsidRPr="00BD6EB5">
        <w:rPr>
          <w:sz w:val="24"/>
          <w:szCs w:val="24"/>
        </w:rPr>
        <w:t xml:space="preserve">Introduced digital tools for routine reporting, reducing preparation time from </w:t>
      </w:r>
      <w:r w:rsidRPr="00BD6EB5">
        <w:rPr>
          <w:b/>
          <w:bCs/>
          <w:sz w:val="24"/>
          <w:szCs w:val="24"/>
        </w:rPr>
        <w:t>2h to minutes</w:t>
      </w:r>
      <w:r w:rsidRPr="00BD6EB5">
        <w:rPr>
          <w:sz w:val="24"/>
          <w:szCs w:val="24"/>
        </w:rPr>
        <w:t xml:space="preserve"> per report..</w:t>
      </w:r>
    </w:p>
    <w:p w14:paraId="10315C4A" w14:textId="77777777" w:rsidR="002E2F6D" w:rsidRPr="00BD6EB5" w:rsidRDefault="002E2F6D" w:rsidP="002E2F6D">
      <w:pPr>
        <w:tabs>
          <w:tab w:val="right" w:pos="9720"/>
        </w:tabs>
        <w:spacing w:before="60"/>
        <w:rPr>
          <w:sz w:val="24"/>
          <w:szCs w:val="24"/>
        </w:rPr>
      </w:pPr>
      <w:r w:rsidRPr="00BD6EB5">
        <w:rPr>
          <w:b/>
          <w:bCs/>
          <w:sz w:val="24"/>
          <w:szCs w:val="24"/>
        </w:rPr>
        <w:t>ONCF, Rail Infrastructure</w:t>
      </w:r>
      <w:r w:rsidRPr="00BD6EB5">
        <w:rPr>
          <w:sz w:val="24"/>
          <w:szCs w:val="24"/>
        </w:rPr>
        <w:tab/>
        <w:t>Rabat, Morocco</w:t>
      </w:r>
    </w:p>
    <w:p w14:paraId="50AE2DBE" w14:textId="77777777" w:rsidR="002E2F6D" w:rsidRPr="00BD6EB5" w:rsidRDefault="002E2F6D" w:rsidP="002E2F6D">
      <w:pPr>
        <w:tabs>
          <w:tab w:val="right" w:pos="9720"/>
        </w:tabs>
        <w:spacing w:after="40"/>
        <w:rPr>
          <w:sz w:val="24"/>
          <w:szCs w:val="24"/>
        </w:rPr>
      </w:pPr>
      <w:r w:rsidRPr="00BD6EB5">
        <w:rPr>
          <w:i/>
          <w:iCs/>
          <w:sz w:val="24"/>
          <w:szCs w:val="24"/>
        </w:rPr>
        <w:t>Project Manager Job Shadowing</w:t>
      </w:r>
      <w:r w:rsidRPr="00BD6EB5">
        <w:rPr>
          <w:sz w:val="24"/>
          <w:szCs w:val="24"/>
        </w:rPr>
        <w:tab/>
        <w:t>Summer 2025</w:t>
      </w:r>
    </w:p>
    <w:p w14:paraId="451DA7F7" w14:textId="77777777" w:rsidR="002E2F6D" w:rsidRPr="00BD6EB5" w:rsidRDefault="002E2F6D" w:rsidP="002E2F6D">
      <w:pPr>
        <w:pStyle w:val="ListParagraph"/>
        <w:numPr>
          <w:ilvl w:val="0"/>
          <w:numId w:val="2"/>
        </w:numPr>
        <w:spacing w:after="10"/>
        <w:rPr>
          <w:sz w:val="24"/>
          <w:szCs w:val="24"/>
        </w:rPr>
      </w:pPr>
      <w:r w:rsidRPr="00BD6EB5">
        <w:rPr>
          <w:sz w:val="24"/>
          <w:szCs w:val="24"/>
        </w:rPr>
        <w:t>Observed rail infrastructure planning through site walks, contractor meetings and progress reporting.</w:t>
      </w:r>
    </w:p>
    <w:p w14:paraId="1DC195AF" w14:textId="77777777" w:rsidR="002E2F6D" w:rsidRPr="00BD6EB5" w:rsidRDefault="002E2F6D" w:rsidP="002E2F6D">
      <w:pPr>
        <w:pStyle w:val="ListParagraph"/>
        <w:numPr>
          <w:ilvl w:val="0"/>
          <w:numId w:val="2"/>
        </w:numPr>
        <w:spacing w:after="10"/>
        <w:rPr>
          <w:sz w:val="24"/>
          <w:szCs w:val="24"/>
        </w:rPr>
      </w:pPr>
      <w:r w:rsidRPr="00BD6EB5">
        <w:rPr>
          <w:sz w:val="24"/>
          <w:szCs w:val="24"/>
        </w:rPr>
        <w:t>Saw how design queries and site instructions were tracked during delivery, building a practical understanding of site coordination.</w:t>
      </w:r>
    </w:p>
    <w:p w14:paraId="0EBBF7A2" w14:textId="77777777" w:rsidR="003479EB" w:rsidRPr="00BD6EB5" w:rsidRDefault="00000000">
      <w:pPr>
        <w:tabs>
          <w:tab w:val="right" w:pos="9720"/>
        </w:tabs>
        <w:spacing w:before="60"/>
        <w:rPr>
          <w:sz w:val="24"/>
          <w:szCs w:val="24"/>
        </w:rPr>
      </w:pPr>
      <w:r w:rsidRPr="00BD6EB5">
        <w:rPr>
          <w:b/>
          <w:bCs/>
          <w:sz w:val="24"/>
          <w:szCs w:val="24"/>
        </w:rPr>
        <w:t>STE Wild Five Nine SARL, Transport &amp; Logistics</w:t>
      </w:r>
      <w:r w:rsidRPr="00BD6EB5">
        <w:rPr>
          <w:sz w:val="24"/>
          <w:szCs w:val="24"/>
        </w:rPr>
        <w:tab/>
        <w:t>Morocco</w:t>
      </w:r>
    </w:p>
    <w:p w14:paraId="5C17CDFA" w14:textId="77777777" w:rsidR="003479EB" w:rsidRPr="00BD6EB5" w:rsidRDefault="00000000">
      <w:pPr>
        <w:tabs>
          <w:tab w:val="right" w:pos="9720"/>
        </w:tabs>
        <w:spacing w:after="40"/>
        <w:rPr>
          <w:sz w:val="24"/>
          <w:szCs w:val="24"/>
        </w:rPr>
      </w:pPr>
      <w:r w:rsidRPr="00BD6EB5">
        <w:rPr>
          <w:i/>
          <w:iCs/>
          <w:sz w:val="24"/>
          <w:szCs w:val="24"/>
        </w:rPr>
        <w:t>Administrative Assistant</w:t>
      </w:r>
      <w:r w:rsidRPr="00BD6EB5">
        <w:rPr>
          <w:sz w:val="24"/>
          <w:szCs w:val="24"/>
        </w:rPr>
        <w:tab/>
        <w:t>02/2019 - 08/2019</w:t>
      </w:r>
    </w:p>
    <w:p w14:paraId="1845DEA4" w14:textId="77777777" w:rsidR="003479EB" w:rsidRPr="00BD6EB5" w:rsidRDefault="00000000">
      <w:pPr>
        <w:pStyle w:val="ListParagraph"/>
        <w:numPr>
          <w:ilvl w:val="0"/>
          <w:numId w:val="2"/>
        </w:numPr>
        <w:spacing w:after="10"/>
        <w:rPr>
          <w:sz w:val="24"/>
          <w:szCs w:val="24"/>
        </w:rPr>
      </w:pPr>
      <w:r w:rsidRPr="00BD6EB5">
        <w:rPr>
          <w:sz w:val="24"/>
          <w:szCs w:val="24"/>
        </w:rPr>
        <w:t>Maintained invoices, client and delivery records; coordinated calls, drivers and suppliers, and introduced reusable templates and an Excel delivery log.</w:t>
      </w:r>
    </w:p>
    <w:p w14:paraId="5884559A" w14:textId="20E2578B" w:rsidR="00A1446A" w:rsidRPr="00BD6EB5" w:rsidRDefault="00A1446A" w:rsidP="00A1446A">
      <w:pPr>
        <w:pBdr>
          <w:bottom w:val="single" w:sz="4" w:space="2" w:color="000000"/>
        </w:pBdr>
        <w:spacing w:before="60" w:after="20"/>
        <w:rPr>
          <w:sz w:val="24"/>
          <w:szCs w:val="24"/>
        </w:rPr>
      </w:pPr>
      <w:r w:rsidRPr="00BD6EB5">
        <w:rPr>
          <w:b/>
          <w:bCs/>
          <w:spacing w:val="30"/>
          <w:sz w:val="28"/>
          <w:szCs w:val="28"/>
        </w:rPr>
        <w:t>OTHER EXPERIENCE &amp; PROJECTS</w:t>
      </w:r>
    </w:p>
    <w:p w14:paraId="67D4CCAF" w14:textId="77777777" w:rsidR="00A1446A" w:rsidRPr="00BD6EB5" w:rsidRDefault="00A1446A" w:rsidP="00A1446A">
      <w:pPr>
        <w:tabs>
          <w:tab w:val="right" w:pos="9720"/>
        </w:tabs>
        <w:spacing w:before="60"/>
        <w:rPr>
          <w:sz w:val="24"/>
          <w:szCs w:val="24"/>
        </w:rPr>
      </w:pPr>
      <w:r w:rsidRPr="00BD6EB5">
        <w:rPr>
          <w:b/>
          <w:bCs/>
          <w:sz w:val="24"/>
          <w:szCs w:val="24"/>
        </w:rPr>
        <w:t>FGH Security, Event Operations</w:t>
      </w:r>
      <w:r w:rsidRPr="00BD6EB5">
        <w:rPr>
          <w:sz w:val="24"/>
          <w:szCs w:val="24"/>
        </w:rPr>
        <w:tab/>
        <w:t>Liverpool, UK</w:t>
      </w:r>
    </w:p>
    <w:p w14:paraId="69BD4A4F" w14:textId="77777777" w:rsidR="00A1446A" w:rsidRPr="00BD6EB5" w:rsidRDefault="00A1446A" w:rsidP="00A1446A">
      <w:pPr>
        <w:tabs>
          <w:tab w:val="right" w:pos="9720"/>
        </w:tabs>
        <w:spacing w:after="40"/>
        <w:rPr>
          <w:sz w:val="24"/>
          <w:szCs w:val="24"/>
        </w:rPr>
      </w:pPr>
      <w:r w:rsidRPr="00BD6EB5">
        <w:rPr>
          <w:i/>
          <w:iCs/>
          <w:sz w:val="24"/>
          <w:szCs w:val="24"/>
        </w:rPr>
        <w:t>Event Staff, Part-Time</w:t>
      </w:r>
      <w:r w:rsidRPr="00BD6EB5">
        <w:rPr>
          <w:sz w:val="24"/>
          <w:szCs w:val="24"/>
        </w:rPr>
        <w:tab/>
        <w:t>10/2025 - Present</w:t>
      </w:r>
    </w:p>
    <w:p w14:paraId="1DD8B8C1" w14:textId="77777777" w:rsidR="00A1446A" w:rsidRDefault="00A1446A" w:rsidP="00A1446A">
      <w:pPr>
        <w:pStyle w:val="ListParagraph"/>
        <w:numPr>
          <w:ilvl w:val="0"/>
          <w:numId w:val="2"/>
        </w:numPr>
        <w:spacing w:after="10"/>
        <w:rPr>
          <w:sz w:val="24"/>
          <w:szCs w:val="24"/>
        </w:rPr>
      </w:pPr>
      <w:r w:rsidRPr="00BD6EB5">
        <w:rPr>
          <w:sz w:val="24"/>
          <w:szCs w:val="24"/>
        </w:rPr>
        <w:t>Check IDs and manage entry at Anfield Stadium, M&amp;S Bank Arena, ACC Liverpool and Chester Racecourse, helping keep busy event days safe and calm.</w:t>
      </w:r>
    </w:p>
    <w:p w14:paraId="58D3FF80" w14:textId="77777777" w:rsidR="00D4261A" w:rsidRDefault="00D4261A" w:rsidP="00D4261A">
      <w:pPr>
        <w:pStyle w:val="ListParagraph"/>
        <w:spacing w:after="10"/>
        <w:ind w:left="504"/>
        <w:rPr>
          <w:sz w:val="24"/>
          <w:szCs w:val="24"/>
        </w:rPr>
      </w:pPr>
    </w:p>
    <w:p w14:paraId="133CDBE2" w14:textId="77777777" w:rsidR="005E7F2E" w:rsidRPr="00BD6EB5" w:rsidRDefault="005E7F2E" w:rsidP="00D4261A">
      <w:pPr>
        <w:pStyle w:val="ListParagraph"/>
        <w:spacing w:after="10"/>
        <w:ind w:left="504"/>
        <w:rPr>
          <w:sz w:val="24"/>
          <w:szCs w:val="24"/>
        </w:rPr>
      </w:pPr>
    </w:p>
    <w:p w14:paraId="127CB30B" w14:textId="4B4823DF" w:rsidR="00A1446A" w:rsidRPr="00D4261A" w:rsidRDefault="00A1446A" w:rsidP="00A1446A">
      <w:pPr>
        <w:tabs>
          <w:tab w:val="right" w:pos="9720"/>
        </w:tabs>
        <w:spacing w:before="60"/>
        <w:rPr>
          <w:b/>
          <w:bCs/>
          <w:sz w:val="24"/>
          <w:szCs w:val="24"/>
        </w:rPr>
      </w:pPr>
      <w:r w:rsidRPr="00BD6EB5">
        <w:rPr>
          <w:b/>
          <w:bCs/>
          <w:sz w:val="24"/>
          <w:szCs w:val="24"/>
        </w:rPr>
        <w:t>MSc Research Project, Liverpool John Moores University</w:t>
      </w:r>
      <w:r w:rsidRPr="00BD6EB5">
        <w:rPr>
          <w:sz w:val="24"/>
          <w:szCs w:val="24"/>
        </w:rPr>
        <w:tab/>
        <w:t>Liverpool, UK</w:t>
      </w:r>
    </w:p>
    <w:p w14:paraId="54ED5C5A" w14:textId="77777777" w:rsidR="00A1446A" w:rsidRPr="00BD6EB5" w:rsidRDefault="00A1446A" w:rsidP="00A1446A">
      <w:pPr>
        <w:tabs>
          <w:tab w:val="right" w:pos="9720"/>
        </w:tabs>
        <w:spacing w:after="40"/>
        <w:rPr>
          <w:sz w:val="24"/>
          <w:szCs w:val="24"/>
        </w:rPr>
      </w:pPr>
      <w:r w:rsidRPr="00BD6EB5">
        <w:rPr>
          <w:i/>
          <w:iCs/>
          <w:sz w:val="24"/>
          <w:szCs w:val="24"/>
        </w:rPr>
        <w:t>AI and Project Performance in UK Construction Practices</w:t>
      </w:r>
      <w:r w:rsidRPr="00BD6EB5">
        <w:rPr>
          <w:sz w:val="24"/>
          <w:szCs w:val="24"/>
        </w:rPr>
        <w:tab/>
        <w:t>2025 - Present</w:t>
      </w:r>
    </w:p>
    <w:p w14:paraId="5DFA23DF" w14:textId="6C12D05B" w:rsidR="00BD6EB5" w:rsidRPr="00D4261A" w:rsidRDefault="00A1446A" w:rsidP="00D4261A">
      <w:pPr>
        <w:pStyle w:val="ListParagraph"/>
        <w:numPr>
          <w:ilvl w:val="0"/>
          <w:numId w:val="2"/>
        </w:numPr>
        <w:spacing w:after="10"/>
        <w:rPr>
          <w:sz w:val="24"/>
          <w:szCs w:val="24"/>
        </w:rPr>
      </w:pPr>
      <w:r w:rsidRPr="00BD6EB5">
        <w:rPr>
          <w:sz w:val="24"/>
          <w:szCs w:val="24"/>
        </w:rPr>
        <w:t>Analysed 27 usable survey responses in IBM SPSS: 88.9% identified awareness, resistance or skills as adoption barriers, and 51.9% selected training as the leading enabler. Findings reflect a small non-probability sample.</w:t>
      </w:r>
    </w:p>
    <w:p w14:paraId="72C0FCB2" w14:textId="77777777" w:rsidR="002E2F6D" w:rsidRPr="00BD6EB5" w:rsidRDefault="002E2F6D" w:rsidP="002E2F6D">
      <w:pPr>
        <w:tabs>
          <w:tab w:val="right" w:pos="9720"/>
        </w:tabs>
        <w:spacing w:before="60"/>
        <w:rPr>
          <w:sz w:val="24"/>
          <w:szCs w:val="24"/>
        </w:rPr>
      </w:pPr>
      <w:r w:rsidRPr="00BD6EB5">
        <w:rPr>
          <w:b/>
          <w:bCs/>
          <w:sz w:val="24"/>
          <w:szCs w:val="24"/>
        </w:rPr>
        <w:t>University of Huddersfield Students' Union</w:t>
      </w:r>
      <w:r w:rsidRPr="00BD6EB5">
        <w:rPr>
          <w:sz w:val="24"/>
          <w:szCs w:val="24"/>
        </w:rPr>
        <w:tab/>
        <w:t>Huddersfield, UK</w:t>
      </w:r>
    </w:p>
    <w:p w14:paraId="70AB2BFA" w14:textId="77777777" w:rsidR="002E2F6D" w:rsidRPr="00BD6EB5" w:rsidRDefault="002E2F6D" w:rsidP="002E2F6D">
      <w:pPr>
        <w:tabs>
          <w:tab w:val="right" w:pos="9720"/>
        </w:tabs>
        <w:spacing w:after="40"/>
        <w:rPr>
          <w:sz w:val="24"/>
          <w:szCs w:val="24"/>
        </w:rPr>
      </w:pPr>
      <w:r w:rsidRPr="00BD6EB5">
        <w:rPr>
          <w:i/>
          <w:iCs/>
          <w:sz w:val="24"/>
          <w:szCs w:val="24"/>
        </w:rPr>
        <w:t>President, Moroccan Global Society</w:t>
      </w:r>
      <w:r w:rsidRPr="00BD6EB5">
        <w:rPr>
          <w:sz w:val="24"/>
          <w:szCs w:val="24"/>
        </w:rPr>
        <w:tab/>
        <w:t>09/2023 - 06/2025</w:t>
      </w:r>
    </w:p>
    <w:p w14:paraId="71C304A3" w14:textId="77777777" w:rsidR="002E2F6D" w:rsidRPr="00BD6EB5" w:rsidRDefault="002E2F6D" w:rsidP="002E2F6D">
      <w:pPr>
        <w:pStyle w:val="ListParagraph"/>
        <w:numPr>
          <w:ilvl w:val="0"/>
          <w:numId w:val="2"/>
        </w:numPr>
        <w:spacing w:after="10"/>
        <w:rPr>
          <w:sz w:val="24"/>
          <w:szCs w:val="24"/>
        </w:rPr>
      </w:pPr>
      <w:r w:rsidRPr="00BD6EB5">
        <w:rPr>
          <w:sz w:val="24"/>
          <w:szCs w:val="24"/>
        </w:rPr>
        <w:t>Led events for a 100+ member society across 2 academic years, coordinating the committee, schedule and budget through close-out.</w:t>
      </w:r>
    </w:p>
    <w:p w14:paraId="6195D3EE" w14:textId="77777777" w:rsidR="002E2F6D" w:rsidRPr="00BD6EB5" w:rsidRDefault="002E2F6D" w:rsidP="002E2F6D">
      <w:pPr>
        <w:pStyle w:val="ListParagraph"/>
        <w:numPr>
          <w:ilvl w:val="0"/>
          <w:numId w:val="2"/>
        </w:numPr>
        <w:spacing w:after="10"/>
        <w:rPr>
          <w:sz w:val="24"/>
          <w:szCs w:val="24"/>
        </w:rPr>
      </w:pPr>
      <w:r w:rsidRPr="00BD6EB5">
        <w:rPr>
          <w:sz w:val="24"/>
          <w:szCs w:val="24"/>
        </w:rPr>
        <w:t>Created social-media posts and event designs to promote society activities and reach members.</w:t>
      </w:r>
    </w:p>
    <w:p w14:paraId="4BF02EE5" w14:textId="77777777" w:rsidR="002E2F6D" w:rsidRPr="00BD6EB5" w:rsidRDefault="002E2F6D" w:rsidP="002E2F6D">
      <w:pPr>
        <w:pStyle w:val="ListParagraph"/>
        <w:numPr>
          <w:ilvl w:val="0"/>
          <w:numId w:val="2"/>
        </w:numPr>
        <w:spacing w:after="10"/>
        <w:rPr>
          <w:sz w:val="24"/>
          <w:szCs w:val="24"/>
        </w:rPr>
      </w:pPr>
      <w:r w:rsidRPr="00BD6EB5">
        <w:rPr>
          <w:sz w:val="24"/>
          <w:szCs w:val="24"/>
        </w:rPr>
        <w:t>Shared committee responsibilities and kept event plans moving, following up with members on agreed tasks.</w:t>
      </w:r>
    </w:p>
    <w:p w14:paraId="4F2C8D40" w14:textId="236614A5" w:rsidR="00BD6EB5" w:rsidRPr="00D4261A" w:rsidRDefault="002E2F6D" w:rsidP="00BD6EB5">
      <w:pPr>
        <w:pStyle w:val="ListParagraph"/>
        <w:numPr>
          <w:ilvl w:val="0"/>
          <w:numId w:val="2"/>
        </w:numPr>
        <w:spacing w:after="10"/>
        <w:rPr>
          <w:sz w:val="24"/>
          <w:szCs w:val="24"/>
        </w:rPr>
      </w:pPr>
      <w:r w:rsidRPr="00BD6EB5">
        <w:rPr>
          <w:sz w:val="24"/>
          <w:szCs w:val="24"/>
        </w:rPr>
        <w:t>Helped the society earn 4 awards: 2 Global Society of the Month and 2 Social Media Awards.</w:t>
      </w:r>
    </w:p>
    <w:p w14:paraId="1375C2D4" w14:textId="27BFF351" w:rsidR="00117F03" w:rsidRPr="00117F03" w:rsidRDefault="00BD6EB5" w:rsidP="00117F03">
      <w:pPr>
        <w:spacing w:after="10"/>
        <w:rPr>
          <w:b/>
          <w:bCs/>
          <w:sz w:val="24"/>
          <w:szCs w:val="24"/>
        </w:rPr>
      </w:pPr>
      <w:r w:rsidRPr="00117F03">
        <w:rPr>
          <w:b/>
          <w:bCs/>
          <w:sz w:val="24"/>
          <w:szCs w:val="24"/>
        </w:rPr>
        <w:t>Course Representative | University of Huddersfield | 2021–2022</w:t>
      </w:r>
    </w:p>
    <w:p w14:paraId="6955D87D" w14:textId="748B9000" w:rsidR="00BD6EB5" w:rsidRPr="00D4261A" w:rsidRDefault="00BD6EB5" w:rsidP="00BD6EB5">
      <w:pPr>
        <w:pStyle w:val="ListParagraph"/>
        <w:numPr>
          <w:ilvl w:val="0"/>
          <w:numId w:val="8"/>
        </w:numPr>
        <w:spacing w:after="10"/>
        <w:rPr>
          <w:sz w:val="24"/>
          <w:szCs w:val="24"/>
        </w:rPr>
      </w:pPr>
      <w:r w:rsidRPr="00117F03">
        <w:rPr>
          <w:sz w:val="24"/>
          <w:szCs w:val="24"/>
        </w:rPr>
        <w:t>Represented a cohort of 40 students, gathering feedback and communicating student views to the course team.</w:t>
      </w:r>
    </w:p>
    <w:p w14:paraId="60998499" w14:textId="4E9FACE4" w:rsidR="00117F03" w:rsidRDefault="00BD6EB5" w:rsidP="00BD6EB5">
      <w:pPr>
        <w:spacing w:after="10"/>
        <w:rPr>
          <w:sz w:val="24"/>
          <w:szCs w:val="24"/>
        </w:rPr>
      </w:pPr>
      <w:r w:rsidRPr="00BD6EB5">
        <w:rPr>
          <w:b/>
          <w:bCs/>
          <w:sz w:val="24"/>
          <w:szCs w:val="24"/>
        </w:rPr>
        <w:t>Matchday Attendance Strategy | Huddersfield Town</w:t>
      </w:r>
    </w:p>
    <w:p w14:paraId="1CE19C56" w14:textId="151C7EEC" w:rsidR="002E2F6D" w:rsidRPr="00117F03" w:rsidRDefault="00BD6EB5" w:rsidP="002E2F6D">
      <w:pPr>
        <w:pStyle w:val="ListParagraph"/>
        <w:numPr>
          <w:ilvl w:val="0"/>
          <w:numId w:val="8"/>
        </w:numPr>
        <w:spacing w:after="10"/>
        <w:rPr>
          <w:sz w:val="24"/>
          <w:szCs w:val="24"/>
        </w:rPr>
      </w:pPr>
      <w:r w:rsidRPr="00117F03">
        <w:rPr>
          <w:sz w:val="24"/>
          <w:szCs w:val="24"/>
        </w:rPr>
        <w:t>Researched ways to encourage midweek attendance and developed recommendations for a stronger matchday experience.</w:t>
      </w:r>
    </w:p>
    <w:p w14:paraId="37C54934" w14:textId="77777777" w:rsidR="00A1446A" w:rsidRPr="00BD6EB5" w:rsidRDefault="00A1446A" w:rsidP="00A1446A">
      <w:pPr>
        <w:pBdr>
          <w:bottom w:val="single" w:sz="4" w:space="2" w:color="000000"/>
        </w:pBdr>
        <w:spacing w:before="60" w:after="20"/>
        <w:ind w:left="80"/>
        <w:rPr>
          <w:sz w:val="24"/>
          <w:szCs w:val="24"/>
        </w:rPr>
      </w:pPr>
      <w:r w:rsidRPr="00BD6EB5">
        <w:rPr>
          <w:b/>
          <w:bCs/>
          <w:spacing w:val="30"/>
          <w:sz w:val="28"/>
          <w:szCs w:val="28"/>
        </w:rPr>
        <w:t>KEY SKILLS</w:t>
      </w:r>
    </w:p>
    <w:p w14:paraId="23D61987" w14:textId="32AF4479" w:rsidR="002E2F6D" w:rsidRPr="00BD6EB5" w:rsidRDefault="002E2F6D" w:rsidP="002E2F6D">
      <w:pPr>
        <w:pStyle w:val="ListParagraph"/>
        <w:numPr>
          <w:ilvl w:val="0"/>
          <w:numId w:val="2"/>
        </w:numPr>
        <w:spacing w:after="10"/>
        <w:rPr>
          <w:sz w:val="24"/>
          <w:szCs w:val="24"/>
        </w:rPr>
      </w:pPr>
      <w:r w:rsidRPr="00BD6EB5">
        <w:rPr>
          <w:b/>
          <w:bCs/>
          <w:sz w:val="24"/>
          <w:szCs w:val="24"/>
        </w:rPr>
        <w:t xml:space="preserve">Languages: </w:t>
      </w:r>
      <w:r w:rsidRPr="00BD6EB5">
        <w:rPr>
          <w:sz w:val="24"/>
          <w:szCs w:val="24"/>
        </w:rPr>
        <w:t>English (fluent), French (fluent), Arabic (native)</w:t>
      </w:r>
    </w:p>
    <w:p w14:paraId="269630DA" w14:textId="019DF53F" w:rsidR="00A1446A" w:rsidRPr="00BD6EB5" w:rsidRDefault="00A1446A" w:rsidP="00A1446A">
      <w:pPr>
        <w:pStyle w:val="ListParagraph"/>
        <w:numPr>
          <w:ilvl w:val="0"/>
          <w:numId w:val="2"/>
        </w:numPr>
        <w:spacing w:after="10"/>
        <w:rPr>
          <w:sz w:val="24"/>
          <w:szCs w:val="24"/>
        </w:rPr>
      </w:pPr>
      <w:r w:rsidRPr="00BD6EB5">
        <w:rPr>
          <w:b/>
          <w:bCs/>
          <w:sz w:val="24"/>
          <w:szCs w:val="24"/>
        </w:rPr>
        <w:t xml:space="preserve">Project Coordination: </w:t>
      </w:r>
      <w:r w:rsidRPr="00BD6EB5">
        <w:rPr>
          <w:sz w:val="24"/>
          <w:szCs w:val="24"/>
        </w:rPr>
        <w:t>schedule and milestone tracking, action follow-up and handover across 15+ projects</w:t>
      </w:r>
    </w:p>
    <w:p w14:paraId="6ADCD051" w14:textId="77777777" w:rsidR="00A1446A" w:rsidRPr="00BD6EB5" w:rsidRDefault="00A1446A" w:rsidP="00A1446A">
      <w:pPr>
        <w:pStyle w:val="ListParagraph"/>
        <w:numPr>
          <w:ilvl w:val="0"/>
          <w:numId w:val="2"/>
        </w:numPr>
        <w:spacing w:after="10"/>
        <w:rPr>
          <w:sz w:val="24"/>
          <w:szCs w:val="24"/>
        </w:rPr>
      </w:pPr>
      <w:r w:rsidRPr="00BD6EB5">
        <w:rPr>
          <w:b/>
          <w:bCs/>
          <w:sz w:val="24"/>
          <w:szCs w:val="24"/>
        </w:rPr>
        <w:t xml:space="preserve">Cost &amp; Resource Tracking: </w:t>
      </w:r>
      <w:r w:rsidRPr="00BD6EB5">
        <w:rPr>
          <w:sz w:val="24"/>
          <w:szCs w:val="24"/>
        </w:rPr>
        <w:t>Excel cost logs, material spend, supplier orders, deliveries and early variance flags</w:t>
      </w:r>
    </w:p>
    <w:p w14:paraId="3430AB50" w14:textId="77777777" w:rsidR="00A1446A" w:rsidRPr="00BD6EB5" w:rsidRDefault="00A1446A" w:rsidP="00A1446A">
      <w:pPr>
        <w:pStyle w:val="ListParagraph"/>
        <w:numPr>
          <w:ilvl w:val="0"/>
          <w:numId w:val="2"/>
        </w:numPr>
        <w:spacing w:after="10"/>
        <w:rPr>
          <w:sz w:val="24"/>
          <w:szCs w:val="24"/>
        </w:rPr>
      </w:pPr>
      <w:r w:rsidRPr="00BD6EB5">
        <w:rPr>
          <w:b/>
          <w:bCs/>
          <w:sz w:val="24"/>
          <w:szCs w:val="24"/>
        </w:rPr>
        <w:t xml:space="preserve">Progress Reporting &amp; Writing: </w:t>
      </w:r>
      <w:r w:rsidRPr="00BD6EB5">
        <w:rPr>
          <w:sz w:val="24"/>
          <w:szCs w:val="24"/>
        </w:rPr>
        <w:t>clear cost summaries, progress updates, supplier briefs and audience-aware communication</w:t>
      </w:r>
    </w:p>
    <w:p w14:paraId="4A28E784" w14:textId="77777777" w:rsidR="00A1446A" w:rsidRPr="00BD6EB5" w:rsidRDefault="00A1446A" w:rsidP="00A1446A">
      <w:pPr>
        <w:pStyle w:val="ListParagraph"/>
        <w:numPr>
          <w:ilvl w:val="0"/>
          <w:numId w:val="2"/>
        </w:numPr>
        <w:spacing w:after="10"/>
        <w:rPr>
          <w:sz w:val="24"/>
          <w:szCs w:val="24"/>
        </w:rPr>
      </w:pPr>
      <w:r w:rsidRPr="00BD6EB5">
        <w:rPr>
          <w:b/>
          <w:bCs/>
          <w:sz w:val="24"/>
          <w:szCs w:val="24"/>
        </w:rPr>
        <w:t xml:space="preserve">Stakeholder Coordination: </w:t>
      </w:r>
      <w:r w:rsidRPr="00BD6EB5">
        <w:rPr>
          <w:sz w:val="24"/>
          <w:szCs w:val="24"/>
        </w:rPr>
        <w:t>20+ supplier follow-up, weekly team meetings, committee leadership and student representation</w:t>
      </w:r>
    </w:p>
    <w:p w14:paraId="1E46896C" w14:textId="77777777" w:rsidR="00A1446A" w:rsidRPr="00BD6EB5" w:rsidRDefault="00A1446A" w:rsidP="00A1446A">
      <w:pPr>
        <w:pStyle w:val="ListParagraph"/>
        <w:numPr>
          <w:ilvl w:val="0"/>
          <w:numId w:val="2"/>
        </w:numPr>
        <w:spacing w:after="10"/>
        <w:rPr>
          <w:sz w:val="24"/>
          <w:szCs w:val="24"/>
        </w:rPr>
      </w:pPr>
      <w:r w:rsidRPr="00BD6EB5">
        <w:rPr>
          <w:b/>
          <w:bCs/>
          <w:sz w:val="24"/>
          <w:szCs w:val="24"/>
        </w:rPr>
        <w:t xml:space="preserve">Risk &amp; Issue Awareness: </w:t>
      </w:r>
      <w:r w:rsidRPr="00BD6EB5">
        <w:rPr>
          <w:sz w:val="24"/>
          <w:szCs w:val="24"/>
        </w:rPr>
        <w:t>early cost variance flagging; exposure to design queries, site instructions and PRINCE2 methodology</w:t>
      </w:r>
    </w:p>
    <w:p w14:paraId="1312BF3E" w14:textId="77777777" w:rsidR="00A1446A" w:rsidRPr="00BD6EB5" w:rsidRDefault="00A1446A" w:rsidP="00A1446A">
      <w:pPr>
        <w:pStyle w:val="ListParagraph"/>
        <w:numPr>
          <w:ilvl w:val="0"/>
          <w:numId w:val="2"/>
        </w:numPr>
        <w:spacing w:after="10"/>
        <w:rPr>
          <w:sz w:val="24"/>
          <w:szCs w:val="24"/>
        </w:rPr>
      </w:pPr>
      <w:r w:rsidRPr="00BD6EB5">
        <w:rPr>
          <w:b/>
          <w:bCs/>
          <w:sz w:val="24"/>
          <w:szCs w:val="24"/>
        </w:rPr>
        <w:t xml:space="preserve">Time Management: </w:t>
      </w:r>
      <w:r w:rsidRPr="00BD6EB5">
        <w:rPr>
          <w:sz w:val="24"/>
          <w:szCs w:val="24"/>
        </w:rPr>
        <w:t>balance 2–5 concurrent projects, prioritise competing tasks and follow through to deadlines</w:t>
      </w:r>
    </w:p>
    <w:p w14:paraId="62FB8803" w14:textId="21E68536" w:rsidR="002E2F6D" w:rsidRPr="00D4261A" w:rsidRDefault="00A1446A" w:rsidP="00D4261A">
      <w:pPr>
        <w:pStyle w:val="ListParagraph"/>
        <w:numPr>
          <w:ilvl w:val="0"/>
          <w:numId w:val="2"/>
        </w:numPr>
        <w:spacing w:after="10"/>
        <w:rPr>
          <w:sz w:val="24"/>
          <w:szCs w:val="24"/>
        </w:rPr>
      </w:pPr>
      <w:r w:rsidRPr="00BD6EB5">
        <w:rPr>
          <w:b/>
          <w:bCs/>
          <w:sz w:val="24"/>
          <w:szCs w:val="24"/>
        </w:rPr>
        <w:t xml:space="preserve">Digital Tools: </w:t>
      </w:r>
      <w:r w:rsidRPr="00BD6EB5">
        <w:rPr>
          <w:sz w:val="24"/>
          <w:szCs w:val="24"/>
        </w:rPr>
        <w:t>Excel (advanced), Word, PowerPoint, SharePoint, Outlook, Copilot, IBM SPSS; developing Microsoft Project and Power BI</w:t>
      </w:r>
      <w:r w:rsidR="005E7F2E">
        <w:rPr>
          <w:sz w:val="24"/>
          <w:szCs w:val="24"/>
        </w:rPr>
        <w:t>, Use of AI</w:t>
      </w:r>
    </w:p>
    <w:p w14:paraId="73166E9B" w14:textId="77777777" w:rsidR="00A1446A" w:rsidRPr="00BD6EB5" w:rsidRDefault="00A1446A" w:rsidP="00A1446A">
      <w:pPr>
        <w:pBdr>
          <w:bottom w:val="single" w:sz="4" w:space="2" w:color="000000"/>
        </w:pBdr>
        <w:spacing w:before="60" w:after="20"/>
        <w:rPr>
          <w:sz w:val="24"/>
          <w:szCs w:val="24"/>
        </w:rPr>
      </w:pPr>
      <w:r w:rsidRPr="00BD6EB5">
        <w:rPr>
          <w:b/>
          <w:bCs/>
          <w:spacing w:val="30"/>
          <w:sz w:val="28"/>
          <w:szCs w:val="28"/>
        </w:rPr>
        <w:t>CERTIFICATIONS</w:t>
      </w:r>
    </w:p>
    <w:p w14:paraId="6B0E03FF" w14:textId="744E121F" w:rsidR="002E2F6D" w:rsidRPr="00BD6EB5" w:rsidRDefault="002E2F6D" w:rsidP="002E2F6D">
      <w:pPr>
        <w:pStyle w:val="ListParagraph"/>
        <w:numPr>
          <w:ilvl w:val="0"/>
          <w:numId w:val="2"/>
        </w:numPr>
        <w:spacing w:after="10"/>
        <w:rPr>
          <w:sz w:val="24"/>
          <w:szCs w:val="24"/>
        </w:rPr>
      </w:pPr>
      <w:r w:rsidRPr="00BD6EB5">
        <w:rPr>
          <w:sz w:val="24"/>
          <w:szCs w:val="24"/>
        </w:rPr>
        <w:t>PRINCE2 Foundation (In Progress)</w:t>
      </w:r>
    </w:p>
    <w:p w14:paraId="439ACEA4" w14:textId="76C1274F" w:rsidR="002E2F6D" w:rsidRPr="00BD6EB5" w:rsidRDefault="002E2F6D" w:rsidP="002E2F6D">
      <w:pPr>
        <w:pStyle w:val="ListParagraph"/>
        <w:numPr>
          <w:ilvl w:val="0"/>
          <w:numId w:val="2"/>
        </w:numPr>
        <w:spacing w:after="10"/>
        <w:rPr>
          <w:sz w:val="24"/>
          <w:szCs w:val="24"/>
        </w:rPr>
      </w:pPr>
      <w:r w:rsidRPr="00BD6EB5">
        <w:rPr>
          <w:sz w:val="24"/>
          <w:szCs w:val="24"/>
        </w:rPr>
        <w:t>Google Project Management &amp; Data Analytics (2025)</w:t>
      </w:r>
    </w:p>
    <w:p w14:paraId="45D1FE0F" w14:textId="5B6EAF95" w:rsidR="002E2F6D" w:rsidRPr="00BD6EB5" w:rsidRDefault="002E2F6D" w:rsidP="002E2F6D">
      <w:pPr>
        <w:pStyle w:val="ListParagraph"/>
        <w:numPr>
          <w:ilvl w:val="0"/>
          <w:numId w:val="2"/>
        </w:numPr>
        <w:spacing w:after="10"/>
        <w:rPr>
          <w:sz w:val="24"/>
          <w:szCs w:val="24"/>
        </w:rPr>
      </w:pPr>
      <w:r w:rsidRPr="00BD6EB5">
        <w:rPr>
          <w:sz w:val="24"/>
          <w:szCs w:val="24"/>
        </w:rPr>
        <w:t>Fundamentals of Digital Marketing (2025)</w:t>
      </w:r>
    </w:p>
    <w:p w14:paraId="273489A8" w14:textId="63460DE0" w:rsidR="002E2F6D" w:rsidRPr="00BD6EB5" w:rsidRDefault="002E2F6D" w:rsidP="002E2F6D">
      <w:pPr>
        <w:pStyle w:val="ListParagraph"/>
        <w:numPr>
          <w:ilvl w:val="0"/>
          <w:numId w:val="2"/>
        </w:numPr>
        <w:spacing w:after="10"/>
        <w:rPr>
          <w:sz w:val="24"/>
          <w:szCs w:val="24"/>
        </w:rPr>
      </w:pPr>
      <w:r w:rsidRPr="00BD6EB5">
        <w:rPr>
          <w:sz w:val="24"/>
          <w:szCs w:val="24"/>
        </w:rPr>
        <w:t>Inbound Marketing (2025-2027)</w:t>
      </w:r>
    </w:p>
    <w:p w14:paraId="5D6DB6C5" w14:textId="530143E1" w:rsidR="002E2F6D" w:rsidRPr="00BD6EB5" w:rsidRDefault="002E2F6D" w:rsidP="002E2F6D">
      <w:pPr>
        <w:pStyle w:val="ListParagraph"/>
        <w:numPr>
          <w:ilvl w:val="0"/>
          <w:numId w:val="2"/>
        </w:numPr>
        <w:spacing w:after="10"/>
        <w:rPr>
          <w:sz w:val="24"/>
          <w:szCs w:val="24"/>
        </w:rPr>
      </w:pPr>
      <w:r w:rsidRPr="00BD6EB5">
        <w:rPr>
          <w:sz w:val="24"/>
          <w:szCs w:val="24"/>
        </w:rPr>
        <w:t>SIA Door Supervisor Licence (2025-2029)</w:t>
      </w:r>
    </w:p>
    <w:p w14:paraId="47711DBB" w14:textId="4F487CD7" w:rsidR="00117F03" w:rsidRPr="00D4261A" w:rsidRDefault="002E2F6D" w:rsidP="00117F03">
      <w:pPr>
        <w:pStyle w:val="ListParagraph"/>
        <w:numPr>
          <w:ilvl w:val="0"/>
          <w:numId w:val="2"/>
        </w:numPr>
        <w:spacing w:after="10"/>
        <w:rPr>
          <w:sz w:val="24"/>
          <w:szCs w:val="24"/>
        </w:rPr>
      </w:pPr>
      <w:r w:rsidRPr="00BD6EB5">
        <w:rPr>
          <w:sz w:val="24"/>
          <w:szCs w:val="24"/>
        </w:rPr>
        <w:t>Emergency First Aid at Work (2026-2029)</w:t>
      </w:r>
    </w:p>
    <w:p w14:paraId="73D6E61C" w14:textId="38C5C45A" w:rsidR="00117F03" w:rsidRPr="00BD6EB5" w:rsidRDefault="00117F03" w:rsidP="00117F03">
      <w:pPr>
        <w:pBdr>
          <w:bottom w:val="single" w:sz="4" w:space="2" w:color="000000"/>
        </w:pBdr>
        <w:spacing w:before="60" w:after="20"/>
        <w:rPr>
          <w:sz w:val="24"/>
          <w:szCs w:val="24"/>
        </w:rPr>
      </w:pPr>
      <w:r>
        <w:rPr>
          <w:b/>
          <w:bCs/>
          <w:spacing w:val="30"/>
          <w:sz w:val="28"/>
          <w:szCs w:val="28"/>
        </w:rPr>
        <w:t>ADDITIONAL INFORMATION</w:t>
      </w:r>
    </w:p>
    <w:p w14:paraId="69694D05" w14:textId="26EBC2B7" w:rsidR="00117F03" w:rsidRDefault="00D4261A" w:rsidP="00117F03">
      <w:pPr>
        <w:spacing w:after="10"/>
        <w:rPr>
          <w:sz w:val="24"/>
          <w:szCs w:val="24"/>
        </w:rPr>
      </w:pPr>
      <w:r w:rsidRPr="00D4261A">
        <w:rPr>
          <w:sz w:val="24"/>
          <w:szCs w:val="24"/>
        </w:rPr>
        <w:t>Open to relocation across the UK for graduate project roles.</w:t>
      </w:r>
    </w:p>
    <w:p w14:paraId="678E659A" w14:textId="2AEA2AAF" w:rsidR="00117F03" w:rsidRPr="00117F03" w:rsidRDefault="00D4261A" w:rsidP="00117F03">
      <w:pPr>
        <w:spacing w:after="10"/>
        <w:rPr>
          <w:sz w:val="24"/>
          <w:szCs w:val="24"/>
        </w:rPr>
      </w:pPr>
      <w:r>
        <w:rPr>
          <w:sz w:val="24"/>
          <w:szCs w:val="24"/>
        </w:rPr>
        <w:t>Full UK driving license (in progress)</w:t>
      </w:r>
    </w:p>
    <w:p w14:paraId="48F2A4FB" w14:textId="0608EBCD" w:rsidR="00117F03" w:rsidRPr="00BD6EB5" w:rsidRDefault="00117F03" w:rsidP="00117F03">
      <w:pPr>
        <w:pBdr>
          <w:bottom w:val="single" w:sz="4" w:space="2" w:color="000000"/>
        </w:pBdr>
        <w:spacing w:before="60" w:after="20"/>
        <w:rPr>
          <w:sz w:val="24"/>
          <w:szCs w:val="24"/>
        </w:rPr>
      </w:pPr>
      <w:r>
        <w:rPr>
          <w:b/>
          <w:bCs/>
          <w:spacing w:val="30"/>
          <w:sz w:val="28"/>
          <w:szCs w:val="28"/>
        </w:rPr>
        <w:t>REFRENCES</w:t>
      </w:r>
    </w:p>
    <w:p w14:paraId="6BBE8A71" w14:textId="22723D72" w:rsidR="00117F03" w:rsidRPr="00BD6EB5" w:rsidRDefault="00117F03" w:rsidP="00117F03">
      <w:pPr>
        <w:pStyle w:val="ListParagraph"/>
        <w:spacing w:after="10"/>
        <w:ind w:left="504"/>
        <w:rPr>
          <w:sz w:val="24"/>
          <w:szCs w:val="24"/>
        </w:rPr>
      </w:pPr>
      <w:r>
        <w:rPr>
          <w:sz w:val="24"/>
          <w:szCs w:val="24"/>
        </w:rPr>
        <w:t>Available Upon Request</w:t>
      </w:r>
    </w:p>
    <w:sectPr w:rsidR="00117F03" w:rsidRPr="00BD6EB5">
      <w:pgSz w:w="11906" w:h="16838"/>
      <w:pgMar w:top="432" w:right="648" w:bottom="432"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76D0"/>
    <w:multiLevelType w:val="hybridMultilevel"/>
    <w:tmpl w:val="B77A3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34FB"/>
    <w:multiLevelType w:val="hybridMultilevel"/>
    <w:tmpl w:val="20F6E0C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 w15:restartNumberingAfterBreak="0">
    <w:nsid w:val="155755A9"/>
    <w:multiLevelType w:val="hybridMultilevel"/>
    <w:tmpl w:val="FB163830"/>
    <w:lvl w:ilvl="0" w:tplc="00FC2808">
      <w:start w:val="1"/>
      <w:numFmt w:val="bullet"/>
      <w:lvlText w:val="•"/>
      <w:lvlJc w:val="left"/>
      <w:pPr>
        <w:ind w:left="504" w:hanging="220"/>
      </w:pPr>
    </w:lvl>
    <w:lvl w:ilvl="1" w:tplc="10340E82">
      <w:numFmt w:val="decimal"/>
      <w:lvlText w:val=""/>
      <w:lvlJc w:val="left"/>
    </w:lvl>
    <w:lvl w:ilvl="2" w:tplc="F73E9A64">
      <w:numFmt w:val="decimal"/>
      <w:lvlText w:val=""/>
      <w:lvlJc w:val="left"/>
    </w:lvl>
    <w:lvl w:ilvl="3" w:tplc="723CE8D8">
      <w:numFmt w:val="decimal"/>
      <w:lvlText w:val=""/>
      <w:lvlJc w:val="left"/>
    </w:lvl>
    <w:lvl w:ilvl="4" w:tplc="4ED6E648">
      <w:numFmt w:val="decimal"/>
      <w:lvlText w:val=""/>
      <w:lvlJc w:val="left"/>
    </w:lvl>
    <w:lvl w:ilvl="5" w:tplc="E0CEDAC2">
      <w:numFmt w:val="decimal"/>
      <w:lvlText w:val=""/>
      <w:lvlJc w:val="left"/>
    </w:lvl>
    <w:lvl w:ilvl="6" w:tplc="CD887814">
      <w:numFmt w:val="decimal"/>
      <w:lvlText w:val=""/>
      <w:lvlJc w:val="left"/>
    </w:lvl>
    <w:lvl w:ilvl="7" w:tplc="006207DE">
      <w:numFmt w:val="decimal"/>
      <w:lvlText w:val=""/>
      <w:lvlJc w:val="left"/>
    </w:lvl>
    <w:lvl w:ilvl="8" w:tplc="169E17A6">
      <w:numFmt w:val="decimal"/>
      <w:lvlText w:val=""/>
      <w:lvlJc w:val="left"/>
    </w:lvl>
  </w:abstractNum>
  <w:abstractNum w:abstractNumId="3" w15:restartNumberingAfterBreak="0">
    <w:nsid w:val="189D0481"/>
    <w:multiLevelType w:val="hybridMultilevel"/>
    <w:tmpl w:val="D924E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474BDA"/>
    <w:multiLevelType w:val="hybridMultilevel"/>
    <w:tmpl w:val="585AD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522BC2"/>
    <w:multiLevelType w:val="hybridMultilevel"/>
    <w:tmpl w:val="BCB4CA98"/>
    <w:lvl w:ilvl="0" w:tplc="DDFEFD82">
      <w:start w:val="1"/>
      <w:numFmt w:val="bullet"/>
      <w:lvlText w:val="●"/>
      <w:lvlJc w:val="left"/>
      <w:pPr>
        <w:ind w:left="720" w:hanging="360"/>
      </w:pPr>
    </w:lvl>
    <w:lvl w:ilvl="1" w:tplc="01B0F76E">
      <w:start w:val="1"/>
      <w:numFmt w:val="bullet"/>
      <w:lvlText w:val="○"/>
      <w:lvlJc w:val="left"/>
      <w:pPr>
        <w:ind w:left="1440" w:hanging="360"/>
      </w:pPr>
    </w:lvl>
    <w:lvl w:ilvl="2" w:tplc="E7845086">
      <w:start w:val="1"/>
      <w:numFmt w:val="bullet"/>
      <w:lvlText w:val="■"/>
      <w:lvlJc w:val="left"/>
      <w:pPr>
        <w:ind w:left="2160" w:hanging="360"/>
      </w:pPr>
    </w:lvl>
    <w:lvl w:ilvl="3" w:tplc="B7329EAC">
      <w:start w:val="1"/>
      <w:numFmt w:val="bullet"/>
      <w:lvlText w:val="●"/>
      <w:lvlJc w:val="left"/>
      <w:pPr>
        <w:ind w:left="2880" w:hanging="360"/>
      </w:pPr>
    </w:lvl>
    <w:lvl w:ilvl="4" w:tplc="A094B5BC">
      <w:start w:val="1"/>
      <w:numFmt w:val="bullet"/>
      <w:lvlText w:val="○"/>
      <w:lvlJc w:val="left"/>
      <w:pPr>
        <w:ind w:left="3600" w:hanging="360"/>
      </w:pPr>
    </w:lvl>
    <w:lvl w:ilvl="5" w:tplc="6DACD21A">
      <w:start w:val="1"/>
      <w:numFmt w:val="bullet"/>
      <w:lvlText w:val="■"/>
      <w:lvlJc w:val="left"/>
      <w:pPr>
        <w:ind w:left="4320" w:hanging="360"/>
      </w:pPr>
    </w:lvl>
    <w:lvl w:ilvl="6" w:tplc="C2ACF008">
      <w:start w:val="1"/>
      <w:numFmt w:val="bullet"/>
      <w:lvlText w:val="●"/>
      <w:lvlJc w:val="left"/>
      <w:pPr>
        <w:ind w:left="5040" w:hanging="360"/>
      </w:pPr>
    </w:lvl>
    <w:lvl w:ilvl="7" w:tplc="208A9E74">
      <w:start w:val="1"/>
      <w:numFmt w:val="bullet"/>
      <w:lvlText w:val="●"/>
      <w:lvlJc w:val="left"/>
      <w:pPr>
        <w:ind w:left="5760" w:hanging="360"/>
      </w:pPr>
    </w:lvl>
    <w:lvl w:ilvl="8" w:tplc="47A02340">
      <w:start w:val="1"/>
      <w:numFmt w:val="bullet"/>
      <w:lvlText w:val="●"/>
      <w:lvlJc w:val="left"/>
      <w:pPr>
        <w:ind w:left="6480" w:hanging="360"/>
      </w:pPr>
    </w:lvl>
  </w:abstractNum>
  <w:abstractNum w:abstractNumId="6" w15:restartNumberingAfterBreak="0">
    <w:nsid w:val="39372512"/>
    <w:multiLevelType w:val="hybridMultilevel"/>
    <w:tmpl w:val="C61C9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1C377D"/>
    <w:multiLevelType w:val="multilevel"/>
    <w:tmpl w:val="022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01106">
    <w:abstractNumId w:val="5"/>
    <w:lvlOverride w:ilvl="0">
      <w:startOverride w:val="1"/>
    </w:lvlOverride>
  </w:num>
  <w:num w:numId="2" w16cid:durableId="757754661">
    <w:abstractNumId w:val="2"/>
    <w:lvlOverride w:ilvl="0">
      <w:startOverride w:val="1"/>
    </w:lvlOverride>
  </w:num>
  <w:num w:numId="3" w16cid:durableId="1988238257">
    <w:abstractNumId w:val="7"/>
  </w:num>
  <w:num w:numId="4" w16cid:durableId="1952856842">
    <w:abstractNumId w:val="4"/>
  </w:num>
  <w:num w:numId="5" w16cid:durableId="2117867991">
    <w:abstractNumId w:val="0"/>
  </w:num>
  <w:num w:numId="6" w16cid:durableId="181087576">
    <w:abstractNumId w:val="6"/>
  </w:num>
  <w:num w:numId="7" w16cid:durableId="1165784739">
    <w:abstractNumId w:val="3"/>
  </w:num>
  <w:num w:numId="8" w16cid:durableId="130295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9EB"/>
    <w:rsid w:val="00117F03"/>
    <w:rsid w:val="002E06BF"/>
    <w:rsid w:val="002E2F6D"/>
    <w:rsid w:val="003479EB"/>
    <w:rsid w:val="005E7F2E"/>
    <w:rsid w:val="00686C1E"/>
    <w:rsid w:val="00746574"/>
    <w:rsid w:val="00746DD4"/>
    <w:rsid w:val="0089636D"/>
    <w:rsid w:val="008F114F"/>
    <w:rsid w:val="00A1446A"/>
    <w:rsid w:val="00AD7D3B"/>
    <w:rsid w:val="00BD6EB5"/>
    <w:rsid w:val="00D4261A"/>
    <w:rsid w:val="00DE4B01"/>
    <w:rsid w:val="00FF09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2464"/>
  <w15:docId w15:val="{E7F7897B-E9A8-4E65-80CB-2A1DFD4D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F0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26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hrafpadrone.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chraf-daou/" TargetMode="External"/><Relationship Id="rId5" Type="http://schemas.openxmlformats.org/officeDocument/2006/relationships/hyperlink" Target="mailto:achrafdaou6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Daou, Achraf</cp:lastModifiedBy>
  <cp:revision>4</cp:revision>
  <dcterms:created xsi:type="dcterms:W3CDTF">2026-09-26T17:38:00Z</dcterms:created>
  <dcterms:modified xsi:type="dcterms:W3CDTF">2026-09-26T17:59:00Z</dcterms:modified>
</cp:coreProperties>
</file>