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975902068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b/>
          <w:bCs/>
          <w:sz w:val="32"/>
          <w:szCs w:val="32"/>
        </w:rPr>
      </w:sdtEndPr>
      <w:sdtContent>
        <w:p w:rsidR="00212B3F" w:rsidRDefault="00212B3F" w:rsidP="00CE565F"/>
        <w:tbl>
          <w:tblPr>
            <w:tblpPr w:leftFromText="187" w:rightFromText="187" w:horzAnchor="margin" w:tblpXSpec="center" w:tblpYSpec="bottom"/>
            <w:tblW w:w="822" w:type="pct"/>
            <w:tblLook w:val="04A0" w:firstRow="1" w:lastRow="0" w:firstColumn="1" w:lastColumn="0" w:noHBand="0" w:noVBand="1"/>
          </w:tblPr>
          <w:tblGrid>
            <w:gridCol w:w="1546"/>
          </w:tblGrid>
          <w:tr w:rsidR="00212B3F" w:rsidTr="00212B3F">
            <w:trPr>
              <w:trHeight w:val="873"/>
            </w:trPr>
            <w:tc>
              <w:tcPr>
                <w:tcW w:w="1546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212B3F" w:rsidRDefault="00212B3F" w:rsidP="00CE565F">
                <w:pPr>
                  <w:pStyle w:val="NoSpacing"/>
                  <w:rPr>
                    <w:color w:val="5B9BD5" w:themeColor="accent1"/>
                    <w:sz w:val="28"/>
                    <w:szCs w:val="28"/>
                  </w:rPr>
                </w:pPr>
              </w:p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64076E96BF58431F87254D4F3C32B3FC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Content>
                  <w:p w:rsidR="00212B3F" w:rsidRDefault="00212B3F" w:rsidP="00CE565F">
                    <w:pPr>
                      <w:pStyle w:val="NoSpacing"/>
                      <w:jc w:val="center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2021/2022</w:t>
                    </w:r>
                  </w:p>
                </w:sdtContent>
              </w:sdt>
              <w:p w:rsidR="00212B3F" w:rsidRDefault="00212B3F" w:rsidP="00CE565F">
                <w:pPr>
                  <w:pStyle w:val="NoSpacing"/>
                  <w:rPr>
                    <w:color w:val="5B9BD5" w:themeColor="accent1"/>
                  </w:rPr>
                </w:pPr>
              </w:p>
            </w:tc>
          </w:tr>
        </w:tbl>
        <w:p w:rsidR="00212B3F" w:rsidRDefault="00212B3F" w:rsidP="00CE565F">
          <w:pPr>
            <w:rPr>
              <w:rFonts w:ascii="Times New Roman" w:hAnsi="Times New Roman" w:cs="Times New Roman"/>
              <w:b/>
              <w:bCs/>
              <w:sz w:val="32"/>
              <w:szCs w:val="32"/>
            </w:rPr>
          </w:pPr>
        </w:p>
      </w:sdtContent>
    </w:sdt>
    <w:p w:rsidR="00212B3F" w:rsidRDefault="00212B3F" w:rsidP="00CE565F">
      <w:pPr>
        <w:jc w:val="center"/>
        <w:rPr>
          <w:rStyle w:val="fontstyle01"/>
          <w:color w:val="auto"/>
        </w:rPr>
      </w:pPr>
      <w:r w:rsidRPr="00212B3F">
        <w:rPr>
          <w:rStyle w:val="fontstyle01"/>
          <w:color w:val="auto"/>
        </w:rPr>
        <w:t>MST Systèm</w:t>
      </w:r>
      <w:r w:rsidRPr="00212B3F">
        <w:rPr>
          <w:rStyle w:val="fontstyle01"/>
          <w:color w:val="auto"/>
        </w:rPr>
        <w:t>es Intelligents et</w:t>
      </w:r>
      <w:r w:rsidRPr="00212B3F">
        <w:rPr>
          <w:rStyle w:val="fontstyle01"/>
          <w:color w:val="auto"/>
        </w:rPr>
        <w:t xml:space="preserve"> Réseaux</w:t>
      </w:r>
    </w:p>
    <w:p w:rsidR="00212B3F" w:rsidRDefault="00212B3F" w:rsidP="00CE565F">
      <w:pPr>
        <w:jc w:val="center"/>
        <w:rPr>
          <w:rStyle w:val="fontstyle01"/>
          <w:color w:val="auto"/>
        </w:rPr>
      </w:pPr>
    </w:p>
    <w:p w:rsidR="00212B3F" w:rsidRDefault="00212B3F" w:rsidP="00CE565F">
      <w:pPr>
        <w:jc w:val="center"/>
        <w:rPr>
          <w:sz w:val="40"/>
          <w:szCs w:val="40"/>
        </w:rPr>
      </w:pPr>
      <w:r w:rsidRPr="00212B3F">
        <w:rPr>
          <w:b/>
          <w:bCs/>
          <w:sz w:val="32"/>
          <w:szCs w:val="32"/>
        </w:rPr>
        <w:br/>
      </w:r>
      <w:r w:rsidRPr="00212B3F">
        <w:rPr>
          <w:rFonts w:ascii="Comic Sans MS" w:hAnsi="Comic Sans MS"/>
          <w:b/>
          <w:bCs/>
          <w:color w:val="000000"/>
          <w:sz w:val="56"/>
          <w:szCs w:val="56"/>
        </w:rPr>
        <w:t>Reconnaissance De Formes</w:t>
      </w:r>
      <w:r w:rsidRPr="00212B3F">
        <w:rPr>
          <w:rFonts w:ascii="Comic Sans MS" w:hAnsi="Comic Sans MS"/>
          <w:b/>
          <w:bCs/>
          <w:color w:val="000000"/>
          <w:sz w:val="56"/>
          <w:szCs w:val="56"/>
        </w:rPr>
        <w:br/>
      </w:r>
    </w:p>
    <w:p w:rsidR="00212B3F" w:rsidRDefault="00212B3F" w:rsidP="00CE565F">
      <w:pPr>
        <w:jc w:val="center"/>
        <w:rPr>
          <w:sz w:val="40"/>
          <w:szCs w:val="40"/>
        </w:rPr>
      </w:pPr>
    </w:p>
    <w:p w:rsidR="00212B3F" w:rsidRDefault="00212B3F" w:rsidP="00CE565F">
      <w:pPr>
        <w:jc w:val="center"/>
        <w:rPr>
          <w:b/>
          <w:bCs/>
          <w:sz w:val="40"/>
          <w:szCs w:val="40"/>
        </w:rPr>
      </w:pPr>
      <w:r w:rsidRPr="00212B3F">
        <w:rPr>
          <w:b/>
          <w:bCs/>
          <w:sz w:val="40"/>
          <w:szCs w:val="40"/>
        </w:rPr>
        <w:t>TP : DBSCAN</w:t>
      </w:r>
    </w:p>
    <w:p w:rsidR="00212B3F" w:rsidRDefault="00212B3F" w:rsidP="00CE565F">
      <w:pPr>
        <w:rPr>
          <w:b/>
          <w:bCs/>
          <w:sz w:val="40"/>
          <w:szCs w:val="40"/>
        </w:rPr>
      </w:pPr>
    </w:p>
    <w:p w:rsidR="00212B3F" w:rsidRPr="00212B3F" w:rsidRDefault="00212B3F" w:rsidP="00CE565F">
      <w:pPr>
        <w:rPr>
          <w:rFonts w:ascii="Calibri" w:hAnsi="Calibri"/>
          <w:sz w:val="32"/>
          <w:szCs w:val="32"/>
        </w:rPr>
      </w:pPr>
      <w:r w:rsidRPr="00212B3F">
        <w:rPr>
          <w:rStyle w:val="fontstyle01"/>
          <w:color w:val="auto"/>
        </w:rPr>
        <w:t>Réalisé par :</w:t>
      </w:r>
    </w:p>
    <w:p w:rsidR="00212B3F" w:rsidRPr="00212B3F" w:rsidRDefault="00212B3F" w:rsidP="00CE565F">
      <w:pPr>
        <w:rPr>
          <w:rFonts w:ascii="Calibri" w:hAnsi="Calibri"/>
          <w:sz w:val="32"/>
          <w:szCs w:val="32"/>
        </w:rPr>
      </w:pPr>
      <w:r w:rsidRPr="00212B3F">
        <w:rPr>
          <w:rStyle w:val="fontstyle01"/>
          <w:color w:val="auto"/>
        </w:rPr>
        <w:t xml:space="preserve">Youssef </w:t>
      </w:r>
      <w:proofErr w:type="spellStart"/>
      <w:r w:rsidRPr="00212B3F">
        <w:rPr>
          <w:rStyle w:val="fontstyle01"/>
          <w:color w:val="auto"/>
        </w:rPr>
        <w:t>Artib</w:t>
      </w:r>
      <w:proofErr w:type="spellEnd"/>
    </w:p>
    <w:p w:rsidR="00212B3F" w:rsidRPr="00212B3F" w:rsidRDefault="00212B3F" w:rsidP="00CE565F">
      <w:pPr>
        <w:rPr>
          <w:rFonts w:ascii="Calibri" w:hAnsi="Calibri"/>
          <w:sz w:val="32"/>
          <w:szCs w:val="32"/>
        </w:rPr>
      </w:pPr>
      <w:r w:rsidRPr="00212B3F">
        <w:rPr>
          <w:rStyle w:val="fontstyle01"/>
          <w:color w:val="auto"/>
        </w:rPr>
        <w:t xml:space="preserve">Hamza </w:t>
      </w:r>
      <w:proofErr w:type="spellStart"/>
      <w:r w:rsidRPr="00212B3F">
        <w:rPr>
          <w:rStyle w:val="fontstyle01"/>
          <w:color w:val="auto"/>
        </w:rPr>
        <w:t>Alkhayari</w:t>
      </w:r>
      <w:proofErr w:type="spellEnd"/>
      <w:r w:rsidRPr="00212B3F">
        <w:rPr>
          <w:rStyle w:val="fontstyle01"/>
          <w:color w:val="auto"/>
        </w:rPr>
        <w:t xml:space="preserve"> </w:t>
      </w:r>
    </w:p>
    <w:p w:rsidR="00212B3F" w:rsidRPr="00212B3F" w:rsidRDefault="00212B3F" w:rsidP="00CE565F">
      <w:pPr>
        <w:rPr>
          <w:rFonts w:ascii="Calibri" w:hAnsi="Calibri"/>
          <w:sz w:val="32"/>
          <w:szCs w:val="32"/>
        </w:rPr>
      </w:pPr>
      <w:r w:rsidRPr="00212B3F">
        <w:rPr>
          <w:rStyle w:val="fontstyle01"/>
          <w:color w:val="auto"/>
        </w:rPr>
        <w:t>Achraf Rahouti</w:t>
      </w:r>
    </w:p>
    <w:p w:rsidR="00212B3F" w:rsidRPr="00212B3F" w:rsidRDefault="00212B3F" w:rsidP="00CE565F">
      <w:pPr>
        <w:rPr>
          <w:rFonts w:ascii="Calibri" w:hAnsi="Calibri"/>
          <w:sz w:val="32"/>
          <w:szCs w:val="32"/>
        </w:rPr>
      </w:pPr>
      <w:r w:rsidRPr="00212B3F">
        <w:rPr>
          <w:rStyle w:val="fontstyle01"/>
          <w:color w:val="auto"/>
        </w:rPr>
        <w:t>Encadré par :</w:t>
      </w:r>
    </w:p>
    <w:p w:rsidR="00212B3F" w:rsidRDefault="00212B3F" w:rsidP="00CE565F">
      <w:pPr>
        <w:ind w:firstLine="720"/>
        <w:rPr>
          <w:rStyle w:val="fontstyle01"/>
          <w:color w:val="auto"/>
        </w:rPr>
      </w:pPr>
      <w:r w:rsidRPr="00212B3F">
        <w:rPr>
          <w:rStyle w:val="fontstyle01"/>
          <w:color w:val="auto"/>
        </w:rPr>
        <w:t xml:space="preserve">Pr. </w:t>
      </w:r>
      <w:proofErr w:type="spellStart"/>
      <w:r w:rsidRPr="00212B3F">
        <w:rPr>
          <w:rStyle w:val="fontstyle01"/>
          <w:color w:val="auto"/>
        </w:rPr>
        <w:t>Kharroubi</w:t>
      </w:r>
      <w:proofErr w:type="spellEnd"/>
      <w:r w:rsidRPr="00212B3F">
        <w:rPr>
          <w:rStyle w:val="fontstyle01"/>
          <w:color w:val="auto"/>
        </w:rPr>
        <w:t xml:space="preserve"> Jamal</w:t>
      </w:r>
    </w:p>
    <w:p w:rsidR="00212B3F" w:rsidRDefault="00212B3F" w:rsidP="00CE565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FB35D6" w:rsidRDefault="00FB35D6" w:rsidP="00CE565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FB35D6" w:rsidRDefault="00FB35D6" w:rsidP="00CE565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FB35D6" w:rsidRDefault="00FB35D6" w:rsidP="00CE565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FB35D6" w:rsidRDefault="00FB35D6" w:rsidP="00CE565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FB35D6" w:rsidRDefault="00FB35D6" w:rsidP="00CE565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5F1632" w:rsidRPr="00CE565F" w:rsidRDefault="00CE565F" w:rsidP="00CE565F">
      <w:pPr>
        <w:ind w:left="142" w:right="192"/>
        <w:rPr>
          <w:rFonts w:ascii="Cambria" w:hAnsi="Cambria" w:cs="Times New Roman"/>
          <w:sz w:val="32"/>
          <w:szCs w:val="32"/>
          <w:lang w:bidi="ar-MA"/>
        </w:rPr>
      </w:pPr>
      <w:r w:rsidRPr="00CE565F">
        <w:rPr>
          <w:rFonts w:ascii="Cambria" w:hAnsi="Cambria" w:cs="Times New Roman"/>
          <w:sz w:val="32"/>
          <w:szCs w:val="32"/>
        </w:rPr>
        <w:lastRenderedPageBreak/>
        <w:t xml:space="preserve">Objectif </w:t>
      </w:r>
      <w:r w:rsidRPr="00CE565F">
        <w:rPr>
          <w:rFonts w:ascii="Cambria" w:hAnsi="Cambria" w:cs="Times New Roman"/>
          <w:sz w:val="32"/>
          <w:szCs w:val="32"/>
          <w:lang w:bidi="ar-MA"/>
        </w:rPr>
        <w:t>:</w:t>
      </w:r>
    </w:p>
    <w:p w:rsidR="00FB35D6" w:rsidRPr="00CE565F" w:rsidRDefault="005F1632" w:rsidP="00CE565F">
      <w:pPr>
        <w:ind w:left="142" w:right="192" w:firstLine="284"/>
        <w:rPr>
          <w:rFonts w:ascii="Cambria" w:hAnsi="Cambria" w:cs="Times New Roman"/>
          <w:sz w:val="20"/>
          <w:szCs w:val="20"/>
        </w:rPr>
      </w:pPr>
      <w:r w:rsidRPr="00CE565F">
        <w:rPr>
          <w:rFonts w:ascii="Cambria" w:hAnsi="Cambria" w:cs="Times New Roman"/>
          <w:sz w:val="20"/>
          <w:szCs w:val="20"/>
        </w:rPr>
        <w:t>Notre objectif sera d'extraire des caractéristiques quantifiant chaque visage de l'image et de regrouper les « vecteurs de caractéristiques faciales » résultants. Idéalement, chaque personne aura son propre cluster respectif contenant uniquement ses visages.</w:t>
      </w:r>
    </w:p>
    <w:p w:rsidR="00CE565F" w:rsidRDefault="00CA502B" w:rsidP="00CA502B">
      <w:pPr>
        <w:ind w:left="142" w:right="192"/>
        <w:rPr>
          <w:rFonts w:ascii="Cambria" w:hAnsi="Cambria" w:cs="Times New Roman"/>
          <w:sz w:val="32"/>
          <w:szCs w:val="32"/>
        </w:rPr>
      </w:pPr>
      <w:r w:rsidRPr="00CA502B">
        <w:rPr>
          <w:rFonts w:ascii="Cambria" w:hAnsi="Cambria" w:cs="Times New Roman"/>
          <w:sz w:val="32"/>
          <w:szCs w:val="32"/>
        </w:rPr>
        <w:t>Les outils nécessaires :</w:t>
      </w:r>
    </w:p>
    <w:p w:rsidR="00E3600E" w:rsidRPr="00E3600E" w:rsidRDefault="00E3600E" w:rsidP="00E3600E">
      <w:pPr>
        <w:numPr>
          <w:ilvl w:val="0"/>
          <w:numId w:val="3"/>
        </w:numPr>
        <w:spacing w:before="100" w:beforeAutospacing="1" w:after="225" w:line="240" w:lineRule="auto"/>
        <w:ind w:left="1134" w:hanging="425"/>
        <w:rPr>
          <w:rFonts w:ascii="Cambria" w:hAnsi="Cambria" w:cs="Times New Roman"/>
          <w:sz w:val="20"/>
          <w:szCs w:val="20"/>
        </w:rPr>
      </w:pPr>
      <w:hyperlink r:id="rId9" w:tgtFrame="_blank" w:history="1">
        <w:proofErr w:type="spellStart"/>
        <w:r w:rsidRPr="00E3600E">
          <w:rPr>
            <w:rFonts w:ascii="Cambria" w:hAnsi="Cambria" w:cs="Times New Roman"/>
            <w:sz w:val="20"/>
            <w:szCs w:val="20"/>
          </w:rPr>
          <w:t>OpenCV</w:t>
        </w:r>
        <w:proofErr w:type="spellEnd"/>
      </w:hyperlink>
    </w:p>
    <w:p w:rsidR="00E3600E" w:rsidRPr="00E3600E" w:rsidRDefault="00E3600E" w:rsidP="00E3600E">
      <w:pPr>
        <w:numPr>
          <w:ilvl w:val="0"/>
          <w:numId w:val="3"/>
        </w:numPr>
        <w:spacing w:before="100" w:beforeAutospacing="1" w:after="225" w:line="240" w:lineRule="auto"/>
        <w:ind w:left="1134" w:hanging="425"/>
        <w:rPr>
          <w:rFonts w:ascii="Cambria" w:hAnsi="Cambria" w:cs="Times New Roman"/>
          <w:sz w:val="20"/>
          <w:szCs w:val="20"/>
        </w:rPr>
      </w:pPr>
      <w:hyperlink r:id="rId10" w:tgtFrame="_blank" w:history="1">
        <w:proofErr w:type="spellStart"/>
        <w:r w:rsidRPr="00E3600E">
          <w:rPr>
            <w:rFonts w:ascii="Cambria" w:hAnsi="Cambria" w:cs="Times New Roman"/>
            <w:sz w:val="20"/>
            <w:szCs w:val="20"/>
          </w:rPr>
          <w:t>dlib</w:t>
        </w:r>
        <w:proofErr w:type="spellEnd"/>
      </w:hyperlink>
    </w:p>
    <w:p w:rsidR="00E3600E" w:rsidRPr="00E3600E" w:rsidRDefault="00E3600E" w:rsidP="00E3600E">
      <w:pPr>
        <w:numPr>
          <w:ilvl w:val="0"/>
          <w:numId w:val="3"/>
        </w:numPr>
        <w:spacing w:before="100" w:beforeAutospacing="1" w:after="225" w:line="240" w:lineRule="auto"/>
        <w:ind w:left="1134" w:hanging="425"/>
        <w:rPr>
          <w:rFonts w:ascii="Cambria" w:hAnsi="Cambria" w:cs="Times New Roman"/>
          <w:sz w:val="20"/>
          <w:szCs w:val="20"/>
        </w:rPr>
      </w:pPr>
      <w:hyperlink r:id="rId11" w:tgtFrame="_blank" w:history="1">
        <w:proofErr w:type="spellStart"/>
        <w:r w:rsidRPr="00E3600E">
          <w:rPr>
            <w:rFonts w:ascii="Cambria" w:hAnsi="Cambria" w:cs="Times New Roman"/>
            <w:sz w:val="20"/>
            <w:szCs w:val="20"/>
          </w:rPr>
          <w:t>face_recognition</w:t>
        </w:r>
        <w:proofErr w:type="spellEnd"/>
      </w:hyperlink>
    </w:p>
    <w:p w:rsidR="00E3600E" w:rsidRPr="00E3600E" w:rsidRDefault="00E3600E" w:rsidP="00E3600E">
      <w:pPr>
        <w:numPr>
          <w:ilvl w:val="0"/>
          <w:numId w:val="3"/>
        </w:numPr>
        <w:spacing w:before="100" w:beforeAutospacing="1" w:after="225" w:line="240" w:lineRule="auto"/>
        <w:ind w:left="1134" w:hanging="425"/>
        <w:rPr>
          <w:rFonts w:ascii="Cambria" w:hAnsi="Cambria" w:cs="Times New Roman"/>
          <w:sz w:val="20"/>
          <w:szCs w:val="20"/>
        </w:rPr>
      </w:pPr>
      <w:hyperlink r:id="rId12" w:tgtFrame="_blank" w:history="1">
        <w:proofErr w:type="spellStart"/>
        <w:r w:rsidRPr="00E3600E">
          <w:rPr>
            <w:rFonts w:ascii="Cambria" w:hAnsi="Cambria" w:cs="Times New Roman"/>
            <w:sz w:val="20"/>
            <w:szCs w:val="20"/>
          </w:rPr>
          <w:t>imutils</w:t>
        </w:r>
        <w:proofErr w:type="spellEnd"/>
      </w:hyperlink>
    </w:p>
    <w:p w:rsidR="00E3600E" w:rsidRPr="00E3600E" w:rsidRDefault="00E3600E" w:rsidP="00E3600E">
      <w:pPr>
        <w:numPr>
          <w:ilvl w:val="0"/>
          <w:numId w:val="3"/>
        </w:numPr>
        <w:spacing w:before="100" w:beforeAutospacing="1" w:after="225" w:line="240" w:lineRule="auto"/>
        <w:ind w:left="1134" w:hanging="425"/>
        <w:rPr>
          <w:rFonts w:ascii="Cambria" w:hAnsi="Cambria" w:cs="Times New Roman"/>
          <w:sz w:val="20"/>
          <w:szCs w:val="20"/>
        </w:rPr>
      </w:pPr>
      <w:hyperlink r:id="rId13" w:tgtFrame="_blank" w:history="1">
        <w:proofErr w:type="spellStart"/>
        <w:r w:rsidRPr="00E3600E">
          <w:rPr>
            <w:rFonts w:ascii="Cambria" w:hAnsi="Cambria" w:cs="Times New Roman"/>
            <w:sz w:val="20"/>
            <w:szCs w:val="20"/>
          </w:rPr>
          <w:t>scikit</w:t>
        </w:r>
        <w:proofErr w:type="spellEnd"/>
        <w:r w:rsidRPr="00E3600E">
          <w:rPr>
            <w:rFonts w:ascii="Cambria" w:hAnsi="Cambria" w:cs="Times New Roman"/>
            <w:sz w:val="20"/>
            <w:szCs w:val="20"/>
          </w:rPr>
          <w:t>-learn</w:t>
        </w:r>
      </w:hyperlink>
    </w:p>
    <w:p w:rsidR="00E3600E" w:rsidRPr="00E3600E" w:rsidRDefault="00E3600E" w:rsidP="00CE565F">
      <w:pPr>
        <w:ind w:left="142" w:right="192"/>
        <w:rPr>
          <w:rFonts w:ascii="Cambria" w:hAnsi="Cambria" w:cs="Times New Roman"/>
          <w:sz w:val="32"/>
          <w:szCs w:val="32"/>
        </w:rPr>
      </w:pPr>
    </w:p>
    <w:p w:rsidR="00CE565F" w:rsidRDefault="00CE565F" w:rsidP="00CE565F">
      <w:pPr>
        <w:ind w:left="142" w:right="192"/>
        <w:rPr>
          <w:rFonts w:ascii="Cambria" w:hAnsi="Cambria" w:cs="Times New Roman"/>
          <w:sz w:val="32"/>
          <w:szCs w:val="32"/>
        </w:rPr>
      </w:pPr>
      <w:r w:rsidRPr="00CE565F">
        <w:rPr>
          <w:rFonts w:ascii="Cambria" w:hAnsi="Cambria" w:cs="Times New Roman"/>
          <w:sz w:val="32"/>
          <w:szCs w:val="32"/>
        </w:rPr>
        <w:t>Extractions des</w:t>
      </w:r>
      <w:r>
        <w:rPr>
          <w:rFonts w:ascii="Cambria" w:hAnsi="Cambria" w:cs="Times New Roman"/>
        </w:rPr>
        <w:t xml:space="preserve"> </w:t>
      </w:r>
      <w:r w:rsidRPr="00CE565F">
        <w:rPr>
          <w:rFonts w:ascii="Cambria" w:hAnsi="Cambria" w:cs="Times New Roman"/>
          <w:sz w:val="32"/>
          <w:szCs w:val="32"/>
        </w:rPr>
        <w:t>caractéristiques :</w:t>
      </w:r>
    </w:p>
    <w:p w:rsidR="00A73DCD" w:rsidRDefault="00CE565F" w:rsidP="00B92163">
      <w:pPr>
        <w:ind w:left="142" w:right="192" w:firstLine="284"/>
        <w:rPr>
          <w:rFonts w:ascii="Cambria" w:hAnsi="Cambria" w:cs="Times New Roman"/>
          <w:sz w:val="20"/>
          <w:szCs w:val="20"/>
        </w:rPr>
      </w:pPr>
      <w:r w:rsidRPr="00CE565F">
        <w:rPr>
          <w:rFonts w:ascii="Cambria" w:hAnsi="Cambria" w:cs="Times New Roman"/>
          <w:sz w:val="20"/>
          <w:szCs w:val="20"/>
        </w:rPr>
        <w:t xml:space="preserve">Afin de représenter les visages numériquement, nous quantifions tous les visages de l'ensemble de données avec un vecteur de caractéristiques 128-d généré par un réseau de neurones. Nous utiliserons ces vecteurs de caractéristiques plus tard dans notre </w:t>
      </w:r>
      <w:proofErr w:type="spellStart"/>
      <w:r>
        <w:rPr>
          <w:rFonts w:ascii="Cambria" w:hAnsi="Cambria" w:cs="Times New Roman"/>
          <w:sz w:val="20"/>
          <w:szCs w:val="20"/>
        </w:rPr>
        <w:t>clustring</w:t>
      </w:r>
      <w:proofErr w:type="spellEnd"/>
      <w:r>
        <w:rPr>
          <w:rFonts w:ascii="Cambria" w:hAnsi="Cambria" w:cs="Times New Roman"/>
          <w:sz w:val="20"/>
          <w:szCs w:val="20"/>
        </w:rPr>
        <w:t>.</w:t>
      </w:r>
    </w:p>
    <w:p w:rsidR="00A73DCD" w:rsidRDefault="00A73DCD" w:rsidP="00CE565F">
      <w:pPr>
        <w:ind w:left="142" w:right="192"/>
        <w:rPr>
          <w:rFonts w:ascii="Cambria" w:hAnsi="Cambria" w:cs="Times New Roman"/>
          <w:sz w:val="20"/>
          <w:szCs w:val="20"/>
        </w:rPr>
      </w:pPr>
    </w:p>
    <w:p w:rsidR="00CE565F" w:rsidRDefault="00A73DCD" w:rsidP="00A73DCD">
      <w:pPr>
        <w:jc w:val="center"/>
        <w:rPr>
          <w:rFonts w:ascii="Cambria" w:hAnsi="Cambria" w:cs="Times New Roman"/>
          <w:sz w:val="20"/>
          <w:szCs w:val="20"/>
        </w:rPr>
      </w:pPr>
      <w:r>
        <w:rPr>
          <w:rFonts w:ascii="Cambria" w:hAnsi="Cambria" w:cs="Times New Roman"/>
          <w:noProof/>
          <w:sz w:val="20"/>
          <w:szCs w:val="20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1872488</wp:posOffset>
            </wp:positionH>
            <wp:positionV relativeFrom="paragraph">
              <wp:posOffset>22581</wp:posOffset>
            </wp:positionV>
            <wp:extent cx="2072114" cy="1455725"/>
            <wp:effectExtent l="0" t="0" r="4445" b="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3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2114" cy="145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73DCD" w:rsidRDefault="00A73DCD" w:rsidP="00CA502B">
      <w:pPr>
        <w:ind w:left="142" w:right="192"/>
        <w:jc w:val="center"/>
        <w:rPr>
          <w:rFonts w:ascii="Cambria" w:hAnsi="Cambria" w:cs="Times New Roman"/>
          <w:sz w:val="20"/>
          <w:szCs w:val="20"/>
        </w:rPr>
      </w:pPr>
      <w:r>
        <w:rPr>
          <w:noProof/>
          <w:lang w:val="en-US"/>
        </w:rPr>
        <w:drawing>
          <wp:inline distT="0" distB="0" distL="0" distR="0" wp14:anchorId="6882A0FD" wp14:editId="7666EFBC">
            <wp:extent cx="4893945" cy="1528674"/>
            <wp:effectExtent l="0" t="0" r="1905" b="0"/>
            <wp:docPr id="22" name="Picture 22" descr="https://pyimagesearch.com/wp-content/uploads/2018/07/face_clustering_embedd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yimagesearch.com/wp-content/uploads/2018/07/face_clustering_embedding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" t="46550" r="64"/>
                    <a:stretch/>
                  </pic:blipFill>
                  <pic:spPr bwMode="auto">
                    <a:xfrm>
                      <a:off x="0" y="0"/>
                      <a:ext cx="4893945" cy="1528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73DCD" w:rsidRPr="00A73DCD" w:rsidRDefault="00A73DCD" w:rsidP="00CA502B">
      <w:pPr>
        <w:ind w:left="142" w:right="192" w:firstLine="284"/>
        <w:rPr>
          <w:rFonts w:ascii="Cambria" w:hAnsi="Cambria" w:cs="Times New Roman"/>
          <w:sz w:val="20"/>
          <w:szCs w:val="20"/>
        </w:rPr>
      </w:pPr>
      <w:r w:rsidRPr="00A73DCD">
        <w:rPr>
          <w:rFonts w:ascii="Cambria" w:hAnsi="Cambria" w:cs="Times New Roman"/>
          <w:sz w:val="20"/>
          <w:szCs w:val="20"/>
        </w:rPr>
        <w:lastRenderedPageBreak/>
        <w:t>Pour chacun des visages détectés + encodages, nous construisons un dictionnaire qui comprend :</w:t>
      </w:r>
    </w:p>
    <w:p w:rsidR="00A73DCD" w:rsidRPr="00A73DCD" w:rsidRDefault="00A73DCD" w:rsidP="00A73DCD">
      <w:pPr>
        <w:pStyle w:val="ListParagraph"/>
        <w:numPr>
          <w:ilvl w:val="0"/>
          <w:numId w:val="1"/>
        </w:numPr>
        <w:ind w:right="192"/>
        <w:rPr>
          <w:rFonts w:ascii="Cambria" w:hAnsi="Cambria" w:cs="Times New Roman"/>
          <w:sz w:val="20"/>
          <w:szCs w:val="20"/>
        </w:rPr>
      </w:pPr>
      <w:r w:rsidRPr="00A73DCD">
        <w:rPr>
          <w:rFonts w:ascii="Cambria" w:hAnsi="Cambria" w:cs="Times New Roman"/>
          <w:sz w:val="20"/>
          <w:szCs w:val="20"/>
        </w:rPr>
        <w:t>Le chemin vers l'image d'entrée</w:t>
      </w:r>
      <w:r>
        <w:rPr>
          <w:rFonts w:ascii="Cambria" w:hAnsi="Cambria" w:cs="Times New Roman"/>
          <w:sz w:val="20"/>
          <w:szCs w:val="20"/>
        </w:rPr>
        <w:t>.</w:t>
      </w:r>
    </w:p>
    <w:p w:rsidR="00A73DCD" w:rsidRPr="00A73DCD" w:rsidRDefault="00A73DCD" w:rsidP="00A73DCD">
      <w:pPr>
        <w:pStyle w:val="ListParagraph"/>
        <w:numPr>
          <w:ilvl w:val="0"/>
          <w:numId w:val="1"/>
        </w:numPr>
        <w:ind w:right="192"/>
        <w:rPr>
          <w:rFonts w:ascii="Cambria" w:hAnsi="Cambria" w:cs="Times New Roman"/>
          <w:sz w:val="20"/>
          <w:szCs w:val="20"/>
        </w:rPr>
      </w:pPr>
      <w:r w:rsidRPr="00A73DCD">
        <w:rPr>
          <w:rFonts w:ascii="Cambria" w:hAnsi="Cambria" w:cs="Times New Roman"/>
          <w:sz w:val="20"/>
          <w:szCs w:val="20"/>
        </w:rPr>
        <w:t>L'emplacement du visage dans l'image (c'est-à-dire le cadre de délimitation)</w:t>
      </w:r>
      <w:r>
        <w:rPr>
          <w:rFonts w:ascii="Cambria" w:hAnsi="Cambria" w:cs="Times New Roman"/>
          <w:sz w:val="20"/>
          <w:szCs w:val="20"/>
        </w:rPr>
        <w:t>.</w:t>
      </w:r>
    </w:p>
    <w:p w:rsidR="00A73DCD" w:rsidRDefault="00A73DCD" w:rsidP="00A73DCD">
      <w:pPr>
        <w:pStyle w:val="ListParagraph"/>
        <w:numPr>
          <w:ilvl w:val="0"/>
          <w:numId w:val="1"/>
        </w:numPr>
        <w:ind w:right="192"/>
        <w:rPr>
          <w:rFonts w:ascii="Cambria" w:hAnsi="Cambria" w:cs="Times New Roman"/>
          <w:sz w:val="20"/>
          <w:szCs w:val="20"/>
        </w:rPr>
      </w:pPr>
      <w:r w:rsidRPr="00A73DCD">
        <w:rPr>
          <w:rFonts w:ascii="Cambria" w:hAnsi="Cambria" w:cs="Times New Roman"/>
          <w:sz w:val="20"/>
          <w:szCs w:val="20"/>
        </w:rPr>
        <w:t>L'encodage 128-d lui-même</w:t>
      </w:r>
      <w:r>
        <w:rPr>
          <w:rFonts w:ascii="Cambria" w:hAnsi="Cambria" w:cs="Times New Roman"/>
          <w:sz w:val="20"/>
          <w:szCs w:val="20"/>
        </w:rPr>
        <w:t>.</w:t>
      </w:r>
    </w:p>
    <w:p w:rsidR="008C7F4D" w:rsidRDefault="008C7F4D" w:rsidP="00E3600E">
      <w:pPr>
        <w:ind w:left="142" w:right="192" w:firstLine="284"/>
        <w:rPr>
          <w:rFonts w:ascii="Cambria" w:hAnsi="Cambria" w:cs="Times New Roman"/>
          <w:sz w:val="20"/>
          <w:szCs w:val="20"/>
        </w:rPr>
      </w:pPr>
      <w:r w:rsidRPr="008C7F4D">
        <w:rPr>
          <w:rFonts w:ascii="Cambria" w:hAnsi="Cambria" w:cs="Times New Roman"/>
          <w:sz w:val="20"/>
          <w:szCs w:val="20"/>
        </w:rPr>
        <w:t>Ensuite, nous ajoutons le dictionnaire à notre liste de données. Nous utiliserons ces informations plus tard lorsque nous voulons visualiser quelles fac</w:t>
      </w:r>
      <w:r>
        <w:rPr>
          <w:rFonts w:ascii="Cambria" w:hAnsi="Cambria" w:cs="Times New Roman"/>
          <w:sz w:val="20"/>
          <w:szCs w:val="20"/>
        </w:rPr>
        <w:t xml:space="preserve">es appartiennent à quel cluster, et </w:t>
      </w:r>
      <w:r w:rsidRPr="008C7F4D">
        <w:rPr>
          <w:rFonts w:ascii="Cambria" w:hAnsi="Cambria" w:cs="Times New Roman"/>
          <w:sz w:val="20"/>
          <w:szCs w:val="20"/>
        </w:rPr>
        <w:t>nous écrivons la liste de données da</w:t>
      </w:r>
      <w:r w:rsidR="00B92163">
        <w:rPr>
          <w:rFonts w:ascii="Cambria" w:hAnsi="Cambria" w:cs="Times New Roman"/>
          <w:sz w:val="20"/>
          <w:szCs w:val="20"/>
        </w:rPr>
        <w:t xml:space="preserve">ns un fichier </w:t>
      </w:r>
      <w:proofErr w:type="spellStart"/>
      <w:r w:rsidR="00B92163">
        <w:rPr>
          <w:rFonts w:ascii="Cambria" w:hAnsi="Cambria" w:cs="Times New Roman"/>
          <w:sz w:val="20"/>
          <w:szCs w:val="20"/>
        </w:rPr>
        <w:t>pickle</w:t>
      </w:r>
      <w:proofErr w:type="spellEnd"/>
      <w:r w:rsidR="00B92163">
        <w:rPr>
          <w:rFonts w:ascii="Cambria" w:hAnsi="Cambria" w:cs="Times New Roman"/>
          <w:sz w:val="20"/>
          <w:szCs w:val="20"/>
        </w:rPr>
        <w:t xml:space="preserve"> sérialisé.</w:t>
      </w:r>
    </w:p>
    <w:p w:rsidR="00E3600E" w:rsidRDefault="00EB0453" w:rsidP="00E3600E">
      <w:pPr>
        <w:ind w:left="142" w:right="192" w:firstLine="284"/>
        <w:rPr>
          <w:rFonts w:ascii="Cambria" w:hAnsi="Cambria" w:cs="Times New Roman"/>
          <w:sz w:val="20"/>
          <w:szCs w:val="20"/>
        </w:rPr>
      </w:pPr>
      <w:r>
        <w:rPr>
          <w:rFonts w:ascii="Cambria" w:hAnsi="Cambria" w:cs="Times New Roman"/>
          <w:sz w:val="20"/>
          <w:szCs w:val="20"/>
        </w:rPr>
        <w:t xml:space="preserve">L’extraction des caractéristiques prend beaucoup de temps et pour ce problème nous déjà fait ce travail et nous enregistrons dans un fichier </w:t>
      </w:r>
      <w:proofErr w:type="spellStart"/>
      <w:r>
        <w:rPr>
          <w:rFonts w:ascii="Cambria" w:hAnsi="Cambria" w:cs="Times New Roman"/>
          <w:sz w:val="20"/>
          <w:szCs w:val="20"/>
        </w:rPr>
        <w:t>pickle</w:t>
      </w:r>
      <w:proofErr w:type="spellEnd"/>
      <w:r>
        <w:rPr>
          <w:rFonts w:ascii="Cambria" w:hAnsi="Cambria" w:cs="Times New Roman"/>
          <w:sz w:val="20"/>
          <w:szCs w:val="20"/>
        </w:rPr>
        <w:t xml:space="preserve"> </w:t>
      </w:r>
      <w:bookmarkStart w:id="0" w:name="_GoBack"/>
      <w:bookmarkEnd w:id="0"/>
    </w:p>
    <w:p w:rsidR="00E3600E" w:rsidRDefault="00E3600E" w:rsidP="00E3600E">
      <w:pPr>
        <w:ind w:left="142" w:right="192"/>
        <w:rPr>
          <w:rFonts w:ascii="Cambria" w:hAnsi="Cambria" w:cs="Times New Roman"/>
          <w:sz w:val="32"/>
          <w:szCs w:val="32"/>
        </w:rPr>
      </w:pPr>
      <w:proofErr w:type="spellStart"/>
      <w:r>
        <w:rPr>
          <w:rFonts w:ascii="Cambria" w:hAnsi="Cambria" w:cs="Times New Roman"/>
          <w:sz w:val="32"/>
          <w:szCs w:val="32"/>
        </w:rPr>
        <w:t>Clustring</w:t>
      </w:r>
      <w:proofErr w:type="spellEnd"/>
      <w:r>
        <w:rPr>
          <w:rFonts w:ascii="Cambria" w:hAnsi="Cambria" w:cs="Times New Roman"/>
          <w:sz w:val="32"/>
          <w:szCs w:val="32"/>
        </w:rPr>
        <w:t xml:space="preserve"> avec DBSCAN</w:t>
      </w:r>
      <w:r w:rsidRPr="00CE565F">
        <w:rPr>
          <w:rFonts w:ascii="Cambria" w:hAnsi="Cambria" w:cs="Times New Roman"/>
          <w:sz w:val="32"/>
          <w:szCs w:val="32"/>
        </w:rPr>
        <w:t xml:space="preserve"> :</w:t>
      </w:r>
    </w:p>
    <w:p w:rsidR="00EB0453" w:rsidRDefault="00EB0453" w:rsidP="00E3600E">
      <w:pPr>
        <w:ind w:left="142" w:right="192"/>
        <w:rPr>
          <w:rFonts w:ascii="Cambria" w:hAnsi="Cambria" w:cs="Times New Roman"/>
          <w:sz w:val="32"/>
          <w:szCs w:val="32"/>
        </w:rPr>
      </w:pPr>
    </w:p>
    <w:p w:rsidR="00E3600E" w:rsidRPr="00E3600E" w:rsidRDefault="00E3600E" w:rsidP="00E3600E">
      <w:pPr>
        <w:ind w:left="142" w:right="192" w:firstLine="284"/>
        <w:rPr>
          <w:rFonts w:ascii="Cambria" w:hAnsi="Cambria" w:cs="Times New Roman"/>
          <w:sz w:val="20"/>
          <w:szCs w:val="20"/>
        </w:rPr>
      </w:pPr>
      <w:r w:rsidRPr="00E3600E">
        <w:rPr>
          <w:rFonts w:ascii="Cambria" w:hAnsi="Cambria" w:cs="Times New Roman"/>
          <w:sz w:val="20"/>
          <w:szCs w:val="20"/>
        </w:rPr>
        <w:t>Chargeons les données d'intégration de visage :</w:t>
      </w:r>
    </w:p>
    <w:p w:rsidR="00E3600E" w:rsidRPr="00E3600E" w:rsidRDefault="00E3600E" w:rsidP="00E3600E">
      <w:pPr>
        <w:pStyle w:val="ListParagraph"/>
        <w:numPr>
          <w:ilvl w:val="0"/>
          <w:numId w:val="2"/>
        </w:numPr>
        <w:ind w:right="192"/>
        <w:rPr>
          <w:rFonts w:ascii="Cambria" w:hAnsi="Cambria" w:cs="Times New Roman"/>
          <w:sz w:val="20"/>
          <w:szCs w:val="20"/>
        </w:rPr>
      </w:pPr>
      <w:r w:rsidRPr="00E3600E">
        <w:rPr>
          <w:rFonts w:ascii="Cambria" w:hAnsi="Cambria" w:cs="Times New Roman"/>
          <w:sz w:val="20"/>
          <w:szCs w:val="20"/>
        </w:rPr>
        <w:t>Chargement des données d'encodage facial à partir du disque</w:t>
      </w:r>
      <w:r w:rsidRPr="00E3600E">
        <w:rPr>
          <w:rFonts w:ascii="Cambria" w:hAnsi="Cambria" w:cs="Times New Roman"/>
          <w:sz w:val="20"/>
          <w:szCs w:val="20"/>
        </w:rPr>
        <w:t>.</w:t>
      </w:r>
    </w:p>
    <w:p w:rsidR="00E3600E" w:rsidRPr="00E3600E" w:rsidRDefault="00E3600E" w:rsidP="00CA502B">
      <w:pPr>
        <w:pStyle w:val="ListParagraph"/>
        <w:numPr>
          <w:ilvl w:val="0"/>
          <w:numId w:val="2"/>
        </w:numPr>
        <w:ind w:left="851" w:right="192"/>
        <w:rPr>
          <w:rFonts w:ascii="Cambria" w:hAnsi="Cambria" w:cs="Times New Roman"/>
          <w:sz w:val="20"/>
          <w:szCs w:val="20"/>
        </w:rPr>
      </w:pPr>
      <w:r w:rsidRPr="00E3600E">
        <w:rPr>
          <w:rFonts w:ascii="Cambria" w:hAnsi="Cambria" w:cs="Times New Roman"/>
          <w:sz w:val="20"/>
          <w:szCs w:val="20"/>
        </w:rPr>
        <w:t>Organisé les donn</w:t>
      </w:r>
      <w:r w:rsidRPr="00E3600E">
        <w:rPr>
          <w:rFonts w:ascii="Cambria" w:hAnsi="Cambria" w:cs="Times New Roman"/>
          <w:sz w:val="20"/>
          <w:szCs w:val="20"/>
        </w:rPr>
        <w:t xml:space="preserve">ées sous forme de tableau </w:t>
      </w:r>
      <w:proofErr w:type="spellStart"/>
      <w:r w:rsidRPr="00E3600E">
        <w:rPr>
          <w:rFonts w:ascii="Cambria" w:hAnsi="Cambria" w:cs="Times New Roman"/>
          <w:sz w:val="20"/>
          <w:szCs w:val="20"/>
        </w:rPr>
        <w:t>NumPy</w:t>
      </w:r>
      <w:proofErr w:type="spellEnd"/>
      <w:r w:rsidRPr="00E3600E">
        <w:rPr>
          <w:rFonts w:ascii="Cambria" w:hAnsi="Cambria" w:cs="Times New Roman"/>
          <w:sz w:val="20"/>
          <w:szCs w:val="20"/>
        </w:rPr>
        <w:t>.</w:t>
      </w:r>
    </w:p>
    <w:p w:rsidR="00E3600E" w:rsidRDefault="00E3600E" w:rsidP="00E3600E">
      <w:pPr>
        <w:pStyle w:val="ListParagraph"/>
        <w:numPr>
          <w:ilvl w:val="0"/>
          <w:numId w:val="2"/>
        </w:numPr>
        <w:ind w:right="192"/>
        <w:rPr>
          <w:rFonts w:ascii="Cambria" w:hAnsi="Cambria" w:cs="Times New Roman"/>
          <w:sz w:val="20"/>
          <w:szCs w:val="20"/>
        </w:rPr>
      </w:pPr>
      <w:r w:rsidRPr="00E3600E">
        <w:rPr>
          <w:rFonts w:ascii="Cambria" w:hAnsi="Cambria" w:cs="Times New Roman"/>
          <w:sz w:val="20"/>
          <w:szCs w:val="20"/>
        </w:rPr>
        <w:t>Extrait les encodages 128-d des données</w:t>
      </w:r>
      <w:r w:rsidRPr="00E3600E">
        <w:rPr>
          <w:rFonts w:ascii="Cambria" w:hAnsi="Cambria" w:cs="Times New Roman"/>
          <w:sz w:val="20"/>
          <w:szCs w:val="20"/>
        </w:rPr>
        <w:t>, en les plaçant dans une liste.</w:t>
      </w:r>
    </w:p>
    <w:p w:rsidR="00CA502B" w:rsidRPr="00CA502B" w:rsidRDefault="00CA502B" w:rsidP="00CA502B">
      <w:pPr>
        <w:ind w:left="142" w:right="192" w:firstLine="284"/>
        <w:rPr>
          <w:rFonts w:ascii="Cambria" w:hAnsi="Cambria" w:cs="Times New Roman"/>
          <w:sz w:val="20"/>
          <w:szCs w:val="20"/>
        </w:rPr>
      </w:pPr>
      <w:proofErr w:type="spellStart"/>
      <w:r>
        <w:rPr>
          <w:rFonts w:ascii="Cambria" w:hAnsi="Cambria" w:cs="Times New Roman"/>
          <w:sz w:val="20"/>
          <w:szCs w:val="20"/>
        </w:rPr>
        <w:t>Clustring</w:t>
      </w:r>
      <w:proofErr w:type="spellEnd"/>
      <w:r>
        <w:rPr>
          <w:rFonts w:ascii="Cambria" w:hAnsi="Cambria" w:cs="Times New Roman"/>
          <w:sz w:val="20"/>
          <w:szCs w:val="20"/>
        </w:rPr>
        <w:t> :</w:t>
      </w:r>
    </w:p>
    <w:p w:rsidR="00CA502B" w:rsidRDefault="00CA502B" w:rsidP="00CA502B">
      <w:pPr>
        <w:pStyle w:val="ListParagraph"/>
        <w:numPr>
          <w:ilvl w:val="0"/>
          <w:numId w:val="5"/>
        </w:numPr>
        <w:ind w:left="851" w:right="192"/>
        <w:rPr>
          <w:rFonts w:ascii="Cambria" w:hAnsi="Cambria" w:cs="Times New Roman"/>
          <w:sz w:val="20"/>
          <w:szCs w:val="20"/>
        </w:rPr>
      </w:pPr>
      <w:r w:rsidRPr="00CA502B">
        <w:rPr>
          <w:rFonts w:ascii="Cambria" w:hAnsi="Cambria" w:cs="Times New Roman"/>
          <w:sz w:val="20"/>
          <w:szCs w:val="20"/>
        </w:rPr>
        <w:t>Déclaration de classificateur DBSCAN.</w:t>
      </w:r>
    </w:p>
    <w:p w:rsidR="00CA502B" w:rsidRDefault="00E52C67" w:rsidP="00E52C67">
      <w:pPr>
        <w:pStyle w:val="ListParagraph"/>
        <w:numPr>
          <w:ilvl w:val="0"/>
          <w:numId w:val="5"/>
        </w:numPr>
        <w:ind w:left="851" w:right="192"/>
        <w:rPr>
          <w:rFonts w:ascii="Cambria" w:hAnsi="Cambria" w:cs="Times New Roman"/>
          <w:sz w:val="20"/>
          <w:szCs w:val="20"/>
        </w:rPr>
      </w:pPr>
      <w:proofErr w:type="spellStart"/>
      <w:proofErr w:type="gramStart"/>
      <w:r w:rsidRPr="00E52C67">
        <w:rPr>
          <w:rFonts w:ascii="Cambria" w:hAnsi="Cambria" w:cs="Times New Roman"/>
          <w:b/>
          <w:bCs/>
          <w:sz w:val="20"/>
          <w:szCs w:val="20"/>
        </w:rPr>
        <w:t>clt.labels</w:t>
      </w:r>
      <w:proofErr w:type="spellEnd"/>
      <w:proofErr w:type="gramEnd"/>
      <w:r w:rsidRPr="00E52C67">
        <w:rPr>
          <w:rFonts w:ascii="Cambria" w:hAnsi="Cambria" w:cs="Times New Roman"/>
          <w:b/>
          <w:bCs/>
          <w:sz w:val="20"/>
          <w:szCs w:val="20"/>
        </w:rPr>
        <w:t>_</w:t>
      </w:r>
      <w:r w:rsidRPr="00E52C67">
        <w:rPr>
          <w:rFonts w:ascii="Cambria" w:hAnsi="Cambria" w:cs="Times New Roman"/>
          <w:sz w:val="20"/>
          <w:szCs w:val="20"/>
        </w:rPr>
        <w:t xml:space="preserve"> contient l'ID d'étiquette pour tous les visages de notre ensemble de données (c'est-à-dire à quel cluster appartient chaque visage)</w:t>
      </w:r>
      <w:r>
        <w:rPr>
          <w:rFonts w:ascii="Cambria" w:hAnsi="Cambria" w:cs="Times New Roman"/>
          <w:sz w:val="20"/>
          <w:szCs w:val="20"/>
        </w:rPr>
        <w:t>.</w:t>
      </w:r>
    </w:p>
    <w:p w:rsidR="00E52C67" w:rsidRDefault="00E52C67" w:rsidP="00E52C67">
      <w:pPr>
        <w:pStyle w:val="ListParagraph"/>
        <w:numPr>
          <w:ilvl w:val="0"/>
          <w:numId w:val="5"/>
        </w:numPr>
        <w:ind w:left="851" w:right="192"/>
        <w:rPr>
          <w:rFonts w:ascii="Cambria" w:hAnsi="Cambria" w:cs="Times New Roman"/>
          <w:sz w:val="20"/>
          <w:szCs w:val="20"/>
        </w:rPr>
      </w:pPr>
      <w:r w:rsidRPr="00E52C67">
        <w:rPr>
          <w:rFonts w:ascii="Cambria" w:hAnsi="Cambria" w:cs="Times New Roman"/>
          <w:sz w:val="20"/>
          <w:szCs w:val="20"/>
        </w:rPr>
        <w:t xml:space="preserve">L’ID </w:t>
      </w:r>
      <w:r w:rsidRPr="00E52C67">
        <w:rPr>
          <w:rFonts w:ascii="Cambria" w:hAnsi="Cambria" w:cs="Times New Roman"/>
          <w:b/>
          <w:bCs/>
          <w:sz w:val="20"/>
          <w:szCs w:val="20"/>
        </w:rPr>
        <w:t>-1</w:t>
      </w:r>
      <w:r w:rsidRPr="00E52C67">
        <w:rPr>
          <w:rFonts w:ascii="Cambria" w:hAnsi="Cambria" w:cs="Times New Roman"/>
          <w:sz w:val="20"/>
          <w:szCs w:val="20"/>
        </w:rPr>
        <w:t xml:space="preserve"> est correspond à la "valeur aberrante"</w:t>
      </w:r>
      <w:r>
        <w:rPr>
          <w:rFonts w:ascii="Cambria" w:hAnsi="Cambria" w:cs="Times New Roman"/>
          <w:sz w:val="20"/>
          <w:szCs w:val="20"/>
        </w:rPr>
        <w:t>.</w:t>
      </w:r>
    </w:p>
    <w:p w:rsidR="00E52C67" w:rsidRDefault="00E52C67" w:rsidP="00E52C67">
      <w:pPr>
        <w:pStyle w:val="ListParagraph"/>
        <w:numPr>
          <w:ilvl w:val="0"/>
          <w:numId w:val="5"/>
        </w:numPr>
        <w:ind w:left="851" w:right="192"/>
        <w:rPr>
          <w:rFonts w:ascii="Cambria" w:hAnsi="Cambria" w:cs="Times New Roman"/>
          <w:sz w:val="20"/>
          <w:szCs w:val="20"/>
        </w:rPr>
      </w:pPr>
      <w:r w:rsidRPr="00E52C67">
        <w:rPr>
          <w:rFonts w:ascii="Cambria" w:hAnsi="Cambria" w:cs="Times New Roman"/>
          <w:sz w:val="20"/>
          <w:szCs w:val="20"/>
        </w:rPr>
        <w:t>Trouver tous les index dans le tableau « </w:t>
      </w:r>
      <w:r>
        <w:rPr>
          <w:rFonts w:ascii="Cambria" w:hAnsi="Cambria" w:cs="Times New Roman"/>
          <w:sz w:val="20"/>
          <w:szCs w:val="20"/>
        </w:rPr>
        <w:t>data</w:t>
      </w:r>
      <w:r w:rsidRPr="00E52C67">
        <w:rPr>
          <w:rFonts w:ascii="Cambria" w:hAnsi="Cambria" w:cs="Times New Roman"/>
          <w:sz w:val="20"/>
          <w:szCs w:val="20"/>
        </w:rPr>
        <w:t> » qui appartiennent à l'ID d'étiquette actuel</w:t>
      </w:r>
      <w:r>
        <w:rPr>
          <w:rFonts w:ascii="Cambria" w:hAnsi="Cambria" w:cs="Times New Roman"/>
          <w:sz w:val="20"/>
          <w:szCs w:val="20"/>
        </w:rPr>
        <w:t>.</w:t>
      </w:r>
    </w:p>
    <w:p w:rsidR="00E52C67" w:rsidRDefault="00E52C67" w:rsidP="00E52C67">
      <w:pPr>
        <w:pStyle w:val="ListParagraph"/>
        <w:numPr>
          <w:ilvl w:val="0"/>
          <w:numId w:val="5"/>
        </w:numPr>
        <w:ind w:left="851" w:right="192"/>
        <w:rPr>
          <w:rFonts w:ascii="Cambria" w:hAnsi="Cambria" w:cs="Times New Roman"/>
          <w:sz w:val="20"/>
          <w:szCs w:val="20"/>
        </w:rPr>
      </w:pPr>
      <w:r>
        <w:rPr>
          <w:rFonts w:ascii="Cambria" w:hAnsi="Cambria" w:cs="Times New Roman"/>
          <w:sz w:val="20"/>
          <w:szCs w:val="20"/>
        </w:rPr>
        <w:t>Cree pour chaque étiquette un répertoire.</w:t>
      </w:r>
    </w:p>
    <w:p w:rsidR="00E52C67" w:rsidRPr="00E52C67" w:rsidRDefault="00E52C67" w:rsidP="00E52C67">
      <w:pPr>
        <w:pStyle w:val="ListParagraph"/>
        <w:numPr>
          <w:ilvl w:val="0"/>
          <w:numId w:val="5"/>
        </w:numPr>
        <w:ind w:left="851" w:right="192"/>
        <w:rPr>
          <w:rFonts w:ascii="Cambria" w:hAnsi="Cambria" w:cs="Times New Roman"/>
          <w:sz w:val="20"/>
          <w:szCs w:val="20"/>
        </w:rPr>
      </w:pPr>
      <w:r w:rsidRPr="00E52C67">
        <w:rPr>
          <w:rFonts w:ascii="Cambria" w:hAnsi="Cambria" w:cs="Times New Roman"/>
          <w:sz w:val="20"/>
          <w:szCs w:val="20"/>
        </w:rPr>
        <w:t>Charger l'image d'entrée</w:t>
      </w:r>
      <w:r>
        <w:rPr>
          <w:rFonts w:ascii="Cambria" w:hAnsi="Cambria" w:cs="Times New Roman"/>
          <w:sz w:val="20"/>
          <w:szCs w:val="20"/>
        </w:rPr>
        <w:t xml:space="preserve"> est écrire une copie dans son répertoire. </w:t>
      </w:r>
    </w:p>
    <w:p w:rsidR="00CA502B" w:rsidRPr="00CA502B" w:rsidRDefault="00CA502B" w:rsidP="00CA502B">
      <w:pPr>
        <w:ind w:right="192"/>
        <w:rPr>
          <w:rFonts w:ascii="Cambria" w:hAnsi="Cambria" w:cs="Times New Roman"/>
          <w:sz w:val="20"/>
          <w:szCs w:val="20"/>
        </w:rPr>
      </w:pPr>
    </w:p>
    <w:p w:rsidR="00E3600E" w:rsidRPr="00E3600E" w:rsidRDefault="00E3600E" w:rsidP="00E3600E">
      <w:pPr>
        <w:ind w:left="142" w:right="192" w:firstLine="284"/>
        <w:rPr>
          <w:rFonts w:ascii="Cambria" w:hAnsi="Cambria" w:cs="Times New Roman"/>
          <w:sz w:val="20"/>
          <w:szCs w:val="20"/>
        </w:rPr>
      </w:pPr>
    </w:p>
    <w:sectPr w:rsidR="00E3600E" w:rsidRPr="00E3600E" w:rsidSect="00FB35D6">
      <w:headerReference w:type="default" r:id="rId16"/>
      <w:headerReference w:type="first" r:id="rId17"/>
      <w:pgSz w:w="12240" w:h="15840"/>
      <w:pgMar w:top="1560" w:right="1417" w:bottom="1417" w:left="1417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11C9" w:rsidRDefault="00E411C9" w:rsidP="00212B3F">
      <w:pPr>
        <w:spacing w:after="0" w:line="240" w:lineRule="auto"/>
      </w:pPr>
      <w:r>
        <w:separator/>
      </w:r>
    </w:p>
  </w:endnote>
  <w:endnote w:type="continuationSeparator" w:id="0">
    <w:p w:rsidR="00E411C9" w:rsidRDefault="00E411C9" w:rsidP="00212B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11C9" w:rsidRDefault="00E411C9" w:rsidP="00212B3F">
      <w:pPr>
        <w:spacing w:after="0" w:line="240" w:lineRule="auto"/>
      </w:pPr>
      <w:r>
        <w:separator/>
      </w:r>
    </w:p>
  </w:footnote>
  <w:footnote w:type="continuationSeparator" w:id="0">
    <w:p w:rsidR="00E411C9" w:rsidRDefault="00E411C9" w:rsidP="00212B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2B3F" w:rsidRDefault="00212B3F">
    <w:pPr>
      <w:pStyle w:val="Header"/>
    </w:pPr>
  </w:p>
  <w:p w:rsidR="00212B3F" w:rsidRDefault="00212B3F">
    <w:pPr>
      <w:pStyle w:val="Header"/>
    </w:pPr>
  </w:p>
  <w:p w:rsidR="00212B3F" w:rsidRDefault="00212B3F">
    <w:pPr>
      <w:pStyle w:val="Header"/>
    </w:pPr>
  </w:p>
  <w:p w:rsidR="00212B3F" w:rsidRDefault="00212B3F">
    <w:pPr>
      <w:pStyle w:val="Header"/>
    </w:pPr>
  </w:p>
  <w:p w:rsidR="00212B3F" w:rsidRDefault="00212B3F">
    <w:pPr>
      <w:pStyle w:val="Header"/>
    </w:pPr>
  </w:p>
  <w:p w:rsidR="00212B3F" w:rsidRDefault="00212B3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2B3F" w:rsidRDefault="00212B3F">
    <w:pPr>
      <w:pStyle w:val="Header"/>
    </w:pPr>
    <w:r>
      <w:rPr>
        <w:noProof/>
      </w:rPr>
      <w:drawing>
        <wp:inline distT="0" distB="0" distL="0" distR="0" wp14:anchorId="76BAC2E3" wp14:editId="75D37BD1">
          <wp:extent cx="5486400" cy="573258"/>
          <wp:effectExtent l="0" t="0" r="0" b="0"/>
          <wp:docPr id="21" name="Picture 21" descr="https://elearn.fst-usmba.ac.ma/pluginfile.php/1/core_admin/logo/0x200/1625829144/Logo%20FST%20-%20%C3%A9criture%20bleu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s://elearn.fst-usmba.ac.ma/pluginfile.php/1/core_admin/logo/0x200/1625829144/Logo%20FST%20-%20%C3%A9criture%20bleu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86400" cy="57325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A22450"/>
    <w:multiLevelType w:val="hybridMultilevel"/>
    <w:tmpl w:val="6EDC7FF6"/>
    <w:lvl w:ilvl="0" w:tplc="0409000F">
      <w:start w:val="1"/>
      <w:numFmt w:val="decimal"/>
      <w:lvlText w:val="%1."/>
      <w:lvlJc w:val="left"/>
      <w:pPr>
        <w:ind w:left="862" w:hanging="360"/>
      </w:p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" w15:restartNumberingAfterBreak="0">
    <w:nsid w:val="30FE2BED"/>
    <w:multiLevelType w:val="hybridMultilevel"/>
    <w:tmpl w:val="D818B57E"/>
    <w:lvl w:ilvl="0" w:tplc="0409000F">
      <w:start w:val="1"/>
      <w:numFmt w:val="decimal"/>
      <w:lvlText w:val="%1."/>
      <w:lvlJc w:val="left"/>
      <w:pPr>
        <w:ind w:left="862" w:hanging="360"/>
      </w:p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" w15:restartNumberingAfterBreak="0">
    <w:nsid w:val="3A701383"/>
    <w:multiLevelType w:val="hybridMultilevel"/>
    <w:tmpl w:val="8F56427A"/>
    <w:lvl w:ilvl="0" w:tplc="0409000F">
      <w:start w:val="1"/>
      <w:numFmt w:val="decimal"/>
      <w:lvlText w:val="%1."/>
      <w:lvlJc w:val="left"/>
      <w:pPr>
        <w:ind w:left="1222" w:hanging="360"/>
      </w:pPr>
    </w:lvl>
    <w:lvl w:ilvl="1" w:tplc="04090019" w:tentative="1">
      <w:start w:val="1"/>
      <w:numFmt w:val="lowerLetter"/>
      <w:lvlText w:val="%2."/>
      <w:lvlJc w:val="left"/>
      <w:pPr>
        <w:ind w:left="1942" w:hanging="360"/>
      </w:pPr>
    </w:lvl>
    <w:lvl w:ilvl="2" w:tplc="0409001B" w:tentative="1">
      <w:start w:val="1"/>
      <w:numFmt w:val="lowerRoman"/>
      <w:lvlText w:val="%3."/>
      <w:lvlJc w:val="right"/>
      <w:pPr>
        <w:ind w:left="2662" w:hanging="180"/>
      </w:pPr>
    </w:lvl>
    <w:lvl w:ilvl="3" w:tplc="0409000F" w:tentative="1">
      <w:start w:val="1"/>
      <w:numFmt w:val="decimal"/>
      <w:lvlText w:val="%4."/>
      <w:lvlJc w:val="left"/>
      <w:pPr>
        <w:ind w:left="3382" w:hanging="360"/>
      </w:pPr>
    </w:lvl>
    <w:lvl w:ilvl="4" w:tplc="04090019" w:tentative="1">
      <w:start w:val="1"/>
      <w:numFmt w:val="lowerLetter"/>
      <w:lvlText w:val="%5."/>
      <w:lvlJc w:val="left"/>
      <w:pPr>
        <w:ind w:left="4102" w:hanging="360"/>
      </w:pPr>
    </w:lvl>
    <w:lvl w:ilvl="5" w:tplc="0409001B" w:tentative="1">
      <w:start w:val="1"/>
      <w:numFmt w:val="lowerRoman"/>
      <w:lvlText w:val="%6."/>
      <w:lvlJc w:val="right"/>
      <w:pPr>
        <w:ind w:left="4822" w:hanging="180"/>
      </w:pPr>
    </w:lvl>
    <w:lvl w:ilvl="6" w:tplc="0409000F" w:tentative="1">
      <w:start w:val="1"/>
      <w:numFmt w:val="decimal"/>
      <w:lvlText w:val="%7."/>
      <w:lvlJc w:val="left"/>
      <w:pPr>
        <w:ind w:left="5542" w:hanging="360"/>
      </w:pPr>
    </w:lvl>
    <w:lvl w:ilvl="7" w:tplc="04090019" w:tentative="1">
      <w:start w:val="1"/>
      <w:numFmt w:val="lowerLetter"/>
      <w:lvlText w:val="%8."/>
      <w:lvlJc w:val="left"/>
      <w:pPr>
        <w:ind w:left="6262" w:hanging="360"/>
      </w:pPr>
    </w:lvl>
    <w:lvl w:ilvl="8" w:tplc="0409001B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3" w15:restartNumberingAfterBreak="0">
    <w:nsid w:val="5F120196"/>
    <w:multiLevelType w:val="hybridMultilevel"/>
    <w:tmpl w:val="05F867F4"/>
    <w:lvl w:ilvl="0" w:tplc="0409000F">
      <w:start w:val="1"/>
      <w:numFmt w:val="decimal"/>
      <w:lvlText w:val="%1."/>
      <w:lvlJc w:val="left"/>
      <w:pPr>
        <w:ind w:left="1222" w:hanging="360"/>
      </w:pPr>
    </w:lvl>
    <w:lvl w:ilvl="1" w:tplc="04090019" w:tentative="1">
      <w:start w:val="1"/>
      <w:numFmt w:val="lowerLetter"/>
      <w:lvlText w:val="%2."/>
      <w:lvlJc w:val="left"/>
      <w:pPr>
        <w:ind w:left="1942" w:hanging="360"/>
      </w:pPr>
    </w:lvl>
    <w:lvl w:ilvl="2" w:tplc="0409001B" w:tentative="1">
      <w:start w:val="1"/>
      <w:numFmt w:val="lowerRoman"/>
      <w:lvlText w:val="%3."/>
      <w:lvlJc w:val="right"/>
      <w:pPr>
        <w:ind w:left="2662" w:hanging="180"/>
      </w:pPr>
    </w:lvl>
    <w:lvl w:ilvl="3" w:tplc="0409000F" w:tentative="1">
      <w:start w:val="1"/>
      <w:numFmt w:val="decimal"/>
      <w:lvlText w:val="%4."/>
      <w:lvlJc w:val="left"/>
      <w:pPr>
        <w:ind w:left="3382" w:hanging="360"/>
      </w:pPr>
    </w:lvl>
    <w:lvl w:ilvl="4" w:tplc="04090019" w:tentative="1">
      <w:start w:val="1"/>
      <w:numFmt w:val="lowerLetter"/>
      <w:lvlText w:val="%5."/>
      <w:lvlJc w:val="left"/>
      <w:pPr>
        <w:ind w:left="4102" w:hanging="360"/>
      </w:pPr>
    </w:lvl>
    <w:lvl w:ilvl="5" w:tplc="0409001B" w:tentative="1">
      <w:start w:val="1"/>
      <w:numFmt w:val="lowerRoman"/>
      <w:lvlText w:val="%6."/>
      <w:lvlJc w:val="right"/>
      <w:pPr>
        <w:ind w:left="4822" w:hanging="180"/>
      </w:pPr>
    </w:lvl>
    <w:lvl w:ilvl="6" w:tplc="0409000F" w:tentative="1">
      <w:start w:val="1"/>
      <w:numFmt w:val="decimal"/>
      <w:lvlText w:val="%7."/>
      <w:lvlJc w:val="left"/>
      <w:pPr>
        <w:ind w:left="5542" w:hanging="360"/>
      </w:pPr>
    </w:lvl>
    <w:lvl w:ilvl="7" w:tplc="04090019" w:tentative="1">
      <w:start w:val="1"/>
      <w:numFmt w:val="lowerLetter"/>
      <w:lvlText w:val="%8."/>
      <w:lvlJc w:val="left"/>
      <w:pPr>
        <w:ind w:left="6262" w:hanging="360"/>
      </w:pPr>
    </w:lvl>
    <w:lvl w:ilvl="8" w:tplc="0409001B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4" w15:restartNumberingAfterBreak="0">
    <w:nsid w:val="7F203B87"/>
    <w:multiLevelType w:val="multilevel"/>
    <w:tmpl w:val="AEEC0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B3F"/>
    <w:rsid w:val="00007E5B"/>
    <w:rsid w:val="00212B3F"/>
    <w:rsid w:val="005F1632"/>
    <w:rsid w:val="008C7F4D"/>
    <w:rsid w:val="00A73DCD"/>
    <w:rsid w:val="00B92163"/>
    <w:rsid w:val="00CA502B"/>
    <w:rsid w:val="00CE565F"/>
    <w:rsid w:val="00E3600E"/>
    <w:rsid w:val="00E411C9"/>
    <w:rsid w:val="00E52C67"/>
    <w:rsid w:val="00EB0453"/>
    <w:rsid w:val="00FB3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E0A99"/>
  <w15:chartTrackingRefBased/>
  <w15:docId w15:val="{A278557E-BBA7-412F-8A34-F2F06860A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600E"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2B3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2B3F"/>
    <w:rPr>
      <w:lang w:val="fr-FR"/>
    </w:rPr>
  </w:style>
  <w:style w:type="paragraph" w:styleId="Footer">
    <w:name w:val="footer"/>
    <w:basedOn w:val="Normal"/>
    <w:link w:val="FooterChar"/>
    <w:uiPriority w:val="99"/>
    <w:unhideWhenUsed/>
    <w:rsid w:val="00212B3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2B3F"/>
    <w:rPr>
      <w:lang w:val="fr-FR"/>
    </w:rPr>
  </w:style>
  <w:style w:type="character" w:customStyle="1" w:styleId="fontstyle01">
    <w:name w:val="fontstyle01"/>
    <w:basedOn w:val="DefaultParagraphFont"/>
    <w:rsid w:val="00212B3F"/>
    <w:rPr>
      <w:rFonts w:ascii="Times New Roman" w:hAnsi="Times New Roman" w:cs="Times New Roman" w:hint="default"/>
      <w:b/>
      <w:bCs/>
      <w:i w:val="0"/>
      <w:iCs w:val="0"/>
      <w:color w:val="0070C0"/>
      <w:sz w:val="32"/>
      <w:szCs w:val="32"/>
    </w:rPr>
  </w:style>
  <w:style w:type="paragraph" w:styleId="NoSpacing">
    <w:name w:val="No Spacing"/>
    <w:link w:val="NoSpacingChar"/>
    <w:uiPriority w:val="1"/>
    <w:qFormat/>
    <w:rsid w:val="00212B3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12B3F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A73DC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3600E"/>
    <w:rPr>
      <w:color w:val="0000FF"/>
      <w:u w:val="single"/>
    </w:rPr>
  </w:style>
  <w:style w:type="character" w:customStyle="1" w:styleId="fontstyle21">
    <w:name w:val="fontstyle21"/>
    <w:basedOn w:val="DefaultParagraphFont"/>
    <w:rsid w:val="00CA502B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jlqj4b">
    <w:name w:val="jlqj4b"/>
    <w:basedOn w:val="DefaultParagraphFont"/>
    <w:rsid w:val="00E52C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31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scikit-learn.org/" TargetMode="Externa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github.com/jrosebr1/imutils" TargetMode="Externa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ageitgey/face_recognition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2.jpeg"/><Relationship Id="rId10" Type="http://schemas.openxmlformats.org/officeDocument/2006/relationships/hyperlink" Target="http://dlib.net/" TargetMode="External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hyperlink" Target="https://pyimagesearch.com/opencv-tutorials-resources-guides/" TargetMode="External"/><Relationship Id="rId14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4076E96BF58431F87254D4F3C32B3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8CAD82-C8DD-44E3-8F2A-BDE0CFFB544D}"/>
      </w:docPartPr>
      <w:docPartBody>
        <w:p w:rsidR="00000000" w:rsidRDefault="00F74871" w:rsidP="00F74871">
          <w:pPr>
            <w:pStyle w:val="64076E96BF58431F87254D4F3C32B3FC"/>
          </w:pPr>
          <w:r>
            <w:rPr>
              <w:color w:val="5B9BD5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871"/>
    <w:rsid w:val="00F74871"/>
    <w:rsid w:val="00FC1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E91A15C19774F35889EE79C92C6B89E">
    <w:name w:val="6E91A15C19774F35889EE79C92C6B89E"/>
    <w:rsid w:val="00F74871"/>
  </w:style>
  <w:style w:type="paragraph" w:customStyle="1" w:styleId="8BAD453C91134474A35AF5326A878F08">
    <w:name w:val="8BAD453C91134474A35AF5326A878F08"/>
    <w:rsid w:val="00F74871"/>
  </w:style>
  <w:style w:type="paragraph" w:customStyle="1" w:styleId="F42F60B5D0F7420A9290ADC534425926">
    <w:name w:val="F42F60B5D0F7420A9290ADC534425926"/>
    <w:rsid w:val="00F74871"/>
  </w:style>
  <w:style w:type="paragraph" w:customStyle="1" w:styleId="BCE9727062634C16BBBDE8EF2B85EBD2">
    <w:name w:val="BCE9727062634C16BBBDE8EF2B85EBD2"/>
    <w:rsid w:val="00F74871"/>
  </w:style>
  <w:style w:type="paragraph" w:customStyle="1" w:styleId="64076E96BF58431F87254D4F3C32B3FC">
    <w:name w:val="64076E96BF58431F87254D4F3C32B3FC"/>
    <w:rsid w:val="00F748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2021/2022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465E2FA-76F4-4CAD-AE2D-9671C0190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797</TotalTime>
  <Pages>3</Pages>
  <Words>375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1</cp:revision>
  <dcterms:created xsi:type="dcterms:W3CDTF">2021-11-20T23:11:00Z</dcterms:created>
  <dcterms:modified xsi:type="dcterms:W3CDTF">2021-11-21T12:29:00Z</dcterms:modified>
</cp:coreProperties>
</file>