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CA7C1A" w:rsidRDefault="00000000">
      <w:pPr>
        <w:jc w:val="center"/>
        <w:rPr>
          <w:rFonts w:ascii="Arial" w:eastAsia="Arial" w:hAnsi="Arial" w:cs="Arial"/>
          <w:b/>
          <w:sz w:val="32"/>
          <w:szCs w:val="32"/>
        </w:rPr>
      </w:pPr>
      <w:r>
        <w:rPr>
          <w:rFonts w:ascii="Arial" w:eastAsia="Arial" w:hAnsi="Arial" w:cs="Arial"/>
          <w:b/>
          <w:sz w:val="32"/>
          <w:szCs w:val="32"/>
        </w:rPr>
        <w:t>Delta-X Applications Workshop Instructions</w:t>
      </w:r>
    </w:p>
    <w:p w14:paraId="00000002" w14:textId="77777777" w:rsidR="00CA7C1A" w:rsidRDefault="00CA7C1A">
      <w:pPr>
        <w:jc w:val="center"/>
        <w:rPr>
          <w:rFonts w:ascii="Arial" w:eastAsia="Arial" w:hAnsi="Arial" w:cs="Arial"/>
          <w:b/>
          <w:sz w:val="32"/>
          <w:szCs w:val="32"/>
        </w:rPr>
      </w:pPr>
    </w:p>
    <w:p w14:paraId="00000003" w14:textId="77777777" w:rsidR="00CA7C1A" w:rsidRDefault="00000000">
      <w:pPr>
        <w:keepNext/>
        <w:keepLines/>
        <w:pBdr>
          <w:top w:val="nil"/>
          <w:left w:val="nil"/>
          <w:bottom w:val="nil"/>
          <w:right w:val="nil"/>
          <w:between w:val="nil"/>
        </w:pBdr>
        <w:spacing w:before="480" w:line="276" w:lineRule="auto"/>
        <w:jc w:val="center"/>
        <w:rPr>
          <w:rFonts w:ascii="Arial" w:eastAsia="Arial" w:hAnsi="Arial" w:cs="Arial"/>
          <w:color w:val="000000"/>
          <w:sz w:val="28"/>
          <w:szCs w:val="28"/>
          <w:u w:val="single"/>
        </w:rPr>
      </w:pPr>
      <w:r>
        <w:rPr>
          <w:rFonts w:ascii="Arial" w:eastAsia="Arial" w:hAnsi="Arial" w:cs="Arial"/>
          <w:color w:val="000000"/>
          <w:sz w:val="28"/>
          <w:szCs w:val="28"/>
          <w:u w:val="single"/>
        </w:rPr>
        <w:t>Table of Contents</w:t>
      </w:r>
    </w:p>
    <w:p w14:paraId="00000004" w14:textId="77777777" w:rsidR="00CA7C1A" w:rsidRDefault="00CA7C1A">
      <w:pPr>
        <w:keepNext/>
        <w:keepLines/>
        <w:pBdr>
          <w:top w:val="nil"/>
          <w:left w:val="nil"/>
          <w:bottom w:val="nil"/>
          <w:right w:val="nil"/>
          <w:between w:val="nil"/>
        </w:pBdr>
        <w:spacing w:before="480" w:line="276" w:lineRule="auto"/>
        <w:jc w:val="center"/>
        <w:rPr>
          <w:rFonts w:ascii="Arial" w:eastAsia="Arial" w:hAnsi="Arial" w:cs="Arial"/>
          <w:sz w:val="28"/>
          <w:szCs w:val="28"/>
          <w:u w:val="single"/>
        </w:rPr>
      </w:pPr>
    </w:p>
    <w:sdt>
      <w:sdtPr>
        <w:rPr>
          <w:rFonts w:cs="Times New Roman"/>
          <w:b w:val="0"/>
          <w:bCs w:val="0"/>
          <w:i w:val="0"/>
          <w:iCs w:val="0"/>
        </w:rPr>
        <w:id w:val="2053113244"/>
        <w:docPartObj>
          <w:docPartGallery w:val="Table of Contents"/>
          <w:docPartUnique/>
        </w:docPartObj>
      </w:sdtPr>
      <w:sdtContent>
        <w:p w14:paraId="06F360D8" w14:textId="5EB4B0A9" w:rsidR="008709CF" w:rsidRDefault="00000000">
          <w:pPr>
            <w:pStyle w:val="TOC1"/>
            <w:tabs>
              <w:tab w:val="right" w:pos="9350"/>
            </w:tabs>
            <w:rPr>
              <w:rFonts w:asciiTheme="minorHAnsi" w:eastAsiaTheme="minorEastAsia" w:hAnsiTheme="minorHAnsi" w:cstheme="minorBidi"/>
              <w:b w:val="0"/>
              <w:bCs w:val="0"/>
              <w:i w:val="0"/>
              <w:iCs w:val="0"/>
              <w:noProof/>
            </w:rPr>
          </w:pPr>
          <w:r>
            <w:fldChar w:fldCharType="begin"/>
          </w:r>
          <w:r>
            <w:instrText xml:space="preserve"> TOC \h \u \z </w:instrText>
          </w:r>
          <w:r>
            <w:fldChar w:fldCharType="separate"/>
          </w:r>
          <w:hyperlink w:anchor="_Toc116896065" w:history="1">
            <w:r w:rsidR="008709CF" w:rsidRPr="0006249B">
              <w:rPr>
                <w:rStyle w:val="Hyperlink"/>
                <w:rFonts w:ascii="Arial" w:eastAsia="Arial" w:hAnsi="Arial" w:cs="Arial"/>
                <w:noProof/>
              </w:rPr>
              <w:t>Section 1: Introduction</w:t>
            </w:r>
            <w:r w:rsidR="008709CF">
              <w:rPr>
                <w:noProof/>
                <w:webHidden/>
              </w:rPr>
              <w:tab/>
            </w:r>
            <w:r w:rsidR="008709CF">
              <w:rPr>
                <w:noProof/>
                <w:webHidden/>
              </w:rPr>
              <w:fldChar w:fldCharType="begin"/>
            </w:r>
            <w:r w:rsidR="008709CF">
              <w:rPr>
                <w:noProof/>
                <w:webHidden/>
              </w:rPr>
              <w:instrText xml:space="preserve"> PAGEREF _Toc116896065 \h </w:instrText>
            </w:r>
            <w:r w:rsidR="008709CF">
              <w:rPr>
                <w:noProof/>
                <w:webHidden/>
              </w:rPr>
            </w:r>
            <w:r w:rsidR="008709CF">
              <w:rPr>
                <w:noProof/>
                <w:webHidden/>
              </w:rPr>
              <w:fldChar w:fldCharType="separate"/>
            </w:r>
            <w:r w:rsidR="0034571B">
              <w:rPr>
                <w:noProof/>
                <w:webHidden/>
              </w:rPr>
              <w:t>2</w:t>
            </w:r>
            <w:r w:rsidR="008709CF">
              <w:rPr>
                <w:noProof/>
                <w:webHidden/>
              </w:rPr>
              <w:fldChar w:fldCharType="end"/>
            </w:r>
          </w:hyperlink>
        </w:p>
        <w:p w14:paraId="41D6EDC0" w14:textId="46470F77" w:rsidR="008709CF" w:rsidRDefault="00000000">
          <w:pPr>
            <w:pStyle w:val="TOC1"/>
            <w:tabs>
              <w:tab w:val="right" w:pos="9350"/>
            </w:tabs>
            <w:rPr>
              <w:rFonts w:asciiTheme="minorHAnsi" w:eastAsiaTheme="minorEastAsia" w:hAnsiTheme="minorHAnsi" w:cstheme="minorBidi"/>
              <w:b w:val="0"/>
              <w:bCs w:val="0"/>
              <w:i w:val="0"/>
              <w:iCs w:val="0"/>
              <w:noProof/>
            </w:rPr>
          </w:pPr>
          <w:hyperlink w:anchor="_Toc116896066" w:history="1">
            <w:r w:rsidR="008709CF" w:rsidRPr="0006249B">
              <w:rPr>
                <w:rStyle w:val="Hyperlink"/>
                <w:rFonts w:ascii="Arial" w:eastAsia="Arial" w:hAnsi="Arial" w:cs="Arial"/>
                <w:noProof/>
              </w:rPr>
              <w:t>Section 2: Tutorials</w:t>
            </w:r>
            <w:r w:rsidR="008709CF">
              <w:rPr>
                <w:noProof/>
                <w:webHidden/>
              </w:rPr>
              <w:tab/>
            </w:r>
            <w:r w:rsidR="008709CF">
              <w:rPr>
                <w:noProof/>
                <w:webHidden/>
              </w:rPr>
              <w:fldChar w:fldCharType="begin"/>
            </w:r>
            <w:r w:rsidR="008709CF">
              <w:rPr>
                <w:noProof/>
                <w:webHidden/>
              </w:rPr>
              <w:instrText xml:space="preserve"> PAGEREF _Toc116896066 \h </w:instrText>
            </w:r>
            <w:r w:rsidR="008709CF">
              <w:rPr>
                <w:noProof/>
                <w:webHidden/>
              </w:rPr>
            </w:r>
            <w:r w:rsidR="008709CF">
              <w:rPr>
                <w:noProof/>
                <w:webHidden/>
              </w:rPr>
              <w:fldChar w:fldCharType="separate"/>
            </w:r>
            <w:r w:rsidR="0034571B">
              <w:rPr>
                <w:noProof/>
                <w:webHidden/>
              </w:rPr>
              <w:t>3</w:t>
            </w:r>
            <w:r w:rsidR="008709CF">
              <w:rPr>
                <w:noProof/>
                <w:webHidden/>
              </w:rPr>
              <w:fldChar w:fldCharType="end"/>
            </w:r>
          </w:hyperlink>
        </w:p>
        <w:p w14:paraId="6D6BA9D3" w14:textId="56665139" w:rsidR="008709CF" w:rsidRDefault="00000000">
          <w:pPr>
            <w:pStyle w:val="TOC1"/>
            <w:tabs>
              <w:tab w:val="right" w:pos="9350"/>
            </w:tabs>
            <w:rPr>
              <w:rFonts w:asciiTheme="minorHAnsi" w:eastAsiaTheme="minorEastAsia" w:hAnsiTheme="minorHAnsi" w:cstheme="minorBidi"/>
              <w:b w:val="0"/>
              <w:bCs w:val="0"/>
              <w:i w:val="0"/>
              <w:iCs w:val="0"/>
              <w:noProof/>
            </w:rPr>
          </w:pPr>
          <w:hyperlink w:anchor="_Toc116896067" w:history="1">
            <w:r w:rsidR="008709CF" w:rsidRPr="0006249B">
              <w:rPr>
                <w:rStyle w:val="Hyperlink"/>
                <w:rFonts w:ascii="Arial" w:eastAsia="Arial" w:hAnsi="Arial" w:cs="Arial"/>
                <w:noProof/>
              </w:rPr>
              <w:t>Section 3: QGIS</w:t>
            </w:r>
            <w:r w:rsidR="008709CF">
              <w:rPr>
                <w:noProof/>
                <w:webHidden/>
              </w:rPr>
              <w:tab/>
            </w:r>
            <w:r w:rsidR="008709CF">
              <w:rPr>
                <w:noProof/>
                <w:webHidden/>
              </w:rPr>
              <w:fldChar w:fldCharType="begin"/>
            </w:r>
            <w:r w:rsidR="008709CF">
              <w:rPr>
                <w:noProof/>
                <w:webHidden/>
              </w:rPr>
              <w:instrText xml:space="preserve"> PAGEREF _Toc116896067 \h </w:instrText>
            </w:r>
            <w:r w:rsidR="008709CF">
              <w:rPr>
                <w:noProof/>
                <w:webHidden/>
              </w:rPr>
            </w:r>
            <w:r w:rsidR="008709CF">
              <w:rPr>
                <w:noProof/>
                <w:webHidden/>
              </w:rPr>
              <w:fldChar w:fldCharType="separate"/>
            </w:r>
            <w:r w:rsidR="0034571B">
              <w:rPr>
                <w:noProof/>
                <w:webHidden/>
              </w:rPr>
              <w:t>4</w:t>
            </w:r>
            <w:r w:rsidR="008709CF">
              <w:rPr>
                <w:noProof/>
                <w:webHidden/>
              </w:rPr>
              <w:fldChar w:fldCharType="end"/>
            </w:r>
          </w:hyperlink>
        </w:p>
        <w:p w14:paraId="565F0401" w14:textId="6C9CE825" w:rsidR="008709CF" w:rsidRDefault="00000000">
          <w:pPr>
            <w:pStyle w:val="TOC2"/>
            <w:tabs>
              <w:tab w:val="right" w:pos="9350"/>
            </w:tabs>
            <w:rPr>
              <w:rFonts w:asciiTheme="minorHAnsi" w:eastAsiaTheme="minorEastAsia" w:hAnsiTheme="minorHAnsi" w:cstheme="minorBidi"/>
              <w:b w:val="0"/>
              <w:bCs w:val="0"/>
              <w:noProof/>
              <w:sz w:val="24"/>
              <w:szCs w:val="24"/>
            </w:rPr>
          </w:pPr>
          <w:hyperlink w:anchor="_Toc116896068" w:history="1">
            <w:r w:rsidR="008709CF" w:rsidRPr="0006249B">
              <w:rPr>
                <w:rStyle w:val="Hyperlink"/>
                <w:rFonts w:ascii="Arial" w:eastAsia="Arial" w:hAnsi="Arial" w:cs="Arial"/>
                <w:noProof/>
              </w:rPr>
              <w:t>Installing QGIS</w:t>
            </w:r>
            <w:r w:rsidR="008709CF">
              <w:rPr>
                <w:noProof/>
                <w:webHidden/>
              </w:rPr>
              <w:tab/>
            </w:r>
            <w:r w:rsidR="008709CF">
              <w:rPr>
                <w:noProof/>
                <w:webHidden/>
              </w:rPr>
              <w:fldChar w:fldCharType="begin"/>
            </w:r>
            <w:r w:rsidR="008709CF">
              <w:rPr>
                <w:noProof/>
                <w:webHidden/>
              </w:rPr>
              <w:instrText xml:space="preserve"> PAGEREF _Toc116896068 \h </w:instrText>
            </w:r>
            <w:r w:rsidR="008709CF">
              <w:rPr>
                <w:noProof/>
                <w:webHidden/>
              </w:rPr>
            </w:r>
            <w:r w:rsidR="008709CF">
              <w:rPr>
                <w:noProof/>
                <w:webHidden/>
              </w:rPr>
              <w:fldChar w:fldCharType="separate"/>
            </w:r>
            <w:r w:rsidR="0034571B">
              <w:rPr>
                <w:noProof/>
                <w:webHidden/>
              </w:rPr>
              <w:t>4</w:t>
            </w:r>
            <w:r w:rsidR="008709CF">
              <w:rPr>
                <w:noProof/>
                <w:webHidden/>
              </w:rPr>
              <w:fldChar w:fldCharType="end"/>
            </w:r>
          </w:hyperlink>
        </w:p>
        <w:p w14:paraId="16297A0D" w14:textId="62F94C6C" w:rsidR="008709CF" w:rsidRDefault="00000000">
          <w:pPr>
            <w:pStyle w:val="TOC2"/>
            <w:tabs>
              <w:tab w:val="right" w:pos="9350"/>
            </w:tabs>
            <w:rPr>
              <w:rFonts w:asciiTheme="minorHAnsi" w:eastAsiaTheme="minorEastAsia" w:hAnsiTheme="minorHAnsi" w:cstheme="minorBidi"/>
              <w:b w:val="0"/>
              <w:bCs w:val="0"/>
              <w:noProof/>
              <w:sz w:val="24"/>
              <w:szCs w:val="24"/>
            </w:rPr>
          </w:pPr>
          <w:hyperlink w:anchor="_Toc116896069" w:history="1">
            <w:r w:rsidR="008709CF" w:rsidRPr="0006249B">
              <w:rPr>
                <w:rStyle w:val="Hyperlink"/>
                <w:rFonts w:ascii="Arial" w:eastAsia="Arial" w:hAnsi="Arial" w:cs="Arial"/>
                <w:noProof/>
              </w:rPr>
              <w:t>Testing QGIS</w:t>
            </w:r>
            <w:r w:rsidR="008709CF">
              <w:rPr>
                <w:noProof/>
                <w:webHidden/>
              </w:rPr>
              <w:tab/>
            </w:r>
            <w:r w:rsidR="008709CF">
              <w:rPr>
                <w:noProof/>
                <w:webHidden/>
              </w:rPr>
              <w:fldChar w:fldCharType="begin"/>
            </w:r>
            <w:r w:rsidR="008709CF">
              <w:rPr>
                <w:noProof/>
                <w:webHidden/>
              </w:rPr>
              <w:instrText xml:space="preserve"> PAGEREF _Toc116896069 \h </w:instrText>
            </w:r>
            <w:r w:rsidR="008709CF">
              <w:rPr>
                <w:noProof/>
                <w:webHidden/>
              </w:rPr>
            </w:r>
            <w:r w:rsidR="008709CF">
              <w:rPr>
                <w:noProof/>
                <w:webHidden/>
              </w:rPr>
              <w:fldChar w:fldCharType="separate"/>
            </w:r>
            <w:r w:rsidR="0034571B">
              <w:rPr>
                <w:noProof/>
                <w:webHidden/>
              </w:rPr>
              <w:t>6</w:t>
            </w:r>
            <w:r w:rsidR="008709CF">
              <w:rPr>
                <w:noProof/>
                <w:webHidden/>
              </w:rPr>
              <w:fldChar w:fldCharType="end"/>
            </w:r>
          </w:hyperlink>
        </w:p>
        <w:p w14:paraId="503BF679" w14:textId="3AD33B30" w:rsidR="008709CF" w:rsidRDefault="00000000">
          <w:pPr>
            <w:pStyle w:val="TOC1"/>
            <w:tabs>
              <w:tab w:val="right" w:pos="9350"/>
            </w:tabs>
            <w:rPr>
              <w:rFonts w:asciiTheme="minorHAnsi" w:eastAsiaTheme="minorEastAsia" w:hAnsiTheme="minorHAnsi" w:cstheme="minorBidi"/>
              <w:b w:val="0"/>
              <w:bCs w:val="0"/>
              <w:i w:val="0"/>
              <w:iCs w:val="0"/>
              <w:noProof/>
            </w:rPr>
          </w:pPr>
          <w:hyperlink w:anchor="_Toc116896070" w:history="1">
            <w:r w:rsidR="008709CF" w:rsidRPr="0006249B">
              <w:rPr>
                <w:rStyle w:val="Hyperlink"/>
                <w:rFonts w:ascii="Arial" w:eastAsia="Arial" w:hAnsi="Arial" w:cs="Arial"/>
                <w:noProof/>
              </w:rPr>
              <w:t>Section 4: Google Colab</w:t>
            </w:r>
            <w:r w:rsidR="008709CF">
              <w:rPr>
                <w:noProof/>
                <w:webHidden/>
              </w:rPr>
              <w:tab/>
            </w:r>
            <w:r w:rsidR="008709CF">
              <w:rPr>
                <w:noProof/>
                <w:webHidden/>
              </w:rPr>
              <w:fldChar w:fldCharType="begin"/>
            </w:r>
            <w:r w:rsidR="008709CF">
              <w:rPr>
                <w:noProof/>
                <w:webHidden/>
              </w:rPr>
              <w:instrText xml:space="preserve"> PAGEREF _Toc116896070 \h </w:instrText>
            </w:r>
            <w:r w:rsidR="008709CF">
              <w:rPr>
                <w:noProof/>
                <w:webHidden/>
              </w:rPr>
            </w:r>
            <w:r w:rsidR="008709CF">
              <w:rPr>
                <w:noProof/>
                <w:webHidden/>
              </w:rPr>
              <w:fldChar w:fldCharType="separate"/>
            </w:r>
            <w:r w:rsidR="0034571B">
              <w:rPr>
                <w:noProof/>
                <w:webHidden/>
              </w:rPr>
              <w:t>8</w:t>
            </w:r>
            <w:r w:rsidR="008709CF">
              <w:rPr>
                <w:noProof/>
                <w:webHidden/>
              </w:rPr>
              <w:fldChar w:fldCharType="end"/>
            </w:r>
          </w:hyperlink>
        </w:p>
        <w:p w14:paraId="276B712D" w14:textId="107E3D95" w:rsidR="008709CF" w:rsidRDefault="00000000">
          <w:pPr>
            <w:pStyle w:val="TOC2"/>
            <w:tabs>
              <w:tab w:val="right" w:pos="9350"/>
            </w:tabs>
            <w:rPr>
              <w:rFonts w:asciiTheme="minorHAnsi" w:eastAsiaTheme="minorEastAsia" w:hAnsiTheme="minorHAnsi" w:cstheme="minorBidi"/>
              <w:b w:val="0"/>
              <w:bCs w:val="0"/>
              <w:noProof/>
              <w:sz w:val="24"/>
              <w:szCs w:val="24"/>
            </w:rPr>
          </w:pPr>
          <w:hyperlink w:anchor="_Toc116896071" w:history="1">
            <w:r w:rsidR="008709CF" w:rsidRPr="0006249B">
              <w:rPr>
                <w:rStyle w:val="Hyperlink"/>
                <w:rFonts w:ascii="Arial" w:eastAsia="Arial" w:hAnsi="Arial" w:cs="Arial"/>
                <w:noProof/>
              </w:rPr>
              <w:t>Setting up Colab</w:t>
            </w:r>
            <w:r w:rsidR="008709CF">
              <w:rPr>
                <w:noProof/>
                <w:webHidden/>
              </w:rPr>
              <w:tab/>
            </w:r>
            <w:r w:rsidR="008709CF">
              <w:rPr>
                <w:noProof/>
                <w:webHidden/>
              </w:rPr>
              <w:fldChar w:fldCharType="begin"/>
            </w:r>
            <w:r w:rsidR="008709CF">
              <w:rPr>
                <w:noProof/>
                <w:webHidden/>
              </w:rPr>
              <w:instrText xml:space="preserve"> PAGEREF _Toc116896071 \h </w:instrText>
            </w:r>
            <w:r w:rsidR="008709CF">
              <w:rPr>
                <w:noProof/>
                <w:webHidden/>
              </w:rPr>
            </w:r>
            <w:r w:rsidR="008709CF">
              <w:rPr>
                <w:noProof/>
                <w:webHidden/>
              </w:rPr>
              <w:fldChar w:fldCharType="separate"/>
            </w:r>
            <w:r w:rsidR="0034571B">
              <w:rPr>
                <w:noProof/>
                <w:webHidden/>
              </w:rPr>
              <w:t>8</w:t>
            </w:r>
            <w:r w:rsidR="008709CF">
              <w:rPr>
                <w:noProof/>
                <w:webHidden/>
              </w:rPr>
              <w:fldChar w:fldCharType="end"/>
            </w:r>
          </w:hyperlink>
        </w:p>
        <w:p w14:paraId="5FE1906E" w14:textId="551C8450" w:rsidR="008709CF" w:rsidRDefault="00000000">
          <w:pPr>
            <w:pStyle w:val="TOC1"/>
            <w:tabs>
              <w:tab w:val="right" w:pos="9350"/>
            </w:tabs>
            <w:rPr>
              <w:rFonts w:asciiTheme="minorHAnsi" w:eastAsiaTheme="minorEastAsia" w:hAnsiTheme="minorHAnsi" w:cstheme="minorBidi"/>
              <w:b w:val="0"/>
              <w:bCs w:val="0"/>
              <w:i w:val="0"/>
              <w:iCs w:val="0"/>
              <w:noProof/>
            </w:rPr>
          </w:pPr>
          <w:hyperlink w:anchor="_Toc116896072" w:history="1">
            <w:r w:rsidR="008709CF" w:rsidRPr="0006249B">
              <w:rPr>
                <w:rStyle w:val="Hyperlink"/>
                <w:rFonts w:ascii="Arial" w:eastAsia="Arial" w:hAnsi="Arial" w:cs="Arial"/>
                <w:noProof/>
              </w:rPr>
              <w:t>Section 5: Data Access</w:t>
            </w:r>
            <w:r w:rsidR="008709CF">
              <w:rPr>
                <w:noProof/>
                <w:webHidden/>
              </w:rPr>
              <w:tab/>
            </w:r>
            <w:r w:rsidR="008709CF">
              <w:rPr>
                <w:noProof/>
                <w:webHidden/>
              </w:rPr>
              <w:fldChar w:fldCharType="begin"/>
            </w:r>
            <w:r w:rsidR="008709CF">
              <w:rPr>
                <w:noProof/>
                <w:webHidden/>
              </w:rPr>
              <w:instrText xml:space="preserve"> PAGEREF _Toc116896072 \h </w:instrText>
            </w:r>
            <w:r w:rsidR="008709CF">
              <w:rPr>
                <w:noProof/>
                <w:webHidden/>
              </w:rPr>
            </w:r>
            <w:r w:rsidR="008709CF">
              <w:rPr>
                <w:noProof/>
                <w:webHidden/>
              </w:rPr>
              <w:fldChar w:fldCharType="separate"/>
            </w:r>
            <w:r w:rsidR="0034571B">
              <w:rPr>
                <w:noProof/>
                <w:webHidden/>
              </w:rPr>
              <w:t>10</w:t>
            </w:r>
            <w:r w:rsidR="008709CF">
              <w:rPr>
                <w:noProof/>
                <w:webHidden/>
              </w:rPr>
              <w:fldChar w:fldCharType="end"/>
            </w:r>
          </w:hyperlink>
        </w:p>
        <w:p w14:paraId="0000001B" w14:textId="6B6EB7EE" w:rsidR="00CA7C1A" w:rsidRDefault="00000000">
          <w:pPr>
            <w:tabs>
              <w:tab w:val="right" w:pos="9360"/>
            </w:tabs>
            <w:spacing w:before="60" w:after="80"/>
            <w:ind w:left="720"/>
            <w:rPr>
              <w:rFonts w:ascii="Arial" w:eastAsia="Arial" w:hAnsi="Arial" w:cs="Arial"/>
              <w:color w:val="000000"/>
            </w:rPr>
          </w:pPr>
          <w:r>
            <w:fldChar w:fldCharType="end"/>
          </w:r>
        </w:p>
      </w:sdtContent>
    </w:sdt>
    <w:p w14:paraId="0000001C" w14:textId="77777777" w:rsidR="00CA7C1A" w:rsidRDefault="00CA7C1A">
      <w:pPr>
        <w:rPr>
          <w:rFonts w:ascii="Arial" w:eastAsia="Arial" w:hAnsi="Arial" w:cs="Arial"/>
        </w:rPr>
      </w:pPr>
    </w:p>
    <w:p w14:paraId="0000001D" w14:textId="77777777" w:rsidR="00CA7C1A" w:rsidRDefault="00000000">
      <w:pPr>
        <w:pStyle w:val="Heading1"/>
        <w:jc w:val="left"/>
        <w:rPr>
          <w:rFonts w:ascii="Arial" w:eastAsia="Arial" w:hAnsi="Arial" w:cs="Arial"/>
        </w:rPr>
      </w:pPr>
      <w:bookmarkStart w:id="0" w:name="_heading=h.fhw5j156dv5c" w:colFirst="0" w:colLast="0"/>
      <w:bookmarkEnd w:id="0"/>
      <w:r>
        <w:br w:type="page"/>
      </w:r>
    </w:p>
    <w:p w14:paraId="0000001E" w14:textId="77777777" w:rsidR="00CA7C1A" w:rsidRDefault="00000000">
      <w:pPr>
        <w:pStyle w:val="Heading1"/>
        <w:rPr>
          <w:rFonts w:ascii="Arial" w:eastAsia="Arial" w:hAnsi="Arial" w:cs="Arial"/>
        </w:rPr>
      </w:pPr>
      <w:bookmarkStart w:id="1" w:name="_Toc116896065"/>
      <w:r>
        <w:rPr>
          <w:rFonts w:ascii="Arial" w:eastAsia="Arial" w:hAnsi="Arial" w:cs="Arial"/>
        </w:rPr>
        <w:lastRenderedPageBreak/>
        <w:t>Section 1: Introduction</w:t>
      </w:r>
      <w:bookmarkEnd w:id="1"/>
    </w:p>
    <w:p w14:paraId="00000021" w14:textId="77777777" w:rsidR="00CA7C1A" w:rsidRDefault="00CA7C1A">
      <w:pPr>
        <w:rPr>
          <w:rFonts w:ascii="Arial" w:eastAsia="Arial" w:hAnsi="Arial" w:cs="Arial"/>
        </w:rPr>
      </w:pPr>
    </w:p>
    <w:p w14:paraId="69A66EA6" w14:textId="4626335E" w:rsidR="000B2328" w:rsidRDefault="000B2328">
      <w:pPr>
        <w:rPr>
          <w:rFonts w:ascii="Arial" w:eastAsia="Arial" w:hAnsi="Arial" w:cs="Arial"/>
        </w:rPr>
      </w:pPr>
      <w:r>
        <w:rPr>
          <w:rFonts w:ascii="Arial" w:eastAsia="Arial" w:hAnsi="Arial" w:cs="Arial"/>
        </w:rPr>
        <w:t xml:space="preserve">This tutorial introduces the ANUGA modeling software for hydrodynamic modeling. The software was developed by Australian National University and Geoscience Australia. You can find more information on source code, development, and community at </w:t>
      </w:r>
      <w:hyperlink r:id="rId8" w:history="1">
        <w:r w:rsidRPr="002C22DB">
          <w:rPr>
            <w:rStyle w:val="Hyperlink"/>
            <w:rFonts w:ascii="Arial" w:eastAsia="Arial" w:hAnsi="Arial" w:cs="Arial"/>
          </w:rPr>
          <w:t>https://github.com/GeoscienceAustralia/anuga_core</w:t>
        </w:r>
      </w:hyperlink>
      <w:r>
        <w:rPr>
          <w:rFonts w:ascii="Arial" w:eastAsia="Arial" w:hAnsi="Arial" w:cs="Arial"/>
        </w:rPr>
        <w:t xml:space="preserve">. </w:t>
      </w:r>
    </w:p>
    <w:p w14:paraId="0364F863" w14:textId="6B088773" w:rsidR="000B2328" w:rsidRPr="0047200F" w:rsidRDefault="000B2328" w:rsidP="0047200F">
      <w:pPr>
        <w:rPr>
          <w:rFonts w:ascii="Arial" w:eastAsia="Arial" w:hAnsi="Arial" w:cs="Arial"/>
          <w:i/>
          <w:iCs/>
          <w:sz w:val="21"/>
          <w:szCs w:val="21"/>
        </w:rPr>
      </w:pPr>
      <w:r w:rsidRPr="0047200F">
        <w:rPr>
          <w:rFonts w:ascii="Arial" w:eastAsia="Arial" w:hAnsi="Arial" w:cs="Arial"/>
          <w:i/>
          <w:iCs/>
          <w:sz w:val="21"/>
          <w:szCs w:val="21"/>
        </w:rPr>
        <w:t>Copyright 2004 - 2015 Australian National University and Geoscience Australia. All rights reserve</w:t>
      </w:r>
      <w:r w:rsidR="00F85027" w:rsidRPr="0047200F">
        <w:rPr>
          <w:rFonts w:ascii="Arial" w:eastAsia="Arial" w:hAnsi="Arial" w:cs="Arial"/>
          <w:i/>
          <w:iCs/>
          <w:sz w:val="21"/>
          <w:szCs w:val="21"/>
        </w:rPr>
        <w:t>d</w:t>
      </w:r>
    </w:p>
    <w:p w14:paraId="053B5CA9" w14:textId="58934243" w:rsidR="00B7691B" w:rsidRDefault="00071E20" w:rsidP="0047200F">
      <w:pPr>
        <w:rPr>
          <w:rFonts w:ascii="Arial" w:eastAsia="Arial" w:hAnsi="Arial" w:cs="Arial"/>
        </w:rPr>
      </w:pPr>
      <w:r w:rsidRPr="00071E20">
        <w:rPr>
          <w:rFonts w:ascii="Arial" w:eastAsia="Arial" w:hAnsi="Arial" w:cs="Arial"/>
        </w:rPr>
        <w:drawing>
          <wp:anchor distT="0" distB="0" distL="114300" distR="114300" simplePos="0" relativeHeight="251665408" behindDoc="1" locked="0" layoutInCell="1" allowOverlap="1" wp14:anchorId="33E18AFC" wp14:editId="3A4EB631">
            <wp:simplePos x="0" y="0"/>
            <wp:positionH relativeFrom="column">
              <wp:posOffset>4781550</wp:posOffset>
            </wp:positionH>
            <wp:positionV relativeFrom="paragraph">
              <wp:posOffset>121285</wp:posOffset>
            </wp:positionV>
            <wp:extent cx="1825625" cy="1198880"/>
            <wp:effectExtent l="0" t="0" r="3175" b="0"/>
            <wp:wrapTight wrapText="bothSides">
              <wp:wrapPolygon edited="0">
                <wp:start x="0" y="0"/>
                <wp:lineTo x="0" y="21280"/>
                <wp:lineTo x="21487" y="21280"/>
                <wp:lineTo x="2148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25625" cy="1198880"/>
                    </a:xfrm>
                    <a:prstGeom prst="rect">
                      <a:avLst/>
                    </a:prstGeom>
                  </pic:spPr>
                </pic:pic>
              </a:graphicData>
            </a:graphic>
            <wp14:sizeRelH relativeFrom="page">
              <wp14:pctWidth>0</wp14:pctWidth>
            </wp14:sizeRelH>
            <wp14:sizeRelV relativeFrom="page">
              <wp14:pctHeight>0</wp14:pctHeight>
            </wp14:sizeRelV>
          </wp:anchor>
        </w:drawing>
      </w:r>
    </w:p>
    <w:p w14:paraId="203C70EE" w14:textId="0F67B986" w:rsidR="00F85027" w:rsidRDefault="00B7691B" w:rsidP="00F85027">
      <w:pPr>
        <w:rPr>
          <w:rFonts w:ascii="Arial" w:eastAsia="Arial" w:hAnsi="Arial" w:cs="Arial"/>
        </w:rPr>
      </w:pPr>
      <w:r>
        <w:rPr>
          <w:rFonts w:ascii="Arial" w:eastAsia="Arial" w:hAnsi="Arial" w:cs="Arial"/>
        </w:rPr>
        <w:t xml:space="preserve">The </w:t>
      </w:r>
      <w:r w:rsidR="00F85027">
        <w:rPr>
          <w:rFonts w:ascii="Arial" w:eastAsia="Arial" w:hAnsi="Arial" w:cs="Arial"/>
        </w:rPr>
        <w:t xml:space="preserve">tutorials </w:t>
      </w:r>
      <w:r w:rsidRPr="00F85027">
        <w:rPr>
          <w:rFonts w:ascii="Arial" w:eastAsia="Arial" w:hAnsi="Arial" w:cs="Arial"/>
        </w:rPr>
        <w:t>will</w:t>
      </w:r>
      <w:r>
        <w:rPr>
          <w:rFonts w:ascii="Arial" w:eastAsia="Arial" w:hAnsi="Arial" w:cs="Arial"/>
        </w:rPr>
        <w:t xml:space="preserve"> give an overview of</w:t>
      </w:r>
      <w:r w:rsidR="00F85027">
        <w:rPr>
          <w:rFonts w:ascii="Arial" w:eastAsia="Arial" w:hAnsi="Arial" w:cs="Arial"/>
        </w:rPr>
        <w:t xml:space="preserve"> </w:t>
      </w:r>
      <w:r>
        <w:rPr>
          <w:rFonts w:ascii="Arial" w:eastAsia="Arial" w:hAnsi="Arial" w:cs="Arial"/>
        </w:rPr>
        <w:t xml:space="preserve">building and running </w:t>
      </w:r>
      <w:r w:rsidRPr="00071E20">
        <w:rPr>
          <w:rFonts w:ascii="Arial" w:eastAsia="Arial" w:hAnsi="Arial" w:cs="Arial"/>
          <w:b/>
          <w:bCs/>
          <w:color w:val="0070C0"/>
        </w:rPr>
        <w:t>ANUGA</w:t>
      </w:r>
      <w:r w:rsidRPr="00071E20">
        <w:rPr>
          <w:rFonts w:ascii="Arial" w:eastAsia="Arial" w:hAnsi="Arial" w:cs="Arial"/>
          <w:color w:val="0070C0"/>
        </w:rPr>
        <w:t xml:space="preserve"> </w:t>
      </w:r>
      <w:r>
        <w:rPr>
          <w:rFonts w:ascii="Arial" w:eastAsia="Arial" w:hAnsi="Arial" w:cs="Arial"/>
        </w:rPr>
        <w:t xml:space="preserve">models, using the </w:t>
      </w:r>
      <w:proofErr w:type="spellStart"/>
      <w:r>
        <w:rPr>
          <w:rFonts w:ascii="Arial" w:eastAsia="Arial" w:hAnsi="Arial" w:cs="Arial"/>
        </w:rPr>
        <w:t>Komo</w:t>
      </w:r>
      <w:proofErr w:type="spellEnd"/>
      <w:r>
        <w:rPr>
          <w:rFonts w:ascii="Arial" w:eastAsia="Arial" w:hAnsi="Arial" w:cs="Arial"/>
        </w:rPr>
        <w:t xml:space="preserve"> River Estuary in Gabon as an example. There are 6 tutorials presented as </w:t>
      </w:r>
      <w:r w:rsidRPr="00071E20">
        <w:rPr>
          <w:rFonts w:ascii="Arial" w:eastAsia="Arial" w:hAnsi="Arial" w:cs="Arial"/>
          <w:b/>
          <w:bCs/>
          <w:color w:val="00B050"/>
        </w:rPr>
        <w:t xml:space="preserve">Python </w:t>
      </w:r>
      <w:proofErr w:type="spellStart"/>
      <w:r w:rsidRPr="00071E20">
        <w:rPr>
          <w:rFonts w:ascii="Arial" w:eastAsia="Arial" w:hAnsi="Arial" w:cs="Arial"/>
          <w:b/>
          <w:bCs/>
          <w:color w:val="00B050"/>
        </w:rPr>
        <w:t>Jupyter</w:t>
      </w:r>
      <w:proofErr w:type="spellEnd"/>
      <w:r w:rsidRPr="00071E20">
        <w:rPr>
          <w:rFonts w:ascii="Arial" w:eastAsia="Arial" w:hAnsi="Arial" w:cs="Arial"/>
          <w:b/>
          <w:bCs/>
          <w:color w:val="00B050"/>
        </w:rPr>
        <w:t xml:space="preserve"> Notebooks</w:t>
      </w:r>
      <w:r w:rsidRPr="00071E20">
        <w:rPr>
          <w:rFonts w:ascii="Arial" w:eastAsia="Arial" w:hAnsi="Arial" w:cs="Arial"/>
          <w:color w:val="00B050"/>
        </w:rPr>
        <w:t xml:space="preserve"> </w:t>
      </w:r>
      <w:r>
        <w:rPr>
          <w:rFonts w:ascii="Arial" w:eastAsia="Arial" w:hAnsi="Arial" w:cs="Arial"/>
        </w:rPr>
        <w:t xml:space="preserve">and run within </w:t>
      </w:r>
      <w:r w:rsidRPr="00071E20">
        <w:rPr>
          <w:rFonts w:ascii="Arial" w:eastAsia="Arial" w:hAnsi="Arial" w:cs="Arial"/>
          <w:b/>
          <w:bCs/>
          <w:color w:val="FF0000"/>
        </w:rPr>
        <w:t>Google Collaboratory</w:t>
      </w:r>
      <w:r>
        <w:rPr>
          <w:rFonts w:ascii="Arial" w:eastAsia="Arial" w:hAnsi="Arial" w:cs="Arial"/>
        </w:rPr>
        <w:t xml:space="preserve">, an online platform. </w:t>
      </w:r>
      <w:r w:rsidR="00F85027">
        <w:rPr>
          <w:rFonts w:ascii="Arial" w:eastAsia="Arial" w:hAnsi="Arial" w:cs="Arial"/>
        </w:rPr>
        <w:t xml:space="preserve">By using </w:t>
      </w:r>
      <w:r w:rsidR="00F85027" w:rsidRPr="00071E20">
        <w:rPr>
          <w:rFonts w:ascii="Arial" w:eastAsia="Arial" w:hAnsi="Arial" w:cs="Arial"/>
          <w:b/>
          <w:bCs/>
          <w:color w:val="FF0000"/>
        </w:rPr>
        <w:t xml:space="preserve">Google </w:t>
      </w:r>
      <w:proofErr w:type="spellStart"/>
      <w:r w:rsidR="00F85027" w:rsidRPr="00071E20">
        <w:rPr>
          <w:rFonts w:ascii="Arial" w:eastAsia="Arial" w:hAnsi="Arial" w:cs="Arial"/>
          <w:b/>
          <w:bCs/>
          <w:color w:val="FF0000"/>
        </w:rPr>
        <w:t>Colab</w:t>
      </w:r>
      <w:proofErr w:type="spellEnd"/>
      <w:r w:rsidR="00F85027">
        <w:rPr>
          <w:rFonts w:ascii="Arial" w:eastAsia="Arial" w:hAnsi="Arial" w:cs="Arial"/>
        </w:rPr>
        <w:t>, we reduce the amount of preparation needed for the tutorials and ensure all participants have a working version of Python.</w:t>
      </w:r>
      <w:r w:rsidR="00F85027" w:rsidRPr="00F85027">
        <w:rPr>
          <w:rFonts w:ascii="Arial" w:eastAsia="Arial" w:hAnsi="Arial" w:cs="Arial"/>
        </w:rPr>
        <w:t xml:space="preserve"> </w:t>
      </w:r>
    </w:p>
    <w:p w14:paraId="2B3A1405" w14:textId="40146FE6" w:rsidR="0047200F" w:rsidRDefault="0047200F" w:rsidP="00F85027">
      <w:pPr>
        <w:rPr>
          <w:rFonts w:ascii="Arial" w:eastAsia="Arial" w:hAnsi="Arial" w:cs="Arial"/>
        </w:rPr>
      </w:pPr>
    </w:p>
    <w:p w14:paraId="4842CB7F" w14:textId="55BB82E0" w:rsidR="0047200F" w:rsidRDefault="00071E20" w:rsidP="0047200F">
      <w:pPr>
        <w:pBdr>
          <w:top w:val="nil"/>
          <w:left w:val="nil"/>
          <w:bottom w:val="nil"/>
          <w:right w:val="nil"/>
          <w:between w:val="nil"/>
        </w:pBdr>
        <w:rPr>
          <w:rFonts w:ascii="Arial" w:eastAsia="Arial" w:hAnsi="Arial" w:cs="Arial"/>
        </w:rPr>
      </w:pPr>
      <w:r w:rsidRPr="0047200F">
        <w:rPr>
          <w:rFonts w:ascii="Arial" w:eastAsia="Arial" w:hAnsi="Arial" w:cs="Arial"/>
        </w:rPr>
        <w:drawing>
          <wp:anchor distT="0" distB="0" distL="114300" distR="114300" simplePos="0" relativeHeight="251663360" behindDoc="1" locked="0" layoutInCell="1" allowOverlap="1" wp14:anchorId="1BD9ADB3" wp14:editId="3C88C0AF">
            <wp:simplePos x="0" y="0"/>
            <wp:positionH relativeFrom="column">
              <wp:posOffset>1148080</wp:posOffset>
            </wp:positionH>
            <wp:positionV relativeFrom="paragraph">
              <wp:posOffset>415925</wp:posOffset>
            </wp:positionV>
            <wp:extent cx="3738880" cy="2270760"/>
            <wp:effectExtent l="0" t="0" r="0"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38880" cy="2270760"/>
                    </a:xfrm>
                    <a:prstGeom prst="rect">
                      <a:avLst/>
                    </a:prstGeom>
                  </pic:spPr>
                </pic:pic>
              </a:graphicData>
            </a:graphic>
            <wp14:sizeRelH relativeFrom="page">
              <wp14:pctWidth>0</wp14:pctWidth>
            </wp14:sizeRelH>
            <wp14:sizeRelV relativeFrom="page">
              <wp14:pctHeight>0</wp14:pctHeight>
            </wp14:sizeRelV>
          </wp:anchor>
        </w:drawing>
      </w:r>
      <w:r w:rsidR="0047200F">
        <w:rPr>
          <w:rFonts w:ascii="Arial" w:eastAsia="Arial" w:hAnsi="Arial" w:cs="Arial"/>
        </w:rPr>
        <w:t xml:space="preserve">These instructions will give a brief overview of using </w:t>
      </w:r>
      <w:r w:rsidR="0047200F" w:rsidRPr="00071E20">
        <w:rPr>
          <w:rFonts w:ascii="Arial" w:eastAsia="Arial" w:hAnsi="Arial" w:cs="Arial"/>
          <w:b/>
          <w:bCs/>
          <w:color w:val="FF0000"/>
        </w:rPr>
        <w:t xml:space="preserve">Google </w:t>
      </w:r>
      <w:proofErr w:type="spellStart"/>
      <w:r w:rsidR="0047200F" w:rsidRPr="00071E20">
        <w:rPr>
          <w:rFonts w:ascii="Arial" w:eastAsia="Arial" w:hAnsi="Arial" w:cs="Arial"/>
          <w:b/>
          <w:bCs/>
          <w:color w:val="FF0000"/>
        </w:rPr>
        <w:t>Colab</w:t>
      </w:r>
      <w:proofErr w:type="spellEnd"/>
      <w:r w:rsidR="0047200F" w:rsidRPr="00071E20">
        <w:rPr>
          <w:rFonts w:ascii="Arial" w:eastAsia="Arial" w:hAnsi="Arial" w:cs="Arial"/>
          <w:color w:val="FF0000"/>
        </w:rPr>
        <w:t xml:space="preserve"> </w:t>
      </w:r>
      <w:r w:rsidR="0047200F">
        <w:rPr>
          <w:rFonts w:ascii="Arial" w:eastAsia="Arial" w:hAnsi="Arial" w:cs="Arial"/>
        </w:rPr>
        <w:t xml:space="preserve">and installing </w:t>
      </w:r>
      <w:r w:rsidR="0047200F" w:rsidRPr="00071E20">
        <w:rPr>
          <w:rFonts w:ascii="Arial" w:eastAsia="Arial" w:hAnsi="Arial" w:cs="Arial"/>
          <w:b/>
          <w:bCs/>
          <w:color w:val="7030A0"/>
        </w:rPr>
        <w:t>QGIS</w:t>
      </w:r>
      <w:r w:rsidR="0047200F">
        <w:rPr>
          <w:rFonts w:ascii="Arial" w:eastAsia="Arial" w:hAnsi="Arial" w:cs="Arial"/>
        </w:rPr>
        <w:t>, an open-source software for visualizing geospatial datasets.</w:t>
      </w:r>
      <w:r w:rsidR="0047200F">
        <w:rPr>
          <w:rFonts w:ascii="Arial" w:eastAsia="Arial" w:hAnsi="Arial" w:cs="Arial"/>
        </w:rPr>
        <w:t xml:space="preserve"> </w:t>
      </w:r>
    </w:p>
    <w:p w14:paraId="1598AFC8" w14:textId="1D9C4E6B" w:rsidR="00071E20" w:rsidRDefault="00071E20" w:rsidP="00071E20">
      <w:pPr>
        <w:pBdr>
          <w:top w:val="nil"/>
          <w:left w:val="nil"/>
          <w:bottom w:val="nil"/>
          <w:right w:val="nil"/>
          <w:between w:val="nil"/>
        </w:pBdr>
        <w:jc w:val="center"/>
        <w:rPr>
          <w:rFonts w:ascii="Arial" w:eastAsia="Arial" w:hAnsi="Arial" w:cs="Arial"/>
        </w:rPr>
      </w:pPr>
      <w:hyperlink r:id="rId11" w:history="1">
        <w:r w:rsidRPr="00F269CA">
          <w:rPr>
            <w:rStyle w:val="Hyperlink"/>
            <w:rFonts w:ascii="Arial" w:eastAsia="Arial" w:hAnsi="Arial" w:cs="Arial"/>
          </w:rPr>
          <w:t>https://github.com/achri19/komo_estuary_tutorial</w:t>
        </w:r>
      </w:hyperlink>
    </w:p>
    <w:p w14:paraId="7BD22B41" w14:textId="7DE95D09" w:rsidR="0047200F" w:rsidRDefault="0047200F" w:rsidP="0047200F">
      <w:pPr>
        <w:rPr>
          <w:rFonts w:ascii="Arial" w:eastAsia="Arial" w:hAnsi="Arial" w:cs="Arial"/>
          <w:u w:val="single"/>
        </w:rPr>
      </w:pPr>
    </w:p>
    <w:p w14:paraId="7C391937" w14:textId="2F96D152" w:rsidR="0047200F" w:rsidRDefault="0047200F" w:rsidP="0047200F">
      <w:pPr>
        <w:rPr>
          <w:rFonts w:ascii="Arial" w:eastAsia="Arial" w:hAnsi="Arial" w:cs="Arial"/>
          <w:u w:val="single"/>
        </w:rPr>
      </w:pPr>
      <w:r>
        <w:rPr>
          <w:rFonts w:ascii="Arial" w:eastAsia="Arial" w:hAnsi="Arial" w:cs="Arial"/>
          <w:u w:val="single"/>
        </w:rPr>
        <w:t>Software:</w:t>
      </w:r>
    </w:p>
    <w:p w14:paraId="35894300" w14:textId="102A7E10" w:rsidR="0047200F" w:rsidRDefault="0047200F" w:rsidP="0047200F">
      <w:pPr>
        <w:rPr>
          <w:rFonts w:ascii="Arial" w:eastAsia="Arial" w:hAnsi="Arial" w:cs="Arial"/>
        </w:rPr>
      </w:pPr>
      <w:r w:rsidRPr="00071E20">
        <w:rPr>
          <w:rFonts w:ascii="Arial" w:eastAsia="Arial" w:hAnsi="Arial" w:cs="Arial"/>
          <w:b/>
          <w:bCs/>
          <w:color w:val="7030A0"/>
        </w:rPr>
        <w:t>QGIS</w:t>
      </w:r>
      <w:r w:rsidRPr="00071E20">
        <w:rPr>
          <w:rFonts w:ascii="Arial" w:eastAsia="Arial" w:hAnsi="Arial" w:cs="Arial"/>
          <w:color w:val="7030A0"/>
        </w:rPr>
        <w:t xml:space="preserve"> </w:t>
      </w:r>
      <w:r>
        <w:rPr>
          <w:rFonts w:ascii="Arial" w:eastAsia="Arial" w:hAnsi="Arial" w:cs="Arial"/>
        </w:rPr>
        <w:t>– Open-source GIS software for visualizing and processing geospatial data</w:t>
      </w:r>
    </w:p>
    <w:p w14:paraId="6DDC1FC1" w14:textId="35C37D0D" w:rsidR="0047200F" w:rsidRDefault="0047200F" w:rsidP="0047200F">
      <w:pPr>
        <w:rPr>
          <w:rFonts w:ascii="Arial" w:eastAsia="Arial" w:hAnsi="Arial" w:cs="Arial"/>
        </w:rPr>
      </w:pPr>
      <w:r w:rsidRPr="00071E20">
        <w:rPr>
          <w:rFonts w:ascii="Arial" w:eastAsia="Arial" w:hAnsi="Arial" w:cs="Arial"/>
          <w:b/>
          <w:bCs/>
          <w:color w:val="00B050"/>
        </w:rPr>
        <w:t>Python</w:t>
      </w:r>
      <w:r w:rsidRPr="00071E20">
        <w:rPr>
          <w:rFonts w:ascii="Arial" w:eastAsia="Arial" w:hAnsi="Arial" w:cs="Arial"/>
          <w:color w:val="00B050"/>
        </w:rPr>
        <w:t xml:space="preserve"> </w:t>
      </w:r>
      <w:r>
        <w:rPr>
          <w:rFonts w:ascii="Arial" w:eastAsia="Arial" w:hAnsi="Arial" w:cs="Arial"/>
        </w:rPr>
        <w:t>– Open-source software for installing multiple Python tools</w:t>
      </w:r>
    </w:p>
    <w:p w14:paraId="30BB1744" w14:textId="471A7621" w:rsidR="0047200F" w:rsidRDefault="0047200F" w:rsidP="0047200F">
      <w:pPr>
        <w:rPr>
          <w:rFonts w:ascii="Arial" w:eastAsia="Arial" w:hAnsi="Arial" w:cs="Arial"/>
        </w:rPr>
      </w:pPr>
      <w:r w:rsidRPr="00071E20">
        <w:rPr>
          <w:rFonts w:ascii="Arial" w:eastAsia="Arial" w:hAnsi="Arial" w:cs="Arial"/>
          <w:b/>
          <w:bCs/>
          <w:color w:val="0070C0"/>
        </w:rPr>
        <w:t>ANUGA</w:t>
      </w:r>
      <w:r w:rsidRPr="00071E20">
        <w:rPr>
          <w:rFonts w:ascii="Arial" w:eastAsia="Arial" w:hAnsi="Arial" w:cs="Arial"/>
          <w:color w:val="0070C0"/>
        </w:rPr>
        <w:t xml:space="preserve"> </w:t>
      </w:r>
      <w:r>
        <w:rPr>
          <w:rFonts w:ascii="Arial" w:eastAsia="Arial" w:hAnsi="Arial" w:cs="Arial"/>
        </w:rPr>
        <w:t>– Open-source python-based modeling software</w:t>
      </w:r>
    </w:p>
    <w:p w14:paraId="5D32A0C2" w14:textId="2052F717" w:rsidR="00071E20" w:rsidRDefault="00071E20" w:rsidP="0047200F">
      <w:pPr>
        <w:rPr>
          <w:rFonts w:ascii="Arial" w:eastAsia="Arial" w:hAnsi="Arial" w:cs="Arial"/>
        </w:rPr>
      </w:pPr>
      <w:r w:rsidRPr="00071E20">
        <w:rPr>
          <w:rFonts w:ascii="Arial" w:eastAsia="Arial" w:hAnsi="Arial" w:cs="Arial"/>
          <w:b/>
          <w:bCs/>
          <w:color w:val="ED7D31" w:themeColor="accent2"/>
        </w:rPr>
        <w:t>Google Earth Engine</w:t>
      </w:r>
      <w:r w:rsidRPr="00071E20">
        <w:rPr>
          <w:rFonts w:ascii="Arial" w:eastAsia="Arial" w:hAnsi="Arial" w:cs="Arial"/>
          <w:color w:val="ED7D31" w:themeColor="accent2"/>
        </w:rPr>
        <w:t xml:space="preserve"> </w:t>
      </w:r>
      <w:r>
        <w:rPr>
          <w:rFonts w:ascii="Arial" w:eastAsia="Arial" w:hAnsi="Arial" w:cs="Arial"/>
        </w:rPr>
        <w:t>- C</w:t>
      </w:r>
      <w:r w:rsidRPr="00071E20">
        <w:rPr>
          <w:rFonts w:ascii="Arial" w:eastAsia="Arial" w:hAnsi="Arial" w:cs="Arial"/>
        </w:rPr>
        <w:t>loud-based geospatial analysis platform</w:t>
      </w:r>
    </w:p>
    <w:p w14:paraId="66E5794F" w14:textId="77777777" w:rsidR="0047200F" w:rsidRDefault="0047200F" w:rsidP="0047200F">
      <w:pPr>
        <w:pBdr>
          <w:top w:val="nil"/>
          <w:left w:val="nil"/>
          <w:bottom w:val="nil"/>
          <w:right w:val="nil"/>
          <w:between w:val="nil"/>
        </w:pBdr>
        <w:rPr>
          <w:rFonts w:ascii="Arial" w:eastAsia="Arial" w:hAnsi="Arial" w:cs="Arial"/>
        </w:rPr>
      </w:pPr>
    </w:p>
    <w:p w14:paraId="0C6BB2E1" w14:textId="77777777" w:rsidR="0047200F" w:rsidRDefault="0047200F" w:rsidP="0047200F">
      <w:pPr>
        <w:pBdr>
          <w:top w:val="nil"/>
          <w:left w:val="nil"/>
          <w:bottom w:val="nil"/>
          <w:right w:val="nil"/>
          <w:between w:val="nil"/>
        </w:pBdr>
        <w:rPr>
          <w:rFonts w:ascii="Arial" w:eastAsia="Arial" w:hAnsi="Arial" w:cs="Arial"/>
        </w:rPr>
      </w:pPr>
      <w:r>
        <w:rPr>
          <w:rFonts w:ascii="Arial" w:eastAsia="Arial" w:hAnsi="Arial" w:cs="Arial"/>
        </w:rPr>
        <w:t>Affiliation: Jet Propulsion Laboratory, California Institute of Technology</w:t>
      </w:r>
    </w:p>
    <w:p w14:paraId="1ABA19CA" w14:textId="77777777" w:rsidR="0047200F" w:rsidRDefault="0047200F" w:rsidP="0047200F">
      <w:pPr>
        <w:pBdr>
          <w:top w:val="nil"/>
          <w:left w:val="nil"/>
          <w:bottom w:val="nil"/>
          <w:right w:val="nil"/>
          <w:between w:val="nil"/>
        </w:pBdr>
        <w:rPr>
          <w:rFonts w:ascii="Arial" w:eastAsia="Arial" w:hAnsi="Arial" w:cs="Arial"/>
        </w:rPr>
      </w:pPr>
      <w:r>
        <w:rPr>
          <w:rFonts w:ascii="Arial" w:eastAsia="Arial" w:hAnsi="Arial" w:cs="Arial"/>
        </w:rPr>
        <w:t>Acknowledgement: The research was carried out at the Jet Propulsion Laboratory, California Institute of Technology, under a contract with the National Aeronautics and Space Administration (80NM0018D0004)</w:t>
      </w:r>
    </w:p>
    <w:p w14:paraId="707C08C3" w14:textId="77777777" w:rsidR="0047200F" w:rsidRDefault="0047200F" w:rsidP="0047200F">
      <w:pPr>
        <w:rPr>
          <w:rFonts w:ascii="Arial" w:eastAsia="Arial" w:hAnsi="Arial" w:cs="Arial"/>
        </w:rPr>
      </w:pPr>
    </w:p>
    <w:p w14:paraId="06FFBBD3" w14:textId="3B9D4B6B" w:rsidR="0047200F" w:rsidRPr="00071E20" w:rsidRDefault="0047200F" w:rsidP="00071E20">
      <w:pPr>
        <w:rPr>
          <w:rFonts w:ascii="Arial" w:eastAsia="Arial" w:hAnsi="Arial" w:cs="Arial"/>
          <w:sz w:val="22"/>
          <w:szCs w:val="22"/>
        </w:rPr>
      </w:pPr>
      <w:r w:rsidRPr="0047200F">
        <w:rPr>
          <w:rFonts w:ascii="Arial" w:eastAsia="Arial" w:hAnsi="Arial" w:cs="Arial"/>
          <w:sz w:val="22"/>
          <w:szCs w:val="22"/>
        </w:rPr>
        <w:t>© 2022 California Institute of Technology. Government sponsorship acknowledged</w:t>
      </w:r>
    </w:p>
    <w:p w14:paraId="0000005D" w14:textId="77777777" w:rsidR="00CA7C1A" w:rsidRDefault="00000000">
      <w:pPr>
        <w:pStyle w:val="Heading1"/>
        <w:rPr>
          <w:rFonts w:ascii="Arial" w:eastAsia="Arial" w:hAnsi="Arial" w:cs="Arial"/>
        </w:rPr>
      </w:pPr>
      <w:bookmarkStart w:id="2" w:name="_Toc116896066"/>
      <w:r>
        <w:rPr>
          <w:rFonts w:ascii="Arial" w:eastAsia="Arial" w:hAnsi="Arial" w:cs="Arial"/>
        </w:rPr>
        <w:lastRenderedPageBreak/>
        <w:t>Section 2: Tutorials</w:t>
      </w:r>
      <w:bookmarkEnd w:id="2"/>
    </w:p>
    <w:p w14:paraId="0000005E" w14:textId="77777777" w:rsidR="00CA7C1A" w:rsidRDefault="00CA7C1A">
      <w:pPr>
        <w:rPr>
          <w:rFonts w:ascii="Arial" w:eastAsia="Arial" w:hAnsi="Arial" w:cs="Arial"/>
        </w:rPr>
      </w:pPr>
    </w:p>
    <w:p w14:paraId="30F7783F" w14:textId="5D94AFEB" w:rsidR="0059619D" w:rsidRDefault="00000000">
      <w:pPr>
        <w:rPr>
          <w:rFonts w:ascii="Arial" w:eastAsia="Arial" w:hAnsi="Arial" w:cs="Arial"/>
        </w:rPr>
      </w:pPr>
      <w:r>
        <w:rPr>
          <w:rFonts w:ascii="Arial" w:eastAsia="Arial" w:hAnsi="Arial" w:cs="Arial"/>
        </w:rPr>
        <w:t>There are 6 tutorials in the workshop</w:t>
      </w:r>
      <w:r w:rsidR="00B7691B">
        <w:rPr>
          <w:rFonts w:ascii="Arial" w:eastAsia="Arial" w:hAnsi="Arial" w:cs="Arial"/>
        </w:rPr>
        <w:t xml:space="preserve"> </w:t>
      </w:r>
      <w:r w:rsidR="00071E20">
        <w:rPr>
          <w:rFonts w:ascii="Arial" w:eastAsia="Arial" w:hAnsi="Arial" w:cs="Arial"/>
        </w:rPr>
        <w:t>The</w:t>
      </w:r>
      <w:r w:rsidR="00B7691B">
        <w:rPr>
          <w:rFonts w:ascii="Arial" w:eastAsia="Arial" w:hAnsi="Arial" w:cs="Arial"/>
        </w:rPr>
        <w:t xml:space="preserve"> links to the notebooks </w:t>
      </w:r>
      <w:r w:rsidR="00071E20">
        <w:rPr>
          <w:rFonts w:ascii="Arial" w:eastAsia="Arial" w:hAnsi="Arial" w:cs="Arial"/>
        </w:rPr>
        <w:t xml:space="preserve">for </w:t>
      </w:r>
      <w:r w:rsidR="00B7691B">
        <w:rPr>
          <w:rFonts w:ascii="Arial" w:eastAsia="Arial" w:hAnsi="Arial" w:cs="Arial"/>
        </w:rPr>
        <w:t xml:space="preserve">this workshop at this </w:t>
      </w:r>
      <w:proofErr w:type="spellStart"/>
      <w:r w:rsidR="00B7691B">
        <w:rPr>
          <w:rFonts w:ascii="Arial" w:eastAsia="Arial" w:hAnsi="Arial" w:cs="Arial"/>
        </w:rPr>
        <w:t>Github</w:t>
      </w:r>
      <w:proofErr w:type="spellEnd"/>
      <w:r w:rsidR="00B7691B">
        <w:rPr>
          <w:rFonts w:ascii="Arial" w:eastAsia="Arial" w:hAnsi="Arial" w:cs="Arial"/>
        </w:rPr>
        <w:t xml:space="preserve"> page</w:t>
      </w:r>
      <w:r w:rsidR="00071E20">
        <w:rPr>
          <w:rFonts w:ascii="Arial" w:eastAsia="Arial" w:hAnsi="Arial" w:cs="Arial"/>
        </w:rPr>
        <w:t xml:space="preserve">. </w:t>
      </w:r>
      <w:r w:rsidR="00B7691B">
        <w:rPr>
          <w:rFonts w:ascii="Arial" w:eastAsia="Arial" w:hAnsi="Arial" w:cs="Arial"/>
        </w:rPr>
        <w:t>(</w:t>
      </w:r>
      <w:hyperlink r:id="rId12" w:history="1">
        <w:r w:rsidR="00B7691B" w:rsidRPr="000B712F">
          <w:rPr>
            <w:rStyle w:val="Hyperlink"/>
            <w:rFonts w:ascii="Arial" w:eastAsia="Arial" w:hAnsi="Arial" w:cs="Arial"/>
          </w:rPr>
          <w:t>https://github.com/achri19/komo_estuary_tutorial</w:t>
        </w:r>
      </w:hyperlink>
      <w:r w:rsidR="00B7691B">
        <w:rPr>
          <w:rFonts w:ascii="Arial" w:eastAsia="Arial" w:hAnsi="Arial" w:cs="Arial"/>
        </w:rPr>
        <w:t>)</w:t>
      </w:r>
      <w:r w:rsidR="00071E20">
        <w:rPr>
          <w:rFonts w:ascii="Arial" w:eastAsia="Arial" w:hAnsi="Arial" w:cs="Arial"/>
        </w:rPr>
        <w:t xml:space="preserve">. </w:t>
      </w:r>
      <w:r>
        <w:rPr>
          <w:rFonts w:ascii="Arial" w:eastAsia="Arial" w:hAnsi="Arial" w:cs="Arial"/>
        </w:rPr>
        <w:t xml:space="preserve">All tutorials are designed to run in </w:t>
      </w:r>
      <w:r w:rsidRPr="00071E20">
        <w:rPr>
          <w:rFonts w:ascii="Arial" w:eastAsia="Arial" w:hAnsi="Arial" w:cs="Arial"/>
          <w:b/>
          <w:bCs/>
          <w:color w:val="FF0000"/>
        </w:rPr>
        <w:t xml:space="preserve">Google </w:t>
      </w:r>
      <w:proofErr w:type="spellStart"/>
      <w:r w:rsidRPr="00071E20">
        <w:rPr>
          <w:rFonts w:ascii="Arial" w:eastAsia="Arial" w:hAnsi="Arial" w:cs="Arial"/>
          <w:b/>
          <w:bCs/>
          <w:color w:val="FF0000"/>
        </w:rPr>
        <w:t>Colab</w:t>
      </w:r>
      <w:proofErr w:type="spellEnd"/>
      <w:r>
        <w:rPr>
          <w:rFonts w:ascii="Arial" w:eastAsia="Arial" w:hAnsi="Arial" w:cs="Arial"/>
        </w:rPr>
        <w:t xml:space="preserve">, which can be setup using instructions in </w:t>
      </w:r>
      <w:r>
        <w:rPr>
          <w:rFonts w:ascii="Arial" w:eastAsia="Arial" w:hAnsi="Arial" w:cs="Arial"/>
          <w:b/>
          <w:color w:val="FF0000"/>
        </w:rPr>
        <w:t xml:space="preserve">Section </w:t>
      </w:r>
      <w:r w:rsidR="0059619D">
        <w:rPr>
          <w:rFonts w:ascii="Arial" w:eastAsia="Arial" w:hAnsi="Arial" w:cs="Arial"/>
          <w:b/>
          <w:color w:val="FF0000"/>
        </w:rPr>
        <w:t>4</w:t>
      </w:r>
      <w:r>
        <w:rPr>
          <w:rFonts w:ascii="Arial" w:eastAsia="Arial" w:hAnsi="Arial" w:cs="Arial"/>
        </w:rPr>
        <w:t xml:space="preserve">. </w:t>
      </w:r>
    </w:p>
    <w:p w14:paraId="315D4142" w14:textId="619D5E69" w:rsidR="0059619D" w:rsidRDefault="0059619D">
      <w:pPr>
        <w:rPr>
          <w:rFonts w:ascii="Arial" w:eastAsia="Arial" w:hAnsi="Arial" w:cs="Arial"/>
        </w:rPr>
      </w:pPr>
    </w:p>
    <w:p w14:paraId="2A9002BA" w14:textId="77777777" w:rsidR="0059619D" w:rsidRPr="0059619D" w:rsidRDefault="0059619D" w:rsidP="0059619D">
      <w:pPr>
        <w:rPr>
          <w:rFonts w:ascii="Arial" w:eastAsia="Arial" w:hAnsi="Arial" w:cs="Arial"/>
          <w:b/>
          <w:bCs/>
        </w:rPr>
      </w:pPr>
      <w:r w:rsidRPr="0059619D">
        <w:rPr>
          <w:rFonts w:ascii="Arial" w:eastAsia="Arial" w:hAnsi="Arial" w:cs="Arial"/>
          <w:b/>
          <w:bCs/>
        </w:rPr>
        <w:t xml:space="preserve">Tutorial 0: Setup </w:t>
      </w:r>
      <w:proofErr w:type="spellStart"/>
      <w:r w:rsidRPr="00071E20">
        <w:rPr>
          <w:rFonts w:ascii="Arial" w:eastAsia="Arial" w:hAnsi="Arial" w:cs="Arial"/>
          <w:b/>
          <w:bCs/>
          <w:color w:val="FF0000"/>
        </w:rPr>
        <w:t>Colab</w:t>
      </w:r>
      <w:proofErr w:type="spellEnd"/>
    </w:p>
    <w:p w14:paraId="71C5537D" w14:textId="1E05299F" w:rsidR="0059619D" w:rsidRDefault="00071E20" w:rsidP="0059619D">
      <w:pPr>
        <w:rPr>
          <w:rFonts w:ascii="Arial" w:eastAsia="Arial" w:hAnsi="Arial" w:cs="Arial"/>
        </w:rPr>
      </w:pPr>
      <w:r w:rsidRPr="00F85027">
        <w:rPr>
          <w:rFonts w:ascii="Arial" w:eastAsia="Arial" w:hAnsi="Arial" w:cs="Arial"/>
        </w:rPr>
        <w:drawing>
          <wp:anchor distT="0" distB="0" distL="114300" distR="114300" simplePos="0" relativeHeight="251667456" behindDoc="0" locked="0" layoutInCell="1" allowOverlap="1" wp14:anchorId="016124E1" wp14:editId="215F1A90">
            <wp:simplePos x="0" y="0"/>
            <wp:positionH relativeFrom="column">
              <wp:posOffset>721360</wp:posOffset>
            </wp:positionH>
            <wp:positionV relativeFrom="paragraph">
              <wp:posOffset>697865</wp:posOffset>
            </wp:positionV>
            <wp:extent cx="4643120" cy="1243330"/>
            <wp:effectExtent l="0" t="0" r="5080" b="127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43120" cy="1243330"/>
                    </a:xfrm>
                    <a:prstGeom prst="rect">
                      <a:avLst/>
                    </a:prstGeom>
                  </pic:spPr>
                </pic:pic>
              </a:graphicData>
            </a:graphic>
            <wp14:sizeRelH relativeFrom="page">
              <wp14:pctWidth>0</wp14:pctWidth>
            </wp14:sizeRelH>
            <wp14:sizeRelV relativeFrom="page">
              <wp14:pctHeight>0</wp14:pctHeight>
            </wp14:sizeRelV>
          </wp:anchor>
        </w:drawing>
      </w:r>
      <w:r w:rsidR="0059619D" w:rsidRPr="0059619D">
        <w:rPr>
          <w:rFonts w:ascii="Arial" w:eastAsia="Arial" w:hAnsi="Arial" w:cs="Arial"/>
          <w:u w:val="single"/>
        </w:rPr>
        <w:t>Summary</w:t>
      </w:r>
      <w:r w:rsidR="0059619D">
        <w:rPr>
          <w:rFonts w:ascii="Arial" w:eastAsia="Arial" w:hAnsi="Arial" w:cs="Arial"/>
        </w:rPr>
        <w:t xml:space="preserve">: This notebook will walk through the process of installing packages, connecting to your Google Drive, signing up for </w:t>
      </w:r>
      <w:r w:rsidR="0059619D" w:rsidRPr="00071E20">
        <w:rPr>
          <w:rFonts w:ascii="Arial" w:eastAsia="Arial" w:hAnsi="Arial" w:cs="Arial"/>
          <w:b/>
          <w:bCs/>
          <w:color w:val="ED7D31" w:themeColor="accent2"/>
        </w:rPr>
        <w:t>Google Earth Engine</w:t>
      </w:r>
      <w:r w:rsidR="0059619D" w:rsidRPr="00071E20">
        <w:rPr>
          <w:rFonts w:ascii="Arial" w:eastAsia="Arial" w:hAnsi="Arial" w:cs="Arial"/>
          <w:b/>
          <w:bCs/>
          <w:color w:val="000000" w:themeColor="text1"/>
        </w:rPr>
        <w:t>,</w:t>
      </w:r>
      <w:r w:rsidR="0059619D" w:rsidRPr="00071E20">
        <w:rPr>
          <w:rFonts w:ascii="Arial" w:eastAsia="Arial" w:hAnsi="Arial" w:cs="Arial"/>
          <w:color w:val="000000" w:themeColor="text1"/>
        </w:rPr>
        <w:t xml:space="preserve"> </w:t>
      </w:r>
      <w:r w:rsidR="0059619D">
        <w:rPr>
          <w:rFonts w:ascii="Arial" w:eastAsia="Arial" w:hAnsi="Arial" w:cs="Arial"/>
        </w:rPr>
        <w:t xml:space="preserve">and using </w:t>
      </w:r>
      <w:r w:rsidR="0059619D" w:rsidRPr="00071E20">
        <w:rPr>
          <w:rFonts w:ascii="Arial" w:eastAsia="Arial" w:hAnsi="Arial" w:cs="Arial"/>
          <w:b/>
          <w:bCs/>
          <w:color w:val="FF0000"/>
        </w:rPr>
        <w:t xml:space="preserve">Google </w:t>
      </w:r>
      <w:proofErr w:type="spellStart"/>
      <w:r w:rsidR="0059619D" w:rsidRPr="00071E20">
        <w:rPr>
          <w:rFonts w:ascii="Arial" w:eastAsia="Arial" w:hAnsi="Arial" w:cs="Arial"/>
          <w:b/>
          <w:bCs/>
          <w:color w:val="FF0000"/>
        </w:rPr>
        <w:t>Colab</w:t>
      </w:r>
      <w:proofErr w:type="spellEnd"/>
      <w:r w:rsidR="0059619D" w:rsidRPr="00071E20">
        <w:rPr>
          <w:rFonts w:ascii="Arial" w:eastAsia="Arial" w:hAnsi="Arial" w:cs="Arial"/>
          <w:color w:val="FF0000"/>
        </w:rPr>
        <w:t xml:space="preserve"> </w:t>
      </w:r>
      <w:r w:rsidR="0059619D">
        <w:rPr>
          <w:rFonts w:ascii="Arial" w:eastAsia="Arial" w:hAnsi="Arial" w:cs="Arial"/>
        </w:rPr>
        <w:t xml:space="preserve">(a free, online platform for running Python </w:t>
      </w:r>
      <w:proofErr w:type="spellStart"/>
      <w:r w:rsidR="0059619D">
        <w:rPr>
          <w:rFonts w:ascii="Arial" w:eastAsia="Arial" w:hAnsi="Arial" w:cs="Arial"/>
        </w:rPr>
        <w:t>Jupyter</w:t>
      </w:r>
      <w:proofErr w:type="spellEnd"/>
      <w:r w:rsidR="0059619D">
        <w:rPr>
          <w:rFonts w:ascii="Arial" w:eastAsia="Arial" w:hAnsi="Arial" w:cs="Arial"/>
        </w:rPr>
        <w:t xml:space="preserve"> Notebooks)</w:t>
      </w:r>
    </w:p>
    <w:p w14:paraId="1E08ED21" w14:textId="71E5F56C" w:rsidR="00B7691B" w:rsidRDefault="00B7691B" w:rsidP="0059619D">
      <w:pPr>
        <w:rPr>
          <w:rFonts w:ascii="Arial" w:eastAsia="Arial" w:hAnsi="Arial" w:cs="Arial"/>
          <w:u w:val="single"/>
        </w:rPr>
      </w:pPr>
    </w:p>
    <w:p w14:paraId="3A20CBE9" w14:textId="52BFAAD1" w:rsidR="0059619D" w:rsidRPr="0059619D" w:rsidRDefault="0059619D" w:rsidP="0059619D">
      <w:pPr>
        <w:rPr>
          <w:rFonts w:ascii="Arial" w:eastAsia="Arial" w:hAnsi="Arial" w:cs="Arial"/>
          <w:b/>
          <w:bCs/>
        </w:rPr>
      </w:pPr>
      <w:r w:rsidRPr="0059619D">
        <w:rPr>
          <w:rFonts w:ascii="Arial" w:eastAsia="Arial" w:hAnsi="Arial" w:cs="Arial"/>
          <w:b/>
          <w:bCs/>
        </w:rPr>
        <w:t xml:space="preserve">Tutorial 1: </w:t>
      </w:r>
      <w:r w:rsidRPr="00AD2DE8">
        <w:rPr>
          <w:rFonts w:ascii="Arial" w:eastAsia="Arial" w:hAnsi="Arial" w:cs="Arial"/>
          <w:b/>
          <w:bCs/>
          <w:color w:val="ED7D31" w:themeColor="accent2"/>
        </w:rPr>
        <w:t xml:space="preserve">GEE </w:t>
      </w:r>
      <w:r w:rsidRPr="0059619D">
        <w:rPr>
          <w:rFonts w:ascii="Arial" w:eastAsia="Arial" w:hAnsi="Arial" w:cs="Arial"/>
          <w:b/>
          <w:bCs/>
        </w:rPr>
        <w:t>Water Masks</w:t>
      </w:r>
    </w:p>
    <w:p w14:paraId="173B79E5" w14:textId="4FED7D08" w:rsidR="0059619D" w:rsidRDefault="0059619D" w:rsidP="0059619D">
      <w:pPr>
        <w:rPr>
          <w:rFonts w:ascii="Arial" w:eastAsia="Arial" w:hAnsi="Arial" w:cs="Arial"/>
        </w:rPr>
      </w:pPr>
      <w:r w:rsidRPr="0059619D">
        <w:rPr>
          <w:rFonts w:ascii="Arial" w:eastAsia="Arial" w:hAnsi="Arial" w:cs="Arial"/>
          <w:u w:val="single"/>
        </w:rPr>
        <w:t>Summary</w:t>
      </w:r>
      <w:r>
        <w:rPr>
          <w:rFonts w:ascii="Arial" w:eastAsia="Arial" w:hAnsi="Arial" w:cs="Arial"/>
        </w:rPr>
        <w:t xml:space="preserve">: This notebook will introduce </w:t>
      </w:r>
      <w:r w:rsidRPr="00AD2DE8">
        <w:rPr>
          <w:rFonts w:ascii="Arial" w:eastAsia="Arial" w:hAnsi="Arial" w:cs="Arial"/>
          <w:b/>
          <w:bCs/>
          <w:color w:val="ED7D31" w:themeColor="accent2"/>
        </w:rPr>
        <w:t>Google Earth Engine</w:t>
      </w:r>
      <w:r w:rsidRPr="00AD2DE8">
        <w:rPr>
          <w:rFonts w:ascii="Arial" w:eastAsia="Arial" w:hAnsi="Arial" w:cs="Arial"/>
          <w:color w:val="ED7D31" w:themeColor="accent2"/>
        </w:rPr>
        <w:t xml:space="preserve"> </w:t>
      </w:r>
      <w:r>
        <w:rPr>
          <w:rFonts w:ascii="Arial" w:eastAsia="Arial" w:hAnsi="Arial" w:cs="Arial"/>
        </w:rPr>
        <w:t xml:space="preserve">(via </w:t>
      </w:r>
      <w:r w:rsidRPr="00AD2DE8">
        <w:rPr>
          <w:rFonts w:ascii="Arial" w:eastAsia="Arial" w:hAnsi="Arial" w:cs="Arial"/>
          <w:b/>
          <w:bCs/>
          <w:color w:val="00B050"/>
        </w:rPr>
        <w:t>Python</w:t>
      </w:r>
      <w:r>
        <w:rPr>
          <w:rFonts w:ascii="Arial" w:eastAsia="Arial" w:hAnsi="Arial" w:cs="Arial"/>
        </w:rPr>
        <w:t>) and produce water masks for the study area. This is a very time-intensive step so all output files will be provided</w:t>
      </w:r>
    </w:p>
    <w:p w14:paraId="1247DBA2" w14:textId="77777777" w:rsidR="00B7691B" w:rsidRDefault="00B7691B" w:rsidP="0059619D">
      <w:pPr>
        <w:rPr>
          <w:rFonts w:ascii="Arial" w:eastAsia="Arial" w:hAnsi="Arial" w:cs="Arial"/>
          <w:u w:val="single"/>
        </w:rPr>
      </w:pPr>
    </w:p>
    <w:p w14:paraId="5FC00E45" w14:textId="577DDB03" w:rsidR="0059619D" w:rsidRPr="0059619D" w:rsidRDefault="0059619D" w:rsidP="0059619D">
      <w:pPr>
        <w:rPr>
          <w:rFonts w:ascii="Arial" w:eastAsia="Arial" w:hAnsi="Arial" w:cs="Arial"/>
          <w:b/>
          <w:bCs/>
        </w:rPr>
      </w:pPr>
      <w:r w:rsidRPr="0059619D">
        <w:rPr>
          <w:rFonts w:ascii="Arial" w:eastAsia="Arial" w:hAnsi="Arial" w:cs="Arial"/>
          <w:b/>
          <w:bCs/>
        </w:rPr>
        <w:t>Tutorial 2: Build Digital Elevation Model</w:t>
      </w:r>
    </w:p>
    <w:p w14:paraId="65F0633A" w14:textId="141FDD62" w:rsidR="0059619D" w:rsidRDefault="0059619D" w:rsidP="0059619D">
      <w:pPr>
        <w:rPr>
          <w:rFonts w:ascii="Arial" w:eastAsia="Arial" w:hAnsi="Arial" w:cs="Arial"/>
        </w:rPr>
      </w:pPr>
      <w:r w:rsidRPr="0059619D">
        <w:rPr>
          <w:rFonts w:ascii="Arial" w:eastAsia="Arial" w:hAnsi="Arial" w:cs="Arial"/>
          <w:u w:val="single"/>
        </w:rPr>
        <w:t>Summary</w:t>
      </w:r>
      <w:r>
        <w:rPr>
          <w:rFonts w:ascii="Arial" w:eastAsia="Arial" w:hAnsi="Arial" w:cs="Arial"/>
        </w:rPr>
        <w:t>: This notebook will walk through steps to build a DEM for the study area using open-source/publicly available datasets.</w:t>
      </w:r>
    </w:p>
    <w:p w14:paraId="4117492E" w14:textId="77777777" w:rsidR="00B7691B" w:rsidRDefault="00B7691B" w:rsidP="0059619D">
      <w:pPr>
        <w:rPr>
          <w:rFonts w:ascii="Arial" w:eastAsia="Arial" w:hAnsi="Arial" w:cs="Arial"/>
          <w:u w:val="single"/>
        </w:rPr>
      </w:pPr>
    </w:p>
    <w:p w14:paraId="521B9311" w14:textId="69C18BA6" w:rsidR="0059619D" w:rsidRPr="0059619D" w:rsidRDefault="0059619D" w:rsidP="0059619D">
      <w:pPr>
        <w:rPr>
          <w:rFonts w:ascii="Arial" w:eastAsia="Arial" w:hAnsi="Arial" w:cs="Arial"/>
          <w:b/>
          <w:bCs/>
        </w:rPr>
      </w:pPr>
      <w:r w:rsidRPr="0059619D">
        <w:rPr>
          <w:rFonts w:ascii="Arial" w:eastAsia="Arial" w:hAnsi="Arial" w:cs="Arial"/>
          <w:b/>
          <w:bCs/>
        </w:rPr>
        <w:t>Tutorial 3: Boundary Conditions</w:t>
      </w:r>
    </w:p>
    <w:p w14:paraId="06E5DBB4" w14:textId="65E43082" w:rsidR="0059619D" w:rsidRDefault="0059619D" w:rsidP="0059619D">
      <w:pPr>
        <w:rPr>
          <w:rFonts w:ascii="Arial" w:eastAsia="Arial" w:hAnsi="Arial" w:cs="Arial"/>
        </w:rPr>
      </w:pPr>
      <w:r w:rsidRPr="0059619D">
        <w:rPr>
          <w:rFonts w:ascii="Arial" w:eastAsia="Arial" w:hAnsi="Arial" w:cs="Arial"/>
          <w:u w:val="single"/>
        </w:rPr>
        <w:t>Summary</w:t>
      </w:r>
      <w:r>
        <w:rPr>
          <w:rFonts w:ascii="Arial" w:eastAsia="Arial" w:hAnsi="Arial" w:cs="Arial"/>
        </w:rPr>
        <w:t xml:space="preserve">: This notebook will look at options for setting boundary conditions </w:t>
      </w:r>
    </w:p>
    <w:p w14:paraId="20B84087" w14:textId="77777777" w:rsidR="00B7691B" w:rsidRDefault="00B7691B" w:rsidP="0059619D">
      <w:pPr>
        <w:rPr>
          <w:rFonts w:ascii="Arial" w:eastAsia="Arial" w:hAnsi="Arial" w:cs="Arial"/>
          <w:u w:val="single"/>
        </w:rPr>
      </w:pPr>
    </w:p>
    <w:p w14:paraId="3B2A4AC7" w14:textId="355F3670" w:rsidR="0059619D" w:rsidRPr="0059619D" w:rsidRDefault="0059619D" w:rsidP="0059619D">
      <w:pPr>
        <w:rPr>
          <w:rFonts w:ascii="Arial" w:eastAsia="Arial" w:hAnsi="Arial" w:cs="Arial"/>
          <w:b/>
          <w:bCs/>
        </w:rPr>
      </w:pPr>
      <w:r w:rsidRPr="0059619D">
        <w:rPr>
          <w:rFonts w:ascii="Arial" w:eastAsia="Arial" w:hAnsi="Arial" w:cs="Arial"/>
          <w:b/>
          <w:bCs/>
        </w:rPr>
        <w:t>Tutorial 4: Mesh Generator</w:t>
      </w:r>
      <w:r w:rsidRPr="0059619D">
        <w:rPr>
          <w:rFonts w:ascii="Arial" w:eastAsia="Arial" w:hAnsi="Arial" w:cs="Arial"/>
          <w:b/>
          <w:bCs/>
        </w:rPr>
        <w:tab/>
      </w:r>
    </w:p>
    <w:p w14:paraId="60838B95" w14:textId="4D41A41C" w:rsidR="0059619D" w:rsidRDefault="0059619D" w:rsidP="0059619D">
      <w:pPr>
        <w:rPr>
          <w:rFonts w:ascii="Arial" w:eastAsia="Arial" w:hAnsi="Arial" w:cs="Arial"/>
        </w:rPr>
      </w:pPr>
      <w:r w:rsidRPr="0059619D">
        <w:rPr>
          <w:rFonts w:ascii="Arial" w:eastAsia="Arial" w:hAnsi="Arial" w:cs="Arial"/>
          <w:u w:val="single"/>
        </w:rPr>
        <w:t>Summary</w:t>
      </w:r>
      <w:r>
        <w:rPr>
          <w:rFonts w:ascii="Arial" w:eastAsia="Arial" w:hAnsi="Arial" w:cs="Arial"/>
        </w:rPr>
        <w:t xml:space="preserve">: This notebook will use the </w:t>
      </w:r>
      <w:r w:rsidRPr="00AD2DE8">
        <w:rPr>
          <w:rFonts w:ascii="Arial" w:eastAsia="Arial" w:hAnsi="Arial" w:cs="Arial"/>
          <w:b/>
          <w:bCs/>
          <w:color w:val="0070C0"/>
        </w:rPr>
        <w:t>ANUGA</w:t>
      </w:r>
      <w:r w:rsidRPr="00AD2DE8">
        <w:rPr>
          <w:rFonts w:ascii="Arial" w:eastAsia="Arial" w:hAnsi="Arial" w:cs="Arial"/>
          <w:color w:val="0070C0"/>
        </w:rPr>
        <w:t xml:space="preserve"> </w:t>
      </w:r>
      <w:r>
        <w:rPr>
          <w:rFonts w:ascii="Arial" w:eastAsia="Arial" w:hAnsi="Arial" w:cs="Arial"/>
        </w:rPr>
        <w:t>mesh generator to build a uniform, unstructured mesh for the model domain</w:t>
      </w:r>
    </w:p>
    <w:p w14:paraId="55DBE1DE" w14:textId="77777777" w:rsidR="00B7691B" w:rsidRDefault="00B7691B" w:rsidP="0059619D">
      <w:pPr>
        <w:rPr>
          <w:rFonts w:ascii="Arial" w:eastAsia="Arial" w:hAnsi="Arial" w:cs="Arial"/>
          <w:u w:val="single"/>
        </w:rPr>
      </w:pPr>
    </w:p>
    <w:p w14:paraId="318EC46C" w14:textId="57904CB7" w:rsidR="0059619D" w:rsidRPr="0059619D" w:rsidRDefault="0059619D" w:rsidP="0059619D">
      <w:pPr>
        <w:rPr>
          <w:rFonts w:ascii="Arial" w:eastAsia="Arial" w:hAnsi="Arial" w:cs="Arial"/>
          <w:b/>
          <w:bCs/>
        </w:rPr>
      </w:pPr>
      <w:r w:rsidRPr="0059619D">
        <w:rPr>
          <w:rFonts w:ascii="Arial" w:eastAsia="Arial" w:hAnsi="Arial" w:cs="Arial"/>
          <w:b/>
          <w:bCs/>
        </w:rPr>
        <w:t>Tutorial 5: Run ANUGA</w:t>
      </w:r>
    </w:p>
    <w:p w14:paraId="4D122F49" w14:textId="4CF4EB28" w:rsidR="0059619D" w:rsidRDefault="0059619D" w:rsidP="0059619D">
      <w:pPr>
        <w:rPr>
          <w:rFonts w:ascii="Arial" w:eastAsia="Arial" w:hAnsi="Arial" w:cs="Arial"/>
        </w:rPr>
      </w:pPr>
      <w:r w:rsidRPr="0059619D">
        <w:rPr>
          <w:rFonts w:ascii="Arial" w:eastAsia="Arial" w:hAnsi="Arial" w:cs="Arial"/>
          <w:u w:val="single"/>
        </w:rPr>
        <w:t>Summary</w:t>
      </w:r>
      <w:r>
        <w:rPr>
          <w:rFonts w:ascii="Arial" w:eastAsia="Arial" w:hAnsi="Arial" w:cs="Arial"/>
        </w:rPr>
        <w:t xml:space="preserve">: This notebook will run a short </w:t>
      </w:r>
      <w:r w:rsidRPr="00AD2DE8">
        <w:rPr>
          <w:rFonts w:ascii="Arial" w:eastAsia="Arial" w:hAnsi="Arial" w:cs="Arial"/>
          <w:b/>
          <w:bCs/>
          <w:color w:val="0070C0"/>
        </w:rPr>
        <w:t>ANUGA</w:t>
      </w:r>
      <w:r w:rsidRPr="00AD2DE8">
        <w:rPr>
          <w:rFonts w:ascii="Arial" w:eastAsia="Arial" w:hAnsi="Arial" w:cs="Arial"/>
          <w:color w:val="0070C0"/>
        </w:rPr>
        <w:t xml:space="preserve"> </w:t>
      </w:r>
      <w:r>
        <w:rPr>
          <w:rFonts w:ascii="Arial" w:eastAsia="Arial" w:hAnsi="Arial" w:cs="Arial"/>
        </w:rPr>
        <w:t>simulation</w:t>
      </w:r>
    </w:p>
    <w:p w14:paraId="75174DE9" w14:textId="77777777" w:rsidR="00B7691B" w:rsidRDefault="00B7691B" w:rsidP="0059619D">
      <w:pPr>
        <w:rPr>
          <w:rFonts w:ascii="Arial" w:eastAsia="Arial" w:hAnsi="Arial" w:cs="Arial"/>
          <w:u w:val="single"/>
        </w:rPr>
      </w:pPr>
    </w:p>
    <w:p w14:paraId="4DACEB5F" w14:textId="6F74F63C" w:rsidR="0059619D" w:rsidRPr="0059619D" w:rsidRDefault="0059619D" w:rsidP="0059619D">
      <w:pPr>
        <w:rPr>
          <w:rFonts w:ascii="Arial" w:eastAsia="Arial" w:hAnsi="Arial" w:cs="Arial"/>
          <w:b/>
          <w:bCs/>
        </w:rPr>
      </w:pPr>
      <w:r w:rsidRPr="0059619D">
        <w:rPr>
          <w:rFonts w:ascii="Arial" w:eastAsia="Arial" w:hAnsi="Arial" w:cs="Arial"/>
          <w:b/>
          <w:bCs/>
        </w:rPr>
        <w:t>Tutorial 6: Post-Processing</w:t>
      </w:r>
    </w:p>
    <w:p w14:paraId="7DCE6BE8" w14:textId="134D6AF0" w:rsidR="0059619D" w:rsidRDefault="0059619D" w:rsidP="0059619D">
      <w:pPr>
        <w:rPr>
          <w:rFonts w:ascii="Arial" w:eastAsia="Arial" w:hAnsi="Arial" w:cs="Arial"/>
        </w:rPr>
      </w:pPr>
      <w:r w:rsidRPr="0059619D">
        <w:rPr>
          <w:rFonts w:ascii="Arial" w:eastAsia="Arial" w:hAnsi="Arial" w:cs="Arial"/>
          <w:u w:val="single"/>
        </w:rPr>
        <w:t>Summary</w:t>
      </w:r>
      <w:r>
        <w:rPr>
          <w:rFonts w:ascii="Arial" w:eastAsia="Arial" w:hAnsi="Arial" w:cs="Arial"/>
        </w:rPr>
        <w:t xml:space="preserve">: This notebook will introduce ways to visualize the model output. We will also use </w:t>
      </w:r>
      <w:r w:rsidRPr="00AD2DE8">
        <w:rPr>
          <w:rFonts w:ascii="Arial" w:eastAsia="Arial" w:hAnsi="Arial" w:cs="Arial"/>
          <w:b/>
          <w:bCs/>
          <w:color w:val="7030A0"/>
        </w:rPr>
        <w:t>QGIS</w:t>
      </w:r>
      <w:r w:rsidRPr="00AD2DE8">
        <w:rPr>
          <w:rFonts w:ascii="Arial" w:eastAsia="Arial" w:hAnsi="Arial" w:cs="Arial"/>
          <w:color w:val="7030A0"/>
        </w:rPr>
        <w:t xml:space="preserve"> </w:t>
      </w:r>
      <w:r>
        <w:rPr>
          <w:rFonts w:ascii="Arial" w:eastAsia="Arial" w:hAnsi="Arial" w:cs="Arial"/>
        </w:rPr>
        <w:t>to create animations.</w:t>
      </w:r>
    </w:p>
    <w:p w14:paraId="2C64E560" w14:textId="77777777" w:rsidR="00B7691B" w:rsidRDefault="00B7691B" w:rsidP="0059619D">
      <w:pPr>
        <w:ind w:left="720"/>
        <w:rPr>
          <w:rFonts w:ascii="Arial" w:eastAsia="Arial" w:hAnsi="Arial" w:cs="Arial"/>
        </w:rPr>
      </w:pPr>
    </w:p>
    <w:p w14:paraId="730E9FA9" w14:textId="77777777" w:rsidR="0059619D" w:rsidRDefault="0059619D" w:rsidP="0059619D">
      <w:pPr>
        <w:rPr>
          <w:rFonts w:ascii="Arial" w:eastAsia="Arial" w:hAnsi="Arial" w:cs="Arial"/>
        </w:rPr>
      </w:pPr>
    </w:p>
    <w:p w14:paraId="00000089" w14:textId="77777777" w:rsidR="00CA7C1A" w:rsidRDefault="00000000">
      <w:pPr>
        <w:pStyle w:val="Heading1"/>
        <w:rPr>
          <w:rFonts w:ascii="Arial" w:eastAsia="Arial" w:hAnsi="Arial" w:cs="Arial"/>
        </w:rPr>
      </w:pPr>
      <w:bookmarkStart w:id="3" w:name="_heading=h.h4de9r1n8gju" w:colFirst="0" w:colLast="0"/>
      <w:bookmarkEnd w:id="3"/>
      <w:r>
        <w:br w:type="page"/>
      </w:r>
    </w:p>
    <w:p w14:paraId="0000008A" w14:textId="77777777" w:rsidR="00CA7C1A" w:rsidRDefault="00000000">
      <w:pPr>
        <w:pStyle w:val="Heading1"/>
        <w:rPr>
          <w:rFonts w:ascii="Arial" w:eastAsia="Arial" w:hAnsi="Arial" w:cs="Arial"/>
        </w:rPr>
      </w:pPr>
      <w:bookmarkStart w:id="4" w:name="_Toc116896067"/>
      <w:r>
        <w:rPr>
          <w:rFonts w:ascii="Arial" w:eastAsia="Arial" w:hAnsi="Arial" w:cs="Arial"/>
        </w:rPr>
        <w:lastRenderedPageBreak/>
        <w:t>Section 3: QGIS</w:t>
      </w:r>
      <w:bookmarkEnd w:id="4"/>
    </w:p>
    <w:p w14:paraId="0000008B" w14:textId="77777777" w:rsidR="00CA7C1A" w:rsidRDefault="00CA7C1A">
      <w:pPr>
        <w:pStyle w:val="Heading2"/>
        <w:rPr>
          <w:rFonts w:ascii="Arial" w:eastAsia="Arial" w:hAnsi="Arial" w:cs="Arial"/>
        </w:rPr>
      </w:pPr>
      <w:bookmarkStart w:id="5" w:name="_heading=h.30j0zll" w:colFirst="0" w:colLast="0"/>
      <w:bookmarkEnd w:id="5"/>
    </w:p>
    <w:p w14:paraId="0000008C" w14:textId="77777777" w:rsidR="00CA7C1A" w:rsidRDefault="00000000">
      <w:pPr>
        <w:pStyle w:val="Heading2"/>
        <w:rPr>
          <w:rFonts w:ascii="Arial" w:eastAsia="Arial" w:hAnsi="Arial" w:cs="Arial"/>
        </w:rPr>
      </w:pPr>
      <w:bookmarkStart w:id="6" w:name="_Toc116896068"/>
      <w:r>
        <w:rPr>
          <w:rFonts w:ascii="Arial" w:eastAsia="Arial" w:hAnsi="Arial" w:cs="Arial"/>
        </w:rPr>
        <w:t>Installing QGIS</w:t>
      </w:r>
      <w:bookmarkEnd w:id="6"/>
    </w:p>
    <w:p w14:paraId="0000008D" w14:textId="77777777" w:rsidR="00CA7C1A" w:rsidRDefault="00CA7C1A">
      <w:pPr>
        <w:rPr>
          <w:rFonts w:ascii="Arial" w:eastAsia="Arial" w:hAnsi="Arial" w:cs="Arial"/>
        </w:rPr>
      </w:pPr>
    </w:p>
    <w:p w14:paraId="0000008E" w14:textId="77777777" w:rsidR="00CA7C1A" w:rsidRDefault="00000000">
      <w:pPr>
        <w:rPr>
          <w:rFonts w:ascii="Arial" w:eastAsia="Arial" w:hAnsi="Arial" w:cs="Arial"/>
        </w:rPr>
      </w:pPr>
      <w:r>
        <w:rPr>
          <w:rFonts w:ascii="Arial" w:eastAsia="Arial" w:hAnsi="Arial" w:cs="Arial"/>
        </w:rPr>
        <w:t>QGIS is a great tool for processing remote sensing data and especially useful for visualizing data quickly and effectively. It is open-source and can be downloaded here:</w:t>
      </w:r>
    </w:p>
    <w:p w14:paraId="0000008F" w14:textId="77777777" w:rsidR="00CA7C1A" w:rsidRDefault="00CA7C1A">
      <w:pPr>
        <w:rPr>
          <w:rFonts w:ascii="Arial" w:eastAsia="Arial" w:hAnsi="Arial" w:cs="Arial"/>
        </w:rPr>
      </w:pPr>
    </w:p>
    <w:p w14:paraId="00000090" w14:textId="77777777" w:rsidR="00CA7C1A" w:rsidRDefault="00000000">
      <w:pPr>
        <w:rPr>
          <w:rFonts w:ascii="Arial" w:eastAsia="Arial" w:hAnsi="Arial" w:cs="Arial"/>
        </w:rPr>
      </w:pPr>
      <w:hyperlink r:id="rId14">
        <w:r>
          <w:rPr>
            <w:rFonts w:ascii="Arial" w:eastAsia="Arial" w:hAnsi="Arial" w:cs="Arial"/>
            <w:color w:val="0563C1"/>
            <w:u w:val="single"/>
          </w:rPr>
          <w:t>https://qgis.org/en/site/forusers/download.html</w:t>
        </w:r>
      </w:hyperlink>
    </w:p>
    <w:p w14:paraId="00000091" w14:textId="77777777" w:rsidR="00CA7C1A" w:rsidRDefault="00CA7C1A">
      <w:pPr>
        <w:rPr>
          <w:rFonts w:ascii="Arial" w:eastAsia="Arial" w:hAnsi="Arial" w:cs="Arial"/>
        </w:rPr>
      </w:pPr>
    </w:p>
    <w:p w14:paraId="00000092" w14:textId="77777777" w:rsidR="00CA7C1A" w:rsidRDefault="00000000">
      <w:pPr>
        <w:rPr>
          <w:rFonts w:ascii="Arial" w:eastAsia="Arial" w:hAnsi="Arial" w:cs="Arial"/>
        </w:rPr>
      </w:pPr>
      <w:r>
        <w:rPr>
          <w:rFonts w:ascii="Arial" w:eastAsia="Arial" w:hAnsi="Arial" w:cs="Arial"/>
        </w:rPr>
        <w:t>For Windows:</w:t>
      </w:r>
    </w:p>
    <w:p w14:paraId="00000093" w14:textId="77777777" w:rsidR="00CA7C1A" w:rsidRDefault="00000000">
      <w:pPr>
        <w:jc w:val="center"/>
        <w:rPr>
          <w:rFonts w:ascii="Arial" w:eastAsia="Arial" w:hAnsi="Arial" w:cs="Arial"/>
        </w:rPr>
      </w:pPr>
      <w:r>
        <w:rPr>
          <w:rFonts w:ascii="Arial" w:eastAsia="Arial" w:hAnsi="Arial" w:cs="Arial"/>
          <w:noProof/>
        </w:rPr>
        <w:drawing>
          <wp:inline distT="0" distB="0" distL="0" distR="0" wp14:anchorId="6A99FEE9" wp14:editId="30D5137A">
            <wp:extent cx="4902943" cy="4073738"/>
            <wp:effectExtent l="0" t="0" r="0" b="0"/>
            <wp:docPr id="17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5"/>
                    <a:srcRect/>
                    <a:stretch>
                      <a:fillRect/>
                    </a:stretch>
                  </pic:blipFill>
                  <pic:spPr>
                    <a:xfrm>
                      <a:off x="0" y="0"/>
                      <a:ext cx="4902943" cy="4073738"/>
                    </a:xfrm>
                    <a:prstGeom prst="rect">
                      <a:avLst/>
                    </a:prstGeom>
                    <a:ln/>
                  </pic:spPr>
                </pic:pic>
              </a:graphicData>
            </a:graphic>
          </wp:inline>
        </w:drawing>
      </w:r>
      <w:r>
        <w:rPr>
          <w:noProof/>
        </w:rPr>
        <mc:AlternateContent>
          <mc:Choice Requires="wpg">
            <w:drawing>
              <wp:anchor distT="0" distB="0" distL="114300" distR="114300" simplePos="0" relativeHeight="251659264" behindDoc="0" locked="0" layoutInCell="1" hidden="0" allowOverlap="1" wp14:anchorId="7958F932" wp14:editId="655CF71C">
                <wp:simplePos x="0" y="0"/>
                <wp:positionH relativeFrom="column">
                  <wp:posOffset>1320800</wp:posOffset>
                </wp:positionH>
                <wp:positionV relativeFrom="paragraph">
                  <wp:posOffset>2959100</wp:posOffset>
                </wp:positionV>
                <wp:extent cx="1682075" cy="485411"/>
                <wp:effectExtent l="0" t="0" r="0" b="0"/>
                <wp:wrapNone/>
                <wp:docPr id="140" name="Oval 140"/>
                <wp:cNvGraphicFramePr/>
                <a:graphic xmlns:a="http://schemas.openxmlformats.org/drawingml/2006/main">
                  <a:graphicData uri="http://schemas.microsoft.com/office/word/2010/wordprocessingShape">
                    <wps:wsp>
                      <wps:cNvSpPr/>
                      <wps:spPr>
                        <a:xfrm>
                          <a:off x="4524013" y="3556345"/>
                          <a:ext cx="1643975" cy="447311"/>
                        </a:xfrm>
                        <a:prstGeom prst="ellipse">
                          <a:avLst/>
                        </a:prstGeom>
                        <a:noFill/>
                        <a:ln w="12700" cap="flat" cmpd="sng">
                          <a:solidFill>
                            <a:srgbClr val="FF0000"/>
                          </a:solidFill>
                          <a:prstDash val="solid"/>
                          <a:miter lim="800000"/>
                          <a:headEnd type="none" w="sm" len="sm"/>
                          <a:tailEnd type="none" w="sm" len="sm"/>
                        </a:ln>
                      </wps:spPr>
                      <wps:txbx>
                        <w:txbxContent>
                          <w:p w14:paraId="0B002603" w14:textId="77777777" w:rsidR="00CA7C1A" w:rsidRDefault="00CA7C1A">
                            <w:pP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1320800</wp:posOffset>
                </wp:positionH>
                <wp:positionV relativeFrom="paragraph">
                  <wp:posOffset>2959100</wp:posOffset>
                </wp:positionV>
                <wp:extent cx="1682075" cy="485411"/>
                <wp:effectExtent b="0" l="0" r="0" t="0"/>
                <wp:wrapNone/>
                <wp:docPr id="140" name="image1.png"/>
                <a:graphic>
                  <a:graphicData uri="http://schemas.openxmlformats.org/drawingml/2006/picture">
                    <pic:pic>
                      <pic:nvPicPr>
                        <pic:cNvPr id="0" name="image1.png"/>
                        <pic:cNvPicPr preferRelativeResize="0"/>
                      </pic:nvPicPr>
                      <pic:blipFill>
                        <a:blip r:embed="rId32"/>
                        <a:srcRect/>
                        <a:stretch>
                          <a:fillRect/>
                        </a:stretch>
                      </pic:blipFill>
                      <pic:spPr>
                        <a:xfrm>
                          <a:off x="0" y="0"/>
                          <a:ext cx="1682075" cy="485411"/>
                        </a:xfrm>
                        <a:prstGeom prst="rect"/>
                        <a:ln/>
                      </pic:spPr>
                    </pic:pic>
                  </a:graphicData>
                </a:graphic>
              </wp:anchor>
            </w:drawing>
          </mc:Fallback>
        </mc:AlternateContent>
      </w:r>
    </w:p>
    <w:p w14:paraId="00000094" w14:textId="77777777" w:rsidR="00CA7C1A" w:rsidRDefault="00000000">
      <w:pPr>
        <w:rPr>
          <w:rFonts w:ascii="Arial" w:eastAsia="Arial" w:hAnsi="Arial" w:cs="Arial"/>
        </w:rPr>
      </w:pPr>
      <w:r>
        <w:rPr>
          <w:rFonts w:ascii="Arial" w:eastAsia="Arial" w:hAnsi="Arial" w:cs="Arial"/>
        </w:rPr>
        <w:t>We recommend the standalone installers, specifically Version 3.22</w:t>
      </w:r>
    </w:p>
    <w:p w14:paraId="00000095" w14:textId="77777777" w:rsidR="00CA7C1A" w:rsidRDefault="00CA7C1A">
      <w:pPr>
        <w:rPr>
          <w:rFonts w:ascii="Arial" w:eastAsia="Arial" w:hAnsi="Arial" w:cs="Arial"/>
        </w:rPr>
      </w:pPr>
    </w:p>
    <w:p w14:paraId="00000096" w14:textId="77777777" w:rsidR="00CA7C1A" w:rsidRDefault="00CA7C1A">
      <w:pPr>
        <w:rPr>
          <w:rFonts w:ascii="Arial" w:eastAsia="Arial" w:hAnsi="Arial" w:cs="Arial"/>
        </w:rPr>
      </w:pPr>
    </w:p>
    <w:p w14:paraId="00000097" w14:textId="77777777" w:rsidR="00CA7C1A" w:rsidRDefault="00CA7C1A">
      <w:pPr>
        <w:rPr>
          <w:rFonts w:ascii="Arial" w:eastAsia="Arial" w:hAnsi="Arial" w:cs="Arial"/>
        </w:rPr>
      </w:pPr>
    </w:p>
    <w:p w14:paraId="00000098" w14:textId="77777777" w:rsidR="00CA7C1A" w:rsidRDefault="00CA7C1A">
      <w:pPr>
        <w:rPr>
          <w:rFonts w:ascii="Arial" w:eastAsia="Arial" w:hAnsi="Arial" w:cs="Arial"/>
        </w:rPr>
      </w:pPr>
    </w:p>
    <w:p w14:paraId="00000099" w14:textId="77777777" w:rsidR="00CA7C1A" w:rsidRDefault="00CA7C1A">
      <w:pPr>
        <w:rPr>
          <w:rFonts w:ascii="Arial" w:eastAsia="Arial" w:hAnsi="Arial" w:cs="Arial"/>
        </w:rPr>
      </w:pPr>
    </w:p>
    <w:p w14:paraId="0000009A" w14:textId="77777777" w:rsidR="00CA7C1A" w:rsidRDefault="00CA7C1A">
      <w:pPr>
        <w:rPr>
          <w:rFonts w:ascii="Arial" w:eastAsia="Arial" w:hAnsi="Arial" w:cs="Arial"/>
        </w:rPr>
      </w:pPr>
    </w:p>
    <w:p w14:paraId="0000009B" w14:textId="77777777" w:rsidR="00CA7C1A" w:rsidRDefault="00CA7C1A">
      <w:pPr>
        <w:rPr>
          <w:rFonts w:ascii="Arial" w:eastAsia="Arial" w:hAnsi="Arial" w:cs="Arial"/>
        </w:rPr>
      </w:pPr>
    </w:p>
    <w:p w14:paraId="0000009C" w14:textId="77777777" w:rsidR="00CA7C1A" w:rsidRDefault="00CA7C1A">
      <w:pPr>
        <w:rPr>
          <w:rFonts w:ascii="Arial" w:eastAsia="Arial" w:hAnsi="Arial" w:cs="Arial"/>
        </w:rPr>
      </w:pPr>
    </w:p>
    <w:p w14:paraId="0000009D" w14:textId="77777777" w:rsidR="00CA7C1A" w:rsidRDefault="00CA7C1A">
      <w:pPr>
        <w:rPr>
          <w:rFonts w:ascii="Arial" w:eastAsia="Arial" w:hAnsi="Arial" w:cs="Arial"/>
        </w:rPr>
      </w:pPr>
    </w:p>
    <w:p w14:paraId="0000009E" w14:textId="77777777" w:rsidR="00CA7C1A" w:rsidRDefault="00CA7C1A">
      <w:pPr>
        <w:rPr>
          <w:rFonts w:ascii="Arial" w:eastAsia="Arial" w:hAnsi="Arial" w:cs="Arial"/>
        </w:rPr>
      </w:pPr>
    </w:p>
    <w:p w14:paraId="0000009F" w14:textId="77777777" w:rsidR="00CA7C1A" w:rsidRDefault="00CA7C1A">
      <w:pPr>
        <w:rPr>
          <w:rFonts w:ascii="Arial" w:eastAsia="Arial" w:hAnsi="Arial" w:cs="Arial"/>
        </w:rPr>
      </w:pPr>
    </w:p>
    <w:p w14:paraId="000000A0" w14:textId="77777777" w:rsidR="00CA7C1A" w:rsidRDefault="00CA7C1A">
      <w:pPr>
        <w:rPr>
          <w:rFonts w:ascii="Arial" w:eastAsia="Arial" w:hAnsi="Arial" w:cs="Arial"/>
        </w:rPr>
      </w:pPr>
    </w:p>
    <w:p w14:paraId="000000A1" w14:textId="77777777" w:rsidR="00CA7C1A" w:rsidRDefault="00000000">
      <w:pPr>
        <w:rPr>
          <w:rFonts w:ascii="Arial" w:eastAsia="Arial" w:hAnsi="Arial" w:cs="Arial"/>
        </w:rPr>
      </w:pPr>
      <w:r>
        <w:rPr>
          <w:rFonts w:ascii="Arial" w:eastAsia="Arial" w:hAnsi="Arial" w:cs="Arial"/>
        </w:rPr>
        <w:t>For Mac:</w:t>
      </w:r>
    </w:p>
    <w:p w14:paraId="000000A2" w14:textId="05680985" w:rsidR="00CA7C1A" w:rsidRDefault="00000000">
      <w:pPr>
        <w:jc w:val="center"/>
        <w:rPr>
          <w:rFonts w:ascii="Arial" w:eastAsia="Arial" w:hAnsi="Arial" w:cs="Arial"/>
        </w:rPr>
      </w:pPr>
      <w:r>
        <w:rPr>
          <w:rFonts w:ascii="Arial" w:eastAsia="Arial" w:hAnsi="Arial" w:cs="Arial"/>
          <w:noProof/>
        </w:rPr>
        <w:drawing>
          <wp:inline distT="0" distB="0" distL="0" distR="0" wp14:anchorId="3A80E86E" wp14:editId="7E619614">
            <wp:extent cx="5072063" cy="3324477"/>
            <wp:effectExtent l="0" t="0" r="0" b="0"/>
            <wp:docPr id="17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3"/>
                    <a:srcRect/>
                    <a:stretch>
                      <a:fillRect/>
                    </a:stretch>
                  </pic:blipFill>
                  <pic:spPr>
                    <a:xfrm>
                      <a:off x="0" y="0"/>
                      <a:ext cx="5072063" cy="3324477"/>
                    </a:xfrm>
                    <a:prstGeom prst="rect">
                      <a:avLst/>
                    </a:prstGeom>
                    <a:ln/>
                  </pic:spPr>
                </pic:pic>
              </a:graphicData>
            </a:graphic>
          </wp:inline>
        </w:drawing>
      </w:r>
    </w:p>
    <w:p w14:paraId="000000A3" w14:textId="77777777" w:rsidR="00CA7C1A" w:rsidRDefault="00000000">
      <w:pPr>
        <w:rPr>
          <w:rFonts w:ascii="Arial" w:eastAsia="Arial" w:hAnsi="Arial" w:cs="Arial"/>
        </w:rPr>
      </w:pPr>
      <w:r>
        <w:rPr>
          <w:rFonts w:ascii="Arial" w:eastAsia="Arial" w:hAnsi="Arial" w:cs="Arial"/>
        </w:rPr>
        <w:t>We recommend Version 3.22</w:t>
      </w:r>
    </w:p>
    <w:p w14:paraId="000000A4" w14:textId="77777777" w:rsidR="00CA7C1A" w:rsidRDefault="00CA7C1A">
      <w:pPr>
        <w:rPr>
          <w:rFonts w:ascii="Arial" w:eastAsia="Arial" w:hAnsi="Arial" w:cs="Arial"/>
        </w:rPr>
      </w:pPr>
    </w:p>
    <w:p w14:paraId="000000A5" w14:textId="77777777" w:rsidR="00CA7C1A" w:rsidRDefault="00CA7C1A">
      <w:pPr>
        <w:rPr>
          <w:rFonts w:ascii="Arial" w:eastAsia="Arial" w:hAnsi="Arial" w:cs="Arial"/>
        </w:rPr>
      </w:pPr>
    </w:p>
    <w:p w14:paraId="000000A6" w14:textId="77777777" w:rsidR="00CA7C1A" w:rsidRDefault="00000000">
      <w:pPr>
        <w:rPr>
          <w:rFonts w:ascii="Arial" w:eastAsia="Arial" w:hAnsi="Arial" w:cs="Arial"/>
        </w:rPr>
      </w:pPr>
      <w:r>
        <w:rPr>
          <w:rFonts w:ascii="Arial" w:eastAsia="Arial" w:hAnsi="Arial" w:cs="Arial"/>
        </w:rPr>
        <w:t>For Linux:</w:t>
      </w:r>
    </w:p>
    <w:p w14:paraId="000000A7" w14:textId="77777777" w:rsidR="00CA7C1A" w:rsidRDefault="00000000">
      <w:pPr>
        <w:jc w:val="center"/>
        <w:rPr>
          <w:rFonts w:ascii="Arial" w:eastAsia="Arial" w:hAnsi="Arial" w:cs="Arial"/>
        </w:rPr>
      </w:pPr>
      <w:r>
        <w:rPr>
          <w:rFonts w:ascii="Arial" w:eastAsia="Arial" w:hAnsi="Arial" w:cs="Arial"/>
          <w:noProof/>
        </w:rPr>
        <w:drawing>
          <wp:inline distT="0" distB="0" distL="0" distR="0" wp14:anchorId="69A31397" wp14:editId="30336C72">
            <wp:extent cx="5462588" cy="2136012"/>
            <wp:effectExtent l="0" t="0" r="0" b="0"/>
            <wp:docPr id="18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4"/>
                    <a:srcRect/>
                    <a:stretch>
                      <a:fillRect/>
                    </a:stretch>
                  </pic:blipFill>
                  <pic:spPr>
                    <a:xfrm>
                      <a:off x="0" y="0"/>
                      <a:ext cx="5462588" cy="2136012"/>
                    </a:xfrm>
                    <a:prstGeom prst="rect">
                      <a:avLst/>
                    </a:prstGeom>
                    <a:ln/>
                  </pic:spPr>
                </pic:pic>
              </a:graphicData>
            </a:graphic>
          </wp:inline>
        </w:drawing>
      </w:r>
    </w:p>
    <w:p w14:paraId="000000A8" w14:textId="77777777" w:rsidR="00CA7C1A" w:rsidRDefault="00CA7C1A">
      <w:pPr>
        <w:rPr>
          <w:rFonts w:ascii="Arial" w:eastAsia="Arial" w:hAnsi="Arial" w:cs="Arial"/>
        </w:rPr>
      </w:pPr>
    </w:p>
    <w:p w14:paraId="000000A9" w14:textId="77777777" w:rsidR="00CA7C1A" w:rsidRDefault="00000000">
      <w:pPr>
        <w:rPr>
          <w:rFonts w:ascii="Arial" w:eastAsia="Arial" w:hAnsi="Arial" w:cs="Arial"/>
        </w:rPr>
      </w:pPr>
      <w:r>
        <w:rPr>
          <w:rFonts w:ascii="Arial" w:eastAsia="Arial" w:hAnsi="Arial" w:cs="Arial"/>
        </w:rPr>
        <w:t>Common issues:</w:t>
      </w:r>
    </w:p>
    <w:p w14:paraId="000000AA" w14:textId="77777777" w:rsidR="00CA7C1A" w:rsidRDefault="00000000">
      <w:pPr>
        <w:numPr>
          <w:ilvl w:val="0"/>
          <w:numId w:val="9"/>
        </w:numPr>
        <w:rPr>
          <w:rFonts w:ascii="Arial" w:eastAsia="Arial" w:hAnsi="Arial" w:cs="Arial"/>
        </w:rPr>
      </w:pPr>
      <w:r>
        <w:rPr>
          <w:rFonts w:ascii="Arial" w:eastAsia="Arial" w:hAnsi="Arial" w:cs="Arial"/>
        </w:rPr>
        <w:t>If you’re using a PC and get error 2503 or 2503, you need to set permissions on C:\\WINDOWS\TEMP to Authenticated users = Full Control</w:t>
      </w:r>
    </w:p>
    <w:p w14:paraId="000000AB" w14:textId="77777777" w:rsidR="00CA7C1A" w:rsidRDefault="00000000">
      <w:pPr>
        <w:numPr>
          <w:ilvl w:val="1"/>
          <w:numId w:val="9"/>
        </w:numPr>
        <w:rPr>
          <w:rFonts w:ascii="Arial" w:eastAsia="Arial" w:hAnsi="Arial" w:cs="Arial"/>
        </w:rPr>
      </w:pPr>
      <w:r>
        <w:rPr>
          <w:rFonts w:ascii="Arial" w:eastAsia="Arial" w:hAnsi="Arial" w:cs="Arial"/>
        </w:rPr>
        <w:t xml:space="preserve">More info </w:t>
      </w:r>
      <w:hyperlink r:id="rId35">
        <w:r>
          <w:rPr>
            <w:rFonts w:ascii="Arial" w:eastAsia="Arial" w:hAnsi="Arial" w:cs="Arial"/>
            <w:color w:val="1155CC"/>
            <w:u w:val="single"/>
          </w:rPr>
          <w:t>here</w:t>
        </w:r>
      </w:hyperlink>
      <w:r>
        <w:rPr>
          <w:rFonts w:ascii="Arial" w:eastAsia="Arial" w:hAnsi="Arial" w:cs="Arial"/>
        </w:rPr>
        <w:t xml:space="preserve"> </w:t>
      </w:r>
    </w:p>
    <w:p w14:paraId="000000AC" w14:textId="77777777" w:rsidR="00CA7C1A" w:rsidRDefault="00CA7C1A">
      <w:pPr>
        <w:rPr>
          <w:rFonts w:ascii="Arial" w:eastAsia="Arial" w:hAnsi="Arial" w:cs="Arial"/>
        </w:rPr>
      </w:pPr>
    </w:p>
    <w:p w14:paraId="000000AD" w14:textId="77777777" w:rsidR="00CA7C1A" w:rsidRDefault="00CA7C1A">
      <w:pPr>
        <w:rPr>
          <w:rFonts w:ascii="Arial" w:eastAsia="Arial" w:hAnsi="Arial" w:cs="Arial"/>
        </w:rPr>
      </w:pPr>
    </w:p>
    <w:p w14:paraId="000000BD" w14:textId="77777777" w:rsidR="00CA7C1A" w:rsidRDefault="00000000">
      <w:pPr>
        <w:pStyle w:val="Heading2"/>
        <w:rPr>
          <w:rFonts w:ascii="Arial" w:eastAsia="Arial" w:hAnsi="Arial" w:cs="Arial"/>
        </w:rPr>
      </w:pPr>
      <w:r>
        <w:br w:type="page"/>
      </w:r>
    </w:p>
    <w:p w14:paraId="000001D6" w14:textId="54302276" w:rsidR="00CA7C1A" w:rsidRDefault="00000000">
      <w:pPr>
        <w:pStyle w:val="Heading1"/>
        <w:rPr>
          <w:rFonts w:ascii="Arial" w:eastAsia="Arial" w:hAnsi="Arial" w:cs="Arial"/>
        </w:rPr>
      </w:pPr>
      <w:bookmarkStart w:id="7" w:name="_Toc116896070"/>
      <w:r>
        <w:rPr>
          <w:rFonts w:ascii="Arial" w:eastAsia="Arial" w:hAnsi="Arial" w:cs="Arial"/>
        </w:rPr>
        <w:lastRenderedPageBreak/>
        <w:t xml:space="preserve">Section </w:t>
      </w:r>
      <w:r w:rsidR="0059619D">
        <w:rPr>
          <w:rFonts w:ascii="Arial" w:eastAsia="Arial" w:hAnsi="Arial" w:cs="Arial"/>
        </w:rPr>
        <w:t>4</w:t>
      </w:r>
      <w:r>
        <w:rPr>
          <w:rFonts w:ascii="Arial" w:eastAsia="Arial" w:hAnsi="Arial" w:cs="Arial"/>
        </w:rPr>
        <w:t xml:space="preserve">: Google </w:t>
      </w:r>
      <w:proofErr w:type="spellStart"/>
      <w:r>
        <w:rPr>
          <w:rFonts w:ascii="Arial" w:eastAsia="Arial" w:hAnsi="Arial" w:cs="Arial"/>
        </w:rPr>
        <w:t>Colab</w:t>
      </w:r>
      <w:bookmarkEnd w:id="7"/>
      <w:proofErr w:type="spellEnd"/>
    </w:p>
    <w:p w14:paraId="000001D7" w14:textId="77777777" w:rsidR="00CA7C1A" w:rsidRDefault="00CA7C1A">
      <w:pPr>
        <w:pStyle w:val="Heading2"/>
        <w:rPr>
          <w:rFonts w:ascii="Arial" w:eastAsia="Arial" w:hAnsi="Arial" w:cs="Arial"/>
        </w:rPr>
      </w:pPr>
      <w:bookmarkStart w:id="8" w:name="_heading=h.q7vd799uhpx7" w:colFirst="0" w:colLast="0"/>
      <w:bookmarkEnd w:id="8"/>
    </w:p>
    <w:p w14:paraId="000001D8" w14:textId="77777777" w:rsidR="00CA7C1A" w:rsidRDefault="00000000">
      <w:pPr>
        <w:pStyle w:val="Heading2"/>
        <w:rPr>
          <w:rFonts w:ascii="Arial" w:eastAsia="Arial" w:hAnsi="Arial" w:cs="Arial"/>
        </w:rPr>
      </w:pPr>
      <w:bookmarkStart w:id="9" w:name="_Toc116896071"/>
      <w:r>
        <w:rPr>
          <w:rFonts w:ascii="Arial" w:eastAsia="Arial" w:hAnsi="Arial" w:cs="Arial"/>
        </w:rPr>
        <w:t xml:space="preserve">Setting up </w:t>
      </w:r>
      <w:proofErr w:type="spellStart"/>
      <w:r w:rsidRPr="00EE7163">
        <w:rPr>
          <w:rFonts w:ascii="Arial" w:eastAsia="Arial" w:hAnsi="Arial" w:cs="Arial"/>
          <w:color w:val="FF0000"/>
        </w:rPr>
        <w:t>Colab</w:t>
      </w:r>
      <w:bookmarkEnd w:id="9"/>
      <w:proofErr w:type="spellEnd"/>
    </w:p>
    <w:p w14:paraId="000001D9" w14:textId="77777777" w:rsidR="00CA7C1A" w:rsidRDefault="00CA7C1A">
      <w:pPr>
        <w:rPr>
          <w:rFonts w:ascii="Arial" w:eastAsia="Arial" w:hAnsi="Arial" w:cs="Arial"/>
        </w:rPr>
      </w:pPr>
    </w:p>
    <w:p w14:paraId="000001DA" w14:textId="66158243" w:rsidR="00CA7C1A" w:rsidRDefault="00B7691B">
      <w:pPr>
        <w:rPr>
          <w:rFonts w:ascii="Arial" w:eastAsia="Arial" w:hAnsi="Arial" w:cs="Arial"/>
        </w:rPr>
      </w:pPr>
      <w:r>
        <w:rPr>
          <w:rFonts w:ascii="Arial" w:eastAsia="Arial" w:hAnsi="Arial" w:cs="Arial"/>
        </w:rPr>
        <w:t xml:space="preserve">For this tutorial, we will be using </w:t>
      </w:r>
      <w:r w:rsidRPr="00EE7163">
        <w:rPr>
          <w:rFonts w:ascii="Arial" w:eastAsia="Arial" w:hAnsi="Arial" w:cs="Arial"/>
          <w:b/>
          <w:bCs/>
          <w:color w:val="FF0000"/>
        </w:rPr>
        <w:t>Google Collaboratory</w:t>
      </w:r>
      <w:r>
        <w:rPr>
          <w:rFonts w:ascii="Arial" w:eastAsia="Arial" w:hAnsi="Arial" w:cs="Arial"/>
        </w:rPr>
        <w:t xml:space="preserve">, which allows us to run </w:t>
      </w:r>
      <w:r w:rsidRPr="00EE7163">
        <w:rPr>
          <w:rFonts w:ascii="Arial" w:eastAsia="Arial" w:hAnsi="Arial" w:cs="Arial"/>
          <w:b/>
          <w:bCs/>
          <w:color w:val="00B050"/>
        </w:rPr>
        <w:t>Python</w:t>
      </w:r>
      <w:r w:rsidRPr="00EE7163">
        <w:rPr>
          <w:rFonts w:ascii="Arial" w:eastAsia="Arial" w:hAnsi="Arial" w:cs="Arial"/>
          <w:color w:val="00B050"/>
        </w:rPr>
        <w:t xml:space="preserve"> </w:t>
      </w:r>
      <w:proofErr w:type="spellStart"/>
      <w:r w:rsidRPr="00EE7163">
        <w:rPr>
          <w:rFonts w:ascii="Arial" w:eastAsia="Arial" w:hAnsi="Arial" w:cs="Arial"/>
          <w:b/>
          <w:bCs/>
          <w:color w:val="00B050"/>
        </w:rPr>
        <w:t>Jupyter</w:t>
      </w:r>
      <w:proofErr w:type="spellEnd"/>
      <w:r w:rsidRPr="00EE7163">
        <w:rPr>
          <w:rFonts w:ascii="Arial" w:eastAsia="Arial" w:hAnsi="Arial" w:cs="Arial"/>
          <w:b/>
          <w:bCs/>
          <w:color w:val="00B050"/>
        </w:rPr>
        <w:t xml:space="preserve"> Notebooks</w:t>
      </w:r>
      <w:r w:rsidRPr="00EE7163">
        <w:rPr>
          <w:rFonts w:ascii="Arial" w:eastAsia="Arial" w:hAnsi="Arial" w:cs="Arial"/>
          <w:color w:val="00B050"/>
        </w:rPr>
        <w:t xml:space="preserve"> </w:t>
      </w:r>
      <w:r>
        <w:rPr>
          <w:rFonts w:ascii="Arial" w:eastAsia="Arial" w:hAnsi="Arial" w:cs="Arial"/>
        </w:rPr>
        <w:t>online without installing complicated software.</w:t>
      </w:r>
    </w:p>
    <w:p w14:paraId="000001DB" w14:textId="77777777" w:rsidR="00CA7C1A" w:rsidRDefault="00CA7C1A">
      <w:pPr>
        <w:rPr>
          <w:rFonts w:ascii="Arial" w:eastAsia="Arial" w:hAnsi="Arial" w:cs="Arial"/>
        </w:rPr>
      </w:pPr>
    </w:p>
    <w:p w14:paraId="000001DE" w14:textId="6445CCBB" w:rsidR="00CA7C1A" w:rsidRDefault="00000000">
      <w:pPr>
        <w:rPr>
          <w:rFonts w:ascii="Arial" w:eastAsia="Arial" w:hAnsi="Arial" w:cs="Arial"/>
        </w:rPr>
      </w:pPr>
      <w:r w:rsidRPr="00EE7163">
        <w:rPr>
          <w:rFonts w:ascii="Arial" w:eastAsia="Arial" w:hAnsi="Arial" w:cs="Arial"/>
          <w:b/>
          <w:bCs/>
          <w:color w:val="FF0000"/>
        </w:rPr>
        <w:t xml:space="preserve">Google </w:t>
      </w:r>
      <w:proofErr w:type="spellStart"/>
      <w:r w:rsidRPr="00EE7163">
        <w:rPr>
          <w:rFonts w:ascii="Arial" w:eastAsia="Arial" w:hAnsi="Arial" w:cs="Arial"/>
          <w:b/>
          <w:bCs/>
          <w:color w:val="FF0000"/>
        </w:rPr>
        <w:t>Colab</w:t>
      </w:r>
      <w:proofErr w:type="spellEnd"/>
      <w:r w:rsidRPr="00EE7163">
        <w:rPr>
          <w:rFonts w:ascii="Arial" w:eastAsia="Arial" w:hAnsi="Arial" w:cs="Arial"/>
          <w:color w:val="FF0000"/>
        </w:rPr>
        <w:t xml:space="preserve"> </w:t>
      </w:r>
      <w:r>
        <w:rPr>
          <w:rFonts w:ascii="Arial" w:eastAsia="Arial" w:hAnsi="Arial" w:cs="Arial"/>
        </w:rPr>
        <w:t xml:space="preserve">is similar to </w:t>
      </w:r>
      <w:r w:rsidR="00EE7163" w:rsidRPr="00EE7163">
        <w:rPr>
          <w:rFonts w:ascii="Arial" w:eastAsia="Arial" w:hAnsi="Arial" w:cs="Arial"/>
          <w:b/>
          <w:bCs/>
          <w:color w:val="00B050"/>
        </w:rPr>
        <w:t>Python</w:t>
      </w:r>
      <w:r w:rsidR="00EE7163" w:rsidRPr="00EE7163">
        <w:rPr>
          <w:rFonts w:ascii="Arial" w:eastAsia="Arial" w:hAnsi="Arial" w:cs="Arial"/>
          <w:color w:val="00B050"/>
        </w:rPr>
        <w:t xml:space="preserve"> </w:t>
      </w:r>
      <w:proofErr w:type="spellStart"/>
      <w:r w:rsidRPr="00EE7163">
        <w:rPr>
          <w:rFonts w:ascii="Arial" w:eastAsia="Arial" w:hAnsi="Arial" w:cs="Arial"/>
          <w:b/>
          <w:bCs/>
          <w:color w:val="00B050"/>
        </w:rPr>
        <w:t>Jupyter</w:t>
      </w:r>
      <w:proofErr w:type="spellEnd"/>
      <w:r w:rsidRPr="00EE7163">
        <w:rPr>
          <w:rFonts w:ascii="Arial" w:eastAsia="Arial" w:hAnsi="Arial" w:cs="Arial"/>
          <w:b/>
          <w:bCs/>
          <w:color w:val="00B050"/>
        </w:rPr>
        <w:t xml:space="preserve"> Notebooks</w:t>
      </w:r>
      <w:r>
        <w:rPr>
          <w:rFonts w:ascii="Arial" w:eastAsia="Arial" w:hAnsi="Arial" w:cs="Arial"/>
        </w:rPr>
        <w:t xml:space="preserve">, but is run on the Google cloud and comes with many packages already installed. Therefore, it’s a great way to teach tutorials for this workshop. The only requirement will be allowing </w:t>
      </w:r>
      <w:proofErr w:type="spellStart"/>
      <w:r w:rsidRPr="00EE7163">
        <w:rPr>
          <w:rFonts w:ascii="Arial" w:eastAsia="Arial" w:hAnsi="Arial" w:cs="Arial"/>
          <w:b/>
          <w:bCs/>
          <w:color w:val="FF0000"/>
        </w:rPr>
        <w:t>Colab</w:t>
      </w:r>
      <w:proofErr w:type="spellEnd"/>
      <w:r w:rsidRPr="00EE7163">
        <w:rPr>
          <w:rFonts w:ascii="Arial" w:eastAsia="Arial" w:hAnsi="Arial" w:cs="Arial"/>
          <w:color w:val="FF0000"/>
        </w:rPr>
        <w:t xml:space="preserve"> </w:t>
      </w:r>
      <w:r>
        <w:rPr>
          <w:rFonts w:ascii="Arial" w:eastAsia="Arial" w:hAnsi="Arial" w:cs="Arial"/>
        </w:rPr>
        <w:t xml:space="preserve">access to your Google Drive. Unfortunately, </w:t>
      </w:r>
      <w:proofErr w:type="spellStart"/>
      <w:r w:rsidRPr="00EE7163">
        <w:rPr>
          <w:rFonts w:ascii="Arial" w:eastAsia="Arial" w:hAnsi="Arial" w:cs="Arial"/>
          <w:b/>
          <w:bCs/>
          <w:color w:val="FF0000"/>
        </w:rPr>
        <w:t>Colab</w:t>
      </w:r>
      <w:proofErr w:type="spellEnd"/>
      <w:r w:rsidRPr="00EE7163">
        <w:rPr>
          <w:rFonts w:ascii="Arial" w:eastAsia="Arial" w:hAnsi="Arial" w:cs="Arial"/>
          <w:color w:val="FF0000"/>
        </w:rPr>
        <w:t xml:space="preserve"> </w:t>
      </w:r>
      <w:r>
        <w:rPr>
          <w:rFonts w:ascii="Arial" w:eastAsia="Arial" w:hAnsi="Arial" w:cs="Arial"/>
        </w:rPr>
        <w:t>cannot access the files on your computer, so we will be accessing data through the shared Google Drive.</w:t>
      </w:r>
    </w:p>
    <w:p w14:paraId="000001DF" w14:textId="77777777" w:rsidR="00CA7C1A" w:rsidRDefault="00CA7C1A">
      <w:pPr>
        <w:rPr>
          <w:rFonts w:ascii="Arial" w:eastAsia="Arial" w:hAnsi="Arial" w:cs="Arial"/>
        </w:rPr>
      </w:pPr>
    </w:p>
    <w:p w14:paraId="000001E0" w14:textId="77777777" w:rsidR="00CA7C1A" w:rsidRDefault="00000000">
      <w:pPr>
        <w:rPr>
          <w:rFonts w:ascii="Arial" w:eastAsia="Arial" w:hAnsi="Arial" w:cs="Arial"/>
        </w:rPr>
      </w:pPr>
      <w:r>
        <w:rPr>
          <w:rFonts w:ascii="Arial" w:eastAsia="Arial" w:hAnsi="Arial" w:cs="Arial"/>
        </w:rPr>
        <w:t xml:space="preserve">Please go through the following steps to practice using </w:t>
      </w:r>
      <w:proofErr w:type="spellStart"/>
      <w:r w:rsidRPr="00EE7163">
        <w:rPr>
          <w:rFonts w:ascii="Arial" w:eastAsia="Arial" w:hAnsi="Arial" w:cs="Arial"/>
          <w:b/>
          <w:bCs/>
          <w:color w:val="FF0000"/>
        </w:rPr>
        <w:t>Colab</w:t>
      </w:r>
      <w:proofErr w:type="spellEnd"/>
      <w:r>
        <w:rPr>
          <w:rFonts w:ascii="Arial" w:eastAsia="Arial" w:hAnsi="Arial" w:cs="Arial"/>
        </w:rPr>
        <w:t>.</w:t>
      </w:r>
    </w:p>
    <w:p w14:paraId="000001E1" w14:textId="77777777" w:rsidR="00CA7C1A" w:rsidRDefault="00CA7C1A">
      <w:pPr>
        <w:rPr>
          <w:rFonts w:ascii="Arial" w:eastAsia="Arial" w:hAnsi="Arial" w:cs="Arial"/>
        </w:rPr>
      </w:pPr>
    </w:p>
    <w:p w14:paraId="000001E2" w14:textId="4A05CC3F" w:rsidR="00CA7C1A" w:rsidRDefault="00000000">
      <w:pPr>
        <w:numPr>
          <w:ilvl w:val="0"/>
          <w:numId w:val="4"/>
        </w:numPr>
        <w:rPr>
          <w:rFonts w:ascii="Arial" w:eastAsia="Arial" w:hAnsi="Arial" w:cs="Arial"/>
        </w:rPr>
      </w:pPr>
      <w:r>
        <w:rPr>
          <w:rFonts w:ascii="Arial" w:eastAsia="Arial" w:hAnsi="Arial" w:cs="Arial"/>
        </w:rPr>
        <w:t xml:space="preserve">Go to </w:t>
      </w:r>
      <w:hyperlink r:id="rId36" w:history="1">
        <w:r w:rsidR="008663FC" w:rsidRPr="000B712F">
          <w:rPr>
            <w:rStyle w:val="Hyperlink"/>
          </w:rPr>
          <w:t>https://github.com/achri19/komo_estuary_tutorial</w:t>
        </w:r>
      </w:hyperlink>
      <w:r w:rsidR="008663FC">
        <w:t xml:space="preserve"> </w:t>
      </w:r>
      <w:r>
        <w:rPr>
          <w:rFonts w:ascii="Arial" w:eastAsia="Arial" w:hAnsi="Arial" w:cs="Arial"/>
        </w:rPr>
        <w:t xml:space="preserve">to find the </w:t>
      </w:r>
      <w:proofErr w:type="spellStart"/>
      <w:r>
        <w:rPr>
          <w:rFonts w:ascii="Arial" w:eastAsia="Arial" w:hAnsi="Arial" w:cs="Arial"/>
        </w:rPr>
        <w:t>Github</w:t>
      </w:r>
      <w:proofErr w:type="spellEnd"/>
      <w:r>
        <w:rPr>
          <w:rFonts w:ascii="Arial" w:eastAsia="Arial" w:hAnsi="Arial" w:cs="Arial"/>
        </w:rPr>
        <w:t xml:space="preserve"> site where we are hosting the test notebook.</w:t>
      </w:r>
    </w:p>
    <w:p w14:paraId="000001E3" w14:textId="77777777" w:rsidR="00CA7C1A" w:rsidRDefault="00CA7C1A">
      <w:pPr>
        <w:rPr>
          <w:rFonts w:ascii="Arial" w:eastAsia="Arial" w:hAnsi="Arial" w:cs="Arial"/>
        </w:rPr>
      </w:pPr>
    </w:p>
    <w:p w14:paraId="000001E4" w14:textId="77777777" w:rsidR="00CA7C1A" w:rsidRDefault="00CA7C1A">
      <w:pPr>
        <w:rPr>
          <w:rFonts w:ascii="Arial" w:eastAsia="Arial" w:hAnsi="Arial" w:cs="Arial"/>
        </w:rPr>
      </w:pPr>
    </w:p>
    <w:p w14:paraId="000001E5" w14:textId="37535DC0" w:rsidR="00CA7C1A" w:rsidRDefault="008663FC">
      <w:pPr>
        <w:jc w:val="center"/>
        <w:rPr>
          <w:rFonts w:ascii="Arial" w:eastAsia="Arial" w:hAnsi="Arial" w:cs="Arial"/>
        </w:rPr>
      </w:pPr>
      <w:r w:rsidRPr="008663FC">
        <w:rPr>
          <w:rFonts w:ascii="Arial" w:eastAsia="Arial" w:hAnsi="Arial" w:cs="Arial"/>
          <w:noProof/>
        </w:rPr>
        <w:drawing>
          <wp:inline distT="0" distB="0" distL="0" distR="0" wp14:anchorId="14406D63" wp14:editId="41944A97">
            <wp:extent cx="5943600" cy="18961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896110"/>
                    </a:xfrm>
                    <a:prstGeom prst="rect">
                      <a:avLst/>
                    </a:prstGeom>
                  </pic:spPr>
                </pic:pic>
              </a:graphicData>
            </a:graphic>
          </wp:inline>
        </w:drawing>
      </w:r>
    </w:p>
    <w:p w14:paraId="000001E6" w14:textId="77777777" w:rsidR="00CA7C1A" w:rsidRDefault="00CA7C1A">
      <w:pPr>
        <w:rPr>
          <w:rFonts w:ascii="Arial" w:eastAsia="Arial" w:hAnsi="Arial" w:cs="Arial"/>
        </w:rPr>
      </w:pPr>
    </w:p>
    <w:p w14:paraId="000001E7" w14:textId="21EA95F3" w:rsidR="00CA7C1A" w:rsidRDefault="00000000">
      <w:pPr>
        <w:rPr>
          <w:rFonts w:ascii="Arial" w:eastAsia="Arial" w:hAnsi="Arial" w:cs="Arial"/>
        </w:rPr>
      </w:pPr>
      <w:r>
        <w:rPr>
          <w:rFonts w:ascii="Arial" w:eastAsia="Arial" w:hAnsi="Arial" w:cs="Arial"/>
        </w:rPr>
        <w:tab/>
        <w:t xml:space="preserve">You </w:t>
      </w:r>
      <w:r w:rsidR="008663FC">
        <w:rPr>
          <w:rFonts w:ascii="Arial" w:eastAsia="Arial" w:hAnsi="Arial" w:cs="Arial"/>
        </w:rPr>
        <w:t>do</w:t>
      </w:r>
      <w:r>
        <w:rPr>
          <w:rFonts w:ascii="Arial" w:eastAsia="Arial" w:hAnsi="Arial" w:cs="Arial"/>
        </w:rPr>
        <w:t xml:space="preserve"> not need a </w:t>
      </w:r>
      <w:proofErr w:type="spellStart"/>
      <w:r>
        <w:rPr>
          <w:rFonts w:ascii="Arial" w:eastAsia="Arial" w:hAnsi="Arial" w:cs="Arial"/>
        </w:rPr>
        <w:t>Github</w:t>
      </w:r>
      <w:proofErr w:type="spellEnd"/>
      <w:r>
        <w:rPr>
          <w:rFonts w:ascii="Arial" w:eastAsia="Arial" w:hAnsi="Arial" w:cs="Arial"/>
        </w:rPr>
        <w:t xml:space="preserve"> account to access this repository.</w:t>
      </w:r>
    </w:p>
    <w:p w14:paraId="000001E8" w14:textId="77777777" w:rsidR="00CA7C1A" w:rsidRDefault="00CA7C1A">
      <w:pPr>
        <w:rPr>
          <w:rFonts w:ascii="Arial" w:eastAsia="Arial" w:hAnsi="Arial" w:cs="Arial"/>
        </w:rPr>
      </w:pPr>
    </w:p>
    <w:p w14:paraId="000001E9" w14:textId="77777777" w:rsidR="00CA7C1A" w:rsidRDefault="00000000">
      <w:pPr>
        <w:numPr>
          <w:ilvl w:val="0"/>
          <w:numId w:val="4"/>
        </w:numPr>
        <w:rPr>
          <w:rFonts w:ascii="Arial" w:eastAsia="Arial" w:hAnsi="Arial" w:cs="Arial"/>
        </w:rPr>
      </w:pPr>
      <w:r>
        <w:rPr>
          <w:rFonts w:ascii="Arial" w:eastAsia="Arial" w:hAnsi="Arial" w:cs="Arial"/>
        </w:rPr>
        <w:t xml:space="preserve">Click on the “Open in </w:t>
      </w:r>
      <w:proofErr w:type="spellStart"/>
      <w:r w:rsidRPr="00EE7163">
        <w:rPr>
          <w:rFonts w:ascii="Arial" w:eastAsia="Arial" w:hAnsi="Arial" w:cs="Arial"/>
          <w:b/>
          <w:bCs/>
          <w:color w:val="FF0000"/>
        </w:rPr>
        <w:t>Colab</w:t>
      </w:r>
      <w:proofErr w:type="spellEnd"/>
      <w:r>
        <w:rPr>
          <w:rFonts w:ascii="Arial" w:eastAsia="Arial" w:hAnsi="Arial" w:cs="Arial"/>
        </w:rPr>
        <w:t>” button within the README section.</w:t>
      </w:r>
    </w:p>
    <w:p w14:paraId="000001EA" w14:textId="77777777" w:rsidR="00CA7C1A" w:rsidRDefault="00000000">
      <w:pPr>
        <w:jc w:val="center"/>
        <w:rPr>
          <w:rFonts w:ascii="Arial" w:eastAsia="Arial" w:hAnsi="Arial" w:cs="Arial"/>
        </w:rPr>
      </w:pPr>
      <w:r>
        <w:rPr>
          <w:rFonts w:ascii="Arial" w:eastAsia="Arial" w:hAnsi="Arial" w:cs="Arial"/>
          <w:noProof/>
        </w:rPr>
        <w:drawing>
          <wp:inline distT="114300" distB="114300" distL="114300" distR="114300" wp14:anchorId="06F68FE8" wp14:editId="3BFB6224">
            <wp:extent cx="2762250" cy="723900"/>
            <wp:effectExtent l="0" t="0" r="0" b="0"/>
            <wp:docPr id="16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8"/>
                    <a:srcRect/>
                    <a:stretch>
                      <a:fillRect/>
                    </a:stretch>
                  </pic:blipFill>
                  <pic:spPr>
                    <a:xfrm>
                      <a:off x="0" y="0"/>
                      <a:ext cx="2762250" cy="723900"/>
                    </a:xfrm>
                    <a:prstGeom prst="rect">
                      <a:avLst/>
                    </a:prstGeom>
                    <a:ln/>
                  </pic:spPr>
                </pic:pic>
              </a:graphicData>
            </a:graphic>
          </wp:inline>
        </w:drawing>
      </w:r>
    </w:p>
    <w:p w14:paraId="000001EB" w14:textId="77777777" w:rsidR="00CA7C1A" w:rsidRDefault="00000000">
      <w:pPr>
        <w:numPr>
          <w:ilvl w:val="0"/>
          <w:numId w:val="4"/>
        </w:numPr>
        <w:rPr>
          <w:rFonts w:ascii="Arial" w:eastAsia="Arial" w:hAnsi="Arial" w:cs="Arial"/>
        </w:rPr>
      </w:pPr>
      <w:r>
        <w:rPr>
          <w:rFonts w:ascii="Arial" w:eastAsia="Arial" w:hAnsi="Arial" w:cs="Arial"/>
        </w:rPr>
        <w:t xml:space="preserve">This will open a new window and a beautiful test notebook. </w:t>
      </w:r>
    </w:p>
    <w:p w14:paraId="000001EC" w14:textId="77777777" w:rsidR="00CA7C1A" w:rsidRDefault="00CA7C1A">
      <w:pPr>
        <w:rPr>
          <w:rFonts w:ascii="Arial" w:eastAsia="Arial" w:hAnsi="Arial" w:cs="Arial"/>
        </w:rPr>
      </w:pPr>
    </w:p>
    <w:p w14:paraId="000001ED" w14:textId="77777777" w:rsidR="00CA7C1A" w:rsidRDefault="00CA7C1A">
      <w:pPr>
        <w:rPr>
          <w:rFonts w:ascii="Arial" w:eastAsia="Arial" w:hAnsi="Arial" w:cs="Arial"/>
        </w:rPr>
      </w:pPr>
    </w:p>
    <w:p w14:paraId="000001EE" w14:textId="4BCBBD62" w:rsidR="00CA7C1A" w:rsidRDefault="008663FC">
      <w:pPr>
        <w:rPr>
          <w:rFonts w:ascii="Arial" w:eastAsia="Arial" w:hAnsi="Arial" w:cs="Arial"/>
        </w:rPr>
      </w:pPr>
      <w:r w:rsidRPr="008663FC">
        <w:rPr>
          <w:rFonts w:ascii="Arial" w:eastAsia="Arial" w:hAnsi="Arial" w:cs="Arial"/>
          <w:noProof/>
        </w:rPr>
        <w:lastRenderedPageBreak/>
        <w:drawing>
          <wp:inline distT="0" distB="0" distL="0" distR="0" wp14:anchorId="622D3CEE" wp14:editId="351E9B8F">
            <wp:extent cx="5943600" cy="2110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110105"/>
                    </a:xfrm>
                    <a:prstGeom prst="rect">
                      <a:avLst/>
                    </a:prstGeom>
                  </pic:spPr>
                </pic:pic>
              </a:graphicData>
            </a:graphic>
          </wp:inline>
        </w:drawing>
      </w:r>
    </w:p>
    <w:p w14:paraId="000001EF" w14:textId="77777777" w:rsidR="00CA7C1A" w:rsidRDefault="00CA7C1A">
      <w:pPr>
        <w:rPr>
          <w:rFonts w:ascii="Arial" w:eastAsia="Arial" w:hAnsi="Arial" w:cs="Arial"/>
        </w:rPr>
      </w:pPr>
    </w:p>
    <w:p w14:paraId="000001F0" w14:textId="6DBC176E" w:rsidR="00CA7C1A" w:rsidRDefault="00000000">
      <w:pPr>
        <w:numPr>
          <w:ilvl w:val="0"/>
          <w:numId w:val="4"/>
        </w:numPr>
        <w:rPr>
          <w:rFonts w:ascii="Arial" w:eastAsia="Arial" w:hAnsi="Arial" w:cs="Arial"/>
        </w:rPr>
      </w:pPr>
      <w:r>
        <w:rPr>
          <w:rFonts w:ascii="Arial" w:eastAsia="Arial" w:hAnsi="Arial" w:cs="Arial"/>
        </w:rPr>
        <w:t>Read the instructions</w:t>
      </w:r>
      <w:r w:rsidR="00A90C7A">
        <w:rPr>
          <w:rFonts w:ascii="Arial" w:eastAsia="Arial" w:hAnsi="Arial" w:cs="Arial"/>
        </w:rPr>
        <w:t xml:space="preserve"> and run through each cell (</w:t>
      </w:r>
      <w:proofErr w:type="spellStart"/>
      <w:r w:rsidR="00A90C7A">
        <w:rPr>
          <w:rFonts w:ascii="Arial" w:eastAsia="Arial" w:hAnsi="Arial" w:cs="Arial"/>
        </w:rPr>
        <w:t>snipet</w:t>
      </w:r>
      <w:proofErr w:type="spellEnd"/>
      <w:r w:rsidR="00A90C7A">
        <w:rPr>
          <w:rFonts w:ascii="Arial" w:eastAsia="Arial" w:hAnsi="Arial" w:cs="Arial"/>
        </w:rPr>
        <w:t xml:space="preserve"> of code separated into boxes)</w:t>
      </w:r>
    </w:p>
    <w:p w14:paraId="000001F1" w14:textId="77777777" w:rsidR="00CA7C1A" w:rsidRDefault="00000000">
      <w:pPr>
        <w:numPr>
          <w:ilvl w:val="0"/>
          <w:numId w:val="4"/>
        </w:numPr>
      </w:pPr>
      <w:r>
        <w:rPr>
          <w:rFonts w:ascii="Arial" w:eastAsia="Arial" w:hAnsi="Arial" w:cs="Arial"/>
        </w:rPr>
        <w:t xml:space="preserve">When you hover over the first gray box, you will see a “play” button in the upper left corner. </w:t>
      </w:r>
      <w:r>
        <w:rPr>
          <w:rFonts w:ascii="Arial" w:eastAsia="Arial" w:hAnsi="Arial" w:cs="Arial"/>
          <w:b/>
        </w:rPr>
        <w:t xml:space="preserve">Click it </w:t>
      </w:r>
      <w:r>
        <w:rPr>
          <w:rFonts w:ascii="Arial" w:eastAsia="Arial" w:hAnsi="Arial" w:cs="Arial"/>
        </w:rPr>
        <w:t>to run the first cell. You can also use a command to run this cell, often it’s SHIFT + ENTER or CTRL+ENTER, depending on your system. If you hover over the “play” button, it will tell you what the command is.</w:t>
      </w:r>
    </w:p>
    <w:p w14:paraId="000001F2" w14:textId="77777777" w:rsidR="00CA7C1A" w:rsidRDefault="00000000">
      <w:pPr>
        <w:rPr>
          <w:rFonts w:ascii="Arial" w:eastAsia="Arial" w:hAnsi="Arial" w:cs="Arial"/>
        </w:rPr>
      </w:pPr>
      <w:r>
        <w:rPr>
          <w:rFonts w:ascii="Arial" w:eastAsia="Arial" w:hAnsi="Arial" w:cs="Arial"/>
          <w:noProof/>
        </w:rPr>
        <w:drawing>
          <wp:inline distT="114300" distB="114300" distL="114300" distR="114300" wp14:anchorId="081BDA13" wp14:editId="2F89C5B9">
            <wp:extent cx="2773623" cy="1436340"/>
            <wp:effectExtent l="0" t="0" r="0" b="0"/>
            <wp:docPr id="17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0"/>
                    <a:srcRect/>
                    <a:stretch>
                      <a:fillRect/>
                    </a:stretch>
                  </pic:blipFill>
                  <pic:spPr>
                    <a:xfrm>
                      <a:off x="0" y="0"/>
                      <a:ext cx="2773623" cy="1436340"/>
                    </a:xfrm>
                    <a:prstGeom prst="rect">
                      <a:avLst/>
                    </a:prstGeom>
                    <a:ln/>
                  </pic:spPr>
                </pic:pic>
              </a:graphicData>
            </a:graphic>
          </wp:inline>
        </w:drawing>
      </w:r>
      <w:r>
        <w:rPr>
          <w:rFonts w:ascii="Arial" w:eastAsia="Arial" w:hAnsi="Arial" w:cs="Arial"/>
          <w:noProof/>
        </w:rPr>
        <w:drawing>
          <wp:inline distT="114300" distB="114300" distL="114300" distR="114300" wp14:anchorId="5373143C" wp14:editId="00DC2D53">
            <wp:extent cx="2633663" cy="1383789"/>
            <wp:effectExtent l="0" t="0" r="0" b="0"/>
            <wp:docPr id="17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1"/>
                    <a:srcRect/>
                    <a:stretch>
                      <a:fillRect/>
                    </a:stretch>
                  </pic:blipFill>
                  <pic:spPr>
                    <a:xfrm>
                      <a:off x="0" y="0"/>
                      <a:ext cx="2633663" cy="1383789"/>
                    </a:xfrm>
                    <a:prstGeom prst="rect">
                      <a:avLst/>
                    </a:prstGeom>
                    <a:ln/>
                  </pic:spPr>
                </pic:pic>
              </a:graphicData>
            </a:graphic>
          </wp:inline>
        </w:drawing>
      </w:r>
    </w:p>
    <w:p w14:paraId="000001F3" w14:textId="77777777" w:rsidR="00CA7C1A" w:rsidRDefault="00CA7C1A">
      <w:pPr>
        <w:rPr>
          <w:rFonts w:ascii="Arial" w:eastAsia="Arial" w:hAnsi="Arial" w:cs="Arial"/>
        </w:rPr>
      </w:pPr>
    </w:p>
    <w:p w14:paraId="00000213" w14:textId="77777777" w:rsidR="00CA7C1A" w:rsidRDefault="00CA7C1A">
      <w:pPr>
        <w:rPr>
          <w:rFonts w:ascii="Arial" w:eastAsia="Arial" w:hAnsi="Arial" w:cs="Arial"/>
        </w:rPr>
      </w:pPr>
    </w:p>
    <w:p w14:paraId="00000214" w14:textId="77777777" w:rsidR="00CA7C1A" w:rsidRDefault="00000000">
      <w:pPr>
        <w:rPr>
          <w:rFonts w:ascii="Arial" w:eastAsia="Arial" w:hAnsi="Arial" w:cs="Arial"/>
        </w:rPr>
      </w:pPr>
      <w:r>
        <w:rPr>
          <w:rFonts w:ascii="Arial" w:eastAsia="Arial" w:hAnsi="Arial" w:cs="Arial"/>
        </w:rPr>
        <w:t xml:space="preserve">If you run into any problems with this process, please reach out to </w:t>
      </w:r>
      <w:hyperlink r:id="rId42">
        <w:r>
          <w:rPr>
            <w:rFonts w:ascii="Arial" w:eastAsia="Arial" w:hAnsi="Arial" w:cs="Arial"/>
            <w:color w:val="1155CC"/>
            <w:u w:val="single"/>
          </w:rPr>
          <w:t>alexandra.l.christensen@jpl.nasa.gov</w:t>
        </w:r>
      </w:hyperlink>
    </w:p>
    <w:p w14:paraId="00000215" w14:textId="77777777" w:rsidR="00CA7C1A" w:rsidRDefault="00CA7C1A">
      <w:pPr>
        <w:rPr>
          <w:rFonts w:ascii="Arial" w:eastAsia="Arial" w:hAnsi="Arial" w:cs="Arial"/>
        </w:rPr>
      </w:pPr>
    </w:p>
    <w:p w14:paraId="00000216" w14:textId="77777777" w:rsidR="00CA7C1A" w:rsidRDefault="00000000">
      <w:pPr>
        <w:rPr>
          <w:rFonts w:ascii="Arial" w:eastAsia="Arial" w:hAnsi="Arial" w:cs="Arial"/>
        </w:rPr>
      </w:pPr>
      <w:r>
        <w:br w:type="page"/>
      </w:r>
    </w:p>
    <w:p w14:paraId="00000217" w14:textId="410001D7" w:rsidR="00CA7C1A" w:rsidRDefault="00000000">
      <w:pPr>
        <w:pStyle w:val="Heading1"/>
        <w:rPr>
          <w:rFonts w:ascii="Arial" w:eastAsia="Arial" w:hAnsi="Arial" w:cs="Arial"/>
        </w:rPr>
      </w:pPr>
      <w:bookmarkStart w:id="10" w:name="_Toc116896072"/>
      <w:r>
        <w:rPr>
          <w:rFonts w:ascii="Arial" w:eastAsia="Arial" w:hAnsi="Arial" w:cs="Arial"/>
        </w:rPr>
        <w:lastRenderedPageBreak/>
        <w:t xml:space="preserve">Section </w:t>
      </w:r>
      <w:r w:rsidR="0059619D">
        <w:rPr>
          <w:rFonts w:ascii="Arial" w:eastAsia="Arial" w:hAnsi="Arial" w:cs="Arial"/>
        </w:rPr>
        <w:t>5</w:t>
      </w:r>
      <w:r>
        <w:rPr>
          <w:rFonts w:ascii="Arial" w:eastAsia="Arial" w:hAnsi="Arial" w:cs="Arial"/>
        </w:rPr>
        <w:t>: Data Access</w:t>
      </w:r>
      <w:bookmarkEnd w:id="10"/>
    </w:p>
    <w:p w14:paraId="00000218" w14:textId="77777777" w:rsidR="00CA7C1A" w:rsidRDefault="00CA7C1A">
      <w:pPr>
        <w:rPr>
          <w:rFonts w:ascii="Arial" w:eastAsia="Arial" w:hAnsi="Arial" w:cs="Arial"/>
          <w:sz w:val="32"/>
          <w:szCs w:val="32"/>
        </w:rPr>
      </w:pPr>
    </w:p>
    <w:p w14:paraId="0000021D" w14:textId="44DCDCBD" w:rsidR="00CA7C1A" w:rsidRDefault="0059619D" w:rsidP="0059619D">
      <w:pPr>
        <w:rPr>
          <w:rFonts w:ascii="Arial" w:eastAsia="Arial" w:hAnsi="Arial" w:cs="Arial"/>
        </w:rPr>
      </w:pPr>
      <w:r>
        <w:rPr>
          <w:rFonts w:ascii="Arial" w:eastAsia="Arial" w:hAnsi="Arial" w:cs="Arial"/>
        </w:rPr>
        <w:t xml:space="preserve">All data used in this tutorial are publicly available. Some data are provided in the Google Drive and some are downloaded within the notebooks. Due to the long processing time of some steps, we are providing some pre-processed datasets. </w:t>
      </w:r>
    </w:p>
    <w:p w14:paraId="680D2A68" w14:textId="5C20D044" w:rsidR="0059619D" w:rsidRDefault="0059619D" w:rsidP="0059619D">
      <w:pPr>
        <w:rPr>
          <w:rFonts w:ascii="Arial" w:eastAsia="Arial" w:hAnsi="Arial" w:cs="Arial"/>
        </w:rPr>
      </w:pPr>
    </w:p>
    <w:p w14:paraId="32CFF226" w14:textId="77777777" w:rsidR="0059619D" w:rsidRDefault="0059619D" w:rsidP="0059619D">
      <w:pPr>
        <w:rPr>
          <w:rFonts w:ascii="Arial" w:eastAsia="Arial" w:hAnsi="Arial" w:cs="Arial"/>
        </w:rPr>
      </w:pPr>
    </w:p>
    <w:p w14:paraId="000002C4" w14:textId="40319CA7" w:rsidR="00CA7C1A" w:rsidRDefault="00000000">
      <w:pPr>
        <w:rPr>
          <w:rFonts w:ascii="Arial" w:eastAsia="Arial" w:hAnsi="Arial" w:cs="Arial"/>
        </w:rPr>
      </w:pPr>
      <w:r>
        <w:rPr>
          <w:rFonts w:ascii="Arial" w:eastAsia="Arial" w:hAnsi="Arial" w:cs="Arial"/>
        </w:rPr>
        <w:t xml:space="preserve"> </w:t>
      </w:r>
      <w:r w:rsidR="008663FC">
        <w:rPr>
          <w:rFonts w:ascii="Arial" w:eastAsia="Arial" w:hAnsi="Arial" w:cs="Arial"/>
        </w:rPr>
        <w:t>More coming soon…</w:t>
      </w:r>
    </w:p>
    <w:sectPr w:rsidR="00CA7C1A">
      <w:headerReference w:type="even" r:id="rId43"/>
      <w:headerReference w:type="default" r:id="rId44"/>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6414E" w14:textId="77777777" w:rsidR="00077AA4" w:rsidRDefault="00077AA4">
      <w:r>
        <w:separator/>
      </w:r>
    </w:p>
  </w:endnote>
  <w:endnote w:type="continuationSeparator" w:id="0">
    <w:p w14:paraId="2F9D62E2" w14:textId="77777777" w:rsidR="00077AA4" w:rsidRDefault="00077A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A5FCE8" w14:textId="77777777" w:rsidR="00077AA4" w:rsidRDefault="00077AA4">
      <w:r>
        <w:separator/>
      </w:r>
    </w:p>
  </w:footnote>
  <w:footnote w:type="continuationSeparator" w:id="0">
    <w:p w14:paraId="0125907A" w14:textId="77777777" w:rsidR="00077AA4" w:rsidRDefault="00077A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C7" w14:textId="77777777" w:rsidR="00CA7C1A" w:rsidRDefault="00CA7C1A">
    <w:pPr>
      <w:pBdr>
        <w:top w:val="nil"/>
        <w:left w:val="nil"/>
        <w:bottom w:val="nil"/>
        <w:right w:val="nil"/>
        <w:between w:val="nil"/>
      </w:pBdr>
      <w:tabs>
        <w:tab w:val="center" w:pos="4680"/>
        <w:tab w:val="right" w:pos="9360"/>
      </w:tabs>
      <w:jc w:val="right"/>
      <w:rPr>
        <w:color w:val="000000"/>
      </w:rPr>
    </w:pPr>
  </w:p>
  <w:p w14:paraId="000002C8" w14:textId="77777777" w:rsidR="00CA7C1A" w:rsidRDefault="00000000">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000002C9" w14:textId="77777777" w:rsidR="00CA7C1A" w:rsidRDefault="00CA7C1A">
    <w:pPr>
      <w:widowControl w:val="0"/>
      <w:pBdr>
        <w:top w:val="nil"/>
        <w:left w:val="nil"/>
        <w:bottom w:val="nil"/>
        <w:right w:val="nil"/>
        <w:between w:val="nil"/>
      </w:pBdr>
      <w:spacing w:line="276"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C5" w14:textId="3B530D25" w:rsidR="00CA7C1A"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A84E1F">
      <w:rPr>
        <w:noProof/>
        <w:color w:val="000000"/>
      </w:rPr>
      <w:t>1</w:t>
    </w:r>
    <w:r>
      <w:rPr>
        <w:color w:val="000000"/>
      </w:rPr>
      <w:fldChar w:fldCharType="end"/>
    </w:r>
  </w:p>
  <w:p w14:paraId="000002C6" w14:textId="77777777" w:rsidR="00CA7C1A" w:rsidRDefault="00CA7C1A">
    <w:pPr>
      <w:pBdr>
        <w:top w:val="nil"/>
        <w:left w:val="nil"/>
        <w:bottom w:val="nil"/>
        <w:right w:val="nil"/>
        <w:between w:val="nil"/>
      </w:pBdr>
      <w:tabs>
        <w:tab w:val="center" w:pos="4680"/>
        <w:tab w:val="right" w:pos="9360"/>
      </w:tabs>
      <w:ind w:right="360"/>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64FB8"/>
    <w:multiLevelType w:val="multilevel"/>
    <w:tmpl w:val="3C60AD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B07100"/>
    <w:multiLevelType w:val="multilevel"/>
    <w:tmpl w:val="BF883A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9403256"/>
    <w:multiLevelType w:val="multilevel"/>
    <w:tmpl w:val="A44A36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E1515A3"/>
    <w:multiLevelType w:val="multilevel"/>
    <w:tmpl w:val="91EA615C"/>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5EEC42BE"/>
    <w:multiLevelType w:val="multilevel"/>
    <w:tmpl w:val="623294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ACB486B"/>
    <w:multiLevelType w:val="multilevel"/>
    <w:tmpl w:val="E6840D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CAE152B"/>
    <w:multiLevelType w:val="multilevel"/>
    <w:tmpl w:val="9A40F8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0F375EA"/>
    <w:multiLevelType w:val="multilevel"/>
    <w:tmpl w:val="CC9AE7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176136F"/>
    <w:multiLevelType w:val="multilevel"/>
    <w:tmpl w:val="73D29D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DB13F56"/>
    <w:multiLevelType w:val="multilevel"/>
    <w:tmpl w:val="F35226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1872" w:hanging="288"/>
      </w:pPr>
      <w:rPr>
        <w:rFonts w:ascii="Noto Sans Symbols" w:eastAsia="Noto Sans Symbols" w:hAnsi="Noto Sans Symbols" w:cs="Noto Sans Symbols"/>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78606959">
    <w:abstractNumId w:val="9"/>
  </w:num>
  <w:num w:numId="2" w16cid:durableId="1043865071">
    <w:abstractNumId w:val="3"/>
  </w:num>
  <w:num w:numId="3" w16cid:durableId="1649936805">
    <w:abstractNumId w:val="2"/>
  </w:num>
  <w:num w:numId="4" w16cid:durableId="1540774418">
    <w:abstractNumId w:val="7"/>
  </w:num>
  <w:num w:numId="5" w16cid:durableId="27536455">
    <w:abstractNumId w:val="5"/>
  </w:num>
  <w:num w:numId="6" w16cid:durableId="583346115">
    <w:abstractNumId w:val="6"/>
  </w:num>
  <w:num w:numId="7" w16cid:durableId="801191745">
    <w:abstractNumId w:val="8"/>
  </w:num>
  <w:num w:numId="8" w16cid:durableId="1737312540">
    <w:abstractNumId w:val="4"/>
  </w:num>
  <w:num w:numId="9" w16cid:durableId="2077193403">
    <w:abstractNumId w:val="0"/>
  </w:num>
  <w:num w:numId="10" w16cid:durableId="4932990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7C1A"/>
    <w:rsid w:val="00071E20"/>
    <w:rsid w:val="00077AA4"/>
    <w:rsid w:val="000B2328"/>
    <w:rsid w:val="001D69CF"/>
    <w:rsid w:val="0034571B"/>
    <w:rsid w:val="0047200F"/>
    <w:rsid w:val="00586F7A"/>
    <w:rsid w:val="0059619D"/>
    <w:rsid w:val="007E483C"/>
    <w:rsid w:val="008663FC"/>
    <w:rsid w:val="008709CF"/>
    <w:rsid w:val="008D375C"/>
    <w:rsid w:val="00A84E1F"/>
    <w:rsid w:val="00A90C7A"/>
    <w:rsid w:val="00AD2DE8"/>
    <w:rsid w:val="00B7691B"/>
    <w:rsid w:val="00BD2454"/>
    <w:rsid w:val="00CA72DC"/>
    <w:rsid w:val="00CA7C1A"/>
    <w:rsid w:val="00EE6AA1"/>
    <w:rsid w:val="00EE7163"/>
    <w:rsid w:val="00F850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1754D"/>
  <w15:docId w15:val="{2FC4941A-48FE-4840-82AE-E4527C964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0314"/>
  </w:style>
  <w:style w:type="paragraph" w:styleId="Heading1">
    <w:name w:val="heading 1"/>
    <w:basedOn w:val="Normal"/>
    <w:next w:val="Normal"/>
    <w:link w:val="Heading1Char"/>
    <w:uiPriority w:val="9"/>
    <w:qFormat/>
    <w:rsid w:val="006607BA"/>
    <w:pPr>
      <w:keepNext/>
      <w:keepLines/>
      <w:spacing w:before="240"/>
      <w:jc w:val="center"/>
      <w:outlineLvl w:val="0"/>
    </w:pPr>
    <w:rPr>
      <w:rFonts w:asciiTheme="majorHAnsi" w:eastAsiaTheme="majorEastAsia" w:hAnsiTheme="majorHAnsi" w:cstheme="majorBidi"/>
      <w:b/>
      <w:color w:val="000000" w:themeColor="text1"/>
      <w:sz w:val="48"/>
      <w:szCs w:val="32"/>
      <w:u w:val="single"/>
    </w:rPr>
  </w:style>
  <w:style w:type="paragraph" w:styleId="Heading2">
    <w:name w:val="heading 2"/>
    <w:basedOn w:val="Normal"/>
    <w:next w:val="Normal"/>
    <w:link w:val="Heading2Char"/>
    <w:uiPriority w:val="9"/>
    <w:unhideWhenUsed/>
    <w:qFormat/>
    <w:rsid w:val="006607BA"/>
    <w:pPr>
      <w:keepNext/>
      <w:keepLines/>
      <w:spacing w:before="40"/>
      <w:outlineLvl w:val="1"/>
    </w:pPr>
    <w:rPr>
      <w:rFonts w:asciiTheme="majorHAnsi" w:eastAsiaTheme="majorEastAsia" w:hAnsiTheme="majorHAnsi" w:cstheme="majorBidi"/>
      <w:b/>
      <w:color w:val="000000" w:themeColor="text1"/>
      <w:sz w:val="40"/>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585F53"/>
    <w:pPr>
      <w:ind w:left="720"/>
      <w:contextualSpacing/>
    </w:pPr>
  </w:style>
  <w:style w:type="character" w:styleId="Hyperlink">
    <w:name w:val="Hyperlink"/>
    <w:basedOn w:val="DefaultParagraphFont"/>
    <w:uiPriority w:val="99"/>
    <w:unhideWhenUsed/>
    <w:rsid w:val="00585F53"/>
    <w:rPr>
      <w:color w:val="0563C1" w:themeColor="hyperlink"/>
      <w:u w:val="single"/>
    </w:rPr>
  </w:style>
  <w:style w:type="character" w:styleId="UnresolvedMention">
    <w:name w:val="Unresolved Mention"/>
    <w:basedOn w:val="DefaultParagraphFont"/>
    <w:uiPriority w:val="99"/>
    <w:semiHidden/>
    <w:unhideWhenUsed/>
    <w:rsid w:val="00585F53"/>
    <w:rPr>
      <w:color w:val="605E5C"/>
      <w:shd w:val="clear" w:color="auto" w:fill="E1DFDD"/>
    </w:rPr>
  </w:style>
  <w:style w:type="character" w:customStyle="1" w:styleId="Heading1Char">
    <w:name w:val="Heading 1 Char"/>
    <w:basedOn w:val="DefaultParagraphFont"/>
    <w:link w:val="Heading1"/>
    <w:uiPriority w:val="9"/>
    <w:rsid w:val="006607BA"/>
    <w:rPr>
      <w:rFonts w:asciiTheme="majorHAnsi" w:eastAsiaTheme="majorEastAsia" w:hAnsiTheme="majorHAnsi" w:cstheme="majorBidi"/>
      <w:b/>
      <w:color w:val="000000" w:themeColor="text1"/>
      <w:sz w:val="48"/>
      <w:szCs w:val="32"/>
      <w:u w:val="single"/>
    </w:rPr>
  </w:style>
  <w:style w:type="paragraph" w:styleId="TOCHeading">
    <w:name w:val="TOC Heading"/>
    <w:basedOn w:val="Heading1"/>
    <w:next w:val="Normal"/>
    <w:uiPriority w:val="39"/>
    <w:unhideWhenUsed/>
    <w:qFormat/>
    <w:rsid w:val="006607BA"/>
    <w:pPr>
      <w:spacing w:before="480" w:line="276" w:lineRule="auto"/>
      <w:outlineLvl w:val="9"/>
    </w:pPr>
    <w:rPr>
      <w:b w:val="0"/>
      <w:bCs/>
      <w:sz w:val="28"/>
      <w:szCs w:val="28"/>
    </w:rPr>
  </w:style>
  <w:style w:type="paragraph" w:styleId="TOC1">
    <w:name w:val="toc 1"/>
    <w:basedOn w:val="Normal"/>
    <w:next w:val="Normal"/>
    <w:autoRedefine/>
    <w:uiPriority w:val="39"/>
    <w:unhideWhenUsed/>
    <w:rsid w:val="006607BA"/>
    <w:pPr>
      <w:spacing w:before="120"/>
    </w:pPr>
    <w:rPr>
      <w:rFonts w:cstheme="minorHAnsi"/>
      <w:b/>
      <w:bCs/>
      <w:i/>
      <w:iCs/>
    </w:rPr>
  </w:style>
  <w:style w:type="paragraph" w:styleId="TOC2">
    <w:name w:val="toc 2"/>
    <w:basedOn w:val="Normal"/>
    <w:next w:val="Normal"/>
    <w:autoRedefine/>
    <w:uiPriority w:val="39"/>
    <w:unhideWhenUsed/>
    <w:rsid w:val="006607BA"/>
    <w:pPr>
      <w:spacing w:before="120"/>
      <w:ind w:left="240"/>
    </w:pPr>
    <w:rPr>
      <w:rFonts w:cstheme="minorHAnsi"/>
      <w:b/>
      <w:bCs/>
      <w:sz w:val="22"/>
      <w:szCs w:val="22"/>
    </w:rPr>
  </w:style>
  <w:style w:type="paragraph" w:styleId="TOC3">
    <w:name w:val="toc 3"/>
    <w:basedOn w:val="Normal"/>
    <w:next w:val="Normal"/>
    <w:autoRedefine/>
    <w:uiPriority w:val="39"/>
    <w:unhideWhenUsed/>
    <w:rsid w:val="006607BA"/>
    <w:pPr>
      <w:ind w:left="480"/>
    </w:pPr>
    <w:rPr>
      <w:rFonts w:cstheme="minorHAnsi"/>
      <w:sz w:val="20"/>
      <w:szCs w:val="20"/>
    </w:rPr>
  </w:style>
  <w:style w:type="paragraph" w:styleId="TOC4">
    <w:name w:val="toc 4"/>
    <w:basedOn w:val="Normal"/>
    <w:next w:val="Normal"/>
    <w:autoRedefine/>
    <w:uiPriority w:val="39"/>
    <w:semiHidden/>
    <w:unhideWhenUsed/>
    <w:rsid w:val="006607BA"/>
    <w:pPr>
      <w:ind w:left="720"/>
    </w:pPr>
    <w:rPr>
      <w:rFonts w:cstheme="minorHAnsi"/>
      <w:sz w:val="20"/>
      <w:szCs w:val="20"/>
    </w:rPr>
  </w:style>
  <w:style w:type="paragraph" w:styleId="TOC5">
    <w:name w:val="toc 5"/>
    <w:basedOn w:val="Normal"/>
    <w:next w:val="Normal"/>
    <w:autoRedefine/>
    <w:uiPriority w:val="39"/>
    <w:semiHidden/>
    <w:unhideWhenUsed/>
    <w:rsid w:val="006607BA"/>
    <w:pPr>
      <w:ind w:left="960"/>
    </w:pPr>
    <w:rPr>
      <w:rFonts w:cstheme="minorHAnsi"/>
      <w:sz w:val="20"/>
      <w:szCs w:val="20"/>
    </w:rPr>
  </w:style>
  <w:style w:type="paragraph" w:styleId="TOC6">
    <w:name w:val="toc 6"/>
    <w:basedOn w:val="Normal"/>
    <w:next w:val="Normal"/>
    <w:autoRedefine/>
    <w:uiPriority w:val="39"/>
    <w:semiHidden/>
    <w:unhideWhenUsed/>
    <w:rsid w:val="006607BA"/>
    <w:pPr>
      <w:ind w:left="1200"/>
    </w:pPr>
    <w:rPr>
      <w:rFonts w:cstheme="minorHAnsi"/>
      <w:sz w:val="20"/>
      <w:szCs w:val="20"/>
    </w:rPr>
  </w:style>
  <w:style w:type="paragraph" w:styleId="TOC7">
    <w:name w:val="toc 7"/>
    <w:basedOn w:val="Normal"/>
    <w:next w:val="Normal"/>
    <w:autoRedefine/>
    <w:uiPriority w:val="39"/>
    <w:semiHidden/>
    <w:unhideWhenUsed/>
    <w:rsid w:val="006607BA"/>
    <w:pPr>
      <w:ind w:left="1440"/>
    </w:pPr>
    <w:rPr>
      <w:rFonts w:cstheme="minorHAnsi"/>
      <w:sz w:val="20"/>
      <w:szCs w:val="20"/>
    </w:rPr>
  </w:style>
  <w:style w:type="paragraph" w:styleId="TOC8">
    <w:name w:val="toc 8"/>
    <w:basedOn w:val="Normal"/>
    <w:next w:val="Normal"/>
    <w:autoRedefine/>
    <w:uiPriority w:val="39"/>
    <w:semiHidden/>
    <w:unhideWhenUsed/>
    <w:rsid w:val="006607BA"/>
    <w:pPr>
      <w:ind w:left="1680"/>
    </w:pPr>
    <w:rPr>
      <w:rFonts w:cstheme="minorHAnsi"/>
      <w:sz w:val="20"/>
      <w:szCs w:val="20"/>
    </w:rPr>
  </w:style>
  <w:style w:type="paragraph" w:styleId="TOC9">
    <w:name w:val="toc 9"/>
    <w:basedOn w:val="Normal"/>
    <w:next w:val="Normal"/>
    <w:autoRedefine/>
    <w:uiPriority w:val="39"/>
    <w:semiHidden/>
    <w:unhideWhenUsed/>
    <w:rsid w:val="006607BA"/>
    <w:pPr>
      <w:ind w:left="1920"/>
    </w:pPr>
    <w:rPr>
      <w:rFonts w:cstheme="minorHAnsi"/>
      <w:sz w:val="20"/>
      <w:szCs w:val="20"/>
    </w:rPr>
  </w:style>
  <w:style w:type="character" w:customStyle="1" w:styleId="Heading2Char">
    <w:name w:val="Heading 2 Char"/>
    <w:basedOn w:val="DefaultParagraphFont"/>
    <w:link w:val="Heading2"/>
    <w:uiPriority w:val="9"/>
    <w:rsid w:val="006607BA"/>
    <w:rPr>
      <w:rFonts w:asciiTheme="majorHAnsi" w:eastAsiaTheme="majorEastAsia" w:hAnsiTheme="majorHAnsi" w:cstheme="majorBidi"/>
      <w:b/>
      <w:color w:val="000000" w:themeColor="text1"/>
      <w:sz w:val="40"/>
      <w:szCs w:val="26"/>
    </w:rPr>
  </w:style>
  <w:style w:type="paragraph" w:styleId="HTMLPreformatted">
    <w:name w:val="HTML Preformatted"/>
    <w:basedOn w:val="Normal"/>
    <w:link w:val="HTMLPreformattedChar"/>
    <w:uiPriority w:val="99"/>
    <w:semiHidden/>
    <w:unhideWhenUsed/>
    <w:rsid w:val="00910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10314"/>
    <w:rPr>
      <w:rFonts w:ascii="Courier New" w:eastAsia="Times New Roman" w:hAnsi="Courier New" w:cs="Courier New"/>
      <w:sz w:val="20"/>
      <w:szCs w:val="20"/>
    </w:rPr>
  </w:style>
  <w:style w:type="paragraph" w:styleId="Header">
    <w:name w:val="header"/>
    <w:basedOn w:val="Normal"/>
    <w:link w:val="HeaderChar"/>
    <w:uiPriority w:val="99"/>
    <w:unhideWhenUsed/>
    <w:rsid w:val="00B94569"/>
    <w:pPr>
      <w:tabs>
        <w:tab w:val="center" w:pos="4680"/>
        <w:tab w:val="right" w:pos="9360"/>
      </w:tabs>
    </w:pPr>
  </w:style>
  <w:style w:type="character" w:customStyle="1" w:styleId="HeaderChar">
    <w:name w:val="Header Char"/>
    <w:basedOn w:val="DefaultParagraphFont"/>
    <w:link w:val="Header"/>
    <w:uiPriority w:val="99"/>
    <w:rsid w:val="00B94569"/>
    <w:rPr>
      <w:rFonts w:ascii="Times New Roman" w:eastAsia="Times New Roman" w:hAnsi="Times New Roman" w:cs="Times New Roman"/>
    </w:rPr>
  </w:style>
  <w:style w:type="paragraph" w:styleId="Footer">
    <w:name w:val="footer"/>
    <w:basedOn w:val="Normal"/>
    <w:link w:val="FooterChar"/>
    <w:uiPriority w:val="99"/>
    <w:unhideWhenUsed/>
    <w:rsid w:val="00B94569"/>
    <w:pPr>
      <w:tabs>
        <w:tab w:val="center" w:pos="4680"/>
        <w:tab w:val="right" w:pos="9360"/>
      </w:tabs>
    </w:pPr>
  </w:style>
  <w:style w:type="character" w:customStyle="1" w:styleId="FooterChar">
    <w:name w:val="Footer Char"/>
    <w:basedOn w:val="DefaultParagraphFont"/>
    <w:link w:val="Footer"/>
    <w:uiPriority w:val="99"/>
    <w:rsid w:val="00B94569"/>
    <w:rPr>
      <w:rFonts w:ascii="Times New Roman" w:eastAsia="Times New Roman" w:hAnsi="Times New Roman" w:cs="Times New Roman"/>
    </w:rPr>
  </w:style>
  <w:style w:type="character" w:styleId="PageNumber">
    <w:name w:val="page number"/>
    <w:basedOn w:val="DefaultParagraphFont"/>
    <w:uiPriority w:val="99"/>
    <w:semiHidden/>
    <w:unhideWhenUsed/>
    <w:rsid w:val="00B94569"/>
  </w:style>
  <w:style w:type="character" w:customStyle="1" w:styleId="apple-converted-space">
    <w:name w:val="apple-converted-space"/>
    <w:basedOn w:val="DefaultParagraphFont"/>
    <w:rsid w:val="002010A7"/>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FollowedHyperlink">
    <w:name w:val="FollowedHyperlink"/>
    <w:basedOn w:val="DefaultParagraphFont"/>
    <w:uiPriority w:val="99"/>
    <w:semiHidden/>
    <w:unhideWhenUsed/>
    <w:rsid w:val="00F85027"/>
    <w:rPr>
      <w:color w:val="954F72" w:themeColor="followedHyperlink"/>
      <w:u w:val="single"/>
    </w:rPr>
  </w:style>
  <w:style w:type="character" w:customStyle="1" w:styleId="hgkelc">
    <w:name w:val="hgkelc"/>
    <w:basedOn w:val="DefaultParagraphFont"/>
    <w:rsid w:val="00071E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115074">
      <w:bodyDiv w:val="1"/>
      <w:marLeft w:val="0"/>
      <w:marRight w:val="0"/>
      <w:marTop w:val="0"/>
      <w:marBottom w:val="0"/>
      <w:divBdr>
        <w:top w:val="none" w:sz="0" w:space="0" w:color="auto"/>
        <w:left w:val="none" w:sz="0" w:space="0" w:color="auto"/>
        <w:bottom w:val="none" w:sz="0" w:space="0" w:color="auto"/>
        <w:right w:val="none" w:sz="0" w:space="0" w:color="auto"/>
      </w:divBdr>
    </w:div>
    <w:div w:id="4900301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GeoscienceAustralia/anuga_core" TargetMode="External"/><Relationship Id="rId13" Type="http://schemas.openxmlformats.org/officeDocument/2006/relationships/image" Target="media/image3.png"/><Relationship Id="rId39" Type="http://schemas.openxmlformats.org/officeDocument/2006/relationships/image" Target="media/image9.png"/><Relationship Id="rId3" Type="http://schemas.openxmlformats.org/officeDocument/2006/relationships/styles" Target="styles.xml"/><Relationship Id="rId34" Type="http://schemas.openxmlformats.org/officeDocument/2006/relationships/image" Target="media/image6.png"/><Relationship Id="rId42" Type="http://schemas.openxmlformats.org/officeDocument/2006/relationships/hyperlink" Target="mailto:alexandra.l.christensen@jpl.nasa.gov" TargetMode="External"/><Relationship Id="rId7" Type="http://schemas.openxmlformats.org/officeDocument/2006/relationships/endnotes" Target="endnotes.xml"/><Relationship Id="rId12" Type="http://schemas.openxmlformats.org/officeDocument/2006/relationships/hyperlink" Target="https://github.com/achri19/komo_estuary_tutorial" TargetMode="External"/><Relationship Id="rId33" Type="http://schemas.openxmlformats.org/officeDocument/2006/relationships/image" Target="media/image5.png"/><Relationship Id="rId38" Type="http://schemas.openxmlformats.org/officeDocument/2006/relationships/image" Target="media/image8.png"/><Relationship Id="rId46" Type="http://schemas.openxmlformats.org/officeDocument/2006/relationships/theme" Target="theme/theme1.xml"/><Relationship Id="rId2" Type="http://schemas.openxmlformats.org/officeDocument/2006/relationships/numbering" Target="numbering.xml"/><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chri19/komo_estuary_tutorial" TargetMode="External"/><Relationship Id="rId32" Type="http://schemas.openxmlformats.org/officeDocument/2006/relationships/image" Target="media/image110.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36" Type="http://schemas.openxmlformats.org/officeDocument/2006/relationships/hyperlink" Target="https://github.com/achri19/komo_estuary_tutorial" TargetMode="External"/><Relationship Id="rId10" Type="http://schemas.openxmlformats.org/officeDocument/2006/relationships/image" Target="media/image2.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qgis.org/en/site/forusers/download.html" TargetMode="External"/><Relationship Id="rId35" Type="http://schemas.openxmlformats.org/officeDocument/2006/relationships/hyperlink" Target="https://www.urtech.ca/2016/02/solved-how-to-fix-error-2503-2502-on-windows-10-when-installing-software/" TargetMode="External"/><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sbb8S6UM8ndCikPQEnLFsUznsHg==">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994</Words>
  <Characters>5666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Christensen</dc:creator>
  <cp:lastModifiedBy>Christensen, Alexandra (US 334F)</cp:lastModifiedBy>
  <cp:revision>3</cp:revision>
  <cp:lastPrinted>2022-11-18T19:18:00Z</cp:lastPrinted>
  <dcterms:created xsi:type="dcterms:W3CDTF">2022-11-18T19:18:00Z</dcterms:created>
  <dcterms:modified xsi:type="dcterms:W3CDTF">2022-11-18T19:19:00Z</dcterms:modified>
</cp:coreProperties>
</file>