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Fairview ISAs, the Fairview joint GIA, both Kinloch pensions wrappers that are Arthur's SIPP, the Loxley onshore bond, and a new joint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Practice sale proceeds, see the meeting note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Sale of a dental practice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and SIPP top-ups, bond left as-is, new joint account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A mix of single and joint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