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EF76" w14:textId="77777777" w:rsidR="00130F8D" w:rsidRDefault="00130F8D">
      <w:pPr>
        <w:rPr>
          <w:rFonts w:ascii="Segoe UI" w:hAnsi="Segoe UI" w:cs="Segoe UI"/>
          <w:color w:val="242424"/>
          <w:sz w:val="21"/>
          <w:szCs w:val="21"/>
          <w:shd w:val="clear" w:color="auto" w:fill="FFFFFF"/>
        </w:rPr>
      </w:pPr>
    </w:p>
    <w:p w14:paraId="13A04442" w14:textId="27221643" w:rsidR="0044307F" w:rsidRDefault="0044307F">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Connect with </w:t>
      </w:r>
      <w:proofErr w:type="spellStart"/>
      <w:r>
        <w:rPr>
          <w:rFonts w:ascii="Segoe UI" w:hAnsi="Segoe UI" w:cs="Segoe UI"/>
          <w:color w:val="242424"/>
          <w:sz w:val="21"/>
          <w:szCs w:val="21"/>
          <w:shd w:val="clear" w:color="auto" w:fill="FFFFFF"/>
        </w:rPr>
        <w:t>Keiran</w:t>
      </w:r>
      <w:proofErr w:type="spellEnd"/>
      <w:r>
        <w:rPr>
          <w:rFonts w:ascii="Segoe UI" w:hAnsi="Segoe UI" w:cs="Segoe UI"/>
          <w:color w:val="242424"/>
          <w:sz w:val="21"/>
          <w:szCs w:val="21"/>
          <w:shd w:val="clear" w:color="auto" w:fill="FFFFFF"/>
        </w:rPr>
        <w:t xml:space="preserve"> O'Reilly, Peter </w:t>
      </w:r>
      <w:proofErr w:type="spellStart"/>
      <w:r>
        <w:rPr>
          <w:rFonts w:ascii="Segoe UI" w:hAnsi="Segoe UI" w:cs="Segoe UI"/>
          <w:color w:val="242424"/>
          <w:sz w:val="21"/>
          <w:szCs w:val="21"/>
          <w:shd w:val="clear" w:color="auto" w:fill="FFFFFF"/>
        </w:rPr>
        <w:t>Zuzula</w:t>
      </w:r>
      <w:proofErr w:type="spellEnd"/>
      <w:r>
        <w:rPr>
          <w:rFonts w:ascii="Segoe UI" w:hAnsi="Segoe UI" w:cs="Segoe UI"/>
          <w:color w:val="242424"/>
          <w:sz w:val="21"/>
          <w:szCs w:val="21"/>
          <w:shd w:val="clear" w:color="auto" w:fill="FFFFFF"/>
        </w:rPr>
        <w:t xml:space="preserve"> and Stephan Turgeon. to get assistance for server/app owner Include Craig and </w:t>
      </w:r>
      <w:proofErr w:type="spellStart"/>
      <w:r>
        <w:rPr>
          <w:rFonts w:ascii="Segoe UI" w:hAnsi="Segoe UI" w:cs="Segoe UI"/>
          <w:color w:val="242424"/>
          <w:sz w:val="21"/>
          <w:szCs w:val="21"/>
          <w:shd w:val="clear" w:color="auto" w:fill="FFFFFF"/>
        </w:rPr>
        <w:t>Rousko</w:t>
      </w:r>
      <w:proofErr w:type="spellEnd"/>
      <w:r>
        <w:rPr>
          <w:rFonts w:ascii="Segoe UI" w:hAnsi="Segoe UI" w:cs="Segoe UI"/>
          <w:color w:val="242424"/>
          <w:sz w:val="21"/>
          <w:szCs w:val="21"/>
          <w:shd w:val="clear" w:color="auto" w:fill="FFFFFF"/>
        </w:rPr>
        <w:t xml:space="preserve"> when scheduling meetings</w:t>
      </w:r>
    </w:p>
    <w:p w14:paraId="235655F6" w14:textId="467520B2" w:rsidR="0044307F" w:rsidRDefault="0044307F">
      <w:pPr>
        <w:rPr>
          <w:rFonts w:ascii="Segoe UI" w:hAnsi="Segoe UI" w:cs="Segoe UI"/>
          <w:color w:val="242424"/>
          <w:sz w:val="21"/>
          <w:szCs w:val="21"/>
          <w:shd w:val="clear" w:color="auto" w:fill="FFFFFF"/>
        </w:rPr>
      </w:pPr>
    </w:p>
    <w:p w14:paraId="16741C51" w14:textId="72D9A515" w:rsidR="0044307F" w:rsidRDefault="0044307F">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Scott Goody – Application Coordinator</w:t>
      </w:r>
    </w:p>
    <w:p w14:paraId="4071021D" w14:textId="22057563" w:rsidR="0044307F" w:rsidRDefault="0044307F">
      <w:pPr>
        <w:rPr>
          <w:b/>
          <w:bCs/>
          <w:u w:val="single"/>
        </w:rPr>
      </w:pPr>
      <w:r>
        <w:rPr>
          <w:rFonts w:ascii="Segoe UI" w:hAnsi="Segoe UI" w:cs="Segoe UI"/>
          <w:color w:val="242424"/>
          <w:sz w:val="21"/>
          <w:szCs w:val="21"/>
          <w:shd w:val="clear" w:color="auto" w:fill="FFFFFF"/>
        </w:rPr>
        <w:t>Abdul Karim – Application coordinator</w:t>
      </w:r>
    </w:p>
    <w:p w14:paraId="455600D6" w14:textId="3DD46E83" w:rsidR="0044307F" w:rsidRDefault="0044307F">
      <w:pPr>
        <w:rPr>
          <w:b/>
          <w:bCs/>
          <w:u w:val="single"/>
        </w:rPr>
      </w:pPr>
    </w:p>
    <w:p w14:paraId="19A07973" w14:textId="5E4D199C" w:rsidR="00F41CC3" w:rsidRDefault="00E31817">
      <w:pPr>
        <w:rPr>
          <w:b/>
          <w:bCs/>
          <w:u w:val="single"/>
        </w:rPr>
      </w:pPr>
      <w:r w:rsidRPr="00E31817">
        <w:rPr>
          <w:b/>
          <w:bCs/>
          <w:u w:val="single"/>
        </w:rPr>
        <w:t>Account name - CORP\SA-</w:t>
      </w:r>
      <w:proofErr w:type="spellStart"/>
      <w:r w:rsidRPr="00E31817">
        <w:rPr>
          <w:b/>
          <w:bCs/>
          <w:u w:val="single"/>
        </w:rPr>
        <w:t>ClearText</w:t>
      </w:r>
      <w:proofErr w:type="spellEnd"/>
      <w:r w:rsidRPr="00E31817">
        <w:rPr>
          <w:b/>
          <w:bCs/>
          <w:u w:val="single"/>
        </w:rPr>
        <w:t>-Remediation</w:t>
      </w:r>
      <w:r>
        <w:rPr>
          <w:b/>
          <w:bCs/>
          <w:u w:val="single"/>
        </w:rPr>
        <w:t xml:space="preserve"> (service account details)</w:t>
      </w:r>
    </w:p>
    <w:p w14:paraId="7FDF4C30" w14:textId="77777777" w:rsidR="00F41CC3" w:rsidRPr="00F41CC3" w:rsidRDefault="00F41CC3" w:rsidP="00F41CC3">
      <w:pPr>
        <w:shd w:val="clear" w:color="auto" w:fill="292929"/>
        <w:spacing w:after="0" w:line="240" w:lineRule="auto"/>
        <w:rPr>
          <w:rFonts w:ascii="Segoe UI" w:eastAsia="Times New Roman" w:hAnsi="Segoe UI" w:cs="Segoe UI"/>
          <w:color w:val="FFFFFF"/>
          <w:sz w:val="21"/>
          <w:szCs w:val="21"/>
          <w:lang w:eastAsia="en-AU"/>
        </w:rPr>
      </w:pPr>
      <w:r w:rsidRPr="00F41CC3">
        <w:rPr>
          <w:rFonts w:ascii="Calibri" w:eastAsia="Times New Roman" w:hAnsi="Calibri" w:cs="Calibri"/>
          <w:color w:val="FFFFFF"/>
          <w:lang w:eastAsia="en-AU"/>
        </w:rPr>
        <w:t>User ID: SA-</w:t>
      </w:r>
      <w:proofErr w:type="spellStart"/>
      <w:r w:rsidRPr="00F41CC3">
        <w:rPr>
          <w:rFonts w:ascii="Calibri" w:eastAsia="Times New Roman" w:hAnsi="Calibri" w:cs="Calibri"/>
          <w:color w:val="FFFFFF"/>
          <w:lang w:eastAsia="en-AU"/>
        </w:rPr>
        <w:t>CTRemediation</w:t>
      </w:r>
      <w:proofErr w:type="spellEnd"/>
    </w:p>
    <w:p w14:paraId="347ACD44" w14:textId="77777777" w:rsidR="00F41CC3" w:rsidRPr="00F41CC3" w:rsidRDefault="00F41CC3" w:rsidP="00F41CC3">
      <w:pPr>
        <w:shd w:val="clear" w:color="auto" w:fill="292929"/>
        <w:spacing w:after="0" w:line="240" w:lineRule="auto"/>
        <w:rPr>
          <w:rFonts w:ascii="Segoe UI" w:eastAsia="Times New Roman" w:hAnsi="Segoe UI" w:cs="Segoe UI"/>
          <w:color w:val="FFFFFF"/>
          <w:sz w:val="21"/>
          <w:szCs w:val="21"/>
          <w:lang w:eastAsia="en-AU"/>
        </w:rPr>
      </w:pPr>
      <w:proofErr w:type="gramStart"/>
      <w:r w:rsidRPr="00F41CC3">
        <w:rPr>
          <w:rFonts w:ascii="Calibri" w:eastAsia="Times New Roman" w:hAnsi="Calibri" w:cs="Calibri"/>
          <w:color w:val="FFFFFF"/>
          <w:lang w:eastAsia="en-AU"/>
        </w:rPr>
        <w:t>Password:PRic</w:t>
      </w:r>
      <w:proofErr w:type="gramEnd"/>
      <w:r w:rsidRPr="00F41CC3">
        <w:rPr>
          <w:rFonts w:ascii="Calibri" w:eastAsia="Times New Roman" w:hAnsi="Calibri" w:cs="Calibri"/>
          <w:color w:val="FFFFFF"/>
          <w:lang w:eastAsia="en-AU"/>
        </w:rPr>
        <w:t>6a9r</w:t>
      </w:r>
    </w:p>
    <w:p w14:paraId="36923E77" w14:textId="77777777" w:rsidR="00F41CC3" w:rsidRDefault="00F41CC3">
      <w:pPr>
        <w:rPr>
          <w:b/>
          <w:bCs/>
          <w:u w:val="single"/>
        </w:rPr>
      </w:pPr>
    </w:p>
    <w:p w14:paraId="0970C904" w14:textId="066755DF" w:rsidR="00EA44D2" w:rsidRPr="007A4016" w:rsidRDefault="008F2DDF">
      <w:pPr>
        <w:rPr>
          <w:b/>
          <w:bCs/>
          <w:u w:val="single"/>
        </w:rPr>
      </w:pPr>
      <w:r w:rsidRPr="007A4016">
        <w:rPr>
          <w:b/>
          <w:bCs/>
          <w:u w:val="single"/>
        </w:rPr>
        <w:t>Clear Text Password</w:t>
      </w:r>
    </w:p>
    <w:p w14:paraId="509FBA63" w14:textId="19B7717D" w:rsidR="008F2DDF" w:rsidRDefault="008F2DDF" w:rsidP="008F2DDF">
      <w:pPr>
        <w:pStyle w:val="ListParagraph"/>
        <w:numPr>
          <w:ilvl w:val="0"/>
          <w:numId w:val="1"/>
        </w:numPr>
      </w:pPr>
      <w:r>
        <w:t>Get a list of servers from Rio</w:t>
      </w:r>
    </w:p>
    <w:p w14:paraId="2D898926" w14:textId="46C07AB2" w:rsidR="008F2DDF" w:rsidRDefault="008F2DDF" w:rsidP="008F2DDF">
      <w:pPr>
        <w:pStyle w:val="ListParagraph"/>
        <w:numPr>
          <w:ilvl w:val="0"/>
          <w:numId w:val="1"/>
        </w:numPr>
        <w:rPr>
          <w:b/>
          <w:bCs/>
        </w:rPr>
      </w:pPr>
      <w:r>
        <w:t xml:space="preserve">Run </w:t>
      </w:r>
      <w:proofErr w:type="spellStart"/>
      <w:r>
        <w:t>po</w:t>
      </w:r>
      <w:r w:rsidR="007A4016">
        <w:t>wershell</w:t>
      </w:r>
      <w:proofErr w:type="spellEnd"/>
      <w:r w:rsidR="007A4016">
        <w:t xml:space="preserve"> or ask ansible team to do it and provide them with details </w:t>
      </w:r>
      <w:r w:rsidR="007A4016" w:rsidRPr="007A4016">
        <w:rPr>
          <w:b/>
          <w:bCs/>
        </w:rPr>
        <w:t xml:space="preserve">(review </w:t>
      </w:r>
      <w:proofErr w:type="spellStart"/>
      <w:r w:rsidR="007A4016" w:rsidRPr="007A4016">
        <w:rPr>
          <w:b/>
          <w:bCs/>
        </w:rPr>
        <w:t>powershell</w:t>
      </w:r>
      <w:proofErr w:type="spellEnd"/>
      <w:r w:rsidR="007A4016" w:rsidRPr="007A4016">
        <w:rPr>
          <w:b/>
          <w:bCs/>
        </w:rPr>
        <w:t xml:space="preserve"> and understand how it works)</w:t>
      </w:r>
    </w:p>
    <w:p w14:paraId="7A0D4ECE" w14:textId="03029FF7" w:rsidR="007A4016" w:rsidRDefault="007A4016" w:rsidP="008F2DDF">
      <w:pPr>
        <w:pStyle w:val="ListParagraph"/>
        <w:numPr>
          <w:ilvl w:val="0"/>
          <w:numId w:val="1"/>
        </w:numPr>
      </w:pPr>
      <w:r w:rsidRPr="007A4016">
        <w:t xml:space="preserve">Add rows in </w:t>
      </w:r>
      <w:proofErr w:type="spellStart"/>
      <w:r w:rsidRPr="007A4016">
        <w:t>sharepoint</w:t>
      </w:r>
      <w:proofErr w:type="spellEnd"/>
      <w:r w:rsidRPr="007A4016">
        <w:t xml:space="preserve"> site</w:t>
      </w:r>
      <w:r w:rsidR="00405466">
        <w:t xml:space="preserve"> with required fields</w:t>
      </w:r>
    </w:p>
    <w:p w14:paraId="67DDB974" w14:textId="77777777" w:rsidR="00405466" w:rsidRPr="007A4016" w:rsidRDefault="00405466" w:rsidP="00405466">
      <w:pPr>
        <w:pStyle w:val="ListParagraph"/>
      </w:pPr>
    </w:p>
    <w:p w14:paraId="48DFADC2" w14:textId="5CCCF6EB" w:rsidR="007A4016" w:rsidRDefault="00000000" w:rsidP="007A4016">
      <w:pPr>
        <w:pStyle w:val="ListParagraph"/>
      </w:pPr>
      <w:hyperlink r:id="rId5" w:history="1">
        <w:r w:rsidR="00405466" w:rsidRPr="00BD068E">
          <w:rPr>
            <w:rStyle w:val="Hyperlink"/>
          </w:rPr>
          <w:t>https://riotinto.sharepoint.com/sites/S0261-RemoveClearTextPasswords/Shared%20Documents/Forms/AllItems.aspx?newTargetListUrl=%2Fsites%2FS0261%2DRemoveClearTextPasswords%2FShared%20Documents&amp;viewpath=%2Fsites%2FS0261%2DRemoveClearTextPasswords%2FShared%20Documents%2FForms%2FAllItems%2Easpx&amp;id=%2Fsites%2FS0261%2DRemoveClearTextPasswords%2FShared%20Documents%2FGeneral%2Fzzz%20Old%20Project%20Docs%20before%20Reset%2FDiscovery%2FScripts&amp;viewid=5be2c2ac%2Da502%2D4288%2Db838%2D424681aed946</w:t>
        </w:r>
      </w:hyperlink>
    </w:p>
    <w:p w14:paraId="39F6C3B3" w14:textId="77777777" w:rsidR="00405466" w:rsidRPr="007A4016" w:rsidRDefault="00405466" w:rsidP="007A4016">
      <w:pPr>
        <w:pStyle w:val="ListParagraph"/>
      </w:pPr>
    </w:p>
    <w:p w14:paraId="21FF56E2" w14:textId="3772D0BB" w:rsidR="007A4016" w:rsidRPr="00405466" w:rsidRDefault="00405466" w:rsidP="008F2DDF">
      <w:pPr>
        <w:pStyle w:val="ListParagraph"/>
        <w:numPr>
          <w:ilvl w:val="0"/>
          <w:numId w:val="1"/>
        </w:numPr>
      </w:pPr>
      <w:r w:rsidRPr="00405466">
        <w:t>Follow up</w:t>
      </w:r>
      <w:r>
        <w:t xml:space="preserve"> </w:t>
      </w:r>
      <w:r w:rsidRPr="00405466">
        <w:t>if remediation does not happen</w:t>
      </w:r>
    </w:p>
    <w:p w14:paraId="79378FFF" w14:textId="2434A6FE" w:rsidR="00405466" w:rsidRPr="00405466" w:rsidRDefault="00405466" w:rsidP="008F2DDF">
      <w:pPr>
        <w:pStyle w:val="ListParagraph"/>
        <w:numPr>
          <w:ilvl w:val="0"/>
          <w:numId w:val="1"/>
        </w:numPr>
      </w:pPr>
      <w:r w:rsidRPr="00405466">
        <w:t>Change requests need not be raised, if you are not working on fix</w:t>
      </w:r>
    </w:p>
    <w:p w14:paraId="12F72921" w14:textId="4DC9E0BF" w:rsidR="00405466" w:rsidRDefault="00405466" w:rsidP="008F2DDF">
      <w:pPr>
        <w:pStyle w:val="ListParagraph"/>
        <w:numPr>
          <w:ilvl w:val="0"/>
          <w:numId w:val="1"/>
        </w:numPr>
      </w:pPr>
      <w:r w:rsidRPr="00405466">
        <w:t>IS&amp;T remediation is Avanade responsibility</w:t>
      </w:r>
    </w:p>
    <w:p w14:paraId="54BFD2A2" w14:textId="77777777" w:rsidR="00405466" w:rsidRPr="00405466" w:rsidRDefault="00405466" w:rsidP="008F2DDF">
      <w:pPr>
        <w:pStyle w:val="ListParagraph"/>
        <w:numPr>
          <w:ilvl w:val="0"/>
          <w:numId w:val="1"/>
        </w:numPr>
      </w:pPr>
    </w:p>
    <w:p w14:paraId="3DEA2B4F" w14:textId="4E836A2F" w:rsidR="00EF31D2" w:rsidRDefault="00EF31D2" w:rsidP="00EF31D2"/>
    <w:p w14:paraId="228D5ED3" w14:textId="247B7EA6" w:rsidR="00EF31D2" w:rsidRDefault="00EF31D2" w:rsidP="00EF31D2"/>
    <w:p w14:paraId="30B67069" w14:textId="635A7521" w:rsidR="00EF31D2" w:rsidRPr="007A4016" w:rsidRDefault="007A4016" w:rsidP="00EF31D2">
      <w:pPr>
        <w:rPr>
          <w:b/>
          <w:bCs/>
          <w:u w:val="single"/>
        </w:rPr>
      </w:pPr>
      <w:r w:rsidRPr="007A4016">
        <w:rPr>
          <w:b/>
          <w:bCs/>
          <w:u w:val="single"/>
        </w:rPr>
        <w:t>NTLM approach steps</w:t>
      </w:r>
    </w:p>
    <w:p w14:paraId="709F1278" w14:textId="77777777" w:rsidR="00EF31D2" w:rsidRDefault="00EF31D2" w:rsidP="00EF31D2">
      <w:r>
        <w:t>server - server owner ---X</w:t>
      </w:r>
    </w:p>
    <w:p w14:paraId="219474DD" w14:textId="77777777" w:rsidR="00EF31D2" w:rsidRDefault="00EF31D2" w:rsidP="00EF31D2">
      <w:r>
        <w:t>app1 owner - Y1</w:t>
      </w:r>
    </w:p>
    <w:p w14:paraId="57541215" w14:textId="77777777" w:rsidR="00EF31D2" w:rsidRDefault="00EF31D2" w:rsidP="00EF31D2">
      <w:r>
        <w:t>app2 owner - Y2</w:t>
      </w:r>
    </w:p>
    <w:p w14:paraId="4F469AA0" w14:textId="77777777" w:rsidR="00EF31D2" w:rsidRDefault="00EF31D2" w:rsidP="00EF31D2">
      <w:r>
        <w:t>....</w:t>
      </w:r>
    </w:p>
    <w:p w14:paraId="62A6D4A6" w14:textId="77777777" w:rsidR="00EF31D2" w:rsidRDefault="00EF31D2" w:rsidP="00EF31D2"/>
    <w:p w14:paraId="3538CD0E" w14:textId="77777777" w:rsidR="00EF31D2" w:rsidRDefault="00EF31D2" w:rsidP="00EF31D2">
      <w:proofErr w:type="spellStart"/>
      <w:r>
        <w:t>appn</w:t>
      </w:r>
      <w:proofErr w:type="spellEnd"/>
      <w:r>
        <w:t xml:space="preserve"> owner - </w:t>
      </w:r>
      <w:proofErr w:type="spellStart"/>
      <w:r>
        <w:t>Yn</w:t>
      </w:r>
      <w:proofErr w:type="spellEnd"/>
    </w:p>
    <w:p w14:paraId="5F1F6960" w14:textId="77777777" w:rsidR="00EF31D2" w:rsidRDefault="00EF31D2" w:rsidP="00EF31D2"/>
    <w:p w14:paraId="531A792A" w14:textId="77777777" w:rsidR="00EF31D2" w:rsidRDefault="00EF31D2" w:rsidP="00EF31D2">
      <w:r>
        <w:t>Y1--</w:t>
      </w:r>
      <w:proofErr w:type="spellStart"/>
      <w:r>
        <w:t>Yn</w:t>
      </w:r>
      <w:proofErr w:type="spellEnd"/>
      <w:r>
        <w:t xml:space="preserve"> (it can be a same person, for one </w:t>
      </w:r>
      <w:proofErr w:type="gramStart"/>
      <w:r>
        <w:t>particular server</w:t>
      </w:r>
      <w:proofErr w:type="gramEnd"/>
      <w:r>
        <w:t>)</w:t>
      </w:r>
    </w:p>
    <w:p w14:paraId="39A732AD" w14:textId="77777777" w:rsidR="00EF31D2" w:rsidRDefault="00EF31D2" w:rsidP="00EF31D2"/>
    <w:p w14:paraId="5E4FD855" w14:textId="77777777" w:rsidR="00EF31D2" w:rsidRDefault="00EF31D2" w:rsidP="00EF31D2"/>
    <w:p w14:paraId="382B2BA4" w14:textId="77777777" w:rsidR="00EF31D2" w:rsidRDefault="00EF31D2" w:rsidP="00EF31D2"/>
    <w:p w14:paraId="6B360898" w14:textId="77777777" w:rsidR="00EF31D2" w:rsidRDefault="00EF31D2" w:rsidP="00EF31D2">
      <w:r>
        <w:t>X (permission) ---NTLM</w:t>
      </w:r>
    </w:p>
    <w:p w14:paraId="12F49D24" w14:textId="77777777" w:rsidR="00EF31D2" w:rsidRDefault="00EF31D2" w:rsidP="00EF31D2">
      <w:r>
        <w:t xml:space="preserve">Y1, Y2 ---- </w:t>
      </w:r>
      <w:proofErr w:type="spellStart"/>
      <w:r>
        <w:t>Yn</w:t>
      </w:r>
      <w:proofErr w:type="spellEnd"/>
      <w:r>
        <w:t xml:space="preserve"> (notification) (T1, T2</w:t>
      </w:r>
      <w:proofErr w:type="gramStart"/>
      <w:r>
        <w:t>.....</w:t>
      </w:r>
      <w:proofErr w:type="gramEnd"/>
      <w:r>
        <w:t xml:space="preserve"> Tn provide </w:t>
      </w:r>
      <w:proofErr w:type="spellStart"/>
      <w:r>
        <w:t>kro</w:t>
      </w:r>
      <w:proofErr w:type="spellEnd"/>
      <w:r>
        <w:t>--- testers)</w:t>
      </w:r>
    </w:p>
    <w:p w14:paraId="4D3D3389" w14:textId="77777777" w:rsidR="00EF31D2" w:rsidRDefault="00EF31D2" w:rsidP="00EF31D2"/>
    <w:p w14:paraId="3FEEF738" w14:textId="77777777" w:rsidR="00EF31D2" w:rsidRDefault="00EF31D2" w:rsidP="00EF31D2">
      <w:r>
        <w:t>v1tov2 --- z date t time</w:t>
      </w:r>
    </w:p>
    <w:p w14:paraId="4D8F0120" w14:textId="77777777" w:rsidR="00EF31D2" w:rsidRDefault="00EF31D2" w:rsidP="00EF31D2">
      <w:r>
        <w:t xml:space="preserve">Green signal </w:t>
      </w:r>
    </w:p>
    <w:p w14:paraId="022B040B" w14:textId="77777777" w:rsidR="00EF31D2" w:rsidRDefault="00EF31D2" w:rsidP="00EF31D2">
      <w:r>
        <w:t>----------------------------------</w:t>
      </w:r>
    </w:p>
    <w:p w14:paraId="4746BE30" w14:textId="77777777" w:rsidR="00EF31D2" w:rsidRDefault="00EF31D2" w:rsidP="00EF31D2">
      <w:r>
        <w:t xml:space="preserve">Red signal -- </w:t>
      </w:r>
      <w:proofErr w:type="spellStart"/>
      <w:r>
        <w:t>sabne</w:t>
      </w:r>
      <w:proofErr w:type="spellEnd"/>
      <w:r>
        <w:t xml:space="preserve"> hath </w:t>
      </w:r>
      <w:proofErr w:type="spellStart"/>
      <w:r>
        <w:t>khade</w:t>
      </w:r>
      <w:proofErr w:type="spellEnd"/>
      <w:r>
        <w:t xml:space="preserve"> </w:t>
      </w:r>
      <w:proofErr w:type="spellStart"/>
      <w:r>
        <w:t>kr</w:t>
      </w:r>
      <w:proofErr w:type="spellEnd"/>
      <w:r>
        <w:t xml:space="preserve"> </w:t>
      </w:r>
      <w:proofErr w:type="spellStart"/>
      <w:r>
        <w:t>diye</w:t>
      </w:r>
      <w:proofErr w:type="spellEnd"/>
    </w:p>
    <w:p w14:paraId="7FFB0703" w14:textId="77777777" w:rsidR="00EF31D2" w:rsidRDefault="00EF31D2" w:rsidP="00EF31D2">
      <w:r>
        <w:t>Yellow Signal -</w:t>
      </w:r>
      <w:proofErr w:type="spellStart"/>
      <w:r>
        <w:t>kuch</w:t>
      </w:r>
      <w:proofErr w:type="spellEnd"/>
      <w:r>
        <w:t xml:space="preserve"> ne hath </w:t>
      </w:r>
      <w:proofErr w:type="spellStart"/>
      <w:r>
        <w:t>khade</w:t>
      </w:r>
      <w:proofErr w:type="spellEnd"/>
      <w:r>
        <w:t xml:space="preserve"> </w:t>
      </w:r>
      <w:proofErr w:type="spellStart"/>
      <w:r>
        <w:t>kr</w:t>
      </w:r>
      <w:proofErr w:type="spellEnd"/>
      <w:r>
        <w:t xml:space="preserve"> </w:t>
      </w:r>
      <w:proofErr w:type="spellStart"/>
      <w:r>
        <w:t>diye</w:t>
      </w:r>
      <w:proofErr w:type="spellEnd"/>
      <w:r>
        <w:t xml:space="preserve"> </w:t>
      </w:r>
    </w:p>
    <w:p w14:paraId="5C48EB2F" w14:textId="77777777" w:rsidR="00EF31D2" w:rsidRDefault="00EF31D2" w:rsidP="00EF31D2"/>
    <w:p w14:paraId="30929DE3" w14:textId="7ED4B28D" w:rsidR="00EF31D2" w:rsidRDefault="00EF31D2" w:rsidP="00EF31D2">
      <w:r>
        <w:t xml:space="preserve">Rollback plan -- </w:t>
      </w:r>
      <w:proofErr w:type="spellStart"/>
      <w:r>
        <w:t>ntlm</w:t>
      </w:r>
      <w:proofErr w:type="spellEnd"/>
      <w:r>
        <w:t xml:space="preserve"> v2tov1</w:t>
      </w:r>
    </w:p>
    <w:p w14:paraId="40D2C488" w14:textId="70CA723D" w:rsidR="00F05152" w:rsidRDefault="00F05152" w:rsidP="00EF31D2"/>
    <w:p w14:paraId="4CA46FB2" w14:textId="77777777" w:rsidR="00F05152" w:rsidRDefault="00F05152" w:rsidP="00F05152">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Step 1 - Find the OU location of the computer object. Using DSA.MSC-&gt; Advances Feature -&gt; Find Computer object and check object tab</w:t>
      </w:r>
    </w:p>
    <w:p w14:paraId="5B5DCF29" w14:textId="77777777" w:rsidR="00F05152" w:rsidRDefault="00F05152" w:rsidP="00F05152">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Step 2- Add the computer object into group named "NTLMv2-Servers"</w:t>
      </w:r>
    </w:p>
    <w:p w14:paraId="38E14D62" w14:textId="77777777" w:rsidR="00F05152" w:rsidRDefault="00F05152" w:rsidP="00F05152">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Open DSA.MSC -&gt; Find the group named "NTLMv2-Servers"- &gt; Add computer object</w:t>
      </w:r>
    </w:p>
    <w:p w14:paraId="36627B40" w14:textId="0CC97F7E" w:rsidR="00F05152" w:rsidRDefault="00F05152" w:rsidP="00F05152">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Step 3 - Link the GPO named "EnforceNTLMv2" to the OU location using </w:t>
      </w:r>
      <w:proofErr w:type="spellStart"/>
      <w:r>
        <w:rPr>
          <w:rFonts w:ascii="Segoe UI" w:hAnsi="Segoe UI" w:cs="Segoe UI"/>
          <w:color w:val="242424"/>
          <w:sz w:val="21"/>
          <w:szCs w:val="21"/>
        </w:rPr>
        <w:t>GPMC.msc</w:t>
      </w:r>
      <w:proofErr w:type="spellEnd"/>
    </w:p>
    <w:p w14:paraId="292CB03C" w14:textId="77777777" w:rsidR="001E76CA" w:rsidRDefault="001E76CA" w:rsidP="00F05152">
      <w:pPr>
        <w:pStyle w:val="NormalWeb"/>
        <w:shd w:val="clear" w:color="auto" w:fill="E8EBFA"/>
        <w:spacing w:before="0" w:beforeAutospacing="0" w:after="0" w:afterAutospacing="0"/>
        <w:rPr>
          <w:rFonts w:ascii="Segoe UI" w:hAnsi="Segoe UI" w:cs="Segoe UI"/>
          <w:color w:val="242424"/>
          <w:sz w:val="21"/>
          <w:szCs w:val="21"/>
        </w:rPr>
      </w:pPr>
    </w:p>
    <w:p w14:paraId="7B1F0722" w14:textId="77777777" w:rsidR="00F05152" w:rsidRDefault="00F05152" w:rsidP="00F05152">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Step 4: Wait for AD replication to finish automatically Or manually enforce using "</w:t>
      </w:r>
      <w:proofErr w:type="spellStart"/>
      <w:r>
        <w:rPr>
          <w:rFonts w:ascii="Segoe UI" w:hAnsi="Segoe UI" w:cs="Segoe UI"/>
          <w:color w:val="242424"/>
          <w:sz w:val="21"/>
          <w:szCs w:val="21"/>
        </w:rPr>
        <w:t>repadmin</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syncall</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AePdq</w:t>
      </w:r>
      <w:proofErr w:type="spellEnd"/>
      <w:proofErr w:type="gramStart"/>
      <w:r>
        <w:rPr>
          <w:rFonts w:ascii="Segoe UI" w:hAnsi="Segoe UI" w:cs="Segoe UI"/>
          <w:color w:val="242424"/>
          <w:sz w:val="21"/>
          <w:szCs w:val="21"/>
        </w:rPr>
        <w:t>"  -</w:t>
      </w:r>
      <w:proofErr w:type="gramEnd"/>
      <w:r>
        <w:rPr>
          <w:rFonts w:ascii="Segoe UI" w:hAnsi="Segoe UI" w:cs="Segoe UI"/>
          <w:color w:val="242424"/>
          <w:sz w:val="21"/>
          <w:szCs w:val="21"/>
        </w:rPr>
        <w:t xml:space="preserve"> RT -</w:t>
      </w:r>
    </w:p>
    <w:p w14:paraId="7061AF17" w14:textId="77777777" w:rsidR="00F05152" w:rsidRDefault="00F05152" w:rsidP="00F05152">
      <w:pPr>
        <w:pStyle w:val="NormalWeb"/>
        <w:shd w:val="clear" w:color="auto" w:fill="E8EBFA"/>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Step </w:t>
      </w:r>
      <w:proofErr w:type="gramStart"/>
      <w:r>
        <w:rPr>
          <w:rFonts w:ascii="Segoe UI" w:hAnsi="Segoe UI" w:cs="Segoe UI"/>
          <w:color w:val="242424"/>
          <w:sz w:val="21"/>
          <w:szCs w:val="21"/>
        </w:rPr>
        <w:t>5 :</w:t>
      </w:r>
      <w:proofErr w:type="gramEnd"/>
      <w:r>
        <w:rPr>
          <w:rFonts w:ascii="Segoe UI" w:hAnsi="Segoe UI" w:cs="Segoe UI"/>
          <w:color w:val="242424"/>
          <w:sz w:val="21"/>
          <w:szCs w:val="21"/>
        </w:rPr>
        <w:t xml:space="preserve"> Wait for Group Policy to hit the phase one machines automatically or run "</w:t>
      </w:r>
      <w:proofErr w:type="spellStart"/>
      <w:r>
        <w:rPr>
          <w:rFonts w:ascii="Segoe UI" w:hAnsi="Segoe UI" w:cs="Segoe UI"/>
          <w:color w:val="242424"/>
          <w:sz w:val="21"/>
          <w:szCs w:val="21"/>
        </w:rPr>
        <w:t>gupdate</w:t>
      </w:r>
      <w:proofErr w:type="spellEnd"/>
      <w:r>
        <w:rPr>
          <w:rFonts w:ascii="Segoe UI" w:hAnsi="Segoe UI" w:cs="Segoe UI"/>
          <w:color w:val="242424"/>
          <w:sz w:val="21"/>
          <w:szCs w:val="21"/>
        </w:rPr>
        <w:t xml:space="preserve"> /force" for manual pull latest group policy changes. Can verify this with event ID 1704 under application logs</w:t>
      </w:r>
    </w:p>
    <w:p w14:paraId="218D9063" w14:textId="46D85C53" w:rsidR="00F05152" w:rsidRDefault="00F05152" w:rsidP="00EF31D2"/>
    <w:p w14:paraId="755AADBF" w14:textId="32C8712C" w:rsidR="0038593A" w:rsidRDefault="0038593A" w:rsidP="00EF31D2"/>
    <w:p w14:paraId="4EAA7754" w14:textId="143C80B1" w:rsidR="0038593A" w:rsidRDefault="0038593A" w:rsidP="00EF31D2">
      <w:r>
        <w:t>Questions</w:t>
      </w:r>
    </w:p>
    <w:p w14:paraId="62AC27E6" w14:textId="77777777" w:rsidR="0038593A" w:rsidRPr="0038593A" w:rsidRDefault="0038593A" w:rsidP="0038593A">
      <w:pPr>
        <w:numPr>
          <w:ilvl w:val="0"/>
          <w:numId w:val="2"/>
        </w:numPr>
        <w:shd w:val="clear" w:color="auto" w:fill="E8EBFA"/>
        <w:spacing w:after="0" w:line="240" w:lineRule="auto"/>
        <w:rPr>
          <w:rFonts w:ascii="Segoe UI" w:eastAsia="Times New Roman" w:hAnsi="Segoe UI" w:cs="Segoe UI"/>
          <w:color w:val="242424"/>
          <w:sz w:val="21"/>
          <w:szCs w:val="21"/>
          <w:lang w:eastAsia="en-AU"/>
        </w:rPr>
      </w:pPr>
      <w:r w:rsidRPr="0038593A">
        <w:rPr>
          <w:rFonts w:ascii="Segoe UI" w:eastAsia="Times New Roman" w:hAnsi="Segoe UI" w:cs="Segoe UI"/>
          <w:color w:val="242424"/>
          <w:sz w:val="21"/>
          <w:szCs w:val="21"/>
          <w:lang w:eastAsia="en-AU"/>
        </w:rPr>
        <w:t>Do you use to send emails to App owners with change request, that you are planning to carry out NTLMv2 enabling on the servers?</w:t>
      </w:r>
    </w:p>
    <w:p w14:paraId="0183A010" w14:textId="77777777" w:rsidR="0038593A" w:rsidRPr="0038593A" w:rsidRDefault="0038593A" w:rsidP="0038593A">
      <w:pPr>
        <w:numPr>
          <w:ilvl w:val="0"/>
          <w:numId w:val="2"/>
        </w:numPr>
        <w:shd w:val="clear" w:color="auto" w:fill="E8EBFA"/>
        <w:spacing w:after="0" w:line="240" w:lineRule="auto"/>
        <w:rPr>
          <w:rFonts w:ascii="Segoe UI" w:eastAsia="Times New Roman" w:hAnsi="Segoe UI" w:cs="Segoe UI"/>
          <w:color w:val="242424"/>
          <w:sz w:val="21"/>
          <w:szCs w:val="21"/>
          <w:lang w:eastAsia="en-AU"/>
        </w:rPr>
      </w:pPr>
      <w:r w:rsidRPr="0038593A">
        <w:rPr>
          <w:rFonts w:ascii="Segoe UI" w:eastAsia="Times New Roman" w:hAnsi="Segoe UI" w:cs="Segoe UI"/>
          <w:color w:val="242424"/>
          <w:sz w:val="21"/>
          <w:szCs w:val="21"/>
          <w:lang w:eastAsia="en-AU"/>
        </w:rPr>
        <w:t xml:space="preserve">Once you applied NTLMv2 on servers, did </w:t>
      </w:r>
      <w:proofErr w:type="spellStart"/>
      <w:r w:rsidRPr="0038593A">
        <w:rPr>
          <w:rFonts w:ascii="Segoe UI" w:eastAsia="Times New Roman" w:hAnsi="Segoe UI" w:cs="Segoe UI"/>
          <w:color w:val="242424"/>
          <w:sz w:val="21"/>
          <w:szCs w:val="21"/>
          <w:lang w:eastAsia="en-AU"/>
        </w:rPr>
        <w:t>RioTinto</w:t>
      </w:r>
      <w:proofErr w:type="spellEnd"/>
      <w:r w:rsidRPr="0038593A">
        <w:rPr>
          <w:rFonts w:ascii="Segoe UI" w:eastAsia="Times New Roman" w:hAnsi="Segoe UI" w:cs="Segoe UI"/>
          <w:color w:val="242424"/>
          <w:sz w:val="21"/>
          <w:szCs w:val="21"/>
          <w:lang w:eastAsia="en-AU"/>
        </w:rPr>
        <w:t xml:space="preserve"> carry some kind of testing that change did not </w:t>
      </w:r>
      <w:proofErr w:type="spellStart"/>
      <w:proofErr w:type="gramStart"/>
      <w:r w:rsidRPr="0038593A">
        <w:rPr>
          <w:rFonts w:ascii="Segoe UI" w:eastAsia="Times New Roman" w:hAnsi="Segoe UI" w:cs="Segoe UI"/>
          <w:color w:val="242424"/>
          <w:sz w:val="21"/>
          <w:szCs w:val="21"/>
          <w:lang w:eastAsia="en-AU"/>
        </w:rPr>
        <w:t>effect</w:t>
      </w:r>
      <w:proofErr w:type="spellEnd"/>
      <w:proofErr w:type="gramEnd"/>
      <w:r w:rsidRPr="0038593A">
        <w:rPr>
          <w:rFonts w:ascii="Segoe UI" w:eastAsia="Times New Roman" w:hAnsi="Segoe UI" w:cs="Segoe UI"/>
          <w:color w:val="242424"/>
          <w:sz w:val="21"/>
          <w:szCs w:val="21"/>
          <w:lang w:eastAsia="en-AU"/>
        </w:rPr>
        <w:t xml:space="preserve"> any functionality. if yes, how the communication proceeds on that part. any template on emails</w:t>
      </w:r>
    </w:p>
    <w:p w14:paraId="7021C2EA" w14:textId="56A8BC77" w:rsidR="0038593A" w:rsidRDefault="0038593A" w:rsidP="00EF31D2"/>
    <w:p w14:paraId="225303EA" w14:textId="3A25C70A" w:rsidR="00A95BA3" w:rsidRDefault="00A95BA3" w:rsidP="00EF31D2">
      <w:r>
        <w:t>Answers</w:t>
      </w:r>
    </w:p>
    <w:p w14:paraId="320C298B" w14:textId="77777777" w:rsidR="00A95BA3" w:rsidRDefault="00A95BA3" w:rsidP="00A95BA3">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[Monday 7:01 pm] Mitul Naroia</w:t>
      </w:r>
    </w:p>
    <w:p w14:paraId="17A28DCB" w14:textId="77777777" w:rsidR="00A95BA3" w:rsidRDefault="00A95BA3" w:rsidP="00A95BA3">
      <w:pPr>
        <w:pStyle w:val="NormalWeb"/>
        <w:numPr>
          <w:ilvl w:val="0"/>
          <w:numId w:val="3"/>
        </w:numPr>
        <w:spacing w:after="240" w:afterAutospacing="0"/>
        <w:rPr>
          <w:rFonts w:ascii="Segoe UI" w:hAnsi="Segoe UI" w:cs="Segoe UI"/>
          <w:sz w:val="21"/>
          <w:szCs w:val="21"/>
        </w:rPr>
      </w:pPr>
      <w:r>
        <w:rPr>
          <w:rFonts w:ascii="Segoe UI" w:hAnsi="Segoe UI" w:cs="Segoe UI"/>
          <w:sz w:val="21"/>
          <w:szCs w:val="21"/>
        </w:rPr>
        <w:t xml:space="preserve">I used to send email to App Owner first to seek approval and once they </w:t>
      </w:r>
      <w:proofErr w:type="gramStart"/>
      <w:r>
        <w:rPr>
          <w:rFonts w:ascii="Segoe UI" w:hAnsi="Segoe UI" w:cs="Segoe UI"/>
          <w:sz w:val="21"/>
          <w:szCs w:val="21"/>
        </w:rPr>
        <w:t>approve</w:t>
      </w:r>
      <w:proofErr w:type="gramEnd"/>
      <w:r>
        <w:rPr>
          <w:rFonts w:ascii="Segoe UI" w:hAnsi="Segoe UI" w:cs="Segoe UI"/>
          <w:sz w:val="21"/>
          <w:szCs w:val="21"/>
        </w:rPr>
        <w:t xml:space="preserve"> I used to mention about requirement of tester with planned date and time. Used to mention them over call that change management process will be followed. Once they approve usage then used to send email with Change detail </w:t>
      </w:r>
    </w:p>
    <w:p w14:paraId="5226657C" w14:textId="77777777" w:rsidR="00A95BA3" w:rsidRDefault="00A95BA3" w:rsidP="00A95BA3">
      <w:pPr>
        <w:pStyle w:val="NormalWeb"/>
        <w:numPr>
          <w:ilvl w:val="0"/>
          <w:numId w:val="3"/>
        </w:numPr>
        <w:rPr>
          <w:rFonts w:ascii="Segoe UI" w:hAnsi="Segoe UI" w:cs="Segoe UI"/>
          <w:sz w:val="21"/>
          <w:szCs w:val="21"/>
        </w:rPr>
      </w:pPr>
      <w:r>
        <w:rPr>
          <w:rFonts w:ascii="Segoe UI" w:hAnsi="Segoe UI" w:cs="Segoe UI"/>
          <w:sz w:val="21"/>
          <w:szCs w:val="21"/>
        </w:rPr>
        <w:t xml:space="preserve">For testing, application server owner (as shared in point 1) tester details were </w:t>
      </w:r>
      <w:proofErr w:type="gramStart"/>
      <w:r>
        <w:rPr>
          <w:rFonts w:ascii="Segoe UI" w:hAnsi="Segoe UI" w:cs="Segoe UI"/>
          <w:sz w:val="21"/>
          <w:szCs w:val="21"/>
        </w:rPr>
        <w:t>shared</w:t>
      </w:r>
      <w:proofErr w:type="gramEnd"/>
      <w:r>
        <w:rPr>
          <w:rFonts w:ascii="Segoe UI" w:hAnsi="Segoe UI" w:cs="Segoe UI"/>
          <w:sz w:val="21"/>
          <w:szCs w:val="21"/>
        </w:rPr>
        <w:t xml:space="preserve"> and they used to test and confirm the functionality of the application which was hosted on server on which NTLMv2 was upgraded. I can share sample emails</w:t>
      </w:r>
    </w:p>
    <w:p w14:paraId="56519C4E" w14:textId="29F06EE7" w:rsidR="00A95BA3" w:rsidRDefault="00A95BA3" w:rsidP="00EF31D2"/>
    <w:p w14:paraId="07DB5389" w14:textId="2AA566EE" w:rsidR="006C5010" w:rsidRDefault="006C5010" w:rsidP="00EF31D2">
      <w:r>
        <w:t>Steps for change requests</w:t>
      </w:r>
    </w:p>
    <w:p w14:paraId="37340AF4"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Update our GPO named "Enforce NTLMv2" with below configuration - PT - Mitul and Arun</w:t>
      </w:r>
    </w:p>
    <w:p w14:paraId="62950177"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09660F5F"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Computer Configuration\Windows Settings\Security Settings\Local Policies\Security Options\Network security: LAN Manager authentication level-&gt; Send NTLMv2 response only/refuse LM and NTLM</w:t>
      </w:r>
    </w:p>
    <w:p w14:paraId="2B685A86"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5D658432"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2. Add our group to the GPO "Enforce NTLMv2" under security filtering of the GPO "Enforce NTLMv2</w:t>
      </w:r>
      <w:proofErr w:type="gramStart"/>
      <w:r w:rsidRPr="006C5010">
        <w:rPr>
          <w:rFonts w:ascii="Segoe UI" w:eastAsia="Times New Roman" w:hAnsi="Segoe UI" w:cs="Segoe UI"/>
          <w:color w:val="242424"/>
          <w:sz w:val="21"/>
          <w:szCs w:val="21"/>
          <w:lang w:eastAsia="en-AU"/>
        </w:rPr>
        <w:t>"  -</w:t>
      </w:r>
      <w:proofErr w:type="gramEnd"/>
      <w:r w:rsidRPr="006C5010">
        <w:rPr>
          <w:rFonts w:ascii="Segoe UI" w:eastAsia="Times New Roman" w:hAnsi="Segoe UI" w:cs="Segoe UI"/>
          <w:color w:val="242424"/>
          <w:sz w:val="21"/>
          <w:szCs w:val="21"/>
          <w:lang w:eastAsia="en-AU"/>
        </w:rPr>
        <w:t xml:space="preserve"> PT - Mitul and Arun</w:t>
      </w:r>
    </w:p>
    <w:p w14:paraId="1A8D50E0"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3A646BA1"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3. Add computer account to the group named NTLMv2-servers - RT - Tyson</w:t>
      </w:r>
    </w:p>
    <w:p w14:paraId="3981D98E"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4583DCCD"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 xml:space="preserve">4. Link the </w:t>
      </w:r>
      <w:proofErr w:type="gramStart"/>
      <w:r w:rsidRPr="006C5010">
        <w:rPr>
          <w:rFonts w:ascii="Segoe UI" w:eastAsia="Times New Roman" w:hAnsi="Segoe UI" w:cs="Segoe UI"/>
          <w:color w:val="242424"/>
          <w:sz w:val="21"/>
          <w:szCs w:val="21"/>
          <w:lang w:eastAsia="en-AU"/>
        </w:rPr>
        <w:t>GPO  to</w:t>
      </w:r>
      <w:proofErr w:type="gramEnd"/>
      <w:r w:rsidRPr="006C5010">
        <w:rPr>
          <w:rFonts w:ascii="Segoe UI" w:eastAsia="Times New Roman" w:hAnsi="Segoe UI" w:cs="Segoe UI"/>
          <w:color w:val="242424"/>
          <w:sz w:val="21"/>
          <w:szCs w:val="21"/>
          <w:lang w:eastAsia="en-AU"/>
        </w:rPr>
        <w:t xml:space="preserve"> following location - RT - AD Team</w:t>
      </w:r>
    </w:p>
    <w:p w14:paraId="6EBA717F"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01A10ADA"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OU=</w:t>
      </w:r>
      <w:proofErr w:type="spellStart"/>
      <w:proofErr w:type="gramStart"/>
      <w:r w:rsidRPr="006C5010">
        <w:rPr>
          <w:rFonts w:ascii="Segoe UI" w:eastAsia="Times New Roman" w:hAnsi="Segoe UI" w:cs="Segoe UI"/>
          <w:color w:val="242424"/>
          <w:sz w:val="21"/>
          <w:szCs w:val="21"/>
          <w:lang w:eastAsia="en-AU"/>
        </w:rPr>
        <w:t>Servers,OU</w:t>
      </w:r>
      <w:proofErr w:type="spellEnd"/>
      <w:proofErr w:type="gramEnd"/>
      <w:r w:rsidRPr="006C5010">
        <w:rPr>
          <w:rFonts w:ascii="Segoe UI" w:eastAsia="Times New Roman" w:hAnsi="Segoe UI" w:cs="Segoe UI"/>
          <w:color w:val="242424"/>
          <w:sz w:val="21"/>
          <w:szCs w:val="21"/>
          <w:lang w:eastAsia="en-AU"/>
        </w:rPr>
        <w:t>=</w:t>
      </w:r>
      <w:proofErr w:type="spellStart"/>
      <w:r w:rsidRPr="006C5010">
        <w:rPr>
          <w:rFonts w:ascii="Segoe UI" w:eastAsia="Times New Roman" w:hAnsi="Segoe UI" w:cs="Segoe UI"/>
          <w:color w:val="242424"/>
          <w:sz w:val="21"/>
          <w:szCs w:val="21"/>
          <w:lang w:eastAsia="en-AU"/>
        </w:rPr>
        <w:t>Infrastructure,OU</w:t>
      </w:r>
      <w:proofErr w:type="spellEnd"/>
      <w:r w:rsidRPr="006C5010">
        <w:rPr>
          <w:rFonts w:ascii="Segoe UI" w:eastAsia="Times New Roman" w:hAnsi="Segoe UI" w:cs="Segoe UI"/>
          <w:color w:val="242424"/>
          <w:sz w:val="21"/>
          <w:szCs w:val="21"/>
          <w:lang w:eastAsia="en-AU"/>
        </w:rPr>
        <w:t xml:space="preserve">=Accenture </w:t>
      </w:r>
      <w:proofErr w:type="spellStart"/>
      <w:r w:rsidRPr="006C5010">
        <w:rPr>
          <w:rFonts w:ascii="Segoe UI" w:eastAsia="Times New Roman" w:hAnsi="Segoe UI" w:cs="Segoe UI"/>
          <w:color w:val="242424"/>
          <w:sz w:val="21"/>
          <w:szCs w:val="21"/>
          <w:lang w:eastAsia="en-AU"/>
        </w:rPr>
        <w:t>Cloud,OU</w:t>
      </w:r>
      <w:proofErr w:type="spellEnd"/>
      <w:r w:rsidRPr="006C5010">
        <w:rPr>
          <w:rFonts w:ascii="Segoe UI" w:eastAsia="Times New Roman" w:hAnsi="Segoe UI" w:cs="Segoe UI"/>
          <w:color w:val="242424"/>
          <w:sz w:val="21"/>
          <w:szCs w:val="21"/>
          <w:lang w:eastAsia="en-AU"/>
        </w:rPr>
        <w:t>=IST,DC=</w:t>
      </w:r>
      <w:proofErr w:type="spellStart"/>
      <w:r w:rsidRPr="006C5010">
        <w:rPr>
          <w:rFonts w:ascii="Segoe UI" w:eastAsia="Times New Roman" w:hAnsi="Segoe UI" w:cs="Segoe UI"/>
          <w:color w:val="242424"/>
          <w:sz w:val="21"/>
          <w:szCs w:val="21"/>
          <w:lang w:eastAsia="en-AU"/>
        </w:rPr>
        <w:t>corp,DC</w:t>
      </w:r>
      <w:proofErr w:type="spellEnd"/>
      <w:r w:rsidRPr="006C5010">
        <w:rPr>
          <w:rFonts w:ascii="Segoe UI" w:eastAsia="Times New Roman" w:hAnsi="Segoe UI" w:cs="Segoe UI"/>
          <w:color w:val="242424"/>
          <w:sz w:val="21"/>
          <w:szCs w:val="21"/>
          <w:lang w:eastAsia="en-AU"/>
        </w:rPr>
        <w:t>=</w:t>
      </w:r>
      <w:proofErr w:type="spellStart"/>
      <w:r w:rsidRPr="006C5010">
        <w:rPr>
          <w:rFonts w:ascii="Segoe UI" w:eastAsia="Times New Roman" w:hAnsi="Segoe UI" w:cs="Segoe UI"/>
          <w:color w:val="242424"/>
          <w:sz w:val="21"/>
          <w:szCs w:val="21"/>
          <w:lang w:eastAsia="en-AU"/>
        </w:rPr>
        <w:t>riotinto,DC</w:t>
      </w:r>
      <w:proofErr w:type="spellEnd"/>
      <w:r w:rsidRPr="006C5010">
        <w:rPr>
          <w:rFonts w:ascii="Segoe UI" w:eastAsia="Times New Roman" w:hAnsi="Segoe UI" w:cs="Segoe UI"/>
          <w:color w:val="242424"/>
          <w:sz w:val="21"/>
          <w:szCs w:val="21"/>
          <w:lang w:eastAsia="en-AU"/>
        </w:rPr>
        <w:t>=org</w:t>
      </w:r>
    </w:p>
    <w:p w14:paraId="1A2A0E76"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5A79805C"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OU=au-</w:t>
      </w:r>
      <w:proofErr w:type="spellStart"/>
      <w:proofErr w:type="gramStart"/>
      <w:r w:rsidRPr="006C5010">
        <w:rPr>
          <w:rFonts w:ascii="Segoe UI" w:eastAsia="Times New Roman" w:hAnsi="Segoe UI" w:cs="Segoe UI"/>
          <w:color w:val="242424"/>
          <w:sz w:val="21"/>
          <w:szCs w:val="21"/>
          <w:lang w:eastAsia="en-AU"/>
        </w:rPr>
        <w:t>Perth,OU</w:t>
      </w:r>
      <w:proofErr w:type="spellEnd"/>
      <w:proofErr w:type="gramEnd"/>
      <w:r w:rsidRPr="006C5010">
        <w:rPr>
          <w:rFonts w:ascii="Segoe UI" w:eastAsia="Times New Roman" w:hAnsi="Segoe UI" w:cs="Segoe UI"/>
          <w:color w:val="242424"/>
          <w:sz w:val="21"/>
          <w:szCs w:val="21"/>
          <w:lang w:eastAsia="en-AU"/>
        </w:rPr>
        <w:t>=</w:t>
      </w:r>
      <w:proofErr w:type="spellStart"/>
      <w:r w:rsidRPr="006C5010">
        <w:rPr>
          <w:rFonts w:ascii="Segoe UI" w:eastAsia="Times New Roman" w:hAnsi="Segoe UI" w:cs="Segoe UI"/>
          <w:color w:val="242424"/>
          <w:sz w:val="21"/>
          <w:szCs w:val="21"/>
          <w:lang w:eastAsia="en-AU"/>
        </w:rPr>
        <w:t>Servers,OU</w:t>
      </w:r>
      <w:proofErr w:type="spellEnd"/>
      <w:r w:rsidRPr="006C5010">
        <w:rPr>
          <w:rFonts w:ascii="Segoe UI" w:eastAsia="Times New Roman" w:hAnsi="Segoe UI" w:cs="Segoe UI"/>
          <w:color w:val="242424"/>
          <w:sz w:val="21"/>
          <w:szCs w:val="21"/>
          <w:lang w:eastAsia="en-AU"/>
        </w:rPr>
        <w:t>=APAC,DC=</w:t>
      </w:r>
      <w:proofErr w:type="spellStart"/>
      <w:r w:rsidRPr="006C5010">
        <w:rPr>
          <w:rFonts w:ascii="Segoe UI" w:eastAsia="Times New Roman" w:hAnsi="Segoe UI" w:cs="Segoe UI"/>
          <w:color w:val="242424"/>
          <w:sz w:val="21"/>
          <w:szCs w:val="21"/>
          <w:lang w:eastAsia="en-AU"/>
        </w:rPr>
        <w:t>corp,DC</w:t>
      </w:r>
      <w:proofErr w:type="spellEnd"/>
      <w:r w:rsidRPr="006C5010">
        <w:rPr>
          <w:rFonts w:ascii="Segoe UI" w:eastAsia="Times New Roman" w:hAnsi="Segoe UI" w:cs="Segoe UI"/>
          <w:color w:val="242424"/>
          <w:sz w:val="21"/>
          <w:szCs w:val="21"/>
          <w:lang w:eastAsia="en-AU"/>
        </w:rPr>
        <w:t>=</w:t>
      </w:r>
      <w:proofErr w:type="spellStart"/>
      <w:r w:rsidRPr="006C5010">
        <w:rPr>
          <w:rFonts w:ascii="Segoe UI" w:eastAsia="Times New Roman" w:hAnsi="Segoe UI" w:cs="Segoe UI"/>
          <w:color w:val="242424"/>
          <w:sz w:val="21"/>
          <w:szCs w:val="21"/>
          <w:lang w:eastAsia="en-AU"/>
        </w:rPr>
        <w:t>riotinto,DC</w:t>
      </w:r>
      <w:proofErr w:type="spellEnd"/>
      <w:r w:rsidRPr="006C5010">
        <w:rPr>
          <w:rFonts w:ascii="Segoe UI" w:eastAsia="Times New Roman" w:hAnsi="Segoe UI" w:cs="Segoe UI"/>
          <w:color w:val="242424"/>
          <w:sz w:val="21"/>
          <w:szCs w:val="21"/>
          <w:lang w:eastAsia="en-AU"/>
        </w:rPr>
        <w:t>=org</w:t>
      </w:r>
    </w:p>
    <w:p w14:paraId="023E374F"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27DC8075"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5. Wait for AD replication to finish automatically Or manually enforce using "</w:t>
      </w:r>
      <w:proofErr w:type="spellStart"/>
      <w:r w:rsidRPr="006C5010">
        <w:rPr>
          <w:rFonts w:ascii="Segoe UI" w:eastAsia="Times New Roman" w:hAnsi="Segoe UI" w:cs="Segoe UI"/>
          <w:color w:val="242424"/>
          <w:sz w:val="21"/>
          <w:szCs w:val="21"/>
          <w:lang w:eastAsia="en-AU"/>
        </w:rPr>
        <w:t>repadmin</w:t>
      </w:r>
      <w:proofErr w:type="spellEnd"/>
      <w:r w:rsidRPr="006C5010">
        <w:rPr>
          <w:rFonts w:ascii="Segoe UI" w:eastAsia="Times New Roman" w:hAnsi="Segoe UI" w:cs="Segoe UI"/>
          <w:color w:val="242424"/>
          <w:sz w:val="21"/>
          <w:szCs w:val="21"/>
          <w:lang w:eastAsia="en-AU"/>
        </w:rPr>
        <w:t xml:space="preserve"> /</w:t>
      </w:r>
      <w:proofErr w:type="spellStart"/>
      <w:r w:rsidRPr="006C5010">
        <w:rPr>
          <w:rFonts w:ascii="Segoe UI" w:eastAsia="Times New Roman" w:hAnsi="Segoe UI" w:cs="Segoe UI"/>
          <w:color w:val="242424"/>
          <w:sz w:val="21"/>
          <w:szCs w:val="21"/>
          <w:lang w:eastAsia="en-AU"/>
        </w:rPr>
        <w:t>syncall</w:t>
      </w:r>
      <w:proofErr w:type="spellEnd"/>
      <w:r w:rsidRPr="006C5010">
        <w:rPr>
          <w:rFonts w:ascii="Segoe UI" w:eastAsia="Times New Roman" w:hAnsi="Segoe UI" w:cs="Segoe UI"/>
          <w:color w:val="242424"/>
          <w:sz w:val="21"/>
          <w:szCs w:val="21"/>
          <w:lang w:eastAsia="en-AU"/>
        </w:rPr>
        <w:t xml:space="preserve"> /</w:t>
      </w:r>
      <w:proofErr w:type="spellStart"/>
      <w:r w:rsidRPr="006C5010">
        <w:rPr>
          <w:rFonts w:ascii="Segoe UI" w:eastAsia="Times New Roman" w:hAnsi="Segoe UI" w:cs="Segoe UI"/>
          <w:color w:val="242424"/>
          <w:sz w:val="21"/>
          <w:szCs w:val="21"/>
          <w:lang w:eastAsia="en-AU"/>
        </w:rPr>
        <w:t>AePdq</w:t>
      </w:r>
      <w:proofErr w:type="spellEnd"/>
      <w:proofErr w:type="gramStart"/>
      <w:r w:rsidRPr="006C5010">
        <w:rPr>
          <w:rFonts w:ascii="Segoe UI" w:eastAsia="Times New Roman" w:hAnsi="Segoe UI" w:cs="Segoe UI"/>
          <w:color w:val="242424"/>
          <w:sz w:val="21"/>
          <w:szCs w:val="21"/>
          <w:lang w:eastAsia="en-AU"/>
        </w:rPr>
        <w:t>"  -</w:t>
      </w:r>
      <w:proofErr w:type="gramEnd"/>
      <w:r w:rsidRPr="006C5010">
        <w:rPr>
          <w:rFonts w:ascii="Segoe UI" w:eastAsia="Times New Roman" w:hAnsi="Segoe UI" w:cs="Segoe UI"/>
          <w:color w:val="242424"/>
          <w:sz w:val="21"/>
          <w:szCs w:val="21"/>
          <w:lang w:eastAsia="en-AU"/>
        </w:rPr>
        <w:t xml:space="preserve"> RT - AD Team</w:t>
      </w:r>
    </w:p>
    <w:p w14:paraId="5138C92B"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0A8A5E1A"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6. Wait for Group Policy to hit the phase one machines automatically or run "</w:t>
      </w:r>
      <w:proofErr w:type="spellStart"/>
      <w:r w:rsidRPr="006C5010">
        <w:rPr>
          <w:rFonts w:ascii="Segoe UI" w:eastAsia="Times New Roman" w:hAnsi="Segoe UI" w:cs="Segoe UI"/>
          <w:color w:val="242424"/>
          <w:sz w:val="21"/>
          <w:szCs w:val="21"/>
          <w:lang w:eastAsia="en-AU"/>
        </w:rPr>
        <w:t>gupdate</w:t>
      </w:r>
      <w:proofErr w:type="spellEnd"/>
      <w:r w:rsidRPr="006C5010">
        <w:rPr>
          <w:rFonts w:ascii="Segoe UI" w:eastAsia="Times New Roman" w:hAnsi="Segoe UI" w:cs="Segoe UI"/>
          <w:color w:val="242424"/>
          <w:sz w:val="21"/>
          <w:szCs w:val="21"/>
          <w:lang w:eastAsia="en-AU"/>
        </w:rPr>
        <w:t xml:space="preserve"> /force" for manual pull latest group policy changes. Can verify this with event ID 1704 under application logs - RT - Application </w:t>
      </w:r>
      <w:proofErr w:type="gramStart"/>
      <w:r w:rsidRPr="006C5010">
        <w:rPr>
          <w:rFonts w:ascii="Segoe UI" w:eastAsia="Times New Roman" w:hAnsi="Segoe UI" w:cs="Segoe UI"/>
          <w:color w:val="242424"/>
          <w:sz w:val="21"/>
          <w:szCs w:val="21"/>
          <w:lang w:eastAsia="en-AU"/>
        </w:rPr>
        <w:t>testers  /</w:t>
      </w:r>
      <w:proofErr w:type="gramEnd"/>
      <w:r w:rsidRPr="006C5010">
        <w:rPr>
          <w:rFonts w:ascii="Segoe UI" w:eastAsia="Times New Roman" w:hAnsi="Segoe UI" w:cs="Segoe UI"/>
          <w:color w:val="242424"/>
          <w:sz w:val="21"/>
          <w:szCs w:val="21"/>
          <w:lang w:eastAsia="en-AU"/>
        </w:rPr>
        <w:t xml:space="preserve"> PT - Arun</w:t>
      </w:r>
    </w:p>
    <w:p w14:paraId="7948B900"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p>
    <w:p w14:paraId="75EE1F9F" w14:textId="77777777" w:rsidR="006C5010" w:rsidRPr="006C5010" w:rsidRDefault="006C5010" w:rsidP="006C5010">
      <w:pPr>
        <w:shd w:val="clear" w:color="auto" w:fill="FFFFFF"/>
        <w:spacing w:after="0" w:line="240" w:lineRule="auto"/>
        <w:rPr>
          <w:rFonts w:ascii="Segoe UI" w:eastAsia="Times New Roman" w:hAnsi="Segoe UI" w:cs="Segoe UI"/>
          <w:color w:val="242424"/>
          <w:sz w:val="21"/>
          <w:szCs w:val="21"/>
          <w:lang w:eastAsia="en-AU"/>
        </w:rPr>
      </w:pPr>
      <w:r w:rsidRPr="006C5010">
        <w:rPr>
          <w:rFonts w:ascii="Segoe UI" w:eastAsia="Times New Roman" w:hAnsi="Segoe UI" w:cs="Segoe UI"/>
          <w:color w:val="242424"/>
          <w:sz w:val="21"/>
          <w:szCs w:val="21"/>
          <w:lang w:eastAsia="en-AU"/>
        </w:rPr>
        <w:t xml:space="preserve">7. Need to run Nexpose tool again to check </w:t>
      </w:r>
      <w:proofErr w:type="gramStart"/>
      <w:r w:rsidRPr="006C5010">
        <w:rPr>
          <w:rFonts w:ascii="Segoe UI" w:eastAsia="Times New Roman" w:hAnsi="Segoe UI" w:cs="Segoe UI"/>
          <w:color w:val="242424"/>
          <w:sz w:val="21"/>
          <w:szCs w:val="21"/>
          <w:lang w:eastAsia="en-AU"/>
        </w:rPr>
        <w:t>status  NTLMv</w:t>
      </w:r>
      <w:proofErr w:type="gramEnd"/>
      <w:r w:rsidRPr="006C5010">
        <w:rPr>
          <w:rFonts w:ascii="Segoe UI" w:eastAsia="Times New Roman" w:hAnsi="Segoe UI" w:cs="Segoe UI"/>
          <w:color w:val="242424"/>
          <w:sz w:val="21"/>
          <w:szCs w:val="21"/>
          <w:lang w:eastAsia="en-AU"/>
        </w:rPr>
        <w:t>2 protocol on list of phase one servers - RT - Tyson</w:t>
      </w:r>
    </w:p>
    <w:p w14:paraId="266A8603" w14:textId="0D737214" w:rsidR="006C5010" w:rsidRDefault="006C5010" w:rsidP="00EF31D2"/>
    <w:p w14:paraId="20EC10C1" w14:textId="1B4B8B64" w:rsidR="00A14CFB" w:rsidRDefault="00A14CFB" w:rsidP="00EF31D2"/>
    <w:p w14:paraId="3C2F358C" w14:textId="5A59C377" w:rsidR="00A14CFB" w:rsidRDefault="00A14CFB" w:rsidP="00EF31D2">
      <w:pPr>
        <w:rPr>
          <w:b/>
          <w:bCs/>
          <w:u w:val="single"/>
        </w:rPr>
      </w:pPr>
      <w:proofErr w:type="spellStart"/>
      <w:r w:rsidRPr="00A14CFB">
        <w:rPr>
          <w:b/>
          <w:bCs/>
          <w:u w:val="single"/>
        </w:rPr>
        <w:t>Sharepoint</w:t>
      </w:r>
      <w:proofErr w:type="spellEnd"/>
      <w:r w:rsidRPr="00A14CFB">
        <w:rPr>
          <w:b/>
          <w:bCs/>
          <w:u w:val="single"/>
        </w:rPr>
        <w:t xml:space="preserve"> Learning/Questions</w:t>
      </w:r>
    </w:p>
    <w:p w14:paraId="40AC9940" w14:textId="3880111B" w:rsidR="00A14CFB" w:rsidRDefault="00A14CFB" w:rsidP="00EF31D2">
      <w:pPr>
        <w:rPr>
          <w:b/>
          <w:bCs/>
          <w:u w:val="single"/>
        </w:rPr>
      </w:pPr>
    </w:p>
    <w:p w14:paraId="241CFF05" w14:textId="1CB07EA6" w:rsidR="00A14CFB" w:rsidRDefault="00A14CFB" w:rsidP="00EF31D2">
      <w:pPr>
        <w:rPr>
          <w:rStyle w:val="normaltextrun"/>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are having an issue with SharePoint</w:t>
      </w:r>
      <w:r w:rsidR="003327E1">
        <w:rPr>
          <w:rStyle w:val="normaltextrun"/>
          <w:rFonts w:ascii="Arial" w:hAnsi="Arial" w:cs="Arial"/>
          <w:color w:val="000000"/>
          <w:sz w:val="20"/>
          <w:szCs w:val="20"/>
          <w:shd w:val="clear" w:color="auto" w:fill="FFFFFF"/>
        </w:rPr>
        <w:t>/</w:t>
      </w:r>
      <w:r w:rsidR="003327E1">
        <w:rPr>
          <w:rStyle w:val="normaltextrun"/>
          <w:rFonts w:ascii="Arial" w:hAnsi="Arial" w:cs="Arial"/>
          <w:color w:val="000000"/>
          <w:sz w:val="20"/>
          <w:szCs w:val="20"/>
          <w:bdr w:val="none" w:sz="0" w:space="0" w:color="auto" w:frame="1"/>
          <w:lang w:val="en-US"/>
        </w:rPr>
        <w:t>CMDB Data</w:t>
      </w:r>
      <w:r>
        <w:rPr>
          <w:rStyle w:val="normaltextrun"/>
          <w:rFonts w:ascii="Arial" w:hAnsi="Arial" w:cs="Arial"/>
          <w:color w:val="000000"/>
          <w:sz w:val="20"/>
          <w:szCs w:val="20"/>
          <w:shd w:val="clear" w:color="auto" w:fill="FFFFFF"/>
        </w:rPr>
        <w:t>, then you will need to raise a SR</w:t>
      </w:r>
      <w:r w:rsidR="004D2922">
        <w:rPr>
          <w:rStyle w:val="normaltextrun"/>
          <w:rFonts w:ascii="Arial" w:hAnsi="Arial" w:cs="Arial"/>
          <w:color w:val="000000"/>
          <w:sz w:val="20"/>
          <w:szCs w:val="20"/>
          <w:shd w:val="clear" w:color="auto" w:fill="FFFFFF"/>
        </w:rPr>
        <w:t xml:space="preserve">? </w:t>
      </w:r>
    </w:p>
    <w:p w14:paraId="08DB7410" w14:textId="77777777" w:rsidR="00F7512E" w:rsidRPr="00F7512E" w:rsidRDefault="004D2922" w:rsidP="00F7512E">
      <w:pPr>
        <w:pStyle w:val="NormalWeb"/>
        <w:spacing w:before="0" w:beforeAutospacing="0" w:after="0" w:afterAutospacing="0"/>
        <w:rPr>
          <w:rFonts w:ascii="Segoe UI" w:hAnsi="Segoe UI" w:cs="Segoe UI"/>
          <w:sz w:val="21"/>
          <w:szCs w:val="21"/>
        </w:rPr>
      </w:pPr>
      <w:r w:rsidRPr="00695704">
        <w:rPr>
          <w:rStyle w:val="normaltextrun"/>
          <w:rFonts w:ascii="Arial" w:hAnsi="Arial" w:cs="Arial"/>
          <w:color w:val="FF0000"/>
          <w:sz w:val="20"/>
          <w:szCs w:val="20"/>
          <w:shd w:val="clear" w:color="auto" w:fill="FFFFFF"/>
        </w:rPr>
        <w:lastRenderedPageBreak/>
        <w:t>Need sample SR</w:t>
      </w:r>
      <w:r w:rsidR="002E0439">
        <w:rPr>
          <w:rStyle w:val="normaltextrun"/>
          <w:rFonts w:ascii="Arial" w:hAnsi="Arial" w:cs="Arial"/>
          <w:color w:val="FF0000"/>
          <w:sz w:val="20"/>
          <w:szCs w:val="20"/>
          <w:shd w:val="clear" w:color="auto" w:fill="FFFFFF"/>
        </w:rPr>
        <w:t xml:space="preserve"> (</w:t>
      </w:r>
      <w:r w:rsidR="002E0439" w:rsidRPr="002E0439">
        <w:rPr>
          <w:rStyle w:val="normaltextrun"/>
          <w:rFonts w:ascii="Arial" w:hAnsi="Arial" w:cs="Arial"/>
          <w:color w:val="FF0000"/>
          <w:sz w:val="20"/>
          <w:szCs w:val="20"/>
          <w:highlight w:val="yellow"/>
          <w:shd w:val="clear" w:color="auto" w:fill="FFFFFF"/>
        </w:rPr>
        <w:t xml:space="preserve">Rahul will provide </w:t>
      </w:r>
      <w:proofErr w:type="spellStart"/>
      <w:r w:rsidR="002E0439" w:rsidRPr="002E0439">
        <w:rPr>
          <w:rStyle w:val="normaltextrun"/>
          <w:rFonts w:ascii="Arial" w:hAnsi="Arial" w:cs="Arial"/>
          <w:color w:val="FF0000"/>
          <w:sz w:val="20"/>
          <w:szCs w:val="20"/>
          <w:highlight w:val="yellow"/>
          <w:shd w:val="clear" w:color="auto" w:fill="FFFFFF"/>
        </w:rPr>
        <w:t>sharepoint</w:t>
      </w:r>
      <w:proofErr w:type="spellEnd"/>
      <w:r w:rsidR="002E0439" w:rsidRPr="002E0439">
        <w:rPr>
          <w:rStyle w:val="normaltextrun"/>
          <w:rFonts w:ascii="Arial" w:hAnsi="Arial" w:cs="Arial"/>
          <w:color w:val="FF0000"/>
          <w:sz w:val="20"/>
          <w:szCs w:val="20"/>
          <w:highlight w:val="yellow"/>
          <w:shd w:val="clear" w:color="auto" w:fill="FFFFFF"/>
        </w:rPr>
        <w:t xml:space="preserve"> DL)</w:t>
      </w:r>
      <w:r w:rsidR="005C7142">
        <w:rPr>
          <w:rStyle w:val="normaltextrun"/>
          <w:rFonts w:ascii="Arial" w:hAnsi="Arial" w:cs="Arial"/>
          <w:color w:val="FF0000"/>
          <w:sz w:val="20"/>
          <w:szCs w:val="20"/>
          <w:shd w:val="clear" w:color="auto" w:fill="FFFFFF"/>
        </w:rPr>
        <w:t xml:space="preserve"> for </w:t>
      </w:r>
      <w:proofErr w:type="spellStart"/>
      <w:r w:rsidR="005C7142">
        <w:rPr>
          <w:rStyle w:val="normaltextrun"/>
          <w:rFonts w:ascii="Arial" w:hAnsi="Arial" w:cs="Arial"/>
          <w:color w:val="FF0000"/>
          <w:sz w:val="20"/>
          <w:szCs w:val="20"/>
          <w:shd w:val="clear" w:color="auto" w:fill="FFFFFF"/>
        </w:rPr>
        <w:t>cmdb</w:t>
      </w:r>
      <w:proofErr w:type="spellEnd"/>
      <w:r w:rsidR="005C7142">
        <w:rPr>
          <w:rStyle w:val="normaltextrun"/>
          <w:rFonts w:ascii="Arial" w:hAnsi="Arial" w:cs="Arial"/>
          <w:color w:val="FF0000"/>
          <w:sz w:val="20"/>
          <w:szCs w:val="20"/>
          <w:shd w:val="clear" w:color="auto" w:fill="FFFFFF"/>
        </w:rPr>
        <w:t xml:space="preserve">, </w:t>
      </w:r>
      <w:r w:rsidR="000322F3">
        <w:rPr>
          <w:rStyle w:val="normaltextrun"/>
          <w:rFonts w:ascii="Arial" w:hAnsi="Arial" w:cs="Arial"/>
          <w:color w:val="FF0000"/>
          <w:sz w:val="20"/>
          <w:szCs w:val="20"/>
          <w:shd w:val="clear" w:color="auto" w:fill="FFFFFF"/>
        </w:rPr>
        <w:t>server team can help</w:t>
      </w:r>
      <w:r w:rsidR="00F7512E">
        <w:rPr>
          <w:rStyle w:val="normaltextrun"/>
          <w:rFonts w:ascii="Arial" w:hAnsi="Arial" w:cs="Arial"/>
          <w:color w:val="FF0000"/>
          <w:sz w:val="20"/>
          <w:szCs w:val="20"/>
          <w:shd w:val="clear" w:color="auto" w:fill="FFFFFF"/>
        </w:rPr>
        <w:t xml:space="preserve"> </w:t>
      </w:r>
      <w:r w:rsidR="00F7512E" w:rsidRPr="00F7512E">
        <w:rPr>
          <w:rFonts w:ascii="Segoe UI" w:hAnsi="Segoe UI" w:cs="Segoe UI"/>
          <w:sz w:val="21"/>
          <w:szCs w:val="21"/>
        </w:rPr>
        <w:t>[Wednesday 7:09 pm] Rahul Shrivastava (Accenture) (Guest)</w:t>
      </w:r>
    </w:p>
    <w:p w14:paraId="66004827" w14:textId="77777777" w:rsidR="00F7512E" w:rsidRPr="00F7512E" w:rsidRDefault="00F7512E" w:rsidP="00F7512E">
      <w:pPr>
        <w:spacing w:before="100" w:beforeAutospacing="1" w:after="100" w:afterAutospacing="1" w:line="240" w:lineRule="auto"/>
        <w:rPr>
          <w:rFonts w:ascii="Segoe UI" w:eastAsia="Times New Roman" w:hAnsi="Segoe UI" w:cs="Segoe UI"/>
          <w:b/>
          <w:bCs/>
          <w:sz w:val="21"/>
          <w:szCs w:val="21"/>
          <w:lang w:eastAsia="en-AU"/>
        </w:rPr>
      </w:pPr>
      <w:r w:rsidRPr="00F7512E">
        <w:rPr>
          <w:rFonts w:ascii="Segoe UI" w:eastAsia="Times New Roman" w:hAnsi="Segoe UI" w:cs="Segoe UI"/>
          <w:b/>
          <w:bCs/>
          <w:sz w:val="21"/>
          <w:szCs w:val="21"/>
          <w:lang w:eastAsia="en-AU"/>
        </w:rPr>
        <w:t>RTTMS Assignment Group - IST Infra APAC Servers</w:t>
      </w:r>
    </w:p>
    <w:p w14:paraId="161C1546" w14:textId="33DCDECE" w:rsidR="00695704" w:rsidRPr="00695704" w:rsidRDefault="00695704" w:rsidP="00EF31D2">
      <w:pPr>
        <w:rPr>
          <w:rStyle w:val="normaltextrun"/>
          <w:rFonts w:ascii="Arial" w:hAnsi="Arial" w:cs="Arial"/>
          <w:color w:val="FF0000"/>
          <w:sz w:val="20"/>
          <w:szCs w:val="20"/>
          <w:shd w:val="clear" w:color="auto" w:fill="FFFFFF"/>
        </w:rPr>
      </w:pPr>
    </w:p>
    <w:p w14:paraId="081C41A1" w14:textId="5D36B7F2" w:rsidR="00695704" w:rsidRDefault="00695704" w:rsidP="00EF31D2">
      <w:pPr>
        <w:rPr>
          <w:rFonts w:ascii="Segoe UI" w:hAnsi="Segoe UI" w:cs="Segoe UI"/>
          <w:color w:val="FF0000"/>
          <w:sz w:val="21"/>
          <w:szCs w:val="21"/>
          <w:shd w:val="clear" w:color="auto" w:fill="FFFFFF"/>
        </w:rPr>
      </w:pPr>
      <w:r w:rsidRPr="00695704">
        <w:rPr>
          <w:rFonts w:ascii="Segoe UI" w:hAnsi="Segoe UI" w:cs="Segoe UI"/>
          <w:color w:val="FF0000"/>
          <w:sz w:val="21"/>
          <w:szCs w:val="21"/>
          <w:shd w:val="clear" w:color="auto" w:fill="FFFFFF"/>
        </w:rPr>
        <w:t xml:space="preserve">Need deployment plan for clear </w:t>
      </w:r>
      <w:proofErr w:type="gramStart"/>
      <w:r w:rsidRPr="00695704">
        <w:rPr>
          <w:rFonts w:ascii="Segoe UI" w:hAnsi="Segoe UI" w:cs="Segoe UI"/>
          <w:color w:val="FF0000"/>
          <w:sz w:val="21"/>
          <w:szCs w:val="21"/>
          <w:shd w:val="clear" w:color="auto" w:fill="FFFFFF"/>
        </w:rPr>
        <w:t>text </w:t>
      </w:r>
      <w:r w:rsidR="003C4A01">
        <w:rPr>
          <w:rFonts w:ascii="Segoe UI" w:hAnsi="Segoe UI" w:cs="Segoe UI"/>
          <w:color w:val="FF0000"/>
          <w:sz w:val="21"/>
          <w:szCs w:val="21"/>
          <w:shd w:val="clear" w:color="auto" w:fill="FFFFFF"/>
        </w:rPr>
        <w:t xml:space="preserve"> (</w:t>
      </w:r>
      <w:proofErr w:type="gramEnd"/>
      <w:r w:rsidR="003C4A01">
        <w:rPr>
          <w:rFonts w:ascii="Segoe UI" w:hAnsi="Segoe UI" w:cs="Segoe UI"/>
          <w:color w:val="FF0000"/>
          <w:sz w:val="21"/>
          <w:szCs w:val="21"/>
          <w:shd w:val="clear" w:color="auto" w:fill="FFFFFF"/>
        </w:rPr>
        <w:t>we don’t have any specific)</w:t>
      </w:r>
    </w:p>
    <w:p w14:paraId="7A77B772" w14:textId="4F853FFE" w:rsidR="00887C21" w:rsidRDefault="00887C21" w:rsidP="00EF31D2">
      <w:pPr>
        <w:rPr>
          <w:rStyle w:val="normaltextrun"/>
          <w:rFonts w:ascii="Arial" w:hAnsi="Arial" w:cs="Arial"/>
          <w:color w:val="FF0000"/>
          <w:sz w:val="20"/>
          <w:szCs w:val="20"/>
          <w:shd w:val="clear" w:color="auto" w:fill="FFFFFF"/>
          <w:lang w:val="en-GB"/>
        </w:rPr>
      </w:pPr>
      <w:r>
        <w:rPr>
          <w:rFonts w:ascii="Segoe UI" w:hAnsi="Segoe UI" w:cs="Segoe UI"/>
          <w:color w:val="FF0000"/>
          <w:sz w:val="21"/>
          <w:szCs w:val="21"/>
          <w:shd w:val="clear" w:color="auto" w:fill="FFFFFF"/>
        </w:rPr>
        <w:t xml:space="preserve">Who or how we can find out </w:t>
      </w:r>
      <w:r w:rsidRPr="00887C21">
        <w:rPr>
          <w:rStyle w:val="normaltextrun"/>
          <w:rFonts w:ascii="Arial" w:hAnsi="Arial" w:cs="Arial"/>
          <w:color w:val="FF0000"/>
          <w:sz w:val="20"/>
          <w:szCs w:val="20"/>
          <w:shd w:val="clear" w:color="auto" w:fill="FFFFFF"/>
          <w:lang w:val="en-GB"/>
        </w:rPr>
        <w:t>CMDB Name Application Name</w:t>
      </w:r>
      <w:r w:rsidR="009F0B6C">
        <w:rPr>
          <w:rStyle w:val="normaltextrun"/>
          <w:rFonts w:ascii="Arial" w:hAnsi="Arial" w:cs="Arial"/>
          <w:color w:val="FF0000"/>
          <w:sz w:val="20"/>
          <w:szCs w:val="20"/>
          <w:shd w:val="clear" w:color="auto" w:fill="FFFFFF"/>
          <w:lang w:val="en-GB"/>
        </w:rPr>
        <w:t xml:space="preserve"> corresponding to server name</w:t>
      </w:r>
      <w:r w:rsidRPr="00887C21">
        <w:rPr>
          <w:rStyle w:val="normaltextrun"/>
          <w:rFonts w:ascii="Arial" w:hAnsi="Arial" w:cs="Arial"/>
          <w:color w:val="FF0000"/>
          <w:sz w:val="20"/>
          <w:szCs w:val="20"/>
          <w:shd w:val="clear" w:color="auto" w:fill="FFFFFF"/>
          <w:lang w:val="en-GB"/>
        </w:rPr>
        <w:t>?</w:t>
      </w:r>
      <w:r w:rsidR="00FE2F5B">
        <w:rPr>
          <w:rStyle w:val="normaltextrun"/>
          <w:rFonts w:ascii="Arial" w:hAnsi="Arial" w:cs="Arial"/>
          <w:color w:val="FF0000"/>
          <w:sz w:val="20"/>
          <w:szCs w:val="20"/>
          <w:shd w:val="clear" w:color="auto" w:fill="FFFFFF"/>
          <w:lang w:val="en-GB"/>
        </w:rPr>
        <w:t xml:space="preserve"> [possibly through </w:t>
      </w:r>
      <w:proofErr w:type="spellStart"/>
      <w:r w:rsidR="00FE2F5B">
        <w:rPr>
          <w:rStyle w:val="normaltextrun"/>
          <w:rFonts w:ascii="Arial" w:hAnsi="Arial" w:cs="Arial"/>
          <w:color w:val="FF0000"/>
          <w:sz w:val="20"/>
          <w:szCs w:val="20"/>
          <w:shd w:val="clear" w:color="auto" w:fill="FFFFFF"/>
          <w:lang w:val="en-GB"/>
        </w:rPr>
        <w:t>powershell</w:t>
      </w:r>
      <w:proofErr w:type="spellEnd"/>
      <w:r w:rsidR="00FE2F5B">
        <w:rPr>
          <w:rStyle w:val="normaltextrun"/>
          <w:rFonts w:ascii="Arial" w:hAnsi="Arial" w:cs="Arial"/>
          <w:color w:val="FF0000"/>
          <w:sz w:val="20"/>
          <w:szCs w:val="20"/>
          <w:shd w:val="clear" w:color="auto" w:fill="FFFFFF"/>
          <w:lang w:val="en-GB"/>
        </w:rPr>
        <w:t>]</w:t>
      </w:r>
      <w:r w:rsidR="001C3B5C">
        <w:rPr>
          <w:rStyle w:val="normaltextrun"/>
          <w:rFonts w:ascii="Arial" w:hAnsi="Arial" w:cs="Arial"/>
          <w:color w:val="FF0000"/>
          <w:sz w:val="20"/>
          <w:szCs w:val="20"/>
          <w:shd w:val="clear" w:color="auto" w:fill="FFFFFF"/>
          <w:lang w:val="en-GB"/>
        </w:rPr>
        <w:t xml:space="preserve"> (we need to fill in </w:t>
      </w:r>
      <w:proofErr w:type="spellStart"/>
      <w:r w:rsidR="001C3B5C">
        <w:rPr>
          <w:rStyle w:val="normaltextrun"/>
          <w:rFonts w:ascii="Arial" w:hAnsi="Arial" w:cs="Arial"/>
          <w:color w:val="FF0000"/>
          <w:sz w:val="20"/>
          <w:szCs w:val="20"/>
          <w:shd w:val="clear" w:color="auto" w:fill="FFFFFF"/>
          <w:lang w:val="en-GB"/>
        </w:rPr>
        <w:t>sharepoint</w:t>
      </w:r>
      <w:proofErr w:type="spellEnd"/>
      <w:r w:rsidR="001C3B5C">
        <w:rPr>
          <w:rStyle w:val="normaltextrun"/>
          <w:rFonts w:ascii="Arial" w:hAnsi="Arial" w:cs="Arial"/>
          <w:color w:val="FF0000"/>
          <w:sz w:val="20"/>
          <w:szCs w:val="20"/>
          <w:shd w:val="clear" w:color="auto" w:fill="FFFFFF"/>
          <w:lang w:val="en-GB"/>
        </w:rPr>
        <w:t>)</w:t>
      </w:r>
    </w:p>
    <w:p w14:paraId="45F4DB0D" w14:textId="5D844B27" w:rsidR="001C3B5C" w:rsidRDefault="001C3B5C" w:rsidP="00EF31D2">
      <w:pPr>
        <w:rPr>
          <w:rStyle w:val="normaltextrun"/>
          <w:rFonts w:ascii="Arial" w:hAnsi="Arial" w:cs="Arial"/>
          <w:color w:val="FF0000"/>
          <w:sz w:val="20"/>
          <w:szCs w:val="20"/>
          <w:shd w:val="clear" w:color="auto" w:fill="FFFFFF"/>
          <w:lang w:val="en-GB"/>
        </w:rPr>
      </w:pPr>
    </w:p>
    <w:p w14:paraId="3743F14F" w14:textId="77777777" w:rsidR="001C3B5C" w:rsidRDefault="001C3B5C" w:rsidP="00EF31D2">
      <w:pPr>
        <w:rPr>
          <w:rStyle w:val="normaltextrun"/>
          <w:rFonts w:ascii="Arial" w:hAnsi="Arial" w:cs="Arial"/>
          <w:color w:val="FF0000"/>
          <w:sz w:val="20"/>
          <w:szCs w:val="20"/>
          <w:shd w:val="clear" w:color="auto" w:fill="FFFFFF"/>
          <w:lang w:val="en-GB"/>
        </w:rPr>
      </w:pPr>
    </w:p>
    <w:p w14:paraId="52CF44D7" w14:textId="2CC58057" w:rsidR="00ED28CA" w:rsidRDefault="00ED28CA" w:rsidP="00EF31D2">
      <w:pPr>
        <w:rPr>
          <w:rStyle w:val="normaltextrun"/>
          <w:rFonts w:ascii="Arial" w:hAnsi="Arial" w:cs="Arial"/>
          <w:color w:val="FF0000"/>
          <w:sz w:val="20"/>
          <w:szCs w:val="20"/>
          <w:shd w:val="clear" w:color="auto" w:fill="FFFFFF"/>
          <w:lang w:val="en-GB"/>
        </w:rPr>
      </w:pPr>
      <w:r w:rsidRPr="00811025">
        <w:rPr>
          <w:rStyle w:val="normaltextrun"/>
          <w:rFonts w:ascii="Arial" w:hAnsi="Arial" w:cs="Arial"/>
          <w:color w:val="FF0000"/>
          <w:sz w:val="20"/>
          <w:szCs w:val="20"/>
          <w:highlight w:val="yellow"/>
          <w:shd w:val="clear" w:color="auto" w:fill="FFFFFF"/>
          <w:lang w:val="en-GB"/>
        </w:rPr>
        <w:t xml:space="preserve">Pls run </w:t>
      </w:r>
      <w:proofErr w:type="spellStart"/>
      <w:r w:rsidRPr="00811025">
        <w:rPr>
          <w:rStyle w:val="normaltextrun"/>
          <w:rFonts w:ascii="Arial" w:hAnsi="Arial" w:cs="Arial"/>
          <w:color w:val="FF0000"/>
          <w:sz w:val="20"/>
          <w:szCs w:val="20"/>
          <w:highlight w:val="yellow"/>
          <w:shd w:val="clear" w:color="auto" w:fill="FFFFFF"/>
          <w:lang w:val="en-GB"/>
        </w:rPr>
        <w:t>powershell</w:t>
      </w:r>
      <w:proofErr w:type="spellEnd"/>
      <w:r w:rsidRPr="00811025">
        <w:rPr>
          <w:rStyle w:val="normaltextrun"/>
          <w:rFonts w:ascii="Arial" w:hAnsi="Arial" w:cs="Arial"/>
          <w:color w:val="FF0000"/>
          <w:sz w:val="20"/>
          <w:szCs w:val="20"/>
          <w:highlight w:val="yellow"/>
          <w:shd w:val="clear" w:color="auto" w:fill="FFFFFF"/>
          <w:lang w:val="en-GB"/>
        </w:rPr>
        <w:t xml:space="preserve"> script and showcase the result.</w:t>
      </w:r>
      <w:r w:rsidR="00741526">
        <w:rPr>
          <w:rStyle w:val="normaltextrun"/>
          <w:rFonts w:ascii="Arial" w:hAnsi="Arial" w:cs="Arial"/>
          <w:color w:val="FF0000"/>
          <w:sz w:val="20"/>
          <w:szCs w:val="20"/>
          <w:shd w:val="clear" w:color="auto" w:fill="FFFFFF"/>
          <w:lang w:val="en-GB"/>
        </w:rPr>
        <w:t xml:space="preserve"> (Need to contact Ansible Team</w:t>
      </w:r>
    </w:p>
    <w:p w14:paraId="2FD94B18" w14:textId="22A312AC" w:rsidR="004E0890" w:rsidRDefault="004E0890" w:rsidP="00EF31D2">
      <w:pPr>
        <w:rPr>
          <w:rStyle w:val="normaltextrun"/>
          <w:rFonts w:ascii="Arial" w:hAnsi="Arial" w:cs="Arial"/>
          <w:color w:val="FF0000"/>
          <w:sz w:val="20"/>
          <w:szCs w:val="20"/>
          <w:shd w:val="clear" w:color="auto" w:fill="FFFFFF"/>
          <w:lang w:val="en-GB"/>
        </w:rPr>
      </w:pPr>
      <w:r>
        <w:rPr>
          <w:rStyle w:val="normaltextrun"/>
          <w:rFonts w:ascii="Arial" w:hAnsi="Arial" w:cs="Arial"/>
          <w:color w:val="FF0000"/>
          <w:sz w:val="20"/>
          <w:szCs w:val="20"/>
          <w:shd w:val="clear" w:color="auto" w:fill="FFFFFF"/>
          <w:lang w:val="en-GB"/>
        </w:rPr>
        <w:t>Create a service account</w:t>
      </w:r>
      <w:r w:rsidR="008F055F">
        <w:rPr>
          <w:rStyle w:val="normaltextrun"/>
          <w:rFonts w:ascii="Arial" w:hAnsi="Arial" w:cs="Arial"/>
          <w:color w:val="FF0000"/>
          <w:sz w:val="20"/>
          <w:szCs w:val="20"/>
          <w:shd w:val="clear" w:color="auto" w:fill="FFFFFF"/>
          <w:lang w:val="en-GB"/>
        </w:rPr>
        <w:t xml:space="preserve"> (Rahul will do it in next session)</w:t>
      </w:r>
    </w:p>
    <w:p w14:paraId="65100D79" w14:textId="417DE367" w:rsidR="003B0AD1" w:rsidRDefault="003B0AD1" w:rsidP="00EF31D2">
      <w:pPr>
        <w:rPr>
          <w:rStyle w:val="normaltextrun"/>
          <w:rFonts w:ascii="Arial" w:hAnsi="Arial" w:cs="Arial"/>
          <w:color w:val="FF0000"/>
          <w:sz w:val="20"/>
          <w:szCs w:val="20"/>
          <w:shd w:val="clear" w:color="auto" w:fill="FFFFFF"/>
          <w:lang w:val="en-GB"/>
        </w:rPr>
      </w:pPr>
      <w:r>
        <w:rPr>
          <w:rStyle w:val="normaltextrun"/>
          <w:rFonts w:ascii="Arial" w:hAnsi="Arial" w:cs="Arial"/>
          <w:color w:val="FF0000"/>
          <w:sz w:val="20"/>
          <w:szCs w:val="20"/>
          <w:shd w:val="clear" w:color="auto" w:fill="FFFFFF"/>
          <w:lang w:val="en-GB"/>
        </w:rPr>
        <w:t xml:space="preserve">Admin acct for </w:t>
      </w:r>
      <w:r w:rsidR="00A1657A">
        <w:rPr>
          <w:rStyle w:val="normaltextrun"/>
          <w:rFonts w:ascii="Arial" w:hAnsi="Arial" w:cs="Arial"/>
          <w:color w:val="FF0000"/>
          <w:sz w:val="20"/>
          <w:szCs w:val="20"/>
          <w:shd w:val="clear" w:color="auto" w:fill="FFFFFF"/>
          <w:lang w:val="en-GB"/>
        </w:rPr>
        <w:t xml:space="preserve">each </w:t>
      </w:r>
      <w:r>
        <w:rPr>
          <w:rStyle w:val="normaltextrun"/>
          <w:rFonts w:ascii="Arial" w:hAnsi="Arial" w:cs="Arial"/>
          <w:color w:val="FF0000"/>
          <w:sz w:val="20"/>
          <w:szCs w:val="20"/>
          <w:shd w:val="clear" w:color="auto" w:fill="FFFFFF"/>
          <w:lang w:val="en-GB"/>
        </w:rPr>
        <w:t xml:space="preserve">server, login to server, </w:t>
      </w:r>
      <w:proofErr w:type="spellStart"/>
      <w:r>
        <w:rPr>
          <w:rStyle w:val="normaltextrun"/>
          <w:rFonts w:ascii="Arial" w:hAnsi="Arial" w:cs="Arial"/>
          <w:color w:val="FF0000"/>
          <w:sz w:val="20"/>
          <w:szCs w:val="20"/>
          <w:shd w:val="clear" w:color="auto" w:fill="FFFFFF"/>
          <w:lang w:val="en-GB"/>
        </w:rPr>
        <w:t>powershell</w:t>
      </w:r>
      <w:proofErr w:type="spellEnd"/>
      <w:r>
        <w:rPr>
          <w:rStyle w:val="normaltextrun"/>
          <w:rFonts w:ascii="Arial" w:hAnsi="Arial" w:cs="Arial"/>
          <w:color w:val="FF0000"/>
          <w:sz w:val="20"/>
          <w:szCs w:val="20"/>
          <w:shd w:val="clear" w:color="auto" w:fill="FFFFFF"/>
          <w:lang w:val="en-GB"/>
        </w:rPr>
        <w:t xml:space="preserve"> and run it</w:t>
      </w:r>
    </w:p>
    <w:p w14:paraId="1589C5E1" w14:textId="65BF87A8" w:rsidR="00F53D24" w:rsidRDefault="00F53D24" w:rsidP="00EF31D2">
      <w:pPr>
        <w:rPr>
          <w:rStyle w:val="normaltextrun"/>
          <w:rFonts w:ascii="Arial" w:hAnsi="Arial" w:cs="Arial"/>
          <w:color w:val="FF0000"/>
          <w:sz w:val="20"/>
          <w:szCs w:val="20"/>
          <w:shd w:val="clear" w:color="auto" w:fill="FFFFFF"/>
          <w:lang w:val="en-GB"/>
        </w:rPr>
      </w:pPr>
      <w:r>
        <w:rPr>
          <w:rStyle w:val="normaltextrun"/>
          <w:rFonts w:ascii="Arial" w:hAnsi="Arial" w:cs="Arial"/>
          <w:color w:val="FF0000"/>
          <w:sz w:val="20"/>
          <w:szCs w:val="20"/>
          <w:shd w:val="clear" w:color="auto" w:fill="FFFFFF"/>
          <w:lang w:val="en-GB"/>
        </w:rPr>
        <w:t xml:space="preserve">Put 5 </w:t>
      </w:r>
      <w:proofErr w:type="gramStart"/>
      <w:r>
        <w:rPr>
          <w:rStyle w:val="normaltextrun"/>
          <w:rFonts w:ascii="Arial" w:hAnsi="Arial" w:cs="Arial"/>
          <w:color w:val="FF0000"/>
          <w:sz w:val="20"/>
          <w:szCs w:val="20"/>
          <w:shd w:val="clear" w:color="auto" w:fill="FFFFFF"/>
          <w:lang w:val="en-GB"/>
        </w:rPr>
        <w:t xml:space="preserve">in </w:t>
      </w:r>
      <w:r w:rsidR="004D792D">
        <w:rPr>
          <w:rStyle w:val="normaltextrun"/>
          <w:rFonts w:ascii="Arial" w:hAnsi="Arial" w:cs="Arial"/>
          <w:color w:val="FF0000"/>
          <w:sz w:val="20"/>
          <w:szCs w:val="20"/>
          <w:shd w:val="clear" w:color="auto" w:fill="FFFFFF"/>
          <w:lang w:val="en-GB"/>
        </w:rPr>
        <w:t xml:space="preserve"> (</w:t>
      </w:r>
      <w:proofErr w:type="spellStart"/>
      <w:proofErr w:type="gramEnd"/>
      <w:r w:rsidR="004D792D">
        <w:rPr>
          <w:rStyle w:val="normaltextrun"/>
          <w:rFonts w:ascii="Arial" w:hAnsi="Arial" w:cs="Arial"/>
          <w:color w:val="FF0000"/>
          <w:sz w:val="20"/>
          <w:szCs w:val="20"/>
          <w:shd w:val="clear" w:color="auto" w:fill="FFFFFF"/>
          <w:lang w:val="en-GB"/>
        </w:rPr>
        <w:t>Feddrick</w:t>
      </w:r>
      <w:proofErr w:type="spellEnd"/>
      <w:r w:rsidR="004D792D">
        <w:rPr>
          <w:rStyle w:val="normaltextrun"/>
          <w:rFonts w:ascii="Arial" w:hAnsi="Arial" w:cs="Arial"/>
          <w:color w:val="FF0000"/>
          <w:sz w:val="20"/>
          <w:szCs w:val="20"/>
          <w:shd w:val="clear" w:color="auto" w:fill="FFFFFF"/>
          <w:lang w:val="en-GB"/>
        </w:rPr>
        <w:t xml:space="preserve"> </w:t>
      </w:r>
      <w:proofErr w:type="spellStart"/>
      <w:r w:rsidR="004D792D">
        <w:rPr>
          <w:rStyle w:val="normaltextrun"/>
          <w:rFonts w:ascii="Arial" w:hAnsi="Arial" w:cs="Arial"/>
          <w:color w:val="FF0000"/>
          <w:sz w:val="20"/>
          <w:szCs w:val="20"/>
          <w:shd w:val="clear" w:color="auto" w:fill="FFFFFF"/>
          <w:lang w:val="en-GB"/>
        </w:rPr>
        <w:t>hamelson</w:t>
      </w:r>
      <w:proofErr w:type="spellEnd"/>
      <w:r w:rsidR="004D792D">
        <w:rPr>
          <w:rStyle w:val="normaltextrun"/>
          <w:rFonts w:ascii="Arial" w:hAnsi="Arial" w:cs="Arial"/>
          <w:color w:val="FF0000"/>
          <w:sz w:val="20"/>
          <w:szCs w:val="20"/>
          <w:shd w:val="clear" w:color="auto" w:fill="FFFFFF"/>
          <w:lang w:val="en-GB"/>
        </w:rPr>
        <w:t xml:space="preserve"> (overall infra read) ) on request</w:t>
      </w:r>
    </w:p>
    <w:p w14:paraId="05AAFA44" w14:textId="0B4FB32F" w:rsidR="003E4EF6" w:rsidRDefault="003E4EF6" w:rsidP="00EF31D2">
      <w:pPr>
        <w:rPr>
          <w:rStyle w:val="normaltextrun"/>
          <w:rFonts w:ascii="Arial" w:hAnsi="Arial" w:cs="Arial"/>
          <w:color w:val="FF0000"/>
          <w:sz w:val="20"/>
          <w:szCs w:val="20"/>
          <w:shd w:val="clear" w:color="auto" w:fill="FFFFFF"/>
          <w:lang w:val="en-GB"/>
        </w:rPr>
      </w:pPr>
    </w:p>
    <w:p w14:paraId="0B99D98F" w14:textId="4BDFEF30" w:rsidR="003E4EF6" w:rsidRDefault="003E4EF6" w:rsidP="00EF31D2">
      <w:pPr>
        <w:rPr>
          <w:rStyle w:val="normaltextrun"/>
          <w:rFonts w:ascii="Arial" w:hAnsi="Arial" w:cs="Arial"/>
          <w:color w:val="FF0000"/>
          <w:sz w:val="20"/>
          <w:szCs w:val="20"/>
          <w:shd w:val="clear" w:color="auto" w:fill="FFFFFF"/>
          <w:lang w:val="en-GB"/>
        </w:rPr>
      </w:pPr>
      <w:r>
        <w:rPr>
          <w:rStyle w:val="normaltextrun"/>
          <w:rFonts w:ascii="Arial" w:hAnsi="Arial" w:cs="Arial"/>
          <w:color w:val="FF0000"/>
          <w:sz w:val="20"/>
          <w:szCs w:val="20"/>
          <w:shd w:val="clear" w:color="auto" w:fill="FFFFFF"/>
          <w:lang w:val="en-GB"/>
        </w:rPr>
        <w:t>Few fields in IIS Server list are not clear like</w:t>
      </w:r>
      <w:r w:rsidR="00AE3FA5">
        <w:rPr>
          <w:rStyle w:val="normaltextrun"/>
          <w:rFonts w:ascii="Arial" w:hAnsi="Arial" w:cs="Arial"/>
          <w:color w:val="FF0000"/>
          <w:sz w:val="20"/>
          <w:szCs w:val="20"/>
          <w:shd w:val="clear" w:color="auto" w:fill="FFFFFF"/>
          <w:lang w:val="en-GB"/>
        </w:rPr>
        <w:t xml:space="preserve"> UAT passed, MS Framework V</w:t>
      </w:r>
    </w:p>
    <w:p w14:paraId="68E7E744" w14:textId="3FD2E6C3" w:rsidR="00AE3FA5" w:rsidRDefault="00AE3FA5" w:rsidP="00EF31D2">
      <w:pPr>
        <w:rPr>
          <w:rStyle w:val="normaltextrun"/>
          <w:rFonts w:ascii="Arial" w:hAnsi="Arial" w:cs="Arial"/>
          <w:color w:val="FF0000"/>
          <w:sz w:val="20"/>
          <w:szCs w:val="20"/>
          <w:shd w:val="clear" w:color="auto" w:fill="FFFFFF"/>
          <w:lang w:val="en-GB"/>
        </w:rPr>
      </w:pPr>
    </w:p>
    <w:p w14:paraId="445F009B" w14:textId="7BB10772" w:rsidR="00392DAB" w:rsidRDefault="00A316F4" w:rsidP="00EF31D2">
      <w:pPr>
        <w:rPr>
          <w:rStyle w:val="normaltextrun"/>
          <w:rFonts w:ascii="Arial" w:hAnsi="Arial" w:cs="Arial"/>
          <w:color w:val="FF0000"/>
          <w:sz w:val="20"/>
          <w:szCs w:val="20"/>
          <w:shd w:val="clear" w:color="auto" w:fill="FFFFFF"/>
          <w:lang w:val="en-GB"/>
        </w:rPr>
      </w:pPr>
      <w:r>
        <w:rPr>
          <w:rStyle w:val="normaltextrun"/>
          <w:rFonts w:ascii="Arial" w:hAnsi="Arial" w:cs="Arial"/>
          <w:color w:val="FF0000"/>
          <w:sz w:val="20"/>
          <w:szCs w:val="20"/>
          <w:shd w:val="clear" w:color="auto" w:fill="FFFFFF"/>
          <w:lang w:val="en-GB"/>
        </w:rPr>
        <w:t>How to get admin access to power apps and how we can give access to App owners so that they can fill data</w:t>
      </w:r>
    </w:p>
    <w:p w14:paraId="26158C73" w14:textId="1481C659" w:rsidR="00392DAB" w:rsidRDefault="00392DAB" w:rsidP="00EF31D2">
      <w:pPr>
        <w:rPr>
          <w:rStyle w:val="eop"/>
          <w:rFonts w:ascii="Arial" w:hAnsi="Arial" w:cs="Arial"/>
          <w:b/>
          <w:bCs/>
          <w:color w:val="000000"/>
          <w:sz w:val="20"/>
          <w:szCs w:val="20"/>
          <w:shd w:val="clear" w:color="auto" w:fill="FFFFFF"/>
        </w:rPr>
      </w:pPr>
      <w:r>
        <w:rPr>
          <w:rStyle w:val="normaltextrun"/>
          <w:rFonts w:ascii="Arial" w:hAnsi="Arial" w:cs="Arial"/>
          <w:color w:val="000000"/>
          <w:sz w:val="20"/>
          <w:szCs w:val="20"/>
          <w:shd w:val="clear" w:color="auto" w:fill="FFFFFF"/>
          <w:lang w:val="en-GB"/>
        </w:rPr>
        <w:t xml:space="preserve">If you do not have access to the MS PowerApps, raise a </w:t>
      </w:r>
      <w:r>
        <w:rPr>
          <w:rStyle w:val="normaltextrun"/>
          <w:rFonts w:ascii="Arial" w:hAnsi="Arial" w:cs="Arial"/>
          <w:color w:val="000000"/>
          <w:sz w:val="20"/>
          <w:szCs w:val="20"/>
          <w:shd w:val="clear" w:color="auto" w:fill="FFFFFF"/>
          <w:lang w:val="en-US"/>
        </w:rPr>
        <w:t>RTTMS Service Request to eb added to the Azure AD Group ‘</w:t>
      </w:r>
      <w:proofErr w:type="spellStart"/>
      <w:r>
        <w:rPr>
          <w:rStyle w:val="normaltextrun"/>
          <w:rFonts w:ascii="Arial" w:hAnsi="Arial" w:cs="Arial"/>
          <w:color w:val="000000"/>
          <w:sz w:val="20"/>
          <w:szCs w:val="20"/>
          <w:shd w:val="clear" w:color="auto" w:fill="FFFFFF"/>
          <w:lang w:val="en-US"/>
        </w:rPr>
        <w:t>AzureADALL</w:t>
      </w:r>
      <w:proofErr w:type="spellEnd"/>
      <w:r>
        <w:rPr>
          <w:rStyle w:val="normaltextrun"/>
          <w:rFonts w:ascii="Arial" w:hAnsi="Arial" w:cs="Arial"/>
          <w:color w:val="000000"/>
          <w:sz w:val="20"/>
          <w:szCs w:val="20"/>
          <w:shd w:val="clear" w:color="auto" w:fill="FFFFFF"/>
          <w:lang w:val="en-US"/>
        </w:rPr>
        <w:t>’</w:t>
      </w:r>
      <w:r>
        <w:rPr>
          <w:rStyle w:val="normaltextrun"/>
          <w:rFonts w:ascii="Arial" w:hAnsi="Arial" w:cs="Arial"/>
          <w:color w:val="000000"/>
          <w:sz w:val="20"/>
          <w:szCs w:val="20"/>
          <w:shd w:val="clear" w:color="auto" w:fill="FFFFFF"/>
          <w:lang w:val="en-GB"/>
        </w:rPr>
        <w:t>.</w:t>
      </w:r>
      <w:r>
        <w:rPr>
          <w:rStyle w:val="eop"/>
          <w:rFonts w:ascii="Arial" w:hAnsi="Arial" w:cs="Arial"/>
          <w:color w:val="000000"/>
          <w:sz w:val="20"/>
          <w:szCs w:val="20"/>
          <w:shd w:val="clear" w:color="auto" w:fill="FFFFFF"/>
        </w:rPr>
        <w:t xml:space="preserve">  </w:t>
      </w:r>
      <w:r w:rsidRPr="00392DAB">
        <w:rPr>
          <w:rStyle w:val="eop"/>
          <w:rFonts w:ascii="Arial" w:hAnsi="Arial" w:cs="Arial"/>
          <w:b/>
          <w:bCs/>
          <w:color w:val="000000"/>
          <w:sz w:val="20"/>
          <w:szCs w:val="20"/>
          <w:highlight w:val="yellow"/>
          <w:shd w:val="clear" w:color="auto" w:fill="FFFFFF"/>
        </w:rPr>
        <w:t>{SAMPLE RTTMS}</w:t>
      </w:r>
    </w:p>
    <w:p w14:paraId="51A30D76" w14:textId="0FF220F3" w:rsidR="00B308A7" w:rsidRDefault="00B308A7" w:rsidP="00EF31D2">
      <w:pPr>
        <w:rPr>
          <w:rStyle w:val="eop"/>
          <w:rFonts w:ascii="Arial" w:hAnsi="Arial" w:cs="Arial"/>
          <w:b/>
          <w:bCs/>
          <w:color w:val="000000"/>
          <w:sz w:val="20"/>
          <w:szCs w:val="20"/>
          <w:shd w:val="clear" w:color="auto" w:fill="FFFFFF"/>
        </w:rPr>
      </w:pPr>
      <w:r>
        <w:rPr>
          <w:rStyle w:val="eop"/>
          <w:rFonts w:ascii="Arial" w:hAnsi="Arial" w:cs="Arial"/>
          <w:b/>
          <w:bCs/>
          <w:color w:val="000000"/>
          <w:sz w:val="20"/>
          <w:szCs w:val="20"/>
          <w:shd w:val="clear" w:color="auto" w:fill="FFFFFF"/>
        </w:rPr>
        <w:t>App owner/coordinator get access automatically</w:t>
      </w:r>
    </w:p>
    <w:p w14:paraId="56E6D5F4" w14:textId="3771071D" w:rsidR="00B308A7" w:rsidRDefault="00B308A7" w:rsidP="00EF31D2">
      <w:pPr>
        <w:rPr>
          <w:rStyle w:val="eop"/>
          <w:rFonts w:ascii="Arial" w:hAnsi="Arial" w:cs="Arial"/>
          <w:b/>
          <w:bCs/>
          <w:color w:val="000000"/>
          <w:sz w:val="20"/>
          <w:szCs w:val="20"/>
          <w:shd w:val="clear" w:color="auto" w:fill="FFFFFF"/>
        </w:rPr>
      </w:pPr>
      <w:r>
        <w:rPr>
          <w:rStyle w:val="eop"/>
          <w:rFonts w:ascii="Arial" w:hAnsi="Arial" w:cs="Arial"/>
          <w:b/>
          <w:bCs/>
          <w:color w:val="000000"/>
          <w:sz w:val="20"/>
          <w:szCs w:val="20"/>
          <w:shd w:val="clear" w:color="auto" w:fill="FFFFFF"/>
        </w:rPr>
        <w:t xml:space="preserve">Rahul will make me owner </w:t>
      </w:r>
      <w:r w:rsidR="00BC23AF">
        <w:rPr>
          <w:rStyle w:val="eop"/>
          <w:rFonts w:ascii="Arial" w:hAnsi="Arial" w:cs="Arial"/>
          <w:b/>
          <w:bCs/>
          <w:color w:val="000000"/>
          <w:sz w:val="20"/>
          <w:szCs w:val="20"/>
          <w:shd w:val="clear" w:color="auto" w:fill="FFFFFF"/>
        </w:rPr>
        <w:t xml:space="preserve">to manage </w:t>
      </w:r>
      <w:proofErr w:type="spellStart"/>
      <w:r w:rsidR="00BC23AF">
        <w:rPr>
          <w:rStyle w:val="eop"/>
          <w:rFonts w:ascii="Arial" w:hAnsi="Arial" w:cs="Arial"/>
          <w:b/>
          <w:bCs/>
          <w:color w:val="000000"/>
          <w:sz w:val="20"/>
          <w:szCs w:val="20"/>
          <w:shd w:val="clear" w:color="auto" w:fill="FFFFFF"/>
        </w:rPr>
        <w:t>powerApps</w:t>
      </w:r>
      <w:proofErr w:type="spellEnd"/>
    </w:p>
    <w:p w14:paraId="161BCEE8" w14:textId="43DD5D0B" w:rsidR="009F4091" w:rsidRDefault="009F4091" w:rsidP="00EF31D2">
      <w:pPr>
        <w:rPr>
          <w:rStyle w:val="eop"/>
          <w:rFonts w:ascii="Arial" w:hAnsi="Arial" w:cs="Arial"/>
          <w:b/>
          <w:bCs/>
          <w:color w:val="000000"/>
          <w:sz w:val="20"/>
          <w:szCs w:val="20"/>
          <w:shd w:val="clear" w:color="auto" w:fill="FFFFFF"/>
        </w:rPr>
      </w:pPr>
    </w:p>
    <w:p w14:paraId="1E4742C5" w14:textId="2ED935E4" w:rsidR="009F4091" w:rsidRDefault="009F4091" w:rsidP="00EF31D2">
      <w:pPr>
        <w:rPr>
          <w:rStyle w:val="eop"/>
          <w:rFonts w:ascii="Arial" w:hAnsi="Arial" w:cs="Arial"/>
          <w:b/>
          <w:bCs/>
          <w:color w:val="000000"/>
          <w:sz w:val="20"/>
          <w:szCs w:val="20"/>
          <w:shd w:val="clear" w:color="auto" w:fill="FFFFFF"/>
        </w:rPr>
      </w:pPr>
    </w:p>
    <w:p w14:paraId="5DF539C1" w14:textId="3CEEDDD6" w:rsidR="009F4091" w:rsidRDefault="009F4091" w:rsidP="00EF31D2">
      <w:pPr>
        <w:rPr>
          <w:rStyle w:val="normaltextrun"/>
          <w:rFonts w:ascii="Arial" w:hAnsi="Arial" w:cs="Arial"/>
          <w:color w:val="FF0000"/>
          <w:sz w:val="20"/>
          <w:szCs w:val="20"/>
          <w:shd w:val="clear" w:color="auto" w:fill="FFFFFF"/>
        </w:rPr>
      </w:pPr>
      <w:r>
        <w:rPr>
          <w:rStyle w:val="normaltextrun"/>
          <w:rFonts w:ascii="Arial" w:hAnsi="Arial" w:cs="Arial"/>
          <w:color w:val="000000"/>
          <w:sz w:val="20"/>
          <w:szCs w:val="20"/>
          <w:shd w:val="clear" w:color="auto" w:fill="FFFFFF"/>
        </w:rPr>
        <w:t xml:space="preserve">You will receive a Weekly Summary Email with a link to the MS PowerApps to manage the </w:t>
      </w:r>
      <w:proofErr w:type="gramStart"/>
      <w:r>
        <w:rPr>
          <w:rStyle w:val="normaltextrun"/>
          <w:rFonts w:ascii="Arial" w:hAnsi="Arial" w:cs="Arial"/>
          <w:color w:val="000000"/>
          <w:sz w:val="20"/>
          <w:szCs w:val="20"/>
          <w:shd w:val="clear" w:color="auto" w:fill="FFFFFF"/>
        </w:rPr>
        <w:t>data</w:t>
      </w:r>
      <w:r w:rsidRPr="00DC52E2">
        <w:rPr>
          <w:rStyle w:val="normaltextrun"/>
          <w:rFonts w:ascii="Arial" w:hAnsi="Arial" w:cs="Arial"/>
          <w:color w:val="FF0000"/>
          <w:sz w:val="20"/>
          <w:szCs w:val="20"/>
          <w:shd w:val="clear" w:color="auto" w:fill="FFFFFF"/>
        </w:rPr>
        <w:t>.</w:t>
      </w:r>
      <w:r w:rsidR="00DC52E2" w:rsidRPr="00DC52E2">
        <w:rPr>
          <w:rStyle w:val="normaltextrun"/>
          <w:rFonts w:ascii="Arial" w:hAnsi="Arial" w:cs="Arial"/>
          <w:color w:val="FF0000"/>
          <w:sz w:val="20"/>
          <w:szCs w:val="20"/>
          <w:shd w:val="clear" w:color="auto" w:fill="FFFFFF"/>
        </w:rPr>
        <w:t>{</w:t>
      </w:r>
      <w:proofErr w:type="gramEnd"/>
      <w:r w:rsidR="00DC52E2" w:rsidRPr="00DC52E2">
        <w:rPr>
          <w:rStyle w:val="normaltextrun"/>
          <w:rFonts w:ascii="Arial" w:hAnsi="Arial" w:cs="Arial"/>
          <w:color w:val="FF0000"/>
          <w:sz w:val="20"/>
          <w:szCs w:val="20"/>
          <w:shd w:val="clear" w:color="auto" w:fill="FFFFFF"/>
        </w:rPr>
        <w:t>Which email is being talked here}</w:t>
      </w:r>
    </w:p>
    <w:p w14:paraId="32C12E97" w14:textId="38251426" w:rsidR="0071704B" w:rsidRDefault="0071704B" w:rsidP="00EF31D2">
      <w:pPr>
        <w:rPr>
          <w:rStyle w:val="normaltextrun"/>
          <w:rFonts w:ascii="Arial" w:hAnsi="Arial" w:cs="Arial"/>
          <w:color w:val="FF0000"/>
          <w:sz w:val="20"/>
          <w:szCs w:val="20"/>
          <w:shd w:val="clear" w:color="auto" w:fill="FFFFFF"/>
        </w:rPr>
      </w:pPr>
    </w:p>
    <w:p w14:paraId="0182BF9D" w14:textId="635045AB" w:rsidR="0071704B" w:rsidRPr="00695704" w:rsidRDefault="0071704B" w:rsidP="00EF31D2">
      <w:pPr>
        <w:rPr>
          <w:rFonts w:ascii="Arial" w:hAnsi="Arial" w:cs="Arial"/>
          <w:b/>
          <w:bCs/>
          <w:color w:val="FF0000"/>
          <w:sz w:val="20"/>
          <w:szCs w:val="20"/>
          <w:shd w:val="clear" w:color="auto" w:fill="FFFFFF"/>
        </w:rPr>
      </w:pPr>
      <w:r>
        <w:rPr>
          <w:rStyle w:val="normaltextrun"/>
          <w:rFonts w:ascii="Arial" w:hAnsi="Arial" w:cs="Arial"/>
          <w:color w:val="FF0000"/>
          <w:sz w:val="20"/>
          <w:szCs w:val="20"/>
          <w:shd w:val="clear" w:color="auto" w:fill="FFFFFF"/>
        </w:rPr>
        <w:t xml:space="preserve">What is connection string, how we can find </w:t>
      </w:r>
      <w:proofErr w:type="gramStart"/>
      <w:r>
        <w:rPr>
          <w:rStyle w:val="normaltextrun"/>
          <w:rFonts w:ascii="Arial" w:hAnsi="Arial" w:cs="Arial"/>
          <w:color w:val="FF0000"/>
          <w:sz w:val="20"/>
          <w:szCs w:val="20"/>
          <w:shd w:val="clear" w:color="auto" w:fill="FFFFFF"/>
        </w:rPr>
        <w:t>it</w:t>
      </w:r>
      <w:proofErr w:type="gramEnd"/>
    </w:p>
    <w:sectPr w:rsidR="0071704B" w:rsidRPr="0069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0434C"/>
    <w:multiLevelType w:val="multilevel"/>
    <w:tmpl w:val="D6D8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063BD"/>
    <w:multiLevelType w:val="hybridMultilevel"/>
    <w:tmpl w:val="7B9801FC"/>
    <w:lvl w:ilvl="0" w:tplc="6F2AFC74">
      <w:start w:val="1"/>
      <w:numFmt w:val="decimal"/>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5B2AA2"/>
    <w:multiLevelType w:val="multilevel"/>
    <w:tmpl w:val="7C00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910789">
    <w:abstractNumId w:val="1"/>
  </w:num>
  <w:num w:numId="2" w16cid:durableId="1119421677">
    <w:abstractNumId w:val="2"/>
  </w:num>
  <w:num w:numId="3" w16cid:durableId="181983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DF"/>
    <w:rsid w:val="000322F3"/>
    <w:rsid w:val="00072B42"/>
    <w:rsid w:val="00130F8D"/>
    <w:rsid w:val="001C3B5C"/>
    <w:rsid w:val="001E76CA"/>
    <w:rsid w:val="002E0439"/>
    <w:rsid w:val="003327E1"/>
    <w:rsid w:val="0038593A"/>
    <w:rsid w:val="00392DAB"/>
    <w:rsid w:val="003B0AD1"/>
    <w:rsid w:val="003C4A01"/>
    <w:rsid w:val="003E4EF6"/>
    <w:rsid w:val="00405466"/>
    <w:rsid w:val="0044307F"/>
    <w:rsid w:val="004D2922"/>
    <w:rsid w:val="004D792D"/>
    <w:rsid w:val="004E0890"/>
    <w:rsid w:val="005C7142"/>
    <w:rsid w:val="00695704"/>
    <w:rsid w:val="006C5010"/>
    <w:rsid w:val="0071704B"/>
    <w:rsid w:val="00741526"/>
    <w:rsid w:val="007A4016"/>
    <w:rsid w:val="00811025"/>
    <w:rsid w:val="00811700"/>
    <w:rsid w:val="00887C21"/>
    <w:rsid w:val="008F055F"/>
    <w:rsid w:val="008F2DDF"/>
    <w:rsid w:val="00986D68"/>
    <w:rsid w:val="009F0B6C"/>
    <w:rsid w:val="009F4091"/>
    <w:rsid w:val="00A14CFB"/>
    <w:rsid w:val="00A1657A"/>
    <w:rsid w:val="00A316F4"/>
    <w:rsid w:val="00A95BA3"/>
    <w:rsid w:val="00AE3FA5"/>
    <w:rsid w:val="00B308A7"/>
    <w:rsid w:val="00BC23AF"/>
    <w:rsid w:val="00D856B1"/>
    <w:rsid w:val="00DC52E2"/>
    <w:rsid w:val="00E31817"/>
    <w:rsid w:val="00EA44D2"/>
    <w:rsid w:val="00ED28CA"/>
    <w:rsid w:val="00EF31D2"/>
    <w:rsid w:val="00F05152"/>
    <w:rsid w:val="00F41CC3"/>
    <w:rsid w:val="00F53D24"/>
    <w:rsid w:val="00F7512E"/>
    <w:rsid w:val="00FB6F19"/>
    <w:rsid w:val="00FE2F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85A5"/>
  <w15:chartTrackingRefBased/>
  <w15:docId w15:val="{844A5F89-04E5-4B4A-BA98-5DA23CDA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DF"/>
    <w:pPr>
      <w:ind w:left="720"/>
      <w:contextualSpacing/>
    </w:pPr>
  </w:style>
  <w:style w:type="character" w:styleId="Hyperlink">
    <w:name w:val="Hyperlink"/>
    <w:basedOn w:val="DefaultParagraphFont"/>
    <w:uiPriority w:val="99"/>
    <w:unhideWhenUsed/>
    <w:rsid w:val="00405466"/>
    <w:rPr>
      <w:color w:val="0563C1" w:themeColor="hyperlink"/>
      <w:u w:val="single"/>
    </w:rPr>
  </w:style>
  <w:style w:type="character" w:styleId="UnresolvedMention">
    <w:name w:val="Unresolved Mention"/>
    <w:basedOn w:val="DefaultParagraphFont"/>
    <w:uiPriority w:val="99"/>
    <w:semiHidden/>
    <w:unhideWhenUsed/>
    <w:rsid w:val="00405466"/>
    <w:rPr>
      <w:color w:val="605E5C"/>
      <w:shd w:val="clear" w:color="auto" w:fill="E1DFDD"/>
    </w:rPr>
  </w:style>
  <w:style w:type="paragraph" w:styleId="NormalWeb">
    <w:name w:val="Normal (Web)"/>
    <w:basedOn w:val="Normal"/>
    <w:uiPriority w:val="99"/>
    <w:semiHidden/>
    <w:unhideWhenUsed/>
    <w:rsid w:val="00F051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14CFB"/>
  </w:style>
  <w:style w:type="character" w:customStyle="1" w:styleId="eop">
    <w:name w:val="eop"/>
    <w:basedOn w:val="DefaultParagraphFont"/>
    <w:rsid w:val="0039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386">
      <w:bodyDiv w:val="1"/>
      <w:marLeft w:val="0"/>
      <w:marRight w:val="0"/>
      <w:marTop w:val="0"/>
      <w:marBottom w:val="0"/>
      <w:divBdr>
        <w:top w:val="none" w:sz="0" w:space="0" w:color="auto"/>
        <w:left w:val="none" w:sz="0" w:space="0" w:color="auto"/>
        <w:bottom w:val="none" w:sz="0" w:space="0" w:color="auto"/>
        <w:right w:val="none" w:sz="0" w:space="0" w:color="auto"/>
      </w:divBdr>
    </w:div>
    <w:div w:id="77871067">
      <w:bodyDiv w:val="1"/>
      <w:marLeft w:val="0"/>
      <w:marRight w:val="0"/>
      <w:marTop w:val="0"/>
      <w:marBottom w:val="0"/>
      <w:divBdr>
        <w:top w:val="none" w:sz="0" w:space="0" w:color="auto"/>
        <w:left w:val="none" w:sz="0" w:space="0" w:color="auto"/>
        <w:bottom w:val="none" w:sz="0" w:space="0" w:color="auto"/>
        <w:right w:val="none" w:sz="0" w:space="0" w:color="auto"/>
      </w:divBdr>
    </w:div>
    <w:div w:id="555165147">
      <w:bodyDiv w:val="1"/>
      <w:marLeft w:val="0"/>
      <w:marRight w:val="0"/>
      <w:marTop w:val="0"/>
      <w:marBottom w:val="0"/>
      <w:divBdr>
        <w:top w:val="none" w:sz="0" w:space="0" w:color="auto"/>
        <w:left w:val="none" w:sz="0" w:space="0" w:color="auto"/>
        <w:bottom w:val="none" w:sz="0" w:space="0" w:color="auto"/>
        <w:right w:val="none" w:sz="0" w:space="0" w:color="auto"/>
      </w:divBdr>
    </w:div>
    <w:div w:id="728767348">
      <w:bodyDiv w:val="1"/>
      <w:marLeft w:val="0"/>
      <w:marRight w:val="0"/>
      <w:marTop w:val="0"/>
      <w:marBottom w:val="0"/>
      <w:divBdr>
        <w:top w:val="none" w:sz="0" w:space="0" w:color="auto"/>
        <w:left w:val="none" w:sz="0" w:space="0" w:color="auto"/>
        <w:bottom w:val="none" w:sz="0" w:space="0" w:color="auto"/>
        <w:right w:val="none" w:sz="0" w:space="0" w:color="auto"/>
      </w:divBdr>
    </w:div>
    <w:div w:id="1830897481">
      <w:bodyDiv w:val="1"/>
      <w:marLeft w:val="0"/>
      <w:marRight w:val="0"/>
      <w:marTop w:val="0"/>
      <w:marBottom w:val="0"/>
      <w:divBdr>
        <w:top w:val="none" w:sz="0" w:space="0" w:color="auto"/>
        <w:left w:val="none" w:sz="0" w:space="0" w:color="auto"/>
        <w:bottom w:val="none" w:sz="0" w:space="0" w:color="auto"/>
        <w:right w:val="none" w:sz="0" w:space="0" w:color="auto"/>
      </w:divBdr>
    </w:div>
    <w:div w:id="19160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otinto.sharepoint.com/sites/S0261-RemoveClearTextPasswords/Shared%20Documents/Forms/AllItems.aspx?newTargetListUrl=%2Fsites%2FS0261%2DRemoveClearTextPasswords%2FShared%20Documents&amp;viewpath=%2Fsites%2FS0261%2DRemoveClearTextPasswords%2FShared%20Documents%2FForms%2FAllItems%2Easpx&amp;id=%2Fsites%2FS0261%2DRemoveClearTextPasswords%2FShared%20Documents%2FGeneral%2Fzzz%20Old%20Project%20Docs%20before%20Reset%2FDiscovery%2FScripts&amp;viewid=5be2c2ac%2Da502%2D4288%2Db838%2D424681aed9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4977</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Achroo Batta</dc:creator>
  <cp:keywords/>
  <dc:description/>
  <cp:lastModifiedBy>Achroo Batta</cp:lastModifiedBy>
  <cp:revision>46</cp:revision>
  <dcterms:created xsi:type="dcterms:W3CDTF">2022-08-03T06:01:00Z</dcterms:created>
  <dcterms:modified xsi:type="dcterms:W3CDTF">2022-08-11T23:53:00Z</dcterms:modified>
</cp:coreProperties>
</file>