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7734" w14:textId="5F52DC6D" w:rsidR="000C2366" w:rsidRPr="000C2366" w:rsidRDefault="000C2366" w:rsidP="000C2366">
      <w:pPr>
        <w:rPr>
          <w:b/>
          <w:bCs/>
        </w:rPr>
      </w:pPr>
      <w:r w:rsidRPr="000C2366">
        <w:rPr>
          <w:b/>
          <w:bCs/>
        </w:rPr>
        <w:t>Ideation Phase</w:t>
      </w:r>
    </w:p>
    <w:p w14:paraId="3CEAC6DB" w14:textId="7A060991" w:rsidR="000C2366" w:rsidRPr="000C2366" w:rsidRDefault="000C2366" w:rsidP="000C2366">
      <w:pPr>
        <w:rPr>
          <w:b/>
          <w:bCs/>
        </w:rPr>
      </w:pPr>
      <w:r w:rsidRPr="000C2366">
        <w:rPr>
          <w:b/>
          <w:bCs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4868"/>
      </w:tblGrid>
      <w:tr w:rsidR="000C2366" w:rsidRPr="000C2366" w14:paraId="69B6AEEF" w14:textId="77777777" w:rsidTr="000C2366">
        <w:tc>
          <w:tcPr>
            <w:tcW w:w="0" w:type="auto"/>
            <w:hideMark/>
          </w:tcPr>
          <w:p w14:paraId="15DB858B" w14:textId="77777777" w:rsidR="000C2366" w:rsidRPr="000C2366" w:rsidRDefault="000C2366" w:rsidP="000C2366">
            <w:pPr>
              <w:spacing w:after="160" w:line="259" w:lineRule="auto"/>
              <w:rPr>
                <w:b/>
                <w:bCs/>
              </w:rPr>
            </w:pPr>
            <w:r w:rsidRPr="000C236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19EF200" w14:textId="77777777" w:rsidR="000C2366" w:rsidRPr="000C2366" w:rsidRDefault="000C2366" w:rsidP="000C2366">
            <w:pPr>
              <w:spacing w:after="160" w:line="259" w:lineRule="auto"/>
              <w:rPr>
                <w:b/>
                <w:bCs/>
              </w:rPr>
            </w:pPr>
            <w:r w:rsidRPr="000C2366">
              <w:rPr>
                <w:b/>
                <w:bCs/>
              </w:rPr>
              <w:t>31 January 2025</w:t>
            </w:r>
          </w:p>
        </w:tc>
      </w:tr>
      <w:tr w:rsidR="000C2366" w:rsidRPr="000C2366" w14:paraId="15C89E3B" w14:textId="77777777" w:rsidTr="000C2366">
        <w:tc>
          <w:tcPr>
            <w:tcW w:w="0" w:type="auto"/>
            <w:hideMark/>
          </w:tcPr>
          <w:p w14:paraId="2061E4DD" w14:textId="77777777" w:rsidR="000C2366" w:rsidRPr="000C2366" w:rsidRDefault="000C2366" w:rsidP="000C2366">
            <w:pPr>
              <w:spacing w:after="160" w:line="259" w:lineRule="auto"/>
            </w:pPr>
            <w:r w:rsidRPr="000C2366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6695A42F" w14:textId="77777777" w:rsidR="000C2366" w:rsidRPr="000C2366" w:rsidRDefault="000C2366" w:rsidP="000C2366">
            <w:pPr>
              <w:spacing w:after="160" w:line="259" w:lineRule="auto"/>
            </w:pPr>
            <w:r w:rsidRPr="000C2366">
              <w:t>__________</w:t>
            </w:r>
          </w:p>
        </w:tc>
      </w:tr>
      <w:tr w:rsidR="000C2366" w:rsidRPr="000C2366" w14:paraId="6CE06D25" w14:textId="77777777" w:rsidTr="000C2366">
        <w:tc>
          <w:tcPr>
            <w:tcW w:w="0" w:type="auto"/>
            <w:hideMark/>
          </w:tcPr>
          <w:p w14:paraId="4C6AFA46" w14:textId="77777777" w:rsidR="000C2366" w:rsidRPr="000C2366" w:rsidRDefault="000C2366" w:rsidP="000C2366">
            <w:pPr>
              <w:spacing w:after="160" w:line="259" w:lineRule="auto"/>
            </w:pPr>
            <w:r w:rsidRPr="000C2366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3F103C27" w14:textId="77777777" w:rsidR="000C2366" w:rsidRPr="000C2366" w:rsidRDefault="000C2366" w:rsidP="000C2366">
            <w:pPr>
              <w:spacing w:after="160" w:line="259" w:lineRule="auto"/>
            </w:pPr>
            <w:proofErr w:type="spellStart"/>
            <w:r w:rsidRPr="000C2366">
              <w:rPr>
                <w:b/>
                <w:bCs/>
              </w:rPr>
              <w:t>LegalEase</w:t>
            </w:r>
            <w:proofErr w:type="spellEnd"/>
            <w:r w:rsidRPr="000C2366">
              <w:rPr>
                <w:b/>
                <w:bCs/>
              </w:rPr>
              <w:t xml:space="preserve"> – AI-Powered Legal Document Generator</w:t>
            </w:r>
          </w:p>
        </w:tc>
      </w:tr>
      <w:tr w:rsidR="000C2366" w:rsidRPr="000C2366" w14:paraId="6697A3F6" w14:textId="77777777" w:rsidTr="000C2366">
        <w:tc>
          <w:tcPr>
            <w:tcW w:w="0" w:type="auto"/>
            <w:hideMark/>
          </w:tcPr>
          <w:p w14:paraId="78C8217E" w14:textId="77777777" w:rsidR="000C2366" w:rsidRPr="000C2366" w:rsidRDefault="000C2366" w:rsidP="000C2366">
            <w:pPr>
              <w:spacing w:after="160" w:line="259" w:lineRule="auto"/>
            </w:pPr>
            <w:r w:rsidRPr="000C2366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30B9E51F" w14:textId="77777777" w:rsidR="000C2366" w:rsidRPr="000C2366" w:rsidRDefault="000C2366" w:rsidP="000C2366">
            <w:pPr>
              <w:spacing w:after="160" w:line="259" w:lineRule="auto"/>
            </w:pPr>
            <w:r w:rsidRPr="000C2366">
              <w:rPr>
                <w:b/>
                <w:bCs/>
              </w:rPr>
              <w:t>4 Marks</w:t>
            </w:r>
          </w:p>
        </w:tc>
      </w:tr>
    </w:tbl>
    <w:p w14:paraId="6279FC11" w14:textId="21DC478D" w:rsidR="000C2366" w:rsidRPr="000C2366" w:rsidRDefault="000C2366" w:rsidP="000C2366">
      <w:pPr>
        <w:rPr>
          <w:b/>
          <w:bCs/>
        </w:rPr>
      </w:pPr>
      <w:r w:rsidRPr="000C2366">
        <w:rPr>
          <w:b/>
          <w:bCs/>
        </w:rPr>
        <w:t>Empathy Map Canvas</w:t>
      </w:r>
    </w:p>
    <w:p w14:paraId="7CC800FF" w14:textId="54E8D9FA" w:rsidR="000C2366" w:rsidRPr="000C2366" w:rsidRDefault="000C2366" w:rsidP="000C2366">
      <w:r w:rsidRPr="000C2366">
        <w:t xml:space="preserve">For </w:t>
      </w:r>
      <w:proofErr w:type="spellStart"/>
      <w:r w:rsidRPr="000C2366">
        <w:rPr>
          <w:b/>
          <w:bCs/>
        </w:rPr>
        <w:t>LegalEase</w:t>
      </w:r>
      <w:proofErr w:type="spellEnd"/>
      <w:r w:rsidRPr="000C2366">
        <w:t xml:space="preserve">, the empathy map can focus on a typical user such as a </w:t>
      </w:r>
      <w:r w:rsidRPr="000C2366">
        <w:rPr>
          <w:b/>
          <w:bCs/>
        </w:rPr>
        <w:t>startup founder, freelancer, landlord, or individual who needs to create a legal document without having extensive legal knowledge</w:t>
      </w:r>
      <w:r w:rsidRPr="000C2366">
        <w:t xml:space="preserve">. These user scenarios are described in the project document. </w:t>
      </w:r>
    </w:p>
    <w:p w14:paraId="1FDB3B43" w14:textId="407A188E" w:rsidR="000C2366" w:rsidRPr="000C2366" w:rsidRDefault="000C2366" w:rsidP="000C2366">
      <w:pPr>
        <w:rPr>
          <w:b/>
          <w:bCs/>
        </w:rPr>
      </w:pPr>
      <w:r w:rsidRPr="000C2366">
        <w:rPr>
          <w:rFonts w:ascii="Segoe UI Emoji" w:hAnsi="Segoe UI Emoji" w:cs="Segoe UI Emoji"/>
          <w:b/>
          <w:bCs/>
        </w:rPr>
        <w:t>👤</w:t>
      </w:r>
      <w:r w:rsidRPr="000C2366">
        <w:rPr>
          <w:b/>
          <w:bCs/>
        </w:rPr>
        <w:t xml:space="preserve"> USER: Person Who Needs a Legal Document</w:t>
      </w:r>
    </w:p>
    <w:p w14:paraId="025FF246" w14:textId="2B3C5CDD" w:rsidR="000C2366" w:rsidRDefault="000C2366">
      <w:r>
        <w:rPr>
          <w:noProof/>
        </w:rPr>
        <w:drawing>
          <wp:anchor distT="0" distB="0" distL="114300" distR="114300" simplePos="0" relativeHeight="251659264" behindDoc="0" locked="0" layoutInCell="1" allowOverlap="1" wp14:anchorId="45C35E34" wp14:editId="2CEB370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053408" cy="2786718"/>
            <wp:effectExtent l="0" t="0" r="4445" b="0"/>
            <wp:wrapNone/>
            <wp:docPr id="119298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408" cy="2786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F631E" w14:textId="77777777" w:rsidR="000C2366" w:rsidRDefault="000C2366"/>
    <w:p w14:paraId="2024357E" w14:textId="3AC4CEC0" w:rsidR="00777ABB" w:rsidRDefault="00777ABB"/>
    <w:p w14:paraId="737FB5C2" w14:textId="77777777" w:rsidR="000C2366" w:rsidRPr="000C2366" w:rsidRDefault="000C2366" w:rsidP="000C2366"/>
    <w:p w14:paraId="4BD141E3" w14:textId="77777777" w:rsidR="000C2366" w:rsidRPr="000C2366" w:rsidRDefault="000C2366" w:rsidP="000C2366"/>
    <w:p w14:paraId="76A66B1D" w14:textId="77777777" w:rsidR="000C2366" w:rsidRPr="000C2366" w:rsidRDefault="000C2366" w:rsidP="000C2366"/>
    <w:p w14:paraId="5B635FAF" w14:textId="77777777" w:rsidR="000C2366" w:rsidRPr="000C2366" w:rsidRDefault="000C2366" w:rsidP="000C2366"/>
    <w:p w14:paraId="44DBCB96" w14:textId="77777777" w:rsidR="000C2366" w:rsidRPr="000C2366" w:rsidRDefault="000C2366" w:rsidP="000C2366"/>
    <w:p w14:paraId="7D06F602" w14:textId="77777777" w:rsidR="000C2366" w:rsidRDefault="000C2366" w:rsidP="000C2366"/>
    <w:p w14:paraId="401A6184" w14:textId="4F1BE037" w:rsidR="000C2366" w:rsidRDefault="000C2366" w:rsidP="000C2366">
      <w:pPr>
        <w:tabs>
          <w:tab w:val="left" w:pos="6985"/>
        </w:tabs>
      </w:pPr>
      <w:r>
        <w:tab/>
      </w:r>
    </w:p>
    <w:p w14:paraId="65E1352E" w14:textId="77777777" w:rsidR="000C2366" w:rsidRDefault="000C2366" w:rsidP="000C2366">
      <w:pPr>
        <w:tabs>
          <w:tab w:val="left" w:pos="6985"/>
        </w:tabs>
      </w:pPr>
    </w:p>
    <w:p w14:paraId="3A8E31CC" w14:textId="77777777" w:rsidR="000C2366" w:rsidRPr="000C2366" w:rsidRDefault="000C2366" w:rsidP="000C2366">
      <w:pPr>
        <w:tabs>
          <w:tab w:val="left" w:pos="6985"/>
        </w:tabs>
        <w:rPr>
          <w:b/>
          <w:bCs/>
        </w:rPr>
      </w:pPr>
      <w:r w:rsidRPr="000C2366">
        <w:rPr>
          <w:b/>
          <w:bCs/>
        </w:rPr>
        <w:t>Empathy Map – Table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030"/>
      </w:tblGrid>
      <w:tr w:rsidR="000C2366" w:rsidRPr="000C2366" w14:paraId="13AA6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2610" w14:textId="77777777" w:rsidR="000C2366" w:rsidRPr="000C2366" w:rsidRDefault="000C2366" w:rsidP="000C2366">
            <w:pPr>
              <w:tabs>
                <w:tab w:val="left" w:pos="6985"/>
              </w:tabs>
              <w:rPr>
                <w:b/>
                <w:bCs/>
              </w:rPr>
            </w:pPr>
            <w:r w:rsidRPr="000C2366">
              <w:rPr>
                <w:b/>
                <w:bCs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6BD63489" w14:textId="77777777" w:rsidR="000C2366" w:rsidRPr="000C2366" w:rsidRDefault="000C2366" w:rsidP="000C2366">
            <w:pPr>
              <w:tabs>
                <w:tab w:val="left" w:pos="6985"/>
              </w:tabs>
              <w:rPr>
                <w:b/>
                <w:bCs/>
              </w:rPr>
            </w:pPr>
            <w:r w:rsidRPr="000C2366">
              <w:rPr>
                <w:b/>
                <w:bCs/>
              </w:rPr>
              <w:t>Thinks</w:t>
            </w:r>
          </w:p>
        </w:tc>
      </w:tr>
      <w:tr w:rsidR="000C2366" w:rsidRPr="000C2366" w14:paraId="5EE7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FD12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“I need a legal document quickly.”</w:t>
            </w:r>
          </w:p>
        </w:tc>
        <w:tc>
          <w:tcPr>
            <w:tcW w:w="0" w:type="auto"/>
            <w:vAlign w:val="center"/>
            <w:hideMark/>
          </w:tcPr>
          <w:p w14:paraId="4CF144C0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“Is my document complete?”</w:t>
            </w:r>
          </w:p>
        </w:tc>
      </w:tr>
      <w:tr w:rsidR="000C2366" w:rsidRPr="000C2366" w14:paraId="3E8D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FFE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“I need an NDA/contract/lease agreement.”</w:t>
            </w:r>
          </w:p>
        </w:tc>
        <w:tc>
          <w:tcPr>
            <w:tcW w:w="0" w:type="auto"/>
            <w:vAlign w:val="center"/>
            <w:hideMark/>
          </w:tcPr>
          <w:p w14:paraId="6913FAE6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“Am I missing an important clause?”</w:t>
            </w:r>
          </w:p>
        </w:tc>
      </w:tr>
      <w:tr w:rsidR="000C2366" w:rsidRPr="000C2366" w14:paraId="1F06A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1D65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“I don't know how to draft it.”</w:t>
            </w:r>
          </w:p>
        </w:tc>
        <w:tc>
          <w:tcPr>
            <w:tcW w:w="0" w:type="auto"/>
            <w:vAlign w:val="center"/>
            <w:hideMark/>
          </w:tcPr>
          <w:p w14:paraId="0CD6945F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“How can I customize it for my situation?”</w:t>
            </w:r>
          </w:p>
        </w:tc>
      </w:tr>
      <w:tr w:rsidR="000C2366" w:rsidRPr="000C2366" w14:paraId="4097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B301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“I want to edit the document before using it.”</w:t>
            </w:r>
          </w:p>
        </w:tc>
        <w:tc>
          <w:tcPr>
            <w:tcW w:w="0" w:type="auto"/>
            <w:vAlign w:val="center"/>
            <w:hideMark/>
          </w:tcPr>
          <w:p w14:paraId="2ACE1F68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“Will the final document look professional?”</w:t>
            </w:r>
          </w:p>
        </w:tc>
      </w:tr>
    </w:tbl>
    <w:p w14:paraId="138D3364" w14:textId="77777777" w:rsidR="000C2366" w:rsidRPr="000C2366" w:rsidRDefault="000C2366" w:rsidP="000C2366">
      <w:pPr>
        <w:tabs>
          <w:tab w:val="left" w:pos="6985"/>
        </w:tabs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6"/>
        <w:gridCol w:w="1139"/>
      </w:tblGrid>
      <w:tr w:rsidR="000C2366" w:rsidRPr="000C2366" w14:paraId="3DC13AED" w14:textId="77777777" w:rsidTr="000C2366">
        <w:tc>
          <w:tcPr>
            <w:tcW w:w="0" w:type="auto"/>
            <w:hideMark/>
          </w:tcPr>
          <w:p w14:paraId="2AF9311C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  <w:rPr>
                <w:b/>
                <w:bCs/>
              </w:rPr>
            </w:pPr>
            <w:r w:rsidRPr="000C2366">
              <w:rPr>
                <w:b/>
                <w:bCs/>
              </w:rPr>
              <w:t>Does</w:t>
            </w:r>
          </w:p>
        </w:tc>
        <w:tc>
          <w:tcPr>
            <w:tcW w:w="0" w:type="auto"/>
            <w:hideMark/>
          </w:tcPr>
          <w:p w14:paraId="34DDD856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  <w:rPr>
                <w:b/>
                <w:bCs/>
              </w:rPr>
            </w:pPr>
            <w:r w:rsidRPr="000C2366">
              <w:rPr>
                <w:b/>
                <w:bCs/>
              </w:rPr>
              <w:t>Feels</w:t>
            </w:r>
          </w:p>
        </w:tc>
      </w:tr>
      <w:tr w:rsidR="000C2366" w:rsidRPr="000C2366" w14:paraId="39FB1CD4" w14:textId="77777777" w:rsidTr="000C2366">
        <w:tc>
          <w:tcPr>
            <w:tcW w:w="0" w:type="auto"/>
            <w:hideMark/>
          </w:tcPr>
          <w:p w14:paraId="38FE6E37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Searches for legal templates</w:t>
            </w:r>
          </w:p>
        </w:tc>
        <w:tc>
          <w:tcPr>
            <w:tcW w:w="0" w:type="auto"/>
            <w:hideMark/>
          </w:tcPr>
          <w:p w14:paraId="13D6FED6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Confused</w:t>
            </w:r>
          </w:p>
        </w:tc>
      </w:tr>
      <w:tr w:rsidR="000C2366" w:rsidRPr="000C2366" w14:paraId="7F0DD357" w14:textId="77777777" w:rsidTr="000C2366">
        <w:tc>
          <w:tcPr>
            <w:tcW w:w="0" w:type="auto"/>
            <w:hideMark/>
          </w:tcPr>
          <w:p w14:paraId="718DB69F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lastRenderedPageBreak/>
              <w:t>Collects information about the parties</w:t>
            </w:r>
          </w:p>
        </w:tc>
        <w:tc>
          <w:tcPr>
            <w:tcW w:w="0" w:type="auto"/>
            <w:hideMark/>
          </w:tcPr>
          <w:p w14:paraId="64A3E826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Worried</w:t>
            </w:r>
          </w:p>
        </w:tc>
      </w:tr>
      <w:tr w:rsidR="000C2366" w:rsidRPr="000C2366" w14:paraId="3E9EC4C1" w14:textId="77777777" w:rsidTr="000C2366">
        <w:tc>
          <w:tcPr>
            <w:tcW w:w="0" w:type="auto"/>
            <w:hideMark/>
          </w:tcPr>
          <w:p w14:paraId="5071B321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Enters terms and conditions</w:t>
            </w:r>
          </w:p>
        </w:tc>
        <w:tc>
          <w:tcPr>
            <w:tcW w:w="0" w:type="auto"/>
            <w:hideMark/>
          </w:tcPr>
          <w:p w14:paraId="34F1E303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Stressed</w:t>
            </w:r>
          </w:p>
        </w:tc>
      </w:tr>
      <w:tr w:rsidR="000C2366" w:rsidRPr="000C2366" w14:paraId="61CA717A" w14:textId="77777777" w:rsidTr="000C2366">
        <w:tc>
          <w:tcPr>
            <w:tcW w:w="0" w:type="auto"/>
            <w:hideMark/>
          </w:tcPr>
          <w:p w14:paraId="6BEEF1B5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Tries to customize a document</w:t>
            </w:r>
          </w:p>
        </w:tc>
        <w:tc>
          <w:tcPr>
            <w:tcW w:w="0" w:type="auto"/>
            <w:hideMark/>
          </w:tcPr>
          <w:p w14:paraId="48BBA58A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Uncertain</w:t>
            </w:r>
          </w:p>
        </w:tc>
      </w:tr>
      <w:tr w:rsidR="000C2366" w:rsidRPr="000C2366" w14:paraId="050FCC31" w14:textId="77777777" w:rsidTr="000C2366">
        <w:tc>
          <w:tcPr>
            <w:tcW w:w="0" w:type="auto"/>
            <w:hideMark/>
          </w:tcPr>
          <w:p w14:paraId="2E704710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Reviews the generated document</w:t>
            </w:r>
          </w:p>
        </w:tc>
        <w:tc>
          <w:tcPr>
            <w:tcW w:w="0" w:type="auto"/>
            <w:hideMark/>
          </w:tcPr>
          <w:p w14:paraId="24630050" w14:textId="77777777" w:rsidR="000C2366" w:rsidRPr="000C2366" w:rsidRDefault="000C2366" w:rsidP="000C2366">
            <w:pPr>
              <w:tabs>
                <w:tab w:val="left" w:pos="6985"/>
              </w:tabs>
              <w:spacing w:after="160" w:line="259" w:lineRule="auto"/>
            </w:pPr>
            <w:r w:rsidRPr="000C2366">
              <w:t>Frustrated</w:t>
            </w:r>
          </w:p>
        </w:tc>
      </w:tr>
    </w:tbl>
    <w:p w14:paraId="4A192015" w14:textId="77777777" w:rsidR="000C2366" w:rsidRPr="000C2366" w:rsidRDefault="000C2366" w:rsidP="000C2366">
      <w:pPr>
        <w:tabs>
          <w:tab w:val="left" w:pos="6985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2814"/>
      </w:tblGrid>
      <w:tr w:rsidR="000C2366" w:rsidRPr="000C2366" w14:paraId="66416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0ACE1" w14:textId="77777777" w:rsidR="000C2366" w:rsidRPr="000C2366" w:rsidRDefault="000C2366" w:rsidP="000C2366">
            <w:pPr>
              <w:tabs>
                <w:tab w:val="left" w:pos="6985"/>
              </w:tabs>
              <w:rPr>
                <w:b/>
                <w:bCs/>
              </w:rPr>
            </w:pPr>
            <w:r w:rsidRPr="000C2366">
              <w:rPr>
                <w:b/>
                <w:bCs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6C25191D" w14:textId="77777777" w:rsidR="000C2366" w:rsidRPr="000C2366" w:rsidRDefault="000C2366" w:rsidP="000C2366">
            <w:pPr>
              <w:tabs>
                <w:tab w:val="left" w:pos="6985"/>
              </w:tabs>
              <w:rPr>
                <w:b/>
                <w:bCs/>
              </w:rPr>
            </w:pPr>
            <w:r w:rsidRPr="000C2366">
              <w:rPr>
                <w:b/>
                <w:bCs/>
              </w:rPr>
              <w:t>Needs / Gains</w:t>
            </w:r>
          </w:p>
        </w:tc>
      </w:tr>
      <w:tr w:rsidR="000C2366" w:rsidRPr="000C2366" w14:paraId="2C4C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2D3C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Complex legal language</w:t>
            </w:r>
          </w:p>
        </w:tc>
        <w:tc>
          <w:tcPr>
            <w:tcW w:w="0" w:type="auto"/>
            <w:vAlign w:val="center"/>
            <w:hideMark/>
          </w:tcPr>
          <w:p w14:paraId="02665EB9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Simple user interface</w:t>
            </w:r>
          </w:p>
        </w:tc>
      </w:tr>
      <w:tr w:rsidR="000C2366" w:rsidRPr="000C2366" w14:paraId="57A4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365C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Time-consuming document preparation</w:t>
            </w:r>
          </w:p>
        </w:tc>
        <w:tc>
          <w:tcPr>
            <w:tcW w:w="0" w:type="auto"/>
            <w:vAlign w:val="center"/>
            <w:hideMark/>
          </w:tcPr>
          <w:p w14:paraId="3B661E45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Fast document generation</w:t>
            </w:r>
          </w:p>
        </w:tc>
      </w:tr>
      <w:tr w:rsidR="000C2366" w:rsidRPr="000C2366" w14:paraId="3D88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168A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Difficulty selecting appropriate clauses</w:t>
            </w:r>
          </w:p>
        </w:tc>
        <w:tc>
          <w:tcPr>
            <w:tcW w:w="0" w:type="auto"/>
            <w:vAlign w:val="center"/>
            <w:hideMark/>
          </w:tcPr>
          <w:p w14:paraId="4C2B8B37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Customized document content</w:t>
            </w:r>
          </w:p>
        </w:tc>
      </w:tr>
      <w:tr w:rsidR="000C2366" w:rsidRPr="000C2366" w14:paraId="365EC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86B9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Formatting difficulties</w:t>
            </w:r>
          </w:p>
        </w:tc>
        <w:tc>
          <w:tcPr>
            <w:tcW w:w="0" w:type="auto"/>
            <w:vAlign w:val="center"/>
            <w:hideMark/>
          </w:tcPr>
          <w:p w14:paraId="52CA4FA8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Professional formatting</w:t>
            </w:r>
          </w:p>
        </w:tc>
      </w:tr>
      <w:tr w:rsidR="000C2366" w:rsidRPr="000C2366" w14:paraId="6BA3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23F9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Concern about missing important terms</w:t>
            </w:r>
          </w:p>
        </w:tc>
        <w:tc>
          <w:tcPr>
            <w:tcW w:w="0" w:type="auto"/>
            <w:vAlign w:val="center"/>
            <w:hideMark/>
          </w:tcPr>
          <w:p w14:paraId="26F6F860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Editable document preview</w:t>
            </w:r>
          </w:p>
        </w:tc>
      </w:tr>
      <w:tr w:rsidR="000C2366" w:rsidRPr="000C2366" w14:paraId="30DC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D3BD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Difficulty creating different document types</w:t>
            </w:r>
          </w:p>
        </w:tc>
        <w:tc>
          <w:tcPr>
            <w:tcW w:w="0" w:type="auto"/>
            <w:vAlign w:val="center"/>
            <w:hideMark/>
          </w:tcPr>
          <w:p w14:paraId="20BDEA94" w14:textId="77777777" w:rsidR="000C2366" w:rsidRPr="000C2366" w:rsidRDefault="000C2366" w:rsidP="000C2366">
            <w:pPr>
              <w:tabs>
                <w:tab w:val="left" w:pos="6985"/>
              </w:tabs>
            </w:pPr>
            <w:r w:rsidRPr="000C2366">
              <w:t>TXT, DOCX and PDF export</w:t>
            </w:r>
          </w:p>
        </w:tc>
      </w:tr>
    </w:tbl>
    <w:p w14:paraId="293F6292" w14:textId="77777777" w:rsidR="000C2366" w:rsidRPr="000C2366" w:rsidRDefault="000C2366" w:rsidP="000C2366">
      <w:pPr>
        <w:tabs>
          <w:tab w:val="left" w:pos="6985"/>
        </w:tabs>
      </w:pPr>
      <w:r w:rsidRPr="000C2366">
        <w:t xml:space="preserve">The project's documented requirements specifically include </w:t>
      </w:r>
      <w:r w:rsidRPr="000C2366">
        <w:rPr>
          <w:b/>
          <w:bCs/>
        </w:rPr>
        <w:t>customizable legal documents, editable previews, professional formatting, and PDF/DOCX/TXT export</w:t>
      </w:r>
      <w:r w:rsidRPr="000C2366">
        <w:t xml:space="preserve">, which support the needs identified above. </w:t>
      </w:r>
    </w:p>
    <w:p w14:paraId="7FB54570" w14:textId="77777777" w:rsidR="000C2366" w:rsidRPr="000C2366" w:rsidRDefault="000C2366" w:rsidP="000C2366">
      <w:pPr>
        <w:tabs>
          <w:tab w:val="left" w:pos="6985"/>
        </w:tabs>
        <w:rPr>
          <w:b/>
          <w:bCs/>
        </w:rPr>
      </w:pPr>
      <w:r w:rsidRPr="000C2366">
        <w:rPr>
          <w:rFonts w:ascii="Segoe UI Emoji" w:hAnsi="Segoe UI Emoji" w:cs="Segoe UI Emoji"/>
          <w:b/>
          <w:bCs/>
        </w:rPr>
        <w:t>🎯</w:t>
      </w:r>
      <w:r w:rsidRPr="000C2366">
        <w:rPr>
          <w:b/>
          <w:bCs/>
        </w:rPr>
        <w:t xml:space="preserve"> User Goal</w:t>
      </w:r>
    </w:p>
    <w:p w14:paraId="6835E80D" w14:textId="77777777" w:rsidR="000C2366" w:rsidRPr="000C2366" w:rsidRDefault="000C2366" w:rsidP="000C2366">
      <w:pPr>
        <w:tabs>
          <w:tab w:val="left" w:pos="6985"/>
        </w:tabs>
      </w:pPr>
      <w:r w:rsidRPr="000C2366">
        <w:rPr>
          <w:b/>
          <w:bCs/>
        </w:rPr>
        <w:t>“I want to create a professional, customized legal document easily, review it, edit it, and download it in a suitable format without needing extensive legal-document drafting knowledge.”</w:t>
      </w:r>
    </w:p>
    <w:p w14:paraId="3188DB71" w14:textId="77777777" w:rsidR="000C2366" w:rsidRPr="000C2366" w:rsidRDefault="000C2366" w:rsidP="000C2366">
      <w:pPr>
        <w:tabs>
          <w:tab w:val="left" w:pos="6985"/>
        </w:tabs>
      </w:pPr>
    </w:p>
    <w:sectPr w:rsidR="000C2366" w:rsidRPr="000C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66"/>
    <w:rsid w:val="000C2366"/>
    <w:rsid w:val="00777ABB"/>
    <w:rsid w:val="007C316A"/>
    <w:rsid w:val="0096491C"/>
    <w:rsid w:val="00B30F2D"/>
    <w:rsid w:val="00DC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E7C5"/>
  <w15:chartTrackingRefBased/>
  <w15:docId w15:val="{062D33A1-B1E8-4F30-98FF-E6A48945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2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</dc:creator>
  <cp:keywords/>
  <dc:description/>
  <cp:lastModifiedBy>b b</cp:lastModifiedBy>
  <cp:revision>1</cp:revision>
  <dcterms:created xsi:type="dcterms:W3CDTF">2026-09-28T08:30:00Z</dcterms:created>
  <dcterms:modified xsi:type="dcterms:W3CDTF">2026-09-28T08:33:00Z</dcterms:modified>
</cp:coreProperties>
</file>