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EE" w:rsidRPr="009F6EEE" w:rsidRDefault="009F6EEE" w:rsidP="009F6EEE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9F6EEE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Исследовательская задача (SPIKE)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102"/>
      </w:tblGrid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связанную цель в JIRA ]</w:t>
            </w:r>
          </w:p>
        </w:tc>
      </w:tr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  <w:lang w:eastAsia="ru-RU"/>
              </w:rPr>
              <w:t>ЧЕРНОВИК</w:t>
            </w:r>
            <w:r w:rsidRPr="009F6E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F6EEE">
              <w:rPr>
                <w:rFonts w:ascii="Times New Roman" w:eastAsia="Times New Roman" w:hAnsi="Times New Roman" w:cs="Times New Roman"/>
                <w:b/>
                <w:bCs/>
                <w:caps/>
                <w:color w:val="172B4D"/>
                <w:sz w:val="17"/>
                <w:szCs w:val="17"/>
                <w:bdr w:val="none" w:sz="0" w:space="0" w:color="auto" w:frame="1"/>
                <w:lang w:eastAsia="ru-RU"/>
              </w:rPr>
              <w:t>В РАБОТЕ</w:t>
            </w:r>
            <w:r w:rsidRPr="009F6E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F6EEE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  <w:lang w:eastAsia="ru-RU"/>
              </w:rPr>
              <w:t>НА РЕВЬЮ</w:t>
            </w:r>
            <w:r w:rsidRPr="009F6E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F6EEE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  <w:lang w:eastAsia="ru-RU"/>
              </w:rPr>
              <w:t>ЗАВЕРШЕНО</w:t>
            </w:r>
          </w:p>
        </w:tc>
      </w:tr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9F6EEE" w:rsidRPr="009F6EEE" w:rsidRDefault="009F6EEE" w:rsidP="009F6EEE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9F6EEE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9F6EEE" w:rsidRPr="009F6EEE" w:rsidRDefault="009F6EEE" w:rsidP="009F6EE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F6E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9F6EEE" w:rsidRPr="009F6EEE" w:rsidRDefault="009F6EEE" w:rsidP="009F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9F6EEE" w:rsidRPr="009F6EEE" w:rsidRDefault="009F6EEE" w:rsidP="009F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9F6EEE" w:rsidRPr="009F6EEE" w:rsidRDefault="009F6EEE" w:rsidP="009F6E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9F6EEE" w:rsidRPr="009F6EEE" w:rsidRDefault="009F6EEE" w:rsidP="009F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3%D0%B8%D0%BF%D0%BE%D1%82%D0%B5%D0%B7%D0%B0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Гипотеза</w:t>
        </w:r>
      </w:hyperlink>
    </w:p>
    <w:p w:rsidR="009F6EEE" w:rsidRPr="009F6EEE" w:rsidRDefault="009F6EEE" w:rsidP="009F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4%D0%BE%D0%BF%D0%BE%D0%BB%D0%BD%D0%B8%D1%82%D0%B5%D0%BB%D1%8C%D0%BD%D1%8B%D0%B5%D0%A1%D1%81%D1%8B%D0%BB%D0%BA%D0%B8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9F6EEE" w:rsidRPr="009F6EEE" w:rsidRDefault="009F6EEE" w:rsidP="009F6E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1%D0%B2%D1%8F%D0%B7%D0%B0%D0%BD%D0%BD%D1%8B%D0%B5%D0%B4%D0%BE%D0%BA%D1%83%D0%BC%D0%B5%D0%BD%D1%82%D1%8B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9F6EEE" w:rsidRPr="009F6EEE" w:rsidRDefault="009F6EEE" w:rsidP="009F6E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1%D0%B2%D1%8F%D0%B7%D0%B0%D0%BD%D0%BD%D1%8B%D0%B5%D0%B7%D0%B0%D0%B4%D0%B0%D1%87%D0%B8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9F6EEE" w:rsidRPr="009F6EEE" w:rsidRDefault="009F6EEE" w:rsidP="009F6E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E%D1%82%D0%BA%D1%80%D1%8B%D1%82%D1%8B%D0%B5%D0%B2%D0%BE%D0%BF%D1%80%D0%BE%D1%81%D1%8B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9F6EEE" w:rsidRPr="009F6EEE" w:rsidRDefault="009F6EEE" w:rsidP="009F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8%D1%81%D1%82%D0%BE%D1%80%D0%B8%D1%8F%D0%B8%D0%B7%D0%BC%D0%B5%D0%BD%D0%B5%D0%BD%D0%B8%D0%B9" w:history="1">
        <w:r w:rsidRPr="009F6EE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9F6EEE" w:rsidRPr="009F6EEE" w:rsidRDefault="009F6EEE" w:rsidP="009F6EEE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9F6EE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9F6EEE" w:rsidRPr="009F6EEE" w:rsidRDefault="009F6EEE" w:rsidP="009F6EEE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9F6EEE" w:rsidRPr="009F6EEE" w:rsidRDefault="009F6EEE" w:rsidP="009F6EEE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9F6EE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9F6EEE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Описание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Полное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детальное изложение функциональности, которую должна предоставлять система. Что именно должно быть сделано? Избегать двусмысленностей. Использовать термины из </w:t>
      </w: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9F6EEE" w:rsidRPr="009F6EEE" w:rsidRDefault="009F6EEE" w:rsidP="009F6EEE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9F6EE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Гипотеза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Сформулируйте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проверяемую гипотезу о влиянии конкретного изменения на поведение пользователей и бизнес-метрики ]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Пример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"Если для действующих клиентов ОСАГО за 30 дней до окончания полиса в личном кабинете включить </w:t>
      </w:r>
      <w:proofErr w:type="spell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автоподстановку</w:t>
      </w:r>
      <w:proofErr w:type="spell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данных из предыдущего полиса и оплату в один клик, то конверсия в продление вырастет с 42% до 50%, а среднее время оформления снизится на 35%, потому что повторный ввод данных и лишние шаги приводят к отказам" ]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9F6EEE" w:rsidRPr="009F6EEE" w:rsidRDefault="009F6EEE" w:rsidP="009F6EEE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9F6EEE" w:rsidRPr="009F6EEE" w:rsidRDefault="009F6EEE" w:rsidP="009F6EEE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9F6EE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9F6EEE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9F6EEE" w:rsidRPr="009F6EEE" w:rsidRDefault="009F6EEE" w:rsidP="009F6EEE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9F6EEE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9F6EEE" w:rsidRPr="009F6EEE" w:rsidRDefault="009F6EEE" w:rsidP="009F6EEE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9F6EEE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9F6EEE" w:rsidRPr="009F6EEE" w:rsidRDefault="009F6EEE" w:rsidP="009F6EEE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9F6EEE" w:rsidRPr="009F6EEE" w:rsidRDefault="009F6EEE" w:rsidP="009F6EEE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9F6EEE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F6EE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9F6EEE" w:rsidRPr="009F6EEE" w:rsidRDefault="009F6EEE" w:rsidP="009F6EEE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F6E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9F6E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9F6EE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9F6EEE" w:rsidRPr="009F6EEE" w:rsidRDefault="009F6EEE" w:rsidP="009F6EEE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9F6EEE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410"/>
        <w:gridCol w:w="1819"/>
        <w:gridCol w:w="2625"/>
        <w:gridCol w:w="1942"/>
      </w:tblGrid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9F6EE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9F6EEE" w:rsidRPr="009F6EEE" w:rsidTr="009F6E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F6EEE" w:rsidRPr="009F6EEE" w:rsidRDefault="009F6EEE" w:rsidP="009F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EE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2D2B32" w:rsidRDefault="002D2B32"/>
    <w:sectPr w:rsidR="002D2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737D7"/>
    <w:multiLevelType w:val="multilevel"/>
    <w:tmpl w:val="BFB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56"/>
    <w:rsid w:val="002D2B32"/>
    <w:rsid w:val="009F6EEE"/>
    <w:rsid w:val="00E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5F161-550C-4B00-9CD0-ED27FCE7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6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6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E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E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9F6EEE"/>
  </w:style>
  <w:style w:type="paragraph" w:styleId="a3">
    <w:name w:val="Normal (Web)"/>
    <w:basedOn w:val="a"/>
    <w:uiPriority w:val="99"/>
    <w:semiHidden/>
    <w:unhideWhenUsed/>
    <w:rsid w:val="009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9F6EEE"/>
  </w:style>
  <w:style w:type="character" w:customStyle="1" w:styleId="expand-icon">
    <w:name w:val="expand-icon"/>
    <w:basedOn w:val="a0"/>
    <w:rsid w:val="009F6EEE"/>
  </w:style>
  <w:style w:type="character" w:customStyle="1" w:styleId="expand-control-text">
    <w:name w:val="expand-control-text"/>
    <w:basedOn w:val="a0"/>
    <w:rsid w:val="009F6EEE"/>
  </w:style>
  <w:style w:type="character" w:styleId="a4">
    <w:name w:val="Hyperlink"/>
    <w:basedOn w:val="a0"/>
    <w:uiPriority w:val="99"/>
    <w:semiHidden/>
    <w:unhideWhenUsed/>
    <w:rsid w:val="009F6EEE"/>
    <w:rPr>
      <w:color w:val="0000FF"/>
      <w:u w:val="single"/>
    </w:rPr>
  </w:style>
  <w:style w:type="character" w:styleId="a5">
    <w:name w:val="Strong"/>
    <w:basedOn w:val="a0"/>
    <w:uiPriority w:val="22"/>
    <w:qFormat/>
    <w:rsid w:val="009F6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768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461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4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83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7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0725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07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5222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163749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8252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00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2671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5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76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2025-09-03T06:48:00Z</dcterms:created>
  <dcterms:modified xsi:type="dcterms:W3CDTF">2025-09-03T06:53:00Z</dcterms:modified>
</cp:coreProperties>
</file>