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B860" w14:textId="6589650E" w:rsidR="107B98D4" w:rsidRDefault="107B98D4" w:rsidP="107B98D4">
      <w:pPr>
        <w:spacing w:line="360" w:lineRule="auto"/>
        <w:ind w:left="0"/>
        <w:jc w:val="center"/>
      </w:pPr>
    </w:p>
    <w:p w14:paraId="1EB47E0D" w14:textId="6153750D" w:rsidR="107B98D4" w:rsidRDefault="107B98D4" w:rsidP="107B98D4">
      <w:pPr>
        <w:spacing w:line="360" w:lineRule="auto"/>
        <w:jc w:val="center"/>
        <w:rPr>
          <w:rFonts w:ascii="Times New Roman" w:hAnsi="Times New Roman" w:cs="Times New Roman"/>
          <w:color w:val="000000" w:themeColor="text1"/>
          <w:sz w:val="24"/>
          <w:szCs w:val="24"/>
        </w:rPr>
      </w:pPr>
    </w:p>
    <w:p w14:paraId="30DAF3CB" w14:textId="1B3B076E" w:rsidR="107B98D4" w:rsidRDefault="107B98D4" w:rsidP="107B98D4">
      <w:pPr>
        <w:spacing w:line="360" w:lineRule="auto"/>
        <w:jc w:val="center"/>
        <w:rPr>
          <w:rFonts w:ascii="Times New Roman" w:hAnsi="Times New Roman" w:cs="Times New Roman"/>
          <w:color w:val="000000" w:themeColor="text1"/>
          <w:sz w:val="24"/>
          <w:szCs w:val="24"/>
        </w:rPr>
      </w:pPr>
    </w:p>
    <w:p w14:paraId="76F8D2FB" w14:textId="7E964CEC" w:rsidR="107B98D4" w:rsidRDefault="107B98D4" w:rsidP="107B98D4">
      <w:pPr>
        <w:spacing w:line="360" w:lineRule="auto"/>
        <w:jc w:val="center"/>
      </w:pPr>
    </w:p>
    <w:p w14:paraId="5EBF9D6B" w14:textId="3821DBD5" w:rsidR="107B98D4" w:rsidRDefault="107B98D4" w:rsidP="107B98D4">
      <w:pPr>
        <w:spacing w:line="360" w:lineRule="auto"/>
        <w:jc w:val="center"/>
        <w:rPr>
          <w:rFonts w:ascii="Times New Roman" w:hAnsi="Times New Roman" w:cs="Times New Roman"/>
          <w:color w:val="000000" w:themeColor="text1"/>
          <w:sz w:val="24"/>
          <w:szCs w:val="24"/>
        </w:rPr>
      </w:pPr>
    </w:p>
    <w:p w14:paraId="5818990C" w14:textId="04F717C1" w:rsidR="107B98D4" w:rsidRDefault="107B98D4" w:rsidP="107B98D4">
      <w:pPr>
        <w:spacing w:line="360" w:lineRule="auto"/>
        <w:jc w:val="center"/>
        <w:rPr>
          <w:rFonts w:ascii="Times New Roman" w:hAnsi="Times New Roman" w:cs="Times New Roman"/>
          <w:color w:val="000000" w:themeColor="text1"/>
          <w:sz w:val="24"/>
          <w:szCs w:val="24"/>
        </w:rPr>
      </w:pPr>
    </w:p>
    <w:p w14:paraId="28E6DC9B" w14:textId="77777777" w:rsidR="009D7640" w:rsidRDefault="009D7640" w:rsidP="107B98D4">
      <w:pPr>
        <w:spacing w:line="360" w:lineRule="auto"/>
        <w:jc w:val="center"/>
        <w:rPr>
          <w:rFonts w:ascii="Times New Roman" w:hAnsi="Times New Roman" w:cs="Times New Roman"/>
          <w:color w:val="000000" w:themeColor="text1"/>
          <w:sz w:val="24"/>
          <w:szCs w:val="24"/>
        </w:rPr>
      </w:pPr>
    </w:p>
    <w:p w14:paraId="0C1B7CC3" w14:textId="0E0B9047" w:rsidR="107B98D4" w:rsidRDefault="00000000" w:rsidP="107B98D4">
      <w:pPr>
        <w:spacing w:line="360" w:lineRule="auto"/>
        <w:jc w:val="center"/>
        <w:rPr>
          <w:rFonts w:ascii="Times New Roman" w:hAnsi="Times New Roman" w:cs="Times New Roman"/>
          <w:color w:val="000000" w:themeColor="text1"/>
          <w:sz w:val="24"/>
          <w:szCs w:val="24"/>
        </w:rPr>
      </w:pPr>
      <w:sdt>
        <w:sdtPr>
          <w:rPr>
            <w:rFonts w:ascii="Times New Roman" w:hAnsi="Times New Roman" w:cs="Times New Roman"/>
            <w:smallCaps/>
            <w:color w:val="000000" w:themeColor="text1"/>
            <w:sz w:val="24"/>
            <w:szCs w:val="24"/>
          </w:rPr>
          <w:alias w:val="Thesis Title"/>
          <w:tag w:val="Thesis Title"/>
          <w:id w:val="29073699"/>
          <w:text w:multiLine="1"/>
        </w:sdtPr>
        <w:sdtContent>
          <w:r w:rsidR="009D7640" w:rsidRPr="009D7640">
            <w:rPr>
              <w:rFonts w:ascii="Times New Roman" w:hAnsi="Times New Roman" w:cs="Times New Roman"/>
              <w:smallCaps/>
              <w:color w:val="000000" w:themeColor="text1"/>
              <w:sz w:val="24"/>
              <w:szCs w:val="24"/>
            </w:rPr>
            <w:t>Comparative Analysis of Convolutional Neural Network and vision Transformer based algorithms for Diagnosing pigmented skin lesions</w:t>
          </w:r>
        </w:sdtContent>
      </w:sdt>
    </w:p>
    <w:p w14:paraId="35C6544A" w14:textId="2B97E667" w:rsidR="749CA796" w:rsidRDefault="749CA796" w:rsidP="21860E76">
      <w:pPr>
        <w:spacing w:line="360" w:lineRule="auto"/>
        <w:jc w:val="center"/>
        <w:rPr>
          <w:rFonts w:ascii="Times New Roman" w:hAnsi="Times New Roman" w:cs="Times New Roman"/>
          <w:color w:val="000000" w:themeColor="text1"/>
          <w:sz w:val="24"/>
          <w:szCs w:val="24"/>
        </w:rPr>
      </w:pPr>
      <w:r w:rsidRPr="21860E76">
        <w:rPr>
          <w:rFonts w:ascii="Times New Roman" w:hAnsi="Times New Roman" w:cs="Times New Roman"/>
          <w:smallCaps/>
          <w:color w:val="000000" w:themeColor="text1"/>
          <w:sz w:val="24"/>
          <w:szCs w:val="24"/>
        </w:rPr>
        <w:t xml:space="preserve">  </w:t>
      </w:r>
    </w:p>
    <w:p w14:paraId="0F5F69E7" w14:textId="15C9B808" w:rsidR="107B98D4" w:rsidRDefault="107B98D4" w:rsidP="107B98D4">
      <w:pPr>
        <w:spacing w:line="360" w:lineRule="auto"/>
        <w:jc w:val="center"/>
      </w:pPr>
    </w:p>
    <w:p w14:paraId="207A0C5D" w14:textId="522A704C" w:rsidR="107B98D4" w:rsidRDefault="107B98D4" w:rsidP="107B98D4">
      <w:pPr>
        <w:spacing w:line="360" w:lineRule="auto"/>
        <w:jc w:val="center"/>
        <w:rPr>
          <w:rFonts w:ascii="Times New Roman" w:hAnsi="Times New Roman" w:cs="Times New Roman"/>
          <w:color w:val="000000" w:themeColor="text1"/>
          <w:sz w:val="24"/>
          <w:szCs w:val="24"/>
        </w:rPr>
      </w:pPr>
    </w:p>
    <w:p w14:paraId="0DE5EF6C" w14:textId="1BA23BAF" w:rsidR="107B98D4" w:rsidRDefault="107B98D4" w:rsidP="107B98D4">
      <w:pPr>
        <w:spacing w:line="360" w:lineRule="auto"/>
        <w:jc w:val="center"/>
        <w:rPr>
          <w:rFonts w:ascii="Times New Roman" w:hAnsi="Times New Roman" w:cs="Times New Roman"/>
          <w:color w:val="000000" w:themeColor="text1"/>
          <w:sz w:val="24"/>
          <w:szCs w:val="24"/>
        </w:rPr>
      </w:pPr>
    </w:p>
    <w:sdt>
      <w:sdtPr>
        <w:rPr>
          <w:smallCaps/>
        </w:rPr>
        <w:alias w:val="Thesis Title"/>
        <w:tag w:val="Thesis Title"/>
        <w:id w:val="992137420"/>
        <w:text w:multiLine="1"/>
      </w:sdtPr>
      <w:sdtContent>
        <w:p w14:paraId="5C7297A1" w14:textId="77777777" w:rsidR="009D7640" w:rsidRDefault="009D7640" w:rsidP="009D7640">
          <w:pPr>
            <w:pStyle w:val="ThesisBody"/>
            <w:jc w:val="center"/>
            <w:rPr>
              <w:smallCaps/>
            </w:rPr>
          </w:pPr>
          <w:r w:rsidRPr="589FC23B">
            <w:rPr>
              <w:smallCaps/>
            </w:rPr>
            <w:t>Aswathi P</w:t>
          </w:r>
        </w:p>
      </w:sdtContent>
    </w:sdt>
    <w:p w14:paraId="3165358A" w14:textId="022FAB97" w:rsidR="61A3B55A" w:rsidRDefault="61A3B55A" w:rsidP="61A3B55A">
      <w:pPr>
        <w:spacing w:line="360" w:lineRule="auto"/>
        <w:jc w:val="center"/>
        <w:rPr>
          <w:rFonts w:ascii="Times New Roman" w:hAnsi="Times New Roman" w:cs="Times New Roman"/>
          <w:smallCaps/>
          <w:color w:val="000000" w:themeColor="text1"/>
          <w:sz w:val="24"/>
          <w:szCs w:val="24"/>
        </w:rPr>
      </w:pPr>
    </w:p>
    <w:p w14:paraId="0377CE27" w14:textId="5706F783" w:rsidR="749CA796" w:rsidRDefault="749CA796" w:rsidP="61A3B55A">
      <w:pPr>
        <w:spacing w:line="360" w:lineRule="auto"/>
        <w:jc w:val="center"/>
      </w:pPr>
      <w:r>
        <w:br/>
      </w:r>
    </w:p>
    <w:p w14:paraId="41016521" w14:textId="483D014D" w:rsidR="107B98D4" w:rsidRDefault="107B98D4" w:rsidP="107B98D4">
      <w:pPr>
        <w:spacing w:line="360" w:lineRule="auto"/>
        <w:jc w:val="center"/>
        <w:rPr>
          <w:rFonts w:ascii="Times New Roman" w:hAnsi="Times New Roman" w:cs="Times New Roman"/>
          <w:color w:val="000000" w:themeColor="text1"/>
          <w:sz w:val="24"/>
          <w:szCs w:val="24"/>
        </w:rPr>
      </w:pPr>
    </w:p>
    <w:p w14:paraId="1D8F4B00" w14:textId="06154B47" w:rsidR="749CA796" w:rsidRDefault="749CA796" w:rsidP="009D7640">
      <w:pPr>
        <w:pStyle w:val="ThesisBody"/>
        <w:ind w:left="1134" w:right="1134"/>
        <w:jc w:val="center"/>
        <w:rPr>
          <w:color w:val="000000" w:themeColor="text1"/>
        </w:rPr>
      </w:pPr>
      <w:r w:rsidRPr="107B98D4">
        <w:rPr>
          <w:color w:val="000000" w:themeColor="text1"/>
        </w:rPr>
        <w:t>Research Proposal</w:t>
      </w:r>
    </w:p>
    <w:p w14:paraId="6552E137" w14:textId="06B37324" w:rsidR="107B98D4" w:rsidRDefault="107B98D4" w:rsidP="107B98D4">
      <w:pPr>
        <w:spacing w:line="360" w:lineRule="auto"/>
        <w:ind w:left="1134" w:right="1134"/>
        <w:jc w:val="center"/>
      </w:pPr>
    </w:p>
    <w:p w14:paraId="01B81BCB" w14:textId="77777777" w:rsidR="009D7640" w:rsidRDefault="009D7640" w:rsidP="107B98D4">
      <w:pPr>
        <w:spacing w:line="360" w:lineRule="auto"/>
        <w:ind w:left="1134" w:right="1134"/>
        <w:jc w:val="center"/>
      </w:pPr>
    </w:p>
    <w:p w14:paraId="72ABCB91" w14:textId="717B6A01" w:rsidR="107B98D4" w:rsidRDefault="107B98D4" w:rsidP="107B98D4">
      <w:pPr>
        <w:spacing w:line="360" w:lineRule="auto"/>
        <w:jc w:val="center"/>
        <w:rPr>
          <w:rFonts w:ascii="Times New Roman" w:hAnsi="Times New Roman" w:cs="Times New Roman"/>
          <w:color w:val="000000" w:themeColor="text1"/>
          <w:sz w:val="24"/>
          <w:szCs w:val="24"/>
        </w:rPr>
      </w:pPr>
    </w:p>
    <w:p w14:paraId="050149A1" w14:textId="7F45FE74" w:rsidR="107B98D4" w:rsidRDefault="107B98D4" w:rsidP="107B98D4">
      <w:pPr>
        <w:spacing w:line="360" w:lineRule="auto"/>
        <w:jc w:val="center"/>
      </w:pPr>
    </w:p>
    <w:p w14:paraId="71B6C73C" w14:textId="10113E4E" w:rsidR="107B98D4" w:rsidRDefault="107B98D4" w:rsidP="107B98D4">
      <w:pPr>
        <w:spacing w:line="360" w:lineRule="auto"/>
        <w:jc w:val="center"/>
        <w:rPr>
          <w:rFonts w:ascii="Times New Roman" w:hAnsi="Times New Roman" w:cs="Times New Roman"/>
          <w:color w:val="000000" w:themeColor="text1"/>
          <w:sz w:val="24"/>
          <w:szCs w:val="24"/>
        </w:rPr>
      </w:pPr>
    </w:p>
    <w:p w14:paraId="09F63C29" w14:textId="6FDD290C" w:rsidR="107B98D4" w:rsidRDefault="107B98D4" w:rsidP="107B98D4">
      <w:pPr>
        <w:spacing w:line="360" w:lineRule="auto"/>
        <w:jc w:val="center"/>
        <w:rPr>
          <w:rFonts w:ascii="Times New Roman" w:hAnsi="Times New Roman" w:cs="Times New Roman"/>
          <w:color w:val="000000" w:themeColor="text1"/>
          <w:sz w:val="24"/>
          <w:szCs w:val="24"/>
        </w:rPr>
      </w:pPr>
    </w:p>
    <w:p w14:paraId="0A09A4BE" w14:textId="633D85B0" w:rsidR="107B98D4" w:rsidRDefault="107B98D4" w:rsidP="107B98D4">
      <w:pPr>
        <w:spacing w:line="360" w:lineRule="auto"/>
        <w:rPr>
          <w:rFonts w:ascii="Times New Roman" w:hAnsi="Times New Roman" w:cs="Times New Roman"/>
          <w:color w:val="000000" w:themeColor="text1"/>
          <w:sz w:val="24"/>
          <w:szCs w:val="24"/>
        </w:rPr>
      </w:pPr>
    </w:p>
    <w:p w14:paraId="0D35CC51" w14:textId="07170552" w:rsidR="107B98D4" w:rsidRDefault="107B98D4" w:rsidP="107B98D4">
      <w:pPr>
        <w:spacing w:line="360" w:lineRule="auto"/>
        <w:jc w:val="center"/>
        <w:rPr>
          <w:rFonts w:ascii="Times New Roman" w:hAnsi="Times New Roman" w:cs="Times New Roman"/>
          <w:color w:val="000000" w:themeColor="text1"/>
          <w:sz w:val="24"/>
          <w:szCs w:val="24"/>
        </w:rPr>
      </w:pPr>
    </w:p>
    <w:p w14:paraId="4EB99DCE" w14:textId="71D25920" w:rsidR="107B98D4" w:rsidRDefault="107B98D4" w:rsidP="107B98D4">
      <w:pPr>
        <w:spacing w:line="360" w:lineRule="auto"/>
        <w:jc w:val="center"/>
        <w:rPr>
          <w:rFonts w:ascii="Times New Roman" w:hAnsi="Times New Roman" w:cs="Times New Roman"/>
          <w:color w:val="000000" w:themeColor="text1"/>
          <w:sz w:val="24"/>
          <w:szCs w:val="24"/>
        </w:rPr>
      </w:pPr>
    </w:p>
    <w:p w14:paraId="7EF5DE5E" w14:textId="022B811D" w:rsidR="107B98D4" w:rsidRDefault="107B98D4" w:rsidP="107B98D4">
      <w:pPr>
        <w:spacing w:line="360" w:lineRule="auto"/>
        <w:jc w:val="center"/>
        <w:rPr>
          <w:rFonts w:ascii="Times New Roman" w:hAnsi="Times New Roman" w:cs="Times New Roman"/>
          <w:color w:val="000000" w:themeColor="text1"/>
          <w:sz w:val="24"/>
          <w:szCs w:val="24"/>
        </w:rPr>
      </w:pPr>
    </w:p>
    <w:p w14:paraId="541B0345" w14:textId="5F0FC024" w:rsidR="107B98D4" w:rsidRDefault="107B98D4" w:rsidP="107B98D4">
      <w:pPr>
        <w:spacing w:line="360" w:lineRule="auto"/>
        <w:jc w:val="center"/>
        <w:rPr>
          <w:rFonts w:ascii="Times New Roman" w:hAnsi="Times New Roman" w:cs="Times New Roman"/>
          <w:color w:val="000000" w:themeColor="text1"/>
          <w:sz w:val="24"/>
          <w:szCs w:val="24"/>
        </w:rPr>
      </w:pPr>
    </w:p>
    <w:p w14:paraId="6D8B03EA" w14:textId="12EB8A56" w:rsidR="009D7640" w:rsidRDefault="00000000" w:rsidP="009D7640">
      <w:pPr>
        <w:pStyle w:val="ThesisBody"/>
        <w:ind w:left="1134" w:right="1134"/>
        <w:jc w:val="center"/>
        <w:rPr>
          <w:rFonts w:ascii="Arial" w:hAnsi="Arial" w:cs="Arial"/>
          <w:caps/>
          <w:sz w:val="20"/>
          <w:szCs w:val="20"/>
        </w:rPr>
      </w:pPr>
      <w:sdt>
        <w:sdtPr>
          <w:rPr>
            <w:caps/>
          </w:rPr>
          <w:alias w:val="Date"/>
          <w:tag w:val="Date"/>
          <w:id w:val="-1762751930"/>
          <w:date w:fullDate="2023-11-29T00:00:00Z">
            <w:dateFormat w:val="MMMM yyyy"/>
            <w:lid w:val="en-US"/>
            <w:storeMappedDataAs w:val="dateTime"/>
            <w:calendar w:val="gregorian"/>
          </w:date>
        </w:sdtPr>
        <w:sdtContent>
          <w:r w:rsidR="009D7640">
            <w:rPr>
              <w:caps/>
              <w:lang w:val="en-US"/>
            </w:rPr>
            <w:t>November 2023</w:t>
          </w:r>
        </w:sdtContent>
      </w:sdt>
    </w:p>
    <w:p w14:paraId="79B4B0BB" w14:textId="355898DC" w:rsidR="749CA796" w:rsidRDefault="749CA796" w:rsidP="009D7640">
      <w:pPr>
        <w:spacing w:line="360" w:lineRule="auto"/>
        <w:ind w:left="0" w:right="1134"/>
        <w:rPr>
          <w:rFonts w:ascii="Times New Roman" w:hAnsi="Times New Roman" w:cs="Times New Roman"/>
          <w:color w:val="000000" w:themeColor="text1"/>
          <w:sz w:val="24"/>
          <w:szCs w:val="24"/>
        </w:rPr>
      </w:pPr>
      <w:r w:rsidRPr="107B98D4">
        <w:rPr>
          <w:rFonts w:ascii="Calibri" w:eastAsia="Calibri" w:hAnsi="Calibri" w:cs="Calibri"/>
          <w:caps/>
          <w:color w:val="000000" w:themeColor="text1"/>
          <w:sz w:val="24"/>
          <w:szCs w:val="24"/>
        </w:rPr>
        <w:t xml:space="preserve"> </w:t>
      </w:r>
    </w:p>
    <w:p w14:paraId="3722117D" w14:textId="29E1803D" w:rsidR="00D67F6B" w:rsidRDefault="00D67F6B" w:rsidP="107B98D4">
      <w:pPr>
        <w:spacing w:line="360" w:lineRule="auto"/>
        <w:ind w:left="1134" w:right="1134"/>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AC2A198" w14:textId="1F42A791" w:rsidR="107B98D4" w:rsidRDefault="107B98D4"/>
    <w:p w14:paraId="6A9447C6" w14:textId="08EC4F7D" w:rsidR="107B98D4" w:rsidRDefault="546B5BDE" w:rsidP="006A6549">
      <w:pPr>
        <w:pStyle w:val="Heading1"/>
        <w:spacing w:line="360" w:lineRule="auto"/>
        <w:ind w:left="-432"/>
        <w:jc w:val="center"/>
        <w:rPr>
          <w:sz w:val="24"/>
          <w:szCs w:val="24"/>
          <w:lang w:val="en-US" w:eastAsia="en-US"/>
        </w:rPr>
      </w:pPr>
      <w:bookmarkStart w:id="0" w:name="_Toc540073940"/>
      <w:r w:rsidRPr="61A3B55A">
        <w:rPr>
          <w:sz w:val="24"/>
          <w:szCs w:val="24"/>
        </w:rPr>
        <w:t>Abstract</w:t>
      </w:r>
      <w:bookmarkEnd w:id="0"/>
    </w:p>
    <w:p w14:paraId="2FC9257D" w14:textId="151ED729" w:rsidR="7AF4FF2C" w:rsidRPr="0019344A" w:rsidRDefault="061E7E0E" w:rsidP="00735993">
      <w:pPr>
        <w:spacing w:line="360" w:lineRule="auto"/>
        <w:ind w:left="0"/>
        <w:rPr>
          <w:rFonts w:ascii="Times New Roman" w:eastAsiaTheme="minorEastAsia" w:hAnsi="Times New Roman" w:cs="Times New Roman"/>
          <w:sz w:val="24"/>
          <w:szCs w:val="24"/>
          <w:lang w:val="en-US" w:eastAsia="en-US"/>
        </w:rPr>
      </w:pPr>
      <w:r w:rsidRPr="61A3B55A">
        <w:rPr>
          <w:rFonts w:ascii="Times New Roman" w:eastAsiaTheme="minorEastAsia" w:hAnsi="Times New Roman" w:cs="Times New Roman"/>
          <w:sz w:val="24"/>
          <w:szCs w:val="24"/>
          <w:lang w:val="en-US" w:eastAsia="en-US"/>
        </w:rPr>
        <w:t>The forthcoming study aims to delve into the evolving role of Transformers within the computer vision domain, specifically exploring their potential to potentially supplant or challenge Convolutional Neural Networks (CNNs) in identifying pigmented skin lesions. Through a comparative study, the study will seek to elucidate the viability and efficacy of Vision Transformers (</w:t>
      </w:r>
      <w:proofErr w:type="spellStart"/>
      <w:r w:rsidRPr="61A3B55A">
        <w:rPr>
          <w:rFonts w:ascii="Times New Roman" w:eastAsiaTheme="minorEastAsia" w:hAnsi="Times New Roman" w:cs="Times New Roman"/>
          <w:sz w:val="24"/>
          <w:szCs w:val="24"/>
          <w:lang w:val="en-US" w:eastAsia="en-US"/>
        </w:rPr>
        <w:t>ViTs</w:t>
      </w:r>
      <w:proofErr w:type="spellEnd"/>
      <w:r w:rsidRPr="61A3B55A">
        <w:rPr>
          <w:rFonts w:ascii="Times New Roman" w:eastAsiaTheme="minorEastAsia" w:hAnsi="Times New Roman" w:cs="Times New Roman"/>
          <w:sz w:val="24"/>
          <w:szCs w:val="24"/>
          <w:lang w:val="en-US" w:eastAsia="en-US"/>
        </w:rPr>
        <w:t xml:space="preserve">) by pitting three state-of-the-art </w:t>
      </w:r>
      <w:proofErr w:type="spellStart"/>
      <w:r w:rsidRPr="61A3B55A">
        <w:rPr>
          <w:rFonts w:ascii="Times New Roman" w:eastAsiaTheme="minorEastAsia" w:hAnsi="Times New Roman" w:cs="Times New Roman"/>
          <w:sz w:val="24"/>
          <w:szCs w:val="24"/>
          <w:lang w:val="en-US" w:eastAsia="en-US"/>
        </w:rPr>
        <w:t>ViT</w:t>
      </w:r>
      <w:proofErr w:type="spellEnd"/>
      <w:r w:rsidRPr="61A3B55A">
        <w:rPr>
          <w:rFonts w:ascii="Times New Roman" w:eastAsiaTheme="minorEastAsia" w:hAnsi="Times New Roman" w:cs="Times New Roman"/>
          <w:sz w:val="24"/>
          <w:szCs w:val="24"/>
          <w:lang w:val="en-US" w:eastAsia="en-US"/>
        </w:rPr>
        <w:t xml:space="preserve"> models against a widely recognized CNN architecture. The research aims to reveal the surprising revelation that the </w:t>
      </w:r>
      <w:proofErr w:type="spellStart"/>
      <w:r w:rsidRPr="61A3B55A">
        <w:rPr>
          <w:rFonts w:ascii="Times New Roman" w:eastAsiaTheme="minorEastAsia" w:hAnsi="Times New Roman" w:cs="Times New Roman"/>
          <w:sz w:val="24"/>
          <w:szCs w:val="24"/>
          <w:lang w:val="en-US" w:eastAsia="en-US"/>
        </w:rPr>
        <w:t>ViT</w:t>
      </w:r>
      <w:proofErr w:type="spellEnd"/>
      <w:r w:rsidRPr="61A3B55A">
        <w:rPr>
          <w:rFonts w:ascii="Times New Roman" w:eastAsiaTheme="minorEastAsia" w:hAnsi="Times New Roman" w:cs="Times New Roman"/>
          <w:sz w:val="24"/>
          <w:szCs w:val="24"/>
          <w:lang w:val="en-US" w:eastAsia="en-US"/>
        </w:rPr>
        <w:t xml:space="preserve"> is expected to outperform the CNN significantly. It is anticipated that the </w:t>
      </w:r>
      <w:proofErr w:type="spellStart"/>
      <w:r w:rsidRPr="61A3B55A">
        <w:rPr>
          <w:rFonts w:ascii="Times New Roman" w:eastAsiaTheme="minorEastAsia" w:hAnsi="Times New Roman" w:cs="Times New Roman"/>
          <w:sz w:val="24"/>
          <w:szCs w:val="24"/>
          <w:lang w:val="en-US" w:eastAsia="en-US"/>
        </w:rPr>
        <w:t>ViT</w:t>
      </w:r>
      <w:proofErr w:type="spellEnd"/>
      <w:r w:rsidRPr="61A3B55A">
        <w:rPr>
          <w:rFonts w:ascii="Times New Roman" w:eastAsiaTheme="minorEastAsia" w:hAnsi="Times New Roman" w:cs="Times New Roman"/>
          <w:sz w:val="24"/>
          <w:szCs w:val="24"/>
          <w:lang w:val="en-US" w:eastAsia="en-US"/>
        </w:rPr>
        <w:t xml:space="preserve"> will showcase markedly higher accuracy levels and F1-scores across its class classifier, firmly establishing its prowess in this specialized domain.</w:t>
      </w:r>
    </w:p>
    <w:p w14:paraId="4286E9EC" w14:textId="73B392BA" w:rsidR="00E554A6" w:rsidRDefault="53E1908C" w:rsidP="61A3B55A">
      <w:pPr>
        <w:spacing w:line="360" w:lineRule="auto"/>
        <w:ind w:left="0"/>
        <w:rPr>
          <w:rFonts w:ascii="Times New Roman" w:eastAsiaTheme="minorEastAsia" w:hAnsi="Times New Roman" w:cs="Times New Roman"/>
          <w:sz w:val="24"/>
          <w:szCs w:val="24"/>
          <w:lang w:val="en-US" w:eastAsia="en-US"/>
        </w:rPr>
      </w:pPr>
      <w:r w:rsidRPr="61A3B55A">
        <w:rPr>
          <w:rFonts w:ascii="Times New Roman" w:hAnsi="Times New Roman" w:cs="Times New Roman"/>
          <w:sz w:val="24"/>
          <w:szCs w:val="24"/>
        </w:rPr>
        <w:t>This study embarks on a comprehensive exploration into the evolving landscape of computer vision, particularly honing in on the realm of identifying pigmented skin lesions. Its primary objective revolves around a comparative analysis between two formidable architectures: Convolutional Neural Networks (CNNs) and the emerging Vision Transformers (</w:t>
      </w:r>
      <w:proofErr w:type="spellStart"/>
      <w:r w:rsidRPr="61A3B55A">
        <w:rPr>
          <w:rFonts w:ascii="Times New Roman" w:hAnsi="Times New Roman" w:cs="Times New Roman"/>
          <w:sz w:val="24"/>
          <w:szCs w:val="24"/>
        </w:rPr>
        <w:t>ViTs</w:t>
      </w:r>
      <w:proofErr w:type="spellEnd"/>
      <w:r w:rsidRPr="61A3B55A">
        <w:rPr>
          <w:rFonts w:ascii="Times New Roman" w:hAnsi="Times New Roman" w:cs="Times New Roman"/>
          <w:sz w:val="24"/>
          <w:szCs w:val="24"/>
        </w:rPr>
        <w:t xml:space="preserve">). This comparative study aims to ascertain whether </w:t>
      </w:r>
      <w:proofErr w:type="spellStart"/>
      <w:r w:rsidRPr="61A3B55A">
        <w:rPr>
          <w:rFonts w:ascii="Times New Roman" w:hAnsi="Times New Roman" w:cs="Times New Roman"/>
          <w:sz w:val="24"/>
          <w:szCs w:val="24"/>
        </w:rPr>
        <w:t>ViTs</w:t>
      </w:r>
      <w:proofErr w:type="spellEnd"/>
      <w:r w:rsidRPr="61A3B55A">
        <w:rPr>
          <w:rFonts w:ascii="Times New Roman" w:hAnsi="Times New Roman" w:cs="Times New Roman"/>
          <w:sz w:val="24"/>
          <w:szCs w:val="24"/>
        </w:rPr>
        <w:t xml:space="preserve"> possess the potential to supplant or challenge the longstanding dominance of CNNs in the specialized domain of pigmented skin lesion identification. By leveraging three state-of-the-art </w:t>
      </w:r>
      <w:proofErr w:type="spellStart"/>
      <w:r w:rsidRPr="61A3B55A">
        <w:rPr>
          <w:rFonts w:ascii="Times New Roman" w:hAnsi="Times New Roman" w:cs="Times New Roman"/>
          <w:sz w:val="24"/>
          <w:szCs w:val="24"/>
        </w:rPr>
        <w:t>ViT</w:t>
      </w:r>
      <w:proofErr w:type="spellEnd"/>
      <w:r w:rsidRPr="61A3B55A">
        <w:rPr>
          <w:rFonts w:ascii="Times New Roman" w:hAnsi="Times New Roman" w:cs="Times New Roman"/>
          <w:sz w:val="24"/>
          <w:szCs w:val="24"/>
        </w:rPr>
        <w:t xml:space="preserve"> models and juxtaposing their performance against a widely recognized CNN architecture, this research </w:t>
      </w:r>
      <w:proofErr w:type="spellStart"/>
      <w:r w:rsidRPr="61A3B55A">
        <w:rPr>
          <w:rFonts w:ascii="Times New Roman" w:hAnsi="Times New Roman" w:cs="Times New Roman"/>
          <w:sz w:val="24"/>
          <w:szCs w:val="24"/>
        </w:rPr>
        <w:t>endeavors</w:t>
      </w:r>
      <w:proofErr w:type="spellEnd"/>
      <w:r w:rsidRPr="61A3B55A">
        <w:rPr>
          <w:rFonts w:ascii="Times New Roman" w:hAnsi="Times New Roman" w:cs="Times New Roman"/>
          <w:sz w:val="24"/>
          <w:szCs w:val="24"/>
        </w:rPr>
        <w:t xml:space="preserve"> to reveal potential paradigm shifts in the field of computer vision.</w:t>
      </w:r>
      <w:r w:rsidR="006D093A">
        <w:rPr>
          <w:rFonts w:ascii="Times New Roman" w:hAnsi="Times New Roman" w:cs="Times New Roman"/>
          <w:sz w:val="24"/>
          <w:szCs w:val="24"/>
        </w:rPr>
        <w:t xml:space="preserve"> </w:t>
      </w:r>
      <w:r w:rsidRPr="61A3B55A">
        <w:rPr>
          <w:rFonts w:ascii="Times New Roman" w:hAnsi="Times New Roman" w:cs="Times New Roman"/>
          <w:sz w:val="24"/>
          <w:szCs w:val="24"/>
        </w:rPr>
        <w:t xml:space="preserve">The anticipated findings of this study are poised to illuminate the anticipated superiority of Vision Transformers over Convolutional Neural Networks in the realm of recognizing pigmented skin lesions. It is expected that </w:t>
      </w:r>
      <w:proofErr w:type="spellStart"/>
      <w:r w:rsidRPr="61A3B55A">
        <w:rPr>
          <w:rFonts w:ascii="Times New Roman" w:hAnsi="Times New Roman" w:cs="Times New Roman"/>
          <w:sz w:val="24"/>
          <w:szCs w:val="24"/>
        </w:rPr>
        <w:t>ViTs</w:t>
      </w:r>
      <w:proofErr w:type="spellEnd"/>
      <w:r w:rsidRPr="61A3B55A">
        <w:rPr>
          <w:rFonts w:ascii="Times New Roman" w:hAnsi="Times New Roman" w:cs="Times New Roman"/>
          <w:sz w:val="24"/>
          <w:szCs w:val="24"/>
        </w:rPr>
        <w:t xml:space="preserve"> will showcase a notable leap in performance metrics, displaying significantly higher accuracy levels and F1-scores across class-specific classification tasks. Notably, these findings suggest that </w:t>
      </w:r>
      <w:proofErr w:type="spellStart"/>
      <w:r w:rsidRPr="61A3B55A">
        <w:rPr>
          <w:rFonts w:ascii="Times New Roman" w:hAnsi="Times New Roman" w:cs="Times New Roman"/>
          <w:sz w:val="24"/>
          <w:szCs w:val="24"/>
        </w:rPr>
        <w:t>ViTs</w:t>
      </w:r>
      <w:proofErr w:type="spellEnd"/>
      <w:r w:rsidRPr="61A3B55A">
        <w:rPr>
          <w:rFonts w:ascii="Times New Roman" w:hAnsi="Times New Roman" w:cs="Times New Roman"/>
          <w:sz w:val="24"/>
          <w:szCs w:val="24"/>
        </w:rPr>
        <w:t xml:space="preserve"> exhibit a propensity for enhanced performance with augmented training data, a notable characteristic that sets them apart from the more traditional CNN model. The emergence of this observation alludes to the tantalizing prospect of Transformers potentially replacing CNNs in this particular task, underscoring their transformative potential and marking a potential shift in the landscape of computer vision methodologies applied to medical diagnostics and skin cancer identification.</w:t>
      </w:r>
      <w:r w:rsidRPr="61A3B55A">
        <w:rPr>
          <w:rFonts w:ascii="Times New Roman" w:eastAsiaTheme="minorEastAsia" w:hAnsi="Times New Roman" w:cs="Times New Roman"/>
          <w:sz w:val="24"/>
          <w:szCs w:val="24"/>
          <w:lang w:val="en-US" w:eastAsia="en-US"/>
        </w:rPr>
        <w:t xml:space="preserve"> </w:t>
      </w:r>
    </w:p>
    <w:p w14:paraId="490458D5" w14:textId="00BF0955" w:rsidR="00E554A6" w:rsidRDefault="00E554A6" w:rsidP="61A3B55A">
      <w:pPr>
        <w:spacing w:line="360" w:lineRule="auto"/>
        <w:ind w:left="0"/>
        <w:rPr>
          <w:rFonts w:ascii="Times New Roman" w:eastAsiaTheme="minorEastAsia" w:hAnsi="Times New Roman" w:cs="Times New Roman"/>
          <w:sz w:val="24"/>
          <w:szCs w:val="24"/>
          <w:lang w:val="en-US" w:eastAsia="en-US"/>
        </w:rPr>
      </w:pPr>
    </w:p>
    <w:p w14:paraId="5080F192" w14:textId="77777777" w:rsidR="00EE002C" w:rsidRDefault="00EE002C" w:rsidP="006A6549">
      <w:pPr>
        <w:pStyle w:val="TOCHeading"/>
        <w:rPr>
          <w:rFonts w:ascii="Arial" w:eastAsia="Times New Roman" w:hAnsi="Arial" w:cs="Arial"/>
          <w:color w:val="auto"/>
          <w:sz w:val="20"/>
          <w:szCs w:val="20"/>
          <w:lang w:val="en-GB" w:eastAsia="en-GB"/>
        </w:rPr>
      </w:pPr>
      <w:bookmarkStart w:id="1" w:name="_Hlk67913252"/>
    </w:p>
    <w:p w14:paraId="55FF63FC" w14:textId="77777777" w:rsidR="00EE002C" w:rsidRDefault="00EE002C" w:rsidP="006A6549">
      <w:pPr>
        <w:pStyle w:val="TOCHeading"/>
        <w:rPr>
          <w:rFonts w:ascii="Arial" w:eastAsia="Times New Roman" w:hAnsi="Arial" w:cs="Arial"/>
          <w:color w:val="auto"/>
          <w:sz w:val="20"/>
          <w:szCs w:val="20"/>
          <w:lang w:val="en-GB" w:eastAsia="en-GB"/>
        </w:rPr>
      </w:pPr>
    </w:p>
    <w:sdt>
      <w:sdtPr>
        <w:rPr>
          <w:rFonts w:ascii="Arial" w:eastAsia="Times New Roman" w:hAnsi="Arial" w:cs="Arial"/>
          <w:color w:val="auto"/>
          <w:sz w:val="20"/>
          <w:szCs w:val="20"/>
          <w:lang w:val="en-GB" w:eastAsia="en-GB"/>
        </w:rPr>
        <w:id w:val="247417305"/>
        <w:docPartObj>
          <w:docPartGallery w:val="Table of Contents"/>
          <w:docPartUnique/>
        </w:docPartObj>
      </w:sdtPr>
      <w:sdtContent>
        <w:p w14:paraId="7037310F" w14:textId="7DC05164" w:rsidR="006C22F0" w:rsidRPr="006C22F0" w:rsidRDefault="421AA54A" w:rsidP="006A6549">
          <w:pPr>
            <w:pStyle w:val="TOCHeading"/>
            <w:rPr>
              <w:rFonts w:ascii="Times New Roman" w:hAnsi="Times New Roman" w:cs="Times New Roman"/>
              <w:b/>
              <w:bCs/>
              <w:color w:val="auto"/>
              <w:sz w:val="24"/>
              <w:szCs w:val="24"/>
            </w:rPr>
          </w:pPr>
          <w:r w:rsidRPr="61A3B55A">
            <w:rPr>
              <w:rFonts w:ascii="Times New Roman" w:hAnsi="Times New Roman" w:cs="Times New Roman"/>
              <w:b/>
              <w:bCs/>
              <w:color w:val="auto"/>
              <w:sz w:val="24"/>
              <w:szCs w:val="24"/>
            </w:rPr>
            <w:t>Table of Contents</w:t>
          </w:r>
        </w:p>
        <w:p w14:paraId="1061F4C1" w14:textId="77777777" w:rsidR="006C22F0" w:rsidRPr="006C22F0" w:rsidRDefault="006C22F0" w:rsidP="006C22F0">
          <w:pPr>
            <w:rPr>
              <w:lang w:val="en-US" w:eastAsia="en-US"/>
            </w:rPr>
          </w:pPr>
        </w:p>
        <w:p w14:paraId="0A35ACB2" w14:textId="1836023C" w:rsidR="00183F4A" w:rsidRDefault="00E37F36" w:rsidP="61A3B55A">
          <w:pPr>
            <w:pStyle w:val="TOC1"/>
            <w:tabs>
              <w:tab w:val="right" w:leader="dot" w:pos="9075"/>
            </w:tabs>
            <w:rPr>
              <w:rStyle w:val="Hyperlink"/>
              <w:noProof/>
              <w:kern w:val="2"/>
              <w:lang w:val="en-US" w:eastAsia="en-US"/>
              <w14:ligatures w14:val="standardContextual"/>
            </w:rPr>
          </w:pPr>
          <w:r>
            <w:fldChar w:fldCharType="begin"/>
          </w:r>
          <w:r w:rsidR="00512FFA">
            <w:instrText>TOC \o "1-3" \h \z \u</w:instrText>
          </w:r>
          <w:r>
            <w:fldChar w:fldCharType="separate"/>
          </w:r>
          <w:hyperlink w:anchor="_Toc540073940">
            <w:r w:rsidR="61A3B55A" w:rsidRPr="00EE002C">
              <w:rPr>
                <w:rFonts w:ascii="Times New Roman" w:eastAsiaTheme="minorEastAsia" w:hAnsi="Times New Roman" w:cs="Times New Roman"/>
                <w:noProof/>
                <w:sz w:val="24"/>
                <w:szCs w:val="24"/>
                <w:lang w:eastAsia="en-US"/>
              </w:rPr>
              <w:t>Abstract</w:t>
            </w:r>
            <w:r w:rsidR="00512FFA">
              <w:rPr>
                <w:noProof/>
              </w:rPr>
              <w:tab/>
            </w:r>
            <w:r w:rsidR="00512FFA">
              <w:rPr>
                <w:noProof/>
              </w:rPr>
              <w:fldChar w:fldCharType="begin"/>
            </w:r>
            <w:r w:rsidR="00512FFA">
              <w:rPr>
                <w:noProof/>
              </w:rPr>
              <w:instrText>PAGEREF _Toc540073940 \h</w:instrText>
            </w:r>
            <w:r w:rsidR="00512FFA">
              <w:rPr>
                <w:noProof/>
              </w:rPr>
            </w:r>
            <w:r w:rsidR="00512FFA">
              <w:rPr>
                <w:noProof/>
              </w:rPr>
              <w:fldChar w:fldCharType="separate"/>
            </w:r>
            <w:r w:rsidR="00443707">
              <w:rPr>
                <w:noProof/>
              </w:rPr>
              <w:t>1</w:t>
            </w:r>
            <w:r w:rsidR="00512FFA">
              <w:rPr>
                <w:noProof/>
              </w:rPr>
              <w:fldChar w:fldCharType="end"/>
            </w:r>
          </w:hyperlink>
        </w:p>
        <w:p w14:paraId="482EE5F5" w14:textId="37ED1982" w:rsidR="00183F4A" w:rsidRPr="00EE002C" w:rsidRDefault="00000000" w:rsidP="61A3B55A">
          <w:pPr>
            <w:pStyle w:val="TOC1"/>
            <w:tabs>
              <w:tab w:val="left" w:pos="390"/>
              <w:tab w:val="right" w:leader="dot" w:pos="9075"/>
            </w:tabs>
            <w:rPr>
              <w:rFonts w:ascii="Times New Roman" w:eastAsiaTheme="minorEastAsia" w:hAnsi="Times New Roman" w:cs="Times New Roman"/>
              <w:noProof/>
              <w:sz w:val="24"/>
              <w:szCs w:val="24"/>
            </w:rPr>
          </w:pPr>
          <w:hyperlink w:anchor="_Toc1875144151">
            <w:r w:rsidR="61A3B55A" w:rsidRPr="00EE002C">
              <w:rPr>
                <w:rFonts w:ascii="Times New Roman" w:eastAsiaTheme="minorEastAsia" w:hAnsi="Times New Roman" w:cs="Times New Roman"/>
                <w:noProof/>
                <w:sz w:val="24"/>
                <w:szCs w:val="24"/>
                <w:lang w:eastAsia="en-US"/>
              </w:rPr>
              <w:t>1.</w:t>
            </w:r>
            <w:r w:rsidR="00E37F36" w:rsidRPr="00EE002C">
              <w:rPr>
                <w:rFonts w:ascii="Times New Roman" w:eastAsiaTheme="minorEastAsia" w:hAnsi="Times New Roman" w:cs="Times New Roman"/>
                <w:noProof/>
                <w:sz w:val="24"/>
                <w:szCs w:val="24"/>
                <w:lang w:eastAsia="en-US"/>
              </w:rPr>
              <w:tab/>
            </w:r>
            <w:r w:rsidR="61A3B55A" w:rsidRPr="00EE002C">
              <w:rPr>
                <w:rFonts w:ascii="Times New Roman" w:eastAsiaTheme="minorEastAsia" w:hAnsi="Times New Roman" w:cs="Times New Roman"/>
                <w:noProof/>
                <w:sz w:val="24"/>
                <w:szCs w:val="24"/>
                <w:lang w:eastAsia="en-US"/>
              </w:rPr>
              <w:t>Background</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_Toc1875144151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3</w:t>
            </w:r>
            <w:r w:rsidR="00E37F36" w:rsidRPr="00EE002C">
              <w:rPr>
                <w:rFonts w:ascii="Times New Roman" w:eastAsiaTheme="minorEastAsia" w:hAnsi="Times New Roman" w:cs="Times New Roman"/>
                <w:noProof/>
                <w:sz w:val="24"/>
                <w:szCs w:val="24"/>
                <w:lang w:eastAsia="en-US"/>
              </w:rPr>
              <w:fldChar w:fldCharType="end"/>
            </w:r>
          </w:hyperlink>
        </w:p>
        <w:p w14:paraId="4A38B1CF" w14:textId="5DCD8290" w:rsidR="00183F4A" w:rsidRPr="00EE002C" w:rsidRDefault="00000000" w:rsidP="61A3B55A">
          <w:pPr>
            <w:pStyle w:val="TOC1"/>
            <w:tabs>
              <w:tab w:val="right" w:leader="dot" w:pos="9075"/>
            </w:tabs>
            <w:rPr>
              <w:rFonts w:ascii="Times New Roman" w:eastAsiaTheme="minorEastAsia" w:hAnsi="Times New Roman" w:cs="Times New Roman"/>
              <w:noProof/>
              <w:sz w:val="24"/>
              <w:szCs w:val="24"/>
            </w:rPr>
          </w:pPr>
          <w:hyperlink w:anchor="_Toc1419144339">
            <w:r w:rsidR="61A3B55A" w:rsidRPr="00EE002C">
              <w:rPr>
                <w:rFonts w:ascii="Times New Roman" w:eastAsiaTheme="minorEastAsia" w:hAnsi="Times New Roman" w:cs="Times New Roman"/>
                <w:noProof/>
                <w:sz w:val="24"/>
                <w:szCs w:val="24"/>
                <w:lang w:eastAsia="en-US"/>
              </w:rPr>
              <w:t>2.  Problem Statement</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_Toc1419144339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3</w:t>
            </w:r>
            <w:r w:rsidR="00E37F36" w:rsidRPr="00EE002C">
              <w:rPr>
                <w:rFonts w:ascii="Times New Roman" w:eastAsiaTheme="minorEastAsia" w:hAnsi="Times New Roman" w:cs="Times New Roman"/>
                <w:noProof/>
                <w:sz w:val="24"/>
                <w:szCs w:val="24"/>
                <w:lang w:eastAsia="en-US"/>
              </w:rPr>
              <w:fldChar w:fldCharType="end"/>
            </w:r>
          </w:hyperlink>
        </w:p>
        <w:p w14:paraId="7C0A28D0" w14:textId="71A501AC" w:rsidR="00183F4A" w:rsidRPr="00EE002C" w:rsidRDefault="00000000" w:rsidP="61A3B55A">
          <w:pPr>
            <w:pStyle w:val="TOC2"/>
            <w:tabs>
              <w:tab w:val="right" w:leader="dot" w:pos="9075"/>
            </w:tabs>
            <w:rPr>
              <w:rFonts w:ascii="Times New Roman" w:eastAsiaTheme="minorEastAsia" w:hAnsi="Times New Roman" w:cs="Times New Roman"/>
              <w:noProof/>
              <w:sz w:val="24"/>
              <w:szCs w:val="24"/>
            </w:rPr>
          </w:pPr>
          <w:hyperlink w:anchor="_Toc1326904296">
            <w:r w:rsidR="61A3B55A" w:rsidRPr="00EE002C">
              <w:rPr>
                <w:rFonts w:ascii="Times New Roman" w:eastAsiaTheme="minorEastAsia" w:hAnsi="Times New Roman" w:cs="Times New Roman"/>
                <w:noProof/>
                <w:sz w:val="24"/>
                <w:szCs w:val="24"/>
                <w:lang w:eastAsia="en-US"/>
              </w:rPr>
              <w:t>2.1. Related Research</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_Toc1326904296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4</w:t>
            </w:r>
            <w:r w:rsidR="00E37F36" w:rsidRPr="00EE002C">
              <w:rPr>
                <w:rFonts w:ascii="Times New Roman" w:eastAsiaTheme="minorEastAsia" w:hAnsi="Times New Roman" w:cs="Times New Roman"/>
                <w:noProof/>
                <w:sz w:val="24"/>
                <w:szCs w:val="24"/>
                <w:lang w:eastAsia="en-US"/>
              </w:rPr>
              <w:fldChar w:fldCharType="end"/>
            </w:r>
          </w:hyperlink>
        </w:p>
        <w:p w14:paraId="2CCCB2DE" w14:textId="026525DD" w:rsidR="00183F4A" w:rsidRPr="00EE002C" w:rsidRDefault="00000000" w:rsidP="61A3B55A">
          <w:pPr>
            <w:pStyle w:val="TOC1"/>
            <w:tabs>
              <w:tab w:val="right" w:leader="dot" w:pos="9075"/>
            </w:tabs>
            <w:rPr>
              <w:rFonts w:ascii="Times New Roman" w:eastAsiaTheme="minorEastAsia" w:hAnsi="Times New Roman" w:cs="Times New Roman"/>
              <w:noProof/>
              <w:sz w:val="24"/>
              <w:szCs w:val="24"/>
            </w:rPr>
          </w:pPr>
          <w:hyperlink w:anchor="_Toc120059588">
            <w:r w:rsidR="61A3B55A" w:rsidRPr="00EE002C">
              <w:rPr>
                <w:rFonts w:ascii="Times New Roman" w:eastAsiaTheme="minorEastAsia" w:hAnsi="Times New Roman" w:cs="Times New Roman"/>
                <w:noProof/>
                <w:sz w:val="24"/>
                <w:szCs w:val="24"/>
                <w:lang w:eastAsia="en-US"/>
              </w:rPr>
              <w:t>3.  Research Questions (If any)</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_Toc120059588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9</w:t>
            </w:r>
            <w:r w:rsidR="00E37F36" w:rsidRPr="00EE002C">
              <w:rPr>
                <w:rFonts w:ascii="Times New Roman" w:eastAsiaTheme="minorEastAsia" w:hAnsi="Times New Roman" w:cs="Times New Roman"/>
                <w:noProof/>
                <w:sz w:val="24"/>
                <w:szCs w:val="24"/>
                <w:lang w:eastAsia="en-US"/>
              </w:rPr>
              <w:fldChar w:fldCharType="end"/>
            </w:r>
          </w:hyperlink>
        </w:p>
        <w:p w14:paraId="43F6B980" w14:textId="6DCFC432" w:rsidR="00183F4A" w:rsidRPr="00EE002C" w:rsidRDefault="00000000" w:rsidP="61A3B55A">
          <w:pPr>
            <w:pStyle w:val="TOC1"/>
            <w:tabs>
              <w:tab w:val="right" w:leader="dot" w:pos="9075"/>
            </w:tabs>
            <w:rPr>
              <w:rFonts w:ascii="Times New Roman" w:eastAsiaTheme="minorEastAsia" w:hAnsi="Times New Roman" w:cs="Times New Roman"/>
              <w:noProof/>
              <w:sz w:val="24"/>
              <w:szCs w:val="24"/>
            </w:rPr>
          </w:pPr>
          <w:hyperlink w:anchor="_Toc2118924152">
            <w:r w:rsidR="61A3B55A" w:rsidRPr="00EE002C">
              <w:rPr>
                <w:rFonts w:ascii="Times New Roman" w:eastAsiaTheme="minorEastAsia" w:hAnsi="Times New Roman" w:cs="Times New Roman"/>
                <w:noProof/>
                <w:sz w:val="24"/>
                <w:szCs w:val="24"/>
                <w:lang w:eastAsia="en-US"/>
              </w:rPr>
              <w:t>4.  Aim and Objectives</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_Toc2118924152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9</w:t>
            </w:r>
            <w:r w:rsidR="00E37F36" w:rsidRPr="00EE002C">
              <w:rPr>
                <w:rFonts w:ascii="Times New Roman" w:eastAsiaTheme="minorEastAsia" w:hAnsi="Times New Roman" w:cs="Times New Roman"/>
                <w:noProof/>
                <w:sz w:val="24"/>
                <w:szCs w:val="24"/>
                <w:lang w:eastAsia="en-US"/>
              </w:rPr>
              <w:fldChar w:fldCharType="end"/>
            </w:r>
          </w:hyperlink>
        </w:p>
        <w:p w14:paraId="6B374EF2" w14:textId="538B981A" w:rsidR="00183F4A" w:rsidRPr="00EE002C" w:rsidRDefault="00000000" w:rsidP="61A3B55A">
          <w:pPr>
            <w:pStyle w:val="TOC1"/>
            <w:tabs>
              <w:tab w:val="right" w:leader="dot" w:pos="9075"/>
            </w:tabs>
            <w:rPr>
              <w:rFonts w:ascii="Times New Roman" w:eastAsiaTheme="minorEastAsia" w:hAnsi="Times New Roman" w:cs="Times New Roman"/>
              <w:noProof/>
              <w:sz w:val="24"/>
              <w:szCs w:val="24"/>
              <w:lang w:eastAsia="en-US"/>
            </w:rPr>
          </w:pPr>
          <w:hyperlink w:anchor="_Toc1391581492">
            <w:r w:rsidR="61A3B55A" w:rsidRPr="00EE002C">
              <w:rPr>
                <w:rFonts w:ascii="Times New Roman" w:eastAsiaTheme="minorEastAsia" w:hAnsi="Times New Roman" w:cs="Times New Roman"/>
                <w:noProof/>
                <w:sz w:val="24"/>
                <w:szCs w:val="24"/>
                <w:lang w:eastAsia="en-US"/>
              </w:rPr>
              <w:t>5.  Significance of the Study</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_Toc1391581492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9</w:t>
            </w:r>
            <w:r w:rsidR="00E37F36" w:rsidRPr="00EE002C">
              <w:rPr>
                <w:rFonts w:ascii="Times New Roman" w:eastAsiaTheme="minorEastAsia" w:hAnsi="Times New Roman" w:cs="Times New Roman"/>
                <w:noProof/>
                <w:sz w:val="24"/>
                <w:szCs w:val="24"/>
                <w:lang w:eastAsia="en-US"/>
              </w:rPr>
              <w:fldChar w:fldCharType="end"/>
            </w:r>
          </w:hyperlink>
        </w:p>
        <w:p w14:paraId="43DC85E3" w14:textId="7E398797" w:rsidR="00183F4A" w:rsidRPr="00EE002C" w:rsidRDefault="00000000" w:rsidP="61A3B55A">
          <w:pPr>
            <w:pStyle w:val="TOC1"/>
            <w:tabs>
              <w:tab w:val="right" w:leader="dot" w:pos="9075"/>
            </w:tabs>
            <w:rPr>
              <w:rFonts w:ascii="Times New Roman" w:eastAsiaTheme="minorEastAsia" w:hAnsi="Times New Roman" w:cs="Times New Roman"/>
              <w:noProof/>
              <w:sz w:val="24"/>
              <w:szCs w:val="24"/>
              <w:lang w:eastAsia="en-US"/>
            </w:rPr>
          </w:pPr>
          <w:hyperlink w:anchor="_Toc403345701">
            <w:r w:rsidR="61A3B55A" w:rsidRPr="00EE002C">
              <w:rPr>
                <w:rFonts w:ascii="Times New Roman" w:eastAsiaTheme="minorEastAsia" w:hAnsi="Times New Roman" w:cs="Times New Roman"/>
                <w:noProof/>
                <w:sz w:val="24"/>
                <w:szCs w:val="24"/>
                <w:lang w:eastAsia="en-US"/>
              </w:rPr>
              <w:t>6.  Scope of the Study</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_Toc403345701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10</w:t>
            </w:r>
            <w:r w:rsidR="00E37F36" w:rsidRPr="00EE002C">
              <w:rPr>
                <w:rFonts w:ascii="Times New Roman" w:eastAsiaTheme="minorEastAsia" w:hAnsi="Times New Roman" w:cs="Times New Roman"/>
                <w:noProof/>
                <w:sz w:val="24"/>
                <w:szCs w:val="24"/>
                <w:lang w:eastAsia="en-US"/>
              </w:rPr>
              <w:fldChar w:fldCharType="end"/>
            </w:r>
          </w:hyperlink>
        </w:p>
        <w:p w14:paraId="7E09258F" w14:textId="0E0469E4" w:rsidR="00183F4A" w:rsidRPr="00EE002C" w:rsidRDefault="00000000" w:rsidP="61A3B55A">
          <w:pPr>
            <w:pStyle w:val="TOC1"/>
            <w:tabs>
              <w:tab w:val="right" w:leader="dot" w:pos="9075"/>
            </w:tabs>
            <w:rPr>
              <w:rFonts w:ascii="Times New Roman" w:eastAsiaTheme="minorEastAsia" w:hAnsi="Times New Roman" w:cs="Times New Roman"/>
              <w:noProof/>
              <w:sz w:val="24"/>
              <w:szCs w:val="24"/>
              <w:lang w:eastAsia="en-US"/>
            </w:rPr>
          </w:pPr>
          <w:hyperlink w:anchor="_Toc632748113">
            <w:r w:rsidR="61A3B55A" w:rsidRPr="00EE002C">
              <w:rPr>
                <w:rFonts w:ascii="Times New Roman" w:eastAsiaTheme="minorEastAsia" w:hAnsi="Times New Roman" w:cs="Times New Roman"/>
                <w:noProof/>
                <w:sz w:val="24"/>
                <w:szCs w:val="24"/>
                <w:lang w:eastAsia="en-US"/>
              </w:rPr>
              <w:t>7.  Research Methodology</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_Toc632748113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11</w:t>
            </w:r>
            <w:r w:rsidR="00E37F36" w:rsidRPr="00EE002C">
              <w:rPr>
                <w:rFonts w:ascii="Times New Roman" w:eastAsiaTheme="minorEastAsia" w:hAnsi="Times New Roman" w:cs="Times New Roman"/>
                <w:noProof/>
                <w:sz w:val="24"/>
                <w:szCs w:val="24"/>
                <w:lang w:eastAsia="en-US"/>
              </w:rPr>
              <w:fldChar w:fldCharType="end"/>
            </w:r>
          </w:hyperlink>
        </w:p>
        <w:p w14:paraId="3FF2E5D2" w14:textId="0BCC329F" w:rsidR="00183F4A" w:rsidRPr="00EE002C" w:rsidRDefault="00000000" w:rsidP="61A3B55A">
          <w:pPr>
            <w:pStyle w:val="TOC1"/>
            <w:tabs>
              <w:tab w:val="right" w:leader="dot" w:pos="9075"/>
            </w:tabs>
            <w:rPr>
              <w:rFonts w:ascii="Times New Roman" w:eastAsiaTheme="minorEastAsia" w:hAnsi="Times New Roman" w:cs="Times New Roman"/>
              <w:noProof/>
              <w:sz w:val="24"/>
              <w:szCs w:val="24"/>
              <w:lang w:eastAsia="en-US"/>
            </w:rPr>
          </w:pPr>
          <w:hyperlink w:anchor="_Toc1916374999">
            <w:r w:rsidR="61A3B55A" w:rsidRPr="00EE002C">
              <w:rPr>
                <w:rFonts w:ascii="Times New Roman" w:eastAsiaTheme="minorEastAsia" w:hAnsi="Times New Roman" w:cs="Times New Roman"/>
                <w:noProof/>
                <w:sz w:val="24"/>
                <w:szCs w:val="24"/>
                <w:lang w:eastAsia="en-US"/>
              </w:rPr>
              <w:t>8.  Requirements Resources</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_Toc1916374999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17</w:t>
            </w:r>
            <w:r w:rsidR="00E37F36" w:rsidRPr="00EE002C">
              <w:rPr>
                <w:rFonts w:ascii="Times New Roman" w:eastAsiaTheme="minorEastAsia" w:hAnsi="Times New Roman" w:cs="Times New Roman"/>
                <w:noProof/>
                <w:sz w:val="24"/>
                <w:szCs w:val="24"/>
                <w:lang w:eastAsia="en-US"/>
              </w:rPr>
              <w:fldChar w:fldCharType="end"/>
            </w:r>
          </w:hyperlink>
        </w:p>
        <w:p w14:paraId="64678154" w14:textId="36BBF629" w:rsidR="00183F4A" w:rsidRPr="00EE002C" w:rsidRDefault="00000000" w:rsidP="61A3B55A">
          <w:pPr>
            <w:pStyle w:val="TOC1"/>
            <w:tabs>
              <w:tab w:val="right" w:leader="dot" w:pos="9075"/>
            </w:tabs>
            <w:rPr>
              <w:rFonts w:ascii="Times New Roman" w:eastAsiaTheme="minorEastAsia" w:hAnsi="Times New Roman" w:cs="Times New Roman"/>
              <w:noProof/>
              <w:sz w:val="24"/>
              <w:szCs w:val="24"/>
              <w:lang w:eastAsia="en-US"/>
            </w:rPr>
          </w:pPr>
          <w:hyperlink w:anchor="_Toc1075603204">
            <w:r w:rsidR="61A3B55A" w:rsidRPr="00EE002C">
              <w:rPr>
                <w:rFonts w:ascii="Times New Roman" w:eastAsiaTheme="minorEastAsia" w:hAnsi="Times New Roman" w:cs="Times New Roman"/>
                <w:noProof/>
                <w:sz w:val="24"/>
                <w:szCs w:val="24"/>
                <w:lang w:eastAsia="en-US"/>
              </w:rPr>
              <w:t>9.  Research Plan</w:t>
            </w:r>
            <w:r w:rsidR="00E37F36" w:rsidRPr="00EE002C">
              <w:rPr>
                <w:rFonts w:ascii="Times New Roman" w:eastAsiaTheme="minorEastAsia" w:hAnsi="Times New Roman" w:cs="Times New Roman"/>
                <w:noProof/>
                <w:sz w:val="24"/>
                <w:szCs w:val="24"/>
                <w:lang w:eastAsia="en-US"/>
              </w:rPr>
              <w:tab/>
            </w:r>
            <w:r w:rsidR="00E37F36" w:rsidRPr="00EE002C">
              <w:rPr>
                <w:rFonts w:ascii="Times New Roman" w:eastAsiaTheme="minorEastAsia" w:hAnsi="Times New Roman" w:cs="Times New Roman"/>
                <w:noProof/>
                <w:sz w:val="24"/>
                <w:szCs w:val="24"/>
                <w:lang w:eastAsia="en-US"/>
              </w:rPr>
              <w:fldChar w:fldCharType="begin"/>
            </w:r>
            <w:r w:rsidR="00E37F36" w:rsidRPr="00EE002C">
              <w:rPr>
                <w:rFonts w:ascii="Times New Roman" w:eastAsiaTheme="minorEastAsia" w:hAnsi="Times New Roman" w:cs="Times New Roman"/>
                <w:noProof/>
                <w:sz w:val="24"/>
                <w:szCs w:val="24"/>
                <w:lang w:eastAsia="en-US"/>
              </w:rPr>
              <w:instrText>PAGEREF _Toc1075603204 \h</w:instrText>
            </w:r>
            <w:r w:rsidR="00E37F36" w:rsidRPr="00EE002C">
              <w:rPr>
                <w:rFonts w:ascii="Times New Roman" w:eastAsiaTheme="minorEastAsia" w:hAnsi="Times New Roman" w:cs="Times New Roman"/>
                <w:noProof/>
                <w:sz w:val="24"/>
                <w:szCs w:val="24"/>
                <w:lang w:eastAsia="en-US"/>
              </w:rPr>
            </w:r>
            <w:r w:rsidR="00E37F36" w:rsidRPr="00EE002C">
              <w:rPr>
                <w:rFonts w:ascii="Times New Roman" w:eastAsiaTheme="minorEastAsia" w:hAnsi="Times New Roman" w:cs="Times New Roman"/>
                <w:noProof/>
                <w:sz w:val="24"/>
                <w:szCs w:val="24"/>
                <w:lang w:eastAsia="en-US"/>
              </w:rPr>
              <w:fldChar w:fldCharType="separate"/>
            </w:r>
            <w:r w:rsidR="00443707">
              <w:rPr>
                <w:rFonts w:ascii="Times New Roman" w:eastAsiaTheme="minorEastAsia" w:hAnsi="Times New Roman" w:cs="Times New Roman"/>
                <w:noProof/>
                <w:sz w:val="24"/>
                <w:szCs w:val="24"/>
                <w:lang w:eastAsia="en-US"/>
              </w:rPr>
              <w:t>18</w:t>
            </w:r>
            <w:r w:rsidR="00E37F36" w:rsidRPr="00EE002C">
              <w:rPr>
                <w:rFonts w:ascii="Times New Roman" w:eastAsiaTheme="minorEastAsia" w:hAnsi="Times New Roman" w:cs="Times New Roman"/>
                <w:noProof/>
                <w:sz w:val="24"/>
                <w:szCs w:val="24"/>
                <w:lang w:eastAsia="en-US"/>
              </w:rPr>
              <w:fldChar w:fldCharType="end"/>
            </w:r>
          </w:hyperlink>
        </w:p>
        <w:p w14:paraId="71D95DC3" w14:textId="07DC0DAB" w:rsidR="00183F4A" w:rsidRDefault="00000000" w:rsidP="61A3B55A">
          <w:pPr>
            <w:pStyle w:val="TOC1"/>
            <w:tabs>
              <w:tab w:val="right" w:leader="dot" w:pos="9075"/>
            </w:tabs>
            <w:rPr>
              <w:rStyle w:val="Hyperlink"/>
              <w:noProof/>
              <w:kern w:val="2"/>
              <w:lang w:val="en-US" w:eastAsia="en-US"/>
              <w14:ligatures w14:val="standardContextual"/>
            </w:rPr>
          </w:pPr>
          <w:hyperlink w:anchor="_Toc1209101706">
            <w:r w:rsidR="61A3B55A" w:rsidRPr="00EE002C">
              <w:rPr>
                <w:rFonts w:ascii="Times New Roman" w:eastAsiaTheme="minorEastAsia" w:hAnsi="Times New Roman" w:cs="Times New Roman"/>
                <w:noProof/>
                <w:sz w:val="24"/>
                <w:szCs w:val="24"/>
                <w:lang w:eastAsia="en-US"/>
              </w:rPr>
              <w:t>References</w:t>
            </w:r>
            <w:r w:rsidR="00E37F36">
              <w:rPr>
                <w:noProof/>
              </w:rPr>
              <w:tab/>
            </w:r>
            <w:r w:rsidR="00E37F36">
              <w:rPr>
                <w:noProof/>
              </w:rPr>
              <w:fldChar w:fldCharType="begin"/>
            </w:r>
            <w:r w:rsidR="00E37F36">
              <w:rPr>
                <w:noProof/>
              </w:rPr>
              <w:instrText>PAGEREF _Toc1209101706 \h</w:instrText>
            </w:r>
            <w:r w:rsidR="00E37F36">
              <w:rPr>
                <w:noProof/>
              </w:rPr>
            </w:r>
            <w:r w:rsidR="00E37F36">
              <w:rPr>
                <w:noProof/>
              </w:rPr>
              <w:fldChar w:fldCharType="separate"/>
            </w:r>
            <w:r w:rsidR="00443707">
              <w:rPr>
                <w:noProof/>
              </w:rPr>
              <w:t>18</w:t>
            </w:r>
            <w:r w:rsidR="00E37F36">
              <w:rPr>
                <w:noProof/>
              </w:rPr>
              <w:fldChar w:fldCharType="end"/>
            </w:r>
          </w:hyperlink>
          <w:r w:rsidR="00E37F36">
            <w:fldChar w:fldCharType="end"/>
          </w:r>
        </w:p>
      </w:sdtContent>
    </w:sdt>
    <w:p w14:paraId="4578F79D" w14:textId="3AEEF169" w:rsidR="00512FFA" w:rsidRDefault="00512FFA" w:rsidP="21860E76">
      <w:pPr>
        <w:pStyle w:val="TOC1"/>
        <w:tabs>
          <w:tab w:val="right" w:leader="dot" w:pos="9060"/>
        </w:tabs>
        <w:rPr>
          <w:rStyle w:val="Hyperlink"/>
          <w:noProof/>
          <w:lang w:val="en-IN" w:eastAsia="en-IN"/>
        </w:rPr>
      </w:pPr>
    </w:p>
    <w:bookmarkEnd w:id="1"/>
    <w:p w14:paraId="21D2886E" w14:textId="4CC027DD" w:rsidR="006C22F0" w:rsidRDefault="006C22F0"/>
    <w:p w14:paraId="24C8B389" w14:textId="77777777" w:rsidR="006C22F0" w:rsidRDefault="006C22F0">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14:paraId="429C64DD" w14:textId="6ED19271" w:rsidR="0048232F" w:rsidRPr="00F03FF1" w:rsidRDefault="345A640D" w:rsidP="009D7640">
      <w:pPr>
        <w:pStyle w:val="Heading1"/>
        <w:numPr>
          <w:ilvl w:val="0"/>
          <w:numId w:val="3"/>
        </w:numPr>
        <w:spacing w:before="0" w:after="240" w:line="360" w:lineRule="auto"/>
        <w:rPr>
          <w:sz w:val="28"/>
          <w:szCs w:val="28"/>
        </w:rPr>
      </w:pPr>
      <w:bookmarkStart w:id="2" w:name="_Toc1875144151"/>
      <w:r w:rsidRPr="61A3B55A">
        <w:rPr>
          <w:sz w:val="28"/>
          <w:szCs w:val="28"/>
        </w:rPr>
        <w:lastRenderedPageBreak/>
        <w:t>Background</w:t>
      </w:r>
      <w:bookmarkEnd w:id="2"/>
      <w:r w:rsidR="546B5BDE" w:rsidRPr="61A3B55A">
        <w:rPr>
          <w:sz w:val="28"/>
          <w:szCs w:val="28"/>
        </w:rPr>
        <w:t xml:space="preserve"> </w:t>
      </w:r>
    </w:p>
    <w:p w14:paraId="1909AABC" w14:textId="37F8DEBB" w:rsidR="00680C90" w:rsidRDefault="00680C90" w:rsidP="00680C90">
      <w:pPr>
        <w:spacing w:after="240" w:line="360" w:lineRule="auto"/>
        <w:ind w:left="0"/>
        <w:rPr>
          <w:rFonts w:ascii="Times New Roman" w:eastAsiaTheme="minorEastAsia" w:hAnsi="Times New Roman" w:cs="Times New Roman"/>
          <w:sz w:val="24"/>
          <w:szCs w:val="24"/>
          <w:lang w:eastAsia="en-US"/>
        </w:rPr>
      </w:pPr>
      <w:r w:rsidRPr="00680C90">
        <w:rPr>
          <w:rFonts w:ascii="Times New Roman" w:eastAsiaTheme="minorEastAsia" w:hAnsi="Times New Roman" w:cs="Times New Roman"/>
          <w:sz w:val="24"/>
          <w:szCs w:val="24"/>
          <w:lang w:eastAsia="en-US"/>
        </w:rPr>
        <w:t xml:space="preserve">Convolutional Neural Networks (CNNs) originated in the 1960s and 1970s, evolving over time through multiple researchers' contributions to become the cornerstone of modern computer vision. These networks have revolutionized image classification, object detection, segmentation, and medical imaging, with ongoing research focused on enhancing their interpretability, resilience, and versatility across various domains. In healthcare, CNNs significantly impact disease diagnosis by </w:t>
      </w:r>
      <w:proofErr w:type="spellStart"/>
      <w:r w:rsidRPr="00680C90">
        <w:rPr>
          <w:rFonts w:ascii="Times New Roman" w:eastAsiaTheme="minorEastAsia" w:hAnsi="Times New Roman" w:cs="Times New Roman"/>
          <w:sz w:val="24"/>
          <w:szCs w:val="24"/>
          <w:lang w:eastAsia="en-US"/>
        </w:rPr>
        <w:t>analyzing</w:t>
      </w:r>
      <w:proofErr w:type="spellEnd"/>
      <w:r w:rsidRPr="00680C90">
        <w:rPr>
          <w:rFonts w:ascii="Times New Roman" w:eastAsiaTheme="minorEastAsia" w:hAnsi="Times New Roman" w:cs="Times New Roman"/>
          <w:sz w:val="24"/>
          <w:szCs w:val="24"/>
          <w:lang w:eastAsia="en-US"/>
        </w:rPr>
        <w:t xml:space="preserve"> complex medical images like X-rays, MRIs, and CT scans, enabling early detection and contributing to precision medicine through tailored treatments and surgical guidance. Their specialized algorithms excel in identifying intricate patterns within images, aiding in swift and accurate anomaly detection, while their ability to segment specific regions proves crucial for tasks like radiation therapy planning, showcasing their pivotal role in advancing medical diagnostics and treatments.</w:t>
      </w:r>
    </w:p>
    <w:p w14:paraId="7DA481EB" w14:textId="4B10E80D" w:rsidR="00680C90" w:rsidRDefault="00680C90" w:rsidP="00680C90">
      <w:pPr>
        <w:spacing w:after="240" w:line="360" w:lineRule="auto"/>
        <w:ind w:left="0"/>
        <w:rPr>
          <w:rFonts w:ascii="Times New Roman" w:eastAsiaTheme="minorEastAsia" w:hAnsi="Times New Roman" w:cs="Times New Roman"/>
          <w:sz w:val="24"/>
          <w:szCs w:val="24"/>
          <w:lang w:eastAsia="en-US"/>
        </w:rPr>
      </w:pPr>
      <w:r w:rsidRPr="00680C90">
        <w:rPr>
          <w:rFonts w:ascii="Times New Roman" w:eastAsiaTheme="minorEastAsia" w:hAnsi="Times New Roman" w:cs="Times New Roman"/>
          <w:sz w:val="24"/>
          <w:szCs w:val="24"/>
          <w:lang w:eastAsia="en-US"/>
        </w:rPr>
        <w:t>The Vision Transformer (</w:t>
      </w:r>
      <w:proofErr w:type="spellStart"/>
      <w:r w:rsidRPr="00680C90">
        <w:rPr>
          <w:rFonts w:ascii="Times New Roman" w:eastAsiaTheme="minorEastAsia" w:hAnsi="Times New Roman" w:cs="Times New Roman"/>
          <w:sz w:val="24"/>
          <w:szCs w:val="24"/>
          <w:lang w:eastAsia="en-US"/>
        </w:rPr>
        <w:t>ViT</w:t>
      </w:r>
      <w:proofErr w:type="spellEnd"/>
      <w:r w:rsidRPr="00680C90">
        <w:rPr>
          <w:rFonts w:ascii="Times New Roman" w:eastAsiaTheme="minorEastAsia" w:hAnsi="Times New Roman" w:cs="Times New Roman"/>
          <w:sz w:val="24"/>
          <w:szCs w:val="24"/>
          <w:lang w:eastAsia="en-US"/>
        </w:rPr>
        <w:t xml:space="preserve">) burst onto the computer vision scene as a recent breakthrough, unveiled in </w:t>
      </w:r>
      <w:proofErr w:type="spellStart"/>
      <w:r w:rsidRPr="00680C90">
        <w:rPr>
          <w:rFonts w:ascii="Times New Roman" w:eastAsiaTheme="minorEastAsia" w:hAnsi="Times New Roman" w:cs="Times New Roman"/>
          <w:sz w:val="24"/>
          <w:szCs w:val="24"/>
          <w:lang w:eastAsia="en-US"/>
        </w:rPr>
        <w:t>Dosovitskiy</w:t>
      </w:r>
      <w:proofErr w:type="spellEnd"/>
      <w:r w:rsidRPr="00680C90">
        <w:rPr>
          <w:rFonts w:ascii="Times New Roman" w:eastAsiaTheme="minorEastAsia" w:hAnsi="Times New Roman" w:cs="Times New Roman"/>
          <w:sz w:val="24"/>
          <w:szCs w:val="24"/>
          <w:lang w:eastAsia="en-US"/>
        </w:rPr>
        <w:t xml:space="preserve"> et al.'s pivotal paper "An Image Is Worth 16x16 Words: Transformers for Image Recognition" in 2020. In a departure from traditional Convolutional Neural Networks (CNNs), </w:t>
      </w:r>
      <w:proofErr w:type="spellStart"/>
      <w:r w:rsidRPr="00680C90">
        <w:rPr>
          <w:rFonts w:ascii="Times New Roman" w:eastAsiaTheme="minorEastAsia" w:hAnsi="Times New Roman" w:cs="Times New Roman"/>
          <w:sz w:val="24"/>
          <w:szCs w:val="24"/>
          <w:lang w:eastAsia="en-US"/>
        </w:rPr>
        <w:t>ViT</w:t>
      </w:r>
      <w:proofErr w:type="spellEnd"/>
      <w:r w:rsidRPr="00680C90">
        <w:rPr>
          <w:rFonts w:ascii="Times New Roman" w:eastAsiaTheme="minorEastAsia" w:hAnsi="Times New Roman" w:cs="Times New Roman"/>
          <w:sz w:val="24"/>
          <w:szCs w:val="24"/>
          <w:lang w:eastAsia="en-US"/>
        </w:rPr>
        <w:t xml:space="preserve"> embraced the Transformer architecture, initially renowned in natural language processing (NLP). Instead of relying on CNNs' methodology, </w:t>
      </w:r>
      <w:proofErr w:type="spellStart"/>
      <w:r w:rsidRPr="00680C90">
        <w:rPr>
          <w:rFonts w:ascii="Times New Roman" w:eastAsiaTheme="minorEastAsia" w:hAnsi="Times New Roman" w:cs="Times New Roman"/>
          <w:sz w:val="24"/>
          <w:szCs w:val="24"/>
          <w:lang w:eastAsia="en-US"/>
        </w:rPr>
        <w:t>ViT</w:t>
      </w:r>
      <w:proofErr w:type="spellEnd"/>
      <w:r w:rsidRPr="00680C90">
        <w:rPr>
          <w:rFonts w:ascii="Times New Roman" w:eastAsiaTheme="minorEastAsia" w:hAnsi="Times New Roman" w:cs="Times New Roman"/>
          <w:sz w:val="24"/>
          <w:szCs w:val="24"/>
          <w:lang w:eastAsia="en-US"/>
        </w:rPr>
        <w:t xml:space="preserve"> employs self-attention mechanisms, processing images as sequences of tokens, akin to how transformers handle textual sequences. Its outstanding performance in image classification challenged CNNs' dominance, proving its mettle across diverse datasets and showing competitiveness on benchmarks like ImageNet. </w:t>
      </w:r>
      <w:proofErr w:type="spellStart"/>
      <w:r w:rsidRPr="00680C90">
        <w:rPr>
          <w:rFonts w:ascii="Times New Roman" w:eastAsiaTheme="minorEastAsia" w:hAnsi="Times New Roman" w:cs="Times New Roman"/>
          <w:sz w:val="24"/>
          <w:szCs w:val="24"/>
          <w:lang w:eastAsia="en-US"/>
        </w:rPr>
        <w:t>ViT's</w:t>
      </w:r>
      <w:proofErr w:type="spellEnd"/>
      <w:r w:rsidRPr="00680C90">
        <w:rPr>
          <w:rFonts w:ascii="Times New Roman" w:eastAsiaTheme="minorEastAsia" w:hAnsi="Times New Roman" w:cs="Times New Roman"/>
          <w:sz w:val="24"/>
          <w:szCs w:val="24"/>
          <w:lang w:eastAsia="en-US"/>
        </w:rPr>
        <w:t xml:space="preserve"> advent spurred interest in harnessing transformer-based models for medical imaging tasks, paving the way for ongoing research and advancements. These strides in </w:t>
      </w:r>
      <w:proofErr w:type="spellStart"/>
      <w:r w:rsidRPr="00680C90">
        <w:rPr>
          <w:rFonts w:ascii="Times New Roman" w:eastAsiaTheme="minorEastAsia" w:hAnsi="Times New Roman" w:cs="Times New Roman"/>
          <w:sz w:val="24"/>
          <w:szCs w:val="24"/>
          <w:lang w:eastAsia="en-US"/>
        </w:rPr>
        <w:t>ViT</w:t>
      </w:r>
      <w:proofErr w:type="spellEnd"/>
      <w:r w:rsidRPr="00680C90">
        <w:rPr>
          <w:rFonts w:ascii="Times New Roman" w:eastAsiaTheme="minorEastAsia" w:hAnsi="Times New Roman" w:cs="Times New Roman"/>
          <w:sz w:val="24"/>
          <w:szCs w:val="24"/>
          <w:lang w:eastAsia="en-US"/>
        </w:rPr>
        <w:t xml:space="preserve"> and similar transformer-based architectures hold the promise of significantly elevating the accuracy, efficiency, and precision of medical image analysis, promising improved patient care and outcomes within healthcare settings.</w:t>
      </w:r>
    </w:p>
    <w:p w14:paraId="3A1ACB06" w14:textId="262423C3" w:rsidR="152A7286" w:rsidRPr="008C3021" w:rsidRDefault="345A640D" w:rsidP="00680C90">
      <w:pPr>
        <w:pStyle w:val="Heading1"/>
        <w:spacing w:after="240" w:line="360" w:lineRule="auto"/>
        <w:rPr>
          <w:sz w:val="24"/>
          <w:szCs w:val="24"/>
        </w:rPr>
      </w:pPr>
      <w:bookmarkStart w:id="3" w:name="_Toc1419144339"/>
      <w:r w:rsidRPr="008C3021">
        <w:rPr>
          <w:sz w:val="24"/>
          <w:szCs w:val="24"/>
        </w:rPr>
        <w:t>2</w:t>
      </w:r>
      <w:r w:rsidR="05363F0F" w:rsidRPr="008C3021">
        <w:rPr>
          <w:sz w:val="24"/>
          <w:szCs w:val="24"/>
        </w:rPr>
        <w:t xml:space="preserve">. </w:t>
      </w:r>
      <w:r w:rsidR="546D8693" w:rsidRPr="008C3021">
        <w:rPr>
          <w:sz w:val="24"/>
          <w:szCs w:val="24"/>
        </w:rPr>
        <w:t xml:space="preserve"> </w:t>
      </w:r>
      <w:r w:rsidR="05363F0F" w:rsidRPr="008C3021">
        <w:rPr>
          <w:sz w:val="24"/>
          <w:szCs w:val="24"/>
        </w:rPr>
        <w:t>Problem Statement</w:t>
      </w:r>
      <w:bookmarkEnd w:id="3"/>
    </w:p>
    <w:p w14:paraId="0C3D4FF4" w14:textId="6F787B69" w:rsidR="27BDB14D" w:rsidRPr="008C3021" w:rsidRDefault="27BDB14D"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Since 2020, there has been an emerging recognition of transformers, particularly Vision Transformers (</w:t>
      </w:r>
      <w:proofErr w:type="spellStart"/>
      <w:r w:rsidRPr="008C3021">
        <w:rPr>
          <w:rFonts w:ascii="Times New Roman" w:eastAsiaTheme="minorEastAsia" w:hAnsi="Times New Roman" w:cs="Times New Roman"/>
          <w:sz w:val="24"/>
          <w:szCs w:val="24"/>
          <w:lang w:eastAsia="en-US"/>
        </w:rPr>
        <w:t>ViTs</w:t>
      </w:r>
      <w:proofErr w:type="spellEnd"/>
      <w:r w:rsidRPr="008C3021">
        <w:rPr>
          <w:rFonts w:ascii="Times New Roman" w:eastAsiaTheme="minorEastAsia" w:hAnsi="Times New Roman" w:cs="Times New Roman"/>
          <w:sz w:val="24"/>
          <w:szCs w:val="24"/>
          <w:lang w:eastAsia="en-US"/>
        </w:rPr>
        <w:t xml:space="preserve">), showcasing their potential to rival or even surpass CNNs in image classification tasks. The successful integration of the attention mechanism—initially prominent in natural language processing—into computer vision has notably expanded transformers' applicability to image-related functions. However, in the realm of diagnostic applications for </w:t>
      </w:r>
      <w:r w:rsidRPr="008C3021">
        <w:rPr>
          <w:rFonts w:ascii="Times New Roman" w:eastAsiaTheme="minorEastAsia" w:hAnsi="Times New Roman" w:cs="Times New Roman"/>
          <w:sz w:val="24"/>
          <w:szCs w:val="24"/>
          <w:lang w:eastAsia="en-US"/>
        </w:rPr>
        <w:lastRenderedPageBreak/>
        <w:t xml:space="preserve">pigmented skin cancer, predominant research in the past three years has concentrated heavily on exploring CNNs' capabilities in predicting various skin lesion types. Researchers have experimented extensively with diverse pre-trained deep models such as VGG19, Darknet-53, </w:t>
      </w:r>
      <w:proofErr w:type="spellStart"/>
      <w:r w:rsidRPr="008C3021">
        <w:rPr>
          <w:rFonts w:ascii="Times New Roman" w:eastAsiaTheme="minorEastAsia" w:hAnsi="Times New Roman" w:cs="Times New Roman"/>
          <w:sz w:val="24"/>
          <w:szCs w:val="24"/>
          <w:lang w:eastAsia="en-US"/>
        </w:rPr>
        <w:t>NasNet</w:t>
      </w:r>
      <w:proofErr w:type="spellEnd"/>
      <w:r w:rsidRPr="008C3021">
        <w:rPr>
          <w:rFonts w:ascii="Times New Roman" w:eastAsiaTheme="minorEastAsia" w:hAnsi="Times New Roman" w:cs="Times New Roman"/>
          <w:sz w:val="24"/>
          <w:szCs w:val="24"/>
          <w:lang w:eastAsia="en-US"/>
        </w:rPr>
        <w:t xml:space="preserve">-mobile, and InceptionResNetV2, while some studies have fine-tuned deep CNNs through specialized preprocessing to enhance skin lesion prediction accuracy. Despite the limited exploration of vision transformers in this domain, relying solely on accuracy as the primary evaluation metric might inadequately represent the transformers' effectiveness in diagnostic tasks. Consequently, this research seeks to introduce the F1-score as an additional metric to comprehensively compare the performance of two crucial neural network architectures—CNNs and </w:t>
      </w:r>
      <w:proofErr w:type="spellStart"/>
      <w:r w:rsidRPr="008C3021">
        <w:rPr>
          <w:rFonts w:ascii="Times New Roman" w:eastAsiaTheme="minorEastAsia" w:hAnsi="Times New Roman" w:cs="Times New Roman"/>
          <w:sz w:val="24"/>
          <w:szCs w:val="24"/>
          <w:lang w:eastAsia="en-US"/>
        </w:rPr>
        <w:t>ViTs</w:t>
      </w:r>
      <w:proofErr w:type="spellEnd"/>
      <w:r w:rsidRPr="008C3021">
        <w:rPr>
          <w:rFonts w:ascii="Times New Roman" w:eastAsiaTheme="minorEastAsia" w:hAnsi="Times New Roman" w:cs="Times New Roman"/>
          <w:sz w:val="24"/>
          <w:szCs w:val="24"/>
          <w:lang w:eastAsia="en-US"/>
        </w:rPr>
        <w:t>—while harnessing transfer learning techniques.</w:t>
      </w:r>
    </w:p>
    <w:p w14:paraId="6DEEA303" w14:textId="28766009" w:rsidR="32BB25C5" w:rsidRPr="008C3021" w:rsidRDefault="32BB25C5" w:rsidP="008C3021">
      <w:pPr>
        <w:spacing w:after="240"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T</w:t>
      </w:r>
      <w:r w:rsidR="27BDB14D" w:rsidRPr="008C3021">
        <w:rPr>
          <w:rFonts w:ascii="Times New Roman" w:eastAsiaTheme="minorEastAsia" w:hAnsi="Times New Roman" w:cs="Times New Roman"/>
          <w:sz w:val="24"/>
          <w:szCs w:val="24"/>
          <w:lang w:eastAsia="en-US"/>
        </w:rPr>
        <w:t xml:space="preserve">he investigation acknowledges transformers' ability to achieve comparable or superior outcomes to CNNs in exploring the viability and effectiveness of cutting-edge </w:t>
      </w:r>
      <w:proofErr w:type="spellStart"/>
      <w:r w:rsidR="27BDB14D" w:rsidRPr="008C3021">
        <w:rPr>
          <w:rFonts w:ascii="Times New Roman" w:eastAsiaTheme="minorEastAsia" w:hAnsi="Times New Roman" w:cs="Times New Roman"/>
          <w:sz w:val="24"/>
          <w:szCs w:val="24"/>
          <w:lang w:eastAsia="en-US"/>
        </w:rPr>
        <w:t>ViT</w:t>
      </w:r>
      <w:proofErr w:type="spellEnd"/>
      <w:r w:rsidR="27BDB14D" w:rsidRPr="008C3021">
        <w:rPr>
          <w:rFonts w:ascii="Times New Roman" w:eastAsiaTheme="minorEastAsia" w:hAnsi="Times New Roman" w:cs="Times New Roman"/>
          <w:sz w:val="24"/>
          <w:szCs w:val="24"/>
          <w:lang w:eastAsia="en-US"/>
        </w:rPr>
        <w:t xml:space="preserve"> models for </w:t>
      </w:r>
      <w:proofErr w:type="spellStart"/>
      <w:r w:rsidR="27BDB14D" w:rsidRPr="008C3021">
        <w:rPr>
          <w:rFonts w:ascii="Times New Roman" w:eastAsiaTheme="minorEastAsia" w:hAnsi="Times New Roman" w:cs="Times New Roman"/>
          <w:sz w:val="24"/>
          <w:szCs w:val="24"/>
          <w:lang w:eastAsia="en-US"/>
        </w:rPr>
        <w:t>dermoscopy</w:t>
      </w:r>
      <w:proofErr w:type="spellEnd"/>
      <w:r w:rsidR="27BDB14D" w:rsidRPr="008C3021">
        <w:rPr>
          <w:rFonts w:ascii="Times New Roman" w:eastAsiaTheme="minorEastAsia" w:hAnsi="Times New Roman" w:cs="Times New Roman"/>
          <w:sz w:val="24"/>
          <w:szCs w:val="24"/>
          <w:lang w:eastAsia="en-US"/>
        </w:rPr>
        <w:t xml:space="preserve"> image classification tasks. Although the chosen CNN model for comparison lacks complexity or diversity, the evident impact achieved by </w:t>
      </w:r>
      <w:proofErr w:type="spellStart"/>
      <w:r w:rsidR="27BDB14D" w:rsidRPr="008C3021">
        <w:rPr>
          <w:rFonts w:ascii="Times New Roman" w:eastAsiaTheme="minorEastAsia" w:hAnsi="Times New Roman" w:cs="Times New Roman"/>
          <w:sz w:val="24"/>
          <w:szCs w:val="24"/>
          <w:lang w:eastAsia="en-US"/>
        </w:rPr>
        <w:t>ViT</w:t>
      </w:r>
      <w:proofErr w:type="spellEnd"/>
      <w:r w:rsidR="27BDB14D" w:rsidRPr="008C3021">
        <w:rPr>
          <w:rFonts w:ascii="Times New Roman" w:eastAsiaTheme="minorEastAsia" w:hAnsi="Times New Roman" w:cs="Times New Roman"/>
          <w:sz w:val="24"/>
          <w:szCs w:val="24"/>
          <w:lang w:eastAsia="en-US"/>
        </w:rPr>
        <w:t xml:space="preserve"> remains undeniable. Looking ahead, to further enhance the transformer's capacity in recognizing pigmented skin lesions, augmenting the training data appears pivotal. This could be achieved by introducing more manually </w:t>
      </w:r>
      <w:r w:rsidR="78DE9041" w:rsidRPr="008C3021">
        <w:rPr>
          <w:rFonts w:ascii="Times New Roman" w:eastAsiaTheme="minorEastAsia" w:hAnsi="Times New Roman" w:cs="Times New Roman"/>
          <w:sz w:val="24"/>
          <w:szCs w:val="24"/>
          <w:lang w:eastAsia="en-US"/>
        </w:rPr>
        <w:t>labelled</w:t>
      </w:r>
      <w:r w:rsidR="27BDB14D" w:rsidRPr="008C3021">
        <w:rPr>
          <w:rFonts w:ascii="Times New Roman" w:eastAsiaTheme="minorEastAsia" w:hAnsi="Times New Roman" w:cs="Times New Roman"/>
          <w:sz w:val="24"/>
          <w:szCs w:val="24"/>
          <w:lang w:eastAsia="en-US"/>
        </w:rPr>
        <w:t xml:space="preserve"> images or exploring the use of generative adversarial neural networks to generate additional data, thus aiming to achieve a more balanced dataset.</w:t>
      </w:r>
    </w:p>
    <w:p w14:paraId="72C2B17E" w14:textId="1C5170F9" w:rsidR="006A6549" w:rsidRPr="008C3021" w:rsidRDefault="22E0423E" w:rsidP="006A6549">
      <w:pPr>
        <w:pStyle w:val="Heading2"/>
        <w:rPr>
          <w:rFonts w:ascii="Times New Roman" w:eastAsia="system-ui" w:hAnsi="Times New Roman" w:cs="Times New Roman"/>
          <w:b/>
          <w:color w:val="auto"/>
          <w:sz w:val="24"/>
          <w:szCs w:val="24"/>
        </w:rPr>
      </w:pPr>
      <w:bookmarkStart w:id="4" w:name="_Toc1326904296"/>
      <w:r w:rsidRPr="008C3021">
        <w:rPr>
          <w:rFonts w:ascii="Times New Roman" w:eastAsiaTheme="minorEastAsia" w:hAnsi="Times New Roman" w:cs="Times New Roman"/>
          <w:b/>
          <w:color w:val="auto"/>
          <w:sz w:val="24"/>
          <w:szCs w:val="24"/>
          <w:lang w:eastAsia="en-US"/>
        </w:rPr>
        <w:t>2.1. Related Research</w:t>
      </w:r>
      <w:bookmarkEnd w:id="4"/>
    </w:p>
    <w:p w14:paraId="707771C3" w14:textId="4227B1EA" w:rsidR="3BC9B8AC" w:rsidRPr="008C3021" w:rsidRDefault="3BC9B8AC"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Here are the synopses and findings from the related papers.</w:t>
      </w:r>
    </w:p>
    <w:p w14:paraId="1809CBF8" w14:textId="619093EC" w:rsidR="21860E76" w:rsidRPr="008C3021" w:rsidRDefault="20A6C539"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 xml:space="preserve">Convolution Neural Networks (CNNs): </w:t>
      </w:r>
      <w:r w:rsidR="6A78BC77" w:rsidRPr="008C3021">
        <w:rPr>
          <w:rFonts w:ascii="Times New Roman" w:eastAsiaTheme="minorEastAsia" w:hAnsi="Times New Roman" w:cs="Times New Roman"/>
          <w:sz w:val="24"/>
          <w:szCs w:val="24"/>
          <w:lang w:eastAsia="en-US"/>
        </w:rPr>
        <w:t xml:space="preserve"> </w:t>
      </w:r>
    </w:p>
    <w:p w14:paraId="27B8F659" w14:textId="3FAF0C5F" w:rsidR="21860E76" w:rsidRPr="008C3021" w:rsidRDefault="128B7C05"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w:t>
      </w:r>
      <w:r w:rsidR="065FCE36" w:rsidRPr="008C3021">
        <w:rPr>
          <w:rFonts w:ascii="Times New Roman" w:eastAsiaTheme="minorEastAsia" w:hAnsi="Times New Roman" w:cs="Times New Roman"/>
          <w:sz w:val="24"/>
          <w:szCs w:val="24"/>
          <w:lang w:eastAsia="en-US"/>
        </w:rPr>
        <w:t xml:space="preserve">Very Deep Convolutional Networks </w:t>
      </w:r>
      <w:r w:rsidR="4EFF10BC" w:rsidRPr="008C3021">
        <w:rPr>
          <w:rFonts w:ascii="Times New Roman" w:eastAsiaTheme="minorEastAsia" w:hAnsi="Times New Roman" w:cs="Times New Roman"/>
          <w:sz w:val="24"/>
          <w:szCs w:val="24"/>
          <w:lang w:eastAsia="en-US"/>
        </w:rPr>
        <w:t>for</w:t>
      </w:r>
      <w:r w:rsidR="065FCE36" w:rsidRPr="008C3021">
        <w:rPr>
          <w:rFonts w:ascii="Times New Roman" w:eastAsiaTheme="minorEastAsia" w:hAnsi="Times New Roman" w:cs="Times New Roman"/>
          <w:sz w:val="24"/>
          <w:szCs w:val="24"/>
          <w:lang w:eastAsia="en-US"/>
        </w:rPr>
        <w:t xml:space="preserve"> Large-Scale Image Recognition</w:t>
      </w:r>
      <w:r w:rsidR="6999E9C1" w:rsidRPr="008C3021">
        <w:rPr>
          <w:rFonts w:ascii="Times New Roman" w:eastAsiaTheme="minorEastAsia" w:hAnsi="Times New Roman" w:cs="Times New Roman"/>
          <w:sz w:val="24"/>
          <w:szCs w:val="24"/>
          <w:lang w:eastAsia="en-US"/>
        </w:rPr>
        <w:t>”</w:t>
      </w:r>
      <w:r w:rsidR="0A4B3488" w:rsidRPr="008C3021">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MmNiZTc1MjMtMWY5OC00NDg2LThjMWEtODhhOGQ3NTBiOWNhIiwicHJvcGVydGllcyI6eyJub3RlSW5kZXgiOjB9LCJpc0VkaXRlZCI6ZmFsc2UsIm1hbnVhbE92ZXJyaWRlIjp7ImlzTWFudWFsbHlPdmVycmlkZGVuIjpmYWxzZSwiY2l0ZXByb2NUZXh0IjoiKFNpbW9ueWFuICYjMzg7IFppc3Nlcm1hbiwgMjAxNCkiLCJtYW51YWxPdmVycmlkZVRleHQiOiIifSwiY2l0YXRpb25JdGVtcyI6W3siaWQiOiJiYTliYzZhNy03MzU2LTM2Y2EtYTQyZC0xMTc3MWFiYzNiNTciLCJpdGVtRGF0YSI6eyJ0eXBlIjoiYXJ0aWNsZS1qb3VybmFsIiwiaWQiOiJiYTliYzZhNy03MzU2LTM2Y2EtYTQyZC0xMTc3MWFiYzNiNTc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VUkwiOiJodHRwOi8vYXJ4aXYub3JnL2Ficy8xNDA5LjE1NTYi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
          <w:id w:val="83563297"/>
          <w:placeholder>
            <w:docPart w:val="DefaultPlaceholder_1081868574"/>
          </w:placeholder>
        </w:sdtPr>
        <w:sdtContent>
          <w:r w:rsidR="1D92BD6E" w:rsidRPr="008C3021">
            <w:rPr>
              <w:rFonts w:ascii="Times New Roman" w:eastAsiaTheme="minorEastAsia" w:hAnsi="Times New Roman" w:cs="Times New Roman"/>
              <w:sz w:val="24"/>
              <w:szCs w:val="24"/>
              <w:lang w:eastAsia="en-US"/>
            </w:rPr>
            <w:t>(Simonyan &amp; Zisserman, 2014)</w:t>
          </w:r>
        </w:sdtContent>
      </w:sdt>
      <w:r w:rsidR="065FCE36" w:rsidRPr="008C3021">
        <w:rPr>
          <w:rFonts w:ascii="Times New Roman" w:eastAsiaTheme="minorEastAsia" w:hAnsi="Times New Roman" w:cs="Times New Roman"/>
          <w:sz w:val="24"/>
          <w:szCs w:val="24"/>
          <w:lang w:eastAsia="en-US"/>
        </w:rPr>
        <w:t xml:space="preserve"> </w:t>
      </w:r>
      <w:r w:rsidR="6CF31F77" w:rsidRPr="008C3021">
        <w:rPr>
          <w:rFonts w:ascii="Times New Roman" w:eastAsiaTheme="minorEastAsia" w:hAnsi="Times New Roman" w:cs="Times New Roman"/>
          <w:sz w:val="24"/>
          <w:szCs w:val="24"/>
          <w:lang w:eastAsia="en-US"/>
        </w:rPr>
        <w:t xml:space="preserve">research </w:t>
      </w:r>
      <w:r w:rsidR="00680C90" w:rsidRPr="00680C90">
        <w:rPr>
          <w:rFonts w:ascii="Times New Roman" w:eastAsiaTheme="minorEastAsia" w:hAnsi="Times New Roman" w:cs="Times New Roman"/>
          <w:sz w:val="24"/>
          <w:szCs w:val="24"/>
          <w:lang w:eastAsia="en-US"/>
        </w:rPr>
        <w:t xml:space="preserve">examines how convolutional network depth influences accuracy in large-scale image recognition. It focuses on assessing networks with increasing depth, using a unique architecture with small (3x3) convolution filters. By expanding the network to 16–19 layers, we observed a significant performance improvement, crucial to our success in the 2014 ImageNet Challenge where we achieved top rankings in both localization and classification. Our study highlights the versatility of our representations across different datasets, consistently delivering cutting-edge results. To encourage further exploration in utilizing deep visual representations in computer vision, we've made our powerful </w:t>
      </w:r>
      <w:proofErr w:type="spellStart"/>
      <w:r w:rsidR="00680C90" w:rsidRPr="00680C90">
        <w:rPr>
          <w:rFonts w:ascii="Times New Roman" w:eastAsiaTheme="minorEastAsia" w:hAnsi="Times New Roman" w:cs="Times New Roman"/>
          <w:sz w:val="24"/>
          <w:szCs w:val="24"/>
          <w:lang w:eastAsia="en-US"/>
        </w:rPr>
        <w:t>ConvNet</w:t>
      </w:r>
      <w:proofErr w:type="spellEnd"/>
      <w:r w:rsidR="00680C90" w:rsidRPr="00680C90">
        <w:rPr>
          <w:rFonts w:ascii="Times New Roman" w:eastAsiaTheme="minorEastAsia" w:hAnsi="Times New Roman" w:cs="Times New Roman"/>
          <w:sz w:val="24"/>
          <w:szCs w:val="24"/>
          <w:lang w:eastAsia="en-US"/>
        </w:rPr>
        <w:t xml:space="preserve"> models available to the public</w:t>
      </w:r>
    </w:p>
    <w:p w14:paraId="21748E3A" w14:textId="30F71910" w:rsidR="5BB1E26C" w:rsidRPr="008C3021" w:rsidRDefault="47C1FCAF"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The paper</w:t>
      </w:r>
      <w:r w:rsidR="0D352D44" w:rsidRPr="008C3021">
        <w:rPr>
          <w:rFonts w:ascii="Times New Roman" w:eastAsiaTheme="minorEastAsia" w:hAnsi="Times New Roman" w:cs="Times New Roman"/>
          <w:sz w:val="24"/>
          <w:szCs w:val="24"/>
          <w:lang w:eastAsia="en-US"/>
        </w:rPr>
        <w:t xml:space="preserve"> </w:t>
      </w:r>
      <w:r w:rsidR="609E5A23" w:rsidRPr="008C3021">
        <w:rPr>
          <w:rFonts w:ascii="Times New Roman" w:eastAsiaTheme="minorEastAsia" w:hAnsi="Times New Roman" w:cs="Times New Roman"/>
          <w:sz w:val="24"/>
          <w:szCs w:val="24"/>
          <w:lang w:eastAsia="en-US"/>
        </w:rPr>
        <w:t>“</w:t>
      </w:r>
      <w:r w:rsidR="0D352D44" w:rsidRPr="008C3021">
        <w:rPr>
          <w:rFonts w:ascii="Times New Roman" w:eastAsiaTheme="minorEastAsia" w:hAnsi="Times New Roman" w:cs="Times New Roman"/>
          <w:sz w:val="24"/>
          <w:szCs w:val="24"/>
          <w:lang w:eastAsia="en-US"/>
        </w:rPr>
        <w:t xml:space="preserve">Going deeper with convolutions </w:t>
      </w:r>
      <w:r w:rsidR="06B4A6FF" w:rsidRPr="008C3021">
        <w:rPr>
          <w:rFonts w:ascii="Times New Roman" w:eastAsiaTheme="minorEastAsia" w:hAnsi="Times New Roman" w:cs="Times New Roman"/>
          <w:sz w:val="24"/>
          <w:szCs w:val="24"/>
          <w:lang w:eastAsia="en-US"/>
        </w:rPr>
        <w:t>“</w:t>
      </w:r>
      <w:sdt>
        <w:sdtPr>
          <w:rPr>
            <w:rFonts w:ascii="Times New Roman" w:eastAsiaTheme="minorEastAsia" w:hAnsi="Times New Roman" w:cs="Times New Roman"/>
            <w:sz w:val="24"/>
            <w:szCs w:val="24"/>
            <w:lang w:eastAsia="en-US"/>
          </w:rPr>
          <w:tag w:val="MENDELEY_CITATION_v3_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"/>
          <w:id w:val="1085750883"/>
          <w:placeholder>
            <w:docPart w:val="DefaultPlaceholder_1081868574"/>
          </w:placeholder>
        </w:sdtPr>
        <w:sdtContent>
          <w:r w:rsidR="61A3B55A" w:rsidRPr="008C3021">
            <w:rPr>
              <w:rFonts w:ascii="Times New Roman" w:eastAsiaTheme="minorEastAsia" w:hAnsi="Times New Roman" w:cs="Times New Roman"/>
              <w:sz w:val="24"/>
              <w:szCs w:val="24"/>
              <w:lang w:eastAsia="en-US"/>
            </w:rPr>
            <w:t>(Szegedy et al., 2014)</w:t>
          </w:r>
        </w:sdtContent>
      </w:sdt>
      <w:r w:rsidRPr="008C3021">
        <w:rPr>
          <w:rFonts w:ascii="Times New Roman" w:eastAsiaTheme="minorEastAsia" w:hAnsi="Times New Roman" w:cs="Times New Roman"/>
          <w:sz w:val="24"/>
          <w:szCs w:val="24"/>
          <w:lang w:eastAsia="en-US"/>
        </w:rPr>
        <w:t xml:space="preserve"> </w:t>
      </w:r>
      <w:r w:rsidR="00680C90" w:rsidRPr="00680C90">
        <w:rPr>
          <w:rFonts w:ascii="Times New Roman" w:eastAsiaTheme="minorEastAsia" w:hAnsi="Times New Roman" w:cs="Times New Roman"/>
          <w:sz w:val="24"/>
          <w:szCs w:val="24"/>
          <w:lang w:eastAsia="en-US"/>
        </w:rPr>
        <w:t xml:space="preserve">a revolutionary convolutional neural network architecture celebrated for its strides in the ImageNet Large-Scale </w:t>
      </w:r>
      <w:r w:rsidR="00680C90" w:rsidRPr="00680C90">
        <w:rPr>
          <w:rFonts w:ascii="Times New Roman" w:eastAsiaTheme="minorEastAsia" w:hAnsi="Times New Roman" w:cs="Times New Roman"/>
          <w:sz w:val="24"/>
          <w:szCs w:val="24"/>
          <w:lang w:eastAsia="en-US"/>
        </w:rPr>
        <w:lastRenderedPageBreak/>
        <w:t xml:space="preserve">Visual Recognition Challenge 2014 (ILSVRC14) in classification and detection tasks. This architecture stands out for its ability to maximize computational resources by </w:t>
      </w:r>
      <w:proofErr w:type="spellStart"/>
      <w:r w:rsidR="00680C90" w:rsidRPr="00680C90">
        <w:rPr>
          <w:rFonts w:ascii="Times New Roman" w:eastAsiaTheme="minorEastAsia" w:hAnsi="Times New Roman" w:cs="Times New Roman"/>
          <w:sz w:val="24"/>
          <w:szCs w:val="24"/>
          <w:lang w:eastAsia="en-US"/>
        </w:rPr>
        <w:t>skillfully</w:t>
      </w:r>
      <w:proofErr w:type="spellEnd"/>
      <w:r w:rsidR="00680C90" w:rsidRPr="00680C90">
        <w:rPr>
          <w:rFonts w:ascii="Times New Roman" w:eastAsiaTheme="minorEastAsia" w:hAnsi="Times New Roman" w:cs="Times New Roman"/>
          <w:sz w:val="24"/>
          <w:szCs w:val="24"/>
          <w:lang w:eastAsia="en-US"/>
        </w:rPr>
        <w:t xml:space="preserve"> balancing depth, width, and consistent computational costs. Emphasizing quality optimization, the design draws from the Hebbian principle and multi-scale processing intuition. The paper specifically spotlights </w:t>
      </w:r>
      <w:proofErr w:type="spellStart"/>
      <w:r w:rsidR="00680C90" w:rsidRPr="00680C90">
        <w:rPr>
          <w:rFonts w:ascii="Times New Roman" w:eastAsiaTheme="minorEastAsia" w:hAnsi="Times New Roman" w:cs="Times New Roman"/>
          <w:sz w:val="24"/>
          <w:szCs w:val="24"/>
          <w:lang w:eastAsia="en-US"/>
        </w:rPr>
        <w:t>GoogLeNet</w:t>
      </w:r>
      <w:proofErr w:type="spellEnd"/>
      <w:r w:rsidR="00680C90" w:rsidRPr="00680C90">
        <w:rPr>
          <w:rFonts w:ascii="Times New Roman" w:eastAsiaTheme="minorEastAsia" w:hAnsi="Times New Roman" w:cs="Times New Roman"/>
          <w:sz w:val="24"/>
          <w:szCs w:val="24"/>
          <w:lang w:eastAsia="en-US"/>
        </w:rPr>
        <w:t>, a 22-layer deep network, highlighting its exceptional quality and performance in both classification and detection during ILSVRC14.</w:t>
      </w:r>
    </w:p>
    <w:p w14:paraId="1448ADB3" w14:textId="7C85AD3D" w:rsidR="00EE002C" w:rsidRDefault="00432383" w:rsidP="00EE002C">
      <w:pPr>
        <w:spacing w:line="360" w:lineRule="auto"/>
        <w:ind w:left="0"/>
        <w:rPr>
          <w:rFonts w:ascii="Times New Roman" w:eastAsiaTheme="minorEastAsia" w:hAnsi="Times New Roman" w:cs="Times New Roman"/>
          <w:sz w:val="24"/>
          <w:szCs w:val="24"/>
          <w:lang w:eastAsia="en-US"/>
        </w:rPr>
      </w:pPr>
      <w:r w:rsidRPr="00432383">
        <w:rPr>
          <w:rFonts w:ascii="Times New Roman" w:eastAsiaTheme="minorEastAsia" w:hAnsi="Times New Roman" w:cs="Times New Roman"/>
          <w:sz w:val="24"/>
          <w:szCs w:val="24"/>
          <w:lang w:eastAsia="en-US"/>
        </w:rPr>
        <w:t xml:space="preserve">Convolutional networks are pivotal in modern computer vision, advancing benchmarks significantly since 2014 with remarkably deep models. While larger models boost quality with ample </w:t>
      </w:r>
      <w:proofErr w:type="spellStart"/>
      <w:r w:rsidRPr="00432383">
        <w:rPr>
          <w:rFonts w:ascii="Times New Roman" w:eastAsiaTheme="minorEastAsia" w:hAnsi="Times New Roman" w:cs="Times New Roman"/>
          <w:sz w:val="24"/>
          <w:szCs w:val="24"/>
          <w:lang w:eastAsia="en-US"/>
        </w:rPr>
        <w:t>labeled</w:t>
      </w:r>
      <w:proofErr w:type="spellEnd"/>
      <w:r w:rsidRPr="00432383">
        <w:rPr>
          <w:rFonts w:ascii="Times New Roman" w:eastAsiaTheme="minorEastAsia" w:hAnsi="Times New Roman" w:cs="Times New Roman"/>
          <w:sz w:val="24"/>
          <w:szCs w:val="24"/>
          <w:lang w:eastAsia="en-US"/>
        </w:rPr>
        <w:t xml:space="preserve"> data, efficient computation and fewer parameters are crucial for applications like mobile vision and big-data scenarios.</w:t>
      </w:r>
      <w:r w:rsidR="14566701" w:rsidRPr="008C3021">
        <w:rPr>
          <w:rFonts w:ascii="Times New Roman" w:eastAsiaTheme="minorEastAsia" w:hAnsi="Times New Roman" w:cs="Times New Roman"/>
          <w:sz w:val="24"/>
          <w:szCs w:val="24"/>
          <w:lang w:eastAsia="en-US"/>
        </w:rPr>
        <w:t xml:space="preserve"> </w:t>
      </w:r>
      <w:r w:rsidR="7703010C" w:rsidRPr="008C3021">
        <w:rPr>
          <w:rFonts w:ascii="Times New Roman" w:eastAsiaTheme="minorEastAsia" w:hAnsi="Times New Roman" w:cs="Times New Roman"/>
          <w:sz w:val="24"/>
          <w:szCs w:val="24"/>
          <w:lang w:eastAsia="en-US"/>
        </w:rPr>
        <w:t>In “Rethinking the Inception Architecture for Computer Vision “</w:t>
      </w:r>
      <w:sdt>
        <w:sdtPr>
          <w:rPr>
            <w:rFonts w:ascii="Times New Roman" w:eastAsiaTheme="minorEastAsia" w:hAnsi="Times New Roman" w:cs="Times New Roman"/>
            <w:sz w:val="24"/>
            <w:szCs w:val="24"/>
            <w:lang w:eastAsia="en-US"/>
          </w:rPr>
          <w:tag w:val="MENDELEY_CITATION_v3_eyJjaXRhdGlvbklEIjoiTUVOREVMRVlfQ0lUQVRJT05fN2UyNGViNjYtNjVjZi00ZTUwLTliYjctMDYyNThhY2M5MTkwIiwicHJvcGVydGllcyI6eyJub3RlSW5kZXgiOjB9LCJpc0VkaXRlZCI6ZmFsc2UsIm1hbnVhbE92ZXJyaWRlIjp7ImlzTWFudWFsbHlPdmVycmlkZGVuIjpmYWxzZSwiY2l0ZXByb2NUZXh0IjoiKFN6ZWdlZHkgZXQgYWwuLCAyMDE1KSIsIm1hbnVhbE92ZXJyaWRlVGV4dCI6IiJ9LCJjaXRhdGlvbkl0ZW1zIjpbeyJpZCI6Ijc4ZTkxMDY0LWM1NWEtMzRmYS05MWZjLThlMmMzZWE2YWNiZiIsIml0ZW1EYXRhIjp7InR5cGUiOiJhcnRpY2xlLWpvdXJuYWwiLCJpZCI6Ijc4ZTkxMDY0LWM1NWEtMzRmYS05MWZjLThlMmMzZWE2YWNiZi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5hdGhvbiIsInBhcnNlLW5hbWVzIjpmYWxzZSwiZHJvcHBpbmctcGFydGljbGUiOiIiLCJub24tZHJvcHBpbmctcGFydGljbGUiOiIifSx7ImZhbWlseSI6Ildvam5hIiwiZ2l2ZW4iOiJaYmlnbmlldyIsInBhcnNlLW5hbWVzIjpmYWxzZSwiZHJvcHBpbmctcGFydGljbGUiOiIiLCJub24tZHJvcHBpbmctcGFydGljbGUiOiIifV0sIlVSTCI6Imh0dHA6Ly9hcnhpdi5vcmcvYWJzLzE1MTIuMDA1NjciLCJpc3N1ZWQiOnsiZGF0ZS1wYXJ0cyI6W1syMDE1LDEyLDFdXX0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ZXhwbG9yZS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vbiB0aGUgdmFsaWRhdGlvbiBzZXQgKDMuNiUgZXJyb3Igb24gdGhlIHRlc3Qgc2V0KSBhbmQgMTcuMyUgdG9wLTEgZXJyb3Igb24gdGhlIHZhbGlkYXRpb24gc2V0LiIsImNvbnRhaW5lci10aXRsZS1zaG9ydCI6IiJ9LCJpc1RlbXBvcmFyeSI6ZmFsc2V9XX0="/>
          <w:id w:val="1847356054"/>
          <w:placeholder>
            <w:docPart w:val="DefaultPlaceholder_1081868574"/>
          </w:placeholder>
        </w:sdtPr>
        <w:sdtContent>
          <w:r w:rsidR="61A3B55A" w:rsidRPr="008C3021">
            <w:rPr>
              <w:rFonts w:ascii="Times New Roman" w:eastAsiaTheme="minorEastAsia" w:hAnsi="Times New Roman" w:cs="Times New Roman"/>
              <w:sz w:val="24"/>
              <w:szCs w:val="24"/>
              <w:lang w:eastAsia="en-US"/>
            </w:rPr>
            <w:t>(Szegedy et al., 2015)</w:t>
          </w:r>
        </w:sdtContent>
      </w:sdt>
      <w:r w:rsidR="34E1C6D4" w:rsidRPr="008C3021">
        <w:rPr>
          <w:rFonts w:ascii="Times New Roman" w:eastAsiaTheme="minorEastAsia" w:hAnsi="Times New Roman" w:cs="Times New Roman"/>
          <w:sz w:val="24"/>
          <w:szCs w:val="24"/>
          <w:lang w:eastAsia="en-US"/>
        </w:rPr>
        <w:t xml:space="preserve"> </w:t>
      </w:r>
      <w:r w:rsidR="14566701" w:rsidRPr="008C3021">
        <w:rPr>
          <w:rFonts w:ascii="Times New Roman" w:eastAsiaTheme="minorEastAsia" w:hAnsi="Times New Roman" w:cs="Times New Roman"/>
          <w:sz w:val="24"/>
          <w:szCs w:val="24"/>
          <w:lang w:eastAsia="en-US"/>
        </w:rPr>
        <w:t xml:space="preserve">study </w:t>
      </w:r>
      <w:r w:rsidRPr="00432383">
        <w:rPr>
          <w:rFonts w:ascii="Times New Roman" w:eastAsiaTheme="minorEastAsia" w:hAnsi="Times New Roman" w:cs="Times New Roman"/>
          <w:sz w:val="24"/>
          <w:szCs w:val="24"/>
          <w:lang w:eastAsia="en-US"/>
        </w:rPr>
        <w:t xml:space="preserve">delves into efficient network scaling, emphasizing factorized convolutions and strict regularization. Evaluation on the ILSVRC 2012 classification challenge's validation set reveals substantial progress, achieving 21.2% top-1 and 5.6% top-5 error rates with a network </w:t>
      </w:r>
      <w:proofErr w:type="spellStart"/>
      <w:r w:rsidRPr="00432383">
        <w:rPr>
          <w:rFonts w:ascii="Times New Roman" w:eastAsiaTheme="minorEastAsia" w:hAnsi="Times New Roman" w:cs="Times New Roman"/>
          <w:sz w:val="24"/>
          <w:szCs w:val="24"/>
          <w:lang w:eastAsia="en-US"/>
        </w:rPr>
        <w:t>totaling</w:t>
      </w:r>
      <w:proofErr w:type="spellEnd"/>
      <w:r w:rsidRPr="00432383">
        <w:rPr>
          <w:rFonts w:ascii="Times New Roman" w:eastAsiaTheme="minorEastAsia" w:hAnsi="Times New Roman" w:cs="Times New Roman"/>
          <w:sz w:val="24"/>
          <w:szCs w:val="24"/>
          <w:lang w:eastAsia="en-US"/>
        </w:rPr>
        <w:t xml:space="preserve"> 5 billion multiply-adds per inference and fewer than 25 million parameters. Employing a 4-model ensemble and multi-crop evaluation further showcases remarkable results, reporting 3.5% top-5 error and 17.3% top-1 error.</w:t>
      </w:r>
    </w:p>
    <w:p w14:paraId="7E180DB7" w14:textId="7F02B5D9" w:rsidR="008C3021" w:rsidRDefault="47E79F31"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 xml:space="preserve">Training deeper neural networks poses significant challenges. </w:t>
      </w:r>
      <w:r w:rsidR="4EA8A434" w:rsidRPr="008C3021">
        <w:rPr>
          <w:rFonts w:ascii="Times New Roman" w:eastAsiaTheme="minorEastAsia" w:hAnsi="Times New Roman" w:cs="Times New Roman"/>
          <w:sz w:val="24"/>
          <w:szCs w:val="24"/>
          <w:lang w:eastAsia="en-US"/>
        </w:rPr>
        <w:t>In “Deep Residual Learning for Image Recognition” (</w:t>
      </w:r>
      <w:sdt>
        <w:sdtPr>
          <w:rPr>
            <w:rFonts w:ascii="Times New Roman" w:eastAsiaTheme="minorEastAsia" w:hAnsi="Times New Roman" w:cs="Times New Roman"/>
            <w:sz w:val="24"/>
            <w:szCs w:val="24"/>
            <w:lang w:eastAsia="en-US"/>
          </w:rPr>
          <w:tag w:val="MENDELEY_CITATION_v3_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wgd2hlcmUgd2UgYWxzbyB3b24gdGhlIDFzdCBwbGFjZXMgb24gdGhlIHRhc2tzIG9mIEltYWdlTmV0IGRldGVjdGlvbiwgSW1hZ2VOZXQgbG9jYWxpemF0aW9uLCBDT0NPIGRldGVjdGlvbiwgYW5kIENPQ08gc2VnbWVudGF0aW9uLiIsImNvbnRhaW5lci10aXRsZS1zaG9ydCI6IiJ9LCJpc1RlbXBvcmFyeSI6ZmFsc2V9XX0="/>
          <w:id w:val="2090838726"/>
          <w:placeholder>
            <w:docPart w:val="DefaultPlaceholder_1081868574"/>
          </w:placeholder>
        </w:sdtPr>
        <w:sdtContent>
          <w:r w:rsidR="61A3B55A" w:rsidRPr="008C3021">
            <w:rPr>
              <w:rFonts w:ascii="Times New Roman" w:eastAsiaTheme="minorEastAsia" w:hAnsi="Times New Roman" w:cs="Times New Roman"/>
              <w:sz w:val="24"/>
              <w:szCs w:val="24"/>
              <w:lang w:eastAsia="en-US"/>
            </w:rPr>
            <w:t>He et al., 2015)</w:t>
          </w:r>
        </w:sdtContent>
      </w:sdt>
      <w:r w:rsidR="4EA8A434" w:rsidRPr="008C3021">
        <w:rPr>
          <w:rFonts w:ascii="Times New Roman" w:eastAsiaTheme="minorEastAsia" w:hAnsi="Times New Roman" w:cs="Times New Roman"/>
          <w:sz w:val="24"/>
          <w:szCs w:val="24"/>
          <w:lang w:eastAsia="en-US"/>
        </w:rPr>
        <w:t xml:space="preserve"> </w:t>
      </w:r>
      <w:r w:rsidR="00432383" w:rsidRPr="00432383">
        <w:rPr>
          <w:rFonts w:ascii="Times New Roman" w:eastAsiaTheme="minorEastAsia" w:hAnsi="Times New Roman" w:cs="Times New Roman"/>
          <w:sz w:val="24"/>
          <w:szCs w:val="24"/>
          <w:lang w:eastAsia="en-US"/>
        </w:rPr>
        <w:t>a novel residual learning framework to overcome challenges in training deeper networks than previous models. Their method involves redefining layers to learn residual functions regarding the layer inputs, leading to optimized training and improved accuracy in deeper residual networks. Evaluation on ImageNet included depths up to 152 layers, surpassing VGG nets while maintaining lower complexity. The ensemble achieved a remarkable 3.57% error rate on the ImageNet test set, securing 1st place in ILSVRC 2015. Additionally, assessments with 100 and 1000 layers on CIFAR-10 highlighted the importance of representation depth in visual recognition, showcasing a 28% improvement on the COCO object detection dataset. These deep residual nets significantly contributed to 1st place rankings in ImageNet detection, localization, COCO detection, and segmentation in ILSVRC &amp; COCO 2015 competitions.</w:t>
      </w:r>
    </w:p>
    <w:p w14:paraId="766958A7" w14:textId="1A8C717F" w:rsidR="61A3B55A" w:rsidRPr="008C3021" w:rsidRDefault="00432383" w:rsidP="008C3021">
      <w:pPr>
        <w:spacing w:after="240" w:line="360" w:lineRule="auto"/>
        <w:ind w:left="0"/>
        <w:rPr>
          <w:rFonts w:ascii="Times New Roman" w:eastAsiaTheme="minorEastAsia" w:hAnsi="Times New Roman" w:cs="Times New Roman"/>
          <w:sz w:val="24"/>
          <w:szCs w:val="24"/>
          <w:lang w:eastAsia="en-US"/>
        </w:rPr>
      </w:pPr>
      <w:r w:rsidRPr="00432383">
        <w:rPr>
          <w:rFonts w:ascii="Times New Roman" w:eastAsiaTheme="minorEastAsia" w:hAnsi="Times New Roman" w:cs="Times New Roman"/>
          <w:sz w:val="24"/>
          <w:szCs w:val="24"/>
          <w:lang w:eastAsia="en-US"/>
        </w:rPr>
        <w:t>A powerful convolutional neural network successfully classified 1.2 million high-resolution images into 1000 distinct classes during the ImageNet LSVRC-2010 contest</w:t>
      </w:r>
      <w:r w:rsidRPr="008C3021">
        <w:rPr>
          <w:rFonts w:ascii="Times New Roman" w:eastAsiaTheme="minorEastAsia" w:hAnsi="Times New Roman" w:cs="Times New Roman"/>
          <w:sz w:val="24"/>
          <w:szCs w:val="24"/>
          <w:lang w:eastAsia="en-US"/>
        </w:rPr>
        <w:t xml:space="preserve"> </w:t>
      </w:r>
      <w:r w:rsidR="34F6AF96" w:rsidRPr="008C3021">
        <w:rPr>
          <w:rFonts w:ascii="Times New Roman" w:eastAsiaTheme="minorEastAsia" w:hAnsi="Times New Roman" w:cs="Times New Roman"/>
          <w:sz w:val="24"/>
          <w:szCs w:val="24"/>
          <w:lang w:eastAsia="en-US"/>
        </w:rPr>
        <w:t>i</w:t>
      </w:r>
      <w:r w:rsidR="194E6DBE" w:rsidRPr="008C3021">
        <w:rPr>
          <w:rFonts w:ascii="Times New Roman" w:eastAsiaTheme="minorEastAsia" w:hAnsi="Times New Roman" w:cs="Times New Roman"/>
          <w:sz w:val="24"/>
          <w:szCs w:val="24"/>
          <w:lang w:eastAsia="en-US"/>
        </w:rPr>
        <w:t xml:space="preserve">n “ImageNet Classification with Deep Convolutional Neural </w:t>
      </w:r>
      <w:r w:rsidR="03A1BBF0" w:rsidRPr="008C3021">
        <w:rPr>
          <w:rFonts w:ascii="Times New Roman" w:eastAsiaTheme="minorEastAsia" w:hAnsi="Times New Roman" w:cs="Times New Roman"/>
          <w:sz w:val="24"/>
          <w:szCs w:val="24"/>
          <w:lang w:eastAsia="en-US"/>
        </w:rPr>
        <w:t>Networks” (</w:t>
      </w:r>
      <w:proofErr w:type="spellStart"/>
      <w:sdt>
        <w:sdtPr>
          <w:rPr>
            <w:rFonts w:ascii="Times New Roman" w:eastAsiaTheme="minorEastAsia" w:hAnsi="Times New Roman" w:cs="Times New Roman"/>
            <w:sz w:val="24"/>
            <w:szCs w:val="24"/>
            <w:lang w:eastAsia="en-US"/>
          </w:rPr>
          <w:tag w:val="MENDELEY_CITATION_v3_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"/>
          <w:id w:val="842531053"/>
          <w:placeholder>
            <w:docPart w:val="DefaultPlaceholder_1081868574"/>
          </w:placeholder>
        </w:sdtPr>
        <w:sdtContent>
          <w:r w:rsidR="61A3B55A" w:rsidRPr="008C3021">
            <w:rPr>
              <w:rFonts w:ascii="Times New Roman" w:eastAsiaTheme="minorEastAsia" w:hAnsi="Times New Roman" w:cs="Times New Roman"/>
              <w:sz w:val="24"/>
              <w:szCs w:val="24"/>
              <w:lang w:eastAsia="en-US"/>
            </w:rPr>
            <w:t>Krizhevsky</w:t>
          </w:r>
          <w:proofErr w:type="spellEnd"/>
          <w:r w:rsidR="61A3B55A" w:rsidRPr="008C3021">
            <w:rPr>
              <w:rFonts w:ascii="Times New Roman" w:eastAsiaTheme="minorEastAsia" w:hAnsi="Times New Roman" w:cs="Times New Roman"/>
              <w:sz w:val="24"/>
              <w:szCs w:val="24"/>
              <w:lang w:eastAsia="en-US"/>
            </w:rPr>
            <w:t xml:space="preserve"> et al., n.d.)</w:t>
          </w:r>
        </w:sdtContent>
      </w:sdt>
      <w:r w:rsidR="194E6DBE" w:rsidRPr="008C3021">
        <w:rPr>
          <w:rFonts w:ascii="Times New Roman" w:eastAsiaTheme="minorEastAsia" w:hAnsi="Times New Roman" w:cs="Times New Roman"/>
          <w:sz w:val="24"/>
          <w:szCs w:val="24"/>
          <w:lang w:eastAsia="en-US"/>
        </w:rPr>
        <w:t xml:space="preserve">  study</w:t>
      </w:r>
      <w:r w:rsidR="447B1D78" w:rsidRPr="008C3021">
        <w:rPr>
          <w:rFonts w:ascii="Times New Roman" w:eastAsiaTheme="minorEastAsia" w:hAnsi="Times New Roman" w:cs="Times New Roman"/>
          <w:sz w:val="24"/>
          <w:szCs w:val="24"/>
          <w:lang w:eastAsia="en-US"/>
        </w:rPr>
        <w:t>.</w:t>
      </w:r>
      <w:r w:rsidR="0A0CAA9F" w:rsidRPr="008C3021">
        <w:rPr>
          <w:rFonts w:ascii="Times New Roman" w:eastAsiaTheme="minorEastAsia" w:hAnsi="Times New Roman" w:cs="Times New Roman"/>
          <w:sz w:val="24"/>
          <w:szCs w:val="24"/>
          <w:lang w:eastAsia="en-US"/>
        </w:rPr>
        <w:t xml:space="preserve"> </w:t>
      </w:r>
      <w:r w:rsidRPr="00432383">
        <w:rPr>
          <w:rFonts w:ascii="Times New Roman" w:eastAsiaTheme="minorEastAsia" w:hAnsi="Times New Roman" w:cs="Times New Roman"/>
          <w:sz w:val="24"/>
          <w:szCs w:val="24"/>
          <w:lang w:eastAsia="en-US"/>
        </w:rPr>
        <w:t xml:space="preserve">The test data revealed impressive performance with top-1 and top-5 error rates of 37.5% and 17.0%, respectively, surpassing prior benchmarks. This neural network comprises five convolutional layers, some followed by max-pooling layers, and three fully-connected layers culminating in </w:t>
      </w:r>
      <w:r w:rsidRPr="00432383">
        <w:rPr>
          <w:rFonts w:ascii="Times New Roman" w:eastAsiaTheme="minorEastAsia" w:hAnsi="Times New Roman" w:cs="Times New Roman"/>
          <w:sz w:val="24"/>
          <w:szCs w:val="24"/>
          <w:lang w:eastAsia="en-US"/>
        </w:rPr>
        <w:lastRenderedPageBreak/>
        <w:t xml:space="preserve">a 1000-way </w:t>
      </w:r>
      <w:proofErr w:type="spellStart"/>
      <w:r w:rsidRPr="00432383">
        <w:rPr>
          <w:rFonts w:ascii="Times New Roman" w:eastAsiaTheme="minorEastAsia" w:hAnsi="Times New Roman" w:cs="Times New Roman"/>
          <w:sz w:val="24"/>
          <w:szCs w:val="24"/>
          <w:lang w:eastAsia="en-US"/>
        </w:rPr>
        <w:t>softmax</w:t>
      </w:r>
      <w:proofErr w:type="spellEnd"/>
      <w:r w:rsidRPr="00432383">
        <w:rPr>
          <w:rFonts w:ascii="Times New Roman" w:eastAsiaTheme="minorEastAsia" w:hAnsi="Times New Roman" w:cs="Times New Roman"/>
          <w:sz w:val="24"/>
          <w:szCs w:val="24"/>
          <w:lang w:eastAsia="en-US"/>
        </w:rPr>
        <w:t xml:space="preserve"> output, boasting 60 million parameters and 650,000 neurons. To expedite training, non-saturating neurons and an efficient GPU implementation for convolutions were utilized. Employing "dropout," a potent regularization method, countered overfitting in the fully connected layers. In the ILSVRC-2012 competition, this model excelled with a top-5 test error rate of 15.3%, notably surpassing the second-best entry at 26.2%.</w:t>
      </w:r>
    </w:p>
    <w:p w14:paraId="65E277A4" w14:textId="1FA66AC9" w:rsidR="1F84F3FD" w:rsidRPr="008C3021" w:rsidRDefault="35AEC085"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Vision Transformer (</w:t>
      </w:r>
      <w:proofErr w:type="spellStart"/>
      <w:r w:rsidRPr="008C3021">
        <w:rPr>
          <w:rFonts w:ascii="Times New Roman" w:eastAsiaTheme="minorEastAsia" w:hAnsi="Times New Roman" w:cs="Times New Roman"/>
          <w:sz w:val="24"/>
          <w:szCs w:val="24"/>
          <w:lang w:eastAsia="en-US"/>
        </w:rPr>
        <w:t>ViT</w:t>
      </w:r>
      <w:proofErr w:type="spellEnd"/>
      <w:r w:rsidRPr="008C3021">
        <w:rPr>
          <w:rFonts w:ascii="Times New Roman" w:eastAsiaTheme="minorEastAsia" w:hAnsi="Times New Roman" w:cs="Times New Roman"/>
          <w:sz w:val="24"/>
          <w:szCs w:val="24"/>
          <w:lang w:eastAsia="en-US"/>
        </w:rPr>
        <w:t>):</w:t>
      </w:r>
    </w:p>
    <w:p w14:paraId="0D40F456" w14:textId="77777777" w:rsidR="00432383" w:rsidRDefault="00432383" w:rsidP="00EE002C">
      <w:pPr>
        <w:spacing w:line="360" w:lineRule="auto"/>
        <w:ind w:left="0"/>
        <w:rPr>
          <w:rFonts w:ascii="Times New Roman" w:eastAsiaTheme="minorEastAsia" w:hAnsi="Times New Roman" w:cs="Times New Roman"/>
          <w:sz w:val="24"/>
          <w:szCs w:val="24"/>
          <w:lang w:eastAsia="en-US"/>
        </w:rPr>
      </w:pPr>
      <w:r w:rsidRPr="00432383">
        <w:rPr>
          <w:rFonts w:ascii="Times New Roman" w:eastAsiaTheme="minorEastAsia" w:hAnsi="Times New Roman" w:cs="Times New Roman"/>
          <w:sz w:val="24"/>
          <w:szCs w:val="24"/>
          <w:lang w:eastAsia="en-US"/>
        </w:rPr>
        <w:t>The Transformer architecture, popular in natural language tasks, sees limited use in computer vision, often integrated with convolutional networks or selectively employed to substitute certain components while retaining the network's structure</w:t>
      </w:r>
      <w:r>
        <w:rPr>
          <w:rFonts w:ascii="Times New Roman" w:eastAsiaTheme="minorEastAsia" w:hAnsi="Times New Roman" w:cs="Times New Roman"/>
          <w:sz w:val="24"/>
          <w:szCs w:val="24"/>
          <w:lang w:eastAsia="en-US"/>
        </w:rPr>
        <w:t xml:space="preserve">. </w:t>
      </w:r>
      <w:r w:rsidR="27CAC178" w:rsidRPr="008C3021">
        <w:rPr>
          <w:rFonts w:ascii="Times New Roman" w:eastAsiaTheme="minorEastAsia" w:hAnsi="Times New Roman" w:cs="Times New Roman"/>
          <w:sz w:val="24"/>
          <w:szCs w:val="24"/>
          <w:lang w:eastAsia="en-US"/>
        </w:rPr>
        <w:t xml:space="preserve">In “An image is worth 16x16 words: Transformers for image recognition at scale” </w:t>
      </w:r>
      <w:sdt>
        <w:sdtPr>
          <w:rPr>
            <w:rFonts w:ascii="Times New Roman" w:eastAsiaTheme="minorEastAsia" w:hAnsi="Times New Roman" w:cs="Times New Roman"/>
            <w:sz w:val="24"/>
            <w:szCs w:val="24"/>
            <w:lang w:eastAsia="en-US"/>
          </w:rPr>
          <w:tag w:val="MENDELEY_CITATION_v3_eyJjaXRhdGlvbklEIjoiTUVOREVMRVlfQ0lUQVRJT05fZmFkMmM5NmUtNDRmZi00ODEzLWIzOTAtMDc1ZjY0ZGY3Mjk3IiwicHJvcGVydGllcyI6eyJub3RlSW5kZXgiOjB9LCJpc0VkaXRlZCI6ZmFsc2UsIm1hbnVhbE92ZXJyaWRlIjp7ImlzTWFudWFsbHlPdmVycmlkZGVuIjpmYWxzZSwiY2l0ZXByb2NUZXh0IjoiKERvc292aXRza2l5IGV0IGFsLiwgMjAyMCkiLCJtYW51YWxPdmVycmlkZVRleHQiOiIifSwiY2l0YXRpb25JdGVtcyI6W3siaWQiOiI2YTBlMTg2Zi1kZjgxLTMwODUtOGQ4ZS0wMmFiNzc1MmQyOWYiLCJpdGVtRGF0YSI6eyJ0eXBlIjoiYXJ0aWNsZS1qb3VybmFsIiwiaWQiOiI2YTBlMTg2Zi1kZjgxLTMwODUtOGQ4ZS0wMmFiNzc1MmQyOWY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"/>
          <w:id w:val="657307021"/>
          <w:placeholder>
            <w:docPart w:val="DefaultPlaceholder_1081868574"/>
          </w:placeholder>
        </w:sdtPr>
        <w:sdtContent>
          <w:r w:rsidR="61A3B55A" w:rsidRPr="008C3021">
            <w:rPr>
              <w:rFonts w:ascii="Times New Roman" w:eastAsiaTheme="minorEastAsia" w:hAnsi="Times New Roman" w:cs="Times New Roman"/>
              <w:sz w:val="24"/>
              <w:szCs w:val="24"/>
              <w:lang w:eastAsia="en-US"/>
            </w:rPr>
            <w:t>(</w:t>
          </w:r>
          <w:proofErr w:type="spellStart"/>
          <w:r w:rsidR="61A3B55A" w:rsidRPr="008C3021">
            <w:rPr>
              <w:rFonts w:ascii="Times New Roman" w:eastAsiaTheme="minorEastAsia" w:hAnsi="Times New Roman" w:cs="Times New Roman"/>
              <w:sz w:val="24"/>
              <w:szCs w:val="24"/>
              <w:lang w:eastAsia="en-US"/>
            </w:rPr>
            <w:t>Dosovitskiy</w:t>
          </w:r>
          <w:proofErr w:type="spellEnd"/>
          <w:r w:rsidR="61A3B55A" w:rsidRPr="008C3021">
            <w:rPr>
              <w:rFonts w:ascii="Times New Roman" w:eastAsiaTheme="minorEastAsia" w:hAnsi="Times New Roman" w:cs="Times New Roman"/>
              <w:sz w:val="24"/>
              <w:szCs w:val="24"/>
              <w:lang w:eastAsia="en-US"/>
            </w:rPr>
            <w:t xml:space="preserve"> et al., 2020)</w:t>
          </w:r>
        </w:sdtContent>
      </w:sdt>
      <w:r w:rsidR="27CAC178" w:rsidRPr="008C3021">
        <w:rPr>
          <w:rFonts w:ascii="Times New Roman" w:eastAsiaTheme="minorEastAsia" w:hAnsi="Times New Roman" w:cs="Times New Roman"/>
          <w:sz w:val="24"/>
          <w:szCs w:val="24"/>
          <w:lang w:eastAsia="en-US"/>
        </w:rPr>
        <w:t xml:space="preserve"> </w:t>
      </w:r>
      <w:r w:rsidR="6D68DD30" w:rsidRPr="008C3021">
        <w:rPr>
          <w:rFonts w:ascii="Times New Roman" w:eastAsiaTheme="minorEastAsia" w:hAnsi="Times New Roman" w:cs="Times New Roman"/>
          <w:sz w:val="24"/>
          <w:szCs w:val="24"/>
          <w:lang w:eastAsia="en-US"/>
        </w:rPr>
        <w:t xml:space="preserve">research </w:t>
      </w:r>
      <w:r w:rsidRPr="00432383">
        <w:rPr>
          <w:rFonts w:ascii="Times New Roman" w:eastAsiaTheme="minorEastAsia" w:hAnsi="Times New Roman" w:cs="Times New Roman"/>
          <w:sz w:val="24"/>
          <w:szCs w:val="24"/>
          <w:lang w:eastAsia="en-US"/>
        </w:rPr>
        <w:t xml:space="preserve">questions the exclusive reliance on CNNs and showcases a pure transformer's efficacy when directly applied to sequences of image patches for high-performance image classification tasks. </w:t>
      </w:r>
      <w:proofErr w:type="spellStart"/>
      <w:r w:rsidRPr="00432383">
        <w:rPr>
          <w:rFonts w:ascii="Times New Roman" w:eastAsiaTheme="minorEastAsia" w:hAnsi="Times New Roman" w:cs="Times New Roman"/>
          <w:sz w:val="24"/>
          <w:szCs w:val="24"/>
          <w:lang w:eastAsia="en-US"/>
        </w:rPr>
        <w:t>ViT</w:t>
      </w:r>
      <w:proofErr w:type="spellEnd"/>
      <w:r w:rsidRPr="00432383">
        <w:rPr>
          <w:rFonts w:ascii="Times New Roman" w:eastAsiaTheme="minorEastAsia" w:hAnsi="Times New Roman" w:cs="Times New Roman"/>
          <w:sz w:val="24"/>
          <w:szCs w:val="24"/>
          <w:lang w:eastAsia="en-US"/>
        </w:rPr>
        <w:t xml:space="preserve"> (Vision Transformer), pre-trained on extensive datasets and tested on mid-sized or small image recognition benchmarks like ImageNet, CIFAR-100, and VTAB, outperforms state-of-the-art convolutional networks while demanding notably reduced computational resources during training.</w:t>
      </w:r>
    </w:p>
    <w:p w14:paraId="72D6BA90" w14:textId="6BE0B335" w:rsidR="01B1311E" w:rsidRPr="008C3021" w:rsidRDefault="00432383" w:rsidP="00EE002C">
      <w:pPr>
        <w:spacing w:line="360" w:lineRule="auto"/>
        <w:ind w:left="0"/>
        <w:rPr>
          <w:rFonts w:ascii="Times New Roman" w:eastAsiaTheme="minorEastAsia" w:hAnsi="Times New Roman" w:cs="Times New Roman"/>
          <w:sz w:val="24"/>
          <w:szCs w:val="24"/>
          <w:lang w:eastAsia="en-US"/>
        </w:rPr>
      </w:pPr>
      <w:r w:rsidRPr="00432383">
        <w:rPr>
          <w:rFonts w:ascii="Times New Roman" w:eastAsiaTheme="minorEastAsia" w:hAnsi="Times New Roman" w:cs="Times New Roman"/>
          <w:sz w:val="24"/>
          <w:szCs w:val="24"/>
          <w:lang w:eastAsia="en-US"/>
        </w:rPr>
        <w:t>Newly, attention-based neural networks proved effective for image understanding, particularly in image classification, yet these high-performing vision transformers often demand pre-training with vast datasets comprising millions of images and significant computational resources, limiting their broader use</w:t>
      </w:r>
      <w:r w:rsidR="5F6AE0D3" w:rsidRPr="008C3021">
        <w:rPr>
          <w:rFonts w:ascii="Times New Roman" w:eastAsiaTheme="minorEastAsia" w:hAnsi="Times New Roman" w:cs="Times New Roman"/>
          <w:sz w:val="24"/>
          <w:szCs w:val="24"/>
          <w:lang w:eastAsia="en-US"/>
        </w:rPr>
        <w:t xml:space="preserve">. </w:t>
      </w:r>
      <w:r w:rsidR="6ADF1722" w:rsidRPr="008C3021">
        <w:rPr>
          <w:rFonts w:ascii="Times New Roman" w:eastAsiaTheme="minorEastAsia" w:hAnsi="Times New Roman" w:cs="Times New Roman"/>
          <w:sz w:val="24"/>
          <w:szCs w:val="24"/>
          <w:lang w:eastAsia="en-US"/>
        </w:rPr>
        <w:t xml:space="preserve">In “Training data-efficient image transformers &amp; distillation through attention” </w:t>
      </w:r>
      <w:sdt>
        <w:sdtPr>
          <w:rPr>
            <w:rFonts w:ascii="Times New Roman" w:eastAsiaTheme="minorEastAsia" w:hAnsi="Times New Roman" w:cs="Times New Roman"/>
            <w:sz w:val="24"/>
            <w:szCs w:val="24"/>
            <w:lang w:eastAsia="en-US"/>
          </w:rPr>
          <w:tag w:val="MENDELEY_CITATION_v3_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"/>
          <w:id w:val="1512866450"/>
          <w:placeholder>
            <w:docPart w:val="DefaultPlaceholder_1081868574"/>
          </w:placeholder>
        </w:sdtPr>
        <w:sdtContent>
          <w:r w:rsidR="61A3B55A" w:rsidRPr="008C3021">
            <w:rPr>
              <w:rFonts w:ascii="Times New Roman" w:eastAsiaTheme="minorEastAsia" w:hAnsi="Times New Roman" w:cs="Times New Roman"/>
              <w:sz w:val="24"/>
              <w:szCs w:val="24"/>
              <w:lang w:eastAsia="en-US"/>
            </w:rPr>
            <w:t>(</w:t>
          </w:r>
          <w:proofErr w:type="spellStart"/>
          <w:r w:rsidR="61A3B55A" w:rsidRPr="008C3021">
            <w:rPr>
              <w:rFonts w:ascii="Times New Roman" w:eastAsiaTheme="minorEastAsia" w:hAnsi="Times New Roman" w:cs="Times New Roman"/>
              <w:sz w:val="24"/>
              <w:szCs w:val="24"/>
              <w:lang w:eastAsia="en-US"/>
            </w:rPr>
            <w:t>Touvron</w:t>
          </w:r>
          <w:proofErr w:type="spellEnd"/>
          <w:r w:rsidR="61A3B55A" w:rsidRPr="008C3021">
            <w:rPr>
              <w:rFonts w:ascii="Times New Roman" w:eastAsiaTheme="minorEastAsia" w:hAnsi="Times New Roman" w:cs="Times New Roman"/>
              <w:sz w:val="24"/>
              <w:szCs w:val="24"/>
              <w:lang w:eastAsia="en-US"/>
            </w:rPr>
            <w:t xml:space="preserve"> et al., 2020)</w:t>
          </w:r>
        </w:sdtContent>
      </w:sdt>
      <w:r w:rsidR="6ADF1722" w:rsidRPr="008C3021">
        <w:rPr>
          <w:rFonts w:ascii="Times New Roman" w:eastAsiaTheme="minorEastAsia" w:hAnsi="Times New Roman" w:cs="Times New Roman"/>
          <w:sz w:val="24"/>
          <w:szCs w:val="24"/>
          <w:lang w:eastAsia="en-US"/>
        </w:rPr>
        <w:t xml:space="preserve"> </w:t>
      </w:r>
      <w:r w:rsidR="5F6AE0D3" w:rsidRPr="008C3021">
        <w:rPr>
          <w:rFonts w:ascii="Times New Roman" w:eastAsiaTheme="minorEastAsia" w:hAnsi="Times New Roman" w:cs="Times New Roman"/>
          <w:sz w:val="24"/>
          <w:szCs w:val="24"/>
          <w:lang w:eastAsia="en-US"/>
        </w:rPr>
        <w:t>study</w:t>
      </w:r>
      <w:r>
        <w:rPr>
          <w:rFonts w:ascii="Times New Roman" w:eastAsiaTheme="minorEastAsia" w:hAnsi="Times New Roman" w:cs="Times New Roman"/>
          <w:sz w:val="24"/>
          <w:szCs w:val="24"/>
          <w:lang w:eastAsia="en-US"/>
        </w:rPr>
        <w:t xml:space="preserve"> i</w:t>
      </w:r>
      <w:r w:rsidRPr="00432383">
        <w:rPr>
          <w:rFonts w:ascii="Times New Roman" w:eastAsiaTheme="minorEastAsia" w:hAnsi="Times New Roman" w:cs="Times New Roman"/>
          <w:sz w:val="24"/>
          <w:szCs w:val="24"/>
          <w:lang w:eastAsia="en-US"/>
        </w:rPr>
        <w:t xml:space="preserve">ntroduces competitive convolution-free transformers trained solely on </w:t>
      </w:r>
      <w:proofErr w:type="spellStart"/>
      <w:r w:rsidRPr="00432383">
        <w:rPr>
          <w:rFonts w:ascii="Times New Roman" w:eastAsiaTheme="minorEastAsia" w:hAnsi="Times New Roman" w:cs="Times New Roman"/>
          <w:sz w:val="24"/>
          <w:szCs w:val="24"/>
          <w:lang w:eastAsia="en-US"/>
        </w:rPr>
        <w:t>Imagenet</w:t>
      </w:r>
      <w:proofErr w:type="spellEnd"/>
      <w:r w:rsidRPr="00432383">
        <w:rPr>
          <w:rFonts w:ascii="Times New Roman" w:eastAsiaTheme="minorEastAsia" w:hAnsi="Times New Roman" w:cs="Times New Roman"/>
          <w:sz w:val="24"/>
          <w:szCs w:val="24"/>
          <w:lang w:eastAsia="en-US"/>
        </w:rPr>
        <w:t xml:space="preserve"> in less than 3 days on a single computer. The leading vision transformer (86M parameters) achieves an impressive 83.1% top-1 accuracy on ImageNet without external data. It introduces a teacher-student strategy tailored for transformers, leveraging a distillation token enabling the student to learn via attention mechanisms from the teacher. This token-based distillation, especially when using a convnet as a teacher, yields competitive outcomes akin to convnets for ImageNet (reaching up to 85.2% accuracy) and transfer learning scenarios.</w:t>
      </w:r>
    </w:p>
    <w:p w14:paraId="5DA90F31" w14:textId="424E1D4A" w:rsidR="3E5E9888" w:rsidRPr="008C3021" w:rsidRDefault="00C3359F" w:rsidP="00EE002C">
      <w:pPr>
        <w:spacing w:line="360" w:lineRule="auto"/>
        <w:ind w:left="0"/>
        <w:rPr>
          <w:rFonts w:ascii="Times New Roman" w:eastAsiaTheme="minorEastAsia" w:hAnsi="Times New Roman" w:cs="Times New Roman"/>
          <w:sz w:val="24"/>
          <w:szCs w:val="24"/>
          <w:lang w:eastAsia="en-US"/>
        </w:rPr>
      </w:pPr>
      <w:r w:rsidRPr="00C3359F">
        <w:rPr>
          <w:rFonts w:ascii="Times New Roman" w:eastAsiaTheme="minorEastAsia" w:hAnsi="Times New Roman" w:cs="Times New Roman"/>
          <w:sz w:val="24"/>
          <w:szCs w:val="24"/>
          <w:lang w:eastAsia="en-US"/>
        </w:rPr>
        <w:t>The Vision Transformer (</w:t>
      </w:r>
      <w:proofErr w:type="spellStart"/>
      <w:r w:rsidRPr="00C3359F">
        <w:rPr>
          <w:rFonts w:ascii="Times New Roman" w:eastAsiaTheme="minorEastAsia" w:hAnsi="Times New Roman" w:cs="Times New Roman"/>
          <w:sz w:val="24"/>
          <w:szCs w:val="24"/>
          <w:lang w:eastAsia="en-US"/>
        </w:rPr>
        <w:t>ViT</w:t>
      </w:r>
      <w:proofErr w:type="spellEnd"/>
      <w:r w:rsidRPr="00C3359F">
        <w:rPr>
          <w:rFonts w:ascii="Times New Roman" w:eastAsiaTheme="minorEastAsia" w:hAnsi="Times New Roman" w:cs="Times New Roman"/>
          <w:sz w:val="24"/>
          <w:szCs w:val="24"/>
          <w:lang w:eastAsia="en-US"/>
        </w:rPr>
        <w:t xml:space="preserve">), a recent addition to vision tasks, segments images into token sequences using multiple Transformer layers to grasp their global relationships. However, </w:t>
      </w:r>
      <w:proofErr w:type="spellStart"/>
      <w:r w:rsidRPr="00C3359F">
        <w:rPr>
          <w:rFonts w:ascii="Times New Roman" w:eastAsiaTheme="minorEastAsia" w:hAnsi="Times New Roman" w:cs="Times New Roman"/>
          <w:sz w:val="24"/>
          <w:szCs w:val="24"/>
          <w:lang w:eastAsia="en-US"/>
        </w:rPr>
        <w:t>ViT</w:t>
      </w:r>
      <w:proofErr w:type="spellEnd"/>
      <w:r w:rsidRPr="00C3359F">
        <w:rPr>
          <w:rFonts w:ascii="Times New Roman" w:eastAsiaTheme="minorEastAsia" w:hAnsi="Times New Roman" w:cs="Times New Roman"/>
          <w:sz w:val="24"/>
          <w:szCs w:val="24"/>
          <w:lang w:eastAsia="en-US"/>
        </w:rPr>
        <w:t xml:space="preserve"> falls short compared to CNNs on midsize datasets like ImageNet due to its tokenization method's simplicity, hindering the capture of vital local structures and inefficient training sample utilization, along with its attention-heavy architecture constraining feature richness </w:t>
      </w:r>
      <w:r w:rsidRPr="00C3359F">
        <w:rPr>
          <w:rFonts w:ascii="Times New Roman" w:eastAsiaTheme="minorEastAsia" w:hAnsi="Times New Roman" w:cs="Times New Roman"/>
          <w:sz w:val="24"/>
          <w:szCs w:val="24"/>
          <w:lang w:eastAsia="en-US"/>
        </w:rPr>
        <w:lastRenderedPageBreak/>
        <w:t>within fixed computation budgets and limited training samples.</w:t>
      </w:r>
      <w:r>
        <w:rPr>
          <w:rFonts w:ascii="Times New Roman" w:eastAsiaTheme="minorEastAsia" w:hAnsi="Times New Roman" w:cs="Times New Roman"/>
          <w:sz w:val="24"/>
          <w:szCs w:val="24"/>
          <w:lang w:eastAsia="en-US"/>
        </w:rPr>
        <w:t xml:space="preserve"> </w:t>
      </w:r>
      <w:r w:rsidR="43A8E22B" w:rsidRPr="008C3021">
        <w:rPr>
          <w:rFonts w:ascii="Times New Roman" w:eastAsiaTheme="minorEastAsia" w:hAnsi="Times New Roman" w:cs="Times New Roman"/>
          <w:sz w:val="24"/>
          <w:szCs w:val="24"/>
          <w:lang w:eastAsia="en-US"/>
        </w:rPr>
        <w:t>To address these challenges, a novel Tokens-To-Token Vision Transformer (T2T-ViT) is proposed</w:t>
      </w:r>
      <w:r w:rsidR="4A4E06F0" w:rsidRPr="008C3021">
        <w:rPr>
          <w:rFonts w:ascii="Times New Roman" w:eastAsiaTheme="minorEastAsia" w:hAnsi="Times New Roman" w:cs="Times New Roman"/>
          <w:sz w:val="24"/>
          <w:szCs w:val="24"/>
          <w:lang w:eastAsia="en-US"/>
        </w:rPr>
        <w:t xml:space="preserve">, in “Tokens-to-Token </w:t>
      </w:r>
      <w:proofErr w:type="spellStart"/>
      <w:r w:rsidR="4A4E06F0" w:rsidRPr="008C3021">
        <w:rPr>
          <w:rFonts w:ascii="Times New Roman" w:eastAsiaTheme="minorEastAsia" w:hAnsi="Times New Roman" w:cs="Times New Roman"/>
          <w:sz w:val="24"/>
          <w:szCs w:val="24"/>
          <w:lang w:eastAsia="en-US"/>
        </w:rPr>
        <w:t>ViT</w:t>
      </w:r>
      <w:proofErr w:type="spellEnd"/>
      <w:r w:rsidR="4A4E06F0" w:rsidRPr="008C3021">
        <w:rPr>
          <w:rFonts w:ascii="Times New Roman" w:eastAsiaTheme="minorEastAsia" w:hAnsi="Times New Roman" w:cs="Times New Roman"/>
          <w:sz w:val="24"/>
          <w:szCs w:val="24"/>
          <w:lang w:eastAsia="en-US"/>
        </w:rPr>
        <w:t xml:space="preserve">: Training Vision Transformers from Scratch on ImageNet” </w:t>
      </w:r>
      <w:sdt>
        <w:sdtPr>
          <w:rPr>
            <w:rFonts w:ascii="Times New Roman" w:eastAsiaTheme="minorEastAsia" w:hAnsi="Times New Roman" w:cs="Times New Roman"/>
            <w:sz w:val="24"/>
            <w:szCs w:val="24"/>
            <w:lang w:eastAsia="en-US"/>
          </w:rPr>
          <w:tag w:val="MENDELEY_CITATION_v3_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"/>
          <w:id w:val="2088031661"/>
          <w:placeholder>
            <w:docPart w:val="DefaultPlaceholder_1081868574"/>
          </w:placeholder>
        </w:sdtPr>
        <w:sdtContent>
          <w:r w:rsidR="61A3B55A" w:rsidRPr="008C3021">
            <w:rPr>
              <w:rFonts w:ascii="Times New Roman" w:eastAsiaTheme="minorEastAsia" w:hAnsi="Times New Roman" w:cs="Times New Roman"/>
              <w:sz w:val="24"/>
              <w:szCs w:val="24"/>
              <w:lang w:eastAsia="en-US"/>
            </w:rPr>
            <w:t>(Yuan et al., 2021)</w:t>
          </w:r>
        </w:sdtContent>
      </w:sdt>
      <w:r>
        <w:rPr>
          <w:rFonts w:ascii="Times New Roman" w:eastAsiaTheme="minorEastAsia" w:hAnsi="Times New Roman" w:cs="Times New Roman"/>
          <w:sz w:val="24"/>
          <w:szCs w:val="24"/>
          <w:lang w:eastAsia="en-US"/>
        </w:rPr>
        <w:t xml:space="preserve"> </w:t>
      </w:r>
      <w:r w:rsidRPr="00C3359F">
        <w:rPr>
          <w:rFonts w:ascii="Times New Roman" w:eastAsiaTheme="minorEastAsia" w:hAnsi="Times New Roman" w:cs="Times New Roman"/>
          <w:sz w:val="24"/>
          <w:szCs w:val="24"/>
          <w:lang w:eastAsia="en-US"/>
        </w:rPr>
        <w:t xml:space="preserve">study integrates a layer-wise Tokens-to-Token (T2T) transformation to structure images progressively into tokens, improving the </w:t>
      </w:r>
      <w:proofErr w:type="spellStart"/>
      <w:r w:rsidRPr="00C3359F">
        <w:rPr>
          <w:rFonts w:ascii="Times New Roman" w:eastAsiaTheme="minorEastAsia" w:hAnsi="Times New Roman" w:cs="Times New Roman"/>
          <w:sz w:val="24"/>
          <w:szCs w:val="24"/>
          <w:lang w:eastAsia="en-US"/>
        </w:rPr>
        <w:t>modeling</w:t>
      </w:r>
      <w:proofErr w:type="spellEnd"/>
      <w:r w:rsidRPr="00C3359F">
        <w:rPr>
          <w:rFonts w:ascii="Times New Roman" w:eastAsiaTheme="minorEastAsia" w:hAnsi="Times New Roman" w:cs="Times New Roman"/>
          <w:sz w:val="24"/>
          <w:szCs w:val="24"/>
          <w:lang w:eastAsia="en-US"/>
        </w:rPr>
        <w:t xml:space="preserve"> of local structures and reducing token length. This optimized T2T-ViT backbone, inspired by CNN design principles, impressively reduces parameters and operations by 50% compared to </w:t>
      </w:r>
      <w:proofErr w:type="spellStart"/>
      <w:r w:rsidRPr="00C3359F">
        <w:rPr>
          <w:rFonts w:ascii="Times New Roman" w:eastAsiaTheme="minorEastAsia" w:hAnsi="Times New Roman" w:cs="Times New Roman"/>
          <w:sz w:val="24"/>
          <w:szCs w:val="24"/>
          <w:lang w:eastAsia="en-US"/>
        </w:rPr>
        <w:t>ViT</w:t>
      </w:r>
      <w:proofErr w:type="spellEnd"/>
      <w:r w:rsidRPr="00C3359F">
        <w:rPr>
          <w:rFonts w:ascii="Times New Roman" w:eastAsiaTheme="minorEastAsia" w:hAnsi="Times New Roman" w:cs="Times New Roman"/>
          <w:sz w:val="24"/>
          <w:szCs w:val="24"/>
          <w:lang w:eastAsia="en-US"/>
        </w:rPr>
        <w:t xml:space="preserve">, resulting in over a 3.0% performance boost on ImageNet from scratch. Surpassing </w:t>
      </w:r>
      <w:proofErr w:type="spellStart"/>
      <w:r w:rsidRPr="00C3359F">
        <w:rPr>
          <w:rFonts w:ascii="Times New Roman" w:eastAsiaTheme="minorEastAsia" w:hAnsi="Times New Roman" w:cs="Times New Roman"/>
          <w:sz w:val="24"/>
          <w:szCs w:val="24"/>
          <w:lang w:eastAsia="en-US"/>
        </w:rPr>
        <w:t>ResNets</w:t>
      </w:r>
      <w:proofErr w:type="spellEnd"/>
      <w:r w:rsidRPr="00C3359F">
        <w:rPr>
          <w:rFonts w:ascii="Times New Roman" w:eastAsiaTheme="minorEastAsia" w:hAnsi="Times New Roman" w:cs="Times New Roman"/>
          <w:sz w:val="24"/>
          <w:szCs w:val="24"/>
          <w:lang w:eastAsia="en-US"/>
        </w:rPr>
        <w:t xml:space="preserve"> and matching </w:t>
      </w:r>
      <w:proofErr w:type="spellStart"/>
      <w:r w:rsidRPr="00C3359F">
        <w:rPr>
          <w:rFonts w:ascii="Times New Roman" w:eastAsiaTheme="minorEastAsia" w:hAnsi="Times New Roman" w:cs="Times New Roman"/>
          <w:sz w:val="24"/>
          <w:szCs w:val="24"/>
          <w:lang w:eastAsia="en-US"/>
        </w:rPr>
        <w:t>MobileNets</w:t>
      </w:r>
      <w:proofErr w:type="spellEnd"/>
      <w:r w:rsidRPr="00C3359F">
        <w:rPr>
          <w:rFonts w:ascii="Times New Roman" w:eastAsiaTheme="minorEastAsia" w:hAnsi="Times New Roman" w:cs="Times New Roman"/>
          <w:sz w:val="24"/>
          <w:szCs w:val="24"/>
          <w:lang w:eastAsia="en-US"/>
        </w:rPr>
        <w:t>' performance when directly trained on ImageNet, T2T-ViT, similar in size to ResNet50 (21.5M parameters), achieves outstanding 83.3% top-1 accuracy at 384×384 image resolution on ImageNet.</w:t>
      </w:r>
    </w:p>
    <w:p w14:paraId="49A1F899" w14:textId="559E801A" w:rsidR="0546BA7E" w:rsidRPr="008C3021" w:rsidRDefault="2960F996" w:rsidP="00EE002C">
      <w:pPr>
        <w:spacing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This paper</w:t>
      </w:r>
      <w:r w:rsidR="3C500A93" w:rsidRPr="008C3021">
        <w:rPr>
          <w:rFonts w:ascii="Times New Roman" w:eastAsiaTheme="minorEastAsia" w:hAnsi="Times New Roman" w:cs="Times New Roman"/>
          <w:sz w:val="24"/>
          <w:szCs w:val="24"/>
          <w:lang w:eastAsia="en-US"/>
        </w:rPr>
        <w:t xml:space="preserve"> “Swin Transformer: Hierarchical Vision Transformer using Shifted Windows” </w:t>
      </w:r>
      <w:sdt>
        <w:sdtPr>
          <w:rPr>
            <w:rFonts w:ascii="Times New Roman" w:eastAsiaTheme="minorEastAsia" w:hAnsi="Times New Roman" w:cs="Times New Roman"/>
            <w:sz w:val="24"/>
            <w:szCs w:val="24"/>
            <w:lang w:eastAsia="en-US"/>
          </w:rPr>
          <w:tag w:val="MENDELEY_CITATION_v3_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"/>
          <w:id w:val="1454173702"/>
          <w:placeholder>
            <w:docPart w:val="DefaultPlaceholder_1081868574"/>
          </w:placeholder>
        </w:sdtPr>
        <w:sdtContent>
          <w:r w:rsidR="61A3B55A" w:rsidRPr="008C3021">
            <w:rPr>
              <w:rFonts w:ascii="Times New Roman" w:eastAsiaTheme="minorEastAsia" w:hAnsi="Times New Roman" w:cs="Times New Roman"/>
              <w:sz w:val="24"/>
              <w:szCs w:val="24"/>
              <w:lang w:eastAsia="en-US"/>
            </w:rPr>
            <w:t>(Liu et al., 2021)</w:t>
          </w:r>
        </w:sdtContent>
      </w:sdt>
      <w:r w:rsidRPr="008C3021">
        <w:rPr>
          <w:rFonts w:ascii="Times New Roman" w:eastAsiaTheme="minorEastAsia" w:hAnsi="Times New Roman" w:cs="Times New Roman"/>
          <w:sz w:val="24"/>
          <w:szCs w:val="24"/>
          <w:lang w:eastAsia="en-US"/>
        </w:rPr>
        <w:t xml:space="preserve"> </w:t>
      </w:r>
      <w:r w:rsidR="00C3359F" w:rsidRPr="00C3359F">
        <w:rPr>
          <w:rFonts w:ascii="Times New Roman" w:eastAsiaTheme="minorEastAsia" w:hAnsi="Times New Roman" w:cs="Times New Roman"/>
          <w:sz w:val="24"/>
          <w:szCs w:val="24"/>
          <w:lang w:eastAsia="en-US"/>
        </w:rPr>
        <w:t>adapting the Transformer architecture for various computer vision tasks. Overcoming challenges of scale differences among visual elements and higher image pixel resolutions than text words, it employs a hierarchical structure and Shifted windows for efficient representation computation. This innovation optimizes computational efficiency by confining self-attention within local non-overlapping windows while enabling connections across them. The Swin Transformer excels in image classification, object detection, and semantic segmentation, outperforming prior benchmarks and showcasing the potential of Transformer-based models in vision tasks.</w:t>
      </w:r>
    </w:p>
    <w:p w14:paraId="6C3A39F0" w14:textId="77777777" w:rsidR="008C3021" w:rsidRDefault="226272C2" w:rsidP="008C3021">
      <w:pPr>
        <w:spacing w:after="240" w:line="360" w:lineRule="auto"/>
        <w:ind w:left="0"/>
        <w:rPr>
          <w:rFonts w:ascii="Times New Roman" w:eastAsiaTheme="minorEastAsia" w:hAnsi="Times New Roman" w:cs="Times New Roman"/>
          <w:sz w:val="24"/>
          <w:szCs w:val="24"/>
          <w:lang w:eastAsia="en-US"/>
        </w:rPr>
      </w:pPr>
      <w:r w:rsidRPr="008C3021">
        <w:rPr>
          <w:rFonts w:ascii="Times New Roman" w:eastAsiaTheme="minorEastAsia" w:hAnsi="Times New Roman" w:cs="Times New Roman"/>
          <w:sz w:val="24"/>
          <w:szCs w:val="24"/>
          <w:lang w:eastAsia="en-US"/>
        </w:rPr>
        <w:t>The recent advancements of Transformer models in computer vision have motivated researchers to enhance the original Pyramid Vision Transformer (PVT v1). In this study</w:t>
      </w:r>
      <w:r w:rsidR="35391457" w:rsidRPr="008C3021">
        <w:rPr>
          <w:rFonts w:ascii="Times New Roman" w:eastAsiaTheme="minorEastAsia" w:hAnsi="Times New Roman" w:cs="Times New Roman"/>
          <w:sz w:val="24"/>
          <w:szCs w:val="24"/>
          <w:lang w:eastAsia="en-US"/>
        </w:rPr>
        <w:t xml:space="preserve"> “PVT v2: Improved Baselines with Pyramid Vision Transformer” </w:t>
      </w:r>
      <w:sdt>
        <w:sdtPr>
          <w:rPr>
            <w:rFonts w:ascii="Times New Roman" w:eastAsiaTheme="minorEastAsia" w:hAnsi="Times New Roman" w:cs="Times New Roman"/>
            <w:sz w:val="24"/>
            <w:szCs w:val="24"/>
            <w:lang w:eastAsia="en-US"/>
          </w:rPr>
          <w:tag w:val="MENDELEY_CITATION_v3_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"/>
          <w:id w:val="7092174"/>
          <w:placeholder>
            <w:docPart w:val="DefaultPlaceholder_1081868574"/>
          </w:placeholder>
        </w:sdtPr>
        <w:sdtContent>
          <w:r w:rsidR="61A3B55A" w:rsidRPr="008C3021">
            <w:rPr>
              <w:rFonts w:ascii="Times New Roman" w:eastAsiaTheme="minorEastAsia" w:hAnsi="Times New Roman" w:cs="Times New Roman"/>
              <w:sz w:val="24"/>
              <w:szCs w:val="24"/>
              <w:lang w:eastAsia="en-US"/>
            </w:rPr>
            <w:t>(Wang et al., 2021)</w:t>
          </w:r>
        </w:sdtContent>
      </w:sdt>
      <w:r w:rsidRPr="008C3021">
        <w:rPr>
          <w:rFonts w:ascii="Times New Roman" w:eastAsiaTheme="minorEastAsia" w:hAnsi="Times New Roman" w:cs="Times New Roman"/>
          <w:sz w:val="24"/>
          <w:szCs w:val="24"/>
          <w:lang w:eastAsia="en-US"/>
        </w:rPr>
        <w:t xml:space="preserve">, three key modifications were introduced to PVT v1, namely (1) a linear complexity attention layer, (2) overlapping patch embedding, and (3) a convolutional feed-forward network. Through these augmentations, PVT v2 successfully decreases the computational complexity of its predecessor to a linear scale while demonstrating significant performance enhancements across core vision tasks like classification, detection, and segmentation. Impressively, the proposed PVT v2 achieves performance levels comparable to or even surpassing recent state-of-the-art models like the Swin Transformer. This endeavour aims to foster further advancements in Transformer-based research within the realm of computer </w:t>
      </w:r>
      <w:r w:rsidR="22E0423E" w:rsidRPr="008C3021">
        <w:rPr>
          <w:rFonts w:ascii="Times New Roman" w:eastAsiaTheme="minorEastAsia" w:hAnsi="Times New Roman" w:cs="Times New Roman"/>
          <w:sz w:val="24"/>
          <w:szCs w:val="24"/>
          <w:lang w:eastAsia="en-US"/>
        </w:rPr>
        <w:t>vision.</w:t>
      </w:r>
    </w:p>
    <w:p w14:paraId="64B2356A" w14:textId="57EE4E2F" w:rsidR="6424C134" w:rsidRPr="00691B8E" w:rsidRDefault="0D95384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Skin lesions data related papers:</w:t>
      </w:r>
    </w:p>
    <w:p w14:paraId="2AFD84A8" w14:textId="3ABB53B6" w:rsidR="67D521FB" w:rsidRPr="00691B8E" w:rsidRDefault="46D4BAFB"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The report</w:t>
      </w:r>
      <w:r w:rsidR="34447F3D" w:rsidRPr="00691B8E">
        <w:rPr>
          <w:rFonts w:ascii="Times New Roman" w:eastAsiaTheme="minorEastAsia" w:hAnsi="Times New Roman" w:cs="Times New Roman"/>
          <w:sz w:val="24"/>
          <w:szCs w:val="24"/>
          <w:lang w:eastAsia="en-US"/>
        </w:rPr>
        <w:t xml:space="preserve"> of “Incorporating the Knowledge of Dermatologists to Convolutional Neural Networks for the Diagnosis of Skin Lesions” </w:t>
      </w:r>
      <w:sdt>
        <w:sdtPr>
          <w:rPr>
            <w:rFonts w:ascii="Times New Roman" w:eastAsiaTheme="minorEastAsia" w:hAnsi="Times New Roman" w:cs="Times New Roman"/>
            <w:sz w:val="24"/>
            <w:szCs w:val="24"/>
            <w:lang w:eastAsia="en-US"/>
          </w:rPr>
          <w:tag w:val="MENDELEY_CITATION_v3_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"/>
          <w:id w:val="296324749"/>
          <w:placeholder>
            <w:docPart w:val="DefaultPlaceholder_1081868574"/>
          </w:placeholder>
        </w:sdtPr>
        <w:sdtContent>
          <w:r w:rsidR="61A3B55A" w:rsidRPr="00691B8E">
            <w:rPr>
              <w:rFonts w:ascii="Times New Roman" w:eastAsiaTheme="minorEastAsia" w:hAnsi="Times New Roman" w:cs="Times New Roman"/>
              <w:sz w:val="24"/>
              <w:szCs w:val="24"/>
              <w:lang w:eastAsia="en-US"/>
            </w:rPr>
            <w:t>(Díaz, 2017)</w:t>
          </w:r>
        </w:sdtContent>
      </w:sdt>
      <w:r w:rsidRPr="00691B8E">
        <w:rPr>
          <w:rFonts w:ascii="Times New Roman" w:eastAsiaTheme="minorEastAsia" w:hAnsi="Times New Roman" w:cs="Times New Roman"/>
          <w:sz w:val="24"/>
          <w:szCs w:val="24"/>
          <w:lang w:eastAsia="en-US"/>
        </w:rPr>
        <w:t xml:space="preserve"> </w:t>
      </w:r>
      <w:r w:rsidR="00C3359F" w:rsidRPr="00C3359F">
        <w:rPr>
          <w:rFonts w:ascii="Times New Roman" w:eastAsiaTheme="minorEastAsia" w:hAnsi="Times New Roman" w:cs="Times New Roman"/>
          <w:sz w:val="24"/>
          <w:szCs w:val="24"/>
          <w:lang w:eastAsia="en-US"/>
        </w:rPr>
        <w:t xml:space="preserve">they participated in the ISIC 2017 </w:t>
      </w:r>
      <w:r w:rsidR="00C3359F" w:rsidRPr="00C3359F">
        <w:rPr>
          <w:rFonts w:ascii="Times New Roman" w:eastAsiaTheme="minorEastAsia" w:hAnsi="Times New Roman" w:cs="Times New Roman"/>
          <w:sz w:val="24"/>
          <w:szCs w:val="24"/>
          <w:lang w:eastAsia="en-US"/>
        </w:rPr>
        <w:lastRenderedPageBreak/>
        <w:t>Challenge on Skin Lesion Analysis for Melanoma Detection, particularly in Lesion Classification. Their submission aimed to automate diagnosing nevus, melanoma, and seborrheic keratosis by merging dermatological expertise with Convolutional Neural Networks (CNNs), renowned for visual recognition. Their strategy focused on identifying lesion areas, segmenting structural patterns, and providing clinical diagnoses. Additionally, they introduced specialized CNN blocks to integrate dermatological insights into the diagnostic process.</w:t>
      </w:r>
    </w:p>
    <w:p w14:paraId="7857F71F" w14:textId="6B02D456" w:rsidR="21860E76" w:rsidRPr="00691B8E" w:rsidRDefault="1FC1250C"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This article</w:t>
      </w:r>
      <w:r w:rsidR="4B9C30C7" w:rsidRPr="00691B8E">
        <w:rPr>
          <w:rFonts w:ascii="Times New Roman" w:eastAsiaTheme="minorEastAsia" w:hAnsi="Times New Roman" w:cs="Times New Roman"/>
          <w:sz w:val="24"/>
          <w:szCs w:val="24"/>
          <w:lang w:eastAsia="en-US"/>
        </w:rPr>
        <w:t xml:space="preserve"> “Skin lesion analysis toward melanoma detection: A challenge at the 2017 International Symposium on Biomedical Imaging (ISBI), hosted by the International Skin Imaging Collaboration (ISIC)” </w:t>
      </w:r>
      <w:sdt>
        <w:sdtPr>
          <w:rPr>
            <w:rFonts w:ascii="Times New Roman" w:eastAsiaTheme="minorEastAsia" w:hAnsi="Times New Roman" w:cs="Times New Roman"/>
            <w:sz w:val="24"/>
            <w:szCs w:val="24"/>
            <w:lang w:eastAsia="en-US"/>
          </w:rPr>
          <w:tag w:val="MENDELEY_CITATION_v3_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"/>
          <w:id w:val="1995061462"/>
          <w:placeholder>
            <w:docPart w:val="DefaultPlaceholder_1081868574"/>
          </w:placeholder>
        </w:sdtPr>
        <w:sdtContent>
          <w:r w:rsidR="61A3B55A" w:rsidRPr="00691B8E">
            <w:rPr>
              <w:rFonts w:ascii="Times New Roman" w:eastAsiaTheme="minorEastAsia" w:hAnsi="Times New Roman" w:cs="Times New Roman"/>
              <w:sz w:val="24"/>
              <w:szCs w:val="24"/>
              <w:lang w:eastAsia="en-US"/>
            </w:rPr>
            <w:t>(Codella et al., 2017)</w:t>
          </w:r>
        </w:sdtContent>
      </w:sdt>
      <w:r w:rsidRPr="00691B8E">
        <w:rPr>
          <w:rFonts w:ascii="Times New Roman" w:eastAsiaTheme="minorEastAsia" w:hAnsi="Times New Roman" w:cs="Times New Roman"/>
          <w:sz w:val="24"/>
          <w:szCs w:val="24"/>
          <w:lang w:eastAsia="en-US"/>
        </w:rPr>
        <w:t xml:space="preserve"> </w:t>
      </w:r>
      <w:r w:rsidR="00C3359F">
        <w:rPr>
          <w:rFonts w:ascii="Times New Roman" w:eastAsiaTheme="minorEastAsia" w:hAnsi="Times New Roman" w:cs="Times New Roman"/>
          <w:sz w:val="24"/>
          <w:szCs w:val="24"/>
          <w:lang w:eastAsia="en-US"/>
        </w:rPr>
        <w:t>t</w:t>
      </w:r>
      <w:r w:rsidR="00C3359F" w:rsidRPr="00C3359F">
        <w:rPr>
          <w:rFonts w:ascii="Times New Roman" w:eastAsiaTheme="minorEastAsia" w:hAnsi="Times New Roman" w:cs="Times New Roman"/>
          <w:sz w:val="24"/>
          <w:szCs w:val="24"/>
          <w:lang w:eastAsia="en-US"/>
        </w:rPr>
        <w:t xml:space="preserve">he </w:t>
      </w:r>
      <w:proofErr w:type="spellStart"/>
      <w:r w:rsidR="00C3359F" w:rsidRPr="00C3359F">
        <w:rPr>
          <w:rFonts w:ascii="Times New Roman" w:eastAsiaTheme="minorEastAsia" w:hAnsi="Times New Roman" w:cs="Times New Roman"/>
          <w:sz w:val="24"/>
          <w:szCs w:val="24"/>
          <w:lang w:eastAsia="en-US"/>
        </w:rPr>
        <w:t>dermoscopic</w:t>
      </w:r>
      <w:proofErr w:type="spellEnd"/>
      <w:r w:rsidR="00C3359F" w:rsidRPr="00C3359F">
        <w:rPr>
          <w:rFonts w:ascii="Times New Roman" w:eastAsiaTheme="minorEastAsia" w:hAnsi="Times New Roman" w:cs="Times New Roman"/>
          <w:sz w:val="24"/>
          <w:szCs w:val="24"/>
          <w:lang w:eastAsia="en-US"/>
        </w:rPr>
        <w:t xml:space="preserve"> image analysis benchmark challenge aimed to improve melanoma automated diagnosis, featuring tasks like lesion segmentation, feature detection, and disease classification. The event drew 593 registrations, 46 finalized submissions, and around 50 attendees, making it a comprehensive and comparative study. Although rankings concluded, the challenge dataset remains open for ongoing research and development.</w:t>
      </w:r>
    </w:p>
    <w:p w14:paraId="2C739400" w14:textId="2629A487" w:rsidR="21860E76" w:rsidRPr="00691B8E" w:rsidRDefault="3E8662EC"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This study</w:t>
      </w:r>
      <w:r w:rsidR="4FE34DE2" w:rsidRPr="00691B8E">
        <w:rPr>
          <w:rFonts w:ascii="Times New Roman" w:eastAsiaTheme="minorEastAsia" w:hAnsi="Times New Roman" w:cs="Times New Roman"/>
          <w:sz w:val="24"/>
          <w:szCs w:val="24"/>
          <w:lang w:eastAsia="en-US"/>
        </w:rPr>
        <w:t xml:space="preserve"> “Data Augmentation for Skin Lesion Analysis” </w:t>
      </w:r>
      <w:sdt>
        <w:sdtPr>
          <w:rPr>
            <w:rFonts w:ascii="Times New Roman" w:eastAsiaTheme="minorEastAsia" w:hAnsi="Times New Roman" w:cs="Times New Roman"/>
            <w:sz w:val="24"/>
            <w:szCs w:val="24"/>
            <w:lang w:eastAsia="en-US"/>
          </w:rPr>
          <w:tag w:val="MENDELEY_CITATION_v3_eyJjaXRhdGlvbklEIjoiTUVOREVMRVlfQ0lUQVRJT05fZmQ3NGI0MGQtYWZkZS00NTA5LThiZWUtMTFkM2NiOGQzYjM4IiwicHJvcGVydGllcyI6eyJub3RlSW5kZXgiOjB9LCJpc0VkaXRlZCI6ZmFsc2UsIm1hbnVhbE92ZXJyaWRlIjp7ImlzTWFudWFsbHlPdmVycmlkZGVuIjpmYWxzZSwiY2l0ZXByb2NUZXh0IjoiKFBlcmV6IGV0IGFsLiwgMjAxOCkiLCJtYW51YWxPdmVycmlkZVRleHQiOiIifSwiY2l0YXRpb25JdGVtcyI6W3siaWQiOiIyZTIwN2E4MS0zZDQ1LTMwNmMtYjFjNC02Y2M5YjUzNThmMzIiLCJpdGVtRGF0YSI6eyJ0eXBlIjoiYXJ0aWNsZS1qb3VybmFsIiwiaWQiOiIyZTIwN2E4MS0zZDQ1LTMwNmMtYjFjNC02Y2M5YjUzNThmMzI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"/>
          <w:id w:val="2024236855"/>
          <w:placeholder>
            <w:docPart w:val="DefaultPlaceholder_1081868574"/>
          </w:placeholder>
        </w:sdtPr>
        <w:sdtContent>
          <w:r w:rsidR="61A3B55A" w:rsidRPr="00691B8E">
            <w:rPr>
              <w:rFonts w:ascii="Times New Roman" w:eastAsiaTheme="minorEastAsia" w:hAnsi="Times New Roman" w:cs="Times New Roman"/>
              <w:sz w:val="24"/>
              <w:szCs w:val="24"/>
              <w:lang w:eastAsia="en-US"/>
            </w:rPr>
            <w:t>(Perez et al., 2018)</w:t>
          </w:r>
        </w:sdtContent>
      </w:sdt>
      <w:r w:rsidRPr="00691B8E">
        <w:rPr>
          <w:rFonts w:ascii="Times New Roman" w:eastAsiaTheme="minorEastAsia" w:hAnsi="Times New Roman" w:cs="Times New Roman"/>
          <w:sz w:val="24"/>
          <w:szCs w:val="24"/>
          <w:lang w:eastAsia="en-US"/>
        </w:rPr>
        <w:t xml:space="preserve"> delves into the effectiveness of 13 different data augmentation techniques for melanoma classification using three CNNs (Inception-v4, </w:t>
      </w:r>
      <w:proofErr w:type="spellStart"/>
      <w:r w:rsidRPr="00691B8E">
        <w:rPr>
          <w:rFonts w:ascii="Times New Roman" w:eastAsiaTheme="minorEastAsia" w:hAnsi="Times New Roman" w:cs="Times New Roman"/>
          <w:sz w:val="24"/>
          <w:szCs w:val="24"/>
          <w:lang w:eastAsia="en-US"/>
        </w:rPr>
        <w:t>ResNet</w:t>
      </w:r>
      <w:proofErr w:type="spellEnd"/>
      <w:r w:rsidRPr="00691B8E">
        <w:rPr>
          <w:rFonts w:ascii="Times New Roman" w:eastAsiaTheme="minorEastAsia" w:hAnsi="Times New Roman" w:cs="Times New Roman"/>
          <w:sz w:val="24"/>
          <w:szCs w:val="24"/>
          <w:lang w:eastAsia="en-US"/>
        </w:rPr>
        <w:t xml:space="preserve">, and </w:t>
      </w:r>
      <w:proofErr w:type="spellStart"/>
      <w:r w:rsidRPr="00691B8E">
        <w:rPr>
          <w:rFonts w:ascii="Times New Roman" w:eastAsiaTheme="minorEastAsia" w:hAnsi="Times New Roman" w:cs="Times New Roman"/>
          <w:sz w:val="24"/>
          <w:szCs w:val="24"/>
          <w:lang w:eastAsia="en-US"/>
        </w:rPr>
        <w:t>DenseNet</w:t>
      </w:r>
      <w:proofErr w:type="spellEnd"/>
      <w:r w:rsidR="00C3359F">
        <w:rPr>
          <w:rFonts w:ascii="Times New Roman" w:eastAsiaTheme="minorEastAsia" w:hAnsi="Times New Roman" w:cs="Times New Roman"/>
          <w:sz w:val="24"/>
          <w:szCs w:val="24"/>
          <w:lang w:eastAsia="en-US"/>
        </w:rPr>
        <w:t xml:space="preserve">). </w:t>
      </w:r>
      <w:r w:rsidR="00C3359F" w:rsidRPr="00C3359F">
        <w:rPr>
          <w:rFonts w:ascii="Times New Roman" w:eastAsiaTheme="minorEastAsia" w:hAnsi="Times New Roman" w:cs="Times New Roman"/>
          <w:sz w:val="24"/>
          <w:szCs w:val="24"/>
          <w:lang w:eastAsia="en-US"/>
        </w:rPr>
        <w:t xml:space="preserve">The study explores diverse augmentation methods, including </w:t>
      </w:r>
      <w:proofErr w:type="spellStart"/>
      <w:r w:rsidR="00C3359F" w:rsidRPr="00C3359F">
        <w:rPr>
          <w:rFonts w:ascii="Times New Roman" w:eastAsiaTheme="minorEastAsia" w:hAnsi="Times New Roman" w:cs="Times New Roman"/>
          <w:sz w:val="24"/>
          <w:szCs w:val="24"/>
          <w:lang w:eastAsia="en-US"/>
        </w:rPr>
        <w:t>color</w:t>
      </w:r>
      <w:proofErr w:type="spellEnd"/>
      <w:r w:rsidR="00C3359F" w:rsidRPr="00C3359F">
        <w:rPr>
          <w:rFonts w:ascii="Times New Roman" w:eastAsiaTheme="minorEastAsia" w:hAnsi="Times New Roman" w:cs="Times New Roman"/>
          <w:sz w:val="24"/>
          <w:szCs w:val="24"/>
          <w:lang w:eastAsia="en-US"/>
        </w:rPr>
        <w:t xml:space="preserve"> shifts, geometric transformations, elastic transforms, random erasing, and lesion blending, demonstrating their significant impact on training and testing. The most effective scenario reaches an AUC of 0.882 for melanoma classification, outperforming the top submission (0.874) in the ISIC Challenge 2017 that utilized extra data for training.</w:t>
      </w:r>
    </w:p>
    <w:p w14:paraId="4BCE25FE" w14:textId="561CFA7B" w:rsidR="00EE002C" w:rsidRDefault="6DC806A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Detecting skin cancer early significantly improves treatment outcomes, but annotated data for training AI models is often limited and expensive to acquire. To overcome this challenge, </w:t>
      </w:r>
      <w:r w:rsidR="528B4A65" w:rsidRPr="00691B8E">
        <w:rPr>
          <w:rFonts w:ascii="Times New Roman" w:eastAsiaTheme="minorEastAsia" w:hAnsi="Times New Roman" w:cs="Times New Roman"/>
          <w:sz w:val="24"/>
          <w:szCs w:val="24"/>
          <w:lang w:eastAsia="en-US"/>
        </w:rPr>
        <w:t xml:space="preserve">the study “Skin Lesion Synthesis with Generative Adversarial Networks” </w:t>
      </w:r>
      <w:sdt>
        <w:sdtPr>
          <w:rPr>
            <w:rFonts w:ascii="Times New Roman" w:eastAsiaTheme="minorEastAsia" w:hAnsi="Times New Roman" w:cs="Times New Roman"/>
            <w:sz w:val="24"/>
            <w:szCs w:val="24"/>
            <w:lang w:eastAsia="en-US"/>
          </w:rPr>
          <w:tag w:val="MENDELEY_CITATION_v3_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"/>
          <w:id w:val="1506944085"/>
          <w:placeholder>
            <w:docPart w:val="DefaultPlaceholder_1081868574"/>
          </w:placeholder>
        </w:sdtPr>
        <w:sdtContent>
          <w:r w:rsidR="61A3B55A" w:rsidRPr="00691B8E">
            <w:rPr>
              <w:rFonts w:ascii="Times New Roman" w:eastAsiaTheme="minorEastAsia" w:hAnsi="Times New Roman" w:cs="Times New Roman"/>
              <w:sz w:val="24"/>
              <w:szCs w:val="24"/>
              <w:lang w:eastAsia="en-US"/>
            </w:rPr>
            <w:t>(</w:t>
          </w:r>
          <w:proofErr w:type="spellStart"/>
          <w:r w:rsidR="61A3B55A" w:rsidRPr="00691B8E">
            <w:rPr>
              <w:rFonts w:ascii="Times New Roman" w:eastAsiaTheme="minorEastAsia" w:hAnsi="Times New Roman" w:cs="Times New Roman"/>
              <w:sz w:val="24"/>
              <w:szCs w:val="24"/>
              <w:lang w:eastAsia="en-US"/>
            </w:rPr>
            <w:t>Bissoto</w:t>
          </w:r>
          <w:proofErr w:type="spellEnd"/>
          <w:r w:rsidR="61A3B55A" w:rsidRPr="00691B8E">
            <w:rPr>
              <w:rFonts w:ascii="Times New Roman" w:eastAsiaTheme="minorEastAsia" w:hAnsi="Times New Roman" w:cs="Times New Roman"/>
              <w:sz w:val="24"/>
              <w:szCs w:val="24"/>
              <w:lang w:eastAsia="en-US"/>
            </w:rPr>
            <w:t xml:space="preserve"> et al., 2019)</w:t>
          </w:r>
        </w:sdtContent>
      </w:sdt>
      <w:r w:rsidRPr="00691B8E">
        <w:rPr>
          <w:rFonts w:ascii="Times New Roman" w:eastAsiaTheme="minorEastAsia" w:hAnsi="Times New Roman" w:cs="Times New Roman"/>
          <w:sz w:val="24"/>
          <w:szCs w:val="24"/>
          <w:lang w:eastAsia="en-US"/>
        </w:rPr>
        <w:t xml:space="preserve"> </w:t>
      </w:r>
      <w:r w:rsidR="00C3359F">
        <w:br/>
      </w:r>
      <w:r w:rsidR="00C3359F" w:rsidRPr="00C3359F">
        <w:rPr>
          <w:rFonts w:ascii="Times New Roman" w:eastAsiaTheme="minorEastAsia" w:hAnsi="Times New Roman" w:cs="Times New Roman"/>
          <w:sz w:val="24"/>
          <w:szCs w:val="24"/>
          <w:lang w:eastAsia="en-US"/>
        </w:rPr>
        <w:t>Using Generative Adversarial Networks (GANs), we aim to generate convincing synthetic skin lesion images, addressing data scarcity by creating clinically relevant and visually authentic data, potentially enhancing automated skin cancer classification systems beyond current capabilities.</w:t>
      </w:r>
    </w:p>
    <w:p w14:paraId="7CB86E42" w14:textId="50B2214E" w:rsidR="4AA4EFC8" w:rsidRPr="00691B8E" w:rsidRDefault="023F386E" w:rsidP="00EE002C">
      <w:pPr>
        <w:spacing w:after="240"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This paper</w:t>
      </w:r>
      <w:r w:rsidR="42F3A2C8" w:rsidRPr="00691B8E">
        <w:rPr>
          <w:rFonts w:ascii="Times New Roman" w:eastAsiaTheme="minorEastAsia" w:hAnsi="Times New Roman" w:cs="Times New Roman"/>
          <w:sz w:val="24"/>
          <w:szCs w:val="24"/>
          <w:lang w:eastAsia="en-US"/>
        </w:rPr>
        <w:t xml:space="preserve"> “Skin Lesion Classification Using Ensembles of Multi-Resolution </w:t>
      </w:r>
      <w:proofErr w:type="spellStart"/>
      <w:r w:rsidR="42F3A2C8" w:rsidRPr="00691B8E">
        <w:rPr>
          <w:rFonts w:ascii="Times New Roman" w:eastAsiaTheme="minorEastAsia" w:hAnsi="Times New Roman" w:cs="Times New Roman"/>
          <w:sz w:val="24"/>
          <w:szCs w:val="24"/>
          <w:lang w:eastAsia="en-US"/>
        </w:rPr>
        <w:t>EfficientNets</w:t>
      </w:r>
      <w:proofErr w:type="spellEnd"/>
      <w:r w:rsidR="42F3A2C8" w:rsidRPr="00691B8E">
        <w:rPr>
          <w:rFonts w:ascii="Times New Roman" w:eastAsiaTheme="minorEastAsia" w:hAnsi="Times New Roman" w:cs="Times New Roman"/>
          <w:sz w:val="24"/>
          <w:szCs w:val="24"/>
          <w:lang w:eastAsia="en-US"/>
        </w:rPr>
        <w:t xml:space="preserve"> with Meta Data”</w:t>
      </w:r>
      <w:sdt>
        <w:sdtPr>
          <w:rPr>
            <w:rFonts w:ascii="Times New Roman" w:eastAsiaTheme="minorEastAsia" w:hAnsi="Times New Roman" w:cs="Times New Roman"/>
            <w:sz w:val="24"/>
            <w:szCs w:val="24"/>
            <w:lang w:eastAsia="en-US"/>
          </w:rPr>
          <w:tag w:val="MENDELEY_CITATION_v3_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"/>
          <w:id w:val="918146884"/>
          <w:placeholder>
            <w:docPart w:val="DefaultPlaceholder_1081868574"/>
          </w:placeholder>
        </w:sdtPr>
        <w:sdtContent>
          <w:r w:rsidR="61A3B55A" w:rsidRPr="00691B8E">
            <w:rPr>
              <w:rFonts w:ascii="Times New Roman" w:eastAsiaTheme="minorEastAsia" w:hAnsi="Times New Roman" w:cs="Times New Roman"/>
              <w:sz w:val="24"/>
              <w:szCs w:val="24"/>
              <w:lang w:eastAsia="en-US"/>
            </w:rPr>
            <w:t>(Gessert et al., 2019)</w:t>
          </w:r>
        </w:sdtContent>
      </w:sdt>
      <w:r w:rsidRPr="00691B8E">
        <w:rPr>
          <w:rFonts w:ascii="Times New Roman" w:eastAsiaTheme="minorEastAsia" w:hAnsi="Times New Roman" w:cs="Times New Roman"/>
          <w:sz w:val="24"/>
          <w:szCs w:val="24"/>
          <w:lang w:eastAsia="en-US"/>
        </w:rPr>
        <w:t xml:space="preserve"> details our approach for </w:t>
      </w:r>
      <w:r w:rsidR="00C3359F" w:rsidRPr="00C3359F">
        <w:rPr>
          <w:rFonts w:ascii="Times New Roman" w:eastAsiaTheme="minorEastAsia" w:hAnsi="Times New Roman" w:cs="Times New Roman"/>
          <w:sz w:val="24"/>
          <w:szCs w:val="24"/>
          <w:lang w:eastAsia="en-US"/>
        </w:rPr>
        <w:t xml:space="preserve">the ISIC 2019 Skin Lesion Classification Challenge involving </w:t>
      </w:r>
      <w:proofErr w:type="spellStart"/>
      <w:r w:rsidR="00C3359F" w:rsidRPr="00C3359F">
        <w:rPr>
          <w:rFonts w:ascii="Times New Roman" w:eastAsiaTheme="minorEastAsia" w:hAnsi="Times New Roman" w:cs="Times New Roman"/>
          <w:sz w:val="24"/>
          <w:szCs w:val="24"/>
          <w:lang w:eastAsia="en-US"/>
        </w:rPr>
        <w:t>dermoscopic</w:t>
      </w:r>
      <w:proofErr w:type="spellEnd"/>
      <w:r w:rsidR="00C3359F" w:rsidRPr="00C3359F">
        <w:rPr>
          <w:rFonts w:ascii="Times New Roman" w:eastAsiaTheme="minorEastAsia" w:hAnsi="Times New Roman" w:cs="Times New Roman"/>
          <w:sz w:val="24"/>
          <w:szCs w:val="24"/>
          <w:lang w:eastAsia="en-US"/>
        </w:rPr>
        <w:t xml:space="preserve"> images, we tackled two tasks: lesion classification and utilizing patient metadata. Our approach involved a data-driven method leveraging external data to cover missing skin lesion types, addressing class imbalance with loss balancing techniques, and handling image resolution variations. Incorporating metadata, </w:t>
      </w:r>
      <w:r w:rsidR="00C3359F" w:rsidRPr="00C3359F">
        <w:rPr>
          <w:rFonts w:ascii="Times New Roman" w:eastAsiaTheme="minorEastAsia" w:hAnsi="Times New Roman" w:cs="Times New Roman"/>
          <w:sz w:val="24"/>
          <w:szCs w:val="24"/>
          <w:lang w:eastAsia="en-US"/>
        </w:rPr>
        <w:lastRenderedPageBreak/>
        <w:t xml:space="preserve">we merged additional neural networks' features with CNN and optimized models through </w:t>
      </w:r>
      <w:proofErr w:type="spellStart"/>
      <w:r w:rsidR="00C3359F" w:rsidRPr="00C3359F">
        <w:rPr>
          <w:rFonts w:ascii="Times New Roman" w:eastAsiaTheme="minorEastAsia" w:hAnsi="Times New Roman" w:cs="Times New Roman"/>
          <w:sz w:val="24"/>
          <w:szCs w:val="24"/>
          <w:lang w:eastAsia="en-US"/>
        </w:rPr>
        <w:t>ensembling</w:t>
      </w:r>
      <w:proofErr w:type="spellEnd"/>
      <w:r w:rsidR="00C3359F" w:rsidRPr="00C3359F">
        <w:rPr>
          <w:rFonts w:ascii="Times New Roman" w:eastAsiaTheme="minorEastAsia" w:hAnsi="Times New Roman" w:cs="Times New Roman"/>
          <w:sz w:val="24"/>
          <w:szCs w:val="24"/>
          <w:lang w:eastAsia="en-US"/>
        </w:rPr>
        <w:t>, achieving top rankings in both tasks with a balanced accuracy of 63.6% for task 1 and 63.4% for task 2 on the official test set.</w:t>
      </w:r>
    </w:p>
    <w:p w14:paraId="76D9344C" w14:textId="726E8740" w:rsidR="0048232F" w:rsidRPr="00EE002C" w:rsidRDefault="345A640D" w:rsidP="00EE002C">
      <w:pPr>
        <w:pStyle w:val="Heading1"/>
        <w:spacing w:before="0"/>
        <w:rPr>
          <w:sz w:val="24"/>
          <w:szCs w:val="24"/>
        </w:rPr>
      </w:pPr>
      <w:bookmarkStart w:id="5" w:name="_Toc120059588"/>
      <w:r w:rsidRPr="00691B8E">
        <w:rPr>
          <w:sz w:val="24"/>
          <w:szCs w:val="24"/>
        </w:rPr>
        <w:t>3</w:t>
      </w:r>
      <w:r w:rsidR="5C83AF65" w:rsidRPr="00691B8E">
        <w:rPr>
          <w:sz w:val="24"/>
          <w:szCs w:val="24"/>
        </w:rPr>
        <w:t xml:space="preserve">. </w:t>
      </w:r>
      <w:r w:rsidR="546D8693" w:rsidRPr="00691B8E">
        <w:rPr>
          <w:sz w:val="24"/>
          <w:szCs w:val="24"/>
        </w:rPr>
        <w:t xml:space="preserve"> </w:t>
      </w:r>
      <w:r w:rsidR="546B5BDE" w:rsidRPr="00691B8E">
        <w:rPr>
          <w:sz w:val="24"/>
          <w:szCs w:val="24"/>
        </w:rPr>
        <w:t>Research Questions</w:t>
      </w:r>
      <w:bookmarkEnd w:id="5"/>
    </w:p>
    <w:p w14:paraId="0F805EC1" w14:textId="77777777" w:rsidR="00EE002C" w:rsidRDefault="49FC825F"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Is it possible to attain equivalent accuracy between CNNs and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with the same dataset, or does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demonstrate the potential to achieve higher accuracy compared to CNNs using identical data?</w:t>
      </w:r>
    </w:p>
    <w:p w14:paraId="21FB34B8" w14:textId="2135295B" w:rsidR="0048232F" w:rsidRPr="00691B8E" w:rsidRDefault="3AF621BE"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Is it feasible to achieve an identical inference speed for both CNNs and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when processing the same input?</w:t>
      </w:r>
    </w:p>
    <w:p w14:paraId="008FE403" w14:textId="2A3AC598" w:rsidR="152A7286" w:rsidRPr="00691B8E" w:rsidRDefault="4A569817" w:rsidP="00EE002C">
      <w:pPr>
        <w:spacing w:after="240"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Can Vision Transformer models outperform CNNs in the task of diagnosing pigmented skin lesions, and how do both types of models respond to increases in training </w:t>
      </w:r>
      <w:r w:rsidR="5A42718C" w:rsidRPr="00691B8E">
        <w:rPr>
          <w:rFonts w:ascii="Times New Roman" w:eastAsiaTheme="minorEastAsia" w:hAnsi="Times New Roman" w:cs="Times New Roman"/>
          <w:sz w:val="24"/>
          <w:szCs w:val="24"/>
          <w:lang w:eastAsia="en-US"/>
        </w:rPr>
        <w:t>data?</w:t>
      </w:r>
    </w:p>
    <w:p w14:paraId="50F95F08" w14:textId="6FDE7932" w:rsidR="152A7286" w:rsidRPr="00691B8E" w:rsidRDefault="22E0423E" w:rsidP="00EE002C">
      <w:pPr>
        <w:pStyle w:val="Heading1"/>
        <w:spacing w:before="0"/>
        <w:rPr>
          <w:sz w:val="24"/>
          <w:szCs w:val="24"/>
        </w:rPr>
      </w:pPr>
      <w:bookmarkStart w:id="6" w:name="_Toc2118924152"/>
      <w:r w:rsidRPr="61A3B55A">
        <w:rPr>
          <w:sz w:val="28"/>
          <w:szCs w:val="28"/>
        </w:rPr>
        <w:t>4</w:t>
      </w:r>
      <w:r w:rsidRPr="00691B8E">
        <w:rPr>
          <w:sz w:val="24"/>
          <w:szCs w:val="24"/>
        </w:rPr>
        <w:t>.</w:t>
      </w:r>
      <w:r w:rsidR="546D8693" w:rsidRPr="00691B8E">
        <w:rPr>
          <w:sz w:val="24"/>
          <w:szCs w:val="24"/>
        </w:rPr>
        <w:t xml:space="preserve">  </w:t>
      </w:r>
      <w:r w:rsidR="546B5BDE" w:rsidRPr="00691B8E">
        <w:rPr>
          <w:sz w:val="24"/>
          <w:szCs w:val="24"/>
        </w:rPr>
        <w:t>Aim and Objectives</w:t>
      </w:r>
      <w:bookmarkEnd w:id="6"/>
    </w:p>
    <w:p w14:paraId="29188D04" w14:textId="195D825F" w:rsidR="605809C9" w:rsidRPr="0019344A" w:rsidRDefault="3B657F74" w:rsidP="00EE002C">
      <w:pPr>
        <w:spacing w:line="360" w:lineRule="auto"/>
        <w:ind w:left="0"/>
        <w:rPr>
          <w:rFonts w:ascii="Times New Roman" w:eastAsiaTheme="minorEastAsia" w:hAnsi="Times New Roman" w:cs="Times New Roman"/>
          <w:sz w:val="22"/>
          <w:szCs w:val="22"/>
          <w:lang w:eastAsia="en-US"/>
        </w:rPr>
      </w:pPr>
      <w:r w:rsidRPr="00EE002C">
        <w:rPr>
          <w:rFonts w:ascii="Times New Roman" w:eastAsiaTheme="minorEastAsia" w:hAnsi="Times New Roman" w:cs="Times New Roman"/>
          <w:b/>
          <w:sz w:val="24"/>
          <w:szCs w:val="24"/>
          <w:lang w:eastAsia="en-US"/>
        </w:rPr>
        <w:t>Aim:</w:t>
      </w:r>
      <w:r w:rsidRPr="00691B8E">
        <w:rPr>
          <w:rFonts w:ascii="Times New Roman" w:eastAsiaTheme="minorEastAsia" w:hAnsi="Times New Roman" w:cs="Times New Roman"/>
          <w:sz w:val="24"/>
          <w:szCs w:val="24"/>
          <w:lang w:eastAsia="en-US"/>
        </w:rPr>
        <w:t xml:space="preserve"> To evaluate the feasibility and effectiveness of Vision Transformers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in identifying different types of pigmented skin lesions from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 and compare their performance to Convolutional Neural Networks (CNNs) in the context of skin cancer diagnosis.</w:t>
      </w:r>
    </w:p>
    <w:p w14:paraId="445B706B" w14:textId="1F745BFA" w:rsidR="605809C9" w:rsidRPr="0019344A" w:rsidRDefault="605809C9" w:rsidP="00EE002C">
      <w:pPr>
        <w:ind w:left="0"/>
        <w:rPr>
          <w:rFonts w:ascii="Times New Roman" w:eastAsiaTheme="minorEastAsia" w:hAnsi="Times New Roman" w:cs="Times New Roman"/>
          <w:sz w:val="22"/>
          <w:szCs w:val="22"/>
          <w:lang w:eastAsia="en-US"/>
        </w:rPr>
      </w:pPr>
      <w:r w:rsidRPr="00691B8E">
        <w:rPr>
          <w:rFonts w:ascii="Times New Roman" w:eastAsia="Arial" w:hAnsi="Times New Roman" w:cs="Times New Roman"/>
          <w:b/>
          <w:bCs/>
          <w:sz w:val="24"/>
          <w:szCs w:val="24"/>
        </w:rPr>
        <w:t>Objectives:</w:t>
      </w:r>
    </w:p>
    <w:p w14:paraId="3209D800" w14:textId="21D4EAA3" w:rsidR="605809C9" w:rsidRPr="00691B8E" w:rsidRDefault="3B657F74" w:rsidP="00F31ECC">
      <w:pPr>
        <w:pStyle w:val="ListParagraph"/>
        <w:numPr>
          <w:ilvl w:val="0"/>
          <w:numId w:val="2"/>
        </w:numPr>
        <w:spacing w:line="360" w:lineRule="auto"/>
        <w:rPr>
          <w:rFonts w:ascii="Times New Roman"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To compare the performance of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and a customized CNN model in classifying pigmented skin lesions from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w:t>
      </w:r>
    </w:p>
    <w:p w14:paraId="5228699C" w14:textId="62458AE9" w:rsidR="605809C9" w:rsidRPr="00691B8E" w:rsidRDefault="3B657F74" w:rsidP="00F31ECC">
      <w:pPr>
        <w:pStyle w:val="ListParagraph"/>
        <w:numPr>
          <w:ilvl w:val="0"/>
          <w:numId w:val="2"/>
        </w:numPr>
        <w:spacing w:line="360" w:lineRule="auto"/>
        <w:rPr>
          <w:rFonts w:ascii="Times New Roman"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To assess the overall accuracy and F1-score per class of the classifier for both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and CNN.</w:t>
      </w:r>
    </w:p>
    <w:p w14:paraId="4CD2CABB" w14:textId="47C4ECD3" w:rsidR="605809C9" w:rsidRPr="00691B8E" w:rsidRDefault="3B657F74" w:rsidP="00F31ECC">
      <w:pPr>
        <w:pStyle w:val="ListParagraph"/>
        <w:numPr>
          <w:ilvl w:val="0"/>
          <w:numId w:val="2"/>
        </w:numPr>
        <w:spacing w:line="360" w:lineRule="auto"/>
        <w:rPr>
          <w:rFonts w:ascii="Times New Roman"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To determine if increasing the amount of training data for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can further improve their performance.</w:t>
      </w:r>
    </w:p>
    <w:p w14:paraId="05619371" w14:textId="1E77FF8D" w:rsidR="605809C9" w:rsidRPr="00691B8E" w:rsidRDefault="3B657F74" w:rsidP="00F31ECC">
      <w:pPr>
        <w:pStyle w:val="ListParagraph"/>
        <w:numPr>
          <w:ilvl w:val="0"/>
          <w:numId w:val="2"/>
        </w:numPr>
        <w:spacing w:line="360" w:lineRule="auto"/>
        <w:rPr>
          <w:rFonts w:ascii="Times New Roman"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To investigate whether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can potentially replace CNNs for this specific task if a larger and balanced dataset of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 becomes available.</w:t>
      </w:r>
    </w:p>
    <w:p w14:paraId="0A43538B" w14:textId="3227071B" w:rsidR="0048232F" w:rsidRPr="00691B8E" w:rsidRDefault="3B657F74" w:rsidP="00691B8E">
      <w:pPr>
        <w:spacing w:after="240" w:line="360" w:lineRule="auto"/>
        <w:ind w:left="360"/>
        <w:rPr>
          <w:rFonts w:ascii="Times New Roman"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These objectives align with the study's goal of assessing the potential of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as an alternative to CNNs in improving the diagnosis of skin diseases from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w:t>
      </w:r>
    </w:p>
    <w:p w14:paraId="218933D2" w14:textId="04895EFE" w:rsidR="180EE875" w:rsidRPr="00691B8E" w:rsidRDefault="6CDF0772" w:rsidP="00EE002C">
      <w:pPr>
        <w:pStyle w:val="Heading1"/>
        <w:rPr>
          <w:sz w:val="24"/>
          <w:szCs w:val="24"/>
        </w:rPr>
      </w:pPr>
      <w:bookmarkStart w:id="7" w:name="_Toc1391581492"/>
      <w:r w:rsidRPr="00691B8E">
        <w:rPr>
          <w:sz w:val="24"/>
          <w:szCs w:val="24"/>
        </w:rPr>
        <w:t xml:space="preserve">5. </w:t>
      </w:r>
      <w:r w:rsidR="546D8693" w:rsidRPr="00691B8E">
        <w:rPr>
          <w:sz w:val="24"/>
          <w:szCs w:val="24"/>
        </w:rPr>
        <w:t xml:space="preserve"> </w:t>
      </w:r>
      <w:r w:rsidRPr="00691B8E">
        <w:rPr>
          <w:sz w:val="24"/>
          <w:szCs w:val="24"/>
        </w:rPr>
        <w:t>Significance of the Study</w:t>
      </w:r>
      <w:bookmarkEnd w:id="7"/>
    </w:p>
    <w:p w14:paraId="1A341DCF" w14:textId="01CBB0C0" w:rsidR="309F6C38" w:rsidRPr="00691B8E" w:rsidRDefault="309F6C3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The significance of this study is multi-faceted and </w:t>
      </w:r>
      <w:proofErr w:type="spellStart"/>
      <w:proofErr w:type="gramStart"/>
      <w:r w:rsidRPr="00691B8E">
        <w:rPr>
          <w:rFonts w:ascii="Times New Roman" w:eastAsiaTheme="minorEastAsia" w:hAnsi="Times New Roman" w:cs="Times New Roman"/>
          <w:sz w:val="24"/>
          <w:szCs w:val="24"/>
          <w:lang w:eastAsia="en-US"/>
        </w:rPr>
        <w:t>impactful:Advancing</w:t>
      </w:r>
      <w:proofErr w:type="spellEnd"/>
      <w:proofErr w:type="gramEnd"/>
      <w:r w:rsidRPr="00691B8E">
        <w:rPr>
          <w:rFonts w:ascii="Times New Roman" w:eastAsiaTheme="minorEastAsia" w:hAnsi="Times New Roman" w:cs="Times New Roman"/>
          <w:sz w:val="24"/>
          <w:szCs w:val="24"/>
          <w:lang w:eastAsia="en-US"/>
        </w:rPr>
        <w:t xml:space="preserve"> Understanding of Vision Transformers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in Dermatology:</w:t>
      </w:r>
      <w:r w:rsidR="4864B333"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Performance Comparison: The study compares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against a prominent Convolutional Neural Network (CNN) in identifying pigmented skin lesions. The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surprising outperformance signifies a potential paradigm shift in leveraging transformer architectures for dermatological diagnoses.</w:t>
      </w:r>
    </w:p>
    <w:p w14:paraId="5D53DDEB" w14:textId="3B5E440F" w:rsidR="309F6C38" w:rsidRPr="00691B8E" w:rsidRDefault="309F6C3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lastRenderedPageBreak/>
        <w:t>Potential Replacement of CNNs:</w:t>
      </w:r>
      <w:r w:rsidR="00183F4A"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Transformers' Superiority: The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notably higher accuracy and F1-scores per lesion class compared to the CNN hint at the possibility of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surpassing and potentially replacing CNNs in this specific diagnostic task.</w:t>
      </w:r>
    </w:p>
    <w:p w14:paraId="0A0D2C31" w14:textId="2A65B517" w:rsidR="309F6C38" w:rsidRPr="00691B8E" w:rsidRDefault="309F6C3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Implications for Data Volume and Model Performance:</w:t>
      </w:r>
      <w:r w:rsidR="00183F4A"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Data Impact: Observations regarding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response to increased training data contrasted with the CNN's stability shed light on the importance of dataset size. The potential for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performance enhancement with more data suggests scalability and adaptability.</w:t>
      </w:r>
    </w:p>
    <w:p w14:paraId="77E07132" w14:textId="1AE0EB54" w:rsidR="309F6C38" w:rsidRPr="00691B8E" w:rsidRDefault="309F6C3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Future Directions in Dermatological Diagnosis:</w:t>
      </w:r>
      <w:r w:rsidR="00183F4A"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Impact on Clinical Practices: If validated and implemented, the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superiority could revolutionize dermatological diagnosis. Improved accuracy could enhance early detection and prognosis, significantly impacting patient outcomes.</w:t>
      </w:r>
    </w:p>
    <w:p w14:paraId="2B423AF6" w14:textId="26FB6DA4" w:rsidR="309F6C38" w:rsidRPr="00691B8E" w:rsidRDefault="309F6C38" w:rsidP="00EE002C">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Guiding Further Research and Development</w:t>
      </w:r>
      <w:r w:rsidR="4503FEF9" w:rsidRPr="00691B8E">
        <w:rPr>
          <w:rFonts w:ascii="Times New Roman" w:eastAsiaTheme="minorEastAsia" w:hAnsi="Times New Roman" w:cs="Times New Roman"/>
          <w:sz w:val="24"/>
          <w:szCs w:val="24"/>
          <w:lang w:eastAsia="en-US"/>
        </w:rPr>
        <w:t xml:space="preserve"> - </w:t>
      </w:r>
      <w:r w:rsidRPr="00691B8E">
        <w:rPr>
          <w:rFonts w:ascii="Times New Roman" w:eastAsiaTheme="minorEastAsia" w:hAnsi="Times New Roman" w:cs="Times New Roman"/>
          <w:sz w:val="24"/>
          <w:szCs w:val="24"/>
          <w:lang w:eastAsia="en-US"/>
        </w:rPr>
        <w:t xml:space="preserve">Influence on AI Research: The study's findings may guide future research toward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in medical imaging tasks. Insights gained could spur innovations in neural network architectures and training methodologies for dermatological diagnostics.</w:t>
      </w:r>
    </w:p>
    <w:p w14:paraId="3DD5FB21" w14:textId="07466756" w:rsidR="309F6C38" w:rsidRPr="00691B8E" w:rsidRDefault="309F6C38" w:rsidP="00EE002C">
      <w:pPr>
        <w:spacing w:after="240"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Paving the Way for Enhanced Diagnostic Tools</w:t>
      </w:r>
      <w:r w:rsidR="1D811284" w:rsidRPr="00691B8E">
        <w:rPr>
          <w:rFonts w:ascii="Times New Roman" w:eastAsiaTheme="minorEastAsia" w:hAnsi="Times New Roman" w:cs="Times New Roman"/>
          <w:sz w:val="24"/>
          <w:szCs w:val="24"/>
          <w:lang w:eastAsia="en-US"/>
        </w:rPr>
        <w:t xml:space="preserve"> - </w:t>
      </w:r>
      <w:r w:rsidRPr="00691B8E">
        <w:rPr>
          <w:rFonts w:ascii="Times New Roman" w:eastAsiaTheme="minorEastAsia" w:hAnsi="Times New Roman" w:cs="Times New Roman"/>
          <w:sz w:val="24"/>
          <w:szCs w:val="24"/>
          <w:lang w:eastAsia="en-US"/>
        </w:rPr>
        <w:t xml:space="preserve">Potential for Advanced Diagnostic Systems: </w:t>
      </w:r>
      <w:proofErr w:type="spellStart"/>
      <w:r w:rsidRPr="00691B8E">
        <w:rPr>
          <w:rFonts w:ascii="Times New Roman" w:eastAsiaTheme="minorEastAsia" w:hAnsi="Times New Roman" w:cs="Times New Roman"/>
          <w:sz w:val="24"/>
          <w:szCs w:val="24"/>
          <w:lang w:eastAsia="en-US"/>
        </w:rPr>
        <w:t>ViTs'</w:t>
      </w:r>
      <w:proofErr w:type="spellEnd"/>
      <w:r w:rsidRPr="00691B8E">
        <w:rPr>
          <w:rFonts w:ascii="Times New Roman" w:eastAsiaTheme="minorEastAsia" w:hAnsi="Times New Roman" w:cs="Times New Roman"/>
          <w:sz w:val="24"/>
          <w:szCs w:val="24"/>
          <w:lang w:eastAsia="en-US"/>
        </w:rPr>
        <w:t xml:space="preserve"> demonstrated potential suggests the development of more accurate and efficient diagnostic systems. These systems could benefit healthcare by aiding dermatologists and potentially reducing the burden on healthcare resources.</w:t>
      </w:r>
    </w:p>
    <w:p w14:paraId="46DCFADE" w14:textId="5CBF87CF" w:rsidR="00512FFA" w:rsidRPr="00691B8E" w:rsidRDefault="6CDF0772" w:rsidP="00EE002C">
      <w:pPr>
        <w:pStyle w:val="Heading1"/>
        <w:rPr>
          <w:sz w:val="24"/>
          <w:szCs w:val="24"/>
        </w:rPr>
      </w:pPr>
      <w:bookmarkStart w:id="8" w:name="_Toc403345701"/>
      <w:r w:rsidRPr="00691B8E">
        <w:rPr>
          <w:sz w:val="24"/>
          <w:szCs w:val="24"/>
        </w:rPr>
        <w:t xml:space="preserve">6. </w:t>
      </w:r>
      <w:r w:rsidR="546D8693" w:rsidRPr="00691B8E">
        <w:rPr>
          <w:sz w:val="24"/>
          <w:szCs w:val="24"/>
        </w:rPr>
        <w:t xml:space="preserve"> </w:t>
      </w:r>
      <w:r w:rsidRPr="00691B8E">
        <w:rPr>
          <w:sz w:val="24"/>
          <w:szCs w:val="24"/>
        </w:rPr>
        <w:t>Scope of the Study</w:t>
      </w:r>
      <w:bookmarkEnd w:id="8"/>
    </w:p>
    <w:p w14:paraId="0F58D6CF" w14:textId="5BA2D139" w:rsidR="00512FFA" w:rsidRPr="00691B8E" w:rsidRDefault="5D7A6409"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The study's scope is to delve into Vision Transformers' effectiveness in pigmented skin lesion classification, specifically focusing on their performance with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 It aims to scrutinize varying training data sizes and diverse evaluation metrics to contribute towards enhanced diagnostic capabilities in dermatology.</w:t>
      </w:r>
    </w:p>
    <w:p w14:paraId="185DF0FB" w14:textId="454BCF3E" w:rsidR="00512FFA" w:rsidRPr="00691B8E" w:rsidRDefault="4308A156"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The investigation primarily </w:t>
      </w:r>
      <w:r w:rsidR="7155DB8B" w:rsidRPr="00691B8E">
        <w:rPr>
          <w:rFonts w:ascii="Times New Roman" w:eastAsiaTheme="minorEastAsia" w:hAnsi="Times New Roman" w:cs="Times New Roman"/>
          <w:sz w:val="24"/>
          <w:szCs w:val="24"/>
          <w:lang w:eastAsia="en-US"/>
        </w:rPr>
        <w:t>centres</w:t>
      </w:r>
      <w:r w:rsidRPr="00691B8E">
        <w:rPr>
          <w:rFonts w:ascii="Times New Roman" w:eastAsiaTheme="minorEastAsia" w:hAnsi="Times New Roman" w:cs="Times New Roman"/>
          <w:sz w:val="24"/>
          <w:szCs w:val="24"/>
          <w:lang w:eastAsia="en-US"/>
        </w:rPr>
        <w:t xml:space="preserve"> on classifying pigmented skin lesions sourced from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 pivotal for early detection and diagnosing various skin conditions, notably skin cancer. These images offer detailed skin analysis and serve as the foundation for automated classification, essential for dermatologists' practice.</w:t>
      </w:r>
    </w:p>
    <w:p w14:paraId="66093EC8" w14:textId="61107072" w:rsidR="00512FFA" w:rsidRPr="00691B8E" w:rsidRDefault="5D7A6409"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The research involves exploring Convolutional Neural Networks (CNNs) and Vision Transformer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models—</w:t>
      </w:r>
      <w:proofErr w:type="spellStart"/>
      <w:r w:rsidRPr="00691B8E">
        <w:rPr>
          <w:rFonts w:ascii="Times New Roman" w:eastAsiaTheme="minorEastAsia" w:hAnsi="Times New Roman" w:cs="Times New Roman"/>
          <w:sz w:val="24"/>
          <w:szCs w:val="24"/>
          <w:lang w:eastAsia="en-US"/>
        </w:rPr>
        <w:t>DeiT</w:t>
      </w:r>
      <w:proofErr w:type="spellEnd"/>
      <w:r w:rsidRPr="00691B8E">
        <w:rPr>
          <w:rFonts w:ascii="Times New Roman" w:eastAsiaTheme="minorEastAsia" w:hAnsi="Times New Roman" w:cs="Times New Roman"/>
          <w:sz w:val="24"/>
          <w:szCs w:val="24"/>
          <w:lang w:eastAsia="en-US"/>
        </w:rPr>
        <w:t xml:space="preserve">, Swin Transformer, and </w:t>
      </w:r>
      <w:proofErr w:type="spellStart"/>
      <w:r w:rsidRPr="00691B8E">
        <w:rPr>
          <w:rFonts w:ascii="Times New Roman" w:eastAsiaTheme="minorEastAsia" w:hAnsi="Times New Roman" w:cs="Times New Roman"/>
          <w:sz w:val="24"/>
          <w:szCs w:val="24"/>
          <w:lang w:eastAsia="en-US"/>
        </w:rPr>
        <w:t>CrossViT</w:t>
      </w:r>
      <w:proofErr w:type="spellEnd"/>
      <w:r w:rsidRPr="00691B8E">
        <w:rPr>
          <w:rFonts w:ascii="Times New Roman" w:eastAsiaTheme="minorEastAsia" w:hAnsi="Times New Roman" w:cs="Times New Roman"/>
          <w:sz w:val="24"/>
          <w:szCs w:val="24"/>
          <w:lang w:eastAsia="en-US"/>
        </w:rPr>
        <w:t>—to evaluate their efficacy in lesion classification. Leveraging transfer learning and fine-tuning techniques, the study adapts pre-trained models to augment performance for this specific task.</w:t>
      </w:r>
    </w:p>
    <w:p w14:paraId="753BCD37" w14:textId="41B0C34B" w:rsidR="00512FFA" w:rsidRPr="00691B8E" w:rsidRDefault="5D7A6409"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lastRenderedPageBreak/>
        <w:t xml:space="preserve">Performance evaluation encompasses metrics like overall accuracy and F1-score, especially critical due to dataset imbalances. Utilizing the extensive HAM10000 dataset </w:t>
      </w:r>
      <w:proofErr w:type="spellStart"/>
      <w:r w:rsidRPr="00691B8E">
        <w:rPr>
          <w:rFonts w:ascii="Times New Roman" w:eastAsiaTheme="minorEastAsia" w:hAnsi="Times New Roman" w:cs="Times New Roman"/>
          <w:sz w:val="24"/>
          <w:szCs w:val="24"/>
          <w:lang w:eastAsia="en-US"/>
        </w:rPr>
        <w:t>labeled</w:t>
      </w:r>
      <w:proofErr w:type="spellEnd"/>
      <w:r w:rsidRPr="00691B8E">
        <w:rPr>
          <w:rFonts w:ascii="Times New Roman" w:eastAsiaTheme="minorEastAsia" w:hAnsi="Times New Roman" w:cs="Times New Roman"/>
          <w:sz w:val="24"/>
          <w:szCs w:val="24"/>
          <w:lang w:eastAsia="en-US"/>
        </w:rPr>
        <w:t xml:space="preserve"> with various skin diseases diagnosed through medical methods, the study examines the impact of different training data sizes and divisions on model adaptability.</w:t>
      </w:r>
      <w:r w:rsidR="00183F4A"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Tailoring optimization strategies, learning rate schedules, and loss functions specific to each model category (CNN and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the research strives for optimal outcomes. Ultimately, it aims to contribute to dermatology by enhancing automated pigmented skin lesion classification, potentially improving dermatologists' clinical practices.</w:t>
      </w:r>
    </w:p>
    <w:p w14:paraId="153C8764" w14:textId="11AAADC4" w:rsidR="00512FFA" w:rsidRPr="00691B8E" w:rsidRDefault="5D7A6409" w:rsidP="00691B8E">
      <w:pPr>
        <w:spacing w:after="240"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In essence, this study's comprehensive scope is to thoroughly explore the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applicability in pigmented skin lesion classification using </w:t>
      </w:r>
      <w:proofErr w:type="spellStart"/>
      <w:r w:rsidRPr="00691B8E">
        <w:rPr>
          <w:rFonts w:ascii="Times New Roman" w:eastAsiaTheme="minorEastAsia" w:hAnsi="Times New Roman" w:cs="Times New Roman"/>
          <w:sz w:val="24"/>
          <w:szCs w:val="24"/>
          <w:lang w:eastAsia="en-US"/>
        </w:rPr>
        <w:t>dermoscopy</w:t>
      </w:r>
      <w:proofErr w:type="spellEnd"/>
      <w:r w:rsidRPr="00691B8E">
        <w:rPr>
          <w:rFonts w:ascii="Times New Roman" w:eastAsiaTheme="minorEastAsia" w:hAnsi="Times New Roman" w:cs="Times New Roman"/>
          <w:sz w:val="24"/>
          <w:szCs w:val="24"/>
          <w:lang w:eastAsia="en-US"/>
        </w:rPr>
        <w:t xml:space="preserve"> images. It seeks to gauge their performance in comparison to CNN models and offer insights into the potential advantages of integrating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into dermatological practices.</w:t>
      </w:r>
    </w:p>
    <w:p w14:paraId="4981ACDD" w14:textId="50C0A301" w:rsidR="00A82C89" w:rsidRPr="00C52419" w:rsidRDefault="13C45F8A" w:rsidP="00C52419">
      <w:pPr>
        <w:pStyle w:val="Heading1"/>
        <w:spacing w:before="0"/>
        <w:rPr>
          <w:sz w:val="24"/>
          <w:szCs w:val="24"/>
        </w:rPr>
      </w:pPr>
      <w:bookmarkStart w:id="9" w:name="_Toc632748113"/>
      <w:r w:rsidRPr="00691B8E">
        <w:rPr>
          <w:sz w:val="24"/>
          <w:szCs w:val="24"/>
        </w:rPr>
        <w:t>7</w:t>
      </w:r>
      <w:r w:rsidR="0A5DDE30" w:rsidRPr="00691B8E">
        <w:rPr>
          <w:sz w:val="24"/>
          <w:szCs w:val="24"/>
        </w:rPr>
        <w:t xml:space="preserve">. </w:t>
      </w:r>
      <w:r w:rsidR="546D8693" w:rsidRPr="00691B8E">
        <w:rPr>
          <w:sz w:val="24"/>
          <w:szCs w:val="24"/>
        </w:rPr>
        <w:t xml:space="preserve"> </w:t>
      </w:r>
      <w:r w:rsidR="76076490" w:rsidRPr="00691B8E">
        <w:rPr>
          <w:sz w:val="24"/>
          <w:szCs w:val="24"/>
        </w:rPr>
        <w:t>Research Methodology</w:t>
      </w:r>
      <w:bookmarkEnd w:id="9"/>
    </w:p>
    <w:p w14:paraId="6C0CFE46" w14:textId="77777777" w:rsidR="001B56E4" w:rsidRPr="00691B8E" w:rsidRDefault="452D21B9" w:rsidP="00C52419">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Model Selection:</w:t>
      </w:r>
      <w:r w:rsidR="2C9019E5"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The study utilizes two categories of models: Convolutional Neural Networks (CNNs) and Vision Transformers (</w:t>
      </w:r>
      <w:proofErr w:type="spellStart"/>
      <w:r w:rsidRPr="00691B8E">
        <w:rPr>
          <w:rFonts w:ascii="Times New Roman" w:eastAsiaTheme="minorEastAsia" w:hAnsi="Times New Roman" w:cs="Times New Roman"/>
          <w:sz w:val="24"/>
          <w:szCs w:val="24"/>
          <w:lang w:eastAsia="en-US"/>
        </w:rPr>
        <w:t>ViTs</w:t>
      </w:r>
      <w:proofErr w:type="spellEnd"/>
      <w:r w:rsidR="12DDA17A" w:rsidRPr="00691B8E">
        <w:rPr>
          <w:rFonts w:ascii="Times New Roman" w:eastAsiaTheme="minorEastAsia" w:hAnsi="Times New Roman" w:cs="Times New Roman"/>
          <w:sz w:val="24"/>
          <w:szCs w:val="24"/>
          <w:lang w:eastAsia="en-US"/>
        </w:rPr>
        <w:t>). The</w:t>
      </w:r>
      <w:r w:rsidR="60A24731" w:rsidRPr="00691B8E">
        <w:rPr>
          <w:rFonts w:ascii="Times New Roman" w:eastAsiaTheme="minorEastAsia" w:hAnsi="Times New Roman" w:cs="Times New Roman"/>
          <w:sz w:val="24"/>
          <w:szCs w:val="24"/>
          <w:lang w:eastAsia="en-US"/>
        </w:rPr>
        <w:t xml:space="preserve"> selected Vision Transformer (</w:t>
      </w:r>
      <w:proofErr w:type="spellStart"/>
      <w:r w:rsidR="60A24731" w:rsidRPr="00691B8E">
        <w:rPr>
          <w:rFonts w:ascii="Times New Roman" w:eastAsiaTheme="minorEastAsia" w:hAnsi="Times New Roman" w:cs="Times New Roman"/>
          <w:sz w:val="24"/>
          <w:szCs w:val="24"/>
          <w:lang w:eastAsia="en-US"/>
        </w:rPr>
        <w:t>ViT</w:t>
      </w:r>
      <w:proofErr w:type="spellEnd"/>
      <w:r w:rsidR="60A24731" w:rsidRPr="00691B8E">
        <w:rPr>
          <w:rFonts w:ascii="Times New Roman" w:eastAsiaTheme="minorEastAsia" w:hAnsi="Times New Roman" w:cs="Times New Roman"/>
          <w:sz w:val="24"/>
          <w:szCs w:val="24"/>
          <w:lang w:eastAsia="en-US"/>
        </w:rPr>
        <w:t xml:space="preserve">) models to be explored in the study will include </w:t>
      </w:r>
      <w:proofErr w:type="spellStart"/>
      <w:r w:rsidR="60A24731" w:rsidRPr="00691B8E">
        <w:rPr>
          <w:rFonts w:ascii="Times New Roman" w:eastAsiaTheme="minorEastAsia" w:hAnsi="Times New Roman" w:cs="Times New Roman"/>
          <w:sz w:val="24"/>
          <w:szCs w:val="24"/>
          <w:lang w:eastAsia="en-US"/>
        </w:rPr>
        <w:t>DeiT</w:t>
      </w:r>
      <w:proofErr w:type="spellEnd"/>
      <w:r w:rsidR="60A24731" w:rsidRPr="00691B8E">
        <w:rPr>
          <w:rFonts w:ascii="Times New Roman" w:eastAsiaTheme="minorEastAsia" w:hAnsi="Times New Roman" w:cs="Times New Roman"/>
          <w:sz w:val="24"/>
          <w:szCs w:val="24"/>
          <w:lang w:eastAsia="en-US"/>
        </w:rPr>
        <w:t xml:space="preserve"> (Data-efficient image Transformer), Swin Transformer, and </w:t>
      </w:r>
      <w:proofErr w:type="spellStart"/>
      <w:r w:rsidR="60A24731" w:rsidRPr="00691B8E">
        <w:rPr>
          <w:rFonts w:ascii="Times New Roman" w:eastAsiaTheme="minorEastAsia" w:hAnsi="Times New Roman" w:cs="Times New Roman"/>
          <w:sz w:val="24"/>
          <w:szCs w:val="24"/>
          <w:lang w:eastAsia="en-US"/>
        </w:rPr>
        <w:t>CrossViT</w:t>
      </w:r>
      <w:proofErr w:type="spellEnd"/>
      <w:r w:rsidR="60A24731" w:rsidRPr="00691B8E">
        <w:rPr>
          <w:rFonts w:ascii="Times New Roman" w:eastAsiaTheme="minorEastAsia" w:hAnsi="Times New Roman" w:cs="Times New Roman"/>
          <w:sz w:val="24"/>
          <w:szCs w:val="24"/>
          <w:lang w:eastAsia="en-US"/>
        </w:rPr>
        <w:t xml:space="preserve">. Each of these models will bring distinct innovations and modifications to the foundational </w:t>
      </w:r>
      <w:proofErr w:type="spellStart"/>
      <w:r w:rsidR="60A24731" w:rsidRPr="00691B8E">
        <w:rPr>
          <w:rFonts w:ascii="Times New Roman" w:eastAsiaTheme="minorEastAsia" w:hAnsi="Times New Roman" w:cs="Times New Roman"/>
          <w:sz w:val="24"/>
          <w:szCs w:val="24"/>
          <w:lang w:eastAsia="en-US"/>
        </w:rPr>
        <w:t>ViT</w:t>
      </w:r>
      <w:proofErr w:type="spellEnd"/>
      <w:r w:rsidR="60A24731" w:rsidRPr="00691B8E">
        <w:rPr>
          <w:rFonts w:ascii="Times New Roman" w:eastAsiaTheme="minorEastAsia" w:hAnsi="Times New Roman" w:cs="Times New Roman"/>
          <w:sz w:val="24"/>
          <w:szCs w:val="24"/>
          <w:lang w:eastAsia="en-US"/>
        </w:rPr>
        <w:t xml:space="preserve"> structure:</w:t>
      </w:r>
    </w:p>
    <w:p w14:paraId="102282DB" w14:textId="57EAD9E4" w:rsidR="001B56E4" w:rsidRPr="00691B8E" w:rsidRDefault="3F75509E" w:rsidP="00EE002C">
      <w:pPr>
        <w:spacing w:line="360" w:lineRule="auto"/>
        <w:ind w:left="0"/>
        <w:rPr>
          <w:rFonts w:ascii="Times New Roman" w:eastAsiaTheme="minorEastAsia" w:hAnsi="Times New Roman" w:cs="Times New Roman"/>
          <w:sz w:val="24"/>
          <w:szCs w:val="24"/>
          <w:lang w:eastAsia="en-US"/>
        </w:rPr>
      </w:pPr>
      <w:proofErr w:type="spellStart"/>
      <w:r w:rsidRPr="00691B8E">
        <w:rPr>
          <w:rFonts w:ascii="Times New Roman" w:eastAsiaTheme="minorEastAsia" w:hAnsi="Times New Roman" w:cs="Times New Roman"/>
          <w:sz w:val="24"/>
          <w:szCs w:val="24"/>
          <w:lang w:eastAsia="en-US"/>
        </w:rPr>
        <w:t>DeiT</w:t>
      </w:r>
      <w:proofErr w:type="spellEnd"/>
      <w:r w:rsidRPr="00691B8E">
        <w:rPr>
          <w:rFonts w:ascii="Times New Roman" w:eastAsiaTheme="minorEastAsia" w:hAnsi="Times New Roman" w:cs="Times New Roman"/>
          <w:sz w:val="24"/>
          <w:szCs w:val="24"/>
          <w:lang w:eastAsia="en-US"/>
        </w:rPr>
        <w:t xml:space="preserve"> (Data-efficient image Transformer)</w:t>
      </w:r>
      <w:r w:rsidR="513F1809"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"/>
          <w:id w:val="1465033198"/>
          <w:placeholder>
            <w:docPart w:val="DefaultPlaceholder_1081868574"/>
          </w:placeholder>
        </w:sdtPr>
        <w:sdtContent>
          <w:r w:rsidR="61A3B55A" w:rsidRPr="00691B8E">
            <w:rPr>
              <w:rFonts w:ascii="Times New Roman" w:eastAsiaTheme="minorEastAsia" w:hAnsi="Times New Roman" w:cs="Times New Roman"/>
              <w:sz w:val="24"/>
              <w:szCs w:val="24"/>
              <w:lang w:eastAsia="en-US"/>
            </w:rPr>
            <w:t>(</w:t>
          </w:r>
          <w:proofErr w:type="spellStart"/>
          <w:r w:rsidR="61A3B55A" w:rsidRPr="00691B8E">
            <w:rPr>
              <w:rFonts w:ascii="Times New Roman" w:eastAsiaTheme="minorEastAsia" w:hAnsi="Times New Roman" w:cs="Times New Roman"/>
              <w:sz w:val="24"/>
              <w:szCs w:val="24"/>
              <w:lang w:eastAsia="en-US"/>
            </w:rPr>
            <w:t>Touvron</w:t>
          </w:r>
          <w:proofErr w:type="spellEnd"/>
          <w:r w:rsidR="61A3B55A" w:rsidRPr="00691B8E">
            <w:rPr>
              <w:rFonts w:ascii="Times New Roman" w:eastAsiaTheme="minorEastAsia" w:hAnsi="Times New Roman" w:cs="Times New Roman"/>
              <w:sz w:val="24"/>
              <w:szCs w:val="24"/>
              <w:lang w:eastAsia="en-US"/>
            </w:rPr>
            <w:t xml:space="preserve"> et al., 2020)</w:t>
          </w:r>
        </w:sdtContent>
      </w:sdt>
      <w:r w:rsidRPr="00691B8E">
        <w:rPr>
          <w:rFonts w:ascii="Times New Roman" w:eastAsiaTheme="minorEastAsia" w:hAnsi="Times New Roman" w:cs="Times New Roman"/>
          <w:sz w:val="24"/>
          <w:szCs w:val="24"/>
          <w:lang w:eastAsia="en-US"/>
        </w:rPr>
        <w:t>:</w:t>
      </w:r>
      <w:r w:rsidR="34818F97"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Distillation Token: </w:t>
      </w:r>
      <w:proofErr w:type="spellStart"/>
      <w:r w:rsidRPr="00691B8E">
        <w:rPr>
          <w:rFonts w:ascii="Times New Roman" w:eastAsiaTheme="minorEastAsia" w:hAnsi="Times New Roman" w:cs="Times New Roman"/>
          <w:sz w:val="24"/>
          <w:szCs w:val="24"/>
          <w:lang w:eastAsia="en-US"/>
        </w:rPr>
        <w:t>DeiT</w:t>
      </w:r>
      <w:proofErr w:type="spellEnd"/>
      <w:r w:rsidRPr="00691B8E">
        <w:rPr>
          <w:rFonts w:ascii="Times New Roman" w:eastAsiaTheme="minorEastAsia" w:hAnsi="Times New Roman" w:cs="Times New Roman"/>
          <w:sz w:val="24"/>
          <w:szCs w:val="24"/>
          <w:lang w:eastAsia="en-US"/>
        </w:rPr>
        <w:t xml:space="preserve"> will include an additional token termed the distillation token. This will enhance the model's performance by allowing it to learn from a teacher model through distillation</w:t>
      </w:r>
      <w:r w:rsidR="34818F97" w:rsidRPr="00691B8E">
        <w:rPr>
          <w:rFonts w:ascii="Times New Roman" w:eastAsiaTheme="minorEastAsia" w:hAnsi="Times New Roman" w:cs="Times New Roman"/>
          <w:sz w:val="24"/>
          <w:szCs w:val="24"/>
          <w:lang w:eastAsia="en-US"/>
        </w:rPr>
        <w:t>.</w:t>
      </w:r>
    </w:p>
    <w:p w14:paraId="0469B6B3" w14:textId="183B9FF4" w:rsidR="1230FB26" w:rsidRPr="00691B8E" w:rsidRDefault="1E1399A7"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Swin Transformer</w:t>
      </w:r>
      <w:r w:rsidR="5CDF47E3"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"/>
          <w:id w:val="1243610127"/>
          <w:placeholder>
            <w:docPart w:val="DefaultPlaceholder_1081868574"/>
          </w:placeholder>
        </w:sdtPr>
        <w:sdtContent>
          <w:r w:rsidR="61A3B55A" w:rsidRPr="00691B8E">
            <w:rPr>
              <w:rFonts w:ascii="Times New Roman" w:eastAsiaTheme="minorEastAsia" w:hAnsi="Times New Roman" w:cs="Times New Roman"/>
              <w:sz w:val="24"/>
              <w:szCs w:val="24"/>
              <w:lang w:eastAsia="en-US"/>
            </w:rPr>
            <w:t>(Liu et al., 2021)</w:t>
          </w:r>
        </w:sdtContent>
      </w:sdt>
      <w:r w:rsidRPr="00691B8E">
        <w:rPr>
          <w:rFonts w:ascii="Times New Roman" w:eastAsiaTheme="minorEastAsia" w:hAnsi="Times New Roman" w:cs="Times New Roman"/>
          <w:sz w:val="24"/>
          <w:szCs w:val="24"/>
          <w:lang w:eastAsia="en-US"/>
        </w:rPr>
        <w:t>:</w:t>
      </w:r>
      <w:r w:rsidR="34818F97" w:rsidRPr="00691B8E">
        <w:rPr>
          <w:rFonts w:ascii="Times New Roman" w:eastAsiaTheme="minorEastAsia" w:hAnsi="Times New Roman" w:cs="Times New Roman"/>
          <w:sz w:val="24"/>
          <w:szCs w:val="24"/>
          <w:lang w:eastAsia="en-US"/>
        </w:rPr>
        <w:t xml:space="preserve"> </w:t>
      </w:r>
      <w:r w:rsidR="3F75509E" w:rsidRPr="00691B8E">
        <w:rPr>
          <w:rFonts w:ascii="Times New Roman" w:eastAsiaTheme="minorEastAsia" w:hAnsi="Times New Roman" w:cs="Times New Roman"/>
          <w:sz w:val="24"/>
          <w:szCs w:val="24"/>
          <w:lang w:eastAsia="en-US"/>
        </w:rPr>
        <w:t>Hierarchical Feature Maps: Swin Transformer will introduce the concept of hierarchical feature maps, allowing the model to capture information at various scales.</w:t>
      </w:r>
    </w:p>
    <w:p w14:paraId="05978ABF" w14:textId="77777777" w:rsidR="001B56E4" w:rsidRPr="00691B8E" w:rsidRDefault="1230FB26"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Shifted Window Attention: Instead of the standard self-attention mechanism, Swin Transformer will employ shifted window attention. This approach will enhance efficiency by focusing attention computation on non-overlapping local windows.</w:t>
      </w:r>
    </w:p>
    <w:p w14:paraId="4E19E910" w14:textId="1DA19FB0" w:rsidR="1230FB26" w:rsidRPr="00691B8E" w:rsidRDefault="60A24731" w:rsidP="00C52419">
      <w:pPr>
        <w:spacing w:line="360" w:lineRule="auto"/>
        <w:ind w:left="0"/>
        <w:rPr>
          <w:rFonts w:ascii="Times New Roman" w:eastAsiaTheme="minorEastAsia" w:hAnsi="Times New Roman" w:cs="Times New Roman"/>
          <w:sz w:val="24"/>
          <w:szCs w:val="24"/>
          <w:lang w:eastAsia="en-US"/>
        </w:rPr>
      </w:pPr>
      <w:proofErr w:type="spellStart"/>
      <w:r w:rsidRPr="00691B8E">
        <w:rPr>
          <w:rFonts w:ascii="Times New Roman" w:eastAsiaTheme="minorEastAsia" w:hAnsi="Times New Roman" w:cs="Times New Roman"/>
          <w:sz w:val="24"/>
          <w:szCs w:val="24"/>
          <w:lang w:eastAsia="en-US"/>
        </w:rPr>
        <w:t>CrossViT</w:t>
      </w:r>
      <w:proofErr w:type="spellEnd"/>
      <w:r w:rsidRPr="00691B8E">
        <w:rPr>
          <w:rFonts w:ascii="Times New Roman" w:eastAsiaTheme="minorEastAsia" w:hAnsi="Times New Roman" w:cs="Times New Roman"/>
          <w:sz w:val="24"/>
          <w:szCs w:val="24"/>
          <w:lang w:eastAsia="en-US"/>
        </w:rPr>
        <w:t>:</w:t>
      </w:r>
      <w:r w:rsidR="001B56E4" w:rsidRPr="00691B8E">
        <w:rPr>
          <w:rFonts w:ascii="Times New Roman" w:eastAsiaTheme="minorEastAsia" w:hAnsi="Times New Roman" w:cs="Times New Roman"/>
          <w:sz w:val="24"/>
          <w:szCs w:val="24"/>
          <w:lang w:eastAsia="en-US"/>
        </w:rPr>
        <w:t xml:space="preserve"> </w:t>
      </w:r>
      <w:r w:rsidR="1230FB26" w:rsidRPr="00691B8E">
        <w:rPr>
          <w:rFonts w:ascii="Times New Roman" w:eastAsiaTheme="minorEastAsia" w:hAnsi="Times New Roman" w:cs="Times New Roman"/>
          <w:sz w:val="24"/>
          <w:szCs w:val="24"/>
          <w:lang w:eastAsia="en-US"/>
        </w:rPr>
        <w:t xml:space="preserve">Dual Branches: </w:t>
      </w:r>
      <w:r w:rsidR="001B56E4" w:rsidRPr="00691B8E">
        <w:rPr>
          <w:rFonts w:ascii="Times New Roman" w:eastAsiaTheme="minorEastAsia" w:hAnsi="Times New Roman" w:cs="Times New Roman"/>
          <w:sz w:val="24"/>
          <w:szCs w:val="24"/>
          <w:lang w:eastAsia="en-US"/>
        </w:rPr>
        <w:t>This</w:t>
      </w:r>
      <w:r w:rsidR="1230FB26" w:rsidRPr="00691B8E">
        <w:rPr>
          <w:rFonts w:ascii="Times New Roman" w:eastAsiaTheme="minorEastAsia" w:hAnsi="Times New Roman" w:cs="Times New Roman"/>
          <w:sz w:val="24"/>
          <w:szCs w:val="24"/>
          <w:lang w:eastAsia="en-US"/>
        </w:rPr>
        <w:t xml:space="preserve"> will use separate dual branches to extract multi-scale features, enhancing its ability to capture diverse information.</w:t>
      </w:r>
      <w:r w:rsidR="001B56E4" w:rsidRPr="00691B8E">
        <w:rPr>
          <w:rFonts w:ascii="Times New Roman" w:eastAsiaTheme="minorEastAsia" w:hAnsi="Times New Roman" w:cs="Times New Roman"/>
          <w:sz w:val="24"/>
          <w:szCs w:val="24"/>
          <w:lang w:eastAsia="en-US"/>
        </w:rPr>
        <w:t xml:space="preserve"> </w:t>
      </w:r>
      <w:r w:rsidR="1230FB26" w:rsidRPr="00691B8E">
        <w:rPr>
          <w:rFonts w:ascii="Times New Roman" w:eastAsiaTheme="minorEastAsia" w:hAnsi="Times New Roman" w:cs="Times New Roman"/>
          <w:sz w:val="24"/>
          <w:szCs w:val="24"/>
          <w:lang w:eastAsia="en-US"/>
        </w:rPr>
        <w:t xml:space="preserve">Cross-Attention Module: This module will be utilized to merge the features extracted from the dual branches, enabling </w:t>
      </w:r>
      <w:proofErr w:type="spellStart"/>
      <w:r w:rsidR="1230FB26" w:rsidRPr="00691B8E">
        <w:rPr>
          <w:rFonts w:ascii="Times New Roman" w:eastAsiaTheme="minorEastAsia" w:hAnsi="Times New Roman" w:cs="Times New Roman"/>
          <w:sz w:val="24"/>
          <w:szCs w:val="24"/>
          <w:lang w:eastAsia="en-US"/>
        </w:rPr>
        <w:t>CrossViT</w:t>
      </w:r>
      <w:proofErr w:type="spellEnd"/>
      <w:r w:rsidR="1230FB26" w:rsidRPr="00691B8E">
        <w:rPr>
          <w:rFonts w:ascii="Times New Roman" w:eastAsiaTheme="minorEastAsia" w:hAnsi="Times New Roman" w:cs="Times New Roman"/>
          <w:sz w:val="24"/>
          <w:szCs w:val="24"/>
          <w:lang w:eastAsia="en-US"/>
        </w:rPr>
        <w:t xml:space="preserve"> to effectively process and combine multi-scale information.</w:t>
      </w:r>
    </w:p>
    <w:p w14:paraId="6747C9CB" w14:textId="3DC7737B" w:rsidR="44C633D7" w:rsidRPr="00691B8E" w:rsidRDefault="44C633D7"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lastRenderedPageBreak/>
        <w:t>The selection process for the Convolutional Neural Network (CNN) models will involve picking architectures with parameters exceeding 85 million, intending to explore their capabilities for a specific task:</w:t>
      </w:r>
    </w:p>
    <w:p w14:paraId="458354E2" w14:textId="64E717C5" w:rsidR="44C633D7" w:rsidRPr="00691B8E" w:rsidRDefault="44C633D7"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Parameter Threshold: Models with a parameter count surpassing 85 million will be considered.</w:t>
      </w:r>
    </w:p>
    <w:p w14:paraId="06EECF8F" w14:textId="1C0A38B6" w:rsidR="44C633D7" w:rsidRPr="00691B8E" w:rsidRDefault="44C633D7" w:rsidP="00F31ECC">
      <w:pPr>
        <w:pStyle w:val="ListParagraph"/>
        <w:numPr>
          <w:ilvl w:val="0"/>
          <w:numId w:val="4"/>
        </w:numPr>
        <w:spacing w:line="360" w:lineRule="auto"/>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Architectural Complexity: Emphasis will be placed on architectures that demonstrate complexity through a deep stack of layers and wide network widths.</w:t>
      </w:r>
    </w:p>
    <w:p w14:paraId="4C104C35" w14:textId="77777777" w:rsidR="00691B8E" w:rsidRDefault="44C633D7" w:rsidP="00F31ECC">
      <w:pPr>
        <w:pStyle w:val="ListParagraph"/>
        <w:numPr>
          <w:ilvl w:val="0"/>
          <w:numId w:val="4"/>
        </w:numPr>
        <w:spacing w:line="360" w:lineRule="auto"/>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Identification: Architectures such as </w:t>
      </w:r>
      <w:proofErr w:type="spellStart"/>
      <w:r w:rsidRPr="00691B8E">
        <w:rPr>
          <w:rFonts w:ascii="Times New Roman" w:eastAsiaTheme="minorEastAsia" w:hAnsi="Times New Roman" w:cs="Times New Roman"/>
          <w:sz w:val="24"/>
          <w:szCs w:val="24"/>
          <w:lang w:eastAsia="en-US"/>
        </w:rPr>
        <w:t>DenseNet</w:t>
      </w:r>
      <w:proofErr w:type="spellEnd"/>
      <w:r w:rsidRPr="00691B8E">
        <w:rPr>
          <w:rFonts w:ascii="Times New Roman" w:eastAsiaTheme="minorEastAsia" w:hAnsi="Times New Roman" w:cs="Times New Roman"/>
          <w:sz w:val="24"/>
          <w:szCs w:val="24"/>
          <w:lang w:eastAsia="en-US"/>
        </w:rPr>
        <w:t xml:space="preserve">, </w:t>
      </w:r>
      <w:proofErr w:type="spellStart"/>
      <w:r w:rsidRPr="00691B8E">
        <w:rPr>
          <w:rFonts w:ascii="Times New Roman" w:eastAsiaTheme="minorEastAsia" w:hAnsi="Times New Roman" w:cs="Times New Roman"/>
          <w:sz w:val="24"/>
          <w:szCs w:val="24"/>
          <w:lang w:eastAsia="en-US"/>
        </w:rPr>
        <w:t>EfficientNet</w:t>
      </w:r>
      <w:proofErr w:type="spellEnd"/>
      <w:r w:rsidRPr="00691B8E">
        <w:rPr>
          <w:rFonts w:ascii="Times New Roman" w:eastAsiaTheme="minorEastAsia" w:hAnsi="Times New Roman" w:cs="Times New Roman"/>
          <w:sz w:val="24"/>
          <w:szCs w:val="24"/>
          <w:lang w:eastAsia="en-US"/>
        </w:rPr>
        <w:t xml:space="preserve">, or </w:t>
      </w:r>
      <w:proofErr w:type="spellStart"/>
      <w:r w:rsidRPr="00691B8E">
        <w:rPr>
          <w:rFonts w:ascii="Times New Roman" w:eastAsiaTheme="minorEastAsia" w:hAnsi="Times New Roman" w:cs="Times New Roman"/>
          <w:sz w:val="24"/>
          <w:szCs w:val="24"/>
          <w:lang w:eastAsia="en-US"/>
        </w:rPr>
        <w:t>ResNet</w:t>
      </w:r>
      <w:proofErr w:type="spellEnd"/>
      <w:r w:rsidRPr="00691B8E">
        <w:rPr>
          <w:rFonts w:ascii="Times New Roman" w:eastAsiaTheme="minorEastAsia" w:hAnsi="Times New Roman" w:cs="Times New Roman"/>
          <w:sz w:val="24"/>
          <w:szCs w:val="24"/>
          <w:lang w:eastAsia="en-US"/>
        </w:rPr>
        <w:t xml:space="preserve"> variants with higher complexities and substantial parameter counts will be included.</w:t>
      </w:r>
    </w:p>
    <w:p w14:paraId="797C403C" w14:textId="23FD6B76" w:rsidR="44C633D7" w:rsidRPr="00691B8E" w:rsidRDefault="44C633D7" w:rsidP="00F31ECC">
      <w:pPr>
        <w:pStyle w:val="ListParagraph"/>
        <w:numPr>
          <w:ilvl w:val="0"/>
          <w:numId w:val="4"/>
        </w:numPr>
        <w:spacing w:after="240" w:line="360" w:lineRule="auto"/>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Layer Configurations: The selected CNN models will consist of a series of convolutional layers, residual connections, pooling operations, and potentially include additional components like bottleneck blocks or dense connections.</w:t>
      </w:r>
    </w:p>
    <w:p w14:paraId="76A72B1E" w14:textId="16DA1386" w:rsidR="6226CF0A" w:rsidRPr="00691B8E" w:rsidRDefault="60A24731" w:rsidP="00EE002C">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 xml:space="preserve">Model </w:t>
      </w:r>
      <w:r w:rsidR="4FB86916" w:rsidRPr="00C52419">
        <w:rPr>
          <w:rFonts w:ascii="Times New Roman" w:eastAsiaTheme="minorEastAsia" w:hAnsi="Times New Roman" w:cs="Times New Roman"/>
          <w:b/>
          <w:sz w:val="24"/>
          <w:szCs w:val="24"/>
          <w:lang w:eastAsia="en-US"/>
        </w:rPr>
        <w:t>Architecture:</w:t>
      </w:r>
      <w:r w:rsidR="4FB86916" w:rsidRPr="00691B8E">
        <w:rPr>
          <w:rFonts w:ascii="Times New Roman" w:eastAsiaTheme="minorEastAsia" w:hAnsi="Times New Roman" w:cs="Times New Roman"/>
          <w:sz w:val="24"/>
          <w:szCs w:val="24"/>
          <w:lang w:eastAsia="en-US"/>
        </w:rPr>
        <w:t xml:space="preserve"> ResNet</w:t>
      </w:r>
      <w:r w:rsidR="0BE3A30B" w:rsidRPr="00691B8E">
        <w:rPr>
          <w:rFonts w:ascii="Times New Roman" w:eastAsiaTheme="minorEastAsia" w:hAnsi="Times New Roman" w:cs="Times New Roman"/>
          <w:sz w:val="24"/>
          <w:szCs w:val="24"/>
          <w:lang w:eastAsia="en-US"/>
        </w:rPr>
        <w:t>9: The architecture of ResNet9</w:t>
      </w:r>
      <w:r w:rsidR="0D912D86" w:rsidRPr="00691B8E">
        <w:rPr>
          <w:rFonts w:ascii="Times New Roman" w:eastAsiaTheme="minorEastAsia" w:hAnsi="Times New Roman" w:cs="Times New Roman"/>
          <w:sz w:val="24"/>
          <w:szCs w:val="24"/>
          <w:lang w:eastAsia="en-US"/>
        </w:rPr>
        <w:t>,</w:t>
      </w:r>
      <w:r w:rsidR="0BE3A30B" w:rsidRPr="00691B8E">
        <w:rPr>
          <w:rFonts w:ascii="Times New Roman" w:eastAsiaTheme="minorEastAsia" w:hAnsi="Times New Roman" w:cs="Times New Roman"/>
          <w:sz w:val="24"/>
          <w:szCs w:val="24"/>
          <w:lang w:eastAsia="en-US"/>
        </w:rPr>
        <w:t xml:space="preserve"> </w:t>
      </w:r>
      <w:r w:rsidR="24E3FAE3" w:rsidRPr="00691B8E">
        <w:rPr>
          <w:rFonts w:ascii="Times New Roman" w:eastAsiaTheme="minorEastAsia" w:hAnsi="Times New Roman" w:cs="Times New Roman"/>
          <w:sz w:val="24"/>
          <w:szCs w:val="24"/>
          <w:lang w:eastAsia="en-US"/>
        </w:rPr>
        <w:t>Figure 1</w:t>
      </w:r>
      <w:r w:rsidR="7717ED99" w:rsidRPr="00691B8E">
        <w:rPr>
          <w:rFonts w:ascii="Times New Roman" w:eastAsiaTheme="minorEastAsia" w:hAnsi="Times New Roman" w:cs="Times New Roman"/>
          <w:sz w:val="24"/>
          <w:szCs w:val="24"/>
          <w:lang w:eastAsia="en-US"/>
        </w:rPr>
        <w:t xml:space="preserve"> </w:t>
      </w:r>
      <w:r w:rsidR="0BE3A30B" w:rsidRPr="00691B8E">
        <w:rPr>
          <w:rFonts w:ascii="Times New Roman" w:eastAsiaTheme="minorEastAsia" w:hAnsi="Times New Roman" w:cs="Times New Roman"/>
          <w:sz w:val="24"/>
          <w:szCs w:val="24"/>
          <w:lang w:eastAsia="en-US"/>
        </w:rPr>
        <w:t>is designed in a hierarchical manner comprising three main stages, each contributing to the model's depth and complexity. The initial two stages follow a similar pattern, featuring two consecutive convolutional blocks. These blocks are pivotal for extracting intricate features from the input data. Subsequently, an identity block is introduced after each convolutional block, which employs two convolutional layers. These identity blocks play a role in refining the learned representations and enhancing the model's feature extraction capabilities.</w:t>
      </w:r>
    </w:p>
    <w:p w14:paraId="06AC350A" w14:textId="1346D851" w:rsidR="6226CF0A" w:rsidRPr="00691B8E" w:rsidRDefault="6226CF0A"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Moving to the final stage, a series of operations are executed to consolidate the learned features. This stage incorporates essential processes such as max pooling, which condenses the learned information, followed by flattening to prepare the data for subsequent layers. Dropout layers are integrated into this stage to mitigate overfitting by randomly deactivating certain neurons during training. Ultimately, this stage concludes with a dense layer, which refines the accumulated information to align with the number of classes involved in the classification task.</w:t>
      </w:r>
    </w:p>
    <w:p w14:paraId="0CBE99D7" w14:textId="79D5E344" w:rsidR="6226CF0A" w:rsidRPr="00691B8E" w:rsidRDefault="6226CF0A" w:rsidP="00FD59D2">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The ResNet9 model, built upon this three-stage structure, introduces three different variant models. These variations are established upon the fundamental framework of the initial transformer-like architecture tailored explicitly for image classification. By leveraging the foundational design of this transformer-inspired architecture, ResNet9 implements modifications and adaptations to further optimize its performance and adaptability in classifying images across various datasets and tasks.</w:t>
      </w:r>
    </w:p>
    <w:p w14:paraId="21E34609" w14:textId="0D3EC06E" w:rsidR="34FAFAEE" w:rsidRPr="0019344A" w:rsidRDefault="001B56E4" w:rsidP="6C74B10F">
      <w:pPr>
        <w:ind w:left="0" w:firstLine="720"/>
        <w:rPr>
          <w:rFonts w:ascii="Times New Roman" w:hAnsi="Times New Roman" w:cs="Times New Roman"/>
          <w:sz w:val="22"/>
          <w:szCs w:val="22"/>
        </w:rPr>
      </w:pPr>
      <w:r w:rsidRPr="0019344A">
        <w:rPr>
          <w:rFonts w:ascii="Times New Roman" w:hAnsi="Times New Roman" w:cs="Times New Roman"/>
          <w:noProof/>
          <w:sz w:val="22"/>
          <w:szCs w:val="22"/>
        </w:rPr>
        <w:fldChar w:fldCharType="begin"/>
      </w:r>
      <w:r w:rsidRPr="0019344A">
        <w:rPr>
          <w:rFonts w:ascii="Times New Roman" w:hAnsi="Times New Roman" w:cs="Times New Roman"/>
          <w:noProof/>
          <w:sz w:val="22"/>
          <w:szCs w:val="22"/>
        </w:rPr>
        <w:instrText xml:space="preserve"> TOC \h \z \c "Figure" </w:instrText>
      </w:r>
      <w:r w:rsidRPr="0019344A">
        <w:rPr>
          <w:rFonts w:ascii="Times New Roman" w:hAnsi="Times New Roman" w:cs="Times New Roman"/>
          <w:noProof/>
          <w:sz w:val="22"/>
          <w:szCs w:val="22"/>
        </w:rPr>
        <w:fldChar w:fldCharType="end"/>
      </w:r>
      <w:r w:rsidR="34FAFAEE" w:rsidRPr="0019344A">
        <w:rPr>
          <w:rFonts w:ascii="Times New Roman" w:hAnsi="Times New Roman" w:cs="Times New Roman"/>
          <w:noProof/>
          <w:sz w:val="22"/>
          <w:szCs w:val="22"/>
        </w:rPr>
        <w:drawing>
          <wp:inline distT="0" distB="0" distL="0" distR="0" wp14:anchorId="79E9C3E1" wp14:editId="1ED7E2F7">
            <wp:extent cx="4775982" cy="417898"/>
            <wp:effectExtent l="0" t="0" r="5715" b="1270"/>
            <wp:docPr id="885368409" name="Picture 88536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27579" cy="422413"/>
                    </a:xfrm>
                    <a:prstGeom prst="rect">
                      <a:avLst/>
                    </a:prstGeom>
                  </pic:spPr>
                </pic:pic>
              </a:graphicData>
            </a:graphic>
          </wp:inline>
        </w:drawing>
      </w:r>
    </w:p>
    <w:p w14:paraId="10792121" w14:textId="77777777" w:rsidR="00C52419" w:rsidRDefault="49C8FA2B" w:rsidP="00FD59D2">
      <w:pPr>
        <w:spacing w:line="360" w:lineRule="auto"/>
        <w:ind w:left="0"/>
        <w:jc w:val="center"/>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Figure 1: ResNet9</w:t>
      </w:r>
      <w:r w:rsidR="78AC0EE7"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"/>
          <w:id w:val="1609518502"/>
          <w:placeholder>
            <w:docPart w:val="DefaultPlaceholder_1081868574"/>
          </w:placeholder>
        </w:sdtPr>
        <w:sdtContent>
          <w:r w:rsidR="61A3B55A" w:rsidRPr="00691B8E">
            <w:rPr>
              <w:rFonts w:ascii="Times New Roman" w:eastAsiaTheme="minorEastAsia" w:hAnsi="Times New Roman" w:cs="Times New Roman"/>
              <w:sz w:val="24"/>
              <w:szCs w:val="24"/>
              <w:lang w:eastAsia="en-US"/>
            </w:rPr>
            <w:t>(Yang, 2023)</w:t>
          </w:r>
        </w:sdtContent>
      </w:sdt>
    </w:p>
    <w:p w14:paraId="7CF4F7D3" w14:textId="46FDC4F1" w:rsidR="6C74B10F" w:rsidRPr="0019344A" w:rsidRDefault="724367FC" w:rsidP="00691B8E">
      <w:pPr>
        <w:spacing w:after="240" w:line="360" w:lineRule="auto"/>
        <w:ind w:left="0"/>
        <w:rPr>
          <w:rFonts w:ascii="Times New Roman" w:hAnsi="Times New Roman" w:cs="Times New Roman"/>
          <w:sz w:val="22"/>
          <w:szCs w:val="22"/>
        </w:rPr>
      </w:pPr>
      <w:r w:rsidRPr="00691B8E">
        <w:rPr>
          <w:rFonts w:ascii="Times New Roman" w:eastAsiaTheme="minorEastAsia" w:hAnsi="Times New Roman" w:cs="Times New Roman"/>
          <w:sz w:val="24"/>
          <w:szCs w:val="24"/>
          <w:lang w:eastAsia="en-US"/>
        </w:rPr>
        <w:lastRenderedPageBreak/>
        <w:t>If we consider ResNet-9 Figure 2 as the architectural backbone, it will be chosen for its simplicity and strong performance in image classification tasks, composed of 9 layers with skip connections mitigating gradient vanishing. This approach will involve the training of two hemispheres: specializing the left on specific classes and the right on general classes, with the objective of extracting distinct yet overlapping features. These hemispheres will then merge into a bilateral architecture, combining their penultimate layer outputs and incorporating two heads dedicated</w:t>
      </w:r>
      <w:r w:rsidRPr="0019344A">
        <w:rPr>
          <w:rFonts w:ascii="Times New Roman" w:eastAsiaTheme="minorEastAsia" w:hAnsi="Times New Roman" w:cs="Times New Roman"/>
          <w:sz w:val="22"/>
          <w:szCs w:val="22"/>
          <w:lang w:eastAsia="en-US"/>
        </w:rPr>
        <w:t xml:space="preserve"> </w:t>
      </w:r>
      <w:r w:rsidRPr="00691B8E">
        <w:rPr>
          <w:rFonts w:ascii="Times New Roman" w:eastAsiaTheme="minorEastAsia" w:hAnsi="Times New Roman" w:cs="Times New Roman"/>
          <w:sz w:val="24"/>
          <w:szCs w:val="24"/>
          <w:lang w:eastAsia="en-US"/>
        </w:rPr>
        <w:t>to specific and general classes. After the initial training phase, the weights of individual hemispheres will be frozen to preserve learned features, while focus will shift to training the newly integrated heads.</w:t>
      </w:r>
    </w:p>
    <w:p w14:paraId="204BEF31" w14:textId="654326F4" w:rsidR="2D6D10D4" w:rsidRPr="0019344A" w:rsidRDefault="2D6D10D4" w:rsidP="6C74B10F">
      <w:pPr>
        <w:ind w:left="0" w:firstLine="720"/>
        <w:jc w:val="left"/>
        <w:rPr>
          <w:rFonts w:ascii="Times New Roman" w:hAnsi="Times New Roman" w:cs="Times New Roman"/>
          <w:sz w:val="22"/>
          <w:szCs w:val="22"/>
        </w:rPr>
      </w:pPr>
      <w:r w:rsidRPr="0019344A">
        <w:rPr>
          <w:rFonts w:ascii="Times New Roman" w:hAnsi="Times New Roman" w:cs="Times New Roman"/>
          <w:noProof/>
          <w:sz w:val="22"/>
          <w:szCs w:val="22"/>
        </w:rPr>
        <w:drawing>
          <wp:inline distT="0" distB="0" distL="0" distR="0" wp14:anchorId="5564259D" wp14:editId="2116629F">
            <wp:extent cx="4248444" cy="1318788"/>
            <wp:effectExtent l="0" t="0" r="0" b="0"/>
            <wp:docPr id="1357225387" name="Picture 135722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81690" cy="1329108"/>
                    </a:xfrm>
                    <a:prstGeom prst="rect">
                      <a:avLst/>
                    </a:prstGeom>
                  </pic:spPr>
                </pic:pic>
              </a:graphicData>
            </a:graphic>
          </wp:inline>
        </w:drawing>
      </w:r>
    </w:p>
    <w:p w14:paraId="54DE7BC1" w14:textId="08CF8D58" w:rsidR="2D6D10D4" w:rsidRPr="00691B8E" w:rsidRDefault="5063D5EA" w:rsidP="00FD59D2">
      <w:pPr>
        <w:spacing w:after="240" w:line="360" w:lineRule="auto"/>
        <w:ind w:left="0"/>
        <w:jc w:val="center"/>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Figure 2: ResNet-9 architecture: A convolutional neural net with 9 layers and skip </w:t>
      </w:r>
      <w:r w:rsidR="34818F97" w:rsidRPr="00691B8E">
        <w:rPr>
          <w:rFonts w:ascii="Times New Roman" w:eastAsiaTheme="minorEastAsia" w:hAnsi="Times New Roman" w:cs="Times New Roman"/>
          <w:sz w:val="24"/>
          <w:szCs w:val="24"/>
          <w:lang w:eastAsia="en-US"/>
        </w:rPr>
        <w:t>connections</w:t>
      </w:r>
      <w:r w:rsidR="01B964E5"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"/>
          <w:id w:val="384062279"/>
          <w:placeholder>
            <w:docPart w:val="DefaultPlaceholder_1081868574"/>
          </w:placeholder>
        </w:sdtPr>
        <w:sdtContent>
          <w:r w:rsidR="61A3B55A" w:rsidRPr="00691B8E">
            <w:rPr>
              <w:rFonts w:ascii="Times New Roman" w:eastAsiaTheme="minorEastAsia" w:hAnsi="Times New Roman" w:cs="Times New Roman"/>
              <w:sz w:val="24"/>
              <w:szCs w:val="24"/>
              <w:lang w:eastAsia="en-US"/>
            </w:rPr>
            <w:t>(Rawlinson et al., n.d.)</w:t>
          </w:r>
        </w:sdtContent>
      </w:sdt>
    </w:p>
    <w:p w14:paraId="69294BB3" w14:textId="28F41394" w:rsidR="0FFAE86C" w:rsidRPr="00691B8E" w:rsidRDefault="0FFAE86C" w:rsidP="00C52419">
      <w:pPr>
        <w:spacing w:line="360" w:lineRule="auto"/>
        <w:ind w:left="0"/>
        <w:rPr>
          <w:rFonts w:ascii="Times New Roman" w:eastAsiaTheme="minorEastAsia" w:hAnsi="Times New Roman" w:cs="Times New Roman"/>
          <w:sz w:val="24"/>
          <w:szCs w:val="24"/>
          <w:lang w:eastAsia="en-US"/>
        </w:rPr>
      </w:pP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w:t>
      </w:r>
      <w:r w:rsidR="774EDB62" w:rsidRPr="00691B8E">
        <w:rPr>
          <w:rFonts w:ascii="Times New Roman" w:eastAsiaTheme="minorEastAsia" w:hAnsi="Times New Roman" w:cs="Times New Roman"/>
          <w:sz w:val="24"/>
          <w:szCs w:val="24"/>
          <w:lang w:eastAsia="en-US"/>
        </w:rPr>
        <w:t xml:space="preserve"> The fundamental architecture of the Vision Transformer (</w:t>
      </w:r>
      <w:proofErr w:type="spellStart"/>
      <w:r w:rsidR="774EDB62" w:rsidRPr="00691B8E">
        <w:rPr>
          <w:rFonts w:ascii="Times New Roman" w:eastAsiaTheme="minorEastAsia" w:hAnsi="Times New Roman" w:cs="Times New Roman"/>
          <w:sz w:val="24"/>
          <w:szCs w:val="24"/>
          <w:lang w:eastAsia="en-US"/>
        </w:rPr>
        <w:t>ViT</w:t>
      </w:r>
      <w:proofErr w:type="spellEnd"/>
      <w:r w:rsidR="774EDB62" w:rsidRPr="00691B8E">
        <w:rPr>
          <w:rFonts w:ascii="Times New Roman" w:eastAsiaTheme="minorEastAsia" w:hAnsi="Times New Roman" w:cs="Times New Roman"/>
          <w:sz w:val="24"/>
          <w:szCs w:val="24"/>
          <w:lang w:eastAsia="en-US"/>
        </w:rPr>
        <w:t>)</w:t>
      </w:r>
      <w:r w:rsidR="693B758D" w:rsidRPr="00691B8E">
        <w:rPr>
          <w:rFonts w:ascii="Times New Roman" w:eastAsiaTheme="minorEastAsia" w:hAnsi="Times New Roman" w:cs="Times New Roman"/>
          <w:sz w:val="24"/>
          <w:szCs w:val="24"/>
          <w:lang w:eastAsia="en-US"/>
        </w:rPr>
        <w:t xml:space="preserve">, Figure </w:t>
      </w:r>
      <w:r w:rsidR="3D3147D4" w:rsidRPr="00691B8E">
        <w:rPr>
          <w:rFonts w:ascii="Times New Roman" w:eastAsiaTheme="minorEastAsia" w:hAnsi="Times New Roman" w:cs="Times New Roman"/>
          <w:sz w:val="24"/>
          <w:szCs w:val="24"/>
          <w:lang w:eastAsia="en-US"/>
        </w:rPr>
        <w:t>3</w:t>
      </w:r>
      <w:r w:rsidR="774EDB62" w:rsidRPr="00691B8E">
        <w:rPr>
          <w:rFonts w:ascii="Times New Roman" w:eastAsiaTheme="minorEastAsia" w:hAnsi="Times New Roman" w:cs="Times New Roman"/>
          <w:sz w:val="24"/>
          <w:szCs w:val="24"/>
          <w:lang w:eastAsia="en-US"/>
        </w:rPr>
        <w:t xml:space="preserve"> typically encompasses three core stages, each contributing to the overall process of transforming images into meaningful classifications.</w:t>
      </w:r>
    </w:p>
    <w:p w14:paraId="0C323C55" w14:textId="674741C5" w:rsidR="774EDB62" w:rsidRPr="00691B8E" w:rsidRDefault="774EDB62"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Stage 1 initiates the image processing pipeline by breaking down the input images into smaller patches. This patch-wise decomposition of the image allows for efficient handling of visual information. These patches, once extracted, are then flattened to prepare them for further processing. By flattening the patches, the spatial information contained within these smaller segments is organized into a format suitable for subsequent computational steps.</w:t>
      </w:r>
    </w:p>
    <w:p w14:paraId="5C773820" w14:textId="77777777" w:rsidR="00735993" w:rsidRDefault="774EDB62"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Stage 2 involves the transformation of these patches into embedded representations. This transformation occurs through a combination of linear embeddings and positional embeddings. Linear embeddings serve to convert the flattened patches into feature vectors with semantic representations, effectively capturing the essential characteristics of the patches. Simultaneously, positional embeddings encode spatial information, ensuring that the model understands the relative positioning of these patches within the image. These embedded patches form the basis for the subsequent stages of processing.</w:t>
      </w:r>
    </w:p>
    <w:p w14:paraId="107A23A3" w14:textId="7400C44A" w:rsidR="774EDB62" w:rsidRPr="00691B8E" w:rsidRDefault="774EDB62"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lastRenderedPageBreak/>
        <w:t xml:space="preserve">Stage 3 focuses on leveraging the embedded patch representations to predict the classes or categories associated with the input images. The embedded patches are fed into a transformer encoder, a crucial component that allows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to process and </w:t>
      </w:r>
      <w:proofErr w:type="spellStart"/>
      <w:r w:rsidRPr="00691B8E">
        <w:rPr>
          <w:rFonts w:ascii="Times New Roman" w:eastAsiaTheme="minorEastAsia" w:hAnsi="Times New Roman" w:cs="Times New Roman"/>
          <w:sz w:val="24"/>
          <w:szCs w:val="24"/>
          <w:lang w:eastAsia="en-US"/>
        </w:rPr>
        <w:t>analyze</w:t>
      </w:r>
      <w:proofErr w:type="spellEnd"/>
      <w:r w:rsidRPr="00691B8E">
        <w:rPr>
          <w:rFonts w:ascii="Times New Roman" w:eastAsiaTheme="minorEastAsia" w:hAnsi="Times New Roman" w:cs="Times New Roman"/>
          <w:sz w:val="24"/>
          <w:szCs w:val="24"/>
          <w:lang w:eastAsia="en-US"/>
        </w:rPr>
        <w:t xml:space="preserve"> the visual information hierarchically and capture complex relationships between patches. Additionally, an extra multi-layer perceptron (MLP) linear layer is employed, serving as a final processing step that refines the extracted features before the classification decision is made. This MLP layer aids in enhancing the model's ability to discriminate between different classes based on the learned representations from the transformer encoder.</w:t>
      </w:r>
    </w:p>
    <w:p w14:paraId="4D7B5CDA" w14:textId="571D8FC9" w:rsidR="6C74B10F" w:rsidRPr="00691B8E" w:rsidRDefault="774EDB62" w:rsidP="00FD59D2">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Ultimately, by progressing through these three stages, the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framework systematically transforms image data into a structured format that can be effectively processed and classified by utilizing a combination of patch-based representations, positional information, and transformer-based encoding mechanisms.</w:t>
      </w:r>
    </w:p>
    <w:p w14:paraId="4EEC68BD" w14:textId="3BD694D4" w:rsidR="34FAFAEE" w:rsidRPr="0019344A" w:rsidRDefault="34FAFAEE" w:rsidP="6C74B10F">
      <w:pPr>
        <w:ind w:left="0" w:firstLine="720"/>
        <w:jc w:val="left"/>
        <w:rPr>
          <w:rFonts w:ascii="Times New Roman" w:hAnsi="Times New Roman" w:cs="Times New Roman"/>
          <w:sz w:val="22"/>
          <w:szCs w:val="22"/>
        </w:rPr>
      </w:pPr>
      <w:r w:rsidRPr="0019344A">
        <w:rPr>
          <w:rFonts w:ascii="Times New Roman" w:hAnsi="Times New Roman" w:cs="Times New Roman"/>
          <w:noProof/>
          <w:sz w:val="22"/>
          <w:szCs w:val="22"/>
        </w:rPr>
        <w:drawing>
          <wp:inline distT="0" distB="0" distL="0" distR="0" wp14:anchorId="37491B12" wp14:editId="1540ACB6">
            <wp:extent cx="5028461" cy="492370"/>
            <wp:effectExtent l="0" t="0" r="1270" b="3175"/>
            <wp:docPr id="1672873507" name="Picture 167287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3293" cy="501656"/>
                    </a:xfrm>
                    <a:prstGeom prst="rect">
                      <a:avLst/>
                    </a:prstGeom>
                  </pic:spPr>
                </pic:pic>
              </a:graphicData>
            </a:graphic>
          </wp:inline>
        </w:drawing>
      </w:r>
    </w:p>
    <w:p w14:paraId="3E777282" w14:textId="77777777" w:rsidR="00C52419" w:rsidRDefault="49C8FA2B" w:rsidP="00C52419">
      <w:pPr>
        <w:spacing w:after="240" w:line="360" w:lineRule="auto"/>
        <w:ind w:left="0"/>
        <w:jc w:val="center"/>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Figure </w:t>
      </w:r>
      <w:r w:rsidR="092E2AAD" w:rsidRPr="00691B8E">
        <w:rPr>
          <w:rFonts w:ascii="Times New Roman" w:eastAsiaTheme="minorEastAsia" w:hAnsi="Times New Roman" w:cs="Times New Roman"/>
          <w:sz w:val="24"/>
          <w:szCs w:val="24"/>
          <w:lang w:eastAsia="en-US"/>
        </w:rPr>
        <w:t>3</w:t>
      </w:r>
      <w:r w:rsidRPr="00691B8E">
        <w:rPr>
          <w:rFonts w:ascii="Times New Roman" w:eastAsiaTheme="minorEastAsia" w:hAnsi="Times New Roman" w:cs="Times New Roman"/>
          <w:sz w:val="24"/>
          <w:szCs w:val="24"/>
          <w:lang w:eastAsia="en-US"/>
        </w:rPr>
        <w:t xml:space="preserve">: </w:t>
      </w:r>
      <w:proofErr w:type="spellStart"/>
      <w:r w:rsidRPr="00691B8E">
        <w:rPr>
          <w:rFonts w:ascii="Times New Roman" w:eastAsiaTheme="minorEastAsia" w:hAnsi="Times New Roman" w:cs="Times New Roman"/>
          <w:sz w:val="24"/>
          <w:szCs w:val="24"/>
          <w:lang w:eastAsia="en-US"/>
        </w:rPr>
        <w:t>ViT</w:t>
      </w:r>
      <w:proofErr w:type="spellEnd"/>
      <w:r w:rsidR="0D20E3E2"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"/>
          <w:id w:val="1222011151"/>
          <w:placeholder>
            <w:docPart w:val="DefaultPlaceholder_1081868574"/>
          </w:placeholder>
        </w:sdtPr>
        <w:sdtContent>
          <w:r w:rsidR="61A3B55A" w:rsidRPr="00691B8E">
            <w:rPr>
              <w:rFonts w:ascii="Times New Roman" w:eastAsiaTheme="minorEastAsia" w:hAnsi="Times New Roman" w:cs="Times New Roman"/>
              <w:sz w:val="24"/>
              <w:szCs w:val="24"/>
              <w:lang w:eastAsia="en-US"/>
            </w:rPr>
            <w:t>(Yang, 2023)</w:t>
          </w:r>
        </w:sdtContent>
      </w:sdt>
    </w:p>
    <w:p w14:paraId="63DB793B" w14:textId="5FCC5F78" w:rsidR="40110557" w:rsidRPr="00691B8E" w:rsidRDefault="40110557" w:rsidP="00C3359F">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The approach</w:t>
      </w:r>
      <w:r w:rsidR="6FC4F35F" w:rsidRPr="00691B8E">
        <w:rPr>
          <w:rFonts w:ascii="Times New Roman" w:eastAsiaTheme="minorEastAsia" w:hAnsi="Times New Roman" w:cs="Times New Roman"/>
          <w:sz w:val="24"/>
          <w:szCs w:val="24"/>
          <w:lang w:eastAsia="en-US"/>
        </w:rPr>
        <w:t xml:space="preserve"> Figure 4</w:t>
      </w:r>
      <w:r w:rsidRPr="00691B8E">
        <w:rPr>
          <w:rFonts w:ascii="Times New Roman" w:eastAsiaTheme="minorEastAsia" w:hAnsi="Times New Roman" w:cs="Times New Roman"/>
          <w:sz w:val="24"/>
          <w:szCs w:val="24"/>
          <w:lang w:eastAsia="en-US"/>
        </w:rPr>
        <w:t xml:space="preserve"> involves breaking down an image into consistent patches, applying linear embedding to each, integrating position embeddings, and then passing this sequence through a standard Transformer encoder. For classification purposes, a learnable "classification token" is included within the sequence. The design of the Transformer encoder draws from Vaswani et al.'s work in 2017.</w:t>
      </w:r>
    </w:p>
    <w:p w14:paraId="51E9DAE8" w14:textId="2454F15F" w:rsidR="17E561DE" w:rsidRPr="0019344A" w:rsidRDefault="17E561DE" w:rsidP="6C74B10F">
      <w:pPr>
        <w:ind w:left="0" w:firstLine="720"/>
        <w:jc w:val="center"/>
        <w:rPr>
          <w:rFonts w:ascii="Times New Roman" w:hAnsi="Times New Roman" w:cs="Times New Roman"/>
          <w:sz w:val="22"/>
          <w:szCs w:val="22"/>
        </w:rPr>
      </w:pPr>
      <w:r w:rsidRPr="0019344A">
        <w:rPr>
          <w:rFonts w:ascii="Times New Roman" w:hAnsi="Times New Roman" w:cs="Times New Roman"/>
          <w:noProof/>
          <w:sz w:val="22"/>
          <w:szCs w:val="22"/>
        </w:rPr>
        <w:drawing>
          <wp:inline distT="0" distB="0" distL="0" distR="0" wp14:anchorId="47C6A557" wp14:editId="145E35F0">
            <wp:extent cx="4136449" cy="1842868"/>
            <wp:effectExtent l="0" t="0" r="0" b="5080"/>
            <wp:docPr id="1428153544" name="Picture 142815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70923" cy="1858227"/>
                    </a:xfrm>
                    <a:prstGeom prst="rect">
                      <a:avLst/>
                    </a:prstGeom>
                  </pic:spPr>
                </pic:pic>
              </a:graphicData>
            </a:graphic>
          </wp:inline>
        </w:drawing>
      </w:r>
    </w:p>
    <w:p w14:paraId="105B4BCD" w14:textId="61E301ED" w:rsidR="17E561DE" w:rsidRPr="00691B8E" w:rsidRDefault="47DBA5C0" w:rsidP="00FD59D2">
      <w:pPr>
        <w:spacing w:line="360" w:lineRule="auto"/>
        <w:ind w:left="0"/>
        <w:jc w:val="center"/>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Figure </w:t>
      </w:r>
      <w:r w:rsidR="5D71A3A4" w:rsidRPr="00691B8E">
        <w:rPr>
          <w:rFonts w:ascii="Times New Roman" w:eastAsiaTheme="minorEastAsia" w:hAnsi="Times New Roman" w:cs="Times New Roman"/>
          <w:sz w:val="24"/>
          <w:szCs w:val="24"/>
          <w:lang w:eastAsia="en-US"/>
        </w:rPr>
        <w:t>4: Model overview</w:t>
      </w:r>
      <w:r w:rsidR="58EF7440" w:rsidRPr="00691B8E">
        <w:rPr>
          <w:rFonts w:ascii="Times New Roman" w:eastAsiaTheme="minorEastAsia" w:hAnsi="Times New Roman" w:cs="Times New Roman"/>
          <w:sz w:val="24"/>
          <w:szCs w:val="24"/>
          <w:lang w:eastAsia="en-US"/>
        </w:rPr>
        <w:t xml:space="preserve"> </w:t>
      </w:r>
      <w:sdt>
        <w:sdtPr>
          <w:rPr>
            <w:rFonts w:ascii="Times New Roman" w:eastAsiaTheme="minorEastAsia" w:hAnsi="Times New Roman" w:cs="Times New Roman"/>
            <w:sz w:val="24"/>
            <w:szCs w:val="24"/>
            <w:lang w:eastAsia="en-US"/>
          </w:rPr>
          <w:tag w:val="MENDELEY_CITATION_v3_eyJjaXRhdGlvbklEIjoiTUVOREVMRVlfQ0lUQVRJT05fM2EwYTZiZWUtZTJjOS00MTgzLWE4NWYtMmUzMzg1ZWI5ZGUxIiwicHJvcGVydGllcyI6eyJub3RlSW5kZXgiOjB9LCJpc0VkaXRlZCI6ZmFsc2UsIm1hbnVhbE92ZXJyaWRlIjp7ImlzTWFudWFsbHlPdmVycmlkZGVuIjpmYWxzZSwiY2l0ZXByb2NUZXh0IjoiKERvc292aXRza2l5IGV0IGFsLiwgMjAyMCkiLCJtYW51YWxPdmVycmlkZVRleHQiOiIifSwiY2l0YXRpb25JdGVtcyI6W3siaWQiOiI2YTBlMTg2Zi1kZjgxLTMwODUtOGQ4ZS0wMmFiNzc1MmQyOWYiLCJpdGVtRGF0YSI6eyJ0eXBlIjoiYXJ0aWNsZS1qb3VybmFsIiwiaWQiOiI2YTBlMTg2Zi1kZjgxLTMwODUtOGQ4ZS0wMmFiNzc1MmQyOWY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"/>
          <w:id w:val="1442720"/>
          <w:placeholder>
            <w:docPart w:val="DefaultPlaceholder_1081868574"/>
          </w:placeholder>
        </w:sdtPr>
        <w:sdtContent>
          <w:r w:rsidR="61A3B55A" w:rsidRPr="00691B8E">
            <w:rPr>
              <w:rFonts w:ascii="Times New Roman" w:eastAsiaTheme="minorEastAsia" w:hAnsi="Times New Roman" w:cs="Times New Roman"/>
              <w:sz w:val="24"/>
              <w:szCs w:val="24"/>
              <w:lang w:eastAsia="en-US"/>
            </w:rPr>
            <w:t>(</w:t>
          </w:r>
          <w:proofErr w:type="spellStart"/>
          <w:r w:rsidR="61A3B55A" w:rsidRPr="00691B8E">
            <w:rPr>
              <w:rFonts w:ascii="Times New Roman" w:eastAsiaTheme="minorEastAsia" w:hAnsi="Times New Roman" w:cs="Times New Roman"/>
              <w:sz w:val="24"/>
              <w:szCs w:val="24"/>
              <w:lang w:eastAsia="en-US"/>
            </w:rPr>
            <w:t>Dosovitskiy</w:t>
          </w:r>
          <w:proofErr w:type="spellEnd"/>
          <w:r w:rsidR="61A3B55A" w:rsidRPr="00691B8E">
            <w:rPr>
              <w:rFonts w:ascii="Times New Roman" w:eastAsiaTheme="minorEastAsia" w:hAnsi="Times New Roman" w:cs="Times New Roman"/>
              <w:sz w:val="24"/>
              <w:szCs w:val="24"/>
              <w:lang w:eastAsia="en-US"/>
            </w:rPr>
            <w:t xml:space="preserve"> et al., 2020)</w:t>
          </w:r>
        </w:sdtContent>
      </w:sdt>
    </w:p>
    <w:p w14:paraId="041D6AD3" w14:textId="2770FC77" w:rsidR="0708C1C6" w:rsidRPr="00691B8E" w:rsidRDefault="452D21B9" w:rsidP="00691B8E">
      <w:pPr>
        <w:spacing w:after="240"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Data Preprocessing:</w:t>
      </w:r>
      <w:r w:rsidRPr="00691B8E">
        <w:rPr>
          <w:rFonts w:ascii="Times New Roman" w:eastAsiaTheme="minorEastAsia" w:hAnsi="Times New Roman" w:cs="Times New Roman"/>
          <w:sz w:val="24"/>
          <w:szCs w:val="24"/>
          <w:lang w:eastAsia="en-US"/>
        </w:rPr>
        <w:t xml:space="preserve"> </w:t>
      </w:r>
      <w:r w:rsidR="4DE0465C" w:rsidRPr="00691B8E">
        <w:rPr>
          <w:rFonts w:ascii="Times New Roman" w:eastAsiaTheme="minorEastAsia" w:hAnsi="Times New Roman" w:cs="Times New Roman"/>
          <w:sz w:val="24"/>
          <w:szCs w:val="24"/>
          <w:lang w:eastAsia="en-US"/>
        </w:rPr>
        <w:t xml:space="preserve">Data augmentation techniques play a pivotal role in enhancing the quality and diversity of training datasets, especially in image-related tasks such as image classification. These techniques encompass a variety of transformations applied to the training data to augment its variability and aid in the robustness and generalization of machine learning models. Among these techniques, random flips, which horizontally or vertically mirror images, contribute to </w:t>
      </w:r>
      <w:r w:rsidR="4DE0465C" w:rsidRPr="00691B8E">
        <w:rPr>
          <w:rFonts w:ascii="Times New Roman" w:eastAsiaTheme="minorEastAsia" w:hAnsi="Times New Roman" w:cs="Times New Roman"/>
          <w:sz w:val="24"/>
          <w:szCs w:val="24"/>
          <w:lang w:eastAsia="en-US"/>
        </w:rPr>
        <w:lastRenderedPageBreak/>
        <w:t>introducing different orientations, thereby enriching the dataset with varied perspectives. Additionally, adjustments to brightness, contrast, saturation, and hue within images emulate diverse lighting conditions and colour distributions, enabling the model to adapt to varying visual environments. Random erasure of small image patches strategically obscures parts of images, promoting the learning of robust features by preventing the model from overfitting to specific details. Simultaneously, data normalization, standardizing the data to a uniform scale or distribution, ensures consistency and aids in model convergence by offering a standardized representation across the dataset's features. Together, these augmentation methods collectively bolster the training data, equipping machine learning models to better handle diverse scenarios and perform adeptly when presented with unseen data during inference or testing phases.</w:t>
      </w:r>
    </w:p>
    <w:p w14:paraId="19BD879C" w14:textId="288BD0E8" w:rsidR="0708C1C6" w:rsidRPr="00691B8E" w:rsidRDefault="452D21B9" w:rsidP="00C52419">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Model Training</w:t>
      </w:r>
      <w:r w:rsidRPr="00691B8E">
        <w:rPr>
          <w:rFonts w:ascii="Times New Roman" w:eastAsiaTheme="minorEastAsia" w:hAnsi="Times New Roman" w:cs="Times New Roman"/>
          <w:sz w:val="24"/>
          <w:szCs w:val="24"/>
          <w:lang w:eastAsia="en-US"/>
        </w:rPr>
        <w:t>:</w:t>
      </w:r>
      <w:r w:rsidR="00F03FF1" w:rsidRPr="00691B8E">
        <w:rPr>
          <w:rFonts w:ascii="Times New Roman" w:eastAsiaTheme="minorEastAsia" w:hAnsi="Times New Roman" w:cs="Times New Roman"/>
          <w:sz w:val="24"/>
          <w:szCs w:val="24"/>
          <w:lang w:eastAsia="en-US"/>
        </w:rPr>
        <w:t xml:space="preserve"> </w:t>
      </w:r>
      <w:r w:rsidRPr="00691B8E">
        <w:rPr>
          <w:rFonts w:ascii="Times New Roman" w:eastAsiaTheme="minorEastAsia" w:hAnsi="Times New Roman" w:cs="Times New Roman"/>
          <w:sz w:val="24"/>
          <w:szCs w:val="24"/>
          <w:lang w:eastAsia="en-US"/>
        </w:rPr>
        <w:t xml:space="preserve"> </w:t>
      </w:r>
      <w:r w:rsidR="47189ED9" w:rsidRPr="00691B8E">
        <w:rPr>
          <w:rFonts w:ascii="Times New Roman" w:eastAsiaTheme="minorEastAsia" w:hAnsi="Times New Roman" w:cs="Times New Roman"/>
          <w:sz w:val="24"/>
          <w:szCs w:val="24"/>
          <w:lang w:eastAsia="en-US"/>
        </w:rPr>
        <w:t>The training process for Convolutional Neural Networks (CNNs) and Vision Transformer (</w:t>
      </w:r>
      <w:proofErr w:type="spellStart"/>
      <w:r w:rsidR="47189ED9" w:rsidRPr="00691B8E">
        <w:rPr>
          <w:rFonts w:ascii="Times New Roman" w:eastAsiaTheme="minorEastAsia" w:hAnsi="Times New Roman" w:cs="Times New Roman"/>
          <w:sz w:val="24"/>
          <w:szCs w:val="24"/>
          <w:lang w:eastAsia="en-US"/>
        </w:rPr>
        <w:t>ViT</w:t>
      </w:r>
      <w:proofErr w:type="spellEnd"/>
      <w:r w:rsidR="47189ED9" w:rsidRPr="00691B8E">
        <w:rPr>
          <w:rFonts w:ascii="Times New Roman" w:eastAsiaTheme="minorEastAsia" w:hAnsi="Times New Roman" w:cs="Times New Roman"/>
          <w:sz w:val="24"/>
          <w:szCs w:val="24"/>
          <w:lang w:eastAsia="en-US"/>
        </w:rPr>
        <w:t>) models diverges in their optimization strategies, schedulers, and loss functions.</w:t>
      </w:r>
    </w:p>
    <w:p w14:paraId="586D2D73" w14:textId="73D10AF7" w:rsidR="2CEEF8D0" w:rsidRPr="00691B8E" w:rsidRDefault="2CEEF8D0"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ResNet9, a CNN architecture, opts for an Adam optimizer during gradient descent, which is a popular optimization algorithm used in deep learning. Alongside this optimizer, ResNet9 employs a one-cycle learning rate (LR) scheduler, which dynamically adjusts the learning rate during training. Additionally, it utilizes a cross-entropy loss function, a standard choice for classification tasks, effectively measuring the difference between predicted and actual class probabilities.</w:t>
      </w:r>
    </w:p>
    <w:p w14:paraId="2CA950E7" w14:textId="7B548CE2" w:rsidR="2CEEF8D0" w:rsidRPr="00691B8E" w:rsidRDefault="2CEEF8D0" w:rsidP="00C52419">
      <w:pPr>
        <w:spacing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In contrast,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utilize different optimization strategies. They employ an </w:t>
      </w:r>
      <w:proofErr w:type="spellStart"/>
      <w:r w:rsidRPr="00691B8E">
        <w:rPr>
          <w:rFonts w:ascii="Times New Roman" w:eastAsiaTheme="minorEastAsia" w:hAnsi="Times New Roman" w:cs="Times New Roman"/>
          <w:sz w:val="24"/>
          <w:szCs w:val="24"/>
          <w:lang w:eastAsia="en-US"/>
        </w:rPr>
        <w:t>AdamW</w:t>
      </w:r>
      <w:proofErr w:type="spellEnd"/>
      <w:r w:rsidRPr="00691B8E">
        <w:rPr>
          <w:rFonts w:ascii="Times New Roman" w:eastAsiaTheme="minorEastAsia" w:hAnsi="Times New Roman" w:cs="Times New Roman"/>
          <w:sz w:val="24"/>
          <w:szCs w:val="24"/>
          <w:lang w:eastAsia="en-US"/>
        </w:rPr>
        <w:t xml:space="preserve"> optimizer, a variant of Adam that introduces weight decay, enhancing its stability and performance. Coupled with this optimizer,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employ a cosine LR scheduler, which smoothly decreases the learning rate as training progresses, aiding in fine-tuning and convergence. Moreover,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utilize a label smoothing cross-entropy loss function, which incorporates a smoothing term into the standard cross-entropy loss. Label smoothing is a regularization technique commonly used in sophisticated image classification models. It prevents the model from becoming overconfident by slightly adjusting the ground truth labels, thereby enhancing generalization and improving model calibration.</w:t>
      </w:r>
    </w:p>
    <w:p w14:paraId="3B910E7B" w14:textId="1D68172F" w:rsidR="2CEEF8D0" w:rsidRPr="00691B8E" w:rsidRDefault="2CEEF8D0" w:rsidP="00C52419">
      <w:pPr>
        <w:spacing w:after="240" w:line="360" w:lineRule="auto"/>
        <w:ind w:left="0"/>
        <w:rPr>
          <w:rFonts w:ascii="Times New Roman" w:eastAsiaTheme="minorEastAsia" w:hAnsi="Times New Roman" w:cs="Times New Roman"/>
          <w:sz w:val="24"/>
          <w:szCs w:val="24"/>
          <w:lang w:eastAsia="en-US"/>
        </w:rPr>
      </w:pPr>
      <w:r w:rsidRPr="00691B8E">
        <w:rPr>
          <w:rFonts w:ascii="Times New Roman" w:eastAsiaTheme="minorEastAsia" w:hAnsi="Times New Roman" w:cs="Times New Roman"/>
          <w:sz w:val="24"/>
          <w:szCs w:val="24"/>
          <w:lang w:eastAsia="en-US"/>
        </w:rPr>
        <w:t xml:space="preserve">This disparity in optimization techniques between CNNs and </w:t>
      </w:r>
      <w:proofErr w:type="spellStart"/>
      <w:r w:rsidRPr="00691B8E">
        <w:rPr>
          <w:rFonts w:ascii="Times New Roman" w:eastAsiaTheme="minorEastAsia" w:hAnsi="Times New Roman" w:cs="Times New Roman"/>
          <w:sz w:val="24"/>
          <w:szCs w:val="24"/>
          <w:lang w:eastAsia="en-US"/>
        </w:rPr>
        <w:t>ViT</w:t>
      </w:r>
      <w:proofErr w:type="spellEnd"/>
      <w:r w:rsidRPr="00691B8E">
        <w:rPr>
          <w:rFonts w:ascii="Times New Roman" w:eastAsiaTheme="minorEastAsia" w:hAnsi="Times New Roman" w:cs="Times New Roman"/>
          <w:sz w:val="24"/>
          <w:szCs w:val="24"/>
          <w:lang w:eastAsia="en-US"/>
        </w:rPr>
        <w:t xml:space="preserve"> models underscores their distinct approaches to addressing image classification tasks. While both aim for accurate predictions, their divergent strategies reflect their unique design principles and considerations in handling and processing visual data.</w:t>
      </w:r>
    </w:p>
    <w:p w14:paraId="0B919767" w14:textId="04D95259" w:rsidR="30277669" w:rsidRPr="00691B8E" w:rsidRDefault="452D21B9" w:rsidP="00C52419">
      <w:pPr>
        <w:spacing w:after="240"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lastRenderedPageBreak/>
        <w:t>Evaluation Metrics:</w:t>
      </w:r>
      <w:r w:rsidRPr="00691B8E">
        <w:rPr>
          <w:rFonts w:ascii="Times New Roman" w:eastAsiaTheme="minorEastAsia" w:hAnsi="Times New Roman" w:cs="Times New Roman"/>
          <w:sz w:val="24"/>
          <w:szCs w:val="24"/>
          <w:lang w:eastAsia="en-US"/>
        </w:rPr>
        <w:t xml:space="preserve"> </w:t>
      </w:r>
      <w:r w:rsidR="792F912D" w:rsidRPr="00691B8E">
        <w:rPr>
          <w:rFonts w:ascii="Times New Roman" w:eastAsiaTheme="minorEastAsia" w:hAnsi="Times New Roman" w:cs="Times New Roman"/>
          <w:sz w:val="24"/>
          <w:szCs w:val="24"/>
          <w:lang w:eastAsia="en-US"/>
        </w:rPr>
        <w:t>The evaluation matrix in this research extends beyond overall accuracy by incorporating the F1-score measurement to assess the quality of each classifier. This choice stems from the inherent imbalance within the HAM10000 dataset. The F1-score, known for its effectiveness in evaluating classifiers within unbalanced datasets or when prediction errors hold significant consequences, becomes particularly relevant in this context. Moreover, considering the practical implications of deploying skin cancer classifiers, inference speed emerges as an additional evaluation metric. The ability to process predictions swiftly is crucial in real-time clinical settings, enhancing the classifiers' usability and practicality. Hence, accuracy, F1-score, and inference speed collectively serve as essential metrics for comprehensively evaluating the performance and applicability of the classifiers</w:t>
      </w:r>
      <w:r w:rsidRPr="00691B8E">
        <w:rPr>
          <w:rFonts w:ascii="Times New Roman" w:eastAsiaTheme="minorEastAsia" w:hAnsi="Times New Roman" w:cs="Times New Roman"/>
          <w:sz w:val="24"/>
          <w:szCs w:val="24"/>
          <w:lang w:eastAsia="en-US"/>
        </w:rPr>
        <w:t>.</w:t>
      </w:r>
    </w:p>
    <w:p w14:paraId="54A6DE84" w14:textId="64CD96D8" w:rsidR="30277669" w:rsidRPr="00691B8E" w:rsidRDefault="452D21B9" w:rsidP="00C52419">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Data Set:</w:t>
      </w:r>
      <w:r w:rsidRPr="00691B8E">
        <w:rPr>
          <w:rFonts w:ascii="Times New Roman" w:eastAsiaTheme="minorEastAsia" w:hAnsi="Times New Roman" w:cs="Times New Roman"/>
          <w:sz w:val="24"/>
          <w:szCs w:val="24"/>
          <w:lang w:eastAsia="en-US"/>
        </w:rPr>
        <w:t xml:space="preserve"> </w:t>
      </w:r>
      <w:r w:rsidR="08D971CE" w:rsidRPr="00691B8E">
        <w:rPr>
          <w:rFonts w:ascii="Times New Roman" w:eastAsiaTheme="minorEastAsia" w:hAnsi="Times New Roman" w:cs="Times New Roman"/>
          <w:sz w:val="24"/>
          <w:szCs w:val="24"/>
          <w:lang w:eastAsia="en-US"/>
        </w:rPr>
        <w:t xml:space="preserve">The HAM10000 dataset is a widely used collection of </w:t>
      </w:r>
      <w:proofErr w:type="spellStart"/>
      <w:r w:rsidR="08D971CE" w:rsidRPr="00691B8E">
        <w:rPr>
          <w:rFonts w:ascii="Times New Roman" w:eastAsiaTheme="minorEastAsia" w:hAnsi="Times New Roman" w:cs="Times New Roman"/>
          <w:sz w:val="24"/>
          <w:szCs w:val="24"/>
          <w:lang w:eastAsia="en-US"/>
        </w:rPr>
        <w:t>dermatoscopic</w:t>
      </w:r>
      <w:proofErr w:type="spellEnd"/>
      <w:r w:rsidR="08D971CE" w:rsidRPr="00691B8E">
        <w:rPr>
          <w:rFonts w:ascii="Times New Roman" w:eastAsiaTheme="minorEastAsia" w:hAnsi="Times New Roman" w:cs="Times New Roman"/>
          <w:sz w:val="24"/>
          <w:szCs w:val="24"/>
          <w:lang w:eastAsia="en-US"/>
        </w:rPr>
        <w:t xml:space="preserve"> images for research in skin lesion classification. It comprises various attributes and metadata associated with each image. The data dictionary for HAM10000 typically includes:</w:t>
      </w:r>
    </w:p>
    <w:p w14:paraId="290D5001" w14:textId="1EF8FE47"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Image ID: Unique identifier for each image in the dataset.</w:t>
      </w:r>
    </w:p>
    <w:p w14:paraId="5EA6DDAC" w14:textId="17821543"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Lesion ID: Identifier for the specific lesion or skin condition represented in the image.</w:t>
      </w:r>
    </w:p>
    <w:p w14:paraId="0DA99904" w14:textId="08677302"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 xml:space="preserve">Image: The actual </w:t>
      </w:r>
      <w:proofErr w:type="spellStart"/>
      <w:r w:rsidRPr="00E43997">
        <w:rPr>
          <w:rFonts w:ascii="Times New Roman" w:eastAsiaTheme="minorEastAsia" w:hAnsi="Times New Roman" w:cs="Times New Roman"/>
          <w:sz w:val="24"/>
          <w:szCs w:val="24"/>
          <w:lang w:eastAsia="en-US"/>
        </w:rPr>
        <w:t>dermoscopic</w:t>
      </w:r>
      <w:proofErr w:type="spellEnd"/>
      <w:r w:rsidRPr="00E43997">
        <w:rPr>
          <w:rFonts w:ascii="Times New Roman" w:eastAsiaTheme="minorEastAsia" w:hAnsi="Times New Roman" w:cs="Times New Roman"/>
          <w:sz w:val="24"/>
          <w:szCs w:val="24"/>
          <w:lang w:eastAsia="en-US"/>
        </w:rPr>
        <w:t xml:space="preserve"> image of the skin lesion.</w:t>
      </w:r>
    </w:p>
    <w:p w14:paraId="7C02D79F" w14:textId="322A3198"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Diagnosis: The clinical diagnosis or label assigned to the skin lesion (e.g., melanoma, nevus, basal cell carcinoma, etc.).</w:t>
      </w:r>
    </w:p>
    <w:p w14:paraId="5A9D0283" w14:textId="59CC8975"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Age: Age of the patient when the image was taken.</w:t>
      </w:r>
    </w:p>
    <w:p w14:paraId="4F5ACE22" w14:textId="4695EBFD"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Sex: Gender of the patient.</w:t>
      </w:r>
    </w:p>
    <w:p w14:paraId="06178B10" w14:textId="607F5C08"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Anatomical Site: The location on the body where the lesion is present (e.g., back, abdomen, arm, etc.).</w:t>
      </w:r>
    </w:p>
    <w:p w14:paraId="670D1E96" w14:textId="0B6CC5DD"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Localization: Specific region on the anatomical site (e.g., upper, lower, left, right, etc.).</w:t>
      </w:r>
    </w:p>
    <w:p w14:paraId="3676E6B9" w14:textId="5DFEFAD3"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Dataset Split: Some datasets include a split identifier for training, validation, or testing purposes.</w:t>
      </w:r>
    </w:p>
    <w:p w14:paraId="6AF3ED8A" w14:textId="6DD66DEF" w:rsidR="30277669" w:rsidRPr="00E43997" w:rsidRDefault="2C4E6875" w:rsidP="00F31ECC">
      <w:pPr>
        <w:pStyle w:val="ListParagraph"/>
        <w:numPr>
          <w:ilvl w:val="0"/>
          <w:numId w:val="5"/>
        </w:numPr>
        <w:spacing w:line="360" w:lineRule="auto"/>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Other Metadata: Additional information such as the date the image was taken, patient details, or further clinical annotations.</w:t>
      </w:r>
    </w:p>
    <w:p w14:paraId="06CBA878" w14:textId="65A262D3" w:rsidR="30277669" w:rsidRPr="00E43997" w:rsidRDefault="2C4E6875" w:rsidP="00C52419">
      <w:pPr>
        <w:spacing w:after="240" w:line="360" w:lineRule="auto"/>
        <w:ind w:left="0"/>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 xml:space="preserve">This data dictionary provides a comprehensive overview of the various attributes associated with each image in the HAM10000 dataset, aiding researchers in understanding and </w:t>
      </w:r>
      <w:r w:rsidR="568EBAE5" w:rsidRPr="00E43997">
        <w:rPr>
          <w:rFonts w:ascii="Times New Roman" w:eastAsiaTheme="minorEastAsia" w:hAnsi="Times New Roman" w:cs="Times New Roman"/>
          <w:sz w:val="24"/>
          <w:szCs w:val="24"/>
          <w:lang w:eastAsia="en-US"/>
        </w:rPr>
        <w:t>analysing</w:t>
      </w:r>
      <w:r w:rsidRPr="00E43997">
        <w:rPr>
          <w:rFonts w:ascii="Times New Roman" w:eastAsiaTheme="minorEastAsia" w:hAnsi="Times New Roman" w:cs="Times New Roman"/>
          <w:sz w:val="24"/>
          <w:szCs w:val="24"/>
          <w:lang w:eastAsia="en-US"/>
        </w:rPr>
        <w:t xml:space="preserve"> the characteristics of skin lesions and facilitating the development of classification models and algorithms.</w:t>
      </w:r>
    </w:p>
    <w:p w14:paraId="211751EC" w14:textId="646F9AA0" w:rsidR="0048232F" w:rsidRPr="00E43997" w:rsidRDefault="452D21B9" w:rsidP="00E43997">
      <w:pPr>
        <w:spacing w:after="240"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b/>
          <w:sz w:val="24"/>
          <w:szCs w:val="24"/>
          <w:lang w:eastAsia="en-US"/>
        </w:rPr>
        <w:t>Research Focus:</w:t>
      </w:r>
      <w:r w:rsidRPr="00E43997">
        <w:rPr>
          <w:rFonts w:ascii="Times New Roman" w:eastAsiaTheme="minorEastAsia" w:hAnsi="Times New Roman" w:cs="Times New Roman"/>
          <w:sz w:val="24"/>
          <w:szCs w:val="24"/>
          <w:lang w:eastAsia="en-US"/>
        </w:rPr>
        <w:t xml:space="preserve"> </w:t>
      </w:r>
      <w:r w:rsidR="00F03FF1" w:rsidRPr="00E43997">
        <w:rPr>
          <w:rFonts w:ascii="Times New Roman" w:eastAsiaTheme="minorEastAsia" w:hAnsi="Times New Roman" w:cs="Times New Roman"/>
          <w:sz w:val="24"/>
          <w:szCs w:val="24"/>
          <w:lang w:eastAsia="en-US"/>
        </w:rPr>
        <w:t xml:space="preserve"> </w:t>
      </w:r>
      <w:r w:rsidR="25ACBEA7" w:rsidRPr="00E43997">
        <w:rPr>
          <w:rFonts w:ascii="Times New Roman" w:eastAsiaTheme="minorEastAsia" w:hAnsi="Times New Roman" w:cs="Times New Roman"/>
          <w:sz w:val="24"/>
          <w:szCs w:val="24"/>
          <w:lang w:eastAsia="en-US"/>
        </w:rPr>
        <w:t>The primary focus of this study is to compare the efficacy of Convolutional Neural Networks (CNNs) and Vision Transformers (</w:t>
      </w:r>
      <w:proofErr w:type="spellStart"/>
      <w:r w:rsidR="25ACBEA7" w:rsidRPr="00E43997">
        <w:rPr>
          <w:rFonts w:ascii="Times New Roman" w:eastAsiaTheme="minorEastAsia" w:hAnsi="Times New Roman" w:cs="Times New Roman"/>
          <w:sz w:val="24"/>
          <w:szCs w:val="24"/>
          <w:lang w:eastAsia="en-US"/>
        </w:rPr>
        <w:t>ViTs</w:t>
      </w:r>
      <w:proofErr w:type="spellEnd"/>
      <w:r w:rsidR="25ACBEA7" w:rsidRPr="00E43997">
        <w:rPr>
          <w:rFonts w:ascii="Times New Roman" w:eastAsiaTheme="minorEastAsia" w:hAnsi="Times New Roman" w:cs="Times New Roman"/>
          <w:sz w:val="24"/>
          <w:szCs w:val="24"/>
          <w:lang w:eastAsia="en-US"/>
        </w:rPr>
        <w:t xml:space="preserve">) in accurately classifying pigmented </w:t>
      </w:r>
      <w:r w:rsidR="25ACBEA7" w:rsidRPr="00E43997">
        <w:rPr>
          <w:rFonts w:ascii="Times New Roman" w:eastAsiaTheme="minorEastAsia" w:hAnsi="Times New Roman" w:cs="Times New Roman"/>
          <w:sz w:val="24"/>
          <w:szCs w:val="24"/>
          <w:lang w:eastAsia="en-US"/>
        </w:rPr>
        <w:lastRenderedPageBreak/>
        <w:t xml:space="preserve">skin lesions within </w:t>
      </w:r>
      <w:proofErr w:type="spellStart"/>
      <w:r w:rsidR="25ACBEA7" w:rsidRPr="00E43997">
        <w:rPr>
          <w:rFonts w:ascii="Times New Roman" w:eastAsiaTheme="minorEastAsia" w:hAnsi="Times New Roman" w:cs="Times New Roman"/>
          <w:sz w:val="24"/>
          <w:szCs w:val="24"/>
          <w:lang w:eastAsia="en-US"/>
        </w:rPr>
        <w:t>dermoscopy</w:t>
      </w:r>
      <w:proofErr w:type="spellEnd"/>
      <w:r w:rsidR="25ACBEA7" w:rsidRPr="00E43997">
        <w:rPr>
          <w:rFonts w:ascii="Times New Roman" w:eastAsiaTheme="minorEastAsia" w:hAnsi="Times New Roman" w:cs="Times New Roman"/>
          <w:sz w:val="24"/>
          <w:szCs w:val="24"/>
          <w:lang w:eastAsia="en-US"/>
        </w:rPr>
        <w:t xml:space="preserve"> images. Additionally, the research aims to investigate how increased training data impacts the performance of Vision Transformers. This investigation </w:t>
      </w:r>
      <w:proofErr w:type="spellStart"/>
      <w:r w:rsidR="25ACBEA7" w:rsidRPr="00E43997">
        <w:rPr>
          <w:rFonts w:ascii="Times New Roman" w:eastAsiaTheme="minorEastAsia" w:hAnsi="Times New Roman" w:cs="Times New Roman"/>
          <w:sz w:val="24"/>
          <w:szCs w:val="24"/>
          <w:lang w:eastAsia="en-US"/>
        </w:rPr>
        <w:t>centers</w:t>
      </w:r>
      <w:proofErr w:type="spellEnd"/>
      <w:r w:rsidR="25ACBEA7" w:rsidRPr="00E43997">
        <w:rPr>
          <w:rFonts w:ascii="Times New Roman" w:eastAsiaTheme="minorEastAsia" w:hAnsi="Times New Roman" w:cs="Times New Roman"/>
          <w:sz w:val="24"/>
          <w:szCs w:val="24"/>
          <w:lang w:eastAsia="en-US"/>
        </w:rPr>
        <w:t xml:space="preserve"> on evaluating the distinct capabilities of CNNs and </w:t>
      </w:r>
      <w:proofErr w:type="spellStart"/>
      <w:r w:rsidR="25ACBEA7" w:rsidRPr="00E43997">
        <w:rPr>
          <w:rFonts w:ascii="Times New Roman" w:eastAsiaTheme="minorEastAsia" w:hAnsi="Times New Roman" w:cs="Times New Roman"/>
          <w:sz w:val="24"/>
          <w:szCs w:val="24"/>
          <w:lang w:eastAsia="en-US"/>
        </w:rPr>
        <w:t>ViTs</w:t>
      </w:r>
      <w:proofErr w:type="spellEnd"/>
      <w:r w:rsidR="25ACBEA7" w:rsidRPr="00E43997">
        <w:rPr>
          <w:rFonts w:ascii="Times New Roman" w:eastAsiaTheme="minorEastAsia" w:hAnsi="Times New Roman" w:cs="Times New Roman"/>
          <w:sz w:val="24"/>
          <w:szCs w:val="24"/>
          <w:lang w:eastAsia="en-US"/>
        </w:rPr>
        <w:t xml:space="preserve"> in handling the classification task while exploring how </w:t>
      </w:r>
      <w:proofErr w:type="spellStart"/>
      <w:r w:rsidR="25ACBEA7" w:rsidRPr="00E43997">
        <w:rPr>
          <w:rFonts w:ascii="Times New Roman" w:eastAsiaTheme="minorEastAsia" w:hAnsi="Times New Roman" w:cs="Times New Roman"/>
          <w:sz w:val="24"/>
          <w:szCs w:val="24"/>
          <w:lang w:eastAsia="en-US"/>
        </w:rPr>
        <w:t>ViTs</w:t>
      </w:r>
      <w:proofErr w:type="spellEnd"/>
      <w:r w:rsidR="25ACBEA7" w:rsidRPr="00E43997">
        <w:rPr>
          <w:rFonts w:ascii="Times New Roman" w:eastAsiaTheme="minorEastAsia" w:hAnsi="Times New Roman" w:cs="Times New Roman"/>
          <w:sz w:val="24"/>
          <w:szCs w:val="24"/>
          <w:lang w:eastAsia="en-US"/>
        </w:rPr>
        <w:t xml:space="preserve"> respond to larger training datasets. The study aims to highlight the strengths and limitations of both architectures in dermatological image classification, shedding light on </w:t>
      </w:r>
      <w:proofErr w:type="spellStart"/>
      <w:r w:rsidR="25ACBEA7" w:rsidRPr="00E43997">
        <w:rPr>
          <w:rFonts w:ascii="Times New Roman" w:eastAsiaTheme="minorEastAsia" w:hAnsi="Times New Roman" w:cs="Times New Roman"/>
          <w:sz w:val="24"/>
          <w:szCs w:val="24"/>
          <w:lang w:eastAsia="en-US"/>
        </w:rPr>
        <w:t>ViTs'</w:t>
      </w:r>
      <w:proofErr w:type="spellEnd"/>
      <w:r w:rsidR="25ACBEA7" w:rsidRPr="00E43997">
        <w:rPr>
          <w:rFonts w:ascii="Times New Roman" w:eastAsiaTheme="minorEastAsia" w:hAnsi="Times New Roman" w:cs="Times New Roman"/>
          <w:sz w:val="24"/>
          <w:szCs w:val="24"/>
          <w:lang w:eastAsia="en-US"/>
        </w:rPr>
        <w:t xml:space="preserve"> adaptability and performance under varying data volumes.</w:t>
      </w:r>
    </w:p>
    <w:p w14:paraId="7A75CB23" w14:textId="6EF6555F" w:rsidR="00577D24" w:rsidRPr="00E43997" w:rsidRDefault="6CDF0772" w:rsidP="00C52419">
      <w:pPr>
        <w:pStyle w:val="Heading1"/>
        <w:rPr>
          <w:rFonts w:eastAsiaTheme="minorEastAsia" w:cs="Times New Roman"/>
          <w:sz w:val="24"/>
          <w:szCs w:val="24"/>
          <w:lang w:eastAsia="en-US"/>
        </w:rPr>
      </w:pPr>
      <w:bookmarkStart w:id="10" w:name="_Toc1916374999"/>
      <w:r w:rsidRPr="00E43997">
        <w:rPr>
          <w:rFonts w:eastAsiaTheme="minorEastAsia" w:cs="Times New Roman"/>
          <w:sz w:val="24"/>
          <w:szCs w:val="24"/>
          <w:lang w:eastAsia="en-US"/>
        </w:rPr>
        <w:t>8</w:t>
      </w:r>
      <w:r w:rsidR="2EA0464B" w:rsidRPr="00E43997">
        <w:rPr>
          <w:rFonts w:eastAsiaTheme="minorEastAsia" w:cs="Times New Roman"/>
          <w:sz w:val="24"/>
          <w:szCs w:val="24"/>
          <w:lang w:eastAsia="en-US"/>
        </w:rPr>
        <w:t xml:space="preserve">. </w:t>
      </w:r>
      <w:r w:rsidR="546D8693" w:rsidRPr="00E43997">
        <w:rPr>
          <w:rFonts w:eastAsiaTheme="minorEastAsia" w:cs="Times New Roman"/>
          <w:sz w:val="24"/>
          <w:szCs w:val="24"/>
          <w:lang w:eastAsia="en-US"/>
        </w:rPr>
        <w:t xml:space="preserve"> </w:t>
      </w:r>
      <w:r w:rsidR="2EA0464B" w:rsidRPr="00E43997">
        <w:rPr>
          <w:rFonts w:eastAsiaTheme="minorEastAsia" w:cs="Times New Roman"/>
          <w:sz w:val="24"/>
          <w:szCs w:val="24"/>
          <w:lang w:eastAsia="en-US"/>
        </w:rPr>
        <w:t xml:space="preserve">Requirements </w:t>
      </w:r>
      <w:r w:rsidR="16EE247E" w:rsidRPr="00E43997">
        <w:rPr>
          <w:rFonts w:eastAsiaTheme="minorEastAsia" w:cs="Times New Roman"/>
          <w:sz w:val="24"/>
          <w:szCs w:val="24"/>
          <w:lang w:eastAsia="en-US"/>
        </w:rPr>
        <w:t>R</w:t>
      </w:r>
      <w:r w:rsidR="2EA0464B" w:rsidRPr="00E43997">
        <w:rPr>
          <w:rFonts w:eastAsiaTheme="minorEastAsia" w:cs="Times New Roman"/>
          <w:sz w:val="24"/>
          <w:szCs w:val="24"/>
          <w:lang w:eastAsia="en-US"/>
        </w:rPr>
        <w:t>esources</w:t>
      </w:r>
      <w:bookmarkEnd w:id="10"/>
    </w:p>
    <w:p w14:paraId="0A25F50C" w14:textId="45A5B624" w:rsidR="21860E76" w:rsidRPr="00E43997" w:rsidRDefault="1FA75445" w:rsidP="00E43997">
      <w:pPr>
        <w:spacing w:after="240" w:line="360" w:lineRule="auto"/>
        <w:ind w:left="0"/>
        <w:rPr>
          <w:rFonts w:ascii="Times New Roman" w:eastAsiaTheme="minorEastAsia" w:hAnsi="Times New Roman" w:cs="Times New Roman"/>
          <w:sz w:val="24"/>
          <w:szCs w:val="24"/>
          <w:lang w:eastAsia="en-US"/>
        </w:rPr>
      </w:pPr>
      <w:r w:rsidRPr="00E43997">
        <w:rPr>
          <w:rFonts w:ascii="Times New Roman" w:eastAsiaTheme="minorEastAsia" w:hAnsi="Times New Roman" w:cs="Times New Roman"/>
          <w:sz w:val="24"/>
          <w:szCs w:val="24"/>
          <w:lang w:eastAsia="en-US"/>
        </w:rPr>
        <w:t xml:space="preserve">The study on </w:t>
      </w:r>
      <w:proofErr w:type="spellStart"/>
      <w:r w:rsidRPr="00E43997">
        <w:rPr>
          <w:rFonts w:ascii="Times New Roman" w:eastAsiaTheme="minorEastAsia" w:hAnsi="Times New Roman" w:cs="Times New Roman"/>
          <w:sz w:val="24"/>
          <w:szCs w:val="24"/>
          <w:lang w:eastAsia="en-US"/>
        </w:rPr>
        <w:t>dermoscopy</w:t>
      </w:r>
      <w:proofErr w:type="spellEnd"/>
      <w:r w:rsidRPr="00E43997">
        <w:rPr>
          <w:rFonts w:ascii="Times New Roman" w:eastAsiaTheme="minorEastAsia" w:hAnsi="Times New Roman" w:cs="Times New Roman"/>
          <w:sz w:val="24"/>
          <w:szCs w:val="24"/>
          <w:lang w:eastAsia="en-US"/>
        </w:rPr>
        <w:t xml:space="preserve"> image classification using Vision Transformers (</w:t>
      </w:r>
      <w:proofErr w:type="spellStart"/>
      <w:r w:rsidRPr="00E43997">
        <w:rPr>
          <w:rFonts w:ascii="Times New Roman" w:eastAsiaTheme="minorEastAsia" w:hAnsi="Times New Roman" w:cs="Times New Roman"/>
          <w:sz w:val="24"/>
          <w:szCs w:val="24"/>
          <w:lang w:eastAsia="en-US"/>
        </w:rPr>
        <w:t>ViT</w:t>
      </w:r>
      <w:proofErr w:type="spellEnd"/>
      <w:r w:rsidRPr="00E43997">
        <w:rPr>
          <w:rFonts w:ascii="Times New Roman" w:eastAsiaTheme="minorEastAsia" w:hAnsi="Times New Roman" w:cs="Times New Roman"/>
          <w:sz w:val="24"/>
          <w:szCs w:val="24"/>
          <w:lang w:eastAsia="en-US"/>
        </w:rPr>
        <w:t>) and Convolutional Neural Networks (CNN) requires various resources and data. Here are some of the key requirements and resources:</w:t>
      </w:r>
    </w:p>
    <w:p w14:paraId="47FFD42E" w14:textId="52B59D18" w:rsidR="00C52419" w:rsidRPr="00C52419" w:rsidRDefault="2F17B51C" w:rsidP="00C52419">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Hardware Resources:</w:t>
      </w:r>
      <w:r w:rsidR="5C338184" w:rsidRPr="00C52419">
        <w:rPr>
          <w:rFonts w:ascii="Times New Roman" w:eastAsiaTheme="minorEastAsia" w:hAnsi="Times New Roman" w:cs="Times New Roman"/>
          <w:sz w:val="24"/>
          <w:szCs w:val="24"/>
          <w:lang w:eastAsia="en-US"/>
        </w:rPr>
        <w:t xml:space="preserve"> </w:t>
      </w:r>
    </w:p>
    <w:p w14:paraId="64CCFA1F" w14:textId="7C45FDFF" w:rsidR="21860E76" w:rsidRPr="00C52419" w:rsidRDefault="00C52419" w:rsidP="00F31ECC">
      <w:pPr>
        <w:pStyle w:val="ListParagraph"/>
        <w:numPr>
          <w:ilvl w:val="0"/>
          <w:numId w:val="6"/>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CPU: A</w:t>
      </w:r>
      <w:r w:rsidR="24C0D7E2" w:rsidRPr="00C52419">
        <w:rPr>
          <w:rFonts w:ascii="Times New Roman" w:eastAsiaTheme="minorEastAsia" w:hAnsi="Times New Roman" w:cs="Times New Roman"/>
          <w:sz w:val="24"/>
          <w:szCs w:val="24"/>
          <w:lang w:eastAsia="en-US"/>
        </w:rPr>
        <w:t xml:space="preserve"> multi-core processor (quad-core or higher) for data processing and model training.</w:t>
      </w:r>
    </w:p>
    <w:p w14:paraId="509D9E01" w14:textId="3C7BB10C" w:rsidR="21860E76" w:rsidRPr="00C52419" w:rsidRDefault="24C0D7E2" w:rsidP="00F31ECC">
      <w:pPr>
        <w:pStyle w:val="ListParagraph"/>
        <w:numPr>
          <w:ilvl w:val="0"/>
          <w:numId w:val="6"/>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GPU (Recommended, but not mandatory):</w:t>
      </w:r>
      <w:r w:rsidR="00C52419" w:rsidRPr="00C52419">
        <w:rPr>
          <w:rFonts w:ascii="Times New Roman" w:eastAsiaTheme="minorEastAsia" w:hAnsi="Times New Roman" w:cs="Times New Roman"/>
          <w:sz w:val="24"/>
          <w:szCs w:val="24"/>
          <w:lang w:eastAsia="en-US"/>
        </w:rPr>
        <w:t xml:space="preserve"> </w:t>
      </w:r>
      <w:r w:rsidRPr="00C52419">
        <w:rPr>
          <w:rFonts w:ascii="Times New Roman" w:eastAsiaTheme="minorEastAsia" w:hAnsi="Times New Roman" w:cs="Times New Roman"/>
          <w:sz w:val="24"/>
          <w:szCs w:val="24"/>
          <w:lang w:eastAsia="en-US"/>
        </w:rPr>
        <w:t>For faster training, especially with larger models or datasets</w:t>
      </w:r>
      <w:r w:rsidR="00C52419" w:rsidRPr="00C52419">
        <w:rPr>
          <w:rFonts w:ascii="Times New Roman" w:eastAsiaTheme="minorEastAsia" w:hAnsi="Times New Roman" w:cs="Times New Roman"/>
          <w:sz w:val="24"/>
          <w:szCs w:val="24"/>
          <w:lang w:eastAsia="en-US"/>
        </w:rPr>
        <w:t xml:space="preserve">, a dedicated GPU is beneficial, </w:t>
      </w:r>
      <w:proofErr w:type="gramStart"/>
      <w:r w:rsidRPr="00C52419">
        <w:rPr>
          <w:rFonts w:ascii="Times New Roman" w:eastAsiaTheme="minorEastAsia" w:hAnsi="Times New Roman" w:cs="Times New Roman"/>
          <w:sz w:val="24"/>
          <w:szCs w:val="24"/>
          <w:lang w:eastAsia="en-US"/>
        </w:rPr>
        <w:t>At least</w:t>
      </w:r>
      <w:proofErr w:type="gramEnd"/>
      <w:r w:rsidRPr="00C52419">
        <w:rPr>
          <w:rFonts w:ascii="Times New Roman" w:eastAsiaTheme="minorEastAsia" w:hAnsi="Times New Roman" w:cs="Times New Roman"/>
          <w:sz w:val="24"/>
          <w:szCs w:val="24"/>
          <w:lang w:eastAsia="en-US"/>
        </w:rPr>
        <w:t xml:space="preserve"> an NVIDIA GeForce GTX 1050 </w:t>
      </w:r>
      <w:r w:rsidR="00C52419" w:rsidRPr="00C52419">
        <w:rPr>
          <w:rFonts w:ascii="Times New Roman" w:eastAsiaTheme="minorEastAsia" w:hAnsi="Times New Roman" w:cs="Times New Roman"/>
          <w:sz w:val="24"/>
          <w:szCs w:val="24"/>
          <w:lang w:eastAsia="en-US"/>
        </w:rPr>
        <w:t xml:space="preserve">Ti or higher for moderate tasks, </w:t>
      </w:r>
      <w:r w:rsidRPr="00C52419">
        <w:rPr>
          <w:rFonts w:ascii="Times New Roman" w:eastAsiaTheme="minorEastAsia" w:hAnsi="Times New Roman" w:cs="Times New Roman"/>
          <w:sz w:val="24"/>
          <w:szCs w:val="24"/>
          <w:lang w:eastAsia="en-US"/>
        </w:rPr>
        <w:t>For more computationally intensive tasks, consider higher-end GPUs like NVIDIA RTX series or Quadro GPUs.</w:t>
      </w:r>
    </w:p>
    <w:p w14:paraId="4B007107" w14:textId="7FCD519E" w:rsidR="21860E76" w:rsidRPr="00C52419" w:rsidRDefault="00C52419" w:rsidP="00F31ECC">
      <w:pPr>
        <w:pStyle w:val="ListParagraph"/>
        <w:numPr>
          <w:ilvl w:val="0"/>
          <w:numId w:val="6"/>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RAM: A</w:t>
      </w:r>
      <w:r w:rsidR="24C0D7E2" w:rsidRPr="00C52419">
        <w:rPr>
          <w:rFonts w:ascii="Times New Roman" w:eastAsiaTheme="minorEastAsia" w:hAnsi="Times New Roman" w:cs="Times New Roman"/>
          <w:sz w:val="24"/>
          <w:szCs w:val="24"/>
          <w:lang w:eastAsia="en-US"/>
        </w:rPr>
        <w:t xml:space="preserve"> minimum of 8GB RAM is advisable f</w:t>
      </w:r>
      <w:r w:rsidRPr="00C52419">
        <w:rPr>
          <w:rFonts w:ascii="Times New Roman" w:eastAsiaTheme="minorEastAsia" w:hAnsi="Times New Roman" w:cs="Times New Roman"/>
          <w:sz w:val="24"/>
          <w:szCs w:val="24"/>
          <w:lang w:eastAsia="en-US"/>
        </w:rPr>
        <w:t>or basic experimentation, for</w:t>
      </w:r>
      <w:r w:rsidR="24C0D7E2" w:rsidRPr="00C52419">
        <w:rPr>
          <w:rFonts w:ascii="Times New Roman" w:eastAsiaTheme="minorEastAsia" w:hAnsi="Times New Roman" w:cs="Times New Roman"/>
          <w:sz w:val="24"/>
          <w:szCs w:val="24"/>
          <w:lang w:eastAsia="en-US"/>
        </w:rPr>
        <w:t xml:space="preserve"> larger datasets or complex models, 16GB or more RAM is recommended.</w:t>
      </w:r>
    </w:p>
    <w:p w14:paraId="5F167DD3" w14:textId="19BEFE93" w:rsidR="21860E76" w:rsidRPr="00C52419" w:rsidRDefault="24C0D7E2" w:rsidP="00F31ECC">
      <w:pPr>
        <w:pStyle w:val="ListParagraph"/>
        <w:numPr>
          <w:ilvl w:val="0"/>
          <w:numId w:val="6"/>
        </w:numPr>
        <w:tabs>
          <w:tab w:val="left" w:pos="1715"/>
        </w:tabs>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Storage:</w:t>
      </w:r>
      <w:r w:rsidR="00C52419" w:rsidRPr="00C52419">
        <w:rPr>
          <w:rFonts w:ascii="Times New Roman" w:eastAsiaTheme="minorEastAsia" w:hAnsi="Times New Roman" w:cs="Times New Roman"/>
          <w:sz w:val="24"/>
          <w:szCs w:val="24"/>
          <w:lang w:eastAsia="en-US"/>
        </w:rPr>
        <w:t xml:space="preserve"> </w:t>
      </w:r>
      <w:r w:rsidRPr="00C52419">
        <w:rPr>
          <w:rFonts w:ascii="Times New Roman" w:eastAsiaTheme="minorEastAsia" w:hAnsi="Times New Roman" w:cs="Times New Roman"/>
          <w:sz w:val="24"/>
          <w:szCs w:val="24"/>
          <w:lang w:eastAsia="en-US"/>
        </w:rPr>
        <w:t>Adequate disk space to store the dataset and model checkpoints. SSDs are preferred over HDDs for faster data access.</w:t>
      </w:r>
    </w:p>
    <w:p w14:paraId="7DD9DDA8" w14:textId="25AF4824" w:rsidR="1FA75445" w:rsidRPr="00C52419" w:rsidRDefault="1FA75445" w:rsidP="00C52419">
      <w:pPr>
        <w:spacing w:line="360" w:lineRule="auto"/>
        <w:ind w:left="0"/>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Software Resources:</w:t>
      </w:r>
      <w:r w:rsidR="06FDFE91" w:rsidRPr="00C52419">
        <w:rPr>
          <w:rFonts w:ascii="Times New Roman" w:eastAsiaTheme="minorEastAsia" w:hAnsi="Times New Roman" w:cs="Times New Roman"/>
          <w:sz w:val="24"/>
          <w:szCs w:val="24"/>
          <w:lang w:eastAsia="en-US"/>
        </w:rPr>
        <w:t xml:space="preserve"> </w:t>
      </w:r>
    </w:p>
    <w:p w14:paraId="6D0CEDD9" w14:textId="129AD2E6" w:rsidR="134EB319" w:rsidRP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Pandas (1.3+): </w:t>
      </w:r>
      <w:r w:rsidR="00F773E5">
        <w:rPr>
          <w:rFonts w:ascii="Times New Roman" w:eastAsiaTheme="minorEastAsia" w:hAnsi="Times New Roman" w:cs="Times New Roman"/>
          <w:sz w:val="24"/>
          <w:szCs w:val="24"/>
          <w:lang w:eastAsia="en-US"/>
        </w:rPr>
        <w:t>F</w:t>
      </w:r>
      <w:r w:rsidRPr="00C52419">
        <w:rPr>
          <w:rFonts w:ascii="Times New Roman" w:eastAsiaTheme="minorEastAsia" w:hAnsi="Times New Roman" w:cs="Times New Roman"/>
          <w:sz w:val="24"/>
          <w:szCs w:val="24"/>
          <w:lang w:eastAsia="en-US"/>
        </w:rPr>
        <w:t>or handling structured data efficiently.</w:t>
      </w:r>
    </w:p>
    <w:p w14:paraId="07A298F6" w14:textId="5E231763" w:rsidR="00C52419" w:rsidRP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NumPy (1.20+): </w:t>
      </w:r>
      <w:r w:rsidR="00F773E5">
        <w:rPr>
          <w:rFonts w:ascii="Times New Roman" w:eastAsiaTheme="minorEastAsia" w:hAnsi="Times New Roman" w:cs="Times New Roman"/>
          <w:sz w:val="24"/>
          <w:szCs w:val="24"/>
          <w:lang w:eastAsia="en-US"/>
        </w:rPr>
        <w:t>Numerical computations and</w:t>
      </w:r>
      <w:r w:rsidRPr="00C52419">
        <w:rPr>
          <w:rFonts w:ascii="Times New Roman" w:eastAsiaTheme="minorEastAsia" w:hAnsi="Times New Roman" w:cs="Times New Roman"/>
          <w:sz w:val="24"/>
          <w:szCs w:val="24"/>
          <w:lang w:eastAsia="en-US"/>
        </w:rPr>
        <w:t xml:space="preserve"> scientific computing.</w:t>
      </w:r>
    </w:p>
    <w:p w14:paraId="53BB06B9" w14:textId="5D853F96"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scikit-learn (0.24+): </w:t>
      </w:r>
      <w:r w:rsidR="00F773E5">
        <w:rPr>
          <w:rFonts w:ascii="Times New Roman" w:eastAsiaTheme="minorEastAsia" w:hAnsi="Times New Roman" w:cs="Times New Roman"/>
          <w:sz w:val="24"/>
          <w:szCs w:val="24"/>
          <w:lang w:eastAsia="en-US"/>
        </w:rPr>
        <w:t xml:space="preserve">Tool </w:t>
      </w:r>
      <w:r w:rsidRPr="00C52419">
        <w:rPr>
          <w:rFonts w:ascii="Times New Roman" w:eastAsiaTheme="minorEastAsia" w:hAnsi="Times New Roman" w:cs="Times New Roman"/>
          <w:sz w:val="24"/>
          <w:szCs w:val="24"/>
          <w:lang w:eastAsia="en-US"/>
        </w:rPr>
        <w:t>for data p</w:t>
      </w:r>
      <w:r w:rsidR="00F773E5">
        <w:rPr>
          <w:rFonts w:ascii="Times New Roman" w:eastAsiaTheme="minorEastAsia" w:hAnsi="Times New Roman" w:cs="Times New Roman"/>
          <w:sz w:val="24"/>
          <w:szCs w:val="24"/>
          <w:lang w:eastAsia="en-US"/>
        </w:rPr>
        <w:t>reprocessing, model evaluation</w:t>
      </w:r>
    </w:p>
    <w:p w14:paraId="3F8985B7" w14:textId="4AEC4BCC"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OpenCV (4.5+): </w:t>
      </w:r>
      <w:r w:rsidR="00F773E5">
        <w:rPr>
          <w:rFonts w:ascii="Times New Roman" w:eastAsiaTheme="minorEastAsia" w:hAnsi="Times New Roman" w:cs="Times New Roman"/>
          <w:sz w:val="24"/>
          <w:szCs w:val="24"/>
          <w:lang w:eastAsia="en-US"/>
        </w:rPr>
        <w:t xml:space="preserve">Tools </w:t>
      </w:r>
      <w:r w:rsidRPr="00C52419">
        <w:rPr>
          <w:rFonts w:ascii="Times New Roman" w:eastAsiaTheme="minorEastAsia" w:hAnsi="Times New Roman" w:cs="Times New Roman"/>
          <w:sz w:val="24"/>
          <w:szCs w:val="24"/>
          <w:lang w:eastAsia="en-US"/>
        </w:rPr>
        <w:t>for image and video analysis</w:t>
      </w:r>
    </w:p>
    <w:p w14:paraId="50DB1233" w14:textId="2BE86800"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TensorFlow (2.3+): </w:t>
      </w:r>
      <w:r w:rsidR="00F773E5">
        <w:rPr>
          <w:rFonts w:ascii="Times New Roman" w:eastAsiaTheme="minorEastAsia" w:hAnsi="Times New Roman" w:cs="Times New Roman"/>
          <w:sz w:val="24"/>
          <w:szCs w:val="24"/>
          <w:lang w:eastAsia="en-US"/>
        </w:rPr>
        <w:t>W</w:t>
      </w:r>
      <w:r w:rsidRPr="00C52419">
        <w:rPr>
          <w:rFonts w:ascii="Times New Roman" w:eastAsiaTheme="minorEastAsia" w:hAnsi="Times New Roman" w:cs="Times New Roman"/>
          <w:sz w:val="24"/>
          <w:szCs w:val="24"/>
          <w:lang w:eastAsia="en-US"/>
        </w:rPr>
        <w:t>idely used for building neural networks and machine learning models.</w:t>
      </w:r>
    </w:p>
    <w:p w14:paraId="404BC56F" w14:textId="0DEA86B8"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proofErr w:type="spellStart"/>
      <w:r w:rsidRPr="00C52419">
        <w:rPr>
          <w:rFonts w:ascii="Times New Roman" w:eastAsiaTheme="minorEastAsia" w:hAnsi="Times New Roman" w:cs="Times New Roman"/>
          <w:sz w:val="24"/>
          <w:szCs w:val="24"/>
          <w:lang w:eastAsia="en-US"/>
        </w:rPr>
        <w:t>PyTorch</w:t>
      </w:r>
      <w:proofErr w:type="spellEnd"/>
      <w:r w:rsidRPr="00C52419">
        <w:rPr>
          <w:rFonts w:ascii="Times New Roman" w:eastAsiaTheme="minorEastAsia" w:hAnsi="Times New Roman" w:cs="Times New Roman"/>
          <w:sz w:val="24"/>
          <w:szCs w:val="24"/>
          <w:lang w:eastAsia="en-US"/>
        </w:rPr>
        <w:t xml:space="preserve"> (1.5+): </w:t>
      </w:r>
      <w:proofErr w:type="spellStart"/>
      <w:r w:rsidR="061B1E2F" w:rsidRPr="00C52419">
        <w:rPr>
          <w:rFonts w:ascii="Times New Roman" w:eastAsiaTheme="minorEastAsia" w:hAnsi="Times New Roman" w:cs="Times New Roman"/>
          <w:sz w:val="24"/>
          <w:szCs w:val="24"/>
          <w:lang w:eastAsia="en-US"/>
        </w:rPr>
        <w:t>ResNet</w:t>
      </w:r>
      <w:proofErr w:type="spellEnd"/>
      <w:r w:rsidR="061B1E2F" w:rsidRPr="00C52419">
        <w:rPr>
          <w:rFonts w:ascii="Times New Roman" w:eastAsiaTheme="minorEastAsia" w:hAnsi="Times New Roman" w:cs="Times New Roman"/>
          <w:sz w:val="24"/>
          <w:szCs w:val="24"/>
          <w:lang w:eastAsia="en-US"/>
        </w:rPr>
        <w:t xml:space="preserve"> implementations in the </w:t>
      </w:r>
      <w:proofErr w:type="spellStart"/>
      <w:proofErr w:type="gramStart"/>
      <w:r w:rsidR="061B1E2F" w:rsidRPr="00C52419">
        <w:rPr>
          <w:rFonts w:ascii="Times New Roman" w:eastAsiaTheme="minorEastAsia" w:hAnsi="Times New Roman" w:cs="Times New Roman"/>
          <w:sz w:val="24"/>
          <w:szCs w:val="24"/>
          <w:lang w:eastAsia="en-US"/>
        </w:rPr>
        <w:t>torchvision.models</w:t>
      </w:r>
      <w:proofErr w:type="spellEnd"/>
      <w:proofErr w:type="gramEnd"/>
      <w:r w:rsidR="061B1E2F" w:rsidRPr="00C52419">
        <w:rPr>
          <w:rFonts w:ascii="Times New Roman" w:eastAsiaTheme="minorEastAsia" w:hAnsi="Times New Roman" w:cs="Times New Roman"/>
          <w:sz w:val="24"/>
          <w:szCs w:val="24"/>
          <w:lang w:eastAsia="en-US"/>
        </w:rPr>
        <w:t xml:space="preserve"> module.</w:t>
      </w:r>
    </w:p>
    <w:p w14:paraId="6C26912E" w14:textId="793EF597"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proofErr w:type="spellStart"/>
      <w:r w:rsidRPr="00C52419">
        <w:rPr>
          <w:rFonts w:ascii="Times New Roman" w:eastAsiaTheme="minorEastAsia" w:hAnsi="Times New Roman" w:cs="Times New Roman"/>
          <w:sz w:val="24"/>
          <w:szCs w:val="24"/>
          <w:lang w:eastAsia="en-US"/>
        </w:rPr>
        <w:t>Keras</w:t>
      </w:r>
      <w:proofErr w:type="spellEnd"/>
      <w:r w:rsidRPr="00C52419">
        <w:rPr>
          <w:rFonts w:ascii="Times New Roman" w:eastAsiaTheme="minorEastAsia" w:hAnsi="Times New Roman" w:cs="Times New Roman"/>
          <w:sz w:val="24"/>
          <w:szCs w:val="24"/>
          <w:lang w:eastAsia="en-US"/>
        </w:rPr>
        <w:t xml:space="preserve"> (standalone or integrated with TensorFlow 2.3+): </w:t>
      </w:r>
      <w:r w:rsidR="2D19D882" w:rsidRPr="00C52419">
        <w:rPr>
          <w:rFonts w:ascii="Times New Roman" w:eastAsiaTheme="minorEastAsia" w:hAnsi="Times New Roman" w:cs="Times New Roman"/>
          <w:sz w:val="24"/>
          <w:szCs w:val="24"/>
          <w:lang w:eastAsia="en-US"/>
        </w:rPr>
        <w:t xml:space="preserve">for </w:t>
      </w:r>
      <w:proofErr w:type="spellStart"/>
      <w:r w:rsidR="2D19D882" w:rsidRPr="00C52419">
        <w:rPr>
          <w:rFonts w:ascii="Times New Roman" w:eastAsiaTheme="minorEastAsia" w:hAnsi="Times New Roman" w:cs="Times New Roman"/>
          <w:sz w:val="24"/>
          <w:szCs w:val="24"/>
          <w:lang w:eastAsia="en-US"/>
        </w:rPr>
        <w:t>ResNet</w:t>
      </w:r>
      <w:proofErr w:type="spellEnd"/>
      <w:r w:rsidR="2D19D882" w:rsidRPr="00C52419">
        <w:rPr>
          <w:rFonts w:ascii="Times New Roman" w:eastAsiaTheme="minorEastAsia" w:hAnsi="Times New Roman" w:cs="Times New Roman"/>
          <w:sz w:val="24"/>
          <w:szCs w:val="24"/>
          <w:lang w:eastAsia="en-US"/>
        </w:rPr>
        <w:t xml:space="preserve"> model access.</w:t>
      </w:r>
    </w:p>
    <w:p w14:paraId="51355FE4" w14:textId="7F609D42"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proofErr w:type="spellStart"/>
      <w:r w:rsidRPr="00C52419">
        <w:rPr>
          <w:rFonts w:ascii="Times New Roman" w:eastAsiaTheme="minorEastAsia" w:hAnsi="Times New Roman" w:cs="Times New Roman"/>
          <w:sz w:val="24"/>
          <w:szCs w:val="24"/>
          <w:lang w:eastAsia="en-US"/>
        </w:rPr>
        <w:t>torchvision</w:t>
      </w:r>
      <w:proofErr w:type="spellEnd"/>
      <w:r w:rsidRPr="00C52419">
        <w:rPr>
          <w:rFonts w:ascii="Times New Roman" w:eastAsiaTheme="minorEastAsia" w:hAnsi="Times New Roman" w:cs="Times New Roman"/>
          <w:sz w:val="24"/>
          <w:szCs w:val="24"/>
          <w:lang w:eastAsia="en-US"/>
        </w:rPr>
        <w:t xml:space="preserve"> (for </w:t>
      </w:r>
      <w:proofErr w:type="spellStart"/>
      <w:r w:rsidRPr="00C52419">
        <w:rPr>
          <w:rFonts w:ascii="Times New Roman" w:eastAsiaTheme="minorEastAsia" w:hAnsi="Times New Roman" w:cs="Times New Roman"/>
          <w:sz w:val="24"/>
          <w:szCs w:val="24"/>
          <w:lang w:eastAsia="en-US"/>
        </w:rPr>
        <w:t>PyTorch</w:t>
      </w:r>
      <w:proofErr w:type="spellEnd"/>
      <w:r w:rsidRPr="00C52419">
        <w:rPr>
          <w:rFonts w:ascii="Times New Roman" w:eastAsiaTheme="minorEastAsia" w:hAnsi="Times New Roman" w:cs="Times New Roman"/>
          <w:sz w:val="24"/>
          <w:szCs w:val="24"/>
          <w:lang w:eastAsia="en-US"/>
        </w:rPr>
        <w:t xml:space="preserve"> 1.9+): specifically tailored for computer vision tasks.</w:t>
      </w:r>
    </w:p>
    <w:p w14:paraId="4E7466D7" w14:textId="7AC911D2"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TensorFlow Datasets (TFDS 4.4+): </w:t>
      </w:r>
      <w:r w:rsidR="00F773E5">
        <w:rPr>
          <w:rFonts w:ascii="Times New Roman" w:eastAsiaTheme="minorEastAsia" w:hAnsi="Times New Roman" w:cs="Times New Roman"/>
          <w:sz w:val="24"/>
          <w:szCs w:val="24"/>
          <w:lang w:eastAsia="en-US"/>
        </w:rPr>
        <w:t>F</w:t>
      </w:r>
      <w:r w:rsidRPr="00C52419">
        <w:rPr>
          <w:rFonts w:ascii="Times New Roman" w:eastAsiaTheme="minorEastAsia" w:hAnsi="Times New Roman" w:cs="Times New Roman"/>
          <w:sz w:val="24"/>
          <w:szCs w:val="24"/>
          <w:lang w:eastAsia="en-US"/>
        </w:rPr>
        <w:t>acilitating dataset management within TensorFlow.</w:t>
      </w:r>
    </w:p>
    <w:p w14:paraId="77A4C1C0" w14:textId="25D3FFF9"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Matplotlib (3.4+): A comprehensive plotting library </w:t>
      </w:r>
    </w:p>
    <w:p w14:paraId="229DC873" w14:textId="49E8AC26"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 xml:space="preserve">Seaborn (0.11+): </w:t>
      </w:r>
      <w:r w:rsidR="00F773E5">
        <w:rPr>
          <w:rFonts w:ascii="Times New Roman" w:eastAsiaTheme="minorEastAsia" w:hAnsi="Times New Roman" w:cs="Times New Roman"/>
          <w:sz w:val="24"/>
          <w:szCs w:val="24"/>
          <w:lang w:eastAsia="en-US"/>
        </w:rPr>
        <w:t xml:space="preserve">for high-level interfaces </w:t>
      </w:r>
      <w:r w:rsidRPr="00C52419">
        <w:rPr>
          <w:rFonts w:ascii="Times New Roman" w:eastAsiaTheme="minorEastAsia" w:hAnsi="Times New Roman" w:cs="Times New Roman"/>
          <w:sz w:val="24"/>
          <w:szCs w:val="24"/>
          <w:lang w:eastAsia="en-US"/>
        </w:rPr>
        <w:t xml:space="preserve">drawing attractive </w:t>
      </w:r>
      <w:r w:rsidR="00F773E5">
        <w:rPr>
          <w:rFonts w:ascii="Times New Roman" w:eastAsiaTheme="minorEastAsia" w:hAnsi="Times New Roman" w:cs="Times New Roman"/>
          <w:sz w:val="24"/>
          <w:szCs w:val="24"/>
          <w:lang w:eastAsia="en-US"/>
        </w:rPr>
        <w:t>&amp;</w:t>
      </w:r>
      <w:r w:rsidRPr="00C52419">
        <w:rPr>
          <w:rFonts w:ascii="Times New Roman" w:eastAsiaTheme="minorEastAsia" w:hAnsi="Times New Roman" w:cs="Times New Roman"/>
          <w:sz w:val="24"/>
          <w:szCs w:val="24"/>
          <w:lang w:eastAsia="en-US"/>
        </w:rPr>
        <w:t xml:space="preserve"> statistical graphics.</w:t>
      </w:r>
    </w:p>
    <w:p w14:paraId="4E9E2A09" w14:textId="71F4C04C"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proofErr w:type="spellStart"/>
      <w:r w:rsidRPr="00C52419">
        <w:rPr>
          <w:rFonts w:ascii="Times New Roman" w:eastAsiaTheme="minorEastAsia" w:hAnsi="Times New Roman" w:cs="Times New Roman"/>
          <w:sz w:val="24"/>
          <w:szCs w:val="24"/>
          <w:lang w:eastAsia="en-US"/>
        </w:rPr>
        <w:lastRenderedPageBreak/>
        <w:t>TensorBoard</w:t>
      </w:r>
      <w:proofErr w:type="spellEnd"/>
      <w:r w:rsidRPr="00C52419">
        <w:rPr>
          <w:rFonts w:ascii="Times New Roman" w:eastAsiaTheme="minorEastAsia" w:hAnsi="Times New Roman" w:cs="Times New Roman"/>
          <w:sz w:val="24"/>
          <w:szCs w:val="24"/>
          <w:lang w:eastAsia="en-US"/>
        </w:rPr>
        <w:t xml:space="preserve"> (for TensorFlow 2.6+): tracking</w:t>
      </w:r>
      <w:r w:rsidR="00F773E5">
        <w:rPr>
          <w:rFonts w:ascii="Times New Roman" w:eastAsiaTheme="minorEastAsia" w:hAnsi="Times New Roman" w:cs="Times New Roman"/>
          <w:sz w:val="24"/>
          <w:szCs w:val="24"/>
          <w:lang w:eastAsia="en-US"/>
        </w:rPr>
        <w:t xml:space="preserve"> and visualizing model training</w:t>
      </w:r>
      <w:r w:rsidRPr="00C52419">
        <w:rPr>
          <w:rFonts w:ascii="Times New Roman" w:eastAsiaTheme="minorEastAsia" w:hAnsi="Times New Roman" w:cs="Times New Roman"/>
          <w:sz w:val="24"/>
          <w:szCs w:val="24"/>
          <w:lang w:eastAsia="en-US"/>
        </w:rPr>
        <w:t xml:space="preserve"> TensorFlow.</w:t>
      </w:r>
    </w:p>
    <w:p w14:paraId="1F34457C" w14:textId="55736D7F"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proofErr w:type="spellStart"/>
      <w:r w:rsidRPr="00C52419">
        <w:rPr>
          <w:rFonts w:ascii="Times New Roman" w:eastAsiaTheme="minorEastAsia" w:hAnsi="Times New Roman" w:cs="Times New Roman"/>
          <w:sz w:val="24"/>
          <w:szCs w:val="24"/>
          <w:lang w:eastAsia="en-US"/>
        </w:rPr>
        <w:t>tqdm</w:t>
      </w:r>
      <w:proofErr w:type="spellEnd"/>
      <w:r w:rsidRPr="00C52419">
        <w:rPr>
          <w:rFonts w:ascii="Times New Roman" w:eastAsiaTheme="minorEastAsia" w:hAnsi="Times New Roman" w:cs="Times New Roman"/>
          <w:sz w:val="24"/>
          <w:szCs w:val="24"/>
          <w:lang w:eastAsia="en-US"/>
        </w:rPr>
        <w:t xml:space="preserve"> (4.62+): adds pr</w:t>
      </w:r>
      <w:r w:rsidR="00F773E5">
        <w:rPr>
          <w:rFonts w:ascii="Times New Roman" w:eastAsiaTheme="minorEastAsia" w:hAnsi="Times New Roman" w:cs="Times New Roman"/>
          <w:sz w:val="24"/>
          <w:szCs w:val="24"/>
          <w:lang w:eastAsia="en-US"/>
        </w:rPr>
        <w:t>ogress bars to loops and tasks-</w:t>
      </w:r>
      <w:r w:rsidRPr="00C52419">
        <w:rPr>
          <w:rFonts w:ascii="Times New Roman" w:eastAsiaTheme="minorEastAsia" w:hAnsi="Times New Roman" w:cs="Times New Roman"/>
          <w:sz w:val="24"/>
          <w:szCs w:val="24"/>
          <w:lang w:eastAsia="en-US"/>
        </w:rPr>
        <w:t xml:space="preserve">visual representation of progress </w:t>
      </w:r>
    </w:p>
    <w:p w14:paraId="64779AD0" w14:textId="27F90F75" w:rsid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h5py (3.3+): Allows interaction with datasets stored in the HDF5 file format</w:t>
      </w:r>
    </w:p>
    <w:p w14:paraId="24B6F0B1" w14:textId="2C1ABFE1" w:rsidR="6C74B10F" w:rsidRPr="00C52419" w:rsidRDefault="134EB319" w:rsidP="00F31ECC">
      <w:pPr>
        <w:pStyle w:val="ListParagraph"/>
        <w:numPr>
          <w:ilvl w:val="0"/>
          <w:numId w:val="7"/>
        </w:numPr>
        <w:spacing w:line="360" w:lineRule="auto"/>
        <w:rPr>
          <w:rFonts w:ascii="Times New Roman" w:eastAsiaTheme="minorEastAsia" w:hAnsi="Times New Roman" w:cs="Times New Roman"/>
          <w:sz w:val="24"/>
          <w:szCs w:val="24"/>
          <w:lang w:eastAsia="en-US"/>
        </w:rPr>
      </w:pPr>
      <w:r w:rsidRPr="00C52419">
        <w:rPr>
          <w:rFonts w:ascii="Times New Roman" w:eastAsiaTheme="minorEastAsia" w:hAnsi="Times New Roman" w:cs="Times New Roman"/>
          <w:sz w:val="24"/>
          <w:szCs w:val="24"/>
          <w:lang w:eastAsia="en-US"/>
        </w:rPr>
        <w:t>Pickle: serialization module used for object serialization and deserializat</w:t>
      </w:r>
      <w:r w:rsidR="00F773E5">
        <w:rPr>
          <w:rFonts w:ascii="Times New Roman" w:eastAsiaTheme="minorEastAsia" w:hAnsi="Times New Roman" w:cs="Times New Roman"/>
          <w:sz w:val="24"/>
          <w:szCs w:val="24"/>
          <w:lang w:eastAsia="en-US"/>
        </w:rPr>
        <w:t>ion</w:t>
      </w:r>
    </w:p>
    <w:p w14:paraId="01884B58" w14:textId="7B361279" w:rsidR="44CF0418" w:rsidRPr="00C52419" w:rsidRDefault="13C45F8A" w:rsidP="00AB19BF">
      <w:pPr>
        <w:pStyle w:val="Heading1"/>
        <w:spacing w:after="240"/>
        <w:rPr>
          <w:sz w:val="24"/>
          <w:szCs w:val="24"/>
        </w:rPr>
      </w:pPr>
      <w:bookmarkStart w:id="11" w:name="_Toc1075603204"/>
      <w:r w:rsidRPr="00C52419">
        <w:rPr>
          <w:sz w:val="24"/>
          <w:szCs w:val="24"/>
        </w:rPr>
        <w:t>9</w:t>
      </w:r>
      <w:r w:rsidR="0A5DDE30" w:rsidRPr="00C52419">
        <w:rPr>
          <w:sz w:val="24"/>
          <w:szCs w:val="24"/>
        </w:rPr>
        <w:t xml:space="preserve">. </w:t>
      </w:r>
      <w:r w:rsidR="546D8693" w:rsidRPr="00C52419">
        <w:rPr>
          <w:sz w:val="24"/>
          <w:szCs w:val="24"/>
        </w:rPr>
        <w:t xml:space="preserve"> </w:t>
      </w:r>
      <w:r w:rsidR="76076490" w:rsidRPr="00C52419">
        <w:rPr>
          <w:sz w:val="24"/>
          <w:szCs w:val="24"/>
        </w:rPr>
        <w:t>Research Plan</w:t>
      </w:r>
      <w:bookmarkEnd w:id="11"/>
    </w:p>
    <w:p w14:paraId="61A4FA21" w14:textId="737A2BCA" w:rsidR="0048232F" w:rsidRPr="00183F4A" w:rsidRDefault="17E68633" w:rsidP="61A3B55A">
      <w:pPr>
        <w:ind w:left="0"/>
        <w:jc w:val="center"/>
        <w:rPr>
          <w:rFonts w:ascii="Times New Roman" w:hAnsi="Times New Roman" w:cs="Times New Roman"/>
          <w:sz w:val="22"/>
          <w:szCs w:val="22"/>
        </w:rPr>
      </w:pPr>
      <w:r>
        <w:rPr>
          <w:noProof/>
        </w:rPr>
        <w:drawing>
          <wp:inline distT="0" distB="0" distL="0" distR="0" wp14:anchorId="29E9DF8E" wp14:editId="2004FEAA">
            <wp:extent cx="5760084" cy="3002280"/>
            <wp:effectExtent l="0" t="0" r="0" b="7620"/>
            <wp:docPr id="89038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4" cy="3002280"/>
                    </a:xfrm>
                    <a:prstGeom prst="rect">
                      <a:avLst/>
                    </a:prstGeom>
                  </pic:spPr>
                </pic:pic>
              </a:graphicData>
            </a:graphic>
          </wp:inline>
        </w:drawing>
      </w:r>
      <w:r w:rsidR="431242EE" w:rsidRPr="00C52419">
        <w:rPr>
          <w:rFonts w:ascii="Times New Roman" w:hAnsi="Times New Roman" w:cs="Times New Roman"/>
          <w:sz w:val="24"/>
          <w:szCs w:val="24"/>
        </w:rPr>
        <w:t>Figure 5: Gantt chart p</w:t>
      </w:r>
      <w:r w:rsidR="6B2D443D" w:rsidRPr="00C52419">
        <w:rPr>
          <w:rFonts w:ascii="Times New Roman" w:hAnsi="Times New Roman" w:cs="Times New Roman"/>
          <w:sz w:val="24"/>
          <w:szCs w:val="24"/>
        </w:rPr>
        <w:t>lanner</w:t>
      </w:r>
    </w:p>
    <w:p w14:paraId="6CE005DD" w14:textId="77777777" w:rsidR="0048232F" w:rsidRPr="00C52419" w:rsidRDefault="76076490" w:rsidP="61A3B55A">
      <w:pPr>
        <w:pStyle w:val="Heading1"/>
        <w:rPr>
          <w:sz w:val="24"/>
          <w:szCs w:val="24"/>
        </w:rPr>
      </w:pPr>
      <w:bookmarkStart w:id="12" w:name="_Toc1209101706"/>
      <w:r w:rsidRPr="00C52419">
        <w:rPr>
          <w:sz w:val="24"/>
          <w:szCs w:val="24"/>
        </w:rPr>
        <w:t>References</w:t>
      </w:r>
      <w:bookmarkEnd w:id="12"/>
    </w:p>
    <w:sdt>
      <w:sdtPr>
        <w:tag w:val="MENDELEY_BIBLIOGRAPHY"/>
        <w:id w:val="1371342476"/>
        <w:placeholder>
          <w:docPart w:val="DefaultPlaceholder_1081868574"/>
        </w:placeholder>
      </w:sdtPr>
      <w:sdtContent>
        <w:p w14:paraId="10C9C6A8" w14:textId="6D154ED0" w:rsidR="005B5ADD" w:rsidRDefault="005B5ADD" w:rsidP="00F31ECC">
          <w:pPr>
            <w:pStyle w:val="ListParagraph"/>
            <w:numPr>
              <w:ilvl w:val="0"/>
              <w:numId w:val="1"/>
            </w:numPr>
          </w:pPr>
          <w:proofErr w:type="spellStart"/>
          <w:r w:rsidRPr="61A3B55A">
            <w:rPr>
              <w:rFonts w:ascii="Times New Roman" w:hAnsi="Times New Roman" w:cs="Times New Roman"/>
              <w:sz w:val="22"/>
              <w:szCs w:val="22"/>
            </w:rPr>
            <w:t>B</w:t>
          </w:r>
          <w:r w:rsidRPr="00C52419">
            <w:rPr>
              <w:rFonts w:ascii="Times New Roman" w:eastAsiaTheme="majorEastAsia" w:hAnsi="Times New Roman" w:cstheme="majorBidi"/>
              <w:sz w:val="24"/>
              <w:szCs w:val="24"/>
            </w:rPr>
            <w:t>issot</w:t>
          </w:r>
          <w:r w:rsidRPr="61A3B55A">
            <w:rPr>
              <w:rFonts w:ascii="Times New Roman" w:hAnsi="Times New Roman" w:cs="Times New Roman"/>
              <w:sz w:val="22"/>
              <w:szCs w:val="22"/>
            </w:rPr>
            <w:t>o</w:t>
          </w:r>
          <w:proofErr w:type="spellEnd"/>
          <w:r w:rsidRPr="61A3B55A">
            <w:rPr>
              <w:rFonts w:ascii="Times New Roman" w:hAnsi="Times New Roman" w:cs="Times New Roman"/>
              <w:sz w:val="22"/>
              <w:szCs w:val="22"/>
            </w:rPr>
            <w:t xml:space="preserve">, A., Perez, F., Valle, E., &amp; Avila, S. (2019). </w:t>
          </w:r>
          <w:r w:rsidRPr="61A3B55A">
            <w:rPr>
              <w:rFonts w:ascii="Times New Roman" w:hAnsi="Times New Roman" w:cs="Times New Roman"/>
              <w:i/>
              <w:iCs/>
              <w:sz w:val="22"/>
              <w:szCs w:val="22"/>
            </w:rPr>
            <w:t>Skin Lesion Synthesis with Generative Adversarial Networks</w:t>
          </w:r>
          <w:r w:rsidRPr="61A3B55A">
            <w:rPr>
              <w:rFonts w:ascii="Times New Roman" w:hAnsi="Times New Roman" w:cs="Times New Roman"/>
              <w:sz w:val="22"/>
              <w:szCs w:val="22"/>
            </w:rPr>
            <w:t xml:space="preserve">. </w:t>
          </w:r>
          <w:hyperlink r:id="rId13">
            <w:r w:rsidRPr="61A3B55A">
              <w:rPr>
                <w:rStyle w:val="Hyperlink"/>
                <w:rFonts w:ascii="Times New Roman" w:hAnsi="Times New Roman" w:cs="Times New Roman"/>
                <w:sz w:val="22"/>
                <w:szCs w:val="22"/>
              </w:rPr>
              <w:t>https://doi.org/10.1007/978-3-030-01201-4_32</w:t>
            </w:r>
          </w:hyperlink>
        </w:p>
        <w:p w14:paraId="2778C3C1" w14:textId="513D5083" w:rsidR="005B5ADD" w:rsidRDefault="005B5ADD" w:rsidP="00F31ECC">
          <w:pPr>
            <w:pStyle w:val="ListParagraph"/>
            <w:numPr>
              <w:ilvl w:val="0"/>
              <w:numId w:val="1"/>
            </w:numPr>
          </w:pPr>
          <w:r w:rsidRPr="61A3B55A">
            <w:rPr>
              <w:rFonts w:eastAsia="Arial"/>
            </w:rPr>
            <w:t xml:space="preserve">Codella, N. C. F., Gutman, D., Celebi, M. E., </w:t>
          </w:r>
          <w:proofErr w:type="spellStart"/>
          <w:r w:rsidRPr="61A3B55A">
            <w:rPr>
              <w:rFonts w:eastAsia="Arial"/>
            </w:rPr>
            <w:t>Helba</w:t>
          </w:r>
          <w:proofErr w:type="spellEnd"/>
          <w:r w:rsidRPr="61A3B55A">
            <w:rPr>
              <w:rFonts w:eastAsia="Arial"/>
            </w:rPr>
            <w:t xml:space="preserve">, B., Marchetti, M. A., Dusza, S. W., Kalloo, A., </w:t>
          </w:r>
          <w:proofErr w:type="spellStart"/>
          <w:r w:rsidRPr="61A3B55A">
            <w:rPr>
              <w:rFonts w:eastAsia="Arial"/>
            </w:rPr>
            <w:t>Liopyris</w:t>
          </w:r>
          <w:proofErr w:type="spellEnd"/>
          <w:r w:rsidRPr="61A3B55A">
            <w:rPr>
              <w:rFonts w:eastAsia="Arial"/>
            </w:rPr>
            <w:t xml:space="preserve">, K., Mishra, N., Kittler, H., &amp; Halpern, A. (2017). </w:t>
          </w:r>
          <w:r w:rsidRPr="61A3B55A">
            <w:rPr>
              <w:rFonts w:eastAsia="Arial"/>
              <w:i/>
              <w:iCs/>
            </w:rPr>
            <w:t>Skin Lesion Analysis Toward Melanoma Detection: A Challenge at the 2017 International Symposium on Biomedical Imaging (ISBI), Hosted by the International Skin Imaging Collaboration (ISIC)</w:t>
          </w:r>
          <w:r w:rsidRPr="61A3B55A">
            <w:rPr>
              <w:rFonts w:eastAsia="Arial"/>
            </w:rPr>
            <w:t xml:space="preserve">. </w:t>
          </w:r>
          <w:hyperlink r:id="rId14">
            <w:r w:rsidRPr="61A3B55A">
              <w:rPr>
                <w:rStyle w:val="Hyperlink"/>
                <w:rFonts w:eastAsia="Arial"/>
              </w:rPr>
              <w:t>http://arxiv.org/abs/1710.05006</w:t>
            </w:r>
          </w:hyperlink>
        </w:p>
        <w:p w14:paraId="4A4DAF1C" w14:textId="642A68AA" w:rsidR="005B5ADD" w:rsidRDefault="005B5ADD" w:rsidP="00F31ECC">
          <w:pPr>
            <w:pStyle w:val="ListParagraph"/>
            <w:numPr>
              <w:ilvl w:val="0"/>
              <w:numId w:val="1"/>
            </w:numPr>
          </w:pPr>
          <w:r w:rsidRPr="61A3B55A">
            <w:rPr>
              <w:rFonts w:eastAsia="Arial"/>
            </w:rPr>
            <w:t xml:space="preserve">Díaz, I. G. (2017). </w:t>
          </w:r>
          <w:r w:rsidRPr="61A3B55A">
            <w:rPr>
              <w:rFonts w:eastAsia="Arial"/>
              <w:i/>
              <w:iCs/>
            </w:rPr>
            <w:t>Incorporating the Knowledge of Dermatologists to Convolutional Neural Networks for the Diagnosis of Skin Lesions</w:t>
          </w:r>
          <w:r w:rsidRPr="61A3B55A">
            <w:rPr>
              <w:rFonts w:eastAsia="Arial"/>
            </w:rPr>
            <w:t xml:space="preserve">. </w:t>
          </w:r>
          <w:hyperlink r:id="rId15">
            <w:r w:rsidRPr="61A3B55A">
              <w:rPr>
                <w:rStyle w:val="Hyperlink"/>
                <w:rFonts w:eastAsia="Arial"/>
              </w:rPr>
              <w:t>http://arxiv.org/abs/1703.01976</w:t>
            </w:r>
          </w:hyperlink>
        </w:p>
        <w:p w14:paraId="5EF07D7B" w14:textId="35263FFC" w:rsidR="005B5ADD" w:rsidRDefault="005B5ADD" w:rsidP="00F31ECC">
          <w:pPr>
            <w:pStyle w:val="ListParagraph"/>
            <w:numPr>
              <w:ilvl w:val="0"/>
              <w:numId w:val="1"/>
            </w:numPr>
          </w:pPr>
          <w:proofErr w:type="spellStart"/>
          <w:r w:rsidRPr="61A3B55A">
            <w:rPr>
              <w:rFonts w:eastAsia="Arial"/>
            </w:rPr>
            <w:t>Dosovitskiy</w:t>
          </w:r>
          <w:proofErr w:type="spellEnd"/>
          <w:r w:rsidRPr="61A3B55A">
            <w:rPr>
              <w:rFonts w:eastAsia="Arial"/>
            </w:rPr>
            <w:t xml:space="preserve">, A., Beyer, L., Kolesnikov, A., Weissenborn, D., Zhai, X., </w:t>
          </w:r>
          <w:proofErr w:type="spellStart"/>
          <w:r w:rsidRPr="61A3B55A">
            <w:rPr>
              <w:rFonts w:eastAsia="Arial"/>
            </w:rPr>
            <w:t>Unterthiner</w:t>
          </w:r>
          <w:proofErr w:type="spellEnd"/>
          <w:r w:rsidRPr="61A3B55A">
            <w:rPr>
              <w:rFonts w:eastAsia="Arial"/>
            </w:rPr>
            <w:t xml:space="preserve">, T., Dehghani, M., </w:t>
          </w:r>
          <w:proofErr w:type="spellStart"/>
          <w:r w:rsidRPr="61A3B55A">
            <w:rPr>
              <w:rFonts w:eastAsia="Arial"/>
            </w:rPr>
            <w:t>Minderer</w:t>
          </w:r>
          <w:proofErr w:type="spellEnd"/>
          <w:r w:rsidRPr="61A3B55A">
            <w:rPr>
              <w:rFonts w:eastAsia="Arial"/>
            </w:rPr>
            <w:t xml:space="preserve">, M., </w:t>
          </w:r>
          <w:proofErr w:type="spellStart"/>
          <w:r w:rsidRPr="61A3B55A">
            <w:rPr>
              <w:rFonts w:eastAsia="Arial"/>
            </w:rPr>
            <w:t>Heigold</w:t>
          </w:r>
          <w:proofErr w:type="spellEnd"/>
          <w:r w:rsidRPr="61A3B55A">
            <w:rPr>
              <w:rFonts w:eastAsia="Arial"/>
            </w:rPr>
            <w:t xml:space="preserve">, G., Gelly, S., </w:t>
          </w:r>
          <w:proofErr w:type="spellStart"/>
          <w:r w:rsidRPr="61A3B55A">
            <w:rPr>
              <w:rFonts w:eastAsia="Arial"/>
            </w:rPr>
            <w:t>Uszkoreit</w:t>
          </w:r>
          <w:proofErr w:type="spellEnd"/>
          <w:r w:rsidRPr="61A3B55A">
            <w:rPr>
              <w:rFonts w:eastAsia="Arial"/>
            </w:rPr>
            <w:t xml:space="preserve">, J., &amp; </w:t>
          </w:r>
          <w:proofErr w:type="spellStart"/>
          <w:r w:rsidRPr="61A3B55A">
            <w:rPr>
              <w:rFonts w:eastAsia="Arial"/>
            </w:rPr>
            <w:t>Houlsby</w:t>
          </w:r>
          <w:proofErr w:type="spellEnd"/>
          <w:r w:rsidRPr="61A3B55A">
            <w:rPr>
              <w:rFonts w:eastAsia="Arial"/>
            </w:rPr>
            <w:t xml:space="preserve">, N. (2020). </w:t>
          </w:r>
          <w:r w:rsidRPr="61A3B55A">
            <w:rPr>
              <w:rFonts w:eastAsia="Arial"/>
              <w:i/>
              <w:iCs/>
            </w:rPr>
            <w:t>An Image is Worth 16x16 Words: Transformers for Image Recognition at Scale</w:t>
          </w:r>
          <w:r w:rsidRPr="61A3B55A">
            <w:rPr>
              <w:rFonts w:eastAsia="Arial"/>
            </w:rPr>
            <w:t xml:space="preserve">. </w:t>
          </w:r>
          <w:hyperlink r:id="rId16">
            <w:r w:rsidRPr="61A3B55A">
              <w:rPr>
                <w:rStyle w:val="Hyperlink"/>
                <w:rFonts w:eastAsia="Arial"/>
              </w:rPr>
              <w:t>http://arxiv.org/abs/2010.11929</w:t>
            </w:r>
          </w:hyperlink>
        </w:p>
        <w:p w14:paraId="0EFE36BF" w14:textId="06C38311" w:rsidR="005B5ADD" w:rsidRDefault="005B5ADD" w:rsidP="00F31ECC">
          <w:pPr>
            <w:pStyle w:val="ListParagraph"/>
            <w:numPr>
              <w:ilvl w:val="0"/>
              <w:numId w:val="1"/>
            </w:numPr>
          </w:pPr>
          <w:r w:rsidRPr="61A3B55A">
            <w:rPr>
              <w:rFonts w:eastAsia="Arial"/>
            </w:rPr>
            <w:t xml:space="preserve">Gessert, N., Nielsen, M., Shaikh, M., Werner, R., &amp; Schlaefer, A. (2019). </w:t>
          </w:r>
          <w:r w:rsidRPr="61A3B55A">
            <w:rPr>
              <w:rFonts w:eastAsia="Arial"/>
              <w:i/>
              <w:iCs/>
            </w:rPr>
            <w:t xml:space="preserve">Skin Lesion Classification Using Ensembles of Multi-Resolution </w:t>
          </w:r>
          <w:proofErr w:type="spellStart"/>
          <w:r w:rsidRPr="61A3B55A">
            <w:rPr>
              <w:rFonts w:eastAsia="Arial"/>
              <w:i/>
              <w:iCs/>
            </w:rPr>
            <w:t>EfficientNets</w:t>
          </w:r>
          <w:proofErr w:type="spellEnd"/>
          <w:r w:rsidRPr="61A3B55A">
            <w:rPr>
              <w:rFonts w:eastAsia="Arial"/>
              <w:i/>
              <w:iCs/>
            </w:rPr>
            <w:t xml:space="preserve"> with Meta Data</w:t>
          </w:r>
          <w:r w:rsidRPr="61A3B55A">
            <w:rPr>
              <w:rFonts w:eastAsia="Arial"/>
            </w:rPr>
            <w:t xml:space="preserve">. </w:t>
          </w:r>
          <w:hyperlink r:id="rId17">
            <w:r w:rsidRPr="61A3B55A">
              <w:rPr>
                <w:rStyle w:val="Hyperlink"/>
                <w:rFonts w:eastAsia="Arial"/>
              </w:rPr>
              <w:t>http://arxiv.org/abs/1910.03910</w:t>
            </w:r>
          </w:hyperlink>
        </w:p>
        <w:p w14:paraId="5F52DCC1" w14:textId="6C8534CD" w:rsidR="005B5ADD" w:rsidRDefault="005B5ADD" w:rsidP="00F31ECC">
          <w:pPr>
            <w:pStyle w:val="ListParagraph"/>
            <w:numPr>
              <w:ilvl w:val="0"/>
              <w:numId w:val="1"/>
            </w:numPr>
          </w:pPr>
          <w:r w:rsidRPr="61A3B55A">
            <w:rPr>
              <w:rFonts w:eastAsia="Arial"/>
            </w:rPr>
            <w:t xml:space="preserve">He, K., Zhang, X., Ren, S., &amp; Sun, J. (2015). </w:t>
          </w:r>
          <w:r w:rsidRPr="61A3B55A">
            <w:rPr>
              <w:rFonts w:eastAsia="Arial"/>
              <w:i/>
              <w:iCs/>
            </w:rPr>
            <w:t>Deep Residual Learning for Image Recognition</w:t>
          </w:r>
          <w:r w:rsidRPr="61A3B55A">
            <w:rPr>
              <w:rFonts w:eastAsia="Arial"/>
            </w:rPr>
            <w:t xml:space="preserve">. </w:t>
          </w:r>
          <w:hyperlink r:id="rId18">
            <w:r w:rsidRPr="61A3B55A">
              <w:rPr>
                <w:rStyle w:val="Hyperlink"/>
                <w:rFonts w:eastAsia="Arial"/>
              </w:rPr>
              <w:t>http://arxiv.org/abs/1512.03385</w:t>
            </w:r>
          </w:hyperlink>
        </w:p>
        <w:p w14:paraId="19554133" w14:textId="4A5420A0" w:rsidR="005B5ADD" w:rsidRDefault="005B5ADD" w:rsidP="00F31ECC">
          <w:pPr>
            <w:pStyle w:val="ListParagraph"/>
            <w:numPr>
              <w:ilvl w:val="0"/>
              <w:numId w:val="1"/>
            </w:numPr>
          </w:pPr>
          <w:proofErr w:type="spellStart"/>
          <w:r w:rsidRPr="61A3B55A">
            <w:rPr>
              <w:rFonts w:eastAsia="Arial"/>
            </w:rPr>
            <w:t>Krizhevsky</w:t>
          </w:r>
          <w:proofErr w:type="spellEnd"/>
          <w:r w:rsidRPr="61A3B55A">
            <w:rPr>
              <w:rFonts w:eastAsia="Arial"/>
            </w:rPr>
            <w:t xml:space="preserve">, A., </w:t>
          </w:r>
          <w:proofErr w:type="spellStart"/>
          <w:r w:rsidRPr="61A3B55A">
            <w:rPr>
              <w:rFonts w:eastAsia="Arial"/>
            </w:rPr>
            <w:t>Sutskever</w:t>
          </w:r>
          <w:proofErr w:type="spellEnd"/>
          <w:r w:rsidRPr="61A3B55A">
            <w:rPr>
              <w:rFonts w:eastAsia="Arial"/>
            </w:rPr>
            <w:t xml:space="preserve">, I., &amp; Hinton, G. E. (n.d.). </w:t>
          </w:r>
          <w:r w:rsidRPr="61A3B55A">
            <w:rPr>
              <w:rFonts w:eastAsia="Arial"/>
              <w:i/>
              <w:iCs/>
            </w:rPr>
            <w:t>ImageNet Classification with Deep Convolutional Neural Networks</w:t>
          </w:r>
          <w:r w:rsidRPr="61A3B55A">
            <w:rPr>
              <w:rFonts w:eastAsia="Arial"/>
            </w:rPr>
            <w:t xml:space="preserve">. </w:t>
          </w:r>
          <w:hyperlink r:id="rId19">
            <w:r w:rsidRPr="61A3B55A">
              <w:rPr>
                <w:rStyle w:val="Hyperlink"/>
                <w:rFonts w:eastAsia="Arial"/>
              </w:rPr>
              <w:t>http://code.google.com/p/cuda-convnet/</w:t>
            </w:r>
          </w:hyperlink>
        </w:p>
        <w:p w14:paraId="7A88D82A" w14:textId="4B36146A" w:rsidR="005B5ADD" w:rsidRDefault="005B5ADD" w:rsidP="00F31ECC">
          <w:pPr>
            <w:pStyle w:val="ListParagraph"/>
            <w:numPr>
              <w:ilvl w:val="0"/>
              <w:numId w:val="1"/>
            </w:numPr>
          </w:pPr>
          <w:r w:rsidRPr="61A3B55A">
            <w:rPr>
              <w:rFonts w:eastAsia="Arial"/>
            </w:rPr>
            <w:t xml:space="preserve">Liu, Z., Lin, Y., Cao, Y., Hu, H., Wei, Y., Zhang, Z., Lin, S., &amp; Guo, B. (2021). </w:t>
          </w:r>
          <w:r w:rsidRPr="61A3B55A">
            <w:rPr>
              <w:rFonts w:eastAsia="Arial"/>
              <w:i/>
              <w:iCs/>
            </w:rPr>
            <w:t>Swin Transformer: Hierarchical Vision Transformer using Shifted Windows</w:t>
          </w:r>
          <w:r w:rsidRPr="61A3B55A">
            <w:rPr>
              <w:rFonts w:eastAsia="Arial"/>
            </w:rPr>
            <w:t xml:space="preserve">. </w:t>
          </w:r>
          <w:hyperlink r:id="rId20">
            <w:r w:rsidRPr="61A3B55A">
              <w:rPr>
                <w:rStyle w:val="Hyperlink"/>
                <w:rFonts w:eastAsia="Arial"/>
              </w:rPr>
              <w:t>http://arxiv.org/abs/2103.14030</w:t>
            </w:r>
          </w:hyperlink>
        </w:p>
        <w:p w14:paraId="6C14E43D" w14:textId="7D0B15DA" w:rsidR="005B5ADD" w:rsidRDefault="005B5ADD" w:rsidP="00F31ECC">
          <w:pPr>
            <w:pStyle w:val="ListParagraph"/>
            <w:numPr>
              <w:ilvl w:val="0"/>
              <w:numId w:val="1"/>
            </w:numPr>
          </w:pPr>
          <w:r w:rsidRPr="61A3B55A">
            <w:rPr>
              <w:rFonts w:eastAsia="Arial"/>
            </w:rPr>
            <w:t xml:space="preserve">Perez, F., Vasconcelos, C., Avila, S., &amp; Valle, E. (2018). </w:t>
          </w:r>
          <w:r w:rsidRPr="61A3B55A">
            <w:rPr>
              <w:rFonts w:eastAsia="Arial"/>
              <w:i/>
              <w:iCs/>
            </w:rPr>
            <w:t>Data Augmentation for Skin Lesion Analysis</w:t>
          </w:r>
          <w:r w:rsidRPr="61A3B55A">
            <w:rPr>
              <w:rFonts w:eastAsia="Arial"/>
            </w:rPr>
            <w:t xml:space="preserve">. </w:t>
          </w:r>
          <w:hyperlink r:id="rId21">
            <w:r w:rsidRPr="61A3B55A">
              <w:rPr>
                <w:rStyle w:val="Hyperlink"/>
                <w:rFonts w:eastAsia="Arial"/>
              </w:rPr>
              <w:t>https://doi.org/10.1007/978-3-030-01201-4_33</w:t>
            </w:r>
          </w:hyperlink>
        </w:p>
        <w:p w14:paraId="36F2689F" w14:textId="5DBAACF7" w:rsidR="005B5ADD" w:rsidRDefault="005B5ADD" w:rsidP="00F31ECC">
          <w:pPr>
            <w:pStyle w:val="ListParagraph"/>
            <w:numPr>
              <w:ilvl w:val="0"/>
              <w:numId w:val="1"/>
            </w:numPr>
          </w:pPr>
          <w:r w:rsidRPr="61A3B55A">
            <w:rPr>
              <w:rFonts w:eastAsia="Arial"/>
            </w:rPr>
            <w:lastRenderedPageBreak/>
            <w:t xml:space="preserve">Rawlinson, D., Rajagopalan, C., Goldberg, E., &amp; </w:t>
          </w:r>
          <w:proofErr w:type="spellStart"/>
          <w:r w:rsidRPr="61A3B55A">
            <w:rPr>
              <w:rFonts w:eastAsia="Arial"/>
            </w:rPr>
            <w:t>Kowadlo</w:t>
          </w:r>
          <w:proofErr w:type="spellEnd"/>
          <w:r w:rsidRPr="61A3B55A">
            <w:rPr>
              <w:rFonts w:eastAsia="Arial"/>
            </w:rPr>
            <w:t xml:space="preserve">, G. (n.d.). </w:t>
          </w:r>
          <w:r w:rsidRPr="61A3B55A">
            <w:rPr>
              <w:rFonts w:eastAsia="Arial"/>
              <w:i/>
              <w:iCs/>
            </w:rPr>
            <w:t>Deep learning in a bilateral brain with hemispheric specialization</w:t>
          </w:r>
          <w:r w:rsidRPr="61A3B55A">
            <w:rPr>
              <w:rFonts w:eastAsia="Arial"/>
            </w:rPr>
            <w:t xml:space="preserve">. </w:t>
          </w:r>
          <w:hyperlink r:id="rId22">
            <w:r w:rsidRPr="61A3B55A">
              <w:rPr>
                <w:rStyle w:val="Hyperlink"/>
                <w:rFonts w:eastAsia="Arial"/>
              </w:rPr>
              <w:t>https://doi.org/10.48550/arXiv.2209.06862</w:t>
            </w:r>
          </w:hyperlink>
        </w:p>
        <w:p w14:paraId="20D598EB" w14:textId="6A92E56F" w:rsidR="005B5ADD" w:rsidRDefault="005B5ADD" w:rsidP="00F31ECC">
          <w:pPr>
            <w:pStyle w:val="ListParagraph"/>
            <w:numPr>
              <w:ilvl w:val="0"/>
              <w:numId w:val="1"/>
            </w:numPr>
          </w:pPr>
          <w:r w:rsidRPr="61A3B55A">
            <w:rPr>
              <w:rFonts w:eastAsia="Arial"/>
            </w:rPr>
            <w:t xml:space="preserve">Simonyan, K., &amp; Zisserman, A. (2014). </w:t>
          </w:r>
          <w:r w:rsidRPr="61A3B55A">
            <w:rPr>
              <w:rFonts w:eastAsia="Arial"/>
              <w:i/>
              <w:iCs/>
            </w:rPr>
            <w:t>Very Deep Convolutional Networks for Large-Scale Image Recognition</w:t>
          </w:r>
          <w:r w:rsidRPr="61A3B55A">
            <w:rPr>
              <w:rFonts w:eastAsia="Arial"/>
            </w:rPr>
            <w:t xml:space="preserve">. </w:t>
          </w:r>
          <w:hyperlink r:id="rId23">
            <w:r w:rsidRPr="61A3B55A">
              <w:rPr>
                <w:rStyle w:val="Hyperlink"/>
                <w:rFonts w:eastAsia="Arial"/>
              </w:rPr>
              <w:t>http://arxiv.org/abs/1409.1556</w:t>
            </w:r>
          </w:hyperlink>
        </w:p>
        <w:p w14:paraId="28F87D2D" w14:textId="45890F5E" w:rsidR="005B5ADD" w:rsidRDefault="005B5ADD" w:rsidP="00F31ECC">
          <w:pPr>
            <w:pStyle w:val="ListParagraph"/>
            <w:numPr>
              <w:ilvl w:val="0"/>
              <w:numId w:val="1"/>
            </w:numPr>
          </w:pPr>
          <w:r w:rsidRPr="61A3B55A">
            <w:rPr>
              <w:rFonts w:eastAsia="Arial"/>
            </w:rPr>
            <w:t xml:space="preserve">Szegedy, C., Liu, W., Jia, Y., </w:t>
          </w:r>
          <w:proofErr w:type="spellStart"/>
          <w:r w:rsidRPr="61A3B55A">
            <w:rPr>
              <w:rFonts w:eastAsia="Arial"/>
            </w:rPr>
            <w:t>Sermanet</w:t>
          </w:r>
          <w:proofErr w:type="spellEnd"/>
          <w:r w:rsidRPr="61A3B55A">
            <w:rPr>
              <w:rFonts w:eastAsia="Arial"/>
            </w:rPr>
            <w:t xml:space="preserve">, P., Reed, S., Anguelov, D., Erhan, D., </w:t>
          </w:r>
          <w:proofErr w:type="spellStart"/>
          <w:r w:rsidRPr="61A3B55A">
            <w:rPr>
              <w:rFonts w:eastAsia="Arial"/>
            </w:rPr>
            <w:t>Vanhoucke</w:t>
          </w:r>
          <w:proofErr w:type="spellEnd"/>
          <w:r w:rsidRPr="61A3B55A">
            <w:rPr>
              <w:rFonts w:eastAsia="Arial"/>
            </w:rPr>
            <w:t xml:space="preserve">, V., &amp; Rabinovich, A. (2014). </w:t>
          </w:r>
          <w:r w:rsidRPr="61A3B55A">
            <w:rPr>
              <w:rFonts w:eastAsia="Arial"/>
              <w:i/>
              <w:iCs/>
            </w:rPr>
            <w:t>Going Deeper with Convolutions</w:t>
          </w:r>
          <w:r w:rsidRPr="61A3B55A">
            <w:rPr>
              <w:rFonts w:eastAsia="Arial"/>
            </w:rPr>
            <w:t xml:space="preserve">. </w:t>
          </w:r>
          <w:hyperlink r:id="rId24">
            <w:r w:rsidRPr="61A3B55A">
              <w:rPr>
                <w:rStyle w:val="Hyperlink"/>
                <w:rFonts w:eastAsia="Arial"/>
              </w:rPr>
              <w:t>http://arxiv.org/abs/1409.4842</w:t>
            </w:r>
          </w:hyperlink>
        </w:p>
        <w:p w14:paraId="2FEA012F" w14:textId="158DE2B4" w:rsidR="005B5ADD" w:rsidRDefault="005B5ADD" w:rsidP="00F31ECC">
          <w:pPr>
            <w:pStyle w:val="ListParagraph"/>
            <w:numPr>
              <w:ilvl w:val="0"/>
              <w:numId w:val="1"/>
            </w:numPr>
          </w:pPr>
          <w:r w:rsidRPr="61A3B55A">
            <w:rPr>
              <w:rFonts w:eastAsia="Arial"/>
            </w:rPr>
            <w:t xml:space="preserve">Szegedy, C., </w:t>
          </w:r>
          <w:proofErr w:type="spellStart"/>
          <w:r w:rsidRPr="61A3B55A">
            <w:rPr>
              <w:rFonts w:eastAsia="Arial"/>
            </w:rPr>
            <w:t>Vanhoucke</w:t>
          </w:r>
          <w:proofErr w:type="spellEnd"/>
          <w:r w:rsidRPr="61A3B55A">
            <w:rPr>
              <w:rFonts w:eastAsia="Arial"/>
            </w:rPr>
            <w:t xml:space="preserve">, V., Ioffe, S., </w:t>
          </w:r>
          <w:proofErr w:type="spellStart"/>
          <w:r w:rsidRPr="61A3B55A">
            <w:rPr>
              <w:rFonts w:eastAsia="Arial"/>
            </w:rPr>
            <w:t>Shlens</w:t>
          </w:r>
          <w:proofErr w:type="spellEnd"/>
          <w:r w:rsidRPr="61A3B55A">
            <w:rPr>
              <w:rFonts w:eastAsia="Arial"/>
            </w:rPr>
            <w:t xml:space="preserve">, J., &amp; </w:t>
          </w:r>
          <w:proofErr w:type="spellStart"/>
          <w:r w:rsidRPr="61A3B55A">
            <w:rPr>
              <w:rFonts w:eastAsia="Arial"/>
            </w:rPr>
            <w:t>Wojna</w:t>
          </w:r>
          <w:proofErr w:type="spellEnd"/>
          <w:r w:rsidRPr="61A3B55A">
            <w:rPr>
              <w:rFonts w:eastAsia="Arial"/>
            </w:rPr>
            <w:t xml:space="preserve">, Z. (2015). </w:t>
          </w:r>
          <w:r w:rsidRPr="61A3B55A">
            <w:rPr>
              <w:rFonts w:eastAsia="Arial"/>
              <w:i/>
              <w:iCs/>
            </w:rPr>
            <w:t>Rethinking the Inception Architecture for Computer Vision</w:t>
          </w:r>
          <w:r w:rsidRPr="61A3B55A">
            <w:rPr>
              <w:rFonts w:eastAsia="Arial"/>
            </w:rPr>
            <w:t xml:space="preserve">. </w:t>
          </w:r>
          <w:hyperlink r:id="rId25">
            <w:r w:rsidRPr="61A3B55A">
              <w:rPr>
                <w:rStyle w:val="Hyperlink"/>
                <w:rFonts w:eastAsia="Arial"/>
              </w:rPr>
              <w:t>http://arxiv.org/abs/1512.00567</w:t>
            </w:r>
          </w:hyperlink>
        </w:p>
        <w:p w14:paraId="14FF5A10" w14:textId="5562C3B7" w:rsidR="005B5ADD" w:rsidRDefault="005B5ADD" w:rsidP="00F31ECC">
          <w:pPr>
            <w:pStyle w:val="ListParagraph"/>
            <w:numPr>
              <w:ilvl w:val="0"/>
              <w:numId w:val="1"/>
            </w:numPr>
          </w:pPr>
          <w:proofErr w:type="spellStart"/>
          <w:r w:rsidRPr="61A3B55A">
            <w:rPr>
              <w:rFonts w:eastAsia="Arial"/>
            </w:rPr>
            <w:t>Touvron</w:t>
          </w:r>
          <w:proofErr w:type="spellEnd"/>
          <w:r w:rsidRPr="61A3B55A">
            <w:rPr>
              <w:rFonts w:eastAsia="Arial"/>
            </w:rPr>
            <w:t xml:space="preserve">, H., Cord, M., </w:t>
          </w:r>
          <w:proofErr w:type="spellStart"/>
          <w:r w:rsidRPr="61A3B55A">
            <w:rPr>
              <w:rFonts w:eastAsia="Arial"/>
            </w:rPr>
            <w:t>Douze</w:t>
          </w:r>
          <w:proofErr w:type="spellEnd"/>
          <w:r w:rsidRPr="61A3B55A">
            <w:rPr>
              <w:rFonts w:eastAsia="Arial"/>
            </w:rPr>
            <w:t xml:space="preserve">, M., Massa, F., </w:t>
          </w:r>
          <w:proofErr w:type="spellStart"/>
          <w:r w:rsidRPr="61A3B55A">
            <w:rPr>
              <w:rFonts w:eastAsia="Arial"/>
            </w:rPr>
            <w:t>Sablayrolles</w:t>
          </w:r>
          <w:proofErr w:type="spellEnd"/>
          <w:r w:rsidRPr="61A3B55A">
            <w:rPr>
              <w:rFonts w:eastAsia="Arial"/>
            </w:rPr>
            <w:t xml:space="preserve">, A., &amp; Jégou, H. (2020). </w:t>
          </w:r>
          <w:r w:rsidRPr="61A3B55A">
            <w:rPr>
              <w:rFonts w:eastAsia="Arial"/>
              <w:i/>
              <w:iCs/>
            </w:rPr>
            <w:t>Training data-efficient image transformers &amp; distillation through attention</w:t>
          </w:r>
          <w:r w:rsidRPr="61A3B55A">
            <w:rPr>
              <w:rFonts w:eastAsia="Arial"/>
            </w:rPr>
            <w:t xml:space="preserve">. </w:t>
          </w:r>
          <w:hyperlink r:id="rId26">
            <w:r w:rsidRPr="61A3B55A">
              <w:rPr>
                <w:rStyle w:val="Hyperlink"/>
                <w:rFonts w:eastAsia="Arial"/>
              </w:rPr>
              <w:t>http://arxiv.org/abs/2012.12877</w:t>
            </w:r>
          </w:hyperlink>
        </w:p>
        <w:p w14:paraId="5100AF8E" w14:textId="01EE7E93" w:rsidR="005B5ADD" w:rsidRDefault="005B5ADD" w:rsidP="00F31ECC">
          <w:pPr>
            <w:pStyle w:val="ListParagraph"/>
            <w:numPr>
              <w:ilvl w:val="0"/>
              <w:numId w:val="1"/>
            </w:numPr>
          </w:pPr>
          <w:r w:rsidRPr="61A3B55A">
            <w:rPr>
              <w:rFonts w:eastAsia="Arial"/>
            </w:rPr>
            <w:t xml:space="preserve">Wang, W., Xie, E., Li, X., Fan, D.-P., Song, K., Liang, D., Lu, T., Luo, P., &amp; Shao, L. (2021). </w:t>
          </w:r>
          <w:r w:rsidRPr="61A3B55A">
            <w:rPr>
              <w:rFonts w:eastAsia="Arial"/>
              <w:i/>
              <w:iCs/>
            </w:rPr>
            <w:t>PVT v2: Improved Baselines with Pyramid Vision Transformer</w:t>
          </w:r>
          <w:r w:rsidRPr="61A3B55A">
            <w:rPr>
              <w:rFonts w:eastAsia="Arial"/>
            </w:rPr>
            <w:t xml:space="preserve">. </w:t>
          </w:r>
          <w:hyperlink r:id="rId27">
            <w:r w:rsidRPr="61A3B55A">
              <w:rPr>
                <w:rStyle w:val="Hyperlink"/>
                <w:rFonts w:eastAsia="Arial"/>
              </w:rPr>
              <w:t>https://doi.org/10.1007/s41095-022-0274-8</w:t>
            </w:r>
          </w:hyperlink>
        </w:p>
        <w:p w14:paraId="1659E2FF" w14:textId="47082995" w:rsidR="005B5ADD" w:rsidRDefault="005B5ADD" w:rsidP="00F31ECC">
          <w:pPr>
            <w:pStyle w:val="ListParagraph"/>
            <w:numPr>
              <w:ilvl w:val="0"/>
              <w:numId w:val="1"/>
            </w:numPr>
            <w:rPr>
              <w:rFonts w:eastAsia="Arial"/>
            </w:rPr>
          </w:pPr>
          <w:r w:rsidRPr="61A3B55A">
            <w:rPr>
              <w:rFonts w:eastAsia="Arial"/>
            </w:rPr>
            <w:t xml:space="preserve">Yang, J. (2023). Leveraging CNN and Vision Transformer with Transfer Learning to Diagnose Pigmented Skin Lesions. In </w:t>
          </w:r>
          <w:r w:rsidRPr="61A3B55A">
            <w:rPr>
              <w:rFonts w:eastAsia="Arial"/>
              <w:i/>
              <w:iCs/>
            </w:rPr>
            <w:t>Highlights in Science, Engineering and Technology CMLAI</w:t>
          </w:r>
          <w:r w:rsidRPr="61A3B55A">
            <w:rPr>
              <w:rFonts w:eastAsia="Arial"/>
            </w:rPr>
            <w:t xml:space="preserve"> (Vol. 2023).</w:t>
          </w:r>
        </w:p>
        <w:p w14:paraId="07161CD2" w14:textId="0F168B1B" w:rsidR="005B5ADD" w:rsidRDefault="005B5ADD" w:rsidP="00F31ECC">
          <w:pPr>
            <w:pStyle w:val="ListParagraph"/>
            <w:numPr>
              <w:ilvl w:val="0"/>
              <w:numId w:val="1"/>
            </w:numPr>
            <w:rPr>
              <w:rStyle w:val="Hyperlink"/>
              <w:color w:val="auto"/>
              <w:lang w:val="en-US"/>
            </w:rPr>
          </w:pPr>
          <w:r w:rsidRPr="61A3B55A">
            <w:rPr>
              <w:rFonts w:eastAsia="Arial"/>
            </w:rPr>
            <w:t xml:space="preserve">Yuan, L., Chen, Y., Wang, T., Yu, W., Shi, Y., Jiang, Z., Tay, F. E., Feng, J., &amp; Yan, S. (2021). </w:t>
          </w:r>
          <w:r w:rsidRPr="61A3B55A">
            <w:rPr>
              <w:rFonts w:eastAsia="Arial"/>
              <w:i/>
              <w:iCs/>
            </w:rPr>
            <w:t xml:space="preserve">Tokens-to-Token </w:t>
          </w:r>
          <w:proofErr w:type="spellStart"/>
          <w:r w:rsidRPr="61A3B55A">
            <w:rPr>
              <w:rFonts w:eastAsia="Arial"/>
              <w:i/>
              <w:iCs/>
            </w:rPr>
            <w:t>ViT</w:t>
          </w:r>
          <w:proofErr w:type="spellEnd"/>
          <w:r w:rsidRPr="61A3B55A">
            <w:rPr>
              <w:rFonts w:eastAsia="Arial"/>
              <w:i/>
              <w:iCs/>
            </w:rPr>
            <w:t>: Training Vision Transformers from Scratch on ImageNet</w:t>
          </w:r>
          <w:r w:rsidRPr="61A3B55A">
            <w:rPr>
              <w:rFonts w:eastAsia="Arial"/>
            </w:rPr>
            <w:t xml:space="preserve">. </w:t>
          </w:r>
          <w:hyperlink r:id="rId28">
            <w:r w:rsidRPr="61A3B55A">
              <w:rPr>
                <w:rStyle w:val="Hyperlink"/>
                <w:rFonts w:eastAsia="Arial"/>
              </w:rPr>
              <w:t>http://arxiv.org/abs/2101.11986</w:t>
            </w:r>
          </w:hyperlink>
        </w:p>
        <w:p w14:paraId="2148A91D" w14:textId="71B2251B" w:rsidR="034CA763" w:rsidRDefault="034CA763" w:rsidP="00F31ECC">
          <w:pPr>
            <w:pStyle w:val="ListParagraph"/>
            <w:numPr>
              <w:ilvl w:val="0"/>
              <w:numId w:val="1"/>
            </w:numPr>
          </w:pPr>
          <w:proofErr w:type="spellStart"/>
          <w:r w:rsidRPr="61A3B55A">
            <w:rPr>
              <w:rFonts w:ascii="Times New Roman" w:hAnsi="Times New Roman" w:cs="Times New Roman"/>
              <w:lang w:val="en-US"/>
            </w:rPr>
            <w:t>Dosovitskiy</w:t>
          </w:r>
          <w:proofErr w:type="spellEnd"/>
          <w:r w:rsidRPr="61A3B55A">
            <w:rPr>
              <w:rFonts w:ascii="Times New Roman" w:hAnsi="Times New Roman" w:cs="Times New Roman"/>
              <w:lang w:val="en-US"/>
            </w:rPr>
            <w:t xml:space="preserve">, A., Beyer, L., Kolesnikov, A., Weissenborn, D., Zhai, X., </w:t>
          </w:r>
          <w:proofErr w:type="spellStart"/>
          <w:r w:rsidRPr="61A3B55A">
            <w:rPr>
              <w:rFonts w:ascii="Times New Roman" w:hAnsi="Times New Roman" w:cs="Times New Roman"/>
              <w:lang w:val="en-US"/>
            </w:rPr>
            <w:t>Unterthiner</w:t>
          </w:r>
          <w:proofErr w:type="spellEnd"/>
          <w:r w:rsidRPr="61A3B55A">
            <w:rPr>
              <w:rFonts w:ascii="Times New Roman" w:hAnsi="Times New Roman" w:cs="Times New Roman"/>
              <w:lang w:val="en-US"/>
            </w:rPr>
            <w:t xml:space="preserve">, T., Dehghani, M., </w:t>
          </w:r>
          <w:proofErr w:type="spellStart"/>
          <w:r w:rsidRPr="61A3B55A">
            <w:rPr>
              <w:rFonts w:ascii="Times New Roman" w:hAnsi="Times New Roman" w:cs="Times New Roman"/>
              <w:lang w:val="en-US"/>
            </w:rPr>
            <w:t>Minderer</w:t>
          </w:r>
          <w:proofErr w:type="spellEnd"/>
          <w:r w:rsidRPr="61A3B55A">
            <w:rPr>
              <w:rFonts w:ascii="Times New Roman" w:hAnsi="Times New Roman" w:cs="Times New Roman"/>
              <w:lang w:val="en-US"/>
            </w:rPr>
            <w:t xml:space="preserve">, M., </w:t>
          </w:r>
          <w:proofErr w:type="spellStart"/>
          <w:r w:rsidRPr="61A3B55A">
            <w:rPr>
              <w:rFonts w:ascii="Times New Roman" w:hAnsi="Times New Roman" w:cs="Times New Roman"/>
              <w:lang w:val="en-US"/>
            </w:rPr>
            <w:t>Heigold</w:t>
          </w:r>
          <w:proofErr w:type="spellEnd"/>
          <w:r w:rsidRPr="61A3B55A">
            <w:rPr>
              <w:rFonts w:ascii="Times New Roman" w:hAnsi="Times New Roman" w:cs="Times New Roman"/>
              <w:lang w:val="en-US"/>
            </w:rPr>
            <w:t xml:space="preserve">, G., Gelly, S., </w:t>
          </w:r>
          <w:proofErr w:type="spellStart"/>
          <w:r w:rsidRPr="61A3B55A">
            <w:rPr>
              <w:rFonts w:ascii="Times New Roman" w:hAnsi="Times New Roman" w:cs="Times New Roman"/>
              <w:lang w:val="en-US"/>
            </w:rPr>
            <w:t>Uszkoreit</w:t>
          </w:r>
          <w:proofErr w:type="spellEnd"/>
          <w:r w:rsidRPr="61A3B55A">
            <w:rPr>
              <w:rFonts w:ascii="Times New Roman" w:hAnsi="Times New Roman" w:cs="Times New Roman"/>
              <w:lang w:val="en-US"/>
            </w:rPr>
            <w:t xml:space="preserve">, J., &amp; </w:t>
          </w:r>
          <w:proofErr w:type="spellStart"/>
          <w:r w:rsidRPr="61A3B55A">
            <w:rPr>
              <w:rFonts w:ascii="Times New Roman" w:hAnsi="Times New Roman" w:cs="Times New Roman"/>
              <w:lang w:val="en-US"/>
            </w:rPr>
            <w:t>Houlsby</w:t>
          </w:r>
          <w:proofErr w:type="spellEnd"/>
          <w:r w:rsidRPr="61A3B55A">
            <w:rPr>
              <w:rFonts w:ascii="Times New Roman" w:hAnsi="Times New Roman" w:cs="Times New Roman"/>
              <w:lang w:val="en-US"/>
            </w:rPr>
            <w:t xml:space="preserve">, N. (2020). </w:t>
          </w:r>
          <w:r w:rsidRPr="61A3B55A">
            <w:rPr>
              <w:rFonts w:ascii="Times New Roman" w:hAnsi="Times New Roman" w:cs="Times New Roman"/>
              <w:i/>
              <w:iCs/>
              <w:lang w:val="en-US"/>
            </w:rPr>
            <w:t>An Image is Worth 16x16 Words: Transformers for Image Recognition at Scale</w:t>
          </w:r>
          <w:r w:rsidRPr="61A3B55A">
            <w:rPr>
              <w:rFonts w:ascii="Times New Roman" w:hAnsi="Times New Roman" w:cs="Times New Roman"/>
              <w:lang w:val="en-US"/>
            </w:rPr>
            <w:t xml:space="preserve">. </w:t>
          </w:r>
          <w:hyperlink r:id="rId29">
            <w:r w:rsidRPr="61A3B55A">
              <w:rPr>
                <w:rStyle w:val="Hyperlink"/>
                <w:rFonts w:ascii="Times New Roman" w:hAnsi="Times New Roman" w:cs="Times New Roman"/>
                <w:color w:val="auto"/>
                <w:lang w:val="en-US"/>
              </w:rPr>
              <w:t>http://arxiv.org/abs/2010.11929</w:t>
            </w:r>
          </w:hyperlink>
        </w:p>
      </w:sdtContent>
    </w:sdt>
    <w:sectPr w:rsidR="034CA763" w:rsidSect="006E7801">
      <w:headerReference w:type="default" r:id="rId30"/>
      <w:footerReference w:type="default" r:id="rId31"/>
      <w:headerReference w:type="first" r:id="rId32"/>
      <w:footerReference w:type="first" r:id="rId33"/>
      <w:pgSz w:w="11906" w:h="16838" w:code="9"/>
      <w:pgMar w:top="1411" w:right="1123" w:bottom="1411" w:left="1699" w:header="709" w:footer="709" w:gutter="0"/>
      <w:pgNumType w:start="0" w:chapStyle="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DBF7" w14:textId="77777777" w:rsidR="00D85441" w:rsidRDefault="00D85441" w:rsidP="00472476">
      <w:pPr>
        <w:spacing w:line="240" w:lineRule="auto"/>
      </w:pPr>
      <w:r>
        <w:separator/>
      </w:r>
    </w:p>
  </w:endnote>
  <w:endnote w:type="continuationSeparator" w:id="0">
    <w:p w14:paraId="692E2BDD" w14:textId="77777777" w:rsidR="00D85441" w:rsidRDefault="00D85441"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247883"/>
      <w:docPartObj>
        <w:docPartGallery w:val="Page Numbers (Bottom of Page)"/>
        <w:docPartUnique/>
      </w:docPartObj>
    </w:sdtPr>
    <w:sdtEndPr>
      <w:rPr>
        <w:noProof/>
      </w:rPr>
    </w:sdtEndPr>
    <w:sdtContent>
      <w:p w14:paraId="7147B791" w14:textId="07A88A9F" w:rsidR="006E7801" w:rsidRDefault="006E78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827373" w14:textId="77777777" w:rsidR="00A60A0E" w:rsidRDefault="00A60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FF0B" w14:textId="7E5740FE" w:rsidR="107B98D4" w:rsidRDefault="107B98D4" w:rsidP="00D67F6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6558" w14:textId="77777777" w:rsidR="00D85441" w:rsidRDefault="00D85441" w:rsidP="00472476">
      <w:pPr>
        <w:spacing w:line="240" w:lineRule="auto"/>
      </w:pPr>
      <w:r>
        <w:separator/>
      </w:r>
    </w:p>
  </w:footnote>
  <w:footnote w:type="continuationSeparator" w:id="0">
    <w:p w14:paraId="2BAB649F" w14:textId="77777777" w:rsidR="00D85441" w:rsidRDefault="00D85441" w:rsidP="00472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07B98D4" w14:paraId="4DB2DE1B" w14:textId="77777777" w:rsidTr="107B98D4">
      <w:trPr>
        <w:trHeight w:val="300"/>
      </w:trPr>
      <w:tc>
        <w:tcPr>
          <w:tcW w:w="3020" w:type="dxa"/>
        </w:tcPr>
        <w:p w14:paraId="16D8E272" w14:textId="65CC8E7D" w:rsidR="107B98D4" w:rsidRDefault="107B98D4" w:rsidP="107B98D4">
          <w:pPr>
            <w:pStyle w:val="Header"/>
            <w:ind w:left="-115"/>
            <w:jc w:val="left"/>
          </w:pPr>
        </w:p>
      </w:tc>
      <w:tc>
        <w:tcPr>
          <w:tcW w:w="3020" w:type="dxa"/>
        </w:tcPr>
        <w:p w14:paraId="28B99671" w14:textId="24EC57F2" w:rsidR="107B98D4" w:rsidRDefault="107B98D4" w:rsidP="107B98D4">
          <w:pPr>
            <w:pStyle w:val="Header"/>
            <w:jc w:val="center"/>
          </w:pPr>
        </w:p>
      </w:tc>
      <w:tc>
        <w:tcPr>
          <w:tcW w:w="3020" w:type="dxa"/>
        </w:tcPr>
        <w:p w14:paraId="3F999435" w14:textId="203D763D" w:rsidR="107B98D4" w:rsidRDefault="107B98D4" w:rsidP="107B98D4">
          <w:pPr>
            <w:pStyle w:val="Header"/>
            <w:ind w:right="-115"/>
            <w:jc w:val="right"/>
          </w:pPr>
        </w:p>
      </w:tc>
    </w:tr>
  </w:tbl>
  <w:p w14:paraId="70D99007" w14:textId="06A7244B" w:rsidR="107B98D4" w:rsidRDefault="107B98D4" w:rsidP="107B9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07B98D4" w14:paraId="0CF1A7F9" w14:textId="77777777" w:rsidTr="107B98D4">
      <w:trPr>
        <w:trHeight w:val="300"/>
      </w:trPr>
      <w:tc>
        <w:tcPr>
          <w:tcW w:w="3020" w:type="dxa"/>
        </w:tcPr>
        <w:p w14:paraId="73BFD512" w14:textId="0F7C97E1" w:rsidR="107B98D4" w:rsidRDefault="107B98D4" w:rsidP="107B98D4">
          <w:pPr>
            <w:pStyle w:val="Header"/>
            <w:ind w:left="-115"/>
            <w:jc w:val="left"/>
          </w:pPr>
        </w:p>
      </w:tc>
      <w:tc>
        <w:tcPr>
          <w:tcW w:w="3020" w:type="dxa"/>
        </w:tcPr>
        <w:p w14:paraId="7631B361" w14:textId="2B97A82B" w:rsidR="107B98D4" w:rsidRDefault="107B98D4" w:rsidP="107B98D4">
          <w:pPr>
            <w:pStyle w:val="Header"/>
            <w:jc w:val="center"/>
          </w:pPr>
        </w:p>
      </w:tc>
      <w:tc>
        <w:tcPr>
          <w:tcW w:w="3020" w:type="dxa"/>
        </w:tcPr>
        <w:p w14:paraId="7E559581" w14:textId="19DE00E6" w:rsidR="107B98D4" w:rsidRDefault="107B98D4" w:rsidP="107B98D4">
          <w:pPr>
            <w:pStyle w:val="Header"/>
            <w:ind w:right="-115"/>
            <w:jc w:val="right"/>
          </w:pPr>
        </w:p>
      </w:tc>
    </w:tr>
  </w:tbl>
  <w:p w14:paraId="5EA58904" w14:textId="5A3E0984" w:rsidR="107B98D4" w:rsidRDefault="107B98D4" w:rsidP="107B98D4">
    <w:pPr>
      <w:pStyle w:val="Header"/>
    </w:pPr>
  </w:p>
</w:hdr>
</file>

<file path=word/intelligence2.xml><?xml version="1.0" encoding="utf-8"?>
<int2:intelligence xmlns:int2="http://schemas.microsoft.com/office/intelligence/2020/intelligence" xmlns:oel="http://schemas.microsoft.com/office/2019/extlst">
  <int2:observations>
    <int2:textHash int2:hashCode="W2KB53uM4xmNYT" int2:id="CANlmL8G">
      <int2:state int2:value="Rejected" int2:type="AugLoop_Text_Critique"/>
    </int2:textHash>
    <int2:textHash int2:hashCode="6AnKt9q3fPGjw0" int2:id="5HPr93c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2F"/>
    <w:multiLevelType w:val="hybridMultilevel"/>
    <w:tmpl w:val="A6243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713D4"/>
    <w:multiLevelType w:val="hybridMultilevel"/>
    <w:tmpl w:val="D4D0D5D0"/>
    <w:lvl w:ilvl="0" w:tplc="AF86236C">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15:restartNumberingAfterBreak="0">
    <w:nsid w:val="1546F047"/>
    <w:multiLevelType w:val="hybridMultilevel"/>
    <w:tmpl w:val="0992AA7C"/>
    <w:lvl w:ilvl="0" w:tplc="DFEC0796">
      <w:start w:val="1"/>
      <w:numFmt w:val="decimal"/>
      <w:lvlText w:val="%1."/>
      <w:lvlJc w:val="left"/>
      <w:pPr>
        <w:ind w:left="360" w:hanging="360"/>
      </w:pPr>
    </w:lvl>
    <w:lvl w:ilvl="1" w:tplc="77825BA2">
      <w:start w:val="1"/>
      <w:numFmt w:val="lowerLetter"/>
      <w:lvlText w:val="%2."/>
      <w:lvlJc w:val="left"/>
      <w:pPr>
        <w:ind w:left="1080" w:hanging="360"/>
      </w:pPr>
    </w:lvl>
    <w:lvl w:ilvl="2" w:tplc="C1B8346E">
      <w:start w:val="1"/>
      <w:numFmt w:val="lowerRoman"/>
      <w:lvlText w:val="%3."/>
      <w:lvlJc w:val="right"/>
      <w:pPr>
        <w:ind w:left="1800" w:hanging="180"/>
      </w:pPr>
    </w:lvl>
    <w:lvl w:ilvl="3" w:tplc="C010A456">
      <w:start w:val="1"/>
      <w:numFmt w:val="decimal"/>
      <w:lvlText w:val="%4."/>
      <w:lvlJc w:val="left"/>
      <w:pPr>
        <w:ind w:left="2520" w:hanging="360"/>
      </w:pPr>
    </w:lvl>
    <w:lvl w:ilvl="4" w:tplc="E96456CE">
      <w:start w:val="1"/>
      <w:numFmt w:val="lowerLetter"/>
      <w:lvlText w:val="%5."/>
      <w:lvlJc w:val="left"/>
      <w:pPr>
        <w:ind w:left="3240" w:hanging="360"/>
      </w:pPr>
    </w:lvl>
    <w:lvl w:ilvl="5" w:tplc="B2A27072">
      <w:start w:val="1"/>
      <w:numFmt w:val="lowerRoman"/>
      <w:lvlText w:val="%6."/>
      <w:lvlJc w:val="right"/>
      <w:pPr>
        <w:ind w:left="3960" w:hanging="180"/>
      </w:pPr>
    </w:lvl>
    <w:lvl w:ilvl="6" w:tplc="5ADE5EFE">
      <w:start w:val="1"/>
      <w:numFmt w:val="decimal"/>
      <w:lvlText w:val="%7."/>
      <w:lvlJc w:val="left"/>
      <w:pPr>
        <w:ind w:left="4680" w:hanging="360"/>
      </w:pPr>
    </w:lvl>
    <w:lvl w:ilvl="7" w:tplc="8FA421D6">
      <w:start w:val="1"/>
      <w:numFmt w:val="lowerLetter"/>
      <w:lvlText w:val="%8."/>
      <w:lvlJc w:val="left"/>
      <w:pPr>
        <w:ind w:left="5400" w:hanging="360"/>
      </w:pPr>
    </w:lvl>
    <w:lvl w:ilvl="8" w:tplc="7A1C2202">
      <w:start w:val="1"/>
      <w:numFmt w:val="lowerRoman"/>
      <w:lvlText w:val="%9."/>
      <w:lvlJc w:val="right"/>
      <w:pPr>
        <w:ind w:left="6120" w:hanging="180"/>
      </w:pPr>
    </w:lvl>
  </w:abstractNum>
  <w:abstractNum w:abstractNumId="3" w15:restartNumberingAfterBreak="0">
    <w:nsid w:val="1C580C63"/>
    <w:multiLevelType w:val="hybridMultilevel"/>
    <w:tmpl w:val="143824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AD1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3E0767"/>
    <w:multiLevelType w:val="hybridMultilevel"/>
    <w:tmpl w:val="61324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6069E7A"/>
    <w:multiLevelType w:val="hybridMultilevel"/>
    <w:tmpl w:val="ECCAA66A"/>
    <w:lvl w:ilvl="0" w:tplc="CDBA0C2C">
      <w:start w:val="1"/>
      <w:numFmt w:val="decimal"/>
      <w:lvlText w:val="%1."/>
      <w:lvlJc w:val="left"/>
      <w:pPr>
        <w:ind w:left="360" w:hanging="360"/>
      </w:pPr>
      <w:rPr>
        <w:rFonts w:hint="default"/>
      </w:rPr>
    </w:lvl>
    <w:lvl w:ilvl="1" w:tplc="5A389A68">
      <w:start w:val="1"/>
      <w:numFmt w:val="decimal"/>
      <w:lvlText w:val="%2."/>
      <w:lvlJc w:val="left"/>
      <w:pPr>
        <w:ind w:left="1080" w:hanging="360"/>
      </w:pPr>
      <w:rPr>
        <w:rFonts w:hint="default"/>
      </w:rPr>
    </w:lvl>
    <w:lvl w:ilvl="2" w:tplc="0ABE8E9E">
      <w:start w:val="1"/>
      <w:numFmt w:val="bullet"/>
      <w:lvlText w:val=""/>
      <w:lvlJc w:val="left"/>
      <w:pPr>
        <w:ind w:left="1800" w:hanging="360"/>
      </w:pPr>
      <w:rPr>
        <w:rFonts w:ascii="Wingdings" w:hAnsi="Wingdings" w:hint="default"/>
      </w:rPr>
    </w:lvl>
    <w:lvl w:ilvl="3" w:tplc="AA6806FA">
      <w:start w:val="1"/>
      <w:numFmt w:val="bullet"/>
      <w:lvlText w:val=""/>
      <w:lvlJc w:val="left"/>
      <w:pPr>
        <w:ind w:left="2520" w:hanging="360"/>
      </w:pPr>
      <w:rPr>
        <w:rFonts w:ascii="Symbol" w:hAnsi="Symbol" w:hint="default"/>
      </w:rPr>
    </w:lvl>
    <w:lvl w:ilvl="4" w:tplc="0D68B8A4">
      <w:start w:val="1"/>
      <w:numFmt w:val="bullet"/>
      <w:lvlText w:val="o"/>
      <w:lvlJc w:val="left"/>
      <w:pPr>
        <w:ind w:left="3240" w:hanging="360"/>
      </w:pPr>
      <w:rPr>
        <w:rFonts w:ascii="Courier New" w:hAnsi="Courier New" w:hint="default"/>
      </w:rPr>
    </w:lvl>
    <w:lvl w:ilvl="5" w:tplc="06B236DA">
      <w:start w:val="1"/>
      <w:numFmt w:val="bullet"/>
      <w:lvlText w:val=""/>
      <w:lvlJc w:val="left"/>
      <w:pPr>
        <w:ind w:left="3960" w:hanging="360"/>
      </w:pPr>
      <w:rPr>
        <w:rFonts w:ascii="Wingdings" w:hAnsi="Wingdings" w:hint="default"/>
      </w:rPr>
    </w:lvl>
    <w:lvl w:ilvl="6" w:tplc="B022846C">
      <w:start w:val="1"/>
      <w:numFmt w:val="bullet"/>
      <w:lvlText w:val=""/>
      <w:lvlJc w:val="left"/>
      <w:pPr>
        <w:ind w:left="4680" w:hanging="360"/>
      </w:pPr>
      <w:rPr>
        <w:rFonts w:ascii="Symbol" w:hAnsi="Symbol" w:hint="default"/>
      </w:rPr>
    </w:lvl>
    <w:lvl w:ilvl="7" w:tplc="86C23F9C">
      <w:start w:val="1"/>
      <w:numFmt w:val="bullet"/>
      <w:lvlText w:val="o"/>
      <w:lvlJc w:val="left"/>
      <w:pPr>
        <w:ind w:left="5400" w:hanging="360"/>
      </w:pPr>
      <w:rPr>
        <w:rFonts w:ascii="Courier New" w:hAnsi="Courier New" w:hint="default"/>
      </w:rPr>
    </w:lvl>
    <w:lvl w:ilvl="8" w:tplc="A2AC33AE">
      <w:start w:val="1"/>
      <w:numFmt w:val="bullet"/>
      <w:lvlText w:val=""/>
      <w:lvlJc w:val="left"/>
      <w:pPr>
        <w:ind w:left="6120" w:hanging="360"/>
      </w:pPr>
      <w:rPr>
        <w:rFonts w:ascii="Wingdings" w:hAnsi="Wingdings" w:hint="default"/>
      </w:rPr>
    </w:lvl>
  </w:abstractNum>
  <w:num w:numId="1" w16cid:durableId="1889604402">
    <w:abstractNumId w:val="6"/>
  </w:num>
  <w:num w:numId="2" w16cid:durableId="1760757816">
    <w:abstractNumId w:val="2"/>
  </w:num>
  <w:num w:numId="3" w16cid:durableId="1595939777">
    <w:abstractNumId w:val="4"/>
  </w:num>
  <w:num w:numId="4" w16cid:durableId="1142232963">
    <w:abstractNumId w:val="5"/>
  </w:num>
  <w:num w:numId="5" w16cid:durableId="1205678303">
    <w:abstractNumId w:val="0"/>
  </w:num>
  <w:num w:numId="6" w16cid:durableId="933318812">
    <w:abstractNumId w:val="3"/>
  </w:num>
  <w:num w:numId="7" w16cid:durableId="173389258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37158"/>
    <w:rsid w:val="000B0BFB"/>
    <w:rsid w:val="000D5BAA"/>
    <w:rsid w:val="00124DF3"/>
    <w:rsid w:val="00164B63"/>
    <w:rsid w:val="00183F4A"/>
    <w:rsid w:val="0019344A"/>
    <w:rsid w:val="00196235"/>
    <w:rsid w:val="001B56E4"/>
    <w:rsid w:val="001D40C4"/>
    <w:rsid w:val="00224453"/>
    <w:rsid w:val="00247A17"/>
    <w:rsid w:val="002A2D8A"/>
    <w:rsid w:val="002B3BBB"/>
    <w:rsid w:val="002C4393"/>
    <w:rsid w:val="002D3047"/>
    <w:rsid w:val="002D4FFC"/>
    <w:rsid w:val="00432383"/>
    <w:rsid w:val="00434D96"/>
    <w:rsid w:val="00442769"/>
    <w:rsid w:val="00443707"/>
    <w:rsid w:val="00472476"/>
    <w:rsid w:val="0048232F"/>
    <w:rsid w:val="004C6E73"/>
    <w:rsid w:val="004E6A42"/>
    <w:rsid w:val="00512FFA"/>
    <w:rsid w:val="0052C9E3"/>
    <w:rsid w:val="00545FF9"/>
    <w:rsid w:val="00577D24"/>
    <w:rsid w:val="005B5ADD"/>
    <w:rsid w:val="00606B73"/>
    <w:rsid w:val="00680C90"/>
    <w:rsid w:val="00691B8E"/>
    <w:rsid w:val="006A6549"/>
    <w:rsid w:val="006C22F0"/>
    <w:rsid w:val="006C234E"/>
    <w:rsid w:val="006D093A"/>
    <w:rsid w:val="006E7801"/>
    <w:rsid w:val="00704779"/>
    <w:rsid w:val="00711A76"/>
    <w:rsid w:val="00735993"/>
    <w:rsid w:val="00815B55"/>
    <w:rsid w:val="00816309"/>
    <w:rsid w:val="008534C3"/>
    <w:rsid w:val="008C3021"/>
    <w:rsid w:val="0096771F"/>
    <w:rsid w:val="00977B81"/>
    <w:rsid w:val="009D7640"/>
    <w:rsid w:val="009E05AA"/>
    <w:rsid w:val="00A30A12"/>
    <w:rsid w:val="00A60A0E"/>
    <w:rsid w:val="00A60DE4"/>
    <w:rsid w:val="00A82C89"/>
    <w:rsid w:val="00AB19BF"/>
    <w:rsid w:val="00BA0F90"/>
    <w:rsid w:val="00C3359F"/>
    <w:rsid w:val="00C52419"/>
    <w:rsid w:val="00C52549"/>
    <w:rsid w:val="00CB6430"/>
    <w:rsid w:val="00CC40C3"/>
    <w:rsid w:val="00CF1258"/>
    <w:rsid w:val="00D67F6B"/>
    <w:rsid w:val="00D85441"/>
    <w:rsid w:val="00DC0FAC"/>
    <w:rsid w:val="00DE5D7B"/>
    <w:rsid w:val="00E32D92"/>
    <w:rsid w:val="00E37F36"/>
    <w:rsid w:val="00E429E9"/>
    <w:rsid w:val="00E43997"/>
    <w:rsid w:val="00E554A6"/>
    <w:rsid w:val="00EB15B7"/>
    <w:rsid w:val="00EE002C"/>
    <w:rsid w:val="00EEC740"/>
    <w:rsid w:val="00EF703E"/>
    <w:rsid w:val="00F0315C"/>
    <w:rsid w:val="00F03FF1"/>
    <w:rsid w:val="00F141AC"/>
    <w:rsid w:val="00F31ECC"/>
    <w:rsid w:val="00F773E5"/>
    <w:rsid w:val="00FC0620"/>
    <w:rsid w:val="00FD0655"/>
    <w:rsid w:val="00FD59D2"/>
    <w:rsid w:val="0150C76B"/>
    <w:rsid w:val="019EC234"/>
    <w:rsid w:val="01B1311E"/>
    <w:rsid w:val="01B964E5"/>
    <w:rsid w:val="01C94530"/>
    <w:rsid w:val="01F172BD"/>
    <w:rsid w:val="020FCFB6"/>
    <w:rsid w:val="023F386E"/>
    <w:rsid w:val="0259FFD0"/>
    <w:rsid w:val="02716F44"/>
    <w:rsid w:val="028FA770"/>
    <w:rsid w:val="029209C1"/>
    <w:rsid w:val="02E51C9E"/>
    <w:rsid w:val="02EC97CC"/>
    <w:rsid w:val="034CA763"/>
    <w:rsid w:val="036EC5B6"/>
    <w:rsid w:val="0379043E"/>
    <w:rsid w:val="037B180F"/>
    <w:rsid w:val="03A1BBF0"/>
    <w:rsid w:val="03CA676E"/>
    <w:rsid w:val="042EB4B2"/>
    <w:rsid w:val="045B2458"/>
    <w:rsid w:val="04FDE1F8"/>
    <w:rsid w:val="050F080F"/>
    <w:rsid w:val="0530759B"/>
    <w:rsid w:val="05363F0F"/>
    <w:rsid w:val="0546BA7E"/>
    <w:rsid w:val="061B1E2F"/>
    <w:rsid w:val="061E7E0E"/>
    <w:rsid w:val="06266E35"/>
    <w:rsid w:val="065FCE36"/>
    <w:rsid w:val="06B4A6FF"/>
    <w:rsid w:val="06E9FCA1"/>
    <w:rsid w:val="06FDFE91"/>
    <w:rsid w:val="0708C1C6"/>
    <w:rsid w:val="072926EE"/>
    <w:rsid w:val="07422E2F"/>
    <w:rsid w:val="07AB0959"/>
    <w:rsid w:val="07C645DF"/>
    <w:rsid w:val="07F6A9FA"/>
    <w:rsid w:val="084F0930"/>
    <w:rsid w:val="086CE96B"/>
    <w:rsid w:val="089F8EAA"/>
    <w:rsid w:val="08BC8501"/>
    <w:rsid w:val="08D971CE"/>
    <w:rsid w:val="08FFFBE0"/>
    <w:rsid w:val="09197217"/>
    <w:rsid w:val="09284D98"/>
    <w:rsid w:val="092E2AAD"/>
    <w:rsid w:val="0A0CAA9F"/>
    <w:rsid w:val="0A11B86A"/>
    <w:rsid w:val="0A1E24BC"/>
    <w:rsid w:val="0A4B3488"/>
    <w:rsid w:val="0A5DDE30"/>
    <w:rsid w:val="0A8C2B0D"/>
    <w:rsid w:val="0AAFB926"/>
    <w:rsid w:val="0AC41DF9"/>
    <w:rsid w:val="0AF7A9B1"/>
    <w:rsid w:val="0B267A7E"/>
    <w:rsid w:val="0B33F682"/>
    <w:rsid w:val="0B45A47A"/>
    <w:rsid w:val="0B71AC12"/>
    <w:rsid w:val="0BE3A30B"/>
    <w:rsid w:val="0BF7BA58"/>
    <w:rsid w:val="0C940481"/>
    <w:rsid w:val="0D20E3E2"/>
    <w:rsid w:val="0D352D44"/>
    <w:rsid w:val="0D7968B7"/>
    <w:rsid w:val="0D912D86"/>
    <w:rsid w:val="0D953848"/>
    <w:rsid w:val="0DE177BD"/>
    <w:rsid w:val="0DF19FE1"/>
    <w:rsid w:val="0E36233E"/>
    <w:rsid w:val="0E561268"/>
    <w:rsid w:val="0E5D4E48"/>
    <w:rsid w:val="0E68AFA8"/>
    <w:rsid w:val="0E8C4445"/>
    <w:rsid w:val="0EC480A3"/>
    <w:rsid w:val="0F02555E"/>
    <w:rsid w:val="0FA05743"/>
    <w:rsid w:val="0FA53B50"/>
    <w:rsid w:val="0FFAE86C"/>
    <w:rsid w:val="105ED2F3"/>
    <w:rsid w:val="107B98D4"/>
    <w:rsid w:val="10E964FA"/>
    <w:rsid w:val="10EC750C"/>
    <w:rsid w:val="111318B5"/>
    <w:rsid w:val="1164BDB5"/>
    <w:rsid w:val="11B4E5FE"/>
    <w:rsid w:val="11FBF9C5"/>
    <w:rsid w:val="1214B8A9"/>
    <w:rsid w:val="1230FB26"/>
    <w:rsid w:val="128B7C05"/>
    <w:rsid w:val="12DDA17A"/>
    <w:rsid w:val="12EC0662"/>
    <w:rsid w:val="130022F1"/>
    <w:rsid w:val="1321DA8B"/>
    <w:rsid w:val="134EB319"/>
    <w:rsid w:val="13AAC904"/>
    <w:rsid w:val="13C45F8A"/>
    <w:rsid w:val="13CECE72"/>
    <w:rsid w:val="13EAD4BE"/>
    <w:rsid w:val="13F3A461"/>
    <w:rsid w:val="14566701"/>
    <w:rsid w:val="146C0889"/>
    <w:rsid w:val="148BA08A"/>
    <w:rsid w:val="148FCD4F"/>
    <w:rsid w:val="152A7286"/>
    <w:rsid w:val="1603EB97"/>
    <w:rsid w:val="16253C1C"/>
    <w:rsid w:val="1661244D"/>
    <w:rsid w:val="169C8496"/>
    <w:rsid w:val="16BA7078"/>
    <w:rsid w:val="16EE247E"/>
    <w:rsid w:val="16EFB37E"/>
    <w:rsid w:val="171F7983"/>
    <w:rsid w:val="176CC025"/>
    <w:rsid w:val="1772AB98"/>
    <w:rsid w:val="178CD2FD"/>
    <w:rsid w:val="179BB306"/>
    <w:rsid w:val="17B8741B"/>
    <w:rsid w:val="17E561DE"/>
    <w:rsid w:val="17E68633"/>
    <w:rsid w:val="180EE875"/>
    <w:rsid w:val="18131689"/>
    <w:rsid w:val="18163873"/>
    <w:rsid w:val="1831C130"/>
    <w:rsid w:val="18DD5321"/>
    <w:rsid w:val="18E98836"/>
    <w:rsid w:val="18ECBCF8"/>
    <w:rsid w:val="194E6DBE"/>
    <w:rsid w:val="196FCF9A"/>
    <w:rsid w:val="19A6CF86"/>
    <w:rsid w:val="1A1D4CD7"/>
    <w:rsid w:val="1A1DCF82"/>
    <w:rsid w:val="1A3453D2"/>
    <w:rsid w:val="1A35961E"/>
    <w:rsid w:val="1A65C983"/>
    <w:rsid w:val="1AACA231"/>
    <w:rsid w:val="1ACC1458"/>
    <w:rsid w:val="1ADB97F1"/>
    <w:rsid w:val="1B2FD220"/>
    <w:rsid w:val="1B350EDA"/>
    <w:rsid w:val="1B4A22DF"/>
    <w:rsid w:val="1B55687A"/>
    <w:rsid w:val="1B65DCF7"/>
    <w:rsid w:val="1B7D6752"/>
    <w:rsid w:val="1BE3FC8C"/>
    <w:rsid w:val="1BFDD429"/>
    <w:rsid w:val="1C14F3E3"/>
    <w:rsid w:val="1C15D818"/>
    <w:rsid w:val="1C6B95E3"/>
    <w:rsid w:val="1C6C50F7"/>
    <w:rsid w:val="1CE05C2F"/>
    <w:rsid w:val="1D69CA7F"/>
    <w:rsid w:val="1D811284"/>
    <w:rsid w:val="1D92BD6E"/>
    <w:rsid w:val="1D99D745"/>
    <w:rsid w:val="1E1296F7"/>
    <w:rsid w:val="1E1338B3"/>
    <w:rsid w:val="1E1399A7"/>
    <w:rsid w:val="1E2C6110"/>
    <w:rsid w:val="1E5AD47E"/>
    <w:rsid w:val="1E7A40A9"/>
    <w:rsid w:val="1E8C9D1E"/>
    <w:rsid w:val="1EBFF48F"/>
    <w:rsid w:val="1ED8B74A"/>
    <w:rsid w:val="1ED94388"/>
    <w:rsid w:val="1EE6AA89"/>
    <w:rsid w:val="1EF740E3"/>
    <w:rsid w:val="1F3A91F6"/>
    <w:rsid w:val="1F7FA82F"/>
    <w:rsid w:val="1F84F3FD"/>
    <w:rsid w:val="1FA75445"/>
    <w:rsid w:val="1FAE8916"/>
    <w:rsid w:val="1FC1250C"/>
    <w:rsid w:val="200D7DCE"/>
    <w:rsid w:val="205732F8"/>
    <w:rsid w:val="205B112B"/>
    <w:rsid w:val="207971FB"/>
    <w:rsid w:val="20A6C539"/>
    <w:rsid w:val="20BB6CC6"/>
    <w:rsid w:val="210EE3CC"/>
    <w:rsid w:val="2131E283"/>
    <w:rsid w:val="21860E76"/>
    <w:rsid w:val="21D9B4E9"/>
    <w:rsid w:val="21DA21C3"/>
    <w:rsid w:val="21EC9721"/>
    <w:rsid w:val="223F1A1E"/>
    <w:rsid w:val="226272C2"/>
    <w:rsid w:val="227E718A"/>
    <w:rsid w:val="22D9F786"/>
    <w:rsid w:val="22DAD767"/>
    <w:rsid w:val="22E0423E"/>
    <w:rsid w:val="22E6A9D6"/>
    <w:rsid w:val="22EA4253"/>
    <w:rsid w:val="2369BC78"/>
    <w:rsid w:val="2371562E"/>
    <w:rsid w:val="23F40465"/>
    <w:rsid w:val="24664566"/>
    <w:rsid w:val="249B8764"/>
    <w:rsid w:val="24C0D7E2"/>
    <w:rsid w:val="24E3FAE3"/>
    <w:rsid w:val="24F5110A"/>
    <w:rsid w:val="24F7F3C3"/>
    <w:rsid w:val="25199719"/>
    <w:rsid w:val="2523B94B"/>
    <w:rsid w:val="2524147C"/>
    <w:rsid w:val="2571C798"/>
    <w:rsid w:val="2595E2D2"/>
    <w:rsid w:val="259C753A"/>
    <w:rsid w:val="25ACBEA7"/>
    <w:rsid w:val="26025BBF"/>
    <w:rsid w:val="262A4E19"/>
    <w:rsid w:val="26757FAD"/>
    <w:rsid w:val="26AA4411"/>
    <w:rsid w:val="26E92604"/>
    <w:rsid w:val="27314437"/>
    <w:rsid w:val="2796145C"/>
    <w:rsid w:val="279CFFBF"/>
    <w:rsid w:val="27BDB14D"/>
    <w:rsid w:val="27C02948"/>
    <w:rsid w:val="27C61E7A"/>
    <w:rsid w:val="27CAC178"/>
    <w:rsid w:val="282D95AF"/>
    <w:rsid w:val="287EFA8E"/>
    <w:rsid w:val="28827FE8"/>
    <w:rsid w:val="2894FFDA"/>
    <w:rsid w:val="28B57BC5"/>
    <w:rsid w:val="28C77588"/>
    <w:rsid w:val="28CBBE27"/>
    <w:rsid w:val="28CF7434"/>
    <w:rsid w:val="28F913A9"/>
    <w:rsid w:val="290418E4"/>
    <w:rsid w:val="2960F996"/>
    <w:rsid w:val="29774B27"/>
    <w:rsid w:val="29A670D4"/>
    <w:rsid w:val="2A2C9313"/>
    <w:rsid w:val="2A47292F"/>
    <w:rsid w:val="2A638F39"/>
    <w:rsid w:val="2A6474D9"/>
    <w:rsid w:val="2A6E8C73"/>
    <w:rsid w:val="2AEAE45E"/>
    <w:rsid w:val="2B359231"/>
    <w:rsid w:val="2B361BCB"/>
    <w:rsid w:val="2BB0CA89"/>
    <w:rsid w:val="2BE4FEB0"/>
    <w:rsid w:val="2C4E6875"/>
    <w:rsid w:val="2C79CBB3"/>
    <w:rsid w:val="2C7D4CF7"/>
    <w:rsid w:val="2C9019E5"/>
    <w:rsid w:val="2CEEF8D0"/>
    <w:rsid w:val="2D19D882"/>
    <w:rsid w:val="2D6D10D4"/>
    <w:rsid w:val="2D6D39C7"/>
    <w:rsid w:val="2D8B15A9"/>
    <w:rsid w:val="2DAA8DEB"/>
    <w:rsid w:val="2DDE243B"/>
    <w:rsid w:val="2E314A03"/>
    <w:rsid w:val="2EA0464B"/>
    <w:rsid w:val="2EF2ECEA"/>
    <w:rsid w:val="2F166A0C"/>
    <w:rsid w:val="2F17B51C"/>
    <w:rsid w:val="2F52A8A9"/>
    <w:rsid w:val="2F889D06"/>
    <w:rsid w:val="2FAD58C3"/>
    <w:rsid w:val="2FB7846A"/>
    <w:rsid w:val="2FCCFF34"/>
    <w:rsid w:val="2FCE0F20"/>
    <w:rsid w:val="30216BE5"/>
    <w:rsid w:val="30233EC6"/>
    <w:rsid w:val="30277669"/>
    <w:rsid w:val="302A9179"/>
    <w:rsid w:val="307B3621"/>
    <w:rsid w:val="30932566"/>
    <w:rsid w:val="309F6C38"/>
    <w:rsid w:val="30F74D7C"/>
    <w:rsid w:val="30FC3032"/>
    <w:rsid w:val="3110F39C"/>
    <w:rsid w:val="3115E02D"/>
    <w:rsid w:val="313321D5"/>
    <w:rsid w:val="317F2DA4"/>
    <w:rsid w:val="318CA7C7"/>
    <w:rsid w:val="31B9DF7E"/>
    <w:rsid w:val="31EC87E6"/>
    <w:rsid w:val="32BB25C5"/>
    <w:rsid w:val="32E60EB6"/>
    <w:rsid w:val="32F0C76C"/>
    <w:rsid w:val="33320FD0"/>
    <w:rsid w:val="3352EA8A"/>
    <w:rsid w:val="33769ABB"/>
    <w:rsid w:val="338E3429"/>
    <w:rsid w:val="33EDAFF8"/>
    <w:rsid w:val="3435504E"/>
    <w:rsid w:val="34447F3D"/>
    <w:rsid w:val="345A640D"/>
    <w:rsid w:val="34818F97"/>
    <w:rsid w:val="349B3CCB"/>
    <w:rsid w:val="34D72B3D"/>
    <w:rsid w:val="34E1C6D4"/>
    <w:rsid w:val="34F11101"/>
    <w:rsid w:val="34F6AF96"/>
    <w:rsid w:val="34FAFAEE"/>
    <w:rsid w:val="35203C76"/>
    <w:rsid w:val="35391457"/>
    <w:rsid w:val="35435E59"/>
    <w:rsid w:val="354442D7"/>
    <w:rsid w:val="35793770"/>
    <w:rsid w:val="359118D2"/>
    <w:rsid w:val="35AEC085"/>
    <w:rsid w:val="35D575A4"/>
    <w:rsid w:val="362507E6"/>
    <w:rsid w:val="3646AA6D"/>
    <w:rsid w:val="3669B092"/>
    <w:rsid w:val="3671F398"/>
    <w:rsid w:val="36DAFAE6"/>
    <w:rsid w:val="376A07A4"/>
    <w:rsid w:val="37AD71FB"/>
    <w:rsid w:val="37D92405"/>
    <w:rsid w:val="37F75B55"/>
    <w:rsid w:val="381A1E5C"/>
    <w:rsid w:val="381CEC04"/>
    <w:rsid w:val="3831B2AD"/>
    <w:rsid w:val="38A12F2B"/>
    <w:rsid w:val="38A307B5"/>
    <w:rsid w:val="38A6E67C"/>
    <w:rsid w:val="397E4B2F"/>
    <w:rsid w:val="39A33661"/>
    <w:rsid w:val="39B10F45"/>
    <w:rsid w:val="39B7A979"/>
    <w:rsid w:val="3AEF9598"/>
    <w:rsid w:val="3AF621BE"/>
    <w:rsid w:val="3B0FB1DB"/>
    <w:rsid w:val="3B116B3A"/>
    <w:rsid w:val="3B12DF5D"/>
    <w:rsid w:val="3B2FDBE1"/>
    <w:rsid w:val="3B39F01C"/>
    <w:rsid w:val="3B474E4D"/>
    <w:rsid w:val="3B540449"/>
    <w:rsid w:val="3B5CA2FE"/>
    <w:rsid w:val="3B657F74"/>
    <w:rsid w:val="3B68E5F2"/>
    <w:rsid w:val="3BBA9D00"/>
    <w:rsid w:val="3BC59413"/>
    <w:rsid w:val="3BC9B8AC"/>
    <w:rsid w:val="3BE141E9"/>
    <w:rsid w:val="3C500A93"/>
    <w:rsid w:val="3CAB823C"/>
    <w:rsid w:val="3D087298"/>
    <w:rsid w:val="3D193820"/>
    <w:rsid w:val="3D3147D4"/>
    <w:rsid w:val="3DC68ADA"/>
    <w:rsid w:val="3E3FC6E2"/>
    <w:rsid w:val="3E5E9888"/>
    <w:rsid w:val="3E663B00"/>
    <w:rsid w:val="3E8662EC"/>
    <w:rsid w:val="3EF74D91"/>
    <w:rsid w:val="3F4797ED"/>
    <w:rsid w:val="3F75509E"/>
    <w:rsid w:val="3F7928F6"/>
    <w:rsid w:val="3FB627C7"/>
    <w:rsid w:val="3FB86F60"/>
    <w:rsid w:val="3FCA15D1"/>
    <w:rsid w:val="40110557"/>
    <w:rsid w:val="4077C83A"/>
    <w:rsid w:val="408B62DD"/>
    <w:rsid w:val="410BB85D"/>
    <w:rsid w:val="415A13C3"/>
    <w:rsid w:val="4160BB33"/>
    <w:rsid w:val="41BF5D1B"/>
    <w:rsid w:val="41D68DBE"/>
    <w:rsid w:val="421AA54A"/>
    <w:rsid w:val="4222C1A6"/>
    <w:rsid w:val="42F3A2C8"/>
    <w:rsid w:val="4308A156"/>
    <w:rsid w:val="431242EE"/>
    <w:rsid w:val="435DA76F"/>
    <w:rsid w:val="437ED4E8"/>
    <w:rsid w:val="43A8E22B"/>
    <w:rsid w:val="447B1D78"/>
    <w:rsid w:val="44969AA2"/>
    <w:rsid w:val="44C633D7"/>
    <w:rsid w:val="44CF0418"/>
    <w:rsid w:val="44D7B37A"/>
    <w:rsid w:val="44ED5274"/>
    <w:rsid w:val="44F01156"/>
    <w:rsid w:val="4503FEF9"/>
    <w:rsid w:val="452D21B9"/>
    <w:rsid w:val="45F851DD"/>
    <w:rsid w:val="45FAF7BE"/>
    <w:rsid w:val="4629B5AE"/>
    <w:rsid w:val="468EA0C6"/>
    <w:rsid w:val="469E1A07"/>
    <w:rsid w:val="46D4BAFB"/>
    <w:rsid w:val="46EBAA42"/>
    <w:rsid w:val="47189ED9"/>
    <w:rsid w:val="479F8E47"/>
    <w:rsid w:val="47B80F6A"/>
    <w:rsid w:val="47C1FCAF"/>
    <w:rsid w:val="47DBA5C0"/>
    <w:rsid w:val="47E79F31"/>
    <w:rsid w:val="47F57DE8"/>
    <w:rsid w:val="48019C37"/>
    <w:rsid w:val="48157642"/>
    <w:rsid w:val="48186FB7"/>
    <w:rsid w:val="4864B333"/>
    <w:rsid w:val="488D3180"/>
    <w:rsid w:val="48EF0F60"/>
    <w:rsid w:val="499010AF"/>
    <w:rsid w:val="49C8FA2B"/>
    <w:rsid w:val="49FC825F"/>
    <w:rsid w:val="4A30206D"/>
    <w:rsid w:val="4A32A993"/>
    <w:rsid w:val="4A4E06F0"/>
    <w:rsid w:val="4A569817"/>
    <w:rsid w:val="4A7A3EAD"/>
    <w:rsid w:val="4AA4EFC8"/>
    <w:rsid w:val="4AA72243"/>
    <w:rsid w:val="4AF84B1C"/>
    <w:rsid w:val="4B554855"/>
    <w:rsid w:val="4B9C30C7"/>
    <w:rsid w:val="4BA9A95E"/>
    <w:rsid w:val="4BC7AD86"/>
    <w:rsid w:val="4BE8A277"/>
    <w:rsid w:val="4BF2AD5E"/>
    <w:rsid w:val="4C160AE4"/>
    <w:rsid w:val="4C90C4BE"/>
    <w:rsid w:val="4CF26F27"/>
    <w:rsid w:val="4D0D5B8B"/>
    <w:rsid w:val="4D159FB4"/>
    <w:rsid w:val="4D3CB5F2"/>
    <w:rsid w:val="4D456CA9"/>
    <w:rsid w:val="4DC0622A"/>
    <w:rsid w:val="4DE0465C"/>
    <w:rsid w:val="4E0609A3"/>
    <w:rsid w:val="4E0A1C71"/>
    <w:rsid w:val="4EA8A434"/>
    <w:rsid w:val="4EDB09FB"/>
    <w:rsid w:val="4EFF10BC"/>
    <w:rsid w:val="4F289ED9"/>
    <w:rsid w:val="4F348773"/>
    <w:rsid w:val="4F9DA4D2"/>
    <w:rsid w:val="4FA7A84C"/>
    <w:rsid w:val="4FB86916"/>
    <w:rsid w:val="4FE34DE2"/>
    <w:rsid w:val="4FFE85CC"/>
    <w:rsid w:val="5006E660"/>
    <w:rsid w:val="5046E9F3"/>
    <w:rsid w:val="5063D5EA"/>
    <w:rsid w:val="50A7143C"/>
    <w:rsid w:val="50B0CBEB"/>
    <w:rsid w:val="50B6E154"/>
    <w:rsid w:val="50ED47EA"/>
    <w:rsid w:val="51063218"/>
    <w:rsid w:val="510E2914"/>
    <w:rsid w:val="51162377"/>
    <w:rsid w:val="513F1809"/>
    <w:rsid w:val="51463DD2"/>
    <w:rsid w:val="515E7492"/>
    <w:rsid w:val="5165A426"/>
    <w:rsid w:val="5196A809"/>
    <w:rsid w:val="51B2AD1F"/>
    <w:rsid w:val="52065C81"/>
    <w:rsid w:val="524B7E64"/>
    <w:rsid w:val="52703C2E"/>
    <w:rsid w:val="528B4A65"/>
    <w:rsid w:val="52943DEB"/>
    <w:rsid w:val="52FC2CF7"/>
    <w:rsid w:val="5302644F"/>
    <w:rsid w:val="539DAD29"/>
    <w:rsid w:val="53D1598D"/>
    <w:rsid w:val="53E1908C"/>
    <w:rsid w:val="5416876A"/>
    <w:rsid w:val="5455739E"/>
    <w:rsid w:val="546B5BDE"/>
    <w:rsid w:val="546D8693"/>
    <w:rsid w:val="54A459F6"/>
    <w:rsid w:val="54B401E6"/>
    <w:rsid w:val="54BF70D6"/>
    <w:rsid w:val="54D4A571"/>
    <w:rsid w:val="54D6E2CC"/>
    <w:rsid w:val="54EE7AE9"/>
    <w:rsid w:val="555EC786"/>
    <w:rsid w:val="5580080C"/>
    <w:rsid w:val="559FC6C6"/>
    <w:rsid w:val="55AE2B4C"/>
    <w:rsid w:val="55D4EAC1"/>
    <w:rsid w:val="55D9A586"/>
    <w:rsid w:val="56402A57"/>
    <w:rsid w:val="564A3396"/>
    <w:rsid w:val="568EBAE5"/>
    <w:rsid w:val="5698AB86"/>
    <w:rsid w:val="56ABBE67"/>
    <w:rsid w:val="56B88DEC"/>
    <w:rsid w:val="56DA7B47"/>
    <w:rsid w:val="56FA3B77"/>
    <w:rsid w:val="5728749F"/>
    <w:rsid w:val="577E42B2"/>
    <w:rsid w:val="57A0133E"/>
    <w:rsid w:val="58320B74"/>
    <w:rsid w:val="586455AF"/>
    <w:rsid w:val="58C8A89D"/>
    <w:rsid w:val="58E0ACA2"/>
    <w:rsid w:val="58EF7440"/>
    <w:rsid w:val="5914B577"/>
    <w:rsid w:val="59470668"/>
    <w:rsid w:val="597658D9"/>
    <w:rsid w:val="59D3C922"/>
    <w:rsid w:val="59F2F5AB"/>
    <w:rsid w:val="5A42718C"/>
    <w:rsid w:val="5A4AA23A"/>
    <w:rsid w:val="5AB04B7D"/>
    <w:rsid w:val="5B51868D"/>
    <w:rsid w:val="5B65C6E2"/>
    <w:rsid w:val="5B6F2C73"/>
    <w:rsid w:val="5B76EE7A"/>
    <w:rsid w:val="5BB1E26C"/>
    <w:rsid w:val="5C00495F"/>
    <w:rsid w:val="5C081A3F"/>
    <w:rsid w:val="5C338184"/>
    <w:rsid w:val="5C414ED7"/>
    <w:rsid w:val="5C55CBC3"/>
    <w:rsid w:val="5C83AF65"/>
    <w:rsid w:val="5CDF47E3"/>
    <w:rsid w:val="5CE5775C"/>
    <w:rsid w:val="5D1C0CBA"/>
    <w:rsid w:val="5D1FC310"/>
    <w:rsid w:val="5D4224F1"/>
    <w:rsid w:val="5D71A3A4"/>
    <w:rsid w:val="5D7279D7"/>
    <w:rsid w:val="5D7A6409"/>
    <w:rsid w:val="5DAB7E6B"/>
    <w:rsid w:val="5DB777C4"/>
    <w:rsid w:val="5DD14CC9"/>
    <w:rsid w:val="5DF90A1C"/>
    <w:rsid w:val="5E1CB554"/>
    <w:rsid w:val="5E49D8E6"/>
    <w:rsid w:val="5EB604DA"/>
    <w:rsid w:val="5F47819D"/>
    <w:rsid w:val="5F6AE0D3"/>
    <w:rsid w:val="5FAB50C6"/>
    <w:rsid w:val="5FB18630"/>
    <w:rsid w:val="5FDA5408"/>
    <w:rsid w:val="603E6E30"/>
    <w:rsid w:val="60447A67"/>
    <w:rsid w:val="605809C9"/>
    <w:rsid w:val="60921A44"/>
    <w:rsid w:val="609E5A23"/>
    <w:rsid w:val="60A24731"/>
    <w:rsid w:val="60EA7780"/>
    <w:rsid w:val="61079A41"/>
    <w:rsid w:val="6126416C"/>
    <w:rsid w:val="61328CA9"/>
    <w:rsid w:val="6183D788"/>
    <w:rsid w:val="619142AF"/>
    <w:rsid w:val="61A3B55A"/>
    <w:rsid w:val="61B7A999"/>
    <w:rsid w:val="6226CF0A"/>
    <w:rsid w:val="624501B4"/>
    <w:rsid w:val="62595E13"/>
    <w:rsid w:val="62A36AA2"/>
    <w:rsid w:val="62FF5FBC"/>
    <w:rsid w:val="63008E7F"/>
    <w:rsid w:val="630F9E74"/>
    <w:rsid w:val="637F8E37"/>
    <w:rsid w:val="6386A83F"/>
    <w:rsid w:val="63FF1344"/>
    <w:rsid w:val="6424C134"/>
    <w:rsid w:val="6483B97E"/>
    <w:rsid w:val="64868ED7"/>
    <w:rsid w:val="64E1D28D"/>
    <w:rsid w:val="64E84668"/>
    <w:rsid w:val="64F7035B"/>
    <w:rsid w:val="655296A8"/>
    <w:rsid w:val="658FEBC2"/>
    <w:rsid w:val="661A68F2"/>
    <w:rsid w:val="661DA5D6"/>
    <w:rsid w:val="665BFA8A"/>
    <w:rsid w:val="6688F952"/>
    <w:rsid w:val="66B60C4C"/>
    <w:rsid w:val="66EFD0BE"/>
    <w:rsid w:val="6745A1E7"/>
    <w:rsid w:val="67A586A0"/>
    <w:rsid w:val="67BBAF99"/>
    <w:rsid w:val="67D521FB"/>
    <w:rsid w:val="680F0A7D"/>
    <w:rsid w:val="68128FEC"/>
    <w:rsid w:val="6849C648"/>
    <w:rsid w:val="684E57D9"/>
    <w:rsid w:val="688182F7"/>
    <w:rsid w:val="68CC0E72"/>
    <w:rsid w:val="68E3ECD4"/>
    <w:rsid w:val="693B758D"/>
    <w:rsid w:val="6972AAA1"/>
    <w:rsid w:val="6999E9C1"/>
    <w:rsid w:val="69A2E6AF"/>
    <w:rsid w:val="69E3A092"/>
    <w:rsid w:val="6A253FE3"/>
    <w:rsid w:val="6A783169"/>
    <w:rsid w:val="6A78BC77"/>
    <w:rsid w:val="6A8CF93D"/>
    <w:rsid w:val="6ADF1722"/>
    <w:rsid w:val="6B00AC8C"/>
    <w:rsid w:val="6B237F17"/>
    <w:rsid w:val="6B2D443D"/>
    <w:rsid w:val="6B4154BA"/>
    <w:rsid w:val="6B49E1D9"/>
    <w:rsid w:val="6BE19ABD"/>
    <w:rsid w:val="6BF2540F"/>
    <w:rsid w:val="6BFA2BA2"/>
    <w:rsid w:val="6C21A677"/>
    <w:rsid w:val="6C365EB4"/>
    <w:rsid w:val="6C46BEAA"/>
    <w:rsid w:val="6C6955C5"/>
    <w:rsid w:val="6C74B10F"/>
    <w:rsid w:val="6CDF0772"/>
    <w:rsid w:val="6CF31F77"/>
    <w:rsid w:val="6D45CB40"/>
    <w:rsid w:val="6D68DD30"/>
    <w:rsid w:val="6D926DBD"/>
    <w:rsid w:val="6DC806A8"/>
    <w:rsid w:val="6DD339E6"/>
    <w:rsid w:val="6E2EFA1C"/>
    <w:rsid w:val="6E67ED36"/>
    <w:rsid w:val="6E96007D"/>
    <w:rsid w:val="6EA568B1"/>
    <w:rsid w:val="6EDEC1CC"/>
    <w:rsid w:val="6F0512B1"/>
    <w:rsid w:val="6F7DCEFF"/>
    <w:rsid w:val="6FA1C9BA"/>
    <w:rsid w:val="6FC3718B"/>
    <w:rsid w:val="6FC4F35F"/>
    <w:rsid w:val="7060090A"/>
    <w:rsid w:val="70ACF967"/>
    <w:rsid w:val="7155DB8B"/>
    <w:rsid w:val="715FB50A"/>
    <w:rsid w:val="71D798CF"/>
    <w:rsid w:val="71E8DA8D"/>
    <w:rsid w:val="71FD3A31"/>
    <w:rsid w:val="721B2D44"/>
    <w:rsid w:val="724367FC"/>
    <w:rsid w:val="727DB4D0"/>
    <w:rsid w:val="72842448"/>
    <w:rsid w:val="732A298E"/>
    <w:rsid w:val="73490CA0"/>
    <w:rsid w:val="734E529A"/>
    <w:rsid w:val="7376AF19"/>
    <w:rsid w:val="7407A2C7"/>
    <w:rsid w:val="741AA8A4"/>
    <w:rsid w:val="7465E513"/>
    <w:rsid w:val="748F6294"/>
    <w:rsid w:val="749CA796"/>
    <w:rsid w:val="75033B3D"/>
    <w:rsid w:val="75701F62"/>
    <w:rsid w:val="75852AE8"/>
    <w:rsid w:val="7591691D"/>
    <w:rsid w:val="75AD25A8"/>
    <w:rsid w:val="75D95A1B"/>
    <w:rsid w:val="75F8293F"/>
    <w:rsid w:val="76076490"/>
    <w:rsid w:val="7654D465"/>
    <w:rsid w:val="768F4E18"/>
    <w:rsid w:val="7703010C"/>
    <w:rsid w:val="7717ED99"/>
    <w:rsid w:val="771C3AEB"/>
    <w:rsid w:val="7729A245"/>
    <w:rsid w:val="774EDB62"/>
    <w:rsid w:val="77659290"/>
    <w:rsid w:val="776A0098"/>
    <w:rsid w:val="780ACC50"/>
    <w:rsid w:val="780F8B59"/>
    <w:rsid w:val="7837849F"/>
    <w:rsid w:val="783B341B"/>
    <w:rsid w:val="78434A39"/>
    <w:rsid w:val="786FC797"/>
    <w:rsid w:val="78AC0EE7"/>
    <w:rsid w:val="78AC6BA6"/>
    <w:rsid w:val="78C351D6"/>
    <w:rsid w:val="78DE9041"/>
    <w:rsid w:val="792F912D"/>
    <w:rsid w:val="793E69E8"/>
    <w:rsid w:val="7948DD26"/>
    <w:rsid w:val="797A64B1"/>
    <w:rsid w:val="797CD87F"/>
    <w:rsid w:val="797E322B"/>
    <w:rsid w:val="7A2CF9CC"/>
    <w:rsid w:val="7A520862"/>
    <w:rsid w:val="7A7DBAF0"/>
    <w:rsid w:val="7AB4B8C4"/>
    <w:rsid w:val="7ABB20DF"/>
    <w:rsid w:val="7AD9B390"/>
    <w:rsid w:val="7AE0712B"/>
    <w:rsid w:val="7AF4FF2C"/>
    <w:rsid w:val="7B279329"/>
    <w:rsid w:val="7B45C616"/>
    <w:rsid w:val="7B9E9325"/>
    <w:rsid w:val="7BB86421"/>
    <w:rsid w:val="7C0A3531"/>
    <w:rsid w:val="7C9C30B6"/>
    <w:rsid w:val="7CA9E219"/>
    <w:rsid w:val="7CE16815"/>
    <w:rsid w:val="7D1190DB"/>
    <w:rsid w:val="7D3A6E1E"/>
    <w:rsid w:val="7D3E9588"/>
    <w:rsid w:val="7D45E386"/>
    <w:rsid w:val="7DE663EC"/>
    <w:rsid w:val="7E7185DE"/>
    <w:rsid w:val="7E809999"/>
    <w:rsid w:val="7E9C7826"/>
    <w:rsid w:val="7ECFC8DA"/>
    <w:rsid w:val="7F0A51A4"/>
    <w:rsid w:val="7F25736E"/>
    <w:rsid w:val="7F71B979"/>
    <w:rsid w:val="7F728FD0"/>
    <w:rsid w:val="7FAD24B3"/>
    <w:rsid w:val="7FC2863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ind w:left="0"/>
      <w:jc w:val="left"/>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A6549"/>
    <w:pPr>
      <w:keepNext/>
      <w:keepLines/>
      <w:spacing w:before="40"/>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ind w:left="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6549"/>
    <w:pPr>
      <w:keepNext/>
      <w:keepLines/>
      <w:spacing w:before="40"/>
      <w:ind w:left="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6549"/>
    <w:pPr>
      <w:keepNext/>
      <w:keepLines/>
      <w:spacing w:before="40"/>
      <w:ind w:left="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6549"/>
    <w:pPr>
      <w:keepNext/>
      <w:keepLines/>
      <w:spacing w:before="40"/>
      <w:ind w:left="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6549"/>
    <w:pPr>
      <w:keepNext/>
      <w:keepLines/>
      <w:spacing w:before="40"/>
      <w:ind w:left="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6549"/>
    <w:pPr>
      <w:keepNext/>
      <w:keepLines/>
      <w:spacing w:before="40"/>
      <w:ind w:left="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6549"/>
    <w:pPr>
      <w:keepNext/>
      <w:keepLines/>
      <w:spacing w:before="40"/>
      <w:ind w:left="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A6549"/>
    <w:rPr>
      <w:rFonts w:asciiTheme="majorHAnsi" w:eastAsiaTheme="majorEastAsia" w:hAnsiTheme="majorHAnsi" w:cstheme="majorBidi"/>
      <w:color w:val="2E74B5" w:themeColor="accent1" w:themeShade="BF"/>
      <w:sz w:val="26"/>
      <w:szCs w:val="26"/>
      <w:lang w:eastAsia="en-GB"/>
    </w:rPr>
  </w:style>
  <w:style w:type="character" w:customStyle="1" w:styleId="Heading4Char">
    <w:name w:val="Heading 4 Char"/>
    <w:basedOn w:val="DefaultParagraphFont"/>
    <w:link w:val="Heading4"/>
    <w:uiPriority w:val="9"/>
    <w:semiHidden/>
    <w:rsid w:val="006A6549"/>
    <w:rPr>
      <w:rFonts w:asciiTheme="majorHAnsi" w:eastAsiaTheme="majorEastAsia" w:hAnsiTheme="majorHAnsi" w:cstheme="majorBidi"/>
      <w:i/>
      <w:iCs/>
      <w:color w:val="2E74B5" w:themeColor="accent1" w:themeShade="BF"/>
      <w:sz w:val="20"/>
      <w:szCs w:val="20"/>
      <w:lang w:eastAsia="en-GB"/>
    </w:rPr>
  </w:style>
  <w:style w:type="character" w:customStyle="1" w:styleId="Heading5Char">
    <w:name w:val="Heading 5 Char"/>
    <w:basedOn w:val="DefaultParagraphFont"/>
    <w:link w:val="Heading5"/>
    <w:uiPriority w:val="9"/>
    <w:semiHidden/>
    <w:rsid w:val="006A6549"/>
    <w:rPr>
      <w:rFonts w:asciiTheme="majorHAnsi" w:eastAsiaTheme="majorEastAsia" w:hAnsiTheme="majorHAnsi" w:cstheme="majorBidi"/>
      <w:color w:val="2E74B5" w:themeColor="accent1" w:themeShade="BF"/>
      <w:sz w:val="20"/>
      <w:szCs w:val="20"/>
      <w:lang w:eastAsia="en-GB"/>
    </w:rPr>
  </w:style>
  <w:style w:type="character" w:customStyle="1" w:styleId="Heading6Char">
    <w:name w:val="Heading 6 Char"/>
    <w:basedOn w:val="DefaultParagraphFont"/>
    <w:link w:val="Heading6"/>
    <w:uiPriority w:val="9"/>
    <w:semiHidden/>
    <w:rsid w:val="006A6549"/>
    <w:rPr>
      <w:rFonts w:asciiTheme="majorHAnsi" w:eastAsiaTheme="majorEastAsia" w:hAnsiTheme="majorHAnsi" w:cstheme="majorBidi"/>
      <w:color w:val="1F4D78" w:themeColor="accent1" w:themeShade="7F"/>
      <w:sz w:val="20"/>
      <w:szCs w:val="20"/>
      <w:lang w:eastAsia="en-GB"/>
    </w:rPr>
  </w:style>
  <w:style w:type="character" w:customStyle="1" w:styleId="Heading7Char">
    <w:name w:val="Heading 7 Char"/>
    <w:basedOn w:val="DefaultParagraphFont"/>
    <w:link w:val="Heading7"/>
    <w:uiPriority w:val="9"/>
    <w:semiHidden/>
    <w:rsid w:val="006A6549"/>
    <w:rPr>
      <w:rFonts w:asciiTheme="majorHAnsi" w:eastAsiaTheme="majorEastAsia" w:hAnsiTheme="majorHAnsi" w:cstheme="majorBidi"/>
      <w:i/>
      <w:iCs/>
      <w:color w:val="1F4D78" w:themeColor="accent1" w:themeShade="7F"/>
      <w:sz w:val="20"/>
      <w:szCs w:val="20"/>
      <w:lang w:eastAsia="en-GB"/>
    </w:rPr>
  </w:style>
  <w:style w:type="character" w:customStyle="1" w:styleId="Heading8Char">
    <w:name w:val="Heading 8 Char"/>
    <w:basedOn w:val="DefaultParagraphFont"/>
    <w:link w:val="Heading8"/>
    <w:uiPriority w:val="9"/>
    <w:semiHidden/>
    <w:rsid w:val="006A6549"/>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6A6549"/>
    <w:rPr>
      <w:rFonts w:asciiTheme="majorHAnsi" w:eastAsiaTheme="majorEastAsia" w:hAnsiTheme="majorHAnsi" w:cstheme="majorBidi"/>
      <w:i/>
      <w:iCs/>
      <w:color w:val="272727" w:themeColor="text1" w:themeTint="D8"/>
      <w:sz w:val="21"/>
      <w:szCs w:val="21"/>
      <w:lang w:eastAsia="en-GB"/>
    </w:rPr>
  </w:style>
  <w:style w:type="paragraph" w:styleId="TOC2">
    <w:name w:val="toc 2"/>
    <w:basedOn w:val="Normal"/>
    <w:next w:val="Normal"/>
    <w:autoRedefine/>
    <w:uiPriority w:val="39"/>
    <w:unhideWhenUsed/>
    <w:rsid w:val="001B56E4"/>
    <w:pPr>
      <w:tabs>
        <w:tab w:val="clear" w:pos="720"/>
      </w:tabs>
      <w:spacing w:after="100"/>
      <w:ind w:left="200"/>
    </w:pPr>
  </w:style>
  <w:style w:type="paragraph" w:styleId="TOC3">
    <w:name w:val="toc 3"/>
    <w:basedOn w:val="Normal"/>
    <w:next w:val="Normal"/>
    <w:autoRedefine/>
    <w:uiPriority w:val="39"/>
    <w:unhideWhenUsed/>
    <w:rsid w:val="001B56E4"/>
    <w:pPr>
      <w:tabs>
        <w:tab w:val="clear" w:pos="720"/>
      </w:tabs>
      <w:spacing w:after="100"/>
      <w:ind w:left="400"/>
    </w:pPr>
  </w:style>
  <w:style w:type="paragraph" w:styleId="TableofFigures">
    <w:name w:val="table of figures"/>
    <w:basedOn w:val="Normal"/>
    <w:next w:val="Normal"/>
    <w:uiPriority w:val="99"/>
    <w:semiHidden/>
    <w:unhideWhenUsed/>
    <w:rsid w:val="001B56E4"/>
    <w:pPr>
      <w:tabs>
        <w:tab w:val="clear" w:pos="720"/>
      </w:tabs>
      <w:ind w:left="0"/>
    </w:p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style>
  <w:style w:type="character" w:styleId="PlaceholderText">
    <w:name w:val="Placeholder Text"/>
    <w:basedOn w:val="DefaultParagraphFont"/>
    <w:uiPriority w:val="99"/>
    <w:semiHidden/>
    <w:rsid w:val="61A3B55A"/>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1991">
      <w:bodyDiv w:val="1"/>
      <w:marLeft w:val="0"/>
      <w:marRight w:val="0"/>
      <w:marTop w:val="0"/>
      <w:marBottom w:val="0"/>
      <w:divBdr>
        <w:top w:val="none" w:sz="0" w:space="0" w:color="auto"/>
        <w:left w:val="none" w:sz="0" w:space="0" w:color="auto"/>
        <w:bottom w:val="none" w:sz="0" w:space="0" w:color="auto"/>
        <w:right w:val="none" w:sz="0" w:space="0" w:color="auto"/>
      </w:divBdr>
      <w:divsChild>
        <w:div w:id="1114397453">
          <w:marLeft w:val="0"/>
          <w:marRight w:val="0"/>
          <w:marTop w:val="0"/>
          <w:marBottom w:val="0"/>
          <w:divBdr>
            <w:top w:val="single" w:sz="2" w:space="0" w:color="D9D9E3"/>
            <w:left w:val="single" w:sz="2" w:space="0" w:color="D9D9E3"/>
            <w:bottom w:val="single" w:sz="2" w:space="0" w:color="D9D9E3"/>
            <w:right w:val="single" w:sz="2" w:space="0" w:color="D9D9E3"/>
          </w:divBdr>
          <w:divsChild>
            <w:div w:id="789979303">
              <w:marLeft w:val="0"/>
              <w:marRight w:val="0"/>
              <w:marTop w:val="0"/>
              <w:marBottom w:val="0"/>
              <w:divBdr>
                <w:top w:val="single" w:sz="2" w:space="0" w:color="D9D9E3"/>
                <w:left w:val="single" w:sz="2" w:space="0" w:color="D9D9E3"/>
                <w:bottom w:val="single" w:sz="2" w:space="0" w:color="D9D9E3"/>
                <w:right w:val="single" w:sz="2" w:space="0" w:color="D9D9E3"/>
              </w:divBdr>
              <w:divsChild>
                <w:div w:id="248003219">
                  <w:marLeft w:val="0"/>
                  <w:marRight w:val="0"/>
                  <w:marTop w:val="0"/>
                  <w:marBottom w:val="0"/>
                  <w:divBdr>
                    <w:top w:val="single" w:sz="2" w:space="0" w:color="D9D9E3"/>
                    <w:left w:val="single" w:sz="2" w:space="0" w:color="D9D9E3"/>
                    <w:bottom w:val="single" w:sz="2" w:space="0" w:color="D9D9E3"/>
                    <w:right w:val="single" w:sz="2" w:space="0" w:color="D9D9E3"/>
                  </w:divBdr>
                  <w:divsChild>
                    <w:div w:id="522010605">
                      <w:marLeft w:val="0"/>
                      <w:marRight w:val="0"/>
                      <w:marTop w:val="0"/>
                      <w:marBottom w:val="0"/>
                      <w:divBdr>
                        <w:top w:val="single" w:sz="2" w:space="0" w:color="D9D9E3"/>
                        <w:left w:val="single" w:sz="2" w:space="0" w:color="D9D9E3"/>
                        <w:bottom w:val="single" w:sz="2" w:space="0" w:color="D9D9E3"/>
                        <w:right w:val="single" w:sz="2" w:space="0" w:color="D9D9E3"/>
                      </w:divBdr>
                      <w:divsChild>
                        <w:div w:id="346561435">
                          <w:marLeft w:val="0"/>
                          <w:marRight w:val="0"/>
                          <w:marTop w:val="0"/>
                          <w:marBottom w:val="0"/>
                          <w:divBdr>
                            <w:top w:val="single" w:sz="2" w:space="0" w:color="D9D9E3"/>
                            <w:left w:val="single" w:sz="2" w:space="0" w:color="D9D9E3"/>
                            <w:bottom w:val="single" w:sz="2" w:space="0" w:color="D9D9E3"/>
                            <w:right w:val="single" w:sz="2" w:space="0" w:color="D9D9E3"/>
                          </w:divBdr>
                          <w:divsChild>
                            <w:div w:id="780339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521350">
                                  <w:marLeft w:val="0"/>
                                  <w:marRight w:val="0"/>
                                  <w:marTop w:val="0"/>
                                  <w:marBottom w:val="0"/>
                                  <w:divBdr>
                                    <w:top w:val="single" w:sz="2" w:space="0" w:color="D9D9E3"/>
                                    <w:left w:val="single" w:sz="2" w:space="0" w:color="D9D9E3"/>
                                    <w:bottom w:val="single" w:sz="2" w:space="0" w:color="D9D9E3"/>
                                    <w:right w:val="single" w:sz="2" w:space="0" w:color="D9D9E3"/>
                                  </w:divBdr>
                                  <w:divsChild>
                                    <w:div w:id="965548506">
                                      <w:marLeft w:val="0"/>
                                      <w:marRight w:val="0"/>
                                      <w:marTop w:val="0"/>
                                      <w:marBottom w:val="0"/>
                                      <w:divBdr>
                                        <w:top w:val="single" w:sz="2" w:space="0" w:color="D9D9E3"/>
                                        <w:left w:val="single" w:sz="2" w:space="0" w:color="D9D9E3"/>
                                        <w:bottom w:val="single" w:sz="2" w:space="0" w:color="D9D9E3"/>
                                        <w:right w:val="single" w:sz="2" w:space="0" w:color="D9D9E3"/>
                                      </w:divBdr>
                                      <w:divsChild>
                                        <w:div w:id="1111129729">
                                          <w:marLeft w:val="0"/>
                                          <w:marRight w:val="0"/>
                                          <w:marTop w:val="0"/>
                                          <w:marBottom w:val="0"/>
                                          <w:divBdr>
                                            <w:top w:val="single" w:sz="2" w:space="0" w:color="D9D9E3"/>
                                            <w:left w:val="single" w:sz="2" w:space="0" w:color="D9D9E3"/>
                                            <w:bottom w:val="single" w:sz="2" w:space="0" w:color="D9D9E3"/>
                                            <w:right w:val="single" w:sz="2" w:space="0" w:color="D9D9E3"/>
                                          </w:divBdr>
                                          <w:divsChild>
                                            <w:div w:id="1083793093">
                                              <w:marLeft w:val="0"/>
                                              <w:marRight w:val="0"/>
                                              <w:marTop w:val="0"/>
                                              <w:marBottom w:val="0"/>
                                              <w:divBdr>
                                                <w:top w:val="single" w:sz="2" w:space="0" w:color="D9D9E3"/>
                                                <w:left w:val="single" w:sz="2" w:space="0" w:color="D9D9E3"/>
                                                <w:bottom w:val="single" w:sz="2" w:space="0" w:color="D9D9E3"/>
                                                <w:right w:val="single" w:sz="2" w:space="0" w:color="D9D9E3"/>
                                              </w:divBdr>
                                              <w:divsChild>
                                                <w:div w:id="2057654960">
                                                  <w:marLeft w:val="0"/>
                                                  <w:marRight w:val="0"/>
                                                  <w:marTop w:val="0"/>
                                                  <w:marBottom w:val="0"/>
                                                  <w:divBdr>
                                                    <w:top w:val="single" w:sz="2" w:space="0" w:color="D9D9E3"/>
                                                    <w:left w:val="single" w:sz="2" w:space="0" w:color="D9D9E3"/>
                                                    <w:bottom w:val="single" w:sz="2" w:space="0" w:color="D9D9E3"/>
                                                    <w:right w:val="single" w:sz="2" w:space="0" w:color="D9D9E3"/>
                                                  </w:divBdr>
                                                  <w:divsChild>
                                                    <w:div w:id="1340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338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3-030-01201-4_32" TargetMode="External"/><Relationship Id="rId18" Type="http://schemas.openxmlformats.org/officeDocument/2006/relationships/hyperlink" Target="http://arxiv.org/abs/1512.03385" TargetMode="External"/><Relationship Id="rId26" Type="http://schemas.openxmlformats.org/officeDocument/2006/relationships/hyperlink" Target="http://arxiv.org/abs/2012.12877" TargetMode="External"/><Relationship Id="rId21" Type="http://schemas.openxmlformats.org/officeDocument/2006/relationships/hyperlink" Target="https://doi.org/10.1007/978-3-030-01201-4_3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rxiv.org/abs/1910.03910" TargetMode="External"/><Relationship Id="rId25" Type="http://schemas.openxmlformats.org/officeDocument/2006/relationships/hyperlink" Target="http://arxiv.org/abs/1512.00567"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xiv.org/abs/2010.11929" TargetMode="External"/><Relationship Id="rId20" Type="http://schemas.openxmlformats.org/officeDocument/2006/relationships/hyperlink" Target="http://arxiv.org/abs/2103.14030" TargetMode="External"/><Relationship Id="rId29" Type="http://schemas.openxmlformats.org/officeDocument/2006/relationships/hyperlink" Target="http://arxiv.org/abs/2010.119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xiv.org/abs/1409.4842" TargetMode="External"/><Relationship Id="rId32" Type="http://schemas.openxmlformats.org/officeDocument/2006/relationships/header" Target="header2.xm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arxiv.org/abs/1703.01976" TargetMode="External"/><Relationship Id="rId23" Type="http://schemas.openxmlformats.org/officeDocument/2006/relationships/hyperlink" Target="http://arxiv.org/abs/1409.1556" TargetMode="External"/><Relationship Id="rId28" Type="http://schemas.openxmlformats.org/officeDocument/2006/relationships/hyperlink" Target="http://arxiv.org/abs/2101.1198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de.google.com/p/cuda-conv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1710.05006" TargetMode="External"/><Relationship Id="rId22" Type="http://schemas.openxmlformats.org/officeDocument/2006/relationships/hyperlink" Target="https://doi.org/10.48550/arXiv.2209.06862" TargetMode="External"/><Relationship Id="rId27" Type="http://schemas.openxmlformats.org/officeDocument/2006/relationships/hyperlink" Target="https://doi.org/10.1007/s41095-022-0274-8"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699A648-D6D0-42CE-87A4-C9F32C6263E7}"/>
      </w:docPartPr>
      <w:docPartBody>
        <w:p w:rsidR="00C4082F" w:rsidRDefault="004245AE">
          <w:r w:rsidRPr="61A3B55A">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45AE"/>
    <w:rsid w:val="002B47A6"/>
    <w:rsid w:val="004245AE"/>
    <w:rsid w:val="00C4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c3d20b-5a28-4155-9108-740d1a33e3e1">
  <we:reference id="WA104382081" version="1.55.1.0" store="en-US" storeType="omex"/>
  <we:alternateReferences>
    <we:reference id="WA104382081" version="1.55.1.0" store="en-US" storeType="omex"/>
  </we:alternateReferences>
  <we:properties>
    <we:property name="MENDELEY_CITATIONS" value="[{&quot;citationID&quot;:&quot;MENDELEY_CITATION_6e508cfc-4c81-4eb2-8b1c-11dd0903efe9&quot;,&quot;properties&quot;:{&quot;noteIndex&quot;:0},&quot;isEdited&quot;:false,&quot;manualOverride&quot;:{&quot;isManuallyOverridden&quot;:false,&quot;citeprocText&quot;:&quot;(Dosovitskiy et al., 2020)&quot;,&quot;manualOverrideText&quot;:&quot;&quot;},&quot;citationTag&quot;:&quot;MENDELEY_CITATION_v3_eyJjaXRhdGlvbklEIjoiTUVOREVMRVlfQ0lUQVRJT05fNmU1MDhjZmMtNGM4MS00ZWIyLThiMWMtMTFkZDA5MDNlZmU5IiwicHJvcGVydGllcyI6eyJub3RlSW5kZXgiOjB9LCJpc0VkaXRlZCI6ZmFsc2UsIm1hbnVhbE92ZXJyaWRlIjp7ImlzTWFudWFsbHlPdmVycmlkZGVuIjpmYWxzZSwiY2l0ZXByb2NUZXh0IjoiKERvc292aXRza2l5IGV0IGFsLiwgMjAyMCkiLCJtYW51YWxPdmVycmlkZVRleHQiOiIifSwiY2l0YXRpb25JdGVtcyI6W3siaWQiOiI2YTBlMTg2Zi1kZjgxLTMwODUtOGQ4ZS0wMmFiNzc1MmQyOWYiLCJpdGVtRGF0YSI6eyJ0eXBlIjoiYXJ0aWNsZS1qb3VybmFsIiwiaWQiOiI2YTBlMTg2Zi1kZjgxLTMwODUtOGQ4ZS0wMmFiNzc1MmQyOWY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&quot;,&quot;citationItems&quot;:[{&quot;id&quot;:&quot;6a0e186f-df81-3085-8d8e-02ab7752d29f&quot;,&quot;itemData&quot;:{&quot;type&quot;:&quot;article-journal&quot;,&quot;id&quot;:&quot;6a0e186f-df81-3085-8d8e-02ab7752d29f&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URL&quot;:&quot;http://arxiv.org/abs/2010.11929&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container-title-short&quot;:&quot;&quot;},&quot;isTemporary&quot;:false}]},{&quot;citationID&quot;:&quot;MENDELEY_CITATION_2cbe7523-1f98-4486-8c1a-88a8d750b9ca&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MmNiZTc1MjMtMWY5OC00NDg2LThjMWEtODhhOGQ3NTBiOWNhIiwicHJvcGVydGllcyI6eyJub3RlSW5kZXgiOjB9LCJpc0VkaXRlZCI6ZmFsc2UsIm1hbnVhbE92ZXJyaWRlIjp7ImlzTWFudWFsbHlPdmVycmlkZGVuIjpmYWxzZSwiY2l0ZXByb2NUZXh0IjoiKFNpbW9ueWFuICYjMzg7IFppc3Nlcm1hbiwgMjAxNCkiLCJtYW51YWxPdmVycmlkZVRleHQiOiIifSwiY2l0YXRpb25JdGVtcyI6W3siaWQiOiJiYTliYzZhNy03MzU2LTM2Y2EtYTQyZC0xMTc3MWFiYzNiNTciLCJpdGVtRGF0YSI6eyJ0eXBlIjoiYXJ0aWNsZS1qb3VybmFsIiwiaWQiOiJiYTliYzZhNy03MzU2LTM2Y2EtYTQyZC0xMTc3MWFiYzNiNTc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VUkwiOiJodHRwOi8vYXJ4aXYub3JnL2Ficy8xNDA5LjE1NTYi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ba9bc6a7-7356-36ca-a42d-11771abc3b57&quot;,&quot;itemData&quot;:{&quot;type&quot;:&quot;article-journal&quot;,&quot;id&quot;:&quot;ba9bc6a7-7356-36ca-a42d-11771abc3b5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URL&quot;:&quot;http://arxiv.org/abs/1409.1556&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4beddf37-9d79-46ed-9a25-f2cbf4c9e532&quot;,&quot;properties&quot;:{&quot;noteIndex&quot;:0},&quot;isEdited&quot;:false,&quot;manualOverride&quot;:{&quot;isManuallyOverridden&quot;:false,&quot;citeprocText&quot;:&quot;(Szegedy et al., 2014)&quot;,&quot;manualOverrideText&quot;:&quot;&quot;},&quot;citationTag&quot;:&quot;MENDELEY_CITATION_v3_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&quot;,&quot;citationItems&quot;:[{&quot;id&quot;:&quot;cca65f6b-ad9f-367b-915c-3efe74d26366&quot;,&quot;itemData&quot;:{&quot;type&quot;:&quot;article-journal&quot;,&quot;id&quot;:&quot;cca65f6b-ad9f-367b-915c-3efe74d26366&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URL&quot;:&quot;http://arxiv.org/abs/1409.4842&quot;,&quot;issued&quot;:{&quot;date-parts&quot;:[[2014,9,16]]},&quot;abstract&quot;:&quot;We propose a deep convolutional neural network architecture codenamed \&quot;Inception\&quot;,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quot;,&quot;container-title-short&quot;:&quot;&quot;},&quot;isTemporary&quot;:false}]},{&quot;citationID&quot;:&quot;MENDELEY_CITATION_7e24eb66-65cf-4e50-9bb7-06258acc9190&quot;,&quot;properties&quot;:{&quot;noteIndex&quot;:0},&quot;isEdited&quot;:false,&quot;manualOverride&quot;:{&quot;isManuallyOverridden&quot;:false,&quot;citeprocText&quot;:&quot;(Szegedy et al., 2015)&quot;,&quot;manualOverrideText&quot;:&quot;&quot;},&quot;citationTag&quot;:&quot;MENDELEY_CITATION_v3_eyJjaXRhdGlvbklEIjoiTUVOREVMRVlfQ0lUQVRJT05fN2UyNGViNjYtNjVjZi00ZTUwLTliYjctMDYyNThhY2M5MTkwIiwicHJvcGVydGllcyI6eyJub3RlSW5kZXgiOjB9LCJpc0VkaXRlZCI6ZmFsc2UsIm1hbnVhbE92ZXJyaWRlIjp7ImlzTWFudWFsbHlPdmVycmlkZGVuIjpmYWxzZSwiY2l0ZXByb2NUZXh0IjoiKFN6ZWdlZHkgZXQgYWwuLCAyMDE1KSIsIm1hbnVhbE92ZXJyaWRlVGV4dCI6IiJ9LCJjaXRhdGlvbkl0ZW1zIjpbeyJpZCI6Ijc4ZTkxMDY0LWM1NWEtMzRmYS05MWZjLThlMmMzZWE2YWNiZiIsIml0ZW1EYXRhIjp7InR5cGUiOiJhcnRpY2xlLWpvdXJuYWwiLCJpZCI6Ijc4ZTkxMDY0LWM1NWEtMzRmYS05MWZjLThlMmMzZWE2YWNiZi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&quot;,&quot;citationItems&quot;:[{&quot;id&quot;:&quot;78e91064-c55a-34fa-91fc-8e2c3ea6acbf&quot;,&quot;itemData&quot;:{&quot;type&quot;:&quot;article-journal&quot;,&quot;id&quot;:&quot;78e91064-c55a-34fa-91fc-8e2c3ea6acbf&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athon&quot;,&quot;parse-names&quot;:false,&quot;dropping-particle&quot;:&quot;&quot;,&quot;non-dropping-particle&quot;:&quot;&quot;},{&quot;family&quot;:&quot;Wojna&quot;,&quot;given&quot;:&quot;Zbigniew&quot;,&quot;parse-names&quot;:false,&quot;dropping-particle&quot;:&quot;&quot;,&quot;non-dropping-particle&quot;:&quot;&quot;}],&quot;URL&quot;:&quot;http://arxiv.org/abs/1512.00567&quot;,&quot;issued&quot;:{&quot;date-parts&quot;:[[2015,12,1]]},&quot;abstract&quot;:&quo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quot;,&quot;container-title-short&quot;:&quot;&quot;},&quot;isTemporary&quot;:false}]},{&quot;citationID&quot;:&quot;MENDELEY_CITATION_96d04128-5c55-4f30-aa3f-d5906d654726&quot;,&quot;properties&quot;:{&quot;noteIndex&quot;:0},&quot;isEdited&quot;:false,&quot;manualOverride&quot;:{&quot;isManuallyOverridden&quot;:true,&quot;citeprocText&quot;:&quot;(He et al., 2015)&quot;,&quot;manualOverrideText&quot;:&quot;He et al., 2015)&quot;},&quot;citationTag&quot;:&quot;MENDELEY_CITATION_v3_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&quot;,&quot;citationItems&quot;:[{&quot;id&quot;:&quot;10c5a446-b140-38b7-adb5-6c54c11e4d14&quot;,&quot;itemData&quot;:{&quot;type&quot;:&quot;article-journal&quot;,&quot;id&quot;:&quot;10c5a446-b140-38b7-adb5-6c54c11e4d14&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URL&quot;:&quot;http://arxiv.org/abs/1512.03385&quot;,&quot;issued&quot;:{&quot;date-parts&quot;:[[2015,12,10]]},&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quot;,&quot;container-title-short&quot;:&quot;&quot;},&quot;isTemporary&quot;:false}]},{&quot;citationID&quot;:&quot;MENDELEY_CITATION_28093d30-df40-40b3-b98c-398d864c6f32&quot;,&quot;properties&quot;:{&quot;noteIndex&quot;:0},&quot;isEdited&quot;:false,&quot;manualOverride&quot;:{&quot;isManuallyOverridden&quot;:true,&quot;citeprocText&quot;:&quot;(Krizhevsky et al., n.d.)&quot;,&quot;manualOverrideText&quot;:&quot;Krizhevsky et al., n.d.)&quot;},&quot;citationItems&quot;:[{&quot;id&quot;:&quot;7b07edfa-19ba-3e39-8303-cf06a8327631&quot;,&quot;itemData&quot;:{&quot;type&quot;:&quot;report&quot;,&quot;id&quot;:&quot;7b07edfa-19ba-3e39-8303-cf06a8327631&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URL&quot;:&quot;http://code.google.com/p/cuda-convnet/&quot;,&quot;abstract&quot;:&quo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quot;dropout\&quot; that proved to be very effective. We also entered a variant of this model in the ILSVRC-2012 competition and achieved a winning top-5 test error rate of 15.3%, compared to 26.2% achieved by the second-best entry.&quot;,&quot;container-title-short&quot;:&quot;&quot;},&quot;isTemporary&quot;:false}],&quot;citationTag&quot;:&quot;MENDELEY_CITATION_v3_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&quot;},{&quot;citationID&quot;:&quot;MENDELEY_CITATION_fad2c96e-44ff-4813-b390-075f64df7297&quot;,&quot;properties&quot;:{&quot;noteIndex&quot;:0},&quot;isEdited&quot;:false,&quot;manualOverride&quot;:{&quot;isManuallyOverridden&quot;:false,&quot;citeprocText&quot;:&quot;(Dosovitskiy et al., 2020)&quot;,&quot;manualOverrideText&quot;:&quot;&quot;},&quot;citationTag&quot;:&quot;MENDELEY_CITATION_v3_eyJjaXRhdGlvbklEIjoiTUVOREVMRVlfQ0lUQVRJT05fZmFkMmM5NmUtNDRmZi00ODEzLWIzOTAtMDc1ZjY0ZGY3Mjk3IiwicHJvcGVydGllcyI6eyJub3RlSW5kZXgiOjB9LCJpc0VkaXRlZCI6ZmFsc2UsIm1hbnVhbE92ZXJyaWRlIjp7ImlzTWFudWFsbHlPdmVycmlkZGVuIjpmYWxzZSwiY2l0ZXByb2NUZXh0IjoiKERvc292aXRza2l5IGV0IGFsLiwgMjAyMCkiLCJtYW51YWxPdmVycmlkZVRleHQiOiIifSwiY2l0YXRpb25JdGVtcyI6W3siaWQiOiI2YTBlMTg2Zi1kZjgxLTMwODUtOGQ4ZS0wMmFiNzc1MmQyOWYiLCJpdGVtRGF0YSI6eyJ0eXBlIjoiYXJ0aWNsZS1qb3VybmFsIiwiaWQiOiI2YTBlMTg2Zi1kZjgxLTMwODUtOGQ4ZS0wMmFiNzc1MmQyOWY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&quot;,&quot;citationItems&quot;:[{&quot;id&quot;:&quot;6a0e186f-df81-3085-8d8e-02ab7752d29f&quot;,&quot;itemData&quot;:{&quot;type&quot;:&quot;article-journal&quot;,&quot;id&quot;:&quot;6a0e186f-df81-3085-8d8e-02ab7752d29f&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URL&quot;:&quot;http://arxiv.org/abs/2010.11929&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container-title-short&quot;:&quot;&quot;},&quot;isTemporary&quot;:false}]},{&quot;citationID&quot;:&quot;MENDELEY_CITATION_81c56c40-785f-4880-a339-da2a783c888c&quot;,&quot;properties&quot;:{&quot;noteIndex&quot;:0},&quot;isEdited&quot;:false,&quot;manualOverride&quot;:{&quot;isManuallyOverridden&quot;:false,&quot;citeprocText&quot;:&quot;(Touvron et al., 2020)&quot;,&quot;manualOverrideText&quot;:&quot;&quot;},&quot;citationTag&quot;:&quot;MENDELEY_CITATION_v3_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&quot;,&quot;citationItems&quot;:[{&quot;id&quot;:&quot;d72be008-6eb6-39c1-a4c7-bf219b6d5a98&quot;,&quot;itemData&quot;:{&quot;type&quot;:&quot;article-journal&quot;,&quot;id&quot;:&quot;d72be008-6eb6-39c1-a4c7-bf219b6d5a98&quot;,&quot;title&quot;:&quot;Training data-efficient image transformers &amp; distillation through attention&quot;,&quot;author&quot;:[{&quot;family&quot;:&quot;Touvron&quot;,&quot;given&quot;:&quot;Hugo&quot;,&quot;parse-names&quot;:false,&quot;dropping-particle&quot;:&quot;&quot;,&quot;non-dropping-particle&quot;:&quot;&quot;},{&quot;family&quot;:&quot;Cord&quot;,&quot;given&quot;:&quot;Matthieu&quot;,&quot;parse-names&quot;:false,&quot;dropping-particle&quot;:&quot;&quot;,&quot;non-dropping-particle&quot;:&quot;&quot;},{&quot;family&quot;:&quot;Douze&quot;,&quot;given&quot;:&quot;Matthijs&quot;,&quot;parse-names&quot;:false,&quot;dropping-particle&quot;:&quot;&quot;,&quot;non-dropping-particle&quot;:&quot;&quot;},{&quot;family&quot;:&quot;Massa&quot;,&quot;given&quot;:&quot;Francisco&quot;,&quot;parse-names&quot;:false,&quot;dropping-particle&quot;:&quot;&quot;,&quot;non-dropping-particle&quot;:&quot;&quot;},{&quot;family&quot;:&quot;Sablayrolles&quot;,&quot;given&quot;:&quot;Alexandre&quot;,&quot;parse-names&quot;:false,&quot;dropping-particle&quot;:&quot;&quot;,&quot;non-dropping-particle&quot;:&quot;&quot;},{&quot;family&quot;:&quot;Jégou&quot;,&quot;given&quot;:&quot;Hervé&quot;,&quot;parse-names&quot;:false,&quot;dropping-particle&quot;:&quot;&quot;,&quot;non-dropping-particle&quot;:&quot;&quot;}],&quot;URL&quot;:&quot;http://arxiv.org/abs/2012.12877&quot;,&quot;issued&quot;:{&quot;date-parts&quot;:[[2020,12,23]]},&quot;abstract&quot;:&quot;Recently, neural networks purely based on attention were shown to address image understanding tasks such as image classification. However, these visual transformers are pre-trained with hundreds of millions of images using an expensive infrastructure, thereby limiting their adoption. In this work, we produce a competitive convolution-free transformer by training on Imagenet only. We train them on a single computer in less than 3 days. Our reference vision transformer (86M parameters) achieves top-1 accuracy of 83.1% (single-crop evaluation) on ImageNet with no external data. More importantly, we introduce a teacher-student strategy specific to transformers. It relies on a distillation token ensuring that the student learns from the teacher through attention. We show the interest of this token-based distillation, especially when using a convnet as a teacher. This leads us to report results competitive with convnets for both Imagenet (where we obtain up to 85.2% accuracy) and when transferring to other tasks. We share our code and models.&quot;,&quot;container-title-short&quot;:&quot;&quot;},&quot;isTemporary&quot;:false}]},{&quot;citationID&quot;:&quot;MENDELEY_CITATION_da1b6875-0e8e-46a1-aade-0820720592f1&quot;,&quot;properties&quot;:{&quot;noteIndex&quot;:0},&quot;isEdited&quot;:false,&quot;manualOverride&quot;:{&quot;isManuallyOverridden&quot;:false,&quot;citeprocText&quot;:&quot;(Yuan et al., 2021)&quot;,&quot;manualOverrideText&quot;:&quot;&quot;},&quot;citationTag&quot;:&quot;MENDELEY_CITATION_v3_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&quot;,&quot;citationItems&quot;:[{&quot;id&quot;:&quot;bea7ebb3-2c40-3c56-b8ed-81b1b7c63080&quot;,&quot;itemData&quot;:{&quot;type&quot;:&quot;article-journal&quot;,&quot;id&quot;:&quot;bea7ebb3-2c40-3c56-b8ed-81b1b7c63080&quot;,&quot;title&quot;:&quot;Tokens-to-Token ViT: Training Vision Transformers from Scratch on ImageNet&quot;,&quot;author&quot;:[{&quot;family&quot;:&quot;Yuan&quot;,&quot;given&quot;:&quot;Li&quot;,&quot;parse-names&quot;:false,&quot;dropping-particle&quot;:&quot;&quot;,&quot;non-dropping-particle&quot;:&quot;&quot;},{&quot;family&quot;:&quot;Chen&quot;,&quot;given&quot;:&quot;Yunpeng&quot;,&quot;parse-names&quot;:false,&quot;dropping-particle&quot;:&quot;&quot;,&quot;non-dropping-particle&quot;:&quot;&quot;},{&quot;family&quot;:&quot;Wang&quot;,&quot;given&quot;:&quot;Tao&quot;,&quot;parse-names&quot;:false,&quot;dropping-particle&quot;:&quot;&quot;,&quot;non-dropping-particle&quot;:&quot;&quot;},{&quot;family&quot;:&quot;Yu&quot;,&quot;given&quot;:&quot;Weihao&quot;,&quot;parse-names&quot;:false,&quot;dropping-particle&quot;:&quot;&quot;,&quot;non-dropping-particle&quot;:&quot;&quot;},{&quot;family&quot;:&quot;Shi&quot;,&quot;given&quot;:&quot;Yujun&quot;,&quot;parse-names&quot;:false,&quot;dropping-particle&quot;:&quot;&quot;,&quot;non-dropping-particle&quot;:&quot;&quot;},{&quot;family&quot;:&quot;Jiang&quot;,&quot;given&quot;:&quot;Zihang&quot;,&quot;parse-names&quot;:false,&quot;dropping-particle&quot;:&quot;&quot;,&quot;non-dropping-particle&quot;:&quot;&quot;},{&quot;family&quot;:&quot;Tay&quot;,&quot;given&quot;:&quot;Francis EH&quot;,&quot;parse-names&quot;:false,&quot;dropping-particle&quot;:&quot;&quot;,&quot;non-dropping-particle&quot;:&quot;&quot;},{&quot;family&quot;:&quot;Feng&quot;,&quot;given&quot;:&quot;Jiashi&quot;,&quot;parse-names&quot;:false,&quot;dropping-particle&quot;:&quot;&quot;,&quot;non-dropping-particle&quot;:&quot;&quot;},{&quot;family&quot;:&quot;Yan&quot;,&quot;given&quot;:&quot;Shuicheng&quot;,&quot;parse-names&quot;:false,&quot;dropping-particle&quot;:&quot;&quot;,&quot;non-dropping-particle&quot;:&quot;&quot;}],&quot;URL&quot;:&quot;http://arxiv.org/abs/2101.11986&quot;,&quot;issued&quot;:{&quot;date-parts&quot;:[[2021,1,28]]},&quot;abstract&quot;:&quot;Transformers, which are popular for language modeling, have been explored for solving vision tasks recently, e.g., the Vision Transformer (ViT) for image classification. The ViT model splits each image into a sequence of tokens with fixed length and then applies multiple Transformer layers to model their global relation for classification. However, ViT achieves inferior performance to CNNs when trained from scratch on a midsize dataset like ImageNet. We find it is because: 1) the simple tokenization of input images fails to model the important local structure such as edges and lines among neighboring pixels, leading to low training sample efficiency; 2) the redundant attention backbone design of ViT leads to limited feature richness for fixed computation budgets and limited training samples. To overcome such limitations, we propose a new Tokens-To-Token Vision Transformer (T2T-ViT), which incorporates 1) a layer-wise Tokens-to-Token (T2T) transformation to progressively structurize the image to tokens by recursively aggregating neighboring Tokens into one Token (Tokens-to-Token), such that local structure represented by surrounding tokens can be modeled and tokens length can be reduced; 2) an efficient backbone with a deep-narrow structure for vision transformer motivated by CNN architecture design after empirical study. Notably, T2T-ViT reduces the parameter count and MACs of vanilla ViT by half, while achieving more than 3.0\\% improvement when trained from scratch on ImageNet. It also outperforms ResNets and achieves comparable performance with MobileNets by directly training on ImageNet. For example, T2T-ViT with comparable size to ResNet50 (21.5M parameters) can achieve 83.3\\% top1 accuracy in image resolution 384$\\times$384 on ImageNet. (Code: https://github.com/yitu-opensource/T2T-ViT)&quot;,&quot;container-title-short&quot;:&quot;&quot;},&quot;isTemporary&quot;:false}]},{&quot;citationID&quot;:&quot;MENDELEY_CITATION_72479185-fbb6-4d55-ac1b-b6535a457847&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&quot;,&quot;citationItems&quot;:[{&quot;id&quot;:&quot;87072f79-c025-32bd-b0a8-a166829cc78f&quot;,&quot;itemData&quot;:{&quot;type&quot;:&quot;article-journal&quot;,&quot;id&quot;:&quot;87072f79-c025-32bd-b0a8-a166829cc78f&quot;,&quot;title&quot;:&quot;Swin Transformer: Hierarchical Vision Transformer using Shifted Windows&quot;,&quot;author&quot;:[{&quot;family&quot;:&quot;Liu&quot;,&quot;given&quot;:&quot;Ze&quot;,&quot;parse-names&quot;:false,&quot;dropping-particle&quot;:&quot;&quot;,&quot;non-dropping-particle&quot;:&quot;&quot;},{&quot;family&quot;:&quot;Lin&quot;,&quot;given&quot;:&quot;Yutong&quot;,&quot;parse-names&quot;:false,&quot;dropping-particle&quot;:&quot;&quot;,&quot;non-dropping-particle&quot;:&quot;&quot;},{&quot;family&quot;:&quot;Cao&quot;,&quot;given&quot;:&quot;Yue&quot;,&quot;parse-names&quot;:false,&quot;dropping-particle&quot;:&quot;&quot;,&quot;non-dropping-particle&quot;:&quot;&quot;},{&quot;family&quot;:&quot;Hu&quot;,&quot;given&quot;:&quot;Han&quot;,&quot;parse-names&quot;:false,&quot;dropping-particle&quot;:&quot;&quot;,&quot;non-dropping-particle&quot;:&quot;&quot;},{&quot;family&quot;:&quot;Wei&quot;,&quot;given&quot;:&quot;Yixuan&quot;,&quot;parse-names&quot;:false,&quot;dropping-particle&quot;:&quot;&quot;,&quot;non-dropping-particle&quot;:&quot;&quot;},{&quot;family&quot;:&quot;Zhang&quot;,&quot;given&quot;:&quot;Zheng&quot;,&quot;parse-names&quot;:false,&quot;dropping-particle&quot;:&quot;&quot;,&quot;non-dropping-particle&quot;:&quot;&quot;},{&quot;family&quot;:&quot;Lin&quot;,&quot;given&quot;:&quot;Stephen&quot;,&quot;parse-names&quot;:false,&quot;dropping-particle&quot;:&quot;&quot;,&quot;non-dropping-particle&quot;:&quot;&quot;},{&quot;family&quot;:&quot;Guo&quot;,&quot;given&quot;:&quot;Baining&quot;,&quot;parse-names&quot;:false,&quot;dropping-particle&quot;:&quot;&quot;,&quot;non-dropping-particle&quot;:&quot;&quot;}],&quot;URL&quot;:&quot;http://arxiv.org/abs/2103.14030&quot;,&quot;issued&quot;:{&quot;date-parts&quot;:[[2021,3,25]]},&quot;abstract&quot;:&quot;This paper presents a new vision Transformer, called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we propose a hierarchical Transformer whose representation is computed with \\textbf{S}hifted \\textbf{win}dows. The shifted windowing scheme brings greater efficiency by limiting self-attention computation to non-overlapping local windows while also allowing for cross-window connection. This hierarchical architecture has the flexibility to model at various scales and has linear computational complexity with respect to image size. These qualities of Swin Transformer make it compatible with a broad range of vision tasks, including image classification (87.3 top-1 accuracy on ImageNet-1K) and dense prediction tasks such as object detection (58.7 box AP and 51.1 mask AP on COCO test-dev) and semantic segmentation (53.5 mIoU on ADE20K val). Its performance surpasses the previous state-of-the-art by a large margin of +2.7 box AP and +2.6 mask AP on COCO, and +3.2 mIoU on ADE20K, demonstrating the potential of Transformer-based models as vision backbones. The hierarchical design and the shifted window approach also prove beneficial for all-MLP architectures. The code and models are publicly available at~\\url{https://github.com/microsoft/Swin-Transformer}.&quot;,&quot;container-title-short&quot;:&quot;&quot;},&quot;isTemporary&quot;:false}]},{&quot;citationID&quot;:&quot;MENDELEY_CITATION_c289cd0d-e2e2-48b0-822a-facf50ac382a&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&quot;,&quot;citationItems&quot;:[{&quot;id&quot;:&quot;2c770eec-df94-34f3-a28c-9035e38b0bc4&quot;,&quot;itemData&quot;:{&quot;type&quot;:&quot;article-journal&quot;,&quot;id&quot;:&quot;2c770eec-df94-34f3-a28c-9035e38b0bc4&quot;,&quot;title&quot;:&quot;PVT v2: Improved Baselines with Pyramid Vision Transformer&quot;,&quot;author&quot;:[{&quot;family&quot;:&quot;Wang&quot;,&quot;given&quot;:&quot;Wenhai&quot;,&quot;parse-names&quot;:false,&quot;dropping-particle&quot;:&quot;&quot;,&quot;non-dropping-particle&quot;:&quot;&quot;},{&quot;family&quot;:&quot;Xie&quot;,&quot;given&quot;:&quot;Enze&quot;,&quot;parse-names&quot;:false,&quot;dropping-particle&quot;:&quot;&quot;,&quot;non-dropping-particle&quot;:&quot;&quot;},{&quot;family&quot;:&quot;Li&quot;,&quot;given&quot;:&quot;Xiang&quot;,&quot;parse-names&quot;:false,&quot;dropping-particle&quot;:&quot;&quot;,&quot;non-dropping-particle&quot;:&quot;&quot;},{&quot;family&quot;:&quot;Fan&quot;,&quot;given&quot;:&quot;Deng-Ping&quot;,&quot;parse-names&quot;:false,&quot;dropping-particle&quot;:&quot;&quot;,&quot;non-dropping-particle&quot;:&quot;&quot;},{&quot;family&quot;:&quot;Song&quot;,&quot;given&quot;:&quot;Kaitao&quot;,&quot;parse-names&quot;:false,&quot;dropping-particle&quot;:&quot;&quot;,&quot;non-dropping-particle&quot;:&quot;&quot;},{&quot;family&quot;:&quot;Liang&quot;,&quot;given&quot;:&quot;Ding&quot;,&quot;parse-names&quot;:false,&quot;dropping-particle&quot;:&quot;&quot;,&quot;non-dropping-particle&quot;:&quot;&quot;},{&quot;family&quot;:&quot;Lu&quot;,&quot;given&quot;:&quot;Tong&quot;,&quot;parse-names&quot;:false,&quot;dropping-particle&quot;:&quot;&quot;,&quot;non-dropping-particle&quot;:&quot;&quot;},{&quot;family&quot;:&quot;Luo&quot;,&quot;given&quot;:&quot;Ping&quot;,&quot;parse-names&quot;:false,&quot;dropping-particle&quot;:&quot;&quot;,&quot;non-dropping-particle&quot;:&quot;&quot;},{&quot;family&quot;:&quot;Shao&quot;,&quot;given&quot;:&quot;Ling&quot;,&quot;parse-names&quot;:false,&quot;dropping-particle&quot;:&quot;&quot;,&quot;non-dropping-particle&quot;:&quot;&quot;}],&quot;DOI&quot;:&quot;10.1007/s41095-022-0274-8&quot;,&quot;URL&quot;:&quot;http://arxiv.org/abs/2106.13797&quot;,&quot;issued&quot;:{&quot;date-parts&quot;:[[2021,6,25]]},&quot;abstract&quot;:&quot;Transformer recently has presented encouraging progress in computer vision. In this work, we present new baselines by improving the original Pyramid Vision Transformer (PVT v1) by adding three designs, including (1) linear complexity attention layer, (2) overlapping patch embedding, and (3) convolutional feed-forward network. With these modifications, PVT v2 reduces the computational complexity of PVT v1 to linear and achieves significant improvements on fundamental vision tasks such as classification, detection, and segmentation. Notably, the proposed PVT v2 achieves comparable or better performances than recent works such as Swin Transformer. We hope this work will facilitate state-of-the-art Transformer researches in computer vision. Code is available at https://github.com/whai362/PVT.&quot;,&quot;container-title-short&quot;:&quot;&quot;},&quot;isTemporary&quot;:false}]},{&quot;citationID&quot;:&quot;MENDELEY_CITATION_3471e074-13b7-4fc1-acf5-3f4c3929ca2c&quot;,&quot;properties&quot;:{&quot;noteIndex&quot;:0},&quot;isEdited&quot;:false,&quot;manualOverride&quot;:{&quot;isManuallyOverridden&quot;:false,&quot;citeprocText&quot;:&quot;(Díaz, 2017)&quot;,&quot;manualOverrideText&quot;:&quot;&quot;},&quot;citationTag&quot;:&quot;MENDELEY_CITATION_v3_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&quot;,&quot;citationItems&quot;:[{&quot;id&quot;:&quot;4e2f2a0c-91d3-3440-8b8e-299aac06cf22&quot;,&quot;itemData&quot;:{&quot;type&quot;:&quot;article-journal&quot;,&quot;id&quot;:&quot;4e2f2a0c-91d3-3440-8b8e-299aac06cf22&quot;,&quot;title&quot;:&quot;Incorporating the Knowledge of Dermatologists to Convolutional Neural Networks for the Diagnosis of Skin Lesions&quot;,&quot;author&quot;:[{&quot;family&quot;:&quot;Díaz&quot;,&quot;given&quot;:&quot;Iván González&quot;,&quot;parse-names&quot;:false,&quot;dropping-particle&quot;:&quot;&quot;,&quot;non-dropping-particle&quot;:&quot;&quot;}],&quot;URL&quot;:&quot;http://arxiv.org/abs/1703.01976&quot;,&quot;issued&quot;:{&quot;date-parts&quot;:[[2017,3,6]]},&quot;abstract&quot;:&quot;This report describes our submission to the ISIC 2017 Challenge in Skin Lesion Analysis Towards Melanoma Detection. We have participated in the Part 3: Lesion Classification with a system for automatic diagnosis of nevus, melanoma and seborrheic keratosis. Our approach aims to incorporate the expert knowledge of dermatologists into the well known framework of Convolutional Neural Networks (CNN), which have shown impressive performance in many visual recognition tasks. In particular, we have designed several networks providing lesion area identification, lesion segmentation into structural patterns and final diagnosis of clinical cases. Furthermore, novel blocks for CNNs have been designed to integrate this information with the diagnosis processing pipeline.&quot;,&quot;container-title-short&quot;:&quot;&quot;},&quot;isTemporary&quot;:false}]},{&quot;citationID&quot;:&quot;MENDELEY_CITATION_75ac76c5-6b13-43d1-9d71-636e2aff6d4a&quot;,&quot;properties&quot;:{&quot;noteIndex&quot;:0},&quot;isEdited&quot;:false,&quot;manualOverride&quot;:{&quot;isManuallyOverridden&quot;:false,&quot;citeprocText&quot;:&quot;(Codella et al., 2017)&quot;,&quot;manualOverrideText&quot;:&quot;&quot;},&quot;citationTag&quot;:&quot;MENDELEY_CITATION_v3_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&quot;,&quot;citationItems&quot;:[{&quot;id&quot;:&quot;a212ee3a-ad09-3f0d-ab58-b64ba0334c31&quot;,&quot;itemData&quot;:{&quot;type&quot;:&quot;article-journal&quot;,&quot;id&quot;:&quot;a212ee3a-ad09-3f0d-ab58-b64ba0334c31&quot;,&quot;title&quot;:&quot;Skin Lesion Analysis Toward Melanoma Detection: A Challenge at the 2017 International Symposium on Biomedical Imaging (ISBI), Hosted by the International Skin Imaging Collaboration (ISIC)&quot;,&quot;author&quot;:[{&quot;family&quot;:&quot;Codella&quot;,&quot;given&quot;:&quot;Noel C. F.&quot;,&quot;parse-names&quot;:false,&quot;dropping-particle&quot;:&quot;&quot;,&quot;non-dropping-particle&quot;:&quot;&quot;},{&quot;family&quot;:&quot;Gutman&quot;,&quot;given&quot;:&quot;David&quot;,&quot;parse-names&quot;:false,&quot;dropping-particle&quot;:&quot;&quot;,&quot;non-dropping-particle&quot;:&quot;&quot;},{&quot;family&quot;:&quot;Celebi&quot;,&quot;given&quot;:&quot;M. Emre&quot;,&quot;parse-names&quot;:false,&quot;dropping-particle&quot;:&quot;&quot;,&quot;non-dropping-particle&quot;:&quot;&quot;},{&quot;family&quot;:&quot;Helba&quot;,&quot;given&quot;:&quot;Brian&quot;,&quot;parse-names&quot;:false,&quot;dropping-particle&quot;:&quot;&quot;,&quot;non-dropping-particle&quot;:&quot;&quot;},{&quot;family&quot;:&quot;Marchetti&quot;,&quot;given&quot;:&quot;Michael A.&quot;,&quot;parse-names&quot;:false,&quot;dropping-particle&quot;:&quot;&quot;,&quot;non-dropping-particle&quot;:&quot;&quot;},{&quot;family&quot;:&quot;Dusza&quot;,&quot;given&quot;:&quot;Stephen W.&quot;,&quot;parse-names&quot;:false,&quot;dropping-particle&quot;:&quot;&quot;,&quot;non-dropping-particle&quot;:&quot;&quot;},{&quot;family&quot;:&quot;Kalloo&quot;,&quot;given&quot;:&quot;Aadi&quot;,&quot;parse-names&quot;:false,&quot;dropping-particle&quot;:&quot;&quot;,&quot;non-dropping-particle&quot;:&quot;&quot;},{&quot;family&quot;:&quot;Liopyris&quot;,&quot;given&quot;:&quot;Konstantinos&quot;,&quot;parse-names&quot;:false,&quot;dropping-particle&quot;:&quot;&quot;,&quot;non-dropping-particle&quot;:&quot;&quot;},{&quot;family&quot;:&quot;Mishra&quot;,&quot;given&quot;:&quot;Nabin&quot;,&quot;parse-names&quot;:false,&quot;dropping-particle&quot;:&quot;&quot;,&quot;non-dropping-particle&quot;:&quot;&quot;},{&quot;family&quot;:&quot;Kittler&quot;,&quot;given&quot;:&quot;Harald&quot;,&quot;parse-names&quot;:false,&quot;dropping-particle&quot;:&quot;&quot;,&quot;non-dropping-particle&quot;:&quot;&quot;},{&quot;family&quot;:&quot;Halpern&quot;,&quot;given&quot;:&quot;Allan&quot;,&quot;parse-names&quot;:false,&quot;dropping-particle&quot;:&quot;&quot;,&quot;non-dropping-particle&quot;:&quot;&quot;}],&quot;URL&quot;:&quot;http://arxiv.org/abs/1710.05006&quot;,&quot;issued&quot;:{&quot;date-parts&quot;:[[2017,10,13]]},&quot;abstract&quot;:&quot;This article describes the design, implementation, and results of the latest installment of the dermoscopic image analysis benchmark challenge. The goal is to support research and development of algorithms for automated diagnosis of melanoma, the most lethal skin cancer. The challenge was divided into 3 tasks: lesion segmentation, feature detection, and disease classification. Participation involved 593 registrations, 81 pre-submissions, 46 finalized submissions (including a 4-page manuscript), and approximately 50 attendees, making this the largest standardized and comparative study in this field to date. While the official challenge duration and ranking of participants has concluded, the dataset snapshots remain available for further research and development.&quot;,&quot;container-title-short&quot;:&quot;&quot;},&quot;isTemporary&quot;:false}]},{&quot;citationID&quot;:&quot;MENDELEY_CITATION_fd74b40d-afde-4509-8bee-11d3cb8d3b38&quot;,&quot;properties&quot;:{&quot;noteIndex&quot;:0},&quot;isEdited&quot;:false,&quot;manualOverride&quot;:{&quot;isManuallyOverridden&quot;:false,&quot;citeprocText&quot;:&quot;(Perez et al., 2018)&quot;,&quot;manualOverrideText&quot;:&quot;&quot;},&quot;citationTag&quot;:&quot;MENDELEY_CITATION_v3_eyJjaXRhdGlvbklEIjoiTUVOREVMRVlfQ0lUQVRJT05fZmQ3NGI0MGQtYWZkZS00NTA5LThiZWUtMTFkM2NiOGQzYjM4IiwicHJvcGVydGllcyI6eyJub3RlSW5kZXgiOjB9LCJpc0VkaXRlZCI6ZmFsc2UsIm1hbnVhbE92ZXJyaWRlIjp7ImlzTWFudWFsbHlPdmVycmlkZGVuIjpmYWxzZSwiY2l0ZXByb2NUZXh0IjoiKFBlcmV6IGV0IGFsLiwgMjAxOCkiLCJtYW51YWxPdmVycmlkZVRleHQiOiIifSwiY2l0YXRpb25JdGVtcyI6W3siaWQiOiIyZTIwN2E4MS0zZDQ1LTMwNmMtYjFjNC02Y2M5YjUzNThmMzIiLCJpdGVtRGF0YSI6eyJ0eXBlIjoiYXJ0aWNsZS1qb3VybmFsIiwiaWQiOiIyZTIwN2E4MS0zZDQ1LTMwNmMtYjFjNC02Y2M5YjUzNThmMzI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&quot;,&quot;citationItems&quot;:[{&quot;id&quot;:&quot;2e207a81-3d45-306c-b1c4-6cc9b5358f32&quot;,&quot;itemData&quot;:{&quot;type&quot;:&quot;article-journal&quot;,&quot;id&quot;:&quot;2e207a81-3d45-306c-b1c4-6cc9b5358f32&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DOI&quot;:&quot;10.1007/978-3-030-01201-4_33&quot;,&quot;URL&quot;:&quot;http://arxiv.org/abs/1809.01442&quot;,&quot;issued&quot;:{&quot;date-parts&quot;:[[2018,9,5]]},&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container-title-short&quot;:&quot;&quot;},&quot;isTemporary&quot;:false}]},{&quot;citationID&quot;:&quot;MENDELEY_CITATION_8ff2160a-52e2-4bef-a505-55042587907b&quot;,&quot;properties&quot;:{&quot;noteIndex&quot;:0},&quot;isEdited&quot;:false,&quot;manualOverride&quot;:{&quot;isManuallyOverridden&quot;:false,&quot;citeprocText&quot;:&quot;(Bissoto et al., 2019)&quot;,&quot;manualOverrideText&quot;:&quot;&quot;},&quot;citationTag&quot;:&quot;MENDELEY_CITATION_v3_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&quot;,&quot;citationItems&quot;:[{&quot;id&quot;:&quot;c4bd9ea7-b3a4-37f6-bd12-f3991912e6a0&quot;,&quot;itemData&quot;:{&quot;type&quot;:&quot;article-journal&quot;,&quot;id&quot;:&quot;c4bd9ea7-b3a4-37f6-bd12-f3991912e6a0&quot;,&quot;title&quot;:&quot;Skin Lesion Synthesis with Generative Adversarial Networks&quot;,&quot;author&quot;:[{&quot;family&quot;:&quot;Bissoto&quot;,&quot;given&quot;:&quot;Alceu&quot;,&quot;parse-names&quot;:false,&quot;dropping-particle&quot;:&quot;&quot;,&quot;non-dropping-particle&quot;:&quot;&quot;},{&quot;family&quot;:&quot;Perez&quot;,&quot;given&quot;:&quot;Fábio&quot;,&quot;parse-names&quot;:false,&quot;dropping-particle&quot;:&quot;&quot;,&quot;non-dropping-particle&quot;:&quot;&quot;},{&quot;family&quot;:&quot;Valle&quot;,&quot;given&quot;:&quot;Eduardo&quot;,&quot;parse-names&quot;:false,&quot;dropping-particle&quot;:&quot;&quot;,&quot;non-dropping-particle&quot;:&quot;&quot;},{&quot;family&quot;:&quot;Avila&quot;,&quot;given&quot;:&quot;Sandra&quot;,&quot;parse-names&quot;:false,&quot;dropping-particle&quot;:&quot;&quot;,&quot;non-dropping-particle&quot;:&quot;&quot;}],&quot;DOI&quot;:&quot;10.1007/978-3-030-01201-4_32&quot;,&quot;URL&quot;:&quot;http://arxiv.org/abs/1902.03253&quot;,&quot;issued&quot;:{&quot;date-parts&quot;:[[2019,2,8]]},&quot;abstract&quot;:&quot;Skin cancer is by far the most common type of cancer. Early detection is the key to increase the chances for successful treatment significantly. Currently, Deep Neural Networks are the state-of-the-art results on automated skin cancer classification. To push the results further, we need to address the lack of annotated data, which is expensive and require much effort from specialists. To bypass this problem, we propose using Generative Adversarial Networks for generating realistic synthetic skin lesion images. To the best of our knowledge, our results are the first to show visually-appealing synthetic images that comprise clinically-meaningful information.&quot;,&quot;container-title-short&quot;:&quot;&quot;},&quot;isTemporary&quot;:false}]},{&quot;citationID&quot;:&quot;MENDELEY_CITATION_cd9ee489-5908-4ccb-8004-2d7744cf670e&quot;,&quot;properties&quot;:{&quot;noteIndex&quot;:0},&quot;isEdited&quot;:false,&quot;manualOverride&quot;:{&quot;isManuallyOverridden&quot;:false,&quot;citeprocText&quot;:&quot;(Gessert et al., 2019)&quot;,&quot;manualOverrideText&quot;:&quot;&quot;},&quot;citationTag&quot;:&quot;MENDELEY_CITATION_v3_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&quot;,&quot;citationItems&quot;:[{&quot;id&quot;:&quot;b65524c3-b57e-36d9-82ec-64c48d993561&quot;,&quot;itemData&quot;:{&quot;type&quot;:&quot;article-journal&quot;,&quot;id&quot;:&quot;b65524c3-b57e-36d9-82ec-64c48d993561&quot;,&quot;title&quot;:&quot;Skin Lesion Classification Using Ensembles of Multi-Resolution EfficientNets with Meta Data&quot;,&quot;author&quot;:[{&quot;family&quot;:&quot;Gessert&quot;,&quot;given&quot;:&quot;Nils&quot;,&quot;parse-names&quot;:false,&quot;dropping-particle&quot;:&quot;&quot;,&quot;non-dropping-particle&quot;:&quot;&quot;},{&quot;family&quot;:&quot;Nielsen&quot;,&quot;given&quot;:&quot;Maximilian&quot;,&quot;parse-names&quot;:false,&quot;dropping-particle&quot;:&quot;&quot;,&quot;non-dropping-particle&quot;:&quot;&quot;},{&quot;family&quot;:&quot;Shaikh&quot;,&quot;given&quot;:&quot;Mohsin&quot;,&quot;parse-names&quot;:false,&quot;dropping-particle&quot;:&quot;&quot;,&quot;non-dropping-particle&quot;:&quot;&quot;},{&quot;family&quot;:&quot;Werner&quot;,&quot;given&quot;:&quot;René&quot;,&quot;parse-names&quot;:false,&quot;dropping-particle&quot;:&quot;&quot;,&quot;non-dropping-particle&quot;:&quot;&quot;},{&quot;family&quot;:&quot;Schlaefer&quot;,&quot;given&quot;:&quot;Alexander&quot;,&quot;parse-names&quot;:false,&quot;dropping-particle&quot;:&quot;&quot;,&quot;non-dropping-particle&quot;:&quot;&quot;}],&quot;URL&quot;:&quot;http://arxiv.org/abs/1910.03910&quot;,&quot;issued&quot;:{&quot;date-parts&quot;:[[2019,10,9]]},&quot;abstract&quot;:&quot;In this paper, we describe our method for the ISIC 2019 Skin Lesion Classification Challenge. The challenge comes with two tasks. For task 1, skin lesions have to be classified based on dermoscopic images. For task 2, dermoscopic images and additional patient meta data have to be used. A diverse dataset of 25000 images was provided for training, containing images from eight classes. The final test set contains an additional, unknown class. We address this challenging problem with a simple, data driven approach by including external data with skin lesions types that are not present in the training set. Furthermore, multi-class skin lesion classification comes with the problem of severe class imbalance. We try to overcome this problem by using loss balancing. Also, the dataset contains images with very different resolutions. We take care of this property by considering different model input resolutions and different cropping strategies. To incorporate meta data such as age, anatomical site, and sex, we use an additional dense neural network and fuse its features with the CNN. We aggregate all our models with an ensembling strategy where we search for the optimal subset of models. Our best ensemble achieves a balanced accuracy of 74.2% using five-fold cross-validation. On the official test set our method is ranked first for both tasks with a balanced accuracy of 63.6% for task 1 and 63.4% for task 2.&quot;,&quot;container-title-short&quot;:&quot;&quot;},&quot;isTemporary&quot;:false}]},{&quot;citationID&quot;:&quot;MENDELEY_CITATION_27bfb273-a745-4fd9-bc5a-6e2545eba141&quot;,&quot;properties&quot;:{&quot;noteIndex&quot;:0},&quot;isEdited&quot;:false,&quot;manualOverride&quot;:{&quot;isManuallyOverridden&quot;:false,&quot;citeprocText&quot;:&quot;(Touvron et al., 2020)&quot;,&quot;manualOverrideText&quot;:&quot;&quot;},&quot;citationTag&quot;:&quot;MENDELEY_CITATION_v3_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&quot;,&quot;citationItems&quot;:[{&quot;id&quot;:&quot;d72be008-6eb6-39c1-a4c7-bf219b6d5a98&quot;,&quot;itemData&quot;:{&quot;type&quot;:&quot;article-journal&quot;,&quot;id&quot;:&quot;d72be008-6eb6-39c1-a4c7-bf219b6d5a98&quot;,&quot;title&quot;:&quot;Training data-efficient image transformers &amp; distillation through attention&quot;,&quot;author&quot;:[{&quot;family&quot;:&quot;Touvron&quot;,&quot;given&quot;:&quot;Hugo&quot;,&quot;parse-names&quot;:false,&quot;dropping-particle&quot;:&quot;&quot;,&quot;non-dropping-particle&quot;:&quot;&quot;},{&quot;family&quot;:&quot;Cord&quot;,&quot;given&quot;:&quot;Matthieu&quot;,&quot;parse-names&quot;:false,&quot;dropping-particle&quot;:&quot;&quot;,&quot;non-dropping-particle&quot;:&quot;&quot;},{&quot;family&quot;:&quot;Douze&quot;,&quot;given&quot;:&quot;Matthijs&quot;,&quot;parse-names&quot;:false,&quot;dropping-particle&quot;:&quot;&quot;,&quot;non-dropping-particle&quot;:&quot;&quot;},{&quot;family&quot;:&quot;Massa&quot;,&quot;given&quot;:&quot;Francisco&quot;,&quot;parse-names&quot;:false,&quot;dropping-particle&quot;:&quot;&quot;,&quot;non-dropping-particle&quot;:&quot;&quot;},{&quot;family&quot;:&quot;Sablayrolles&quot;,&quot;given&quot;:&quot;Alexandre&quot;,&quot;parse-names&quot;:false,&quot;dropping-particle&quot;:&quot;&quot;,&quot;non-dropping-particle&quot;:&quot;&quot;},{&quot;family&quot;:&quot;Jégou&quot;,&quot;given&quot;:&quot;Hervé&quot;,&quot;parse-names&quot;:false,&quot;dropping-particle&quot;:&quot;&quot;,&quot;non-dropping-particle&quot;:&quot;&quot;}],&quot;URL&quot;:&quot;http://arxiv.org/abs/2012.12877&quot;,&quot;issued&quot;:{&quot;date-parts&quot;:[[2020,12,23]]},&quot;abstract&quot;:&quot;Recently, neural networks purely based on attention were shown to address image understanding tasks such as image classification. However, these visual transformers are pre-trained with hundreds of millions of images using an expensive infrastructure, thereby limiting their adoption. In this work, we produce a competitive convolution-free transformer by training on Imagenet only. We train them on a single computer in less than 3 days. Our reference vision transformer (86M parameters) achieves top-1 accuracy of 83.1% (single-crop evaluation) on ImageNet with no external data. More importantly, we introduce a teacher-student strategy specific to transformers. It relies on a distillation token ensuring that the student learns from the teacher through attention. We show the interest of this token-based distillation, especially when using a convnet as a teacher. This leads us to report results competitive with convnets for both Imagenet (where we obtain up to 85.2% accuracy) and when transferring to other tasks. We share our code and models.&quot;,&quot;container-title-short&quot;:&quot;&quot;},&quot;isTemporary&quot;:false}]},{&quot;citationID&quot;:&quot;MENDELEY_CITATION_5eb1af1b-d927-407d-a9e6-88821ae91b5e&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&quot;,&quot;citationItems&quot;:[{&quot;id&quot;:&quot;87072f79-c025-32bd-b0a8-a166829cc78f&quot;,&quot;itemData&quot;:{&quot;type&quot;:&quot;article-journal&quot;,&quot;id&quot;:&quot;87072f79-c025-32bd-b0a8-a166829cc78f&quot;,&quot;title&quot;:&quot;Swin Transformer: Hierarchical Vision Transformer using Shifted Windows&quot;,&quot;author&quot;:[{&quot;family&quot;:&quot;Liu&quot;,&quot;given&quot;:&quot;Ze&quot;,&quot;parse-names&quot;:false,&quot;dropping-particle&quot;:&quot;&quot;,&quot;non-dropping-particle&quot;:&quot;&quot;},{&quot;family&quot;:&quot;Lin&quot;,&quot;given&quot;:&quot;Yutong&quot;,&quot;parse-names&quot;:false,&quot;dropping-particle&quot;:&quot;&quot;,&quot;non-dropping-particle&quot;:&quot;&quot;},{&quot;family&quot;:&quot;Cao&quot;,&quot;given&quot;:&quot;Yue&quot;,&quot;parse-names&quot;:false,&quot;dropping-particle&quot;:&quot;&quot;,&quot;non-dropping-particle&quot;:&quot;&quot;},{&quot;family&quot;:&quot;Hu&quot;,&quot;given&quot;:&quot;Han&quot;,&quot;parse-names&quot;:false,&quot;dropping-particle&quot;:&quot;&quot;,&quot;non-dropping-particle&quot;:&quot;&quot;},{&quot;family&quot;:&quot;Wei&quot;,&quot;given&quot;:&quot;Yixuan&quot;,&quot;parse-names&quot;:false,&quot;dropping-particle&quot;:&quot;&quot;,&quot;non-dropping-particle&quot;:&quot;&quot;},{&quot;family&quot;:&quot;Zhang&quot;,&quot;given&quot;:&quot;Zheng&quot;,&quot;parse-names&quot;:false,&quot;dropping-particle&quot;:&quot;&quot;,&quot;non-dropping-particle&quot;:&quot;&quot;},{&quot;family&quot;:&quot;Lin&quot;,&quot;given&quot;:&quot;Stephen&quot;,&quot;parse-names&quot;:false,&quot;dropping-particle&quot;:&quot;&quot;,&quot;non-dropping-particle&quot;:&quot;&quot;},{&quot;family&quot;:&quot;Guo&quot;,&quot;given&quot;:&quot;Baining&quot;,&quot;parse-names&quot;:false,&quot;dropping-particle&quot;:&quot;&quot;,&quot;non-dropping-particle&quot;:&quot;&quot;}],&quot;URL&quot;:&quot;http://arxiv.org/abs/2103.14030&quot;,&quot;issued&quot;:{&quot;date-parts&quot;:[[2021,3,25]]},&quot;abstract&quot;:&quot;This paper presents a new vision Transformer, called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we propose a hierarchical Transformer whose representation is computed with \\textbf{S}hifted \\textbf{win}dows. The shifted windowing scheme brings greater efficiency by limiting self-attention computation to non-overlapping local windows while also allowing for cross-window connection. This hierarchical architecture has the flexibility to model at various scales and has linear computational complexity with respect to image size. These qualities of Swin Transformer make it compatible with a broad range of vision tasks, including image classification (87.3 top-1 accuracy on ImageNet-1K) and dense prediction tasks such as object detection (58.7 box AP and 51.1 mask AP on COCO test-dev) and semantic segmentation (53.5 mIoU on ADE20K val). Its performance surpasses the previous state-of-the-art by a large margin of +2.7 box AP and +2.6 mask AP on COCO, and +3.2 mIoU on ADE20K, demonstrating the potential of Transformer-based models as vision backbones. The hierarchical design and the shifted window approach also prove beneficial for all-MLP architectures. The code and models are publicly available at~\\url{https://github.com/microsoft/Swin-Transformer}.&quot;,&quot;container-title-short&quot;:&quot;&quot;},&quot;isTemporary&quot;:false}]},{&quot;citationID&quot;:&quot;MENDELEY_CITATION_d505ad9d-0cea-4aa0-bd27-3781c68eb96d&quot;,&quot;properties&quot;:{&quot;noteIndex&quot;:0},&quot;isEdited&quot;:false,&quot;manualOverride&quot;:{&quot;isManuallyOverridden&quot;:false,&quot;citeprocText&quot;:&quot;(Yang, 2023)&quot;,&quot;manualOverrideText&quot;:&quot;&quot;},&quot;citationTag&quot;:&quot;MENDELEY_CITATION_v3_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&quot;,&quot;citationItems&quot;:[{&quot;id&quot;:&quot;f4438543-4d27-3734-b5df-dab6a843f9aa&quot;,&quot;itemData&quot;:{&quot;type&quot;:&quot;report&quot;,&quot;id&quot;:&quot;f4438543-4d27-3734-b5df-dab6a843f9aa&quot;,&quot;title&quot;:&quot;Leveraging CNN and Vision Transformer with Transfer Learning to Diagnose Pigmented Skin Lesions&quot;,&quot;author&quot;:[{&quot;family&quot;:&quot;Yang&quot;,&quot;given&quot;:&quot;Jujie&quot;,&quot;parse-names&quot;:false,&quot;dropping-particle&quot;:&quot;&quot;,&quot;non-dropping-particle&quot;:&quot;&quot;}],&quot;container-title&quot;:&quot;Highlights in Science, Engineering and Technology CMLAI&quot;,&quot;issued&quot;:{&quot;date-parts&quot;:[[2023]]},&quot;abstract&quot;:&quot;The transformer has emerged in computer vision, but whether it can rival or even replace the status of a convolutional neural network (CNN) still lacks deeper cognition. Therefore, this paper will study the feasibility and effectiveness of transformers in identifying the types of pigmented skin lesions by comparing one of the most widely known CNN architectures with three state-of-the-art Vision Transformer (ViT) models. The research results found that the transformer surprisingly outperforms the CNN. In other words, the overall accuracy and F1-score per class of its classifier are much higher than those of the CNN. In addition, the experimental data results show that if the ViT model has more training data input, its performance seems to have a large room for improvement. Conversely, the CNN model shows no indication that increasing training data will affect its performance. Therefore, if there are more dermoscopy images with corresponding label data to make the dataset larger and balanced, the transformer may completely replace CNN on this task.&quot;,&quot;volume&quot;:&quot;2023&quot;,&quot;container-title-short&quot;:&quot;&quot;},&quot;isTemporary&quot;:false}]},{&quot;citationID&quot;:&quot;MENDELEY_CITATION_e5ed5555-be57-4764-ad20-dc8996c8e676&quot;,&quot;properties&quot;:{&quot;noteIndex&quot;:0},&quot;isEdited&quot;:false,&quot;manualOverride&quot;:{&quot;isManuallyOverridden&quot;:false,&quot;citeprocText&quot;:&quot;(Rawlinson et al., n.d.)&quot;,&quot;manualOverrideText&quot;:&quot;&quot;},&quot;citationTag&quot;:&quot;MENDELEY_CITATION_v3_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&quot;,&quot;citationItems&quot;:[{&quot;id&quot;:&quot;b683c4d1-6bde-347d-b6bc-5f349efd0db9&quot;,&quot;itemData&quot;:{&quot;type&quot;:&quot;article-journal&quot;,&quot;id&quot;:&quot;b683c4d1-6bde-347d-b6bc-5f349efd0db9&quot;,&quot;title&quot;:&quot;Deep learning in a bilateral brain with hemispheric specialization&quot;,&quot;author&quot;:[{&quot;family&quot;:&quot;Rawlinson&quot;,&quot;given&quot;:&quot;David&quot;,&quot;parse-names&quot;:false,&quot;dropping-particle&quot;:&quot;&quot;,&quot;non-dropping-particle&quot;:&quot;&quot;},{&quot;family&quot;:&quot;Rajagopalan&quot;,&quot;given&quot;:&quot;Chandramouli&quot;,&quot;parse-names&quot;:false,&quot;dropping-particle&quot;:&quot;&quot;,&quot;non-dropping-particle&quot;:&quot;&quot;},{&quot;family&quot;:&quot;Goldberg&quot;,&quot;given&quot;:&quot;Elkhonon&quot;,&quot;parse-names&quot;:false,&quot;dropping-particle&quot;:&quot;&quot;,&quot;non-dropping-particle&quot;:&quot;&quot;},{&quot;family&quot;:&quot;Kowadlo&quot;,&quot;given&quot;:&quot;Gideon&quot;,&quot;parse-names&quot;:false,&quot;dropping-particle&quot;:&quot;&quot;,&quot;non-dropping-particle&quot;:&quot;&quot;}],&quot;DOI&quot;:&quot;10.48550/arXiv.2209.06862&quot;,&quot;URL&quot;:&quot;https://www.researchgate.net/publication/363585139&quot;,&quot;abstract&quot;:&quot;The brains of all bilaterally symmetric animals on Earth are are divided into left and right hemispheres. The anatomy and functionality of the hemispheres have a large degree of overlap, but there are asymmetries and they specialize to possess different attributes. Several studies have used computational models to mimic hemispheric asymmetries with a focus on reproducing human data on semantic and visual processing tasks. In this study, we aimed to understand if and how dual hemispheres can improve ML performance at a given task. We propose a bilateral artificial neural network that imitates a lateralization observed in nature: that the left hemisphere specializes in specificity and the right in generalities. We used two ResNet-9 convolutional neural networks with different training objectives and tested it on an image classification task. The bilateral architecture outperformed architectures of similar representational capacity that don't exploit differential specialization. It demonstrated the efficacy of bilateralism and constitutes a principle that could be incorporated into other computational neuroscientific models and used as an inductive bias when designing new AI systems.&quot;,&quot;container-title-short&quot;:&quot;&quot;},&quot;isTemporary&quot;:false}]},{&quot;citationID&quot;:&quot;MENDELEY_CITATION_bd74e242-19b4-4795-b318-4f908dc2f577&quot;,&quot;properties&quot;:{&quot;noteIndex&quot;:0},&quot;isEdited&quot;:false,&quot;manualOverride&quot;:{&quot;isManuallyOverridden&quot;:false,&quot;citeprocText&quot;:&quot;(Yang, 2023)&quot;,&quot;manualOverrideText&quot;:&quot;&quot;},&quot;citationTag&quot;:&quot;MENDELEY_CITATION_v3_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&quot;,&quot;citationItems&quot;:[{&quot;id&quot;:&quot;f4438543-4d27-3734-b5df-dab6a843f9aa&quot;,&quot;itemData&quot;:{&quot;type&quot;:&quot;report&quot;,&quot;id&quot;:&quot;f4438543-4d27-3734-b5df-dab6a843f9aa&quot;,&quot;title&quot;:&quot;Leveraging CNN and Vision Transformer with Transfer Learning to Diagnose Pigmented Skin Lesions&quot;,&quot;author&quot;:[{&quot;family&quot;:&quot;Yang&quot;,&quot;given&quot;:&quot;Jujie&quot;,&quot;parse-names&quot;:false,&quot;dropping-particle&quot;:&quot;&quot;,&quot;non-dropping-particle&quot;:&quot;&quot;}],&quot;container-title&quot;:&quot;Highlights in Science, Engineering and Technology CMLAI&quot;,&quot;issued&quot;:{&quot;date-parts&quot;:[[2023]]},&quot;abstract&quot;:&quot;The transformer has emerged in computer vision, but whether it can rival or even replace the status of a convolutional neural network (CNN) still lacks deeper cognition. Therefore, this paper will study the feasibility and effectiveness of transformers in identifying the types of pigmented skin lesions by comparing one of the most widely known CNN architectures with three state-of-the-art Vision Transformer (ViT) models. The research results found that the transformer surprisingly outperforms the CNN. In other words, the overall accuracy and F1-score per class of its classifier are much higher than those of the CNN. In addition, the experimental data results show that if the ViT model has more training data input, its performance seems to have a large room for improvement. Conversely, the CNN model shows no indication that increasing training data will affect its performance. Therefore, if there are more dermoscopy images with corresponding label data to make the dataset larger and balanced, the transformer may completely replace CNN on this task.&quot;,&quot;volume&quot;:&quot;2023&quot;,&quot;container-title-short&quot;:&quot;&quot;},&quot;isTemporary&quot;:false}]},{&quot;citationID&quot;:&quot;MENDELEY_CITATION_3a0a6bee-e2c9-4183-a85f-2e3385eb9de1&quot;,&quot;properties&quot;:{&quot;noteIndex&quot;:0},&quot;isEdited&quot;:false,&quot;manualOverride&quot;:{&quot;isManuallyOverridden&quot;:false,&quot;citeprocText&quot;:&quot;(Dosovitskiy et al., 2020)&quot;,&quot;manualOverrideText&quot;:&quot;&quot;},&quot;citationTag&quot;:&quot;MENDELEY_CITATION_v3_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&quot;,&quot;citationItems&quot;:[{&quot;id&quot;:&quot;6a0e186f-df81-3085-8d8e-02ab7752d29f&quot;,&quot;itemData&quot;:{&quot;type&quot;:&quot;article-journal&quot;,&quot;id&quot;:&quot;6a0e186f-df81-3085-8d8e-02ab7752d29f&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URL&quot;:&quot;http://arxiv.org/abs/2010.11929&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8859-A0C0-44F4-9772-18C108F4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6974</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Aswathi</dc:creator>
  <cp:keywords/>
  <dc:description/>
  <cp:lastModifiedBy>Aswathi P</cp:lastModifiedBy>
  <cp:revision>3</cp:revision>
  <cp:lastPrinted>2023-11-29T07:20:00Z</cp:lastPrinted>
  <dcterms:created xsi:type="dcterms:W3CDTF">2023-11-29T07:19:00Z</dcterms:created>
  <dcterms:modified xsi:type="dcterms:W3CDTF">2023-11-29T07:20:00Z</dcterms:modified>
</cp:coreProperties>
</file>