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Candara" w:cs="Candara" w:eastAsia="Candara" w:hAnsi="Candar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15"/>
        <w:gridCol w:w="1433"/>
        <w:gridCol w:w="2055"/>
        <w:gridCol w:w="2056"/>
        <w:gridCol w:w="1984"/>
        <w:gridCol w:w="50"/>
        <w:gridCol w:w="2957"/>
        <w:gridCol w:w="7"/>
        <w:tblGridChange w:id="0">
          <w:tblGrid>
            <w:gridCol w:w="2815"/>
            <w:gridCol w:w="1433"/>
            <w:gridCol w:w="2055"/>
            <w:gridCol w:w="2056"/>
            <w:gridCol w:w="1984"/>
            <w:gridCol w:w="50"/>
            <w:gridCol w:w="2957"/>
            <w:gridCol w:w="7"/>
          </w:tblGrid>
        </w:tblGridChange>
      </w:tblGrid>
      <w:tr>
        <w:trPr>
          <w:cantSplit w:val="0"/>
          <w:trHeight w:val="130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FAKULTAS TEKNOLOGI DAN INFORMATIKA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 INFORMATIKA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Candara" w:cs="Candara" w:eastAsia="Candara" w:hAnsi="Candar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GANJIL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5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D">
            <w:pPr>
              <w:spacing w:lin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Candara" w:cs="Candara" w:eastAsia="Candara" w:hAnsi="Candar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before="240" w:line="360" w:lineRule="auto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FORM : FTI/IF-IFKK3052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6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Bobot sks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A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Rekayasa Perangkat Lunak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IFKK3052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 Oktober 2023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4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2C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Pengembang RPS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2E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Ketua Prodi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0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799465</wp:posOffset>
                  </wp:positionH>
                  <wp:positionV relativeFrom="paragraph">
                    <wp:posOffset>40814</wp:posOffset>
                  </wp:positionV>
                  <wp:extent cx="795591" cy="735986"/>
                  <wp:effectExtent b="0" l="0" r="0" t="0"/>
                  <wp:wrapNone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91" cy="735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i w:val="1"/>
                <w:iCs w:val="1"/>
                <w:sz w:val="18"/>
                <w:szCs w:val="18"/>
                <w:rtl w:val="0"/>
              </w:rPr>
              <w:t xml:space="preserve">Marwondo,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620394</wp:posOffset>
                  </wp:positionH>
                  <wp:positionV relativeFrom="paragraph">
                    <wp:posOffset>-342264</wp:posOffset>
                  </wp:positionV>
                  <wp:extent cx="1272849" cy="1166495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i w:val="1"/>
                <w:iCs w:val="1"/>
                <w:sz w:val="18"/>
                <w:szCs w:val="18"/>
                <w:rtl w:val="0"/>
              </w:rPr>
              <w:t xml:space="preserve">R. Yadi Rakhman A, S.T., M.Kom.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953135</wp:posOffset>
                  </wp:positionH>
                  <wp:positionV relativeFrom="paragraph">
                    <wp:posOffset>-142239</wp:posOffset>
                  </wp:positionV>
                  <wp:extent cx="1295400" cy="1138986"/>
                  <wp:effectExtent b="0" l="0" r="0" t="0"/>
                  <wp:wrapNone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Candara" w:cs="Candara" w:eastAsia="Candara" w:hAnsi="Candar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i w:val="1"/>
                <w:iCs w:val="1"/>
                <w:sz w:val="18"/>
                <w:szCs w:val="18"/>
                <w:rtl w:val="0"/>
              </w:rPr>
              <w:t xml:space="preserve">Budiman, S.T, M.Kom.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49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1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Capaian Pembelajaran (CP)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CPL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PRODI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3" w:right="0" w:hanging="36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Mampu menunjukkan kinerja mandiri, bermutu, dan terukur.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3" w:right="0" w:hanging="36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Mampu mengambil keputusan secara tepat dalam konteks penyelesaian masalah di bidang keahliannya, berdasarkan hasil analisis informasi dan data.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3" w:right="0" w:hanging="36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Mampu mengimplementasikan prinsip keberlanjutan (sustainability) dalam mengembangkan pengetahuan.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3" w:right="0" w:hanging="36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Mampu mengimplementasikan teknologi informasi dan komunikasi dalam konteks pelaksanaan pekerjaannya.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73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73" w:right="0" w:hanging="36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CP-MK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Mahasiswa mampu menjelaskan dan membandingkan berbagai metode pengembangan  perangkat lunak dan memahami konteks di mana pendekatan tersebut dapat digunakan.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Mahasiswa memodelkan dan menganalisis perancangan terstruktur dan perancangan berorientasi obyek (contoh: UML dan DFD).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Mahasiswa mampu menjelaskan ruang lingkup masalahpemeliharaan perangkat lunak dan mendemonstrasikan penggunaan alat dan teknik dalam proses rekayasa perangkat lunak.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Mahasiswa mampu menerapkan metode pengembangan perangkat lunak dalam proyek sederhana.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Mahasiswa mampu bekerjasama dalam tim untuk menyelesaikan proyek akhir secara aktif.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Deskripsi Singkat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D">
            <w:pPr>
              <w:rPr>
                <w:rFonts w:ascii="Candara" w:cs="Candara" w:eastAsia="Candara" w:hAnsi="Candar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Dalam mata kuliah ini, mahasiswa memahami teknik rekayasa perangkat lunak modern dan siklus hidup perangkat lunak, termasuk analisis kebutuhan dan spesifikasi, desain, implementasi, pengujian dan pemeliharaan perangkat lunak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Pokok Bahasan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5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1. Pengenalan Rekayasa Perangkat Lunak</w:t>
            </w:r>
          </w:p>
          <w:p w:rsidR="00000000" w:rsidDel="00000000" w:rsidP="00000000" w:rsidRDefault="00000000" w:rsidRPr="00000000" w14:paraId="00000086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2. Model Proses Rekayasa Perangkat Lunak</w:t>
            </w:r>
          </w:p>
          <w:p w:rsidR="00000000" w:rsidDel="00000000" w:rsidP="00000000" w:rsidRDefault="00000000" w:rsidRPr="00000000" w14:paraId="00000087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3. Model Proses Rekayasa Perangkat Lunak Agile</w:t>
            </w:r>
          </w:p>
          <w:p w:rsidR="00000000" w:rsidDel="00000000" w:rsidP="00000000" w:rsidRDefault="00000000" w:rsidRPr="00000000" w14:paraId="0000008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4. Mengelola Kebutuhan</w:t>
            </w:r>
          </w:p>
          <w:p w:rsidR="00000000" w:rsidDel="00000000" w:rsidP="00000000" w:rsidRDefault="00000000" w:rsidRPr="00000000" w14:paraId="00000089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5. Analisis dan Perancangan Perangkat Lunak</w:t>
            </w:r>
          </w:p>
          <w:p w:rsidR="00000000" w:rsidDel="00000000" w:rsidP="00000000" w:rsidRDefault="00000000" w:rsidRPr="00000000" w14:paraId="0000008A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6. Pemodelan Analisis Terstruktur</w:t>
            </w:r>
          </w:p>
          <w:p w:rsidR="00000000" w:rsidDel="00000000" w:rsidP="00000000" w:rsidRDefault="00000000" w:rsidRPr="00000000" w14:paraId="0000008B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7. Pemodelan Analisis Terstruktur</w:t>
            </w:r>
          </w:p>
          <w:p w:rsidR="00000000" w:rsidDel="00000000" w:rsidP="00000000" w:rsidRDefault="00000000" w:rsidRPr="00000000" w14:paraId="0000008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8. Pemodelan Analisis Berorientasi Obyek (UML)</w:t>
            </w:r>
          </w:p>
          <w:p w:rsidR="00000000" w:rsidDel="00000000" w:rsidP="00000000" w:rsidRDefault="00000000" w:rsidRPr="00000000" w14:paraId="0000008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9. Manajemen Konfigurasi</w:t>
            </w:r>
          </w:p>
          <w:p w:rsidR="00000000" w:rsidDel="00000000" w:rsidP="00000000" w:rsidRDefault="00000000" w:rsidRPr="00000000" w14:paraId="0000008E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10. Manajemen Konfigurasi</w:t>
            </w:r>
          </w:p>
          <w:p w:rsidR="00000000" w:rsidDel="00000000" w:rsidP="00000000" w:rsidRDefault="00000000" w:rsidRPr="00000000" w14:paraId="0000008F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11. Pengujian perangkat lunak</w:t>
            </w:r>
          </w:p>
          <w:p w:rsidR="00000000" w:rsidDel="00000000" w:rsidP="00000000" w:rsidRDefault="00000000" w:rsidRPr="00000000" w14:paraId="0000009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12. Pemeliharaan Perangkat Lunak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13. Presentasi Proyek Akhir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9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0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Pustaka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1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Utama: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A2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78" w:right="0" w:hanging="360"/>
              <w:jc w:val="left"/>
              <w:rPr>
                <w:rFonts w:ascii="Candara" w:cs="Candara" w:eastAsia="Candara" w:hAnsi="Candara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Body of Knowledge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78" w:right="0" w:hanging="360"/>
              <w:jc w:val="left"/>
              <w:rPr>
                <w:rFonts w:ascii="Candara" w:cs="Candara" w:eastAsia="Candara" w:hAnsi="Candara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Roger S. Pressman and Bruce Maxim, Software Engineering: A Practitioner's Approach, 9th Edition, McGraw-Hill Higher International, 2019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78" w:right="0" w:hanging="360"/>
              <w:jc w:val="left"/>
              <w:rPr>
                <w:rFonts w:ascii="Candara" w:cs="Candara" w:eastAsia="Candara" w:hAnsi="Candara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Ian Sommerville. Software Engineering, 10th edition, Pearson Education Limited, 2016.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3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Pendukung: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4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Sommerville, Ian. (2020). Software Engineering, 10th Edition. Harlow, UK: Pearson Education.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Pfleeger, Shari Lawrence, and Joanne M. Atlee. (2021). Software Engineering: Theory and Practice, 5th Edition. Harlow, UK: Pearson Education.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8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Baskerville, Richard, and David Avison. (2022). Managing Information Systems: Strategy and Practice, 10th Edition. Harlow, UK: Pearson Education.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4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Media Pembelajaran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C5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Perangkat Lunak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C9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1" w:right="0" w:hanging="284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LCD Projector, Laptop,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406" w:hanging="360"/>
              <w:rPr>
                <w:rFonts w:ascii="Candara" w:cs="Candara" w:eastAsia="Candara" w:hAnsi="Candara"/>
                <w:sz w:val="18"/>
                <w:szCs w:val="1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Power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Tim Dosen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5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Marwondo, S.T., M.Kom.</w:t>
            </w:r>
          </w:p>
          <w:p w:rsidR="00000000" w:rsidDel="00000000" w:rsidP="00000000" w:rsidRDefault="00000000" w:rsidRPr="00000000" w14:paraId="000000D6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Elia Setiana, S. Kom., M.T.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Mata Kuliah Prasyarat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E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33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0"/>
        <w:gridCol w:w="1850"/>
        <w:gridCol w:w="3686"/>
        <w:gridCol w:w="1880"/>
        <w:gridCol w:w="1559"/>
        <w:gridCol w:w="2410"/>
        <w:gridCol w:w="992"/>
        <w:tblGridChange w:id="0">
          <w:tblGrid>
            <w:gridCol w:w="980"/>
            <w:gridCol w:w="1850"/>
            <w:gridCol w:w="3686"/>
            <w:gridCol w:w="1880"/>
            <w:gridCol w:w="1559"/>
            <w:gridCol w:w="2410"/>
            <w:gridCol w:w="99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Memahami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Ketepatan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numPr>
                <w:ilvl w:val="0"/>
                <w:numId w:val="15"/>
              </w:numPr>
              <w:ind w:left="180" w:hanging="18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CPMK 2-1: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Mahasiswa mampu menjelaskan dan membandingkan berbagai metode pengembangan perangkat lunak dan memahami</w:t>
            </w:r>
          </w:p>
          <w:p w:rsidR="00000000" w:rsidDel="00000000" w:rsidP="00000000" w:rsidRDefault="00000000" w:rsidRPr="00000000" w14:paraId="0000010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konteks di mana pendekatan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tersebut dapat digunakan.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menjelaskan latar belakang, definisi, karakteristik rekayasa perangkat lunak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Ceramah / penjelasan materi perkuliahan Tanya jawab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 dan tanya jawab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Pengenalan Rekayasa Perangkat Lunak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2" w:line="237" w:lineRule="auto"/>
              <w:ind w:left="270" w:right="161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Latar belakang rekayasa perangkat lunak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1" w:line="240" w:lineRule="auto"/>
              <w:ind w:left="270" w:right="161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Karakteristik perangkat lunak dan proses perangkat lunak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2" w:line="240" w:lineRule="auto"/>
              <w:ind w:left="270" w:right="60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Definisi rekayasa perangkat lunak</w:t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Kategori perangkat lunak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CPMK 2-1:</w:t>
            </w:r>
          </w:p>
          <w:p w:rsidR="00000000" w:rsidDel="00000000" w:rsidP="00000000" w:rsidRDefault="00000000" w:rsidRPr="00000000" w14:paraId="00000112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1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menjelaskan dan</w:t>
            </w:r>
          </w:p>
          <w:p w:rsidR="00000000" w:rsidDel="00000000" w:rsidP="00000000" w:rsidRDefault="00000000" w:rsidRPr="00000000" w14:paraId="00000114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membandingkan</w:t>
            </w:r>
          </w:p>
          <w:p w:rsidR="00000000" w:rsidDel="00000000" w:rsidP="00000000" w:rsidRDefault="00000000" w:rsidRPr="00000000" w14:paraId="00000115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berbagai metode</w:t>
            </w:r>
          </w:p>
          <w:p w:rsidR="00000000" w:rsidDel="00000000" w:rsidP="00000000" w:rsidRDefault="00000000" w:rsidRPr="00000000" w14:paraId="00000116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pengembangan</w:t>
            </w:r>
          </w:p>
          <w:p w:rsidR="00000000" w:rsidDel="00000000" w:rsidP="00000000" w:rsidRDefault="00000000" w:rsidRPr="00000000" w14:paraId="00000117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perangkat lunak</w:t>
            </w:r>
          </w:p>
          <w:p w:rsidR="00000000" w:rsidDel="00000000" w:rsidP="00000000" w:rsidRDefault="00000000" w:rsidRPr="00000000" w14:paraId="0000011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dan memahami</w:t>
            </w:r>
          </w:p>
          <w:p w:rsidR="00000000" w:rsidDel="00000000" w:rsidP="00000000" w:rsidRDefault="00000000" w:rsidRPr="00000000" w14:paraId="00000119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konteks di mana</w:t>
            </w:r>
          </w:p>
          <w:p w:rsidR="00000000" w:rsidDel="00000000" w:rsidP="00000000" w:rsidRDefault="00000000" w:rsidRPr="00000000" w14:paraId="0000011A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pendekatan</w:t>
            </w:r>
          </w:p>
          <w:p w:rsidR="00000000" w:rsidDel="00000000" w:rsidP="00000000" w:rsidRDefault="00000000" w:rsidRPr="00000000" w14:paraId="0000011B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tersebut dapat</w:t>
            </w:r>
          </w:p>
          <w:p w:rsidR="00000000" w:rsidDel="00000000" w:rsidP="00000000" w:rsidRDefault="00000000" w:rsidRPr="00000000" w14:paraId="0000011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digunakan.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menjelaskan dan membandingkan model proses rekayasa perangkat lunak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Ceramah / penjelasan materi perkuliahan Tanya jawab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 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 Proses Rekayasa Perangkat Lunak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161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Pengembangan perangkat lunak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161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 proses pengembangan perangkat lunak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194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Jenis model proses pengembangan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CPMK 2-1:</w:t>
            </w:r>
          </w:p>
          <w:p w:rsidR="00000000" w:rsidDel="00000000" w:rsidP="00000000" w:rsidRDefault="00000000" w:rsidRPr="00000000" w14:paraId="00000129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2A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menjelaskan dan</w:t>
            </w:r>
          </w:p>
          <w:p w:rsidR="00000000" w:rsidDel="00000000" w:rsidP="00000000" w:rsidRDefault="00000000" w:rsidRPr="00000000" w14:paraId="0000012B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membandingkan</w:t>
            </w:r>
          </w:p>
          <w:p w:rsidR="00000000" w:rsidDel="00000000" w:rsidP="00000000" w:rsidRDefault="00000000" w:rsidRPr="00000000" w14:paraId="0000012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berbagai metode</w:t>
            </w:r>
          </w:p>
          <w:p w:rsidR="00000000" w:rsidDel="00000000" w:rsidP="00000000" w:rsidRDefault="00000000" w:rsidRPr="00000000" w14:paraId="0000012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pengembangan</w:t>
            </w:r>
          </w:p>
          <w:p w:rsidR="00000000" w:rsidDel="00000000" w:rsidP="00000000" w:rsidRDefault="00000000" w:rsidRPr="00000000" w14:paraId="0000012E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perangkat lunak</w:t>
            </w:r>
          </w:p>
          <w:p w:rsidR="00000000" w:rsidDel="00000000" w:rsidP="00000000" w:rsidRDefault="00000000" w:rsidRPr="00000000" w14:paraId="0000012F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dan memahami</w:t>
            </w:r>
          </w:p>
          <w:p w:rsidR="00000000" w:rsidDel="00000000" w:rsidP="00000000" w:rsidRDefault="00000000" w:rsidRPr="00000000" w14:paraId="0000013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konteks di mana</w:t>
            </w:r>
          </w:p>
          <w:p w:rsidR="00000000" w:rsidDel="00000000" w:rsidP="00000000" w:rsidRDefault="00000000" w:rsidRPr="00000000" w14:paraId="00000131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pendekatan</w:t>
            </w:r>
          </w:p>
          <w:p w:rsidR="00000000" w:rsidDel="00000000" w:rsidP="00000000" w:rsidRDefault="00000000" w:rsidRPr="00000000" w14:paraId="00000132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tersebut dapat</w:t>
            </w:r>
          </w:p>
          <w:p w:rsidR="00000000" w:rsidDel="00000000" w:rsidP="00000000" w:rsidRDefault="00000000" w:rsidRPr="00000000" w14:paraId="0000013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digunakan.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mempresentasikan jenis model proses perangkat lunak metode Agile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Presentasi Tanya jawab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90" w:hanging="142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 Proses Rekayasa Perangkat Lunak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3" w:right="0" w:hanging="142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Model proses pengembangan perangkat lunak Agile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CPMK 2-1:</w:t>
            </w:r>
          </w:p>
          <w:p w:rsidR="00000000" w:rsidDel="00000000" w:rsidP="00000000" w:rsidRDefault="00000000" w:rsidRPr="00000000" w14:paraId="0000013E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3F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menjelaskan dan</w:t>
            </w:r>
          </w:p>
          <w:p w:rsidR="00000000" w:rsidDel="00000000" w:rsidP="00000000" w:rsidRDefault="00000000" w:rsidRPr="00000000" w14:paraId="0000014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membandingkan</w:t>
            </w:r>
          </w:p>
          <w:p w:rsidR="00000000" w:rsidDel="00000000" w:rsidP="00000000" w:rsidRDefault="00000000" w:rsidRPr="00000000" w14:paraId="00000141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berbagai metode</w:t>
            </w:r>
          </w:p>
          <w:p w:rsidR="00000000" w:rsidDel="00000000" w:rsidP="00000000" w:rsidRDefault="00000000" w:rsidRPr="00000000" w14:paraId="00000142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pengembangan</w:t>
            </w:r>
          </w:p>
          <w:p w:rsidR="00000000" w:rsidDel="00000000" w:rsidP="00000000" w:rsidRDefault="00000000" w:rsidRPr="00000000" w14:paraId="0000014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perangkat lunak</w:t>
            </w:r>
          </w:p>
          <w:p w:rsidR="00000000" w:rsidDel="00000000" w:rsidP="00000000" w:rsidRDefault="00000000" w:rsidRPr="00000000" w14:paraId="00000144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dan memahami</w:t>
            </w:r>
          </w:p>
          <w:p w:rsidR="00000000" w:rsidDel="00000000" w:rsidP="00000000" w:rsidRDefault="00000000" w:rsidRPr="00000000" w14:paraId="00000145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konteks di mana</w:t>
            </w:r>
          </w:p>
          <w:p w:rsidR="00000000" w:rsidDel="00000000" w:rsidP="00000000" w:rsidRDefault="00000000" w:rsidRPr="00000000" w14:paraId="00000146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pendekatan</w:t>
            </w:r>
          </w:p>
          <w:p w:rsidR="00000000" w:rsidDel="00000000" w:rsidP="00000000" w:rsidRDefault="00000000" w:rsidRPr="00000000" w14:paraId="00000147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tersebut dapat</w:t>
            </w:r>
          </w:p>
          <w:p w:rsidR="00000000" w:rsidDel="00000000" w:rsidP="00000000" w:rsidRDefault="00000000" w:rsidRPr="00000000" w14:paraId="0000014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digunakan.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menjelaskan konsep analisis kebutuhan perangkat lunak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Ceramah / penjelasan materi perkuliahan Tanya jawab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682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Mengelola Kebutuhan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4" w:line="237" w:lineRule="auto"/>
              <w:ind w:left="270" w:right="55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Metodologi pengembangan kebutuhan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7" w:line="235" w:lineRule="auto"/>
              <w:ind w:left="270" w:right="518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Penentuan kebutuhan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2" w:line="240" w:lineRule="auto"/>
              <w:ind w:left="270" w:right="299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Dokumentasi kebutuhan bisnis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556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Definisi kebutuhan pengguna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4" w:line="235" w:lineRule="auto"/>
              <w:ind w:left="270" w:right="556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Validasi kebutuhan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2" w:line="240" w:lineRule="auto"/>
              <w:ind w:left="270" w:right="532" w:hanging="179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Mengelola perubahan kebutuhan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55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Reviews, walkthroughs, and inspections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55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Pemodelan kebutuhan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CPMK 2-1:</w:t>
            </w:r>
          </w:p>
          <w:p w:rsidR="00000000" w:rsidDel="00000000" w:rsidP="00000000" w:rsidRDefault="00000000" w:rsidRPr="00000000" w14:paraId="0000015A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5B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menjelaskan dan</w:t>
            </w:r>
          </w:p>
          <w:p w:rsidR="00000000" w:rsidDel="00000000" w:rsidP="00000000" w:rsidRDefault="00000000" w:rsidRPr="00000000" w14:paraId="0000015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membandingkan</w:t>
            </w:r>
          </w:p>
          <w:p w:rsidR="00000000" w:rsidDel="00000000" w:rsidP="00000000" w:rsidRDefault="00000000" w:rsidRPr="00000000" w14:paraId="0000015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berbagai metode</w:t>
            </w:r>
          </w:p>
          <w:p w:rsidR="00000000" w:rsidDel="00000000" w:rsidP="00000000" w:rsidRDefault="00000000" w:rsidRPr="00000000" w14:paraId="0000015E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pengembangan</w:t>
            </w:r>
          </w:p>
          <w:p w:rsidR="00000000" w:rsidDel="00000000" w:rsidP="00000000" w:rsidRDefault="00000000" w:rsidRPr="00000000" w14:paraId="0000015F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perangkat lunak</w:t>
            </w:r>
          </w:p>
          <w:p w:rsidR="00000000" w:rsidDel="00000000" w:rsidP="00000000" w:rsidRDefault="00000000" w:rsidRPr="00000000" w14:paraId="0000016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dan memahami</w:t>
            </w:r>
          </w:p>
          <w:p w:rsidR="00000000" w:rsidDel="00000000" w:rsidP="00000000" w:rsidRDefault="00000000" w:rsidRPr="00000000" w14:paraId="00000161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konteks di mana</w:t>
            </w:r>
          </w:p>
          <w:p w:rsidR="00000000" w:rsidDel="00000000" w:rsidP="00000000" w:rsidRDefault="00000000" w:rsidRPr="00000000" w14:paraId="00000162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pendekatan</w:t>
            </w:r>
          </w:p>
          <w:p w:rsidR="00000000" w:rsidDel="00000000" w:rsidP="00000000" w:rsidRDefault="00000000" w:rsidRPr="00000000" w14:paraId="0000016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tersebut dapat</w:t>
            </w:r>
          </w:p>
          <w:p w:rsidR="00000000" w:rsidDel="00000000" w:rsidP="00000000" w:rsidRDefault="00000000" w:rsidRPr="00000000" w14:paraId="00000164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digunakan.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menjelaskan konsep analisis kebutuhan perangkat lunak dan membuat dokumen spesifikasi kebutuhan perangkat lunak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Ceramah / penjelasan materi perkuliahan Tanya jawab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Analisis dan Perancangan Perangkat Lunak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18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Arsitektur perangkat lunak dan pemodelan domain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201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Peran analisis dan desain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5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Pendekatan pemodelan data dan proses tradisional Melakukan analisis kebutuhan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435" w:hanging="179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Pemodelan berorientasi objek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35" w:lineRule="auto"/>
              <w:ind w:left="270" w:right="92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Rekayasa berbasis model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470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Pemodelan agile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2" w:line="237" w:lineRule="auto"/>
              <w:ind w:left="90" w:right="78" w:firstLine="0.999999999999996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 thinking Tugas </w:t>
            </w:r>
          </w:p>
          <w:p w:rsidR="00000000" w:rsidDel="00000000" w:rsidP="00000000" w:rsidRDefault="00000000" w:rsidRPr="00000000" w14:paraId="00000172">
            <w:pPr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CPMK 3-1:</w:t>
            </w:r>
          </w:p>
          <w:p w:rsidR="00000000" w:rsidDel="00000000" w:rsidP="00000000" w:rsidRDefault="00000000" w:rsidRPr="00000000" w14:paraId="00000176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Mahasiswa</w:t>
            </w:r>
          </w:p>
          <w:p w:rsidR="00000000" w:rsidDel="00000000" w:rsidP="00000000" w:rsidRDefault="00000000" w:rsidRPr="00000000" w14:paraId="00000177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memodelkan dan</w:t>
            </w:r>
          </w:p>
          <w:p w:rsidR="00000000" w:rsidDel="00000000" w:rsidP="00000000" w:rsidRDefault="00000000" w:rsidRPr="00000000" w14:paraId="0000017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menganalisis</w:t>
            </w:r>
          </w:p>
          <w:p w:rsidR="00000000" w:rsidDel="00000000" w:rsidP="00000000" w:rsidRDefault="00000000" w:rsidRPr="00000000" w14:paraId="00000179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perancangan</w:t>
            </w:r>
          </w:p>
          <w:p w:rsidR="00000000" w:rsidDel="00000000" w:rsidP="00000000" w:rsidRDefault="00000000" w:rsidRPr="00000000" w14:paraId="0000017A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terstruktur dan</w:t>
            </w:r>
          </w:p>
          <w:p w:rsidR="00000000" w:rsidDel="00000000" w:rsidP="00000000" w:rsidRDefault="00000000" w:rsidRPr="00000000" w14:paraId="0000017B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perancangan</w:t>
            </w:r>
          </w:p>
          <w:p w:rsidR="00000000" w:rsidDel="00000000" w:rsidP="00000000" w:rsidRDefault="00000000" w:rsidRPr="00000000" w14:paraId="0000017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berorientasi obyek</w:t>
            </w:r>
          </w:p>
          <w:p w:rsidR="00000000" w:rsidDel="00000000" w:rsidP="00000000" w:rsidRDefault="00000000" w:rsidRPr="00000000" w14:paraId="0000017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(contoh: UML dan</w:t>
            </w:r>
          </w:p>
          <w:p w:rsidR="00000000" w:rsidDel="00000000" w:rsidP="00000000" w:rsidRDefault="00000000" w:rsidRPr="00000000" w14:paraId="0000017E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DFD).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membuat DFD dan DD untuk studi kasus yang diberikan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Ceramah / penjelasan materi perkuliahan Studi Kasus Tanya jawab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63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Pemodelan Analisis Terstruktur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7" w:line="235" w:lineRule="auto"/>
              <w:ind w:left="270" w:right="654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Definisi &amp; Prinsip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7" w:line="235" w:lineRule="auto"/>
              <w:ind w:left="270" w:right="654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 Flow Diagram (DFD) &amp; Data Dictionary (DD)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CPMK 5-1:</w:t>
            </w:r>
          </w:p>
          <w:p w:rsidR="00000000" w:rsidDel="00000000" w:rsidP="00000000" w:rsidRDefault="00000000" w:rsidRPr="00000000" w14:paraId="0000018A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8B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menjelaskan ruang</w:t>
            </w:r>
          </w:p>
          <w:p w:rsidR="00000000" w:rsidDel="00000000" w:rsidP="00000000" w:rsidRDefault="00000000" w:rsidRPr="00000000" w14:paraId="0000018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lingkup masalah</w:t>
            </w:r>
          </w:p>
          <w:p w:rsidR="00000000" w:rsidDel="00000000" w:rsidP="00000000" w:rsidRDefault="00000000" w:rsidRPr="00000000" w14:paraId="0000018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pemeliharaan</w:t>
            </w:r>
          </w:p>
          <w:p w:rsidR="00000000" w:rsidDel="00000000" w:rsidP="00000000" w:rsidRDefault="00000000" w:rsidRPr="00000000" w14:paraId="0000018E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perangkat lunak</w:t>
            </w:r>
          </w:p>
          <w:p w:rsidR="00000000" w:rsidDel="00000000" w:rsidP="00000000" w:rsidRDefault="00000000" w:rsidRPr="00000000" w14:paraId="0000018F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dan</w:t>
            </w:r>
          </w:p>
          <w:p w:rsidR="00000000" w:rsidDel="00000000" w:rsidP="00000000" w:rsidRDefault="00000000" w:rsidRPr="00000000" w14:paraId="0000019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mendemonstrasika</w:t>
            </w:r>
          </w:p>
          <w:p w:rsidR="00000000" w:rsidDel="00000000" w:rsidP="00000000" w:rsidRDefault="00000000" w:rsidRPr="00000000" w14:paraId="00000191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n penggunaan alat</w:t>
            </w:r>
          </w:p>
          <w:p w:rsidR="00000000" w:rsidDel="00000000" w:rsidP="00000000" w:rsidRDefault="00000000" w:rsidRPr="00000000" w14:paraId="00000192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dan teknik dalam</w:t>
            </w:r>
          </w:p>
          <w:p w:rsidR="00000000" w:rsidDel="00000000" w:rsidP="00000000" w:rsidRDefault="00000000" w:rsidRPr="00000000" w14:paraId="0000019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proses rekayasa</w:t>
            </w:r>
          </w:p>
          <w:p w:rsidR="00000000" w:rsidDel="00000000" w:rsidP="00000000" w:rsidRDefault="00000000" w:rsidRPr="00000000" w14:paraId="00000194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perangkat lunak.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membuat DFD dan DD untuk studi kasus yang diberikan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Ceramah / penjelasan materi perkuliahan Tanya jawab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" w:right="318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Pemodelan Analisis Terstruktur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5" w:right="318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Membuat Data Flow Diagram (DFD)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Ujian Tengah Semester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9-10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Mahasiswa</w:t>
            </w:r>
          </w:p>
          <w:p w:rsidR="00000000" w:rsidDel="00000000" w:rsidP="00000000" w:rsidRDefault="00000000" w:rsidRPr="00000000" w14:paraId="000001A6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memodelkan dan</w:t>
            </w:r>
          </w:p>
          <w:p w:rsidR="00000000" w:rsidDel="00000000" w:rsidP="00000000" w:rsidRDefault="00000000" w:rsidRPr="00000000" w14:paraId="000001A7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menganalisis</w:t>
            </w:r>
          </w:p>
          <w:p w:rsidR="00000000" w:rsidDel="00000000" w:rsidP="00000000" w:rsidRDefault="00000000" w:rsidRPr="00000000" w14:paraId="000001A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perancangan</w:t>
            </w:r>
          </w:p>
          <w:p w:rsidR="00000000" w:rsidDel="00000000" w:rsidP="00000000" w:rsidRDefault="00000000" w:rsidRPr="00000000" w14:paraId="000001A9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terstruktur dan</w:t>
            </w:r>
          </w:p>
          <w:p w:rsidR="00000000" w:rsidDel="00000000" w:rsidP="00000000" w:rsidRDefault="00000000" w:rsidRPr="00000000" w14:paraId="000001AA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perancangan</w:t>
            </w:r>
          </w:p>
          <w:p w:rsidR="00000000" w:rsidDel="00000000" w:rsidP="00000000" w:rsidRDefault="00000000" w:rsidRPr="00000000" w14:paraId="000001AB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berorientasi obyek</w:t>
            </w:r>
          </w:p>
          <w:p w:rsidR="00000000" w:rsidDel="00000000" w:rsidP="00000000" w:rsidRDefault="00000000" w:rsidRPr="00000000" w14:paraId="000001A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(contoh: UML dan</w:t>
            </w:r>
          </w:p>
          <w:p w:rsidR="00000000" w:rsidDel="00000000" w:rsidP="00000000" w:rsidRDefault="00000000" w:rsidRPr="00000000" w14:paraId="000001A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DFD).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membuat diagram UML untuk studi kasus yang diberikan dan membuat dokumen perancangan perangkat lunak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Ceramah / penjelasan materi perkuliahan Studi Kasus Tanya jawab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(6 x 50”)</w:t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452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Pemodelan Analisis Berorientasi Obyek (UML)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" w:right="617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Case diagram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9" w:lineRule="auto"/>
              <w:ind w:left="315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 diagram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315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Object diagram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315" w:right="0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Activity diagram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" w:right="592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Sequence diagram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5" w:lineRule="auto"/>
              <w:ind w:left="315" w:right="446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Component diagram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15" w:right="409" w:hanging="28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Deployment diagram</w:t>
            </w:r>
          </w:p>
          <w:p w:rsidR="00000000" w:rsidDel="00000000" w:rsidP="00000000" w:rsidRDefault="00000000" w:rsidRPr="00000000" w14:paraId="000001BB">
            <w:pPr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CPMK 2-1:</w:t>
            </w:r>
          </w:p>
          <w:p w:rsidR="00000000" w:rsidDel="00000000" w:rsidP="00000000" w:rsidRDefault="00000000" w:rsidRPr="00000000" w14:paraId="000001BF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C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menjelaskan dan</w:t>
            </w:r>
          </w:p>
          <w:p w:rsidR="00000000" w:rsidDel="00000000" w:rsidP="00000000" w:rsidRDefault="00000000" w:rsidRPr="00000000" w14:paraId="000001C1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membandingkan</w:t>
            </w:r>
          </w:p>
          <w:p w:rsidR="00000000" w:rsidDel="00000000" w:rsidP="00000000" w:rsidRDefault="00000000" w:rsidRPr="00000000" w14:paraId="000001C2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berbagai metode</w:t>
            </w:r>
          </w:p>
          <w:p w:rsidR="00000000" w:rsidDel="00000000" w:rsidP="00000000" w:rsidRDefault="00000000" w:rsidRPr="00000000" w14:paraId="000001C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pengembangan</w:t>
            </w:r>
          </w:p>
          <w:p w:rsidR="00000000" w:rsidDel="00000000" w:rsidP="00000000" w:rsidRDefault="00000000" w:rsidRPr="00000000" w14:paraId="000001C4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perangkat lunak</w:t>
            </w:r>
          </w:p>
          <w:p w:rsidR="00000000" w:rsidDel="00000000" w:rsidP="00000000" w:rsidRDefault="00000000" w:rsidRPr="00000000" w14:paraId="000001C5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dan memahami</w:t>
            </w:r>
          </w:p>
          <w:p w:rsidR="00000000" w:rsidDel="00000000" w:rsidP="00000000" w:rsidRDefault="00000000" w:rsidRPr="00000000" w14:paraId="000001C6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konteks di mana</w:t>
            </w:r>
          </w:p>
          <w:p w:rsidR="00000000" w:rsidDel="00000000" w:rsidP="00000000" w:rsidRDefault="00000000" w:rsidRPr="00000000" w14:paraId="000001C7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pendekatan</w:t>
            </w:r>
          </w:p>
          <w:p w:rsidR="00000000" w:rsidDel="00000000" w:rsidP="00000000" w:rsidRDefault="00000000" w:rsidRPr="00000000" w14:paraId="000001C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tersebut dapat</w:t>
            </w:r>
          </w:p>
          <w:p w:rsidR="00000000" w:rsidDel="00000000" w:rsidP="00000000" w:rsidRDefault="00000000" w:rsidRPr="00000000" w14:paraId="000001C9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digunakan.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menguraikan konsep manajemen konfigurasi perangkat lunak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Ceramah / penjelasan materi perkuliahan Studi Kasus Tanya jawab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Manajemen Konfigurasi Perangkat Lunak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67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Identifikasi item konfigurasi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3" w:line="235" w:lineRule="auto"/>
              <w:ind w:left="270" w:right="434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Manajemen promosi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2" w:line="269" w:lineRule="auto"/>
              <w:ind w:left="270" w:right="0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Manajemen rilis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434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Manajemen cabang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434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Manajemen varian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434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Manajemen perubahan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CPMK 5-1:</w:t>
            </w:r>
          </w:p>
          <w:p w:rsidR="00000000" w:rsidDel="00000000" w:rsidP="00000000" w:rsidRDefault="00000000" w:rsidRPr="00000000" w14:paraId="000001D9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Mahasiswa mampu</w:t>
            </w:r>
          </w:p>
          <w:p w:rsidR="00000000" w:rsidDel="00000000" w:rsidP="00000000" w:rsidRDefault="00000000" w:rsidRPr="00000000" w14:paraId="000001DA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menjelaskan ruang</w:t>
            </w:r>
          </w:p>
          <w:p w:rsidR="00000000" w:rsidDel="00000000" w:rsidP="00000000" w:rsidRDefault="00000000" w:rsidRPr="00000000" w14:paraId="000001DB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lingkup masalah</w:t>
            </w:r>
          </w:p>
          <w:p w:rsidR="00000000" w:rsidDel="00000000" w:rsidP="00000000" w:rsidRDefault="00000000" w:rsidRPr="00000000" w14:paraId="000001D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pemeliharaan</w:t>
            </w:r>
          </w:p>
          <w:p w:rsidR="00000000" w:rsidDel="00000000" w:rsidP="00000000" w:rsidRDefault="00000000" w:rsidRPr="00000000" w14:paraId="000001D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perangkat lunak</w:t>
            </w:r>
          </w:p>
          <w:p w:rsidR="00000000" w:rsidDel="00000000" w:rsidP="00000000" w:rsidRDefault="00000000" w:rsidRPr="00000000" w14:paraId="000001DE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dan</w:t>
            </w:r>
          </w:p>
          <w:p w:rsidR="00000000" w:rsidDel="00000000" w:rsidP="00000000" w:rsidRDefault="00000000" w:rsidRPr="00000000" w14:paraId="000001DF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mendemonstrasika</w:t>
            </w:r>
          </w:p>
          <w:p w:rsidR="00000000" w:rsidDel="00000000" w:rsidP="00000000" w:rsidRDefault="00000000" w:rsidRPr="00000000" w14:paraId="000001E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n penggunaan alat</w:t>
            </w:r>
          </w:p>
          <w:p w:rsidR="00000000" w:rsidDel="00000000" w:rsidP="00000000" w:rsidRDefault="00000000" w:rsidRPr="00000000" w14:paraId="000001E1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dan teknik dalam</w:t>
            </w:r>
          </w:p>
          <w:p w:rsidR="00000000" w:rsidDel="00000000" w:rsidP="00000000" w:rsidRDefault="00000000" w:rsidRPr="00000000" w14:paraId="000001E2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proses rekayasa</w:t>
            </w:r>
          </w:p>
          <w:p w:rsidR="00000000" w:rsidDel="00000000" w:rsidP="00000000" w:rsidRDefault="00000000" w:rsidRPr="00000000" w14:paraId="000001E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perangkat lunak.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menggunakan Git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Ceramah / penjelasan materi perkuliahan Studi Kasus Tanya jawab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9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Manajemen Konfigurasi Perangkat Lunak Git</w:t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menguraikan konsep pengujian dan membuat dokumen pengujian perangkat lunak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Ceramah / penjelasan materi perkuliahan Studi Kasus Tanya jawab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7" w:lineRule="auto"/>
              <w:ind w:left="90" w:right="189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Pengujian perangkat lunak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1" w:line="240" w:lineRule="auto"/>
              <w:ind w:left="270" w:right="18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Prinsip dan tujuan pengujian perangkat lunak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569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Strategi pengujian: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67" w:lineRule="auto"/>
              <w:ind w:left="270" w:right="0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Pengujian Unit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604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Pengujian Integrasi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604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Pengujian Validasi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604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Pengujian Sistem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274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Perancangan Kasus Uji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581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White Box Testing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605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Black Box Testing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0" w:line="240" w:lineRule="auto"/>
              <w:ind w:left="270" w:right="457" w:hanging="179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Dokumen Rancangan Pengujian Perangkat Lunak</w:t>
            </w:r>
          </w:p>
          <w:p w:rsidR="00000000" w:rsidDel="00000000" w:rsidP="00000000" w:rsidRDefault="00000000" w:rsidRPr="00000000" w14:paraId="000001FD">
            <w:pPr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menjelaskan konsep pemeliharaan perangkat lunak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Ceramah / penjelasan materi perkuliahan Studi Kasus Tanya jawab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7" w:lineRule="auto"/>
              <w:ind w:left="90" w:right="99" w:firstLine="0"/>
              <w:jc w:val="both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Pemeliharaan Perangkat Lunak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1" w:line="240" w:lineRule="auto"/>
              <w:ind w:left="173" w:right="18" w:hanging="17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Masalah dalam pengembangan perangkat lunak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1"/>
              </w:tabs>
              <w:spacing w:after="0" w:before="1" w:line="240" w:lineRule="auto"/>
              <w:ind w:left="173" w:right="18" w:hanging="17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Pengertian pemeliharaan perangkat lunak</w:t>
            </w:r>
          </w:p>
          <w:p w:rsidR="00000000" w:rsidDel="00000000" w:rsidP="00000000" w:rsidRDefault="00000000" w:rsidRPr="00000000" w14:paraId="00000209">
            <w:pPr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Jenis-jenis pemeliharaan perangkat lunak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Mampu menguraikan metode pengembangan perangkat lunak dan</w:t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Presentasi Tanya jawab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(3 x 50”)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Ceramah, diskusi, tanya jawab,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Presentasi Proyek Akhir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color w:val="0070c0"/>
                <w:sz w:val="18"/>
                <w:szCs w:val="18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color w:val="0070c0"/>
                <w:sz w:val="18"/>
                <w:szCs w:val="18"/>
                <w:rtl w:val="0"/>
              </w:rPr>
              <w:t xml:space="preserve">Mahasiswa dapat menemukan ide dan peluang bisnis dalam pengembangan perangkat lunak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numPr>
                <w:ilvl w:val="0"/>
                <w:numId w:val="16"/>
              </w:numPr>
              <w:ind w:left="180" w:hanging="180"/>
              <w:rPr>
                <w:rFonts w:ascii="Candara" w:cs="Candara" w:eastAsia="Candara" w:hAnsi="Candara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color w:val="0070c0"/>
                <w:sz w:val="18"/>
                <w:szCs w:val="18"/>
                <w:rtl w:val="0"/>
              </w:rPr>
              <w:t xml:space="preserve">Penguasaan materi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223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 lisan dan latihan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color w:val="0070c0"/>
                <w:sz w:val="18"/>
                <w:szCs w:val="18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numPr>
                <w:ilvl w:val="0"/>
                <w:numId w:val="16"/>
              </w:numPr>
              <w:ind w:left="180" w:hanging="180"/>
              <w:rPr>
                <w:rFonts w:ascii="Candara" w:cs="Candara" w:eastAsia="Candara" w:hAnsi="Canda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color w:val="0070c0"/>
                <w:sz w:val="18"/>
                <w:szCs w:val="18"/>
                <w:rtl w:val="0"/>
              </w:rPr>
              <w:t xml:space="preserve">Peluang usaha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color w:val="0070c0"/>
                <w:sz w:val="18"/>
                <w:szCs w:val="18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color w:val="0070c0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gridSpan w:val="6"/>
            <w:shd w:fill="f2f2f2" w:val="clea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Ujian Akhir Semester</w:t>
            </w:r>
          </w:p>
        </w:tc>
      </w:tr>
    </w:tbl>
    <w:p w:rsidR="00000000" w:rsidDel="00000000" w:rsidP="00000000" w:rsidRDefault="00000000" w:rsidRPr="00000000" w14:paraId="00000224">
      <w:pPr>
        <w:rPr>
          <w:rFonts w:ascii="Candara" w:cs="Candara" w:eastAsia="Candara" w:hAnsi="Candar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425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425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253">
      <w:pPr>
        <w:spacing w:after="0" w:line="240" w:lineRule="auto"/>
        <w:jc w:val="center"/>
        <w:rPr>
          <w:rFonts w:ascii="Candara" w:cs="Candara" w:eastAsia="Candara" w:hAnsi="Candar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urier New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70" w:hanging="179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437" w:hanging="178.99999999999994"/>
      </w:pPr>
      <w:rPr/>
    </w:lvl>
    <w:lvl w:ilvl="2">
      <w:start w:val="0"/>
      <w:numFmt w:val="bullet"/>
      <w:lvlText w:val="•"/>
      <w:lvlJc w:val="left"/>
      <w:pPr>
        <w:ind w:left="595" w:hanging="179"/>
      </w:pPr>
      <w:rPr/>
    </w:lvl>
    <w:lvl w:ilvl="3">
      <w:start w:val="0"/>
      <w:numFmt w:val="bullet"/>
      <w:lvlText w:val="•"/>
      <w:lvlJc w:val="left"/>
      <w:pPr>
        <w:ind w:left="753" w:hanging="179"/>
      </w:pPr>
      <w:rPr/>
    </w:lvl>
    <w:lvl w:ilvl="4">
      <w:start w:val="0"/>
      <w:numFmt w:val="bullet"/>
      <w:lvlText w:val="•"/>
      <w:lvlJc w:val="left"/>
      <w:pPr>
        <w:ind w:left="910" w:hanging="179"/>
      </w:pPr>
      <w:rPr/>
    </w:lvl>
    <w:lvl w:ilvl="5">
      <w:start w:val="0"/>
      <w:numFmt w:val="bullet"/>
      <w:lvlText w:val="•"/>
      <w:lvlJc w:val="left"/>
      <w:pPr>
        <w:ind w:left="1068" w:hanging="179"/>
      </w:pPr>
      <w:rPr/>
    </w:lvl>
    <w:lvl w:ilvl="6">
      <w:start w:val="0"/>
      <w:numFmt w:val="bullet"/>
      <w:lvlText w:val="•"/>
      <w:lvlJc w:val="left"/>
      <w:pPr>
        <w:ind w:left="1226" w:hanging="179"/>
      </w:pPr>
      <w:rPr/>
    </w:lvl>
    <w:lvl w:ilvl="7">
      <w:start w:val="0"/>
      <w:numFmt w:val="bullet"/>
      <w:lvlText w:val="•"/>
      <w:lvlJc w:val="left"/>
      <w:pPr>
        <w:ind w:left="1383" w:hanging="179"/>
      </w:pPr>
      <w:rPr/>
    </w:lvl>
    <w:lvl w:ilvl="8">
      <w:start w:val="0"/>
      <w:numFmt w:val="bullet"/>
      <w:lvlText w:val="•"/>
      <w:lvlJc w:val="left"/>
      <w:pPr>
        <w:ind w:left="1541" w:hanging="179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270" w:hanging="179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437" w:hanging="178.99999999999994"/>
      </w:pPr>
      <w:rPr/>
    </w:lvl>
    <w:lvl w:ilvl="2">
      <w:start w:val="0"/>
      <w:numFmt w:val="bullet"/>
      <w:lvlText w:val="•"/>
      <w:lvlJc w:val="left"/>
      <w:pPr>
        <w:ind w:left="595" w:hanging="179"/>
      </w:pPr>
      <w:rPr/>
    </w:lvl>
    <w:lvl w:ilvl="3">
      <w:start w:val="0"/>
      <w:numFmt w:val="bullet"/>
      <w:lvlText w:val="•"/>
      <w:lvlJc w:val="left"/>
      <w:pPr>
        <w:ind w:left="753" w:hanging="179"/>
      </w:pPr>
      <w:rPr/>
    </w:lvl>
    <w:lvl w:ilvl="4">
      <w:start w:val="0"/>
      <w:numFmt w:val="bullet"/>
      <w:lvlText w:val="•"/>
      <w:lvlJc w:val="left"/>
      <w:pPr>
        <w:ind w:left="910" w:hanging="179"/>
      </w:pPr>
      <w:rPr/>
    </w:lvl>
    <w:lvl w:ilvl="5">
      <w:start w:val="0"/>
      <w:numFmt w:val="bullet"/>
      <w:lvlText w:val="•"/>
      <w:lvlJc w:val="left"/>
      <w:pPr>
        <w:ind w:left="1068" w:hanging="179"/>
      </w:pPr>
      <w:rPr/>
    </w:lvl>
    <w:lvl w:ilvl="6">
      <w:start w:val="0"/>
      <w:numFmt w:val="bullet"/>
      <w:lvlText w:val="•"/>
      <w:lvlJc w:val="left"/>
      <w:pPr>
        <w:ind w:left="1226" w:hanging="179"/>
      </w:pPr>
      <w:rPr/>
    </w:lvl>
    <w:lvl w:ilvl="7">
      <w:start w:val="0"/>
      <w:numFmt w:val="bullet"/>
      <w:lvlText w:val="•"/>
      <w:lvlJc w:val="left"/>
      <w:pPr>
        <w:ind w:left="1383" w:hanging="179"/>
      </w:pPr>
      <w:rPr/>
    </w:lvl>
    <w:lvl w:ilvl="8">
      <w:start w:val="0"/>
      <w:numFmt w:val="bullet"/>
      <w:lvlText w:val="•"/>
      <w:lvlJc w:val="left"/>
      <w:pPr>
        <w:ind w:left="1541" w:hanging="179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270" w:hanging="179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437" w:hanging="178.99999999999994"/>
      </w:pPr>
      <w:rPr/>
    </w:lvl>
    <w:lvl w:ilvl="2">
      <w:start w:val="0"/>
      <w:numFmt w:val="bullet"/>
      <w:lvlText w:val="•"/>
      <w:lvlJc w:val="left"/>
      <w:pPr>
        <w:ind w:left="595" w:hanging="179"/>
      </w:pPr>
      <w:rPr/>
    </w:lvl>
    <w:lvl w:ilvl="3">
      <w:start w:val="0"/>
      <w:numFmt w:val="bullet"/>
      <w:lvlText w:val="•"/>
      <w:lvlJc w:val="left"/>
      <w:pPr>
        <w:ind w:left="753" w:hanging="179"/>
      </w:pPr>
      <w:rPr/>
    </w:lvl>
    <w:lvl w:ilvl="4">
      <w:start w:val="0"/>
      <w:numFmt w:val="bullet"/>
      <w:lvlText w:val="•"/>
      <w:lvlJc w:val="left"/>
      <w:pPr>
        <w:ind w:left="910" w:hanging="179"/>
      </w:pPr>
      <w:rPr/>
    </w:lvl>
    <w:lvl w:ilvl="5">
      <w:start w:val="0"/>
      <w:numFmt w:val="bullet"/>
      <w:lvlText w:val="•"/>
      <w:lvlJc w:val="left"/>
      <w:pPr>
        <w:ind w:left="1068" w:hanging="179"/>
      </w:pPr>
      <w:rPr/>
    </w:lvl>
    <w:lvl w:ilvl="6">
      <w:start w:val="0"/>
      <w:numFmt w:val="bullet"/>
      <w:lvlText w:val="•"/>
      <w:lvlJc w:val="left"/>
      <w:pPr>
        <w:ind w:left="1226" w:hanging="179"/>
      </w:pPr>
      <w:rPr/>
    </w:lvl>
    <w:lvl w:ilvl="7">
      <w:start w:val="0"/>
      <w:numFmt w:val="bullet"/>
      <w:lvlText w:val="•"/>
      <w:lvlJc w:val="left"/>
      <w:pPr>
        <w:ind w:left="1383" w:hanging="179"/>
      </w:pPr>
      <w:rPr/>
    </w:lvl>
    <w:lvl w:ilvl="8">
      <w:start w:val="0"/>
      <w:numFmt w:val="bullet"/>
      <w:lvlText w:val="•"/>
      <w:lvlJc w:val="left"/>
      <w:pPr>
        <w:ind w:left="1541" w:hanging="179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270" w:hanging="179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437" w:hanging="178.99999999999994"/>
      </w:pPr>
      <w:rPr/>
    </w:lvl>
    <w:lvl w:ilvl="2">
      <w:start w:val="0"/>
      <w:numFmt w:val="bullet"/>
      <w:lvlText w:val="•"/>
      <w:lvlJc w:val="left"/>
      <w:pPr>
        <w:ind w:left="595" w:hanging="179"/>
      </w:pPr>
      <w:rPr/>
    </w:lvl>
    <w:lvl w:ilvl="3">
      <w:start w:val="0"/>
      <w:numFmt w:val="bullet"/>
      <w:lvlText w:val="•"/>
      <w:lvlJc w:val="left"/>
      <w:pPr>
        <w:ind w:left="753" w:hanging="179"/>
      </w:pPr>
      <w:rPr/>
    </w:lvl>
    <w:lvl w:ilvl="4">
      <w:start w:val="0"/>
      <w:numFmt w:val="bullet"/>
      <w:lvlText w:val="•"/>
      <w:lvlJc w:val="left"/>
      <w:pPr>
        <w:ind w:left="910" w:hanging="179"/>
      </w:pPr>
      <w:rPr/>
    </w:lvl>
    <w:lvl w:ilvl="5">
      <w:start w:val="0"/>
      <w:numFmt w:val="bullet"/>
      <w:lvlText w:val="•"/>
      <w:lvlJc w:val="left"/>
      <w:pPr>
        <w:ind w:left="1068" w:hanging="179"/>
      </w:pPr>
      <w:rPr/>
    </w:lvl>
    <w:lvl w:ilvl="6">
      <w:start w:val="0"/>
      <w:numFmt w:val="bullet"/>
      <w:lvlText w:val="•"/>
      <w:lvlJc w:val="left"/>
      <w:pPr>
        <w:ind w:left="1226" w:hanging="179"/>
      </w:pPr>
      <w:rPr/>
    </w:lvl>
    <w:lvl w:ilvl="7">
      <w:start w:val="0"/>
      <w:numFmt w:val="bullet"/>
      <w:lvlText w:val="•"/>
      <w:lvlJc w:val="left"/>
      <w:pPr>
        <w:ind w:left="1383" w:hanging="179"/>
      </w:pPr>
      <w:rPr/>
    </w:lvl>
    <w:lvl w:ilvl="8">
      <w:start w:val="0"/>
      <w:numFmt w:val="bullet"/>
      <w:lvlText w:val="•"/>
      <w:lvlJc w:val="left"/>
      <w:pPr>
        <w:ind w:left="1541" w:hanging="179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270" w:hanging="179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437" w:hanging="178.99999999999994"/>
      </w:pPr>
      <w:rPr/>
    </w:lvl>
    <w:lvl w:ilvl="2">
      <w:start w:val="0"/>
      <w:numFmt w:val="bullet"/>
      <w:lvlText w:val="•"/>
      <w:lvlJc w:val="left"/>
      <w:pPr>
        <w:ind w:left="595" w:hanging="179"/>
      </w:pPr>
      <w:rPr/>
    </w:lvl>
    <w:lvl w:ilvl="3">
      <w:start w:val="0"/>
      <w:numFmt w:val="bullet"/>
      <w:lvlText w:val="•"/>
      <w:lvlJc w:val="left"/>
      <w:pPr>
        <w:ind w:left="753" w:hanging="179"/>
      </w:pPr>
      <w:rPr/>
    </w:lvl>
    <w:lvl w:ilvl="4">
      <w:start w:val="0"/>
      <w:numFmt w:val="bullet"/>
      <w:lvlText w:val="•"/>
      <w:lvlJc w:val="left"/>
      <w:pPr>
        <w:ind w:left="910" w:hanging="179"/>
      </w:pPr>
      <w:rPr/>
    </w:lvl>
    <w:lvl w:ilvl="5">
      <w:start w:val="0"/>
      <w:numFmt w:val="bullet"/>
      <w:lvlText w:val="•"/>
      <w:lvlJc w:val="left"/>
      <w:pPr>
        <w:ind w:left="1068" w:hanging="179"/>
      </w:pPr>
      <w:rPr/>
    </w:lvl>
    <w:lvl w:ilvl="6">
      <w:start w:val="0"/>
      <w:numFmt w:val="bullet"/>
      <w:lvlText w:val="•"/>
      <w:lvlJc w:val="left"/>
      <w:pPr>
        <w:ind w:left="1226" w:hanging="179"/>
      </w:pPr>
      <w:rPr/>
    </w:lvl>
    <w:lvl w:ilvl="7">
      <w:start w:val="0"/>
      <w:numFmt w:val="bullet"/>
      <w:lvlText w:val="•"/>
      <w:lvlJc w:val="left"/>
      <w:pPr>
        <w:ind w:left="1383" w:hanging="179"/>
      </w:pPr>
      <w:rPr/>
    </w:lvl>
    <w:lvl w:ilvl="8">
      <w:start w:val="0"/>
      <w:numFmt w:val="bullet"/>
      <w:lvlText w:val="•"/>
      <w:lvlJc w:val="left"/>
      <w:pPr>
        <w:ind w:left="1541" w:hanging="179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811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1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811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1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73" w:hanging="360"/>
      </w:pPr>
      <w:rPr/>
    </w:lvl>
    <w:lvl w:ilvl="1">
      <w:start w:val="1"/>
      <w:numFmt w:val="lowerLetter"/>
      <w:lvlText w:val="%2."/>
      <w:lvlJc w:val="left"/>
      <w:pPr>
        <w:ind w:left="1493" w:hanging="360"/>
      </w:pPr>
      <w:rPr/>
    </w:lvl>
    <w:lvl w:ilvl="2">
      <w:start w:val="1"/>
      <w:numFmt w:val="lowerRoman"/>
      <w:lvlText w:val="%3."/>
      <w:lvlJc w:val="right"/>
      <w:pPr>
        <w:ind w:left="2213" w:hanging="180"/>
      </w:pPr>
      <w:rPr/>
    </w:lvl>
    <w:lvl w:ilvl="3">
      <w:start w:val="1"/>
      <w:numFmt w:val="decimal"/>
      <w:lvlText w:val="%4."/>
      <w:lvlJc w:val="left"/>
      <w:pPr>
        <w:ind w:left="2933" w:hanging="360"/>
      </w:pPr>
      <w:rPr/>
    </w:lvl>
    <w:lvl w:ilvl="4">
      <w:start w:val="1"/>
      <w:numFmt w:val="lowerLetter"/>
      <w:lvlText w:val="%5."/>
      <w:lvlJc w:val="left"/>
      <w:pPr>
        <w:ind w:left="3653" w:hanging="360"/>
      </w:pPr>
      <w:rPr/>
    </w:lvl>
    <w:lvl w:ilvl="5">
      <w:start w:val="1"/>
      <w:numFmt w:val="lowerRoman"/>
      <w:lvlText w:val="%6."/>
      <w:lvlJc w:val="right"/>
      <w:pPr>
        <w:ind w:left="4373" w:hanging="180"/>
      </w:pPr>
      <w:rPr/>
    </w:lvl>
    <w:lvl w:ilvl="6">
      <w:start w:val="1"/>
      <w:numFmt w:val="decimal"/>
      <w:lvlText w:val="%7."/>
      <w:lvlJc w:val="left"/>
      <w:pPr>
        <w:ind w:left="5093" w:hanging="360"/>
      </w:pPr>
      <w:rPr/>
    </w:lvl>
    <w:lvl w:ilvl="7">
      <w:start w:val="1"/>
      <w:numFmt w:val="lowerLetter"/>
      <w:lvlText w:val="%8."/>
      <w:lvlJc w:val="left"/>
      <w:pPr>
        <w:ind w:left="5813" w:hanging="360"/>
      </w:pPr>
      <w:rPr/>
    </w:lvl>
    <w:lvl w:ilvl="8">
      <w:start w:val="1"/>
      <w:numFmt w:val="lowerRoman"/>
      <w:lvlText w:val="%9."/>
      <w:lvlJc w:val="right"/>
      <w:pPr>
        <w:ind w:left="6533" w:hanging="180"/>
      </w:pPr>
      <w:rPr/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0"/>
      <w:numFmt w:val="bullet"/>
      <w:lvlText w:val="●"/>
      <w:lvlJc w:val="left"/>
      <w:pPr>
        <w:ind w:left="270" w:hanging="179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0"/>
      <w:numFmt w:val="bullet"/>
      <w:lvlText w:val="•"/>
      <w:lvlJc w:val="left"/>
      <w:pPr>
        <w:ind w:left="437" w:hanging="178.99999999999994"/>
      </w:pPr>
      <w:rPr/>
    </w:lvl>
    <w:lvl w:ilvl="2">
      <w:start w:val="0"/>
      <w:numFmt w:val="bullet"/>
      <w:lvlText w:val="•"/>
      <w:lvlJc w:val="left"/>
      <w:pPr>
        <w:ind w:left="595" w:hanging="179"/>
      </w:pPr>
      <w:rPr/>
    </w:lvl>
    <w:lvl w:ilvl="3">
      <w:start w:val="0"/>
      <w:numFmt w:val="bullet"/>
      <w:lvlText w:val="•"/>
      <w:lvlJc w:val="left"/>
      <w:pPr>
        <w:ind w:left="753" w:hanging="179"/>
      </w:pPr>
      <w:rPr/>
    </w:lvl>
    <w:lvl w:ilvl="4">
      <w:start w:val="0"/>
      <w:numFmt w:val="bullet"/>
      <w:lvlText w:val="•"/>
      <w:lvlJc w:val="left"/>
      <w:pPr>
        <w:ind w:left="910" w:hanging="179"/>
      </w:pPr>
      <w:rPr/>
    </w:lvl>
    <w:lvl w:ilvl="5">
      <w:start w:val="0"/>
      <w:numFmt w:val="bullet"/>
      <w:lvlText w:val="•"/>
      <w:lvlJc w:val="left"/>
      <w:pPr>
        <w:ind w:left="1068" w:hanging="179"/>
      </w:pPr>
      <w:rPr/>
    </w:lvl>
    <w:lvl w:ilvl="6">
      <w:start w:val="0"/>
      <w:numFmt w:val="bullet"/>
      <w:lvlText w:val="•"/>
      <w:lvlJc w:val="left"/>
      <w:pPr>
        <w:ind w:left="1226" w:hanging="179"/>
      </w:pPr>
      <w:rPr/>
    </w:lvl>
    <w:lvl w:ilvl="7">
      <w:start w:val="0"/>
      <w:numFmt w:val="bullet"/>
      <w:lvlText w:val="•"/>
      <w:lvlJc w:val="left"/>
      <w:pPr>
        <w:ind w:left="1383" w:hanging="179"/>
      </w:pPr>
      <w:rPr/>
    </w:lvl>
    <w:lvl w:ilvl="8">
      <w:start w:val="0"/>
      <w:numFmt w:val="bullet"/>
      <w:lvlText w:val="•"/>
      <w:lvlJc w:val="left"/>
      <w:pPr>
        <w:ind w:left="1541" w:hanging="179"/>
      </w:pPr>
      <w:rPr/>
    </w:lvl>
  </w:abstractNum>
  <w:abstractNum w:abstractNumId="19">
    <w:lvl w:ilvl="0">
      <w:start w:val="0"/>
      <w:numFmt w:val="bullet"/>
      <w:lvlText w:val="●"/>
      <w:lvlJc w:val="left"/>
      <w:pPr>
        <w:ind w:left="270" w:hanging="179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0"/>
      <w:numFmt w:val="bullet"/>
      <w:lvlText w:val="•"/>
      <w:lvlJc w:val="left"/>
      <w:pPr>
        <w:ind w:left="437" w:hanging="178.99999999999994"/>
      </w:pPr>
      <w:rPr/>
    </w:lvl>
    <w:lvl w:ilvl="2">
      <w:start w:val="0"/>
      <w:numFmt w:val="bullet"/>
      <w:lvlText w:val="•"/>
      <w:lvlJc w:val="left"/>
      <w:pPr>
        <w:ind w:left="595" w:hanging="179"/>
      </w:pPr>
      <w:rPr/>
    </w:lvl>
    <w:lvl w:ilvl="3">
      <w:start w:val="0"/>
      <w:numFmt w:val="bullet"/>
      <w:lvlText w:val="•"/>
      <w:lvlJc w:val="left"/>
      <w:pPr>
        <w:ind w:left="753" w:hanging="179"/>
      </w:pPr>
      <w:rPr/>
    </w:lvl>
    <w:lvl w:ilvl="4">
      <w:start w:val="0"/>
      <w:numFmt w:val="bullet"/>
      <w:lvlText w:val="•"/>
      <w:lvlJc w:val="left"/>
      <w:pPr>
        <w:ind w:left="910" w:hanging="179"/>
      </w:pPr>
      <w:rPr/>
    </w:lvl>
    <w:lvl w:ilvl="5">
      <w:start w:val="0"/>
      <w:numFmt w:val="bullet"/>
      <w:lvlText w:val="•"/>
      <w:lvlJc w:val="left"/>
      <w:pPr>
        <w:ind w:left="1068" w:hanging="179"/>
      </w:pPr>
      <w:rPr/>
    </w:lvl>
    <w:lvl w:ilvl="6">
      <w:start w:val="0"/>
      <w:numFmt w:val="bullet"/>
      <w:lvlText w:val="•"/>
      <w:lvlJc w:val="left"/>
      <w:pPr>
        <w:ind w:left="1226" w:hanging="179"/>
      </w:pPr>
      <w:rPr/>
    </w:lvl>
    <w:lvl w:ilvl="7">
      <w:start w:val="0"/>
      <w:numFmt w:val="bullet"/>
      <w:lvlText w:val="•"/>
      <w:lvlJc w:val="left"/>
      <w:pPr>
        <w:ind w:left="1383" w:hanging="179"/>
      </w:pPr>
      <w:rPr/>
    </w:lvl>
    <w:lvl w:ilvl="8">
      <w:start w:val="0"/>
      <w:numFmt w:val="bullet"/>
      <w:lvlText w:val="•"/>
      <w:lvlJc w:val="left"/>
      <w:pPr>
        <w:ind w:left="1541" w:hanging="17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