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after="0" w:lineRule="auto"/>
        <w:rPr/>
      </w:pPr>
      <w:bookmarkStart w:colFirst="0" w:colLast="0" w:name="_us86qcgasfjb" w:id="0"/>
      <w:bookmarkEnd w:id="0"/>
      <w:r w:rsidDel="00000000" w:rsidR="00000000" w:rsidRPr="00000000">
        <w:rPr>
          <w:rtl w:val="0"/>
        </w:rPr>
        <w:t xml:space="preserve">Backlog and Sprint 1 Plan</w:t>
      </w:r>
    </w:p>
    <w:p w:rsidR="00000000" w:rsidDel="00000000" w:rsidP="00000000" w:rsidRDefault="00000000" w:rsidRPr="00000000" w14:paraId="00000002">
      <w:pPr>
        <w:pStyle w:val="Heading1"/>
        <w:spacing w:after="0" w:lineRule="auto"/>
        <w:rPr/>
      </w:pPr>
      <w:bookmarkStart w:colFirst="0" w:colLast="0" w:name="_kbf0llua12ls" w:id="1"/>
      <w:bookmarkEnd w:id="1"/>
      <w:r w:rsidDel="00000000" w:rsidR="00000000" w:rsidRPr="00000000">
        <w:rPr>
          <w:rtl w:val="0"/>
        </w:rPr>
        <w:t xml:space="preserve">Product Backlog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Draft architecture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Setup dev tools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Write user stories and acceptance criteria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Define personas and workflows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client profile system with filtering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Build session note templates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Develop treatment plan templates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With editable goals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 PDF export ability for plans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 client intake form questionnaire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 and implement role-based permissions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background processes for reminders and general data exports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 audit logging for user actions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 backup and restore systems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Resolve bugs, performance issues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Finalize deployment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Prepare demo documentation</w:t>
      </w:r>
    </w:p>
    <w:p w:rsidR="00000000" w:rsidDel="00000000" w:rsidP="00000000" w:rsidRDefault="00000000" w:rsidRPr="00000000" w14:paraId="00000014">
      <w:pPr>
        <w:pStyle w:val="Heading1"/>
        <w:spacing w:after="0" w:lineRule="auto"/>
        <w:rPr/>
      </w:pPr>
      <w:bookmarkStart w:colFirst="0" w:colLast="0" w:name="_isvvtkv1eeby" w:id="2"/>
      <w:bookmarkEnd w:id="2"/>
      <w:r w:rsidDel="00000000" w:rsidR="00000000" w:rsidRPr="00000000">
        <w:rPr>
          <w:rtl w:val="0"/>
        </w:rPr>
        <w:t xml:space="preserve">Sprint 1 Plan</w:t>
      </w:r>
    </w:p>
    <w:p w:rsidR="00000000" w:rsidDel="00000000" w:rsidP="00000000" w:rsidRDefault="00000000" w:rsidRPr="00000000" w14:paraId="00000015">
      <w:pPr>
        <w:pStyle w:val="Heading2"/>
        <w:spacing w:after="0" w:lineRule="auto"/>
        <w:rPr/>
      </w:pPr>
      <w:bookmarkStart w:colFirst="0" w:colLast="0" w:name="_vcfdv6560tgu" w:id="3"/>
      <w:bookmarkEnd w:id="3"/>
      <w:r w:rsidDel="00000000" w:rsidR="00000000" w:rsidRPr="00000000">
        <w:rPr>
          <w:rtl w:val="0"/>
        </w:rPr>
        <w:t xml:space="preserve">Planning and Requirements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Draft architecture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Setup dev tools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before="0" w:lineRule="auto"/>
        <w:ind w:left="720" w:hanging="360"/>
      </w:pPr>
      <w:r w:rsidDel="00000000" w:rsidR="00000000" w:rsidRPr="00000000">
        <w:rPr>
          <w:rtl w:val="0"/>
        </w:rPr>
        <w:t xml:space="preserve">Write user stories and acceptance criteria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tl w:val="0"/>
        </w:rPr>
        <w:t xml:space="preserve">Define personas and workflows</w:t>
      </w:r>
    </w:p>
    <w:p w:rsidR="00000000" w:rsidDel="00000000" w:rsidP="00000000" w:rsidRDefault="00000000" w:rsidRPr="00000000" w14:paraId="0000001A">
      <w:pPr>
        <w:pStyle w:val="Heading2"/>
        <w:spacing w:after="0" w:lineRule="auto"/>
        <w:rPr/>
      </w:pPr>
      <w:bookmarkStart w:colFirst="0" w:colLast="0" w:name="_wx3h2uoxbgnt" w:id="4"/>
      <w:bookmarkEnd w:id="4"/>
      <w:r w:rsidDel="00000000" w:rsidR="00000000" w:rsidRPr="00000000">
        <w:rPr>
          <w:rtl w:val="0"/>
        </w:rPr>
        <w:t xml:space="preserve">Meeting Dates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Wed, 2/11 @ 5pm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Wed, 2/18 @ 5pm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Fri, 2/20 @ 10am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r25tuxq9zqfj" w:id="5"/>
      <w:bookmarkEnd w:id="5"/>
      <w:r w:rsidDel="00000000" w:rsidR="00000000" w:rsidRPr="00000000">
        <w:rPr>
          <w:rtl w:val="0"/>
        </w:rPr>
        <w:t xml:space="preserve">Timetable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1455"/>
        <w:gridCol w:w="4785"/>
        <w:tblGridChange w:id="0">
          <w:tblGrid>
            <w:gridCol w:w="3120"/>
            <w:gridCol w:w="1455"/>
            <w:gridCol w:w="4785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Task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Deadline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Assignee(s)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Draft architecture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02/11/2026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Ben, collaborative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Setup dev tools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02/13/2026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Chyrra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 MVP 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02/18/2026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collaborative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Write user stories and acceptance criteria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02/20/2026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Boris, Eli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Define personas and workflows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02/0/2026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Rylan, Sam</w:t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200" w:lineRule="auto"/>
      <w:ind w:left="720" w:hanging="360"/>
    </w:pPr>
    <w:rPr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left="0" w:firstLine="0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