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6C14" w14:textId="77777777" w:rsidR="003C79F4" w:rsidRDefault="003C79F4" w:rsidP="003C79F4">
      <w:r>
        <w:t>**Refined AI Prompt for Copilot**</w:t>
      </w:r>
    </w:p>
    <w:p w14:paraId="2E56F689" w14:textId="77777777" w:rsidR="003C79F4" w:rsidRDefault="003C79F4" w:rsidP="003C79F4"/>
    <w:p w14:paraId="593CB33F" w14:textId="77777777" w:rsidR="003C79F4" w:rsidRDefault="003C79F4" w:rsidP="003C79F4">
      <w:r>
        <w:t>**Role and Objective**</w:t>
      </w:r>
    </w:p>
    <w:p w14:paraId="08B54AB0" w14:textId="77777777" w:rsidR="003C79F4" w:rsidRDefault="003C79F4" w:rsidP="003C79F4">
      <w:r>
        <w:t>You are an expert internal auditor responsible for AML Onboarding audits. Using the actual testing data provided below, write a complete **Audit Test Results narrative** suitable for inclusion in an audit report, summarizing the results of **substantive audit testing over AML onboarding compliance**.</w:t>
      </w:r>
    </w:p>
    <w:p w14:paraId="2DFEEA66" w14:textId="77777777" w:rsidR="003C79F4" w:rsidRDefault="003C79F4" w:rsidP="003C79F4"/>
    <w:p w14:paraId="27732831" w14:textId="77777777" w:rsidR="003C79F4" w:rsidRDefault="003C79F4" w:rsidP="003C79F4">
      <w:r>
        <w:t xml:space="preserve">**IMPORTANT </w:t>
      </w:r>
      <w:proofErr w:type="gramStart"/>
      <w:r>
        <w:t>INSTRUCTIONS:*</w:t>
      </w:r>
      <w:proofErr w:type="gramEnd"/>
      <w:r>
        <w:t>*</w:t>
      </w:r>
    </w:p>
    <w:p w14:paraId="07D9B12D" w14:textId="77777777" w:rsidR="003C79F4" w:rsidRDefault="003C79F4" w:rsidP="003C79F4">
      <w:r>
        <w:t>- Use ALL the data provided below (numbers, tables, statistics)</w:t>
      </w:r>
    </w:p>
    <w:p w14:paraId="456EC8DD" w14:textId="77777777" w:rsidR="003C79F4" w:rsidRDefault="003C79F4" w:rsidP="003C79F4">
      <w:r>
        <w:t>- DO NOT summarize or condense the tables - include them in full</w:t>
      </w:r>
    </w:p>
    <w:p w14:paraId="461CA4FF" w14:textId="77777777" w:rsidR="003C79F4" w:rsidRDefault="003C79F4" w:rsidP="003C79F4">
      <w:r>
        <w:t>- Keep the Results Breakdown section with all bullet points</w:t>
      </w:r>
    </w:p>
    <w:p w14:paraId="53F294E4" w14:textId="77777777" w:rsidR="003C79F4" w:rsidRDefault="003C79F4" w:rsidP="003C79F4">
      <w:r>
        <w:t>- Include all tables exactly as formatted (Jurisdiction-Level Results, Entity-Level Results, Questions to LOB)</w:t>
      </w:r>
    </w:p>
    <w:p w14:paraId="1C46C8E5" w14:textId="77777777" w:rsidR="003C79F4" w:rsidRDefault="003C79F4" w:rsidP="003C79F4">
      <w:r>
        <w:t>- Only use [INSERT...] placeholders for links/references that are not provided in the data below</w:t>
      </w:r>
    </w:p>
    <w:p w14:paraId="6295B967" w14:textId="77777777" w:rsidR="003C79F4" w:rsidRDefault="003C79F4" w:rsidP="003C79F4">
      <w:r>
        <w:t>- Write in complete, professional paragraphs using the data provided</w:t>
      </w:r>
    </w:p>
    <w:p w14:paraId="24F697CF" w14:textId="77777777" w:rsidR="003C79F4" w:rsidRDefault="003C79F4" w:rsidP="003C79F4"/>
    <w:p w14:paraId="232AAF8D" w14:textId="77777777" w:rsidR="003C79F4" w:rsidRDefault="003C79F4" w:rsidP="003C79F4">
      <w:r>
        <w:t xml:space="preserve">**DOCUMENT FORMATTING </w:t>
      </w:r>
      <w:proofErr w:type="gramStart"/>
      <w:r>
        <w:t>REQUIREMENTS:*</w:t>
      </w:r>
      <w:proofErr w:type="gramEnd"/>
      <w:r>
        <w:t>*</w:t>
      </w:r>
    </w:p>
    <w:p w14:paraId="379D7569" w14:textId="77777777" w:rsidR="003C79F4" w:rsidRDefault="003C79F4" w:rsidP="003C79F4"/>
    <w:p w14:paraId="2EAE1809" w14:textId="77777777" w:rsidR="003C79F4" w:rsidRDefault="003C79F4" w:rsidP="003C79F4">
      <w:r>
        <w:t>**1. Document Header Section (BEFORE Background</w:t>
      </w:r>
      <w:proofErr w:type="gramStart"/>
      <w:r>
        <w:t>):*</w:t>
      </w:r>
      <w:proofErr w:type="gramEnd"/>
      <w:r>
        <w:t>*</w:t>
      </w:r>
    </w:p>
    <w:p w14:paraId="67DCD168" w14:textId="77777777" w:rsidR="003C79F4" w:rsidRDefault="003C79F4" w:rsidP="003C79F4">
      <w:r>
        <w:t xml:space="preserve">   - Title: "AML Onboarding Audit - Test Results Narrative" (Heading 1, 18pt, dark teal, bold, centered)</w:t>
      </w:r>
    </w:p>
    <w:p w14:paraId="1D5A6F34" w14:textId="77777777" w:rsidR="003C79F4" w:rsidRDefault="003C79F4" w:rsidP="003C79F4">
      <w:r>
        <w:t xml:space="preserve">   - Subtitle: "Substantive Testing Results" (14pt, dark gray, centered)</w:t>
      </w:r>
    </w:p>
    <w:p w14:paraId="3168F15D" w14:textId="77777777" w:rsidR="003C79F4" w:rsidRDefault="003C79F4" w:rsidP="003C79F4">
      <w:r>
        <w:t xml:space="preserve">   - Metadata table (centered, no borders, 12pt):</w:t>
      </w:r>
    </w:p>
    <w:p w14:paraId="22003D9A" w14:textId="77777777" w:rsidR="003C79F4" w:rsidRDefault="003C79F4" w:rsidP="003C79F4">
      <w:r>
        <w:t xml:space="preserve">     * Batch ID: [Use Dashboard data if available, otherwise INSERT BATCH ID]</w:t>
      </w:r>
    </w:p>
    <w:p w14:paraId="7E47F4FD" w14:textId="77777777" w:rsidR="003C79F4" w:rsidRDefault="003C79F4" w:rsidP="003C79F4">
      <w:r>
        <w:t xml:space="preserve">     * Testing Period: [INSERT TESTING PERIOD]</w:t>
      </w:r>
    </w:p>
    <w:p w14:paraId="298E8905" w14:textId="77777777" w:rsidR="003C79F4" w:rsidRDefault="003C79F4" w:rsidP="003C79F4">
      <w:r>
        <w:t xml:space="preserve">     * Report Generated: [INSERT DATE]</w:t>
      </w:r>
    </w:p>
    <w:p w14:paraId="5C2B4913" w14:textId="77777777" w:rsidR="003C79F4" w:rsidRDefault="003C79F4" w:rsidP="003C79F4">
      <w:r>
        <w:t xml:space="preserve">     * Jurisdictions Tested: {</w:t>
      </w:r>
      <w:proofErr w:type="spellStart"/>
      <w:r>
        <w:t>Dashboard_JurisdictionsCount</w:t>
      </w:r>
      <w:proofErr w:type="spellEnd"/>
      <w:r>
        <w:t>}</w:t>
      </w:r>
    </w:p>
    <w:p w14:paraId="039F49F4" w14:textId="77777777" w:rsidR="003C79F4" w:rsidRDefault="003C79F4" w:rsidP="003C79F4">
      <w:r>
        <w:t xml:space="preserve">     * Entities Tested: {</w:t>
      </w:r>
      <w:proofErr w:type="spellStart"/>
      <w:r>
        <w:t>Dashboard_EntitiesCount</w:t>
      </w:r>
      <w:proofErr w:type="spellEnd"/>
      <w:r>
        <w:t>}</w:t>
      </w:r>
    </w:p>
    <w:p w14:paraId="10E4C646" w14:textId="77777777" w:rsidR="003C79F4" w:rsidRDefault="003C79F4" w:rsidP="003C79F4">
      <w:r>
        <w:t xml:space="preserve">     * Overall Completion: {</w:t>
      </w:r>
      <w:proofErr w:type="spellStart"/>
      <w:r>
        <w:t>Dashboard_</w:t>
      </w:r>
      <w:proofErr w:type="gramStart"/>
      <w:r>
        <w:t>CompletionPct</w:t>
      </w:r>
      <w:proofErr w:type="spellEnd"/>
      <w:r>
        <w:t>}%</w:t>
      </w:r>
      <w:proofErr w:type="gramEnd"/>
    </w:p>
    <w:p w14:paraId="33971A7C" w14:textId="77777777" w:rsidR="003C79F4" w:rsidRDefault="003C79F4" w:rsidP="003C79F4">
      <w:r>
        <w:t xml:space="preserve">   - Horizontal line separator (dark teal, 2pt) after metadata</w:t>
      </w:r>
    </w:p>
    <w:p w14:paraId="46DFE395" w14:textId="77777777" w:rsidR="003C79F4" w:rsidRDefault="003C79F4" w:rsidP="003C79F4"/>
    <w:p w14:paraId="162AB17C" w14:textId="77777777" w:rsidR="003C79F4" w:rsidRDefault="003C79F4" w:rsidP="003C79F4">
      <w:r>
        <w:t>**2. Table Formatting (ALL tables must follow these specifications</w:t>
      </w:r>
      <w:proofErr w:type="gramStart"/>
      <w:r>
        <w:t>):*</w:t>
      </w:r>
      <w:proofErr w:type="gramEnd"/>
      <w:r>
        <w:t>*</w:t>
      </w:r>
    </w:p>
    <w:p w14:paraId="7EE79A2A" w14:textId="77777777" w:rsidR="003C79F4" w:rsidRDefault="003C79F4" w:rsidP="003C79F4">
      <w:r>
        <w:t xml:space="preserve">   - Table header row:</w:t>
      </w:r>
    </w:p>
    <w:p w14:paraId="16123F56" w14:textId="77777777" w:rsidR="003C79F4" w:rsidRDefault="003C79F4" w:rsidP="003C79F4">
      <w:r>
        <w:t xml:space="preserve">     * Background color: Dark teal (RGB: 68, 114, 196 or hex #4472C4)</w:t>
      </w:r>
    </w:p>
    <w:p w14:paraId="5514864E" w14:textId="77777777" w:rsidR="003C79F4" w:rsidRDefault="003C79F4" w:rsidP="003C79F4">
      <w:r>
        <w:t xml:space="preserve">     * Text: White, bold, 11pt, centered vertically</w:t>
      </w:r>
    </w:p>
    <w:p w14:paraId="0F7143CB" w14:textId="77777777" w:rsidR="003C79F4" w:rsidRDefault="003C79F4" w:rsidP="003C79F4">
      <w:r>
        <w:t xml:space="preserve">     * Row height: Minimum 0.3 inches for readability</w:t>
      </w:r>
    </w:p>
    <w:p w14:paraId="074273FA" w14:textId="77777777" w:rsidR="003C79F4" w:rsidRDefault="003C79F4" w:rsidP="003C79F4">
      <w:r>
        <w:t xml:space="preserve">   - Data rows:</w:t>
      </w:r>
    </w:p>
    <w:p w14:paraId="1B67FE43" w14:textId="77777777" w:rsidR="003C79F4" w:rsidRDefault="003C79F4" w:rsidP="003C79F4">
      <w:r>
        <w:t xml:space="preserve">     * Alternating background: White (RGB: 255, 255, 255) and light gray (RGB: 242, 242, 242)</w:t>
      </w:r>
    </w:p>
    <w:p w14:paraId="7F920BE7" w14:textId="77777777" w:rsidR="003C79F4" w:rsidRDefault="003C79F4" w:rsidP="003C79F4">
      <w:r>
        <w:t xml:space="preserve">     * Text: Black, 11pt, left-aligned for text columns, right-aligned for numeric columns</w:t>
      </w:r>
    </w:p>
    <w:p w14:paraId="20DFACA2" w14:textId="77777777" w:rsidR="003C79F4" w:rsidRDefault="003C79F4" w:rsidP="003C79F4">
      <w:r>
        <w:t xml:space="preserve">     * Row height: Minimum 0.25 inches</w:t>
      </w:r>
    </w:p>
    <w:p w14:paraId="3FEE8550" w14:textId="77777777" w:rsidR="003C79F4" w:rsidRDefault="003C79F4" w:rsidP="003C79F4">
      <w:r>
        <w:t xml:space="preserve">   - Cell borders: All cells have 1pt solid borders in dark gray (RGB: 128, 128, 128)</w:t>
      </w:r>
    </w:p>
    <w:p w14:paraId="3C7D2C53" w14:textId="77777777" w:rsidR="003C79F4" w:rsidRDefault="003C79F4" w:rsidP="003C79F4">
      <w:r>
        <w:t xml:space="preserve">   - Table style: Professional, clean lines, consistent spacing</w:t>
      </w:r>
    </w:p>
    <w:p w14:paraId="291A32F6" w14:textId="77777777" w:rsidR="003C79F4" w:rsidRDefault="003C79F4" w:rsidP="003C79F4">
      <w:r>
        <w:t xml:space="preserve">   - Column width: Auto-fit to content with reasonable maximum widths</w:t>
      </w:r>
    </w:p>
    <w:p w14:paraId="6D21D3CB" w14:textId="77777777" w:rsidR="003C79F4" w:rsidRDefault="003C79F4" w:rsidP="003C79F4">
      <w:r>
        <w:t xml:space="preserve">   - For wide tables (&gt;8 columns): Consider landscape orientation for that section or </w:t>
      </w:r>
      <w:proofErr w:type="gramStart"/>
      <w:r>
        <w:t>split</w:t>
      </w:r>
      <w:proofErr w:type="gramEnd"/>
      <w:r>
        <w:t xml:space="preserve"> into multiple related tables</w:t>
      </w:r>
    </w:p>
    <w:p w14:paraId="45C6F713" w14:textId="77777777" w:rsidR="003C79F4" w:rsidRDefault="003C79F4" w:rsidP="003C79F4"/>
    <w:p w14:paraId="7D017621" w14:textId="77777777" w:rsidR="003C79F4" w:rsidRDefault="003C79F4" w:rsidP="003C79F4">
      <w:r>
        <w:t xml:space="preserve">**3. General Document </w:t>
      </w:r>
      <w:proofErr w:type="gramStart"/>
      <w:r>
        <w:t>Formatting:*</w:t>
      </w:r>
      <w:proofErr w:type="gramEnd"/>
      <w:r>
        <w:t>*</w:t>
      </w:r>
    </w:p>
    <w:p w14:paraId="3C1DD536" w14:textId="77777777" w:rsidR="003C79F4" w:rsidRDefault="003C79F4" w:rsidP="003C79F4">
      <w:r>
        <w:t xml:space="preserve">   - Section headings: Use Heading 1 style, dark teal color (RGB: 68, 114, 196), size 16pt, bold</w:t>
      </w:r>
    </w:p>
    <w:p w14:paraId="5F8950F5" w14:textId="77777777" w:rsidR="003C79F4" w:rsidRDefault="003C79F4" w:rsidP="003C79F4">
      <w:r>
        <w:t xml:space="preserve">   - Subsection headings: Use Heading 2 style, size 14pt, bold, dark gray</w:t>
      </w:r>
    </w:p>
    <w:p w14:paraId="31F3A6C3" w14:textId="77777777" w:rsidR="003C79F4" w:rsidRDefault="003C79F4" w:rsidP="003C79F4">
      <w:r>
        <w:t xml:space="preserve">   - Body text: Calibri 11pt or Arial 11pt, black text</w:t>
      </w:r>
    </w:p>
    <w:p w14:paraId="6B5165EC" w14:textId="77777777" w:rsidR="003C79F4" w:rsidRDefault="003C79F4" w:rsidP="003C79F4">
      <w:r>
        <w:t xml:space="preserve">   - Line spacing: 1.15 throughout document for readability</w:t>
      </w:r>
    </w:p>
    <w:p w14:paraId="2CBFFBD5" w14:textId="77777777" w:rsidR="003C79F4" w:rsidRDefault="003C79F4" w:rsidP="003C79F4">
      <w:r>
        <w:t xml:space="preserve">   - Paragraph spacing: 6pt after paragraphs</w:t>
      </w:r>
    </w:p>
    <w:p w14:paraId="5C2CDFD6" w14:textId="77777777" w:rsidR="003C79F4" w:rsidRDefault="003C79F4" w:rsidP="003C79F4">
      <w:r>
        <w:t xml:space="preserve">   - Page margins: 1 inch on all sides</w:t>
      </w:r>
    </w:p>
    <w:p w14:paraId="4093FD31" w14:textId="77777777" w:rsidR="003C79F4" w:rsidRDefault="003C79F4" w:rsidP="003C79F4">
      <w:r>
        <w:t xml:space="preserve">   - Page numbers: Bottom center, 10pt</w:t>
      </w:r>
    </w:p>
    <w:p w14:paraId="08652296" w14:textId="77777777" w:rsidR="003C79F4" w:rsidRDefault="003C79F4" w:rsidP="003C79F4"/>
    <w:p w14:paraId="2AEC898B" w14:textId="77777777" w:rsidR="003C79F4" w:rsidRDefault="003C79F4" w:rsidP="003C79F4">
      <w:r>
        <w:t>The narrative **must follow the exact structure, section order, and headings specified below**.</w:t>
      </w:r>
    </w:p>
    <w:p w14:paraId="4F65640D" w14:textId="77777777" w:rsidR="003C79F4" w:rsidRDefault="003C79F4" w:rsidP="003C79F4"/>
    <w:p w14:paraId="7FBC164B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DB037B3" w14:textId="77777777" w:rsidR="003C79F4" w:rsidRDefault="003C79F4" w:rsidP="003C79F4"/>
    <w:p w14:paraId="1C55C2FE" w14:textId="77777777" w:rsidR="003C79F4" w:rsidRDefault="003C79F4" w:rsidP="003C79F4">
      <w:r>
        <w:lastRenderedPageBreak/>
        <w:t>**Required Structure and Content**</w:t>
      </w:r>
    </w:p>
    <w:p w14:paraId="21265295" w14:textId="77777777" w:rsidR="003C79F4" w:rsidRDefault="003C79F4" w:rsidP="003C79F4"/>
    <w:p w14:paraId="563ADC78" w14:textId="77777777" w:rsidR="003C79F4" w:rsidRDefault="003C79F4" w:rsidP="003C79F4">
      <w:r>
        <w:t>The document must include the following sections IN THIS EXACT ORDER:</w:t>
      </w:r>
    </w:p>
    <w:p w14:paraId="2B28C63B" w14:textId="77777777" w:rsidR="003C79F4" w:rsidRDefault="003C79F4" w:rsidP="003C79F4">
      <w:r>
        <w:t>1. Document Header (title, metadata table, separator line)</w:t>
      </w:r>
    </w:p>
    <w:p w14:paraId="564988B8" w14:textId="77777777" w:rsidR="003C79F4" w:rsidRDefault="003C79F4" w:rsidP="003C79F4">
      <w:r>
        <w:t>2. Background</w:t>
      </w:r>
    </w:p>
    <w:p w14:paraId="5E0ED907" w14:textId="77777777" w:rsidR="003C79F4" w:rsidRDefault="003C79F4" w:rsidP="003C79F4">
      <w:r>
        <w:t>3. Procedures</w:t>
      </w:r>
    </w:p>
    <w:p w14:paraId="7AA8C7BE" w14:textId="77777777" w:rsidR="003C79F4" w:rsidRDefault="003C79F4" w:rsidP="003C79F4">
      <w:r>
        <w:t>4. Results</w:t>
      </w:r>
    </w:p>
    <w:p w14:paraId="3803BAEF" w14:textId="77777777" w:rsidR="003C79F4" w:rsidRDefault="003C79F4" w:rsidP="003C79F4">
      <w:r>
        <w:t>5. Conclusion</w:t>
      </w:r>
    </w:p>
    <w:p w14:paraId="022746DC" w14:textId="77777777" w:rsidR="003C79F4" w:rsidRDefault="003C79F4" w:rsidP="003C79F4"/>
    <w:p w14:paraId="37D605D8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8AAF17C" w14:textId="77777777" w:rsidR="003C79F4" w:rsidRDefault="003C79F4" w:rsidP="003C79F4"/>
    <w:p w14:paraId="40FEED80" w14:textId="77777777" w:rsidR="003C79F4" w:rsidRDefault="003C79F4" w:rsidP="003C79F4">
      <w:r>
        <w:t>**SECTION 1: Document Header**</w:t>
      </w:r>
    </w:p>
    <w:p w14:paraId="0EEA1DF8" w14:textId="77777777" w:rsidR="003C79F4" w:rsidRDefault="003C79F4" w:rsidP="003C79F4"/>
    <w:p w14:paraId="468C7E19" w14:textId="77777777" w:rsidR="003C79F4" w:rsidRDefault="003C79F4" w:rsidP="003C79F4">
      <w:r>
        <w:t>Create a professional header section with the following elements:</w:t>
      </w:r>
    </w:p>
    <w:p w14:paraId="16CE581B" w14:textId="77777777" w:rsidR="003C79F4" w:rsidRDefault="003C79F4" w:rsidP="003C79F4"/>
    <w:p w14:paraId="0516C12E" w14:textId="77777777" w:rsidR="003C79F4" w:rsidRDefault="003C79F4" w:rsidP="003C79F4">
      <w:r>
        <w:t>**</w:t>
      </w:r>
      <w:proofErr w:type="gramStart"/>
      <w:r>
        <w:t>Title:*</w:t>
      </w:r>
      <w:proofErr w:type="gramEnd"/>
      <w:r>
        <w:t>* "AML Onboarding Audit - Test Results Narrative"</w:t>
      </w:r>
    </w:p>
    <w:p w14:paraId="54FDAC1F" w14:textId="77777777" w:rsidR="003C79F4" w:rsidRDefault="003C79F4" w:rsidP="003C79F4">
      <w:r>
        <w:t>**</w:t>
      </w:r>
      <w:proofErr w:type="gramStart"/>
      <w:r>
        <w:t>Subtitle:*</w:t>
      </w:r>
      <w:proofErr w:type="gramEnd"/>
      <w:r>
        <w:t>* "Substantive Testing Results"</w:t>
      </w:r>
    </w:p>
    <w:p w14:paraId="22C0F3C3" w14:textId="77777777" w:rsidR="003C79F4" w:rsidRDefault="003C79F4" w:rsidP="003C79F4"/>
    <w:p w14:paraId="5F5432CA" w14:textId="77777777" w:rsidR="003C79F4" w:rsidRDefault="003C79F4" w:rsidP="003C79F4">
      <w:r>
        <w:t xml:space="preserve">**Metadata </w:t>
      </w:r>
      <w:proofErr w:type="gramStart"/>
      <w:r>
        <w:t>Table:*</w:t>
      </w:r>
      <w:proofErr w:type="gramEnd"/>
      <w:r>
        <w:t>*</w:t>
      </w:r>
    </w:p>
    <w:p w14:paraId="3C2D5D01" w14:textId="77777777" w:rsidR="003C79F4" w:rsidRDefault="003C79F4" w:rsidP="003C79F4">
      <w:r>
        <w:t>Create a clean, centered table with no visible borders containing:</w:t>
      </w:r>
    </w:p>
    <w:p w14:paraId="3355BF3D" w14:textId="77777777" w:rsidR="003C79F4" w:rsidRDefault="003C79F4" w:rsidP="003C79F4">
      <w:r>
        <w:t>- Batch ID: [INSERT BATCH ID]</w:t>
      </w:r>
    </w:p>
    <w:p w14:paraId="7B9652C2" w14:textId="77777777" w:rsidR="003C79F4" w:rsidRDefault="003C79F4" w:rsidP="003C79F4">
      <w:r>
        <w:t>- Testing Period: [INSERT TESTING PERIOD]</w:t>
      </w:r>
    </w:p>
    <w:p w14:paraId="50F1E73E" w14:textId="77777777" w:rsidR="003C79F4" w:rsidRDefault="003C79F4" w:rsidP="003C79F4">
      <w:r>
        <w:t>- Report Generated: [INSERT CURRENT DATE]</w:t>
      </w:r>
    </w:p>
    <w:p w14:paraId="6B411EA5" w14:textId="77777777" w:rsidR="003C79F4" w:rsidRDefault="003C79F4" w:rsidP="003C79F4">
      <w:r>
        <w:t>- Jurisdictions Tested: {</w:t>
      </w:r>
      <w:proofErr w:type="spellStart"/>
      <w:r>
        <w:t>Dashboard_JurisdictionsCount</w:t>
      </w:r>
      <w:proofErr w:type="spellEnd"/>
      <w:r>
        <w:t>}</w:t>
      </w:r>
    </w:p>
    <w:p w14:paraId="3C419A13" w14:textId="77777777" w:rsidR="003C79F4" w:rsidRDefault="003C79F4" w:rsidP="003C79F4">
      <w:r>
        <w:t>- Entities Tested: {</w:t>
      </w:r>
      <w:proofErr w:type="spellStart"/>
      <w:r>
        <w:t>Dashboard_EntitiesCount</w:t>
      </w:r>
      <w:proofErr w:type="spellEnd"/>
      <w:r>
        <w:t>}</w:t>
      </w:r>
    </w:p>
    <w:p w14:paraId="3BC0A7BD" w14:textId="77777777" w:rsidR="003C79F4" w:rsidRDefault="003C79F4" w:rsidP="003C79F4">
      <w:r>
        <w:t>- Overall Completion: {</w:t>
      </w:r>
      <w:proofErr w:type="spellStart"/>
      <w:r>
        <w:t>Dashboard_</w:t>
      </w:r>
      <w:proofErr w:type="gramStart"/>
      <w:r>
        <w:t>CompletionPct</w:t>
      </w:r>
      <w:proofErr w:type="spellEnd"/>
      <w:r>
        <w:t>}%</w:t>
      </w:r>
      <w:proofErr w:type="gramEnd"/>
    </w:p>
    <w:p w14:paraId="68EFD985" w14:textId="77777777" w:rsidR="003C79F4" w:rsidRDefault="003C79F4" w:rsidP="003C79F4"/>
    <w:p w14:paraId="5478B7AE" w14:textId="77777777" w:rsidR="003C79F4" w:rsidRDefault="003C79F4" w:rsidP="003C79F4">
      <w:r>
        <w:t>Add a horizontal line separator after the metadata before beginning the Background section.</w:t>
      </w:r>
    </w:p>
    <w:p w14:paraId="362B6B6C" w14:textId="77777777" w:rsidR="003C79F4" w:rsidRDefault="003C79F4" w:rsidP="003C79F4"/>
    <w:p w14:paraId="3AC4E693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ECE7529" w14:textId="77777777" w:rsidR="003C79F4" w:rsidRDefault="003C79F4" w:rsidP="003C79F4"/>
    <w:p w14:paraId="417184FB" w14:textId="77777777" w:rsidR="003C79F4" w:rsidRDefault="003C79F4" w:rsidP="003C79F4">
      <w:r>
        <w:t>**SECTION 2: Background**</w:t>
      </w:r>
    </w:p>
    <w:p w14:paraId="3B0757EB" w14:textId="77777777" w:rsidR="003C79F4" w:rsidRDefault="003C79F4" w:rsidP="003C79F4">
      <w:r>
        <w:t>Write two complete paragraphs.</w:t>
      </w:r>
    </w:p>
    <w:p w14:paraId="23C497D5" w14:textId="77777777" w:rsidR="003C79F4" w:rsidRDefault="003C79F4" w:rsidP="003C79F4"/>
    <w:p w14:paraId="48018877" w14:textId="77777777" w:rsidR="003C79F4" w:rsidRDefault="003C79F4" w:rsidP="003C79F4">
      <w:r>
        <w:t>**Paragraph 1 – Process Overview**</w:t>
      </w:r>
    </w:p>
    <w:p w14:paraId="7DDD1F02" w14:textId="77777777" w:rsidR="003C79F4" w:rsidRDefault="003C79F4" w:rsidP="003C79F4">
      <w:r>
        <w:t>Include the following Customer Identification Program (CIP) and Customer Due Diligence (CDD) process summary:</w:t>
      </w:r>
    </w:p>
    <w:p w14:paraId="26FB9181" w14:textId="77777777" w:rsidR="003C79F4" w:rsidRDefault="003C79F4" w:rsidP="003C79F4"/>
    <w:p w14:paraId="1C09CC6B" w14:textId="77777777" w:rsidR="003C79F4" w:rsidRDefault="003C79F4" w:rsidP="003C79F4">
      <w:r>
        <w:t xml:space="preserve">Front Line Units initiate AML onboarding, collect required Customer Identification Program (CIP) data (including beneficial ownership) using approved documents and country-specific rules, and validate client identities. They then screen for sanctions/PEP/adverse media, assign a risk rating to determine whether Customer Due Diligence (CDD) is needed, gather additional KYC details (e.g., purpose, expected activity, source of funds/wealth), resolve discrepancies, and secure required approvals. All evidence is retained in AWARE (AIT: 70743) with client data passed to Cesium (AIT: 72583); relationships are activated upon approval and kept current through ongoing monitoring and risk-based periodic </w:t>
      </w:r>
      <w:proofErr w:type="gramStart"/>
      <w:r>
        <w:t>refresh—</w:t>
      </w:r>
      <w:proofErr w:type="gramEnd"/>
      <w:r>
        <w:t>delivering an enterprise-consistent, auditable process aligned to the Financial Crimes Global Standard. For further details, see [INSERT LINK TO CIP/CDD REQUIREMENTS DOCUMENT]. Link GFC Standard here, as well.</w:t>
      </w:r>
    </w:p>
    <w:p w14:paraId="3EF3F472" w14:textId="77777777" w:rsidR="003C79F4" w:rsidRDefault="003C79F4" w:rsidP="003C79F4"/>
    <w:p w14:paraId="2FF58F82" w14:textId="77777777" w:rsidR="003C79F4" w:rsidRDefault="003C79F4" w:rsidP="003C79F4">
      <w:r>
        <w:t>**Paragraph 2 – Audit Scope and Rationale**</w:t>
      </w:r>
    </w:p>
    <w:p w14:paraId="7A8F3CC0" w14:textId="77777777" w:rsidR="003C79F4" w:rsidRDefault="003C79F4" w:rsidP="003C79F4">
      <w:r>
        <w:t>Describe the audit scope as **substantive testing over key AML onboarding requirements** performed on a **statistical sample of in-scope onboarding cases** completed during the audit scope period.</w:t>
      </w:r>
    </w:p>
    <w:p w14:paraId="641A7960" w14:textId="77777777" w:rsidR="003C79F4" w:rsidRDefault="003C79F4" w:rsidP="003C79F4"/>
    <w:p w14:paraId="66AF39CE" w14:textId="77777777" w:rsidR="003C79F4" w:rsidRDefault="003C79F4" w:rsidP="003C79F4">
      <w:r>
        <w:t>Include:</w:t>
      </w:r>
    </w:p>
    <w:p w14:paraId="6B497D2F" w14:textId="77777777" w:rsidR="003C79F4" w:rsidRDefault="003C79F4" w:rsidP="003C79F4">
      <w:r>
        <w:t>1. An explanation that, due to the volume of **prior issues and regulatory feedback** associated with the AML onboarding process, Corporate Audit (CA) judgmentally determined to perform substantive testing to obtain additional assurance that key requirements were met.</w:t>
      </w:r>
    </w:p>
    <w:p w14:paraId="7D545CBF" w14:textId="77777777" w:rsidR="003C79F4" w:rsidRDefault="003C79F4" w:rsidP="003C79F4"/>
    <w:p w14:paraId="28770226" w14:textId="77777777" w:rsidR="003C79F4" w:rsidRDefault="003C79F4" w:rsidP="003C79F4">
      <w:r>
        <w:t>2. Corporate Audit tested {</w:t>
      </w:r>
      <w:proofErr w:type="spellStart"/>
      <w:r>
        <w:t>Dashboard_JurisdictionsCount</w:t>
      </w:r>
      <w:proofErr w:type="spellEnd"/>
      <w:r>
        <w:t>} jurisdictions and {</w:t>
      </w:r>
      <w:proofErr w:type="spellStart"/>
      <w:r>
        <w:t>Dashboard_EntitiesCount</w:t>
      </w:r>
      <w:proofErr w:type="spellEnd"/>
      <w:r>
        <w:t>} entities, totaling {</w:t>
      </w:r>
      <w:proofErr w:type="spellStart"/>
      <w:r>
        <w:t>Dashboard_TotalAttributes</w:t>
      </w:r>
      <w:proofErr w:type="spellEnd"/>
      <w:r>
        <w:t>} attributes. Testing achieved {</w:t>
      </w:r>
      <w:proofErr w:type="spellStart"/>
      <w:r>
        <w:t>Dashboard_</w:t>
      </w:r>
      <w:proofErr w:type="gramStart"/>
      <w:r>
        <w:t>CompletionPct</w:t>
      </w:r>
      <w:proofErr w:type="spellEnd"/>
      <w:r>
        <w:t>}%</w:t>
      </w:r>
      <w:proofErr w:type="gramEnd"/>
      <w:r>
        <w:t xml:space="preserve"> completion across all samples.</w:t>
      </w:r>
    </w:p>
    <w:p w14:paraId="789A41E5" w14:textId="77777777" w:rsidR="003C79F4" w:rsidRDefault="003C79F4" w:rsidP="003C79F4"/>
    <w:p w14:paraId="50DEE314" w14:textId="77777777" w:rsidR="003C79F4" w:rsidRDefault="003C79F4" w:rsidP="003C79F4">
      <w:r>
        <w:t>3. Test grid overview, sources of evidence, blank test grid (see the readme tab in the workbook)</w:t>
      </w:r>
    </w:p>
    <w:p w14:paraId="11BA5DE5" w14:textId="77777777" w:rsidR="003C79F4" w:rsidRDefault="003C79F4" w:rsidP="003C79F4"/>
    <w:p w14:paraId="35B0D5AF" w14:textId="77777777" w:rsidR="003C79F4" w:rsidRDefault="003C79F4" w:rsidP="003C79F4">
      <w:r>
        <w:t>4. A reference directing the reader to the **Procedures** section for additional detail on testing performed.</w:t>
      </w:r>
    </w:p>
    <w:p w14:paraId="5C027CF4" w14:textId="77777777" w:rsidR="003C79F4" w:rsidRDefault="003C79F4" w:rsidP="003C79F4"/>
    <w:p w14:paraId="6680896F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6C255DA2" w14:textId="77777777" w:rsidR="003C79F4" w:rsidRDefault="003C79F4" w:rsidP="003C79F4"/>
    <w:p w14:paraId="708608C8" w14:textId="77777777" w:rsidR="003C79F4" w:rsidRDefault="003C79F4" w:rsidP="003C79F4">
      <w:r>
        <w:t>**SECTION 3: Procedures**</w:t>
      </w:r>
    </w:p>
    <w:p w14:paraId="610BE773" w14:textId="77777777" w:rsidR="003C79F4" w:rsidRDefault="003C79F4" w:rsidP="003C79F4"/>
    <w:p w14:paraId="20BB1E4A" w14:textId="77777777" w:rsidR="003C79F4" w:rsidRDefault="003C79F4" w:rsidP="003C79F4">
      <w:r>
        <w:t xml:space="preserve">Under this section </w:t>
      </w:r>
      <w:proofErr w:type="gramStart"/>
      <w:r>
        <w:t>include</w:t>
      </w:r>
      <w:proofErr w:type="gramEnd"/>
      <w:r>
        <w:t xml:space="preserve"> the following paragraph:</w:t>
      </w:r>
    </w:p>
    <w:p w14:paraId="4585CBDB" w14:textId="77777777" w:rsidR="003C79F4" w:rsidRDefault="003C79F4" w:rsidP="003C79F4"/>
    <w:p w14:paraId="38EA7BA2" w14:textId="77777777" w:rsidR="003C79F4" w:rsidRDefault="003C79F4" w:rsidP="003C79F4">
      <w:r>
        <w:t>The AML onboarding compliance testing involves retrieving the applicable enterprise and jurisdictional CIP/CDD standards; locating each sample's client profile in AWARE using the GCI and confirming the correct, in-scope onboarding case; recording the Case ID and validating key sample attributes (jurisdiction, entity details, onboarding date, IRR/DRR, and FLU); testing each requirement by verifying that the required documents (e.g., Articles of Incorporation, KYC/account-opening form, physical address proof, Beneficial Owner certification, ID verification, and sanctions-screening evidence) are present in AWARE, approved (green status), and dated prior to onboarding; cross-checking profile data to source documents for accuracy and completeness; documenting outcomes in the test matrix; routing any gaps or ambiguities to the Question Log and escalating to the Auditor in Charge to determine Pass/Observation/Fail ratings; and finalizing testing with a self-review and attachment of supporting evidence per methodology. For further details, see [INSERT LINK TO TESTING PROCEDURES]).</w:t>
      </w:r>
    </w:p>
    <w:p w14:paraId="1695BEFC" w14:textId="77777777" w:rsidR="003C79F4" w:rsidRDefault="003C79F4" w:rsidP="003C79F4"/>
    <w:p w14:paraId="09CC87D1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6830E3C" w14:textId="77777777" w:rsidR="003C79F4" w:rsidRDefault="003C79F4" w:rsidP="003C79F4"/>
    <w:p w14:paraId="6CC5B4D6" w14:textId="77777777" w:rsidR="003C79F4" w:rsidRDefault="003C79F4" w:rsidP="003C79F4">
      <w:r>
        <w:t>**SECTION 4: Results**</w:t>
      </w:r>
    </w:p>
    <w:p w14:paraId="77B779EA" w14:textId="77777777" w:rsidR="003C79F4" w:rsidRDefault="003C79F4" w:rsidP="003C79F4"/>
    <w:p w14:paraId="54CCEFBB" w14:textId="77777777" w:rsidR="003C79F4" w:rsidRDefault="003C79F4" w:rsidP="003C79F4">
      <w:r>
        <w:t>Write a comprehensive Results section using ALL the data provided below. Begin with an introductory paragraph referencing the attached **GBGM AML Audit Testing Workbook** [INSERT LINK TO TESTING WORKBOOK], then include ALL subsections and data exactly as shown below.</w:t>
      </w:r>
    </w:p>
    <w:p w14:paraId="5515BE29" w14:textId="77777777" w:rsidR="003C79F4" w:rsidRDefault="003C79F4" w:rsidP="003C79F4"/>
    <w:p w14:paraId="3E2D13F2" w14:textId="77777777" w:rsidR="003C79F4" w:rsidRDefault="003C79F4" w:rsidP="003C79F4">
      <w:r>
        <w:t xml:space="preserve">**Testing </w:t>
      </w:r>
      <w:proofErr w:type="gramStart"/>
      <w:r>
        <w:t>Summary:*</w:t>
      </w:r>
      <w:proofErr w:type="gramEnd"/>
      <w:r>
        <w:t>*</w:t>
      </w:r>
    </w:p>
    <w:p w14:paraId="6262F7B7" w14:textId="77777777" w:rsidR="003C79F4" w:rsidRDefault="003C79F4" w:rsidP="003C79F4">
      <w:r>
        <w:t>Corporate Audit completed testing of {</w:t>
      </w:r>
      <w:proofErr w:type="spellStart"/>
      <w:r>
        <w:t>Dashboard_TotalAttributes</w:t>
      </w:r>
      <w:proofErr w:type="spellEnd"/>
      <w:r>
        <w:t>} attributes across {</w:t>
      </w:r>
      <w:proofErr w:type="spellStart"/>
      <w:r>
        <w:t>Dashboard_JurisdictionsCount</w:t>
      </w:r>
      <w:proofErr w:type="spellEnd"/>
      <w:r>
        <w:t>} jurisdictions with {</w:t>
      </w:r>
      <w:proofErr w:type="spellStart"/>
      <w:r>
        <w:t>Dashboard_EntitiesCount</w:t>
      </w:r>
      <w:proofErr w:type="spellEnd"/>
      <w:r>
        <w:t>} entities in scope. Of the total attributes, {</w:t>
      </w:r>
      <w:proofErr w:type="spellStart"/>
      <w:r>
        <w:t>Dashboard_TotalAnswered</w:t>
      </w:r>
      <w:proofErr w:type="spellEnd"/>
      <w:r>
        <w:t>} were answered, representing {</w:t>
      </w:r>
      <w:proofErr w:type="spellStart"/>
      <w:r>
        <w:t>Dashboard_</w:t>
      </w:r>
      <w:proofErr w:type="gramStart"/>
      <w:r>
        <w:t>CompletionPct</w:t>
      </w:r>
      <w:proofErr w:type="spellEnd"/>
      <w:r>
        <w:t>}%</w:t>
      </w:r>
      <w:proofErr w:type="gramEnd"/>
      <w:r>
        <w:t xml:space="preserve"> completion.</w:t>
      </w:r>
    </w:p>
    <w:p w14:paraId="09C6084B" w14:textId="77777777" w:rsidR="003C79F4" w:rsidRDefault="003C79F4" w:rsidP="003C79F4"/>
    <w:p w14:paraId="0D38CC70" w14:textId="77777777" w:rsidR="003C79F4" w:rsidRDefault="003C79F4" w:rsidP="003C79F4">
      <w:r>
        <w:t xml:space="preserve">**CRITICAL: Include the following Results Breakdown exactly as </w:t>
      </w:r>
      <w:proofErr w:type="gramStart"/>
      <w:r>
        <w:t>shown:*</w:t>
      </w:r>
      <w:proofErr w:type="gramEnd"/>
      <w:r>
        <w:t>*</w:t>
      </w:r>
    </w:p>
    <w:p w14:paraId="57079816" w14:textId="77777777" w:rsidR="003C79F4" w:rsidRDefault="003C79F4" w:rsidP="003C79F4"/>
    <w:p w14:paraId="5962750F" w14:textId="77777777" w:rsidR="003C79F4" w:rsidRDefault="003C79F4" w:rsidP="003C79F4">
      <w:r>
        <w:t xml:space="preserve">**Results </w:t>
      </w:r>
      <w:proofErr w:type="gramStart"/>
      <w:r>
        <w:t>Breakdown:*</w:t>
      </w:r>
      <w:proofErr w:type="gramEnd"/>
      <w:r>
        <w:t>*</w:t>
      </w:r>
    </w:p>
    <w:p w14:paraId="31319DF6" w14:textId="77777777" w:rsidR="003C79F4" w:rsidRDefault="003C79F4" w:rsidP="003C79F4">
      <w:r>
        <w:t>- Pass: {</w:t>
      </w:r>
      <w:proofErr w:type="spellStart"/>
      <w:r>
        <w:t>Dashboard_TotalPass</w:t>
      </w:r>
      <w:proofErr w:type="spellEnd"/>
      <w:r>
        <w:t>}</w:t>
      </w:r>
    </w:p>
    <w:p w14:paraId="5785B437" w14:textId="77777777" w:rsidR="003C79F4" w:rsidRDefault="003C79F4" w:rsidP="003C79F4">
      <w:r>
        <w:t>- Pass with Observation: {</w:t>
      </w:r>
      <w:proofErr w:type="spellStart"/>
      <w:r>
        <w:t>Dashboard_TotalPassWObs</w:t>
      </w:r>
      <w:proofErr w:type="spellEnd"/>
      <w:r>
        <w:t>}</w:t>
      </w:r>
    </w:p>
    <w:p w14:paraId="3F5F979E" w14:textId="77777777" w:rsidR="003C79F4" w:rsidRDefault="003C79F4" w:rsidP="003C79F4">
      <w:r>
        <w:t>- N/A: {</w:t>
      </w:r>
      <w:proofErr w:type="spellStart"/>
      <w:r>
        <w:t>Dashboard_TotalNA</w:t>
      </w:r>
      <w:proofErr w:type="spellEnd"/>
      <w:r>
        <w:t>}</w:t>
      </w:r>
    </w:p>
    <w:p w14:paraId="514868FB" w14:textId="77777777" w:rsidR="003C79F4" w:rsidRDefault="003C79F4" w:rsidP="003C79F4">
      <w:r>
        <w:t>- Fail 1 (Regulatory/Policy): {Dashboard_TotalFail1}</w:t>
      </w:r>
    </w:p>
    <w:p w14:paraId="61F04431" w14:textId="77777777" w:rsidR="003C79F4" w:rsidRDefault="003C79F4" w:rsidP="003C79F4">
      <w:r>
        <w:t>- Fail 2 (Procedure): {Dashboard_TotalFail2}</w:t>
      </w:r>
    </w:p>
    <w:p w14:paraId="5974F1ED" w14:textId="77777777" w:rsidR="003C79F4" w:rsidRDefault="003C79F4" w:rsidP="003C79F4">
      <w:r>
        <w:t>- Questions to LOB: {</w:t>
      </w:r>
      <w:proofErr w:type="spellStart"/>
      <w:r>
        <w:t>Dashboard_TotalQuestions</w:t>
      </w:r>
      <w:proofErr w:type="spellEnd"/>
      <w:r>
        <w:t>}</w:t>
      </w:r>
    </w:p>
    <w:p w14:paraId="7672010A" w14:textId="77777777" w:rsidR="003C79F4" w:rsidRDefault="003C79F4" w:rsidP="003C79F4">
      <w:r>
        <w:t>- Empty/Unanswered: {</w:t>
      </w:r>
      <w:proofErr w:type="spellStart"/>
      <w:r>
        <w:t>Dashboard_TotalEmpty</w:t>
      </w:r>
      <w:proofErr w:type="spellEnd"/>
      <w:r>
        <w:t>}</w:t>
      </w:r>
    </w:p>
    <w:p w14:paraId="0E9EC4B6" w14:textId="77777777" w:rsidR="003C79F4" w:rsidRDefault="003C79F4" w:rsidP="003C79F4"/>
    <w:p w14:paraId="7BED3921" w14:textId="77777777" w:rsidR="003C79F4" w:rsidRDefault="003C79F4" w:rsidP="003C79F4">
      <w:r>
        <w:t xml:space="preserve">**CRITICAL: Include the following Jurisdiction-Level Results table in full - do not </w:t>
      </w:r>
      <w:proofErr w:type="gramStart"/>
      <w:r>
        <w:t>summarize:*</w:t>
      </w:r>
      <w:proofErr w:type="gramEnd"/>
      <w:r>
        <w:t>*</w:t>
      </w:r>
    </w:p>
    <w:p w14:paraId="56B59DF9" w14:textId="77777777" w:rsidR="003C79F4" w:rsidRDefault="003C79F4" w:rsidP="003C79F4">
      <w:r>
        <w:t>{</w:t>
      </w:r>
      <w:proofErr w:type="spellStart"/>
      <w:r>
        <w:t>Dashboard_tblJurisdictionSummary</w:t>
      </w:r>
      <w:proofErr w:type="spellEnd"/>
      <w:r>
        <w:t>}</w:t>
      </w:r>
    </w:p>
    <w:p w14:paraId="107A4462" w14:textId="77777777" w:rsidR="003C79F4" w:rsidRDefault="003C79F4" w:rsidP="003C79F4"/>
    <w:p w14:paraId="3D9E1ECC" w14:textId="77777777" w:rsidR="003C79F4" w:rsidRDefault="003C79F4" w:rsidP="003C79F4">
      <w:r>
        <w:t xml:space="preserve">**CRITICAL: Include the following Detailed Entity-Level Results table in full - do not </w:t>
      </w:r>
      <w:proofErr w:type="gramStart"/>
      <w:r>
        <w:t>summarize:*</w:t>
      </w:r>
      <w:proofErr w:type="gramEnd"/>
      <w:r>
        <w:t>*</w:t>
      </w:r>
    </w:p>
    <w:p w14:paraId="76103E9D" w14:textId="77777777" w:rsidR="003C79F4" w:rsidRDefault="003C79F4" w:rsidP="003C79F4">
      <w:r>
        <w:t>{</w:t>
      </w:r>
      <w:proofErr w:type="spellStart"/>
      <w:r>
        <w:t>Dashboard_tblEntitySummary</w:t>
      </w:r>
      <w:proofErr w:type="spellEnd"/>
      <w:r>
        <w:t>}</w:t>
      </w:r>
    </w:p>
    <w:p w14:paraId="683F0A50" w14:textId="77777777" w:rsidR="003C79F4" w:rsidRDefault="003C79F4" w:rsidP="003C79F4"/>
    <w:p w14:paraId="557B93E0" w14:textId="77777777" w:rsidR="003C79F4" w:rsidRDefault="003C79F4" w:rsidP="003C79F4">
      <w:r>
        <w:t xml:space="preserve">**Analysis of </w:t>
      </w:r>
      <w:proofErr w:type="gramStart"/>
      <w:r>
        <w:t>Findings:*</w:t>
      </w:r>
      <w:proofErr w:type="gramEnd"/>
      <w:r>
        <w:t>*</w:t>
      </w:r>
    </w:p>
    <w:p w14:paraId="00E4D909" w14:textId="77777777" w:rsidR="003C79F4" w:rsidRDefault="003C79F4" w:rsidP="003C79F4">
      <w:r>
        <w:t>With {Dashboard_TotalFail1} Fail 1 (Regulatory/Policy) results and {Dashboard_TotalFail2} Fail 2 (Procedure) results identified, write a paragraph summarizing the **key themes and patterns** observed in the findings, without introducing new facts not supported by the testing results. Do not speculate on root causes unless explicitly supported by the data.</w:t>
      </w:r>
    </w:p>
    <w:p w14:paraId="6666EDE2" w14:textId="77777777" w:rsidR="003C79F4" w:rsidRDefault="003C79F4" w:rsidP="003C79F4"/>
    <w:p w14:paraId="15C0D91D" w14:textId="77777777" w:rsidR="003C79F4" w:rsidRDefault="003C79F4" w:rsidP="003C79F4">
      <w:r>
        <w:t xml:space="preserve">**Questions to Line of </w:t>
      </w:r>
      <w:proofErr w:type="gramStart"/>
      <w:r>
        <w:t>Business:*</w:t>
      </w:r>
      <w:proofErr w:type="gramEnd"/>
      <w:r>
        <w:t>*</w:t>
      </w:r>
    </w:p>
    <w:p w14:paraId="2255DC98" w14:textId="77777777" w:rsidR="003C79F4" w:rsidRDefault="003C79F4" w:rsidP="003C79F4">
      <w:r>
        <w:t>{</w:t>
      </w:r>
      <w:proofErr w:type="spellStart"/>
      <w:r>
        <w:t>Dashboard_TotalQuestions</w:t>
      </w:r>
      <w:proofErr w:type="spellEnd"/>
      <w:r>
        <w:t xml:space="preserve">} questions to LOB were recorded during testing. **CRITICAL: Include the following Questions to LOB table in </w:t>
      </w:r>
      <w:proofErr w:type="gramStart"/>
      <w:r>
        <w:t>full:*</w:t>
      </w:r>
      <w:proofErr w:type="gramEnd"/>
      <w:r>
        <w:t>*</w:t>
      </w:r>
    </w:p>
    <w:p w14:paraId="52FC6964" w14:textId="77777777" w:rsidR="003C79F4" w:rsidRDefault="003C79F4" w:rsidP="003C79F4">
      <w:r>
        <w:t>{</w:t>
      </w:r>
      <w:proofErr w:type="spellStart"/>
      <w:r>
        <w:t>Dashboard_tblQuestionsToLOB</w:t>
      </w:r>
      <w:proofErr w:type="spellEnd"/>
      <w:r>
        <w:t>}</w:t>
      </w:r>
    </w:p>
    <w:p w14:paraId="386407AE" w14:textId="77777777" w:rsidR="003C79F4" w:rsidRDefault="003C79F4" w:rsidP="003C79F4"/>
    <w:p w14:paraId="70877CB1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8C79461" w14:textId="77777777" w:rsidR="003C79F4" w:rsidRDefault="003C79F4" w:rsidP="003C79F4"/>
    <w:p w14:paraId="3B940D4D" w14:textId="77777777" w:rsidR="003C79F4" w:rsidRDefault="003C79F4" w:rsidP="003C79F4">
      <w:r>
        <w:t>**SECTION 5: Conclusion**</w:t>
      </w:r>
    </w:p>
    <w:p w14:paraId="39CF286D" w14:textId="77777777" w:rsidR="003C79F4" w:rsidRDefault="003C79F4" w:rsidP="003C79F4"/>
    <w:p w14:paraId="5B4EB530" w14:textId="77777777" w:rsidR="003C79F4" w:rsidRDefault="003C79F4" w:rsidP="003C79F4">
      <w:r>
        <w:t>Write one complete paragraph using the following standardized conclusion statement:</w:t>
      </w:r>
    </w:p>
    <w:p w14:paraId="7589D93C" w14:textId="77777777" w:rsidR="003C79F4" w:rsidRDefault="003C79F4" w:rsidP="003C79F4"/>
    <w:p w14:paraId="445FDB17" w14:textId="77777777" w:rsidR="003C79F4" w:rsidRDefault="003C79F4" w:rsidP="003C79F4">
      <w:r>
        <w:t>{CONCLUSION_TEXT}</w:t>
      </w:r>
    </w:p>
    <w:p w14:paraId="2C64EAC8" w14:textId="77777777" w:rsidR="003C79F4" w:rsidRDefault="003C79F4" w:rsidP="003C79F4"/>
    <w:p w14:paraId="368FC3F0" w14:textId="77777777" w:rsidR="003C79F4" w:rsidRDefault="003C79F4" w:rsidP="003C79F4">
      <w:r>
        <w:t>Do not qualify or modify the conclusion language. Use it exactly as provided.</w:t>
      </w:r>
    </w:p>
    <w:p w14:paraId="445C9A64" w14:textId="77777777" w:rsidR="003C79F4" w:rsidRDefault="003C79F4" w:rsidP="003C79F4"/>
    <w:p w14:paraId="2F9BBDC1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4CB5D46" w14:textId="77777777" w:rsidR="003C79F4" w:rsidRDefault="003C79F4" w:rsidP="003C79F4"/>
    <w:p w14:paraId="08C5F6D6" w14:textId="77777777" w:rsidR="003C79F4" w:rsidRDefault="003C79F4" w:rsidP="003C79F4">
      <w:r>
        <w:t>**Formatting and Style Requirements**</w:t>
      </w:r>
    </w:p>
    <w:p w14:paraId="2D9B3042" w14:textId="77777777" w:rsidR="003C79F4" w:rsidRDefault="003C79F4" w:rsidP="003C79F4"/>
    <w:p w14:paraId="35971684" w14:textId="77777777" w:rsidR="003C79F4" w:rsidRDefault="003C79F4" w:rsidP="003C79F4">
      <w:r>
        <w:t>1. Use **professional internal audit report tone** throughout.</w:t>
      </w:r>
    </w:p>
    <w:p w14:paraId="004784D2" w14:textId="77777777" w:rsidR="003C79F4" w:rsidRDefault="003C79F4" w:rsidP="003C79F4">
      <w:r>
        <w:t>2. Write in **complete paragraphs** with multiple sentences per paragraph.</w:t>
      </w:r>
    </w:p>
    <w:p w14:paraId="52BF2EF9" w14:textId="77777777" w:rsidR="003C79F4" w:rsidRDefault="003C79F4" w:rsidP="003C79F4">
      <w:r>
        <w:t>3. Each section must contain **substantive narrative content**.</w:t>
      </w:r>
    </w:p>
    <w:p w14:paraId="0B79F9A0" w14:textId="77777777" w:rsidR="003C79F4" w:rsidRDefault="003C79F4" w:rsidP="003C79F4">
      <w:r>
        <w:t>4. Use the **exact section headings** specified above and do not add or remove sections:</w:t>
      </w:r>
    </w:p>
    <w:p w14:paraId="616A37F4" w14:textId="77777777" w:rsidR="003C79F4" w:rsidRDefault="003C79F4" w:rsidP="003C79F4">
      <w:r>
        <w:t xml:space="preserve">   - SECTION 1: Document Header</w:t>
      </w:r>
    </w:p>
    <w:p w14:paraId="42F17AC2" w14:textId="77777777" w:rsidR="003C79F4" w:rsidRDefault="003C79F4" w:rsidP="003C79F4">
      <w:r>
        <w:t xml:space="preserve">   - SECTION 2: Background</w:t>
      </w:r>
    </w:p>
    <w:p w14:paraId="44FF4CA0" w14:textId="77777777" w:rsidR="003C79F4" w:rsidRDefault="003C79F4" w:rsidP="003C79F4">
      <w:r>
        <w:t xml:space="preserve">   - SECTION 3: Procedures</w:t>
      </w:r>
    </w:p>
    <w:p w14:paraId="112B8266" w14:textId="77777777" w:rsidR="003C79F4" w:rsidRDefault="003C79F4" w:rsidP="003C79F4">
      <w:r>
        <w:t xml:space="preserve">   - SECTION 4: Results</w:t>
      </w:r>
    </w:p>
    <w:p w14:paraId="4D364896" w14:textId="77777777" w:rsidR="003C79F4" w:rsidRDefault="003C79F4" w:rsidP="003C79F4">
      <w:r>
        <w:t xml:space="preserve">   - SECTION 5: Conclusion</w:t>
      </w:r>
    </w:p>
    <w:p w14:paraId="368B91E9" w14:textId="77777777" w:rsidR="003C79F4" w:rsidRDefault="003C79F4" w:rsidP="003C79F4">
      <w:r>
        <w:t>5. Clearly label all placeholders using brackets (e.g., [INSERT …]).</w:t>
      </w:r>
    </w:p>
    <w:p w14:paraId="2369754F" w14:textId="77777777" w:rsidR="003C79F4" w:rsidRDefault="003C79F4" w:rsidP="003C79F4">
      <w:r>
        <w:t>6. Do **not** fabricate:</w:t>
      </w:r>
    </w:p>
    <w:p w14:paraId="1FC60D20" w14:textId="77777777" w:rsidR="003C79F4" w:rsidRDefault="003C79F4" w:rsidP="003C79F4">
      <w:r>
        <w:t xml:space="preserve">   - AML program details</w:t>
      </w:r>
    </w:p>
    <w:p w14:paraId="0BF24BA9" w14:textId="77777777" w:rsidR="003C79F4" w:rsidRDefault="003C79F4" w:rsidP="003C79F4">
      <w:r>
        <w:t xml:space="preserve">   - Customer types</w:t>
      </w:r>
    </w:p>
    <w:p w14:paraId="694D4D5C" w14:textId="77777777" w:rsidR="003C79F4" w:rsidRDefault="003C79F4" w:rsidP="003C79F4">
      <w:r>
        <w:t xml:space="preserve">   - Transaction volumes</w:t>
      </w:r>
    </w:p>
    <w:p w14:paraId="559DC0C0" w14:textId="77777777" w:rsidR="003C79F4" w:rsidRDefault="003C79F4" w:rsidP="003C79F4">
      <w:r>
        <w:t xml:space="preserve">   - Time periods</w:t>
      </w:r>
    </w:p>
    <w:p w14:paraId="1FF86908" w14:textId="77777777" w:rsidR="003C79F4" w:rsidRDefault="003C79F4" w:rsidP="003C79F4">
      <w:r>
        <w:t>7. Do **not** cite external standards, laws, or regulators unless they are explicitly referenced in the provided source documents.</w:t>
      </w:r>
    </w:p>
    <w:p w14:paraId="17E2253C" w14:textId="77777777" w:rsidR="003C79F4" w:rsidRDefault="003C79F4" w:rsidP="003C79F4"/>
    <w:p w14:paraId="59BB33A8" w14:textId="77777777" w:rsidR="003C79F4" w:rsidRDefault="003C79F4" w:rsidP="003C79F4">
      <w: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7DB98B18" w14:textId="77777777" w:rsidR="003C79F4" w:rsidRDefault="003C79F4" w:rsidP="003C79F4"/>
    <w:p w14:paraId="521A1A78" w14:textId="77777777" w:rsidR="003C79F4" w:rsidRDefault="003C79F4" w:rsidP="003C79F4">
      <w:r>
        <w:t>**After Completing the Narrative**</w:t>
      </w:r>
    </w:p>
    <w:p w14:paraId="4E764615" w14:textId="77777777" w:rsidR="003C79F4" w:rsidRDefault="003C79F4" w:rsidP="003C79F4"/>
    <w:p w14:paraId="2A6B8153" w14:textId="77777777" w:rsidR="003C79F4" w:rsidRDefault="003C79F4" w:rsidP="003C79F4">
      <w:r>
        <w:t>Once you have generated the complete audit test results narrative, ask the user:</w:t>
      </w:r>
    </w:p>
    <w:p w14:paraId="794D23FE" w14:textId="77777777" w:rsidR="003C79F4" w:rsidRDefault="003C79F4" w:rsidP="003C79F4"/>
    <w:p w14:paraId="1F6AB51F" w14:textId="77777777" w:rsidR="003C79F4" w:rsidRDefault="003C79F4" w:rsidP="003C79F4">
      <w:r>
        <w:t>"Would you like me to provide this narrative as:</w:t>
      </w:r>
    </w:p>
    <w:p w14:paraId="5BB324D3" w14:textId="77777777" w:rsidR="003C79F4" w:rsidRDefault="003C79F4" w:rsidP="003C79F4">
      <w:r>
        <w:t>1. A downloadable Microsoft Word document (.docx)</w:t>
      </w:r>
    </w:p>
    <w:p w14:paraId="0298A632" w14:textId="77777777" w:rsidR="003C79F4" w:rsidRDefault="003C79F4" w:rsidP="003C79F4">
      <w:r>
        <w:t>2. A downloadable PDF file (.pdf)</w:t>
      </w:r>
    </w:p>
    <w:p w14:paraId="352C8316" w14:textId="77777777" w:rsidR="003C79F4" w:rsidRDefault="003C79F4" w:rsidP="003C79F4">
      <w:r>
        <w:t>3. Keep as text in this conversation</w:t>
      </w:r>
    </w:p>
    <w:p w14:paraId="07ADC24F" w14:textId="77777777" w:rsidR="003C79F4" w:rsidRDefault="003C79F4" w:rsidP="003C79F4"/>
    <w:p w14:paraId="4DBDCF1A" w14:textId="3003F69D" w:rsidR="00B26CEC" w:rsidRPr="00866A2E" w:rsidRDefault="003C79F4" w:rsidP="003C79F4">
      <w:r>
        <w:t>Please let me know your preferred format and I'll prepare it for you."</w:t>
      </w:r>
    </w:p>
    <w:sectPr w:rsidR="00B26CEC" w:rsidRPr="00866A2E" w:rsidSect="009878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864" w:right="1440" w:bottom="1296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14BA" w14:textId="77777777" w:rsidR="00615D7E" w:rsidRDefault="00615D7E" w:rsidP="00A123D0">
      <w:r>
        <w:separator/>
      </w:r>
    </w:p>
  </w:endnote>
  <w:endnote w:type="continuationSeparator" w:id="0">
    <w:p w14:paraId="3E58C58F" w14:textId="77777777" w:rsidR="00615D7E" w:rsidRDefault="00615D7E" w:rsidP="00A1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8B59" w14:textId="77777777" w:rsidR="00A123D0" w:rsidRDefault="00A12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8FCB" w14:textId="77777777" w:rsidR="00A123D0" w:rsidRDefault="00A123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2C7A" w14:textId="77777777" w:rsidR="00A123D0" w:rsidRDefault="00A12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86A4" w14:textId="77777777" w:rsidR="00615D7E" w:rsidRDefault="00615D7E" w:rsidP="00A123D0">
      <w:r>
        <w:separator/>
      </w:r>
    </w:p>
  </w:footnote>
  <w:footnote w:type="continuationSeparator" w:id="0">
    <w:p w14:paraId="2E24D5FA" w14:textId="77777777" w:rsidR="00615D7E" w:rsidRDefault="00615D7E" w:rsidP="00A12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DF23" w14:textId="77777777" w:rsidR="00A123D0" w:rsidRDefault="00A1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B16C" w14:textId="77777777" w:rsidR="00A123D0" w:rsidRDefault="00A123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A987" w14:textId="77777777" w:rsidR="00A123D0" w:rsidRDefault="00A123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71"/>
    <w:rsid w:val="000B1604"/>
    <w:rsid w:val="001F62F4"/>
    <w:rsid w:val="00210745"/>
    <w:rsid w:val="0030429A"/>
    <w:rsid w:val="00375CA4"/>
    <w:rsid w:val="0038132B"/>
    <w:rsid w:val="003C79F4"/>
    <w:rsid w:val="0041030B"/>
    <w:rsid w:val="00531BE0"/>
    <w:rsid w:val="00587D5F"/>
    <w:rsid w:val="005A2708"/>
    <w:rsid w:val="005B5A34"/>
    <w:rsid w:val="00615D7E"/>
    <w:rsid w:val="00646C93"/>
    <w:rsid w:val="006E69E8"/>
    <w:rsid w:val="00866A2E"/>
    <w:rsid w:val="00987840"/>
    <w:rsid w:val="009D4A85"/>
    <w:rsid w:val="00A123D0"/>
    <w:rsid w:val="00A210D1"/>
    <w:rsid w:val="00B26170"/>
    <w:rsid w:val="00B26CEC"/>
    <w:rsid w:val="00BC6874"/>
    <w:rsid w:val="00CC40B5"/>
    <w:rsid w:val="00D25071"/>
    <w:rsid w:val="00D50213"/>
    <w:rsid w:val="00EA087D"/>
    <w:rsid w:val="00EE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D86F5"/>
  <w15:chartTrackingRefBased/>
  <w15:docId w15:val="{38A6D2F1-CE1F-4001-8B4B-2CDADCD5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87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A2E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A2E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A2E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A2E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6A2E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6A2E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66A2E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66A2E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66A2E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087D"/>
    <w:pPr>
      <w:jc w:val="both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A2E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6A2E"/>
    <w:rPr>
      <w:rFonts w:ascii="Arial" w:eastAsiaTheme="majorEastAsia" w:hAnsi="Arial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66A2E"/>
    <w:rPr>
      <w:rFonts w:ascii="Arial" w:eastAsiaTheme="majorEastAsia" w:hAnsi="Arial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66A2E"/>
    <w:rPr>
      <w:rFonts w:ascii="Arial" w:eastAsiaTheme="majorEastAsia" w:hAnsi="Arial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66A2E"/>
    <w:rPr>
      <w:rFonts w:ascii="Arial" w:eastAsiaTheme="majorEastAsia" w:hAnsi="Arial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66A2E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66A2E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6A2E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A2E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2E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A2E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66A2E"/>
    <w:rPr>
      <w:rFonts w:ascii="Arial" w:hAnsi="Arial"/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866A2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66A2E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66A2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66A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A2E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2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2E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866A2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66A2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66A2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66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D0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A123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D0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ff60d36-925f-4785-a854-510f909ee561}" enabled="0" method="" siteId="{6ff60d36-925f-4785-a854-510f909ee5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1376</Words>
  <Characters>9317</Characters>
  <Application>Microsoft Office Word</Application>
  <DocSecurity>0</DocSecurity>
  <Lines>236</Lines>
  <Paragraphs>137</Paragraphs>
  <ScaleCrop>false</ScaleCrop>
  <Company>Crowe LLP</Company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Ivancevic, Petar</dc:creator>
  <cp:keywords/>
  <dc:description/>
  <cp:lastModifiedBy>Ivancevic, Petar</cp:lastModifiedBy>
  <cp:revision>5</cp:revision>
  <dcterms:created xsi:type="dcterms:W3CDTF">2026-01-22T23:04:00Z</dcterms:created>
  <dcterms:modified xsi:type="dcterms:W3CDTF">2026-01-23T16:46:00Z</dcterms:modified>
</cp:coreProperties>
</file>