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FE85" w14:textId="2FF1D23F" w:rsidR="00576F2A" w:rsidRPr="00576F2A" w:rsidRDefault="00576F2A" w:rsidP="00576F2A">
      <w:pPr>
        <w:pStyle w:val="NormalWeb"/>
        <w:jc w:val="center"/>
        <w:rPr>
          <w:rFonts w:ascii="Arial" w:hAnsi="Arial" w:cs="Arial"/>
          <w:b/>
          <w:bCs/>
          <w:sz w:val="40"/>
          <w:szCs w:val="40"/>
        </w:rPr>
      </w:pPr>
      <w:r w:rsidRPr="00576F2A">
        <w:rPr>
          <w:rFonts w:ascii="Arial" w:hAnsi="Arial" w:cs="Arial"/>
          <w:b/>
          <w:bCs/>
          <w:sz w:val="40"/>
          <w:szCs w:val="40"/>
        </w:rPr>
        <w:t>DATABASE MANAEMENT SYSTEM</w:t>
      </w:r>
    </w:p>
    <w:p w14:paraId="6B1B7F25" w14:textId="0F4407B4" w:rsidR="00576F2A" w:rsidRDefault="00576F2A" w:rsidP="00576F2A">
      <w:pPr>
        <w:pStyle w:val="NormalWeb"/>
        <w:jc w:val="center"/>
        <w:rPr>
          <w:rFonts w:ascii="Arial" w:hAnsi="Arial" w:cs="Arial"/>
          <w:b/>
          <w:bCs/>
        </w:rPr>
      </w:pPr>
      <w:r>
        <w:rPr>
          <w:rFonts w:ascii="Arial" w:hAnsi="Arial" w:cs="Arial"/>
          <w:b/>
          <w:bCs/>
        </w:rPr>
        <w:t>Project On</w:t>
      </w:r>
    </w:p>
    <w:p w14:paraId="3FE85012" w14:textId="2A91C7F4" w:rsidR="00576F2A" w:rsidRDefault="00576F2A" w:rsidP="00576F2A">
      <w:pPr>
        <w:pStyle w:val="NormalWeb"/>
        <w:jc w:val="center"/>
        <w:rPr>
          <w:rFonts w:ascii="Arial" w:hAnsi="Arial" w:cs="Arial"/>
          <w:b/>
          <w:bCs/>
          <w:sz w:val="32"/>
          <w:szCs w:val="32"/>
        </w:rPr>
      </w:pPr>
      <w:r w:rsidRPr="00576F2A">
        <w:rPr>
          <w:rFonts w:ascii="Arial" w:hAnsi="Arial" w:cs="Arial"/>
          <w:b/>
          <w:bCs/>
          <w:sz w:val="32"/>
          <w:szCs w:val="32"/>
        </w:rPr>
        <w:t>LG STORE MANAGEMENT SYSTEM</w:t>
      </w:r>
    </w:p>
    <w:p w14:paraId="35B09902" w14:textId="52EAB280" w:rsidR="00576F2A" w:rsidRDefault="00576F2A" w:rsidP="00576F2A">
      <w:pPr>
        <w:pStyle w:val="NormalWeb"/>
        <w:jc w:val="center"/>
        <w:rPr>
          <w:rFonts w:ascii="Arial" w:hAnsi="Arial" w:cs="Arial"/>
          <w:b/>
          <w:bCs/>
          <w:sz w:val="32"/>
          <w:szCs w:val="32"/>
        </w:rPr>
      </w:pPr>
    </w:p>
    <w:p w14:paraId="10CEAB00" w14:textId="6382D1F3" w:rsidR="00576F2A" w:rsidRDefault="00576F2A" w:rsidP="00576F2A">
      <w:pPr>
        <w:pStyle w:val="NormalWeb"/>
        <w:jc w:val="center"/>
        <w:rPr>
          <w:rFonts w:ascii="Arial" w:hAnsi="Arial" w:cs="Arial"/>
          <w:b/>
          <w:bCs/>
          <w:sz w:val="32"/>
          <w:szCs w:val="32"/>
        </w:rPr>
      </w:pPr>
    </w:p>
    <w:p w14:paraId="2CBD44E6" w14:textId="7408FB6D" w:rsidR="00576F2A" w:rsidRDefault="00576F2A" w:rsidP="00576F2A">
      <w:pPr>
        <w:pStyle w:val="NormalWeb"/>
        <w:jc w:val="center"/>
        <w:rPr>
          <w:rFonts w:ascii="Arial" w:hAnsi="Arial" w:cs="Arial"/>
          <w:b/>
          <w:bCs/>
          <w:sz w:val="32"/>
          <w:szCs w:val="32"/>
        </w:rPr>
      </w:pPr>
    </w:p>
    <w:p w14:paraId="17A27691" w14:textId="4EAB56CA" w:rsidR="00576F2A" w:rsidRDefault="00576F2A" w:rsidP="00576F2A">
      <w:pPr>
        <w:pStyle w:val="NormalWeb"/>
        <w:jc w:val="center"/>
        <w:rPr>
          <w:rFonts w:ascii="Arial" w:hAnsi="Arial" w:cs="Arial"/>
          <w:b/>
          <w:bCs/>
          <w:sz w:val="32"/>
          <w:szCs w:val="32"/>
        </w:rPr>
      </w:pPr>
    </w:p>
    <w:p w14:paraId="1E2D737A" w14:textId="50B3DEF8" w:rsidR="00576F2A" w:rsidRDefault="00576F2A" w:rsidP="00576F2A">
      <w:pPr>
        <w:pStyle w:val="NormalWeb"/>
        <w:jc w:val="center"/>
        <w:rPr>
          <w:rFonts w:ascii="Arial" w:hAnsi="Arial" w:cs="Arial"/>
          <w:b/>
          <w:bCs/>
          <w:sz w:val="32"/>
          <w:szCs w:val="32"/>
        </w:rPr>
      </w:pPr>
    </w:p>
    <w:p w14:paraId="1F7DAD28" w14:textId="3368A1F0" w:rsidR="00576F2A" w:rsidRDefault="00576F2A" w:rsidP="00576F2A">
      <w:pPr>
        <w:pStyle w:val="NormalWeb"/>
        <w:jc w:val="center"/>
        <w:rPr>
          <w:rFonts w:ascii="Arial" w:hAnsi="Arial" w:cs="Arial"/>
          <w:b/>
          <w:bCs/>
          <w:sz w:val="32"/>
          <w:szCs w:val="32"/>
        </w:rPr>
      </w:pPr>
    </w:p>
    <w:p w14:paraId="501935D3" w14:textId="7232BDFC" w:rsidR="00576F2A" w:rsidRDefault="00576F2A" w:rsidP="00576F2A">
      <w:pPr>
        <w:pStyle w:val="NormalWeb"/>
        <w:jc w:val="center"/>
        <w:rPr>
          <w:rFonts w:ascii="Arial" w:hAnsi="Arial" w:cs="Arial"/>
          <w:b/>
          <w:bCs/>
          <w:sz w:val="32"/>
          <w:szCs w:val="32"/>
        </w:rPr>
      </w:pPr>
    </w:p>
    <w:p w14:paraId="1FAF60B0" w14:textId="261D0865" w:rsidR="00576F2A" w:rsidRDefault="00576F2A" w:rsidP="00576F2A">
      <w:pPr>
        <w:pStyle w:val="NormalWeb"/>
        <w:jc w:val="center"/>
        <w:rPr>
          <w:rFonts w:ascii="Arial" w:hAnsi="Arial" w:cs="Arial"/>
          <w:b/>
          <w:bCs/>
          <w:sz w:val="32"/>
          <w:szCs w:val="32"/>
        </w:rPr>
      </w:pPr>
    </w:p>
    <w:p w14:paraId="42D7D6F8" w14:textId="6D5EBE7C" w:rsidR="00576F2A" w:rsidRDefault="00576F2A" w:rsidP="00576F2A">
      <w:pPr>
        <w:pStyle w:val="NormalWeb"/>
        <w:jc w:val="center"/>
        <w:rPr>
          <w:rFonts w:ascii="Arial" w:hAnsi="Arial" w:cs="Arial"/>
          <w:b/>
          <w:bCs/>
          <w:sz w:val="32"/>
          <w:szCs w:val="32"/>
        </w:rPr>
      </w:pPr>
    </w:p>
    <w:p w14:paraId="66BE8571" w14:textId="36123D8E" w:rsidR="00576F2A" w:rsidRDefault="00576F2A" w:rsidP="00576F2A">
      <w:pPr>
        <w:pStyle w:val="NormalWeb"/>
        <w:jc w:val="center"/>
        <w:rPr>
          <w:rFonts w:ascii="Arial" w:hAnsi="Arial" w:cs="Arial"/>
          <w:b/>
          <w:bCs/>
          <w:sz w:val="32"/>
          <w:szCs w:val="32"/>
        </w:rPr>
      </w:pPr>
    </w:p>
    <w:p w14:paraId="74D053F0" w14:textId="773118D8" w:rsidR="00576F2A" w:rsidRDefault="00576F2A" w:rsidP="00576F2A">
      <w:pPr>
        <w:pStyle w:val="NormalWeb"/>
        <w:jc w:val="center"/>
        <w:rPr>
          <w:rFonts w:ascii="Arial" w:hAnsi="Arial" w:cs="Arial"/>
          <w:b/>
          <w:bCs/>
          <w:sz w:val="32"/>
          <w:szCs w:val="32"/>
        </w:rPr>
      </w:pPr>
    </w:p>
    <w:p w14:paraId="3192FDA5" w14:textId="6F19816C" w:rsidR="00576F2A" w:rsidRDefault="00576F2A" w:rsidP="00576F2A">
      <w:pPr>
        <w:pStyle w:val="NormalWeb"/>
        <w:jc w:val="center"/>
        <w:rPr>
          <w:rFonts w:ascii="Arial" w:hAnsi="Arial" w:cs="Arial"/>
          <w:b/>
          <w:bCs/>
          <w:sz w:val="32"/>
          <w:szCs w:val="32"/>
        </w:rPr>
      </w:pPr>
    </w:p>
    <w:p w14:paraId="40870E4F" w14:textId="183CD321" w:rsidR="00576F2A" w:rsidRDefault="00576F2A" w:rsidP="00576F2A">
      <w:pPr>
        <w:pStyle w:val="NormalWeb"/>
        <w:jc w:val="center"/>
        <w:rPr>
          <w:rFonts w:ascii="Arial" w:hAnsi="Arial" w:cs="Arial"/>
          <w:b/>
          <w:bCs/>
          <w:sz w:val="32"/>
          <w:szCs w:val="32"/>
        </w:rPr>
      </w:pPr>
    </w:p>
    <w:p w14:paraId="707C5813" w14:textId="6D4BCEDB" w:rsidR="00576F2A" w:rsidRDefault="00576F2A" w:rsidP="00576F2A">
      <w:pPr>
        <w:pStyle w:val="NormalWeb"/>
        <w:jc w:val="center"/>
        <w:rPr>
          <w:rFonts w:ascii="Arial" w:hAnsi="Arial" w:cs="Arial"/>
          <w:b/>
          <w:bCs/>
          <w:sz w:val="32"/>
          <w:szCs w:val="32"/>
        </w:rPr>
      </w:pPr>
    </w:p>
    <w:p w14:paraId="104B8E70" w14:textId="3DA4214D" w:rsidR="00576F2A" w:rsidRDefault="00576F2A" w:rsidP="00576F2A">
      <w:pPr>
        <w:pStyle w:val="NormalWeb"/>
        <w:jc w:val="center"/>
        <w:rPr>
          <w:rFonts w:ascii="Arial" w:hAnsi="Arial" w:cs="Arial"/>
          <w:b/>
          <w:bCs/>
          <w:sz w:val="32"/>
          <w:szCs w:val="32"/>
        </w:rPr>
      </w:pPr>
    </w:p>
    <w:p w14:paraId="3EC17B38" w14:textId="6B9FD0F1" w:rsidR="00576F2A" w:rsidRDefault="00576F2A" w:rsidP="00576F2A">
      <w:pPr>
        <w:pStyle w:val="NormalWeb"/>
        <w:jc w:val="right"/>
        <w:rPr>
          <w:rFonts w:ascii="Arial" w:hAnsi="Arial" w:cs="Arial"/>
          <w:b/>
          <w:bCs/>
          <w:sz w:val="32"/>
          <w:szCs w:val="32"/>
        </w:rPr>
      </w:pPr>
      <w:r>
        <w:rPr>
          <w:rFonts w:ascii="Arial" w:hAnsi="Arial" w:cs="Arial"/>
          <w:b/>
          <w:bCs/>
          <w:sz w:val="32"/>
          <w:szCs w:val="32"/>
        </w:rPr>
        <w:t xml:space="preserve">Achyut </w:t>
      </w:r>
      <w:proofErr w:type="spellStart"/>
      <w:r>
        <w:rPr>
          <w:rFonts w:ascii="Arial" w:hAnsi="Arial" w:cs="Arial"/>
          <w:b/>
          <w:bCs/>
          <w:sz w:val="32"/>
          <w:szCs w:val="32"/>
        </w:rPr>
        <w:t>Jagini</w:t>
      </w:r>
      <w:proofErr w:type="spellEnd"/>
      <w:r>
        <w:rPr>
          <w:rFonts w:ascii="Arial" w:hAnsi="Arial" w:cs="Arial"/>
          <w:b/>
          <w:bCs/>
          <w:sz w:val="32"/>
          <w:szCs w:val="32"/>
        </w:rPr>
        <w:t xml:space="preserve"> – PES2UG19CS013</w:t>
      </w:r>
    </w:p>
    <w:p w14:paraId="6D1F9686" w14:textId="4110589F" w:rsidR="00576F2A" w:rsidRDefault="00576F2A" w:rsidP="00576F2A">
      <w:pPr>
        <w:pStyle w:val="NormalWeb"/>
        <w:jc w:val="right"/>
        <w:rPr>
          <w:rFonts w:ascii="Arial" w:hAnsi="Arial" w:cs="Arial"/>
          <w:b/>
          <w:bCs/>
          <w:sz w:val="32"/>
          <w:szCs w:val="32"/>
        </w:rPr>
      </w:pPr>
      <w:r>
        <w:rPr>
          <w:rFonts w:ascii="Arial" w:hAnsi="Arial" w:cs="Arial"/>
          <w:b/>
          <w:bCs/>
          <w:sz w:val="32"/>
          <w:szCs w:val="32"/>
        </w:rPr>
        <w:t>Ajith Vivekanandan – PES2UG19CS021</w:t>
      </w:r>
    </w:p>
    <w:p w14:paraId="2B24A933" w14:textId="3B2A5652" w:rsidR="00576F2A" w:rsidRDefault="00576F2A" w:rsidP="00576F2A">
      <w:pPr>
        <w:pStyle w:val="NormalWeb"/>
        <w:jc w:val="right"/>
        <w:rPr>
          <w:rFonts w:ascii="Arial" w:hAnsi="Arial" w:cs="Arial"/>
          <w:b/>
          <w:bCs/>
          <w:sz w:val="32"/>
          <w:szCs w:val="32"/>
        </w:rPr>
      </w:pPr>
      <w:r>
        <w:rPr>
          <w:rFonts w:ascii="Arial" w:hAnsi="Arial" w:cs="Arial"/>
          <w:b/>
          <w:bCs/>
          <w:sz w:val="32"/>
          <w:szCs w:val="32"/>
        </w:rPr>
        <w:t>Akif Iqbal – PES2UG19CS027</w:t>
      </w:r>
    </w:p>
    <w:p w14:paraId="043F1EA4" w14:textId="77777777" w:rsidR="00576F2A" w:rsidRDefault="00576F2A" w:rsidP="00342817">
      <w:pPr>
        <w:pStyle w:val="NormalWeb"/>
        <w:rPr>
          <w:rFonts w:ascii="Arial" w:hAnsi="Arial" w:cs="Arial"/>
          <w:b/>
          <w:bCs/>
        </w:rPr>
      </w:pPr>
    </w:p>
    <w:p w14:paraId="38FAFBF8" w14:textId="10DDDDC7" w:rsidR="00342817" w:rsidRPr="0018745A" w:rsidRDefault="00576F2A" w:rsidP="00342817">
      <w:pPr>
        <w:pStyle w:val="NormalWeb"/>
        <w:rPr>
          <w:rFonts w:ascii="Arial" w:hAnsi="Arial" w:cs="Arial"/>
          <w:b/>
          <w:bCs/>
        </w:rPr>
      </w:pPr>
      <w:r>
        <w:rPr>
          <w:rFonts w:ascii="Arial" w:hAnsi="Arial" w:cs="Arial"/>
          <w:b/>
          <w:bCs/>
        </w:rPr>
        <w:lastRenderedPageBreak/>
        <w:t>P</w:t>
      </w:r>
      <w:r w:rsidR="00342817" w:rsidRPr="0018745A">
        <w:rPr>
          <w:rFonts w:ascii="Arial" w:hAnsi="Arial" w:cs="Arial"/>
          <w:b/>
          <w:bCs/>
        </w:rPr>
        <w:t xml:space="preserve">roblem statement </w:t>
      </w:r>
    </w:p>
    <w:p w14:paraId="0FA13C4D" w14:textId="73B1DA1C" w:rsidR="00342817" w:rsidRPr="0018745A" w:rsidRDefault="00342817" w:rsidP="0018745A">
      <w:pPr>
        <w:pStyle w:val="NormalWeb"/>
        <w:ind w:firstLine="720"/>
        <w:rPr>
          <w:rFonts w:ascii="Arial" w:hAnsi="Arial" w:cs="Arial"/>
          <w:color w:val="000000" w:themeColor="text1"/>
        </w:rPr>
      </w:pPr>
      <w:r w:rsidRPr="0018745A">
        <w:rPr>
          <w:rFonts w:ascii="Arial" w:hAnsi="Arial" w:cs="Arial"/>
          <w:color w:val="000000" w:themeColor="text1"/>
        </w:rPr>
        <w:t xml:space="preserve">To create </w:t>
      </w:r>
      <w:r w:rsidR="0018745A" w:rsidRPr="0018745A">
        <w:rPr>
          <w:rFonts w:ascii="Arial" w:hAnsi="Arial" w:cs="Arial"/>
          <w:color w:val="000000" w:themeColor="text1"/>
        </w:rPr>
        <w:t>LG</w:t>
      </w:r>
      <w:r w:rsidRPr="0018745A">
        <w:rPr>
          <w:rFonts w:ascii="Arial" w:hAnsi="Arial" w:cs="Arial"/>
          <w:color w:val="000000" w:themeColor="text1"/>
        </w:rPr>
        <w:t xml:space="preserve"> store management system.</w:t>
      </w:r>
    </w:p>
    <w:p w14:paraId="37931C55" w14:textId="77777777" w:rsidR="00342817" w:rsidRDefault="00342817" w:rsidP="00342817">
      <w:pPr>
        <w:pStyle w:val="NormalWeb"/>
        <w:rPr>
          <w:rFonts w:ascii="Arial" w:hAnsi="Arial" w:cs="Arial"/>
          <w:b/>
          <w:bCs/>
          <w:color w:val="001E5E"/>
        </w:rPr>
      </w:pPr>
    </w:p>
    <w:p w14:paraId="21B2B1DC" w14:textId="77777777" w:rsidR="00342817" w:rsidRPr="0018745A" w:rsidRDefault="00342817" w:rsidP="00342817">
      <w:pPr>
        <w:pStyle w:val="NormalWeb"/>
      </w:pPr>
      <w:r w:rsidRPr="0018745A">
        <w:rPr>
          <w:rFonts w:ascii="Arial" w:hAnsi="Arial" w:cs="Arial"/>
          <w:b/>
          <w:bCs/>
        </w:rPr>
        <w:t>Introduction</w:t>
      </w:r>
    </w:p>
    <w:p w14:paraId="5F5E1B9D" w14:textId="79A65C53" w:rsidR="00342817" w:rsidRPr="00342817" w:rsidRDefault="00342817" w:rsidP="00342817">
      <w:pPr>
        <w:pStyle w:val="NormalWeb"/>
      </w:pPr>
      <w:r w:rsidRPr="00342817">
        <w:rPr>
          <w:rFonts w:ascii="ArialMT" w:hAnsi="ArialMT"/>
        </w:rPr>
        <w:t>Our</w:t>
      </w:r>
      <w:r w:rsidR="0018745A">
        <w:rPr>
          <w:rFonts w:ascii="ArialMT" w:hAnsi="ArialMT"/>
        </w:rPr>
        <w:t xml:space="preserve"> LG</w:t>
      </w:r>
      <w:r w:rsidRPr="00342817">
        <w:rPr>
          <w:rFonts w:ascii="ArialMT" w:hAnsi="ArialMT"/>
        </w:rPr>
        <w:t xml:space="preserve"> Store Management System aims at conveniently managing and manipulating the data corresponding to the various events taking place. This will make it easier to maintain the record of employees, customers as well as the details of every commodity present in their store. </w:t>
      </w:r>
    </w:p>
    <w:p w14:paraId="385635F2" w14:textId="77777777" w:rsidR="00342817" w:rsidRDefault="00342817" w:rsidP="00342817">
      <w:pPr>
        <w:pStyle w:val="NormalWeb"/>
        <w:rPr>
          <w:rFonts w:ascii="ArialMT" w:hAnsi="ArialMT"/>
        </w:rPr>
      </w:pPr>
    </w:p>
    <w:p w14:paraId="5E604B92" w14:textId="77777777" w:rsidR="00342817" w:rsidRPr="00E24E37" w:rsidRDefault="00342817" w:rsidP="00342817">
      <w:pPr>
        <w:pStyle w:val="NormalWeb"/>
        <w:rPr>
          <w:rFonts w:ascii="Arial" w:hAnsi="Arial" w:cs="Arial"/>
          <w:b/>
          <w:bCs/>
        </w:rPr>
      </w:pPr>
      <w:r w:rsidRPr="00E24E37">
        <w:rPr>
          <w:rFonts w:ascii="Arial" w:hAnsi="Arial" w:cs="Arial"/>
          <w:b/>
          <w:bCs/>
        </w:rPr>
        <w:t>Objectives</w:t>
      </w:r>
    </w:p>
    <w:p w14:paraId="2F4004E5" w14:textId="77777777" w:rsidR="000857AD" w:rsidRPr="000857AD" w:rsidRDefault="00342817" w:rsidP="000857AD">
      <w:pPr>
        <w:pStyle w:val="NormalWeb"/>
        <w:numPr>
          <w:ilvl w:val="0"/>
          <w:numId w:val="1"/>
        </w:numPr>
        <w:rPr>
          <w:rFonts w:ascii="ArialMT" w:hAnsi="ArialMT"/>
        </w:rPr>
      </w:pPr>
      <w:r>
        <w:rPr>
          <w:rFonts w:ascii="ArialMT" w:hAnsi="ArialMT"/>
        </w:rPr>
        <w:t>F</w:t>
      </w:r>
      <w:r w:rsidRPr="00342817">
        <w:rPr>
          <w:rFonts w:ascii="ArialMT" w:hAnsi="ArialMT"/>
        </w:rPr>
        <w:t>acilitates the administration of the employees to retrieve,</w:t>
      </w:r>
      <w:r w:rsidRPr="00342817">
        <w:rPr>
          <w:rFonts w:ascii="ArialMT" w:hAnsi="ArialMT"/>
        </w:rPr>
        <w:br/>
        <w:t>update, and report the information of their employees as well as of their</w:t>
      </w:r>
      <w:r>
        <w:rPr>
          <w:rFonts w:ascii="ArialMT" w:hAnsi="ArialMT"/>
        </w:rPr>
        <w:t xml:space="preserve"> </w:t>
      </w:r>
      <w:r w:rsidRPr="00342817">
        <w:rPr>
          <w:rFonts w:ascii="ArialMT" w:hAnsi="ArialMT"/>
        </w:rPr>
        <w:t>customers efficiently</w:t>
      </w:r>
    </w:p>
    <w:p w14:paraId="46088B66" w14:textId="77777777" w:rsidR="00342817" w:rsidRDefault="00342817" w:rsidP="00342817">
      <w:pPr>
        <w:pStyle w:val="NormalWeb"/>
        <w:numPr>
          <w:ilvl w:val="0"/>
          <w:numId w:val="1"/>
        </w:numPr>
      </w:pPr>
      <w:r w:rsidRPr="00342817">
        <w:rPr>
          <w:rFonts w:ascii="ArialMT" w:hAnsi="ArialMT"/>
        </w:rPr>
        <w:t>ease the needs of the Department of Sales and Purchase.</w:t>
      </w:r>
      <w:r w:rsidRPr="00342817">
        <w:rPr>
          <w:rFonts w:ascii="ArialMT" w:hAnsi="ArialMT"/>
        </w:rPr>
        <w:br/>
      </w:r>
    </w:p>
    <w:p w14:paraId="22E9F2CE" w14:textId="41666ADC" w:rsidR="00342817" w:rsidRDefault="0018745A" w:rsidP="00521430">
      <w:pPr>
        <w:pStyle w:val="NormalWeb"/>
        <w:numPr>
          <w:ilvl w:val="0"/>
          <w:numId w:val="1"/>
        </w:numPr>
        <w:rPr>
          <w:rFonts w:ascii="ArialMT" w:hAnsi="ArialMT"/>
        </w:rPr>
      </w:pPr>
      <w:r>
        <w:rPr>
          <w:rFonts w:ascii="ArialMT" w:hAnsi="ArialMT"/>
        </w:rPr>
        <w:t>I</w:t>
      </w:r>
      <w:r w:rsidR="00342817" w:rsidRPr="00342817">
        <w:rPr>
          <w:rFonts w:ascii="ArialMT" w:hAnsi="ArialMT"/>
        </w:rPr>
        <w:t>n case, the store decides to make changes in their services, it becomes easy for them as all the data can be manipulated easily without mixing and loss of data.</w:t>
      </w:r>
    </w:p>
    <w:p w14:paraId="111E4813" w14:textId="77777777" w:rsidR="00521430" w:rsidRPr="00521430" w:rsidRDefault="00521430" w:rsidP="00521430">
      <w:pPr>
        <w:pStyle w:val="NormalWeb"/>
        <w:rPr>
          <w:rFonts w:ascii="ArialMT" w:hAnsi="ArialMT"/>
        </w:rPr>
      </w:pPr>
    </w:p>
    <w:p w14:paraId="041481A3" w14:textId="77777777" w:rsidR="00342817" w:rsidRPr="00E24E37" w:rsidRDefault="00342817" w:rsidP="0018745A">
      <w:pPr>
        <w:pStyle w:val="NormalWeb"/>
        <w:rPr>
          <w:rFonts w:ascii="Arial" w:hAnsi="Arial" w:cs="Arial"/>
          <w:b/>
          <w:bCs/>
        </w:rPr>
      </w:pPr>
      <w:r w:rsidRPr="00E24E37">
        <w:rPr>
          <w:rFonts w:ascii="Arial" w:hAnsi="Arial" w:cs="Arial"/>
          <w:b/>
          <w:bCs/>
        </w:rPr>
        <w:t xml:space="preserve">Entities and Attributes </w:t>
      </w:r>
    </w:p>
    <w:p w14:paraId="02E8D5D3" w14:textId="7E9C6FB9" w:rsidR="00711D2A" w:rsidRPr="0060267F" w:rsidRDefault="00342817" w:rsidP="00711D2A">
      <w:pPr>
        <w:pStyle w:val="NormalWeb"/>
        <w:ind w:left="360"/>
        <w:rPr>
          <w:rFonts w:ascii="CIDFont+F4" w:hAnsi="CIDFont+F4"/>
          <w:sz w:val="28"/>
          <w:szCs w:val="32"/>
        </w:rPr>
      </w:pPr>
      <w:r w:rsidRPr="0060267F">
        <w:rPr>
          <w:rFonts w:ascii="CIDFont+F4" w:hAnsi="CIDFont+F4"/>
          <w:sz w:val="28"/>
          <w:szCs w:val="32"/>
        </w:rPr>
        <w:t>Employee</w:t>
      </w:r>
    </w:p>
    <w:p w14:paraId="193FD222" w14:textId="77777777" w:rsidR="00044E79" w:rsidRDefault="00711D2A" w:rsidP="009721CF">
      <w:pPr>
        <w:pStyle w:val="NormalWeb"/>
        <w:numPr>
          <w:ilvl w:val="0"/>
          <w:numId w:val="3"/>
        </w:numPr>
        <w:jc w:val="both"/>
      </w:pPr>
      <w:proofErr w:type="spellStart"/>
      <w:r>
        <w:t>eId</w:t>
      </w:r>
      <w:proofErr w:type="spellEnd"/>
      <w:r>
        <w:t xml:space="preserve"> (Primary Key)</w:t>
      </w:r>
    </w:p>
    <w:p w14:paraId="0EA46A62" w14:textId="1F66648E" w:rsidR="00044E79" w:rsidRDefault="00711D2A" w:rsidP="009721CF">
      <w:pPr>
        <w:pStyle w:val="NormalWeb"/>
        <w:numPr>
          <w:ilvl w:val="0"/>
          <w:numId w:val="3"/>
        </w:numPr>
        <w:jc w:val="both"/>
      </w:pPr>
      <w:proofErr w:type="spellStart"/>
      <w:r>
        <w:t>eEmail</w:t>
      </w:r>
      <w:proofErr w:type="spellEnd"/>
    </w:p>
    <w:p w14:paraId="3B9E3BC0" w14:textId="52D34900" w:rsidR="00044E79" w:rsidRDefault="0018745A" w:rsidP="00B11083">
      <w:pPr>
        <w:pStyle w:val="NormalWeb"/>
        <w:numPr>
          <w:ilvl w:val="0"/>
          <w:numId w:val="3"/>
        </w:numPr>
        <w:jc w:val="both"/>
      </w:pPr>
      <w:proofErr w:type="spellStart"/>
      <w:r>
        <w:t>eAccNo</w:t>
      </w:r>
      <w:proofErr w:type="spellEnd"/>
    </w:p>
    <w:p w14:paraId="2AE24F07" w14:textId="04B8ABAA" w:rsidR="00044E79" w:rsidRDefault="0018745A" w:rsidP="006F0D0A">
      <w:pPr>
        <w:pStyle w:val="NormalWeb"/>
        <w:numPr>
          <w:ilvl w:val="0"/>
          <w:numId w:val="3"/>
        </w:numPr>
        <w:jc w:val="both"/>
      </w:pPr>
      <w:proofErr w:type="spellStart"/>
      <w:r>
        <w:t>e</w:t>
      </w:r>
      <w:r w:rsidR="00342817">
        <w:t>Salary</w:t>
      </w:r>
      <w:proofErr w:type="spellEnd"/>
    </w:p>
    <w:p w14:paraId="14292BE8" w14:textId="23F5E1C0" w:rsidR="00044E79" w:rsidRDefault="0018745A" w:rsidP="00A66CEB">
      <w:pPr>
        <w:pStyle w:val="NormalWeb"/>
        <w:numPr>
          <w:ilvl w:val="0"/>
          <w:numId w:val="3"/>
        </w:numPr>
        <w:jc w:val="both"/>
      </w:pPr>
      <w:proofErr w:type="spellStart"/>
      <w:r>
        <w:t>e</w:t>
      </w:r>
      <w:r w:rsidR="00342817">
        <w:t>Hiredate</w:t>
      </w:r>
      <w:proofErr w:type="spellEnd"/>
    </w:p>
    <w:p w14:paraId="0CE24CAC" w14:textId="005691EF" w:rsidR="00044E79" w:rsidRDefault="0018745A" w:rsidP="007D7534">
      <w:pPr>
        <w:pStyle w:val="NormalWeb"/>
        <w:numPr>
          <w:ilvl w:val="0"/>
          <w:numId w:val="3"/>
        </w:numPr>
        <w:jc w:val="both"/>
      </w:pPr>
      <w:proofErr w:type="spellStart"/>
      <w:r>
        <w:t>e</w:t>
      </w:r>
      <w:r w:rsidR="00342817">
        <w:t>Phone</w:t>
      </w:r>
      <w:proofErr w:type="spellEnd"/>
    </w:p>
    <w:p w14:paraId="55F115E5" w14:textId="6071E81B" w:rsidR="00044E79" w:rsidRDefault="0018745A" w:rsidP="00F35E17">
      <w:pPr>
        <w:pStyle w:val="NormalWeb"/>
        <w:numPr>
          <w:ilvl w:val="0"/>
          <w:numId w:val="3"/>
        </w:numPr>
        <w:jc w:val="both"/>
      </w:pPr>
      <w:proofErr w:type="spellStart"/>
      <w:r>
        <w:t>e</w:t>
      </w:r>
      <w:r w:rsidR="00342817">
        <w:t>Name</w:t>
      </w:r>
      <w:proofErr w:type="spellEnd"/>
    </w:p>
    <w:p w14:paraId="309BBCA4" w14:textId="037FB937" w:rsidR="00044E79" w:rsidRDefault="0018745A" w:rsidP="00197C24">
      <w:pPr>
        <w:pStyle w:val="NormalWeb"/>
        <w:numPr>
          <w:ilvl w:val="0"/>
          <w:numId w:val="3"/>
        </w:numPr>
        <w:jc w:val="both"/>
      </w:pPr>
      <w:proofErr w:type="spellStart"/>
      <w:r>
        <w:t>e</w:t>
      </w:r>
      <w:r w:rsidR="00342817">
        <w:t>DOB</w:t>
      </w:r>
      <w:proofErr w:type="spellEnd"/>
    </w:p>
    <w:p w14:paraId="5791305E" w14:textId="77777777" w:rsidR="005675BA" w:rsidRDefault="0018745A" w:rsidP="00C0198F">
      <w:pPr>
        <w:pStyle w:val="NormalWeb"/>
        <w:numPr>
          <w:ilvl w:val="0"/>
          <w:numId w:val="3"/>
        </w:numPr>
        <w:jc w:val="both"/>
      </w:pPr>
      <w:proofErr w:type="spellStart"/>
      <w:r>
        <w:t>e</w:t>
      </w:r>
      <w:r w:rsidR="00342817">
        <w:t>Bank</w:t>
      </w:r>
      <w:proofErr w:type="spellEnd"/>
    </w:p>
    <w:p w14:paraId="2B295A69" w14:textId="5FF866EB" w:rsidR="00044E79" w:rsidRDefault="00342817" w:rsidP="005675BA">
      <w:pPr>
        <w:pStyle w:val="NormalWeb"/>
        <w:ind w:left="360"/>
      </w:pPr>
      <w:r w:rsidRPr="0060267F">
        <w:rPr>
          <w:rFonts w:ascii="CIDFont+F4" w:hAnsi="CIDFont+F4"/>
          <w:sz w:val="28"/>
          <w:szCs w:val="32"/>
        </w:rPr>
        <w:t>Customer</w:t>
      </w:r>
    </w:p>
    <w:p w14:paraId="2F0C056D" w14:textId="2E4F16C5" w:rsidR="008F2AD3" w:rsidRDefault="00E24E37" w:rsidP="0075432A">
      <w:pPr>
        <w:pStyle w:val="NormalWeb"/>
        <w:numPr>
          <w:ilvl w:val="0"/>
          <w:numId w:val="3"/>
        </w:numPr>
        <w:jc w:val="both"/>
      </w:pPr>
      <w:proofErr w:type="spellStart"/>
      <w:r>
        <w:t>c</w:t>
      </w:r>
      <w:r w:rsidR="008F2AD3">
        <w:t>Email</w:t>
      </w:r>
      <w:proofErr w:type="spellEnd"/>
    </w:p>
    <w:p w14:paraId="7B39018F" w14:textId="31FCDCC3" w:rsidR="008F2AD3" w:rsidRDefault="00E24E37" w:rsidP="008F2AD3">
      <w:pPr>
        <w:pStyle w:val="NormalWeb"/>
        <w:numPr>
          <w:ilvl w:val="0"/>
          <w:numId w:val="3"/>
        </w:numPr>
        <w:jc w:val="both"/>
      </w:pPr>
      <w:proofErr w:type="spellStart"/>
      <w:r>
        <w:t>c</w:t>
      </w:r>
      <w:r w:rsidR="008F2AD3">
        <w:t>Gender</w:t>
      </w:r>
      <w:proofErr w:type="spellEnd"/>
    </w:p>
    <w:p w14:paraId="54FDB86B" w14:textId="4CADE607" w:rsidR="008F2AD3" w:rsidRDefault="00E24E37" w:rsidP="008F2AD3">
      <w:pPr>
        <w:pStyle w:val="NormalWeb"/>
        <w:numPr>
          <w:ilvl w:val="0"/>
          <w:numId w:val="3"/>
        </w:numPr>
        <w:jc w:val="both"/>
      </w:pPr>
      <w:proofErr w:type="spellStart"/>
      <w:r>
        <w:t>c</w:t>
      </w:r>
      <w:r w:rsidR="008F2AD3">
        <w:t>DOB</w:t>
      </w:r>
      <w:proofErr w:type="spellEnd"/>
    </w:p>
    <w:p w14:paraId="2498C940" w14:textId="47443499" w:rsidR="008F2AD3" w:rsidRDefault="00E24E37" w:rsidP="008F2AD3">
      <w:pPr>
        <w:pStyle w:val="NormalWeb"/>
        <w:numPr>
          <w:ilvl w:val="0"/>
          <w:numId w:val="3"/>
        </w:numPr>
        <w:jc w:val="both"/>
      </w:pPr>
      <w:proofErr w:type="spellStart"/>
      <w:r>
        <w:t>c</w:t>
      </w:r>
      <w:r w:rsidR="008F2AD3">
        <w:t>Id</w:t>
      </w:r>
      <w:proofErr w:type="spellEnd"/>
      <w:r w:rsidR="008F2AD3">
        <w:t xml:space="preserve"> (</w:t>
      </w:r>
      <w:r>
        <w:t>Primary Key</w:t>
      </w:r>
      <w:r w:rsidR="008F2AD3">
        <w:t>)</w:t>
      </w:r>
    </w:p>
    <w:p w14:paraId="146D50B4" w14:textId="1EA2AE32" w:rsidR="008F2AD3" w:rsidRDefault="00E24E37" w:rsidP="008F2AD3">
      <w:pPr>
        <w:pStyle w:val="NormalWeb"/>
        <w:numPr>
          <w:ilvl w:val="0"/>
          <w:numId w:val="3"/>
        </w:numPr>
        <w:jc w:val="both"/>
      </w:pPr>
      <w:proofErr w:type="spellStart"/>
      <w:r>
        <w:t>c</w:t>
      </w:r>
      <w:r w:rsidR="008F2AD3">
        <w:t>Name</w:t>
      </w:r>
      <w:proofErr w:type="spellEnd"/>
    </w:p>
    <w:p w14:paraId="40BDC290" w14:textId="7F2B2B55" w:rsidR="008F2AD3" w:rsidRDefault="00E24E37" w:rsidP="008F2AD3">
      <w:pPr>
        <w:pStyle w:val="NormalWeb"/>
        <w:numPr>
          <w:ilvl w:val="0"/>
          <w:numId w:val="3"/>
        </w:numPr>
        <w:jc w:val="both"/>
      </w:pPr>
      <w:proofErr w:type="spellStart"/>
      <w:r>
        <w:lastRenderedPageBreak/>
        <w:t>c</w:t>
      </w:r>
      <w:r w:rsidR="008F2AD3">
        <w:t>Phone</w:t>
      </w:r>
      <w:proofErr w:type="spellEnd"/>
    </w:p>
    <w:p w14:paraId="4ADDD87E" w14:textId="6ACD5518" w:rsidR="008F2AD3" w:rsidRDefault="00E24E37" w:rsidP="00521430">
      <w:pPr>
        <w:pStyle w:val="NormalWeb"/>
        <w:numPr>
          <w:ilvl w:val="0"/>
          <w:numId w:val="3"/>
        </w:numPr>
        <w:jc w:val="both"/>
      </w:pPr>
      <w:proofErr w:type="spellStart"/>
      <w:r>
        <w:t>cLastPurchase</w:t>
      </w:r>
      <w:proofErr w:type="spellEnd"/>
    </w:p>
    <w:p w14:paraId="3BC72CDF" w14:textId="77777777" w:rsidR="008F2AD3" w:rsidRDefault="008F2AD3" w:rsidP="0060267F">
      <w:pPr>
        <w:pStyle w:val="NormalWeb"/>
        <w:ind w:left="360"/>
      </w:pPr>
      <w:r w:rsidRPr="0060267F">
        <w:rPr>
          <w:rFonts w:ascii="CIDFont+F4" w:hAnsi="CIDFont+F4"/>
          <w:sz w:val="28"/>
          <w:szCs w:val="32"/>
        </w:rPr>
        <w:t>Sale</w:t>
      </w:r>
    </w:p>
    <w:p w14:paraId="63112B58" w14:textId="2E572655" w:rsidR="008F2AD3" w:rsidRDefault="00E24E37" w:rsidP="008F2AD3">
      <w:pPr>
        <w:pStyle w:val="NormalWeb"/>
        <w:numPr>
          <w:ilvl w:val="0"/>
          <w:numId w:val="4"/>
        </w:numPr>
      </w:pPr>
      <w:proofErr w:type="spellStart"/>
      <w:r>
        <w:t>sBillingID</w:t>
      </w:r>
      <w:proofErr w:type="spellEnd"/>
      <w:r w:rsidR="00711D2A">
        <w:t xml:space="preserve"> (Primary Key)</w:t>
      </w:r>
    </w:p>
    <w:p w14:paraId="5EF6B36A" w14:textId="585D1F8F" w:rsidR="008F2AD3" w:rsidRDefault="00E24E37" w:rsidP="008F2AD3">
      <w:pPr>
        <w:pStyle w:val="NormalWeb"/>
        <w:numPr>
          <w:ilvl w:val="0"/>
          <w:numId w:val="4"/>
        </w:numPr>
      </w:pPr>
      <w:proofErr w:type="spellStart"/>
      <w:r>
        <w:t>sTotalCost</w:t>
      </w:r>
      <w:proofErr w:type="spellEnd"/>
      <w:r>
        <w:t xml:space="preserve"> </w:t>
      </w:r>
    </w:p>
    <w:p w14:paraId="394DE5AA" w14:textId="760B1D44" w:rsidR="008F2AD3" w:rsidRDefault="00E24E37" w:rsidP="0060267F">
      <w:pPr>
        <w:pStyle w:val="NormalWeb"/>
        <w:ind w:left="360"/>
      </w:pPr>
      <w:r w:rsidRPr="0060267F">
        <w:rPr>
          <w:rFonts w:ascii="CIDFont+F4" w:hAnsi="CIDFont+F4"/>
          <w:sz w:val="28"/>
          <w:szCs w:val="32"/>
        </w:rPr>
        <w:t>P</w:t>
      </w:r>
      <w:r w:rsidR="008F2AD3" w:rsidRPr="0060267F">
        <w:rPr>
          <w:rFonts w:ascii="CIDFont+F4" w:hAnsi="CIDFont+F4"/>
          <w:sz w:val="28"/>
          <w:szCs w:val="32"/>
        </w:rPr>
        <w:t>ayment</w:t>
      </w:r>
    </w:p>
    <w:p w14:paraId="7C7083C5" w14:textId="61F1B265" w:rsidR="008F2AD3" w:rsidRDefault="00E24E37" w:rsidP="008F2AD3">
      <w:pPr>
        <w:pStyle w:val="NormalWeb"/>
        <w:numPr>
          <w:ilvl w:val="0"/>
          <w:numId w:val="5"/>
        </w:numPr>
      </w:pPr>
      <w:proofErr w:type="spellStart"/>
      <w:r>
        <w:t>pAmountDue</w:t>
      </w:r>
      <w:proofErr w:type="spellEnd"/>
    </w:p>
    <w:p w14:paraId="037C14AE" w14:textId="7E9D572A" w:rsidR="008F2AD3" w:rsidRDefault="00E24E37" w:rsidP="008F2AD3">
      <w:pPr>
        <w:pStyle w:val="NormalWeb"/>
        <w:numPr>
          <w:ilvl w:val="0"/>
          <w:numId w:val="5"/>
        </w:numPr>
      </w:pPr>
      <w:proofErr w:type="spellStart"/>
      <w:r>
        <w:t>pModeOfPayment</w:t>
      </w:r>
      <w:proofErr w:type="spellEnd"/>
    </w:p>
    <w:p w14:paraId="4A321148" w14:textId="5CFDA3BF" w:rsidR="008F2AD3" w:rsidRDefault="00E24E37" w:rsidP="0060267F">
      <w:pPr>
        <w:pStyle w:val="NormalWeb"/>
        <w:ind w:left="360"/>
      </w:pPr>
      <w:proofErr w:type="spellStart"/>
      <w:r w:rsidRPr="0060267F">
        <w:rPr>
          <w:rFonts w:ascii="CIDFont+F4" w:hAnsi="CIDFont+F4"/>
          <w:sz w:val="28"/>
          <w:szCs w:val="32"/>
        </w:rPr>
        <w:t>LGProduct</w:t>
      </w:r>
      <w:proofErr w:type="spellEnd"/>
    </w:p>
    <w:p w14:paraId="7DCDC83A" w14:textId="31EB2DDD" w:rsidR="008F2AD3" w:rsidRDefault="00E24E37" w:rsidP="008F2AD3">
      <w:pPr>
        <w:pStyle w:val="NormalWeb"/>
        <w:numPr>
          <w:ilvl w:val="0"/>
          <w:numId w:val="6"/>
        </w:numPr>
      </w:pPr>
      <w:proofErr w:type="spellStart"/>
      <w:r>
        <w:t>lgID</w:t>
      </w:r>
      <w:proofErr w:type="spellEnd"/>
      <w:r>
        <w:t xml:space="preserve"> (Primary Key)</w:t>
      </w:r>
    </w:p>
    <w:p w14:paraId="4AC8C0BA" w14:textId="671FFAE8" w:rsidR="008F2AD3" w:rsidRDefault="00E24E37" w:rsidP="008F2AD3">
      <w:pPr>
        <w:pStyle w:val="NormalWeb"/>
        <w:numPr>
          <w:ilvl w:val="0"/>
          <w:numId w:val="6"/>
        </w:numPr>
      </w:pPr>
      <w:proofErr w:type="spellStart"/>
      <w:r>
        <w:t>lgName</w:t>
      </w:r>
      <w:proofErr w:type="spellEnd"/>
    </w:p>
    <w:p w14:paraId="50E99030" w14:textId="523D1C0C" w:rsidR="00E24E37" w:rsidRDefault="00E24E37" w:rsidP="0060267F">
      <w:pPr>
        <w:pStyle w:val="NormalWeb"/>
        <w:ind w:left="360"/>
      </w:pPr>
      <w:r w:rsidRPr="0060267F">
        <w:rPr>
          <w:rFonts w:ascii="CIDFont+F4" w:hAnsi="CIDFont+F4"/>
          <w:sz w:val="28"/>
          <w:szCs w:val="32"/>
        </w:rPr>
        <w:t>LGTV</w:t>
      </w:r>
    </w:p>
    <w:p w14:paraId="0D69E529" w14:textId="1B5247BA" w:rsidR="00E24E37" w:rsidRDefault="00E24E37" w:rsidP="00E24E37">
      <w:pPr>
        <w:pStyle w:val="NormalWeb"/>
        <w:numPr>
          <w:ilvl w:val="0"/>
          <w:numId w:val="6"/>
        </w:numPr>
      </w:pPr>
      <w:proofErr w:type="spellStart"/>
      <w:r>
        <w:t>tvID</w:t>
      </w:r>
      <w:proofErr w:type="spellEnd"/>
      <w:r w:rsidR="00711D2A">
        <w:t xml:space="preserve"> (Primary Key)</w:t>
      </w:r>
    </w:p>
    <w:p w14:paraId="02C0B0F0" w14:textId="665430BD" w:rsidR="00E24E37" w:rsidRDefault="00E24E37" w:rsidP="00E24E37">
      <w:pPr>
        <w:pStyle w:val="NormalWeb"/>
        <w:numPr>
          <w:ilvl w:val="0"/>
          <w:numId w:val="6"/>
        </w:numPr>
      </w:pPr>
      <w:proofErr w:type="spellStart"/>
      <w:r>
        <w:t>tvName</w:t>
      </w:r>
      <w:proofErr w:type="spellEnd"/>
    </w:p>
    <w:p w14:paraId="46DEB740" w14:textId="4B3D2214" w:rsidR="00E24E37" w:rsidRDefault="00E24E37" w:rsidP="00E24E37">
      <w:pPr>
        <w:pStyle w:val="NormalWeb"/>
        <w:numPr>
          <w:ilvl w:val="0"/>
          <w:numId w:val="6"/>
        </w:numPr>
      </w:pPr>
      <w:proofErr w:type="spellStart"/>
      <w:r>
        <w:t>tvPrice</w:t>
      </w:r>
      <w:proofErr w:type="spellEnd"/>
    </w:p>
    <w:p w14:paraId="0351385B" w14:textId="080A4286" w:rsidR="00A05A43" w:rsidRDefault="00A05A43" w:rsidP="00E24E37">
      <w:pPr>
        <w:pStyle w:val="NormalWeb"/>
        <w:numPr>
          <w:ilvl w:val="0"/>
          <w:numId w:val="6"/>
        </w:numPr>
      </w:pPr>
      <w:proofErr w:type="spellStart"/>
      <w:r>
        <w:t>tvModel</w:t>
      </w:r>
      <w:proofErr w:type="spellEnd"/>
    </w:p>
    <w:p w14:paraId="10C0E4E7" w14:textId="5AEBC3E1" w:rsidR="00E24E37" w:rsidRDefault="00E24E37" w:rsidP="00E24E37">
      <w:pPr>
        <w:pStyle w:val="NormalWeb"/>
        <w:numPr>
          <w:ilvl w:val="0"/>
          <w:numId w:val="6"/>
        </w:numPr>
      </w:pPr>
      <w:proofErr w:type="spellStart"/>
      <w:r>
        <w:t>tvScreen</w:t>
      </w:r>
      <w:proofErr w:type="spellEnd"/>
      <w:r>
        <w:t xml:space="preserve"> (LED, LCD, 4K, 8K)</w:t>
      </w:r>
    </w:p>
    <w:p w14:paraId="21C6734B" w14:textId="07ED2D94" w:rsidR="00E24E37" w:rsidRDefault="00E24E37" w:rsidP="00E24E37">
      <w:pPr>
        <w:pStyle w:val="NormalWeb"/>
        <w:numPr>
          <w:ilvl w:val="0"/>
          <w:numId w:val="6"/>
        </w:numPr>
      </w:pPr>
      <w:proofErr w:type="spellStart"/>
      <w:r>
        <w:t>tvWeight</w:t>
      </w:r>
      <w:proofErr w:type="spellEnd"/>
    </w:p>
    <w:p w14:paraId="709110E0" w14:textId="0D3703C0" w:rsidR="00E24E37" w:rsidRDefault="00E24E37" w:rsidP="00E24E37">
      <w:pPr>
        <w:pStyle w:val="NormalWeb"/>
        <w:numPr>
          <w:ilvl w:val="0"/>
          <w:numId w:val="6"/>
        </w:numPr>
      </w:pPr>
      <w:proofErr w:type="spellStart"/>
      <w:r>
        <w:t>tvType</w:t>
      </w:r>
      <w:proofErr w:type="spellEnd"/>
      <w:r>
        <w:t xml:space="preserve"> (Android TV, Normal TV)</w:t>
      </w:r>
    </w:p>
    <w:p w14:paraId="12979AF2" w14:textId="2B4DF7BD" w:rsidR="001A21B4" w:rsidRDefault="001A21B4" w:rsidP="00E24E37">
      <w:pPr>
        <w:pStyle w:val="NormalWeb"/>
        <w:numPr>
          <w:ilvl w:val="0"/>
          <w:numId w:val="6"/>
        </w:numPr>
      </w:pPr>
      <w:proofErr w:type="spellStart"/>
      <w:r>
        <w:t>tvElectricityInput</w:t>
      </w:r>
      <w:proofErr w:type="spellEnd"/>
    </w:p>
    <w:p w14:paraId="29E6D1D4" w14:textId="30252CE8" w:rsidR="001A21B4" w:rsidRDefault="001A21B4" w:rsidP="00E24E37">
      <w:pPr>
        <w:pStyle w:val="NormalWeb"/>
        <w:numPr>
          <w:ilvl w:val="0"/>
          <w:numId w:val="6"/>
        </w:numPr>
      </w:pPr>
      <w:proofErr w:type="spellStart"/>
      <w:r>
        <w:t>tvWarranty</w:t>
      </w:r>
      <w:proofErr w:type="spellEnd"/>
    </w:p>
    <w:p w14:paraId="604A4984" w14:textId="0E204C4D" w:rsidR="00E24E37" w:rsidRDefault="00E24E37" w:rsidP="0060267F">
      <w:pPr>
        <w:pStyle w:val="NormalWeb"/>
        <w:ind w:left="360"/>
      </w:pPr>
      <w:r w:rsidRPr="0060267F">
        <w:rPr>
          <w:rFonts w:ascii="CIDFont+F4" w:hAnsi="CIDFont+F4"/>
          <w:sz w:val="28"/>
          <w:szCs w:val="32"/>
        </w:rPr>
        <w:t>LGAC</w:t>
      </w:r>
    </w:p>
    <w:p w14:paraId="081BCBF7" w14:textId="5871513D" w:rsidR="00711D2A" w:rsidRDefault="00711D2A" w:rsidP="00711D2A">
      <w:pPr>
        <w:pStyle w:val="NormalWeb"/>
        <w:numPr>
          <w:ilvl w:val="0"/>
          <w:numId w:val="6"/>
        </w:numPr>
      </w:pPr>
      <w:proofErr w:type="spellStart"/>
      <w:r>
        <w:t>acID</w:t>
      </w:r>
      <w:proofErr w:type="spellEnd"/>
      <w:r>
        <w:t xml:space="preserve"> (Primary Key)</w:t>
      </w:r>
    </w:p>
    <w:p w14:paraId="0E467AF6" w14:textId="34C6E07E" w:rsidR="00711D2A" w:rsidRDefault="00711D2A" w:rsidP="00711D2A">
      <w:pPr>
        <w:pStyle w:val="NormalWeb"/>
        <w:numPr>
          <w:ilvl w:val="0"/>
          <w:numId w:val="6"/>
        </w:numPr>
      </w:pPr>
      <w:proofErr w:type="spellStart"/>
      <w:r>
        <w:t>acName</w:t>
      </w:r>
      <w:proofErr w:type="spellEnd"/>
    </w:p>
    <w:p w14:paraId="4C9F0E93" w14:textId="0CA6C289" w:rsidR="00711D2A" w:rsidRDefault="00711D2A" w:rsidP="00711D2A">
      <w:pPr>
        <w:pStyle w:val="NormalWeb"/>
        <w:numPr>
          <w:ilvl w:val="0"/>
          <w:numId w:val="6"/>
        </w:numPr>
      </w:pPr>
      <w:proofErr w:type="spellStart"/>
      <w:r>
        <w:t>acPrice</w:t>
      </w:r>
      <w:proofErr w:type="spellEnd"/>
    </w:p>
    <w:p w14:paraId="7481A98E" w14:textId="7941A261" w:rsidR="00A05A43" w:rsidRDefault="00A05A43" w:rsidP="00711D2A">
      <w:pPr>
        <w:pStyle w:val="NormalWeb"/>
        <w:numPr>
          <w:ilvl w:val="0"/>
          <w:numId w:val="6"/>
        </w:numPr>
      </w:pPr>
      <w:proofErr w:type="spellStart"/>
      <w:r>
        <w:t>acModel</w:t>
      </w:r>
      <w:proofErr w:type="spellEnd"/>
    </w:p>
    <w:p w14:paraId="47948102" w14:textId="4C0D5F01" w:rsidR="00711D2A" w:rsidRDefault="00711D2A" w:rsidP="00711D2A">
      <w:pPr>
        <w:pStyle w:val="NormalWeb"/>
        <w:numPr>
          <w:ilvl w:val="0"/>
          <w:numId w:val="6"/>
        </w:numPr>
      </w:pPr>
      <w:proofErr w:type="spellStart"/>
      <w:r>
        <w:t>acWeight</w:t>
      </w:r>
      <w:proofErr w:type="spellEnd"/>
    </w:p>
    <w:p w14:paraId="38028F91" w14:textId="0F2DD52E" w:rsidR="001A21B4" w:rsidRDefault="001A21B4" w:rsidP="00711D2A">
      <w:pPr>
        <w:pStyle w:val="NormalWeb"/>
        <w:numPr>
          <w:ilvl w:val="0"/>
          <w:numId w:val="6"/>
        </w:numPr>
      </w:pPr>
      <w:proofErr w:type="spellStart"/>
      <w:r>
        <w:t>acMinTemp</w:t>
      </w:r>
      <w:proofErr w:type="spellEnd"/>
    </w:p>
    <w:p w14:paraId="6C580F37" w14:textId="36CABEC7" w:rsidR="001A21B4" w:rsidRDefault="001A21B4" w:rsidP="00711D2A">
      <w:pPr>
        <w:pStyle w:val="NormalWeb"/>
        <w:numPr>
          <w:ilvl w:val="0"/>
          <w:numId w:val="6"/>
        </w:numPr>
      </w:pPr>
      <w:proofErr w:type="spellStart"/>
      <w:r>
        <w:t>acMaxTemp</w:t>
      </w:r>
      <w:proofErr w:type="spellEnd"/>
    </w:p>
    <w:p w14:paraId="6CF87923" w14:textId="0E4303DA" w:rsidR="001A21B4" w:rsidRDefault="001A21B4" w:rsidP="00711D2A">
      <w:pPr>
        <w:pStyle w:val="NormalWeb"/>
        <w:numPr>
          <w:ilvl w:val="0"/>
          <w:numId w:val="6"/>
        </w:numPr>
      </w:pPr>
      <w:proofErr w:type="spellStart"/>
      <w:r>
        <w:t>acElectricityInput</w:t>
      </w:r>
      <w:proofErr w:type="spellEnd"/>
    </w:p>
    <w:p w14:paraId="1CA349C9" w14:textId="422F483F" w:rsidR="001A21B4" w:rsidRDefault="001A21B4" w:rsidP="00711D2A">
      <w:pPr>
        <w:pStyle w:val="NormalWeb"/>
        <w:numPr>
          <w:ilvl w:val="0"/>
          <w:numId w:val="6"/>
        </w:numPr>
      </w:pPr>
      <w:proofErr w:type="spellStart"/>
      <w:r>
        <w:t>acWarranty</w:t>
      </w:r>
      <w:proofErr w:type="spellEnd"/>
    </w:p>
    <w:p w14:paraId="42FA9B01" w14:textId="31A20062" w:rsidR="00E24E37" w:rsidRDefault="00711D2A" w:rsidP="0060267F">
      <w:pPr>
        <w:pStyle w:val="NormalWeb"/>
        <w:ind w:left="360"/>
      </w:pPr>
      <w:proofErr w:type="spellStart"/>
      <w:r w:rsidRPr="0060267F">
        <w:rPr>
          <w:rFonts w:ascii="CIDFont+F4" w:hAnsi="CIDFont+F4"/>
          <w:sz w:val="28"/>
          <w:szCs w:val="32"/>
        </w:rPr>
        <w:t>LGWashingMachine</w:t>
      </w:r>
      <w:proofErr w:type="spellEnd"/>
    </w:p>
    <w:p w14:paraId="2EF58A6B" w14:textId="347CBA4E" w:rsidR="00711D2A" w:rsidRDefault="00711D2A" w:rsidP="00711D2A">
      <w:pPr>
        <w:pStyle w:val="NormalWeb"/>
        <w:numPr>
          <w:ilvl w:val="0"/>
          <w:numId w:val="6"/>
        </w:numPr>
      </w:pPr>
      <w:proofErr w:type="spellStart"/>
      <w:r>
        <w:t>wmID</w:t>
      </w:r>
      <w:proofErr w:type="spellEnd"/>
      <w:r>
        <w:t xml:space="preserve"> (Primary Key)</w:t>
      </w:r>
    </w:p>
    <w:p w14:paraId="30040639" w14:textId="62F8C780" w:rsidR="00711D2A" w:rsidRDefault="00711D2A" w:rsidP="00711D2A">
      <w:pPr>
        <w:pStyle w:val="NormalWeb"/>
        <w:numPr>
          <w:ilvl w:val="0"/>
          <w:numId w:val="6"/>
        </w:numPr>
      </w:pPr>
      <w:proofErr w:type="spellStart"/>
      <w:r>
        <w:t>wmName</w:t>
      </w:r>
      <w:proofErr w:type="spellEnd"/>
    </w:p>
    <w:p w14:paraId="7D0A714F" w14:textId="65FF60E4" w:rsidR="00711D2A" w:rsidRDefault="00711D2A" w:rsidP="00711D2A">
      <w:pPr>
        <w:pStyle w:val="NormalWeb"/>
        <w:numPr>
          <w:ilvl w:val="0"/>
          <w:numId w:val="6"/>
        </w:numPr>
      </w:pPr>
      <w:proofErr w:type="spellStart"/>
      <w:r>
        <w:t>wmPrice</w:t>
      </w:r>
      <w:proofErr w:type="spellEnd"/>
    </w:p>
    <w:p w14:paraId="1134FC33" w14:textId="23781EB1" w:rsidR="00A05A43" w:rsidRDefault="00A05A43" w:rsidP="00711D2A">
      <w:pPr>
        <w:pStyle w:val="NormalWeb"/>
        <w:numPr>
          <w:ilvl w:val="0"/>
          <w:numId w:val="6"/>
        </w:numPr>
      </w:pPr>
      <w:proofErr w:type="spellStart"/>
      <w:r>
        <w:lastRenderedPageBreak/>
        <w:t>wmModel</w:t>
      </w:r>
      <w:proofErr w:type="spellEnd"/>
    </w:p>
    <w:p w14:paraId="7030862A" w14:textId="2076078C" w:rsidR="00711D2A" w:rsidRDefault="00711D2A" w:rsidP="00711D2A">
      <w:pPr>
        <w:pStyle w:val="NormalWeb"/>
        <w:numPr>
          <w:ilvl w:val="0"/>
          <w:numId w:val="6"/>
        </w:numPr>
      </w:pPr>
      <w:proofErr w:type="spellStart"/>
      <w:r>
        <w:t>wmWeight</w:t>
      </w:r>
      <w:proofErr w:type="spellEnd"/>
    </w:p>
    <w:p w14:paraId="6B0C4A0B" w14:textId="2AF367CA" w:rsidR="00711D2A" w:rsidRDefault="00711D2A" w:rsidP="00711D2A">
      <w:pPr>
        <w:pStyle w:val="NormalWeb"/>
        <w:numPr>
          <w:ilvl w:val="0"/>
          <w:numId w:val="6"/>
        </w:numPr>
      </w:pPr>
      <w:proofErr w:type="spellStart"/>
      <w:r>
        <w:t>wmLoad</w:t>
      </w:r>
      <w:proofErr w:type="spellEnd"/>
      <w:r>
        <w:t xml:space="preserve"> (Front Load, Top Load)</w:t>
      </w:r>
    </w:p>
    <w:p w14:paraId="56E16E1F" w14:textId="18096ABE" w:rsidR="001A21B4" w:rsidRDefault="001A21B4" w:rsidP="00711D2A">
      <w:pPr>
        <w:pStyle w:val="NormalWeb"/>
        <w:numPr>
          <w:ilvl w:val="0"/>
          <w:numId w:val="6"/>
        </w:numPr>
      </w:pPr>
      <w:proofErr w:type="spellStart"/>
      <w:r>
        <w:t>wmMotorType</w:t>
      </w:r>
      <w:proofErr w:type="spellEnd"/>
    </w:p>
    <w:p w14:paraId="3C50A775" w14:textId="3BF76ACF" w:rsidR="001A21B4" w:rsidRDefault="001A21B4" w:rsidP="00711D2A">
      <w:pPr>
        <w:pStyle w:val="NormalWeb"/>
        <w:numPr>
          <w:ilvl w:val="0"/>
          <w:numId w:val="6"/>
        </w:numPr>
      </w:pPr>
      <w:proofErr w:type="spellStart"/>
      <w:r>
        <w:t>wmLoadVolume</w:t>
      </w:r>
      <w:proofErr w:type="spellEnd"/>
    </w:p>
    <w:p w14:paraId="1DC94BE9" w14:textId="7403351B" w:rsidR="001A21B4" w:rsidRDefault="001A21B4" w:rsidP="00711D2A">
      <w:pPr>
        <w:pStyle w:val="NormalWeb"/>
        <w:numPr>
          <w:ilvl w:val="0"/>
          <w:numId w:val="6"/>
        </w:numPr>
      </w:pPr>
      <w:proofErr w:type="spellStart"/>
      <w:r>
        <w:t>wmElectricityInput</w:t>
      </w:r>
      <w:proofErr w:type="spellEnd"/>
    </w:p>
    <w:p w14:paraId="0215E18A" w14:textId="63818E31" w:rsidR="001A21B4" w:rsidRDefault="001A21B4" w:rsidP="00521430">
      <w:pPr>
        <w:pStyle w:val="NormalWeb"/>
        <w:numPr>
          <w:ilvl w:val="0"/>
          <w:numId w:val="6"/>
        </w:numPr>
      </w:pPr>
      <w:proofErr w:type="spellStart"/>
      <w:r>
        <w:t>wmWarranty</w:t>
      </w:r>
      <w:proofErr w:type="spellEnd"/>
    </w:p>
    <w:p w14:paraId="491CD726" w14:textId="3F037114" w:rsidR="001A21B4" w:rsidRDefault="001A21B4" w:rsidP="0060267F">
      <w:pPr>
        <w:pStyle w:val="NormalWeb"/>
        <w:ind w:left="360"/>
      </w:pPr>
      <w:proofErr w:type="spellStart"/>
      <w:r w:rsidRPr="0060267F">
        <w:rPr>
          <w:rFonts w:ascii="CIDFont+F4" w:hAnsi="CIDFont+F4"/>
          <w:sz w:val="28"/>
          <w:szCs w:val="32"/>
        </w:rPr>
        <w:t>LGRefrigerator</w:t>
      </w:r>
      <w:proofErr w:type="spellEnd"/>
    </w:p>
    <w:p w14:paraId="00D9BE05" w14:textId="79FD1AB3" w:rsidR="001A21B4" w:rsidRDefault="001A21B4" w:rsidP="001A21B4">
      <w:pPr>
        <w:pStyle w:val="NormalWeb"/>
        <w:numPr>
          <w:ilvl w:val="0"/>
          <w:numId w:val="6"/>
        </w:numPr>
      </w:pPr>
      <w:proofErr w:type="spellStart"/>
      <w:r>
        <w:t>rID</w:t>
      </w:r>
      <w:proofErr w:type="spellEnd"/>
      <w:r>
        <w:t xml:space="preserve"> (Primary Key)</w:t>
      </w:r>
    </w:p>
    <w:p w14:paraId="3C5B6E47" w14:textId="6C1E165A" w:rsidR="001A21B4" w:rsidRDefault="001A21B4" w:rsidP="001A21B4">
      <w:pPr>
        <w:pStyle w:val="NormalWeb"/>
        <w:numPr>
          <w:ilvl w:val="0"/>
          <w:numId w:val="6"/>
        </w:numPr>
      </w:pPr>
      <w:proofErr w:type="spellStart"/>
      <w:r>
        <w:t>rName</w:t>
      </w:r>
      <w:proofErr w:type="spellEnd"/>
    </w:p>
    <w:p w14:paraId="1AA276EF" w14:textId="523E229F" w:rsidR="001A21B4" w:rsidRDefault="001A21B4" w:rsidP="001A21B4">
      <w:pPr>
        <w:pStyle w:val="NormalWeb"/>
        <w:numPr>
          <w:ilvl w:val="0"/>
          <w:numId w:val="6"/>
        </w:numPr>
      </w:pPr>
      <w:proofErr w:type="spellStart"/>
      <w:r>
        <w:t>rPrice</w:t>
      </w:r>
      <w:proofErr w:type="spellEnd"/>
    </w:p>
    <w:p w14:paraId="34C3220D" w14:textId="19F146B4" w:rsidR="00A05A43" w:rsidRDefault="00A05A43" w:rsidP="001A21B4">
      <w:pPr>
        <w:pStyle w:val="NormalWeb"/>
        <w:numPr>
          <w:ilvl w:val="0"/>
          <w:numId w:val="6"/>
        </w:numPr>
      </w:pPr>
      <w:proofErr w:type="spellStart"/>
      <w:r>
        <w:t>rModel</w:t>
      </w:r>
      <w:proofErr w:type="spellEnd"/>
    </w:p>
    <w:p w14:paraId="65B9654C" w14:textId="154BE12C" w:rsidR="001A21B4" w:rsidRDefault="001A21B4" w:rsidP="001A21B4">
      <w:pPr>
        <w:pStyle w:val="NormalWeb"/>
        <w:numPr>
          <w:ilvl w:val="0"/>
          <w:numId w:val="6"/>
        </w:numPr>
      </w:pPr>
      <w:proofErr w:type="spellStart"/>
      <w:r>
        <w:t>rWeight</w:t>
      </w:r>
      <w:proofErr w:type="spellEnd"/>
    </w:p>
    <w:p w14:paraId="3C909A8F" w14:textId="1CCD7D47" w:rsidR="001A21B4" w:rsidRDefault="001A21B4" w:rsidP="001A21B4">
      <w:pPr>
        <w:pStyle w:val="NormalWeb"/>
        <w:numPr>
          <w:ilvl w:val="0"/>
          <w:numId w:val="6"/>
        </w:numPr>
      </w:pPr>
      <w:proofErr w:type="spellStart"/>
      <w:r>
        <w:t>rFreezer</w:t>
      </w:r>
      <w:proofErr w:type="spellEnd"/>
      <w:r>
        <w:t xml:space="preserve"> (No Freezer, Top, Bottom)</w:t>
      </w:r>
    </w:p>
    <w:p w14:paraId="6C523C9E" w14:textId="1B059789" w:rsidR="001A21B4" w:rsidRDefault="001A21B4" w:rsidP="001A21B4">
      <w:pPr>
        <w:pStyle w:val="NormalWeb"/>
        <w:numPr>
          <w:ilvl w:val="0"/>
          <w:numId w:val="6"/>
        </w:numPr>
      </w:pPr>
      <w:proofErr w:type="spellStart"/>
      <w:r>
        <w:t>rMinTemp</w:t>
      </w:r>
      <w:proofErr w:type="spellEnd"/>
    </w:p>
    <w:p w14:paraId="409321EF" w14:textId="5AD3F281" w:rsidR="001A21B4" w:rsidRDefault="001A21B4" w:rsidP="001A21B4">
      <w:pPr>
        <w:pStyle w:val="NormalWeb"/>
        <w:numPr>
          <w:ilvl w:val="0"/>
          <w:numId w:val="6"/>
        </w:numPr>
      </w:pPr>
      <w:proofErr w:type="spellStart"/>
      <w:r>
        <w:t>rMaxTemp</w:t>
      </w:r>
      <w:proofErr w:type="spellEnd"/>
    </w:p>
    <w:p w14:paraId="7F3E672F" w14:textId="3A194C1D" w:rsidR="001A21B4" w:rsidRDefault="001A21B4" w:rsidP="001A21B4">
      <w:pPr>
        <w:pStyle w:val="NormalWeb"/>
        <w:numPr>
          <w:ilvl w:val="0"/>
          <w:numId w:val="6"/>
        </w:numPr>
      </w:pPr>
      <w:proofErr w:type="spellStart"/>
      <w:r>
        <w:t>rLoadVolume</w:t>
      </w:r>
      <w:proofErr w:type="spellEnd"/>
    </w:p>
    <w:p w14:paraId="7789BF63" w14:textId="234292FB" w:rsidR="001A21B4" w:rsidRDefault="001A21B4" w:rsidP="001A21B4">
      <w:pPr>
        <w:pStyle w:val="NormalWeb"/>
        <w:numPr>
          <w:ilvl w:val="0"/>
          <w:numId w:val="6"/>
        </w:numPr>
      </w:pPr>
      <w:proofErr w:type="spellStart"/>
      <w:r>
        <w:t>rElectricityInput</w:t>
      </w:r>
      <w:proofErr w:type="spellEnd"/>
    </w:p>
    <w:p w14:paraId="2DC4ABF8" w14:textId="12EFD1AF" w:rsidR="001A21B4" w:rsidRDefault="001A21B4" w:rsidP="001A21B4">
      <w:pPr>
        <w:pStyle w:val="NormalWeb"/>
        <w:numPr>
          <w:ilvl w:val="0"/>
          <w:numId w:val="6"/>
        </w:numPr>
      </w:pPr>
      <w:proofErr w:type="spellStart"/>
      <w:r>
        <w:t>rWarranty</w:t>
      </w:r>
      <w:proofErr w:type="spellEnd"/>
    </w:p>
    <w:p w14:paraId="2B381416" w14:textId="77777777" w:rsidR="000857AD" w:rsidRDefault="000857AD" w:rsidP="000857AD">
      <w:pPr>
        <w:pStyle w:val="NormalWeb"/>
        <w:jc w:val="both"/>
        <w:rPr>
          <w:rFonts w:ascii="Arial" w:hAnsi="Arial" w:cs="Arial"/>
          <w:b/>
          <w:bCs/>
          <w:color w:val="001E5E"/>
          <w:sz w:val="28"/>
          <w:szCs w:val="28"/>
        </w:rPr>
      </w:pPr>
    </w:p>
    <w:p w14:paraId="216749C4" w14:textId="77777777" w:rsidR="000857AD" w:rsidRDefault="000857AD" w:rsidP="001A21B4">
      <w:pPr>
        <w:pStyle w:val="NormalWeb"/>
        <w:rPr>
          <w:rFonts w:ascii="Arial" w:hAnsi="Arial" w:cs="Arial"/>
          <w:b/>
          <w:bCs/>
          <w:color w:val="000000" w:themeColor="text1"/>
          <w:sz w:val="28"/>
          <w:szCs w:val="28"/>
        </w:rPr>
      </w:pPr>
      <w:r w:rsidRPr="001A21B4">
        <w:rPr>
          <w:rFonts w:ascii="Arial" w:hAnsi="Arial" w:cs="Arial"/>
          <w:b/>
          <w:bCs/>
        </w:rPr>
        <w:t>Relationships</w:t>
      </w:r>
    </w:p>
    <w:p w14:paraId="12859968" w14:textId="77777777" w:rsidR="000857AD" w:rsidRPr="001A21B4" w:rsidRDefault="000857AD" w:rsidP="000857AD">
      <w:pPr>
        <w:pStyle w:val="NormalWeb"/>
        <w:numPr>
          <w:ilvl w:val="0"/>
          <w:numId w:val="8"/>
        </w:numPr>
        <w:jc w:val="both"/>
        <w:rPr>
          <w:rFonts w:ascii="Arial" w:hAnsi="Arial" w:cs="Arial"/>
          <w:b/>
          <w:bCs/>
          <w:color w:val="000000" w:themeColor="text1"/>
        </w:rPr>
      </w:pPr>
      <w:proofErr w:type="gramStart"/>
      <w:r w:rsidRPr="001A21B4">
        <w:rPr>
          <w:rFonts w:ascii="Arial" w:hAnsi="Arial" w:cs="Arial"/>
          <w:b/>
          <w:bCs/>
          <w:color w:val="000000" w:themeColor="text1"/>
        </w:rPr>
        <w:t>Buys(</w:t>
      </w:r>
      <w:proofErr w:type="gramEnd"/>
      <w:r w:rsidRPr="001A21B4">
        <w:rPr>
          <w:rFonts w:ascii="Arial" w:hAnsi="Arial" w:cs="Arial"/>
          <w:b/>
          <w:bCs/>
          <w:color w:val="000000" w:themeColor="text1"/>
        </w:rPr>
        <w:t>customer buys product)</w:t>
      </w:r>
    </w:p>
    <w:p w14:paraId="7AD99DF9" w14:textId="0A75D265" w:rsidR="000857AD" w:rsidRPr="00084151" w:rsidRDefault="000857AD" w:rsidP="00084151">
      <w:pPr>
        <w:pStyle w:val="NormalWeb"/>
        <w:ind w:left="720"/>
        <w:rPr>
          <w:rFonts w:ascii="ArialMT" w:hAnsi="ArialMT"/>
          <w:sz w:val="26"/>
        </w:rPr>
      </w:pPr>
      <w:r w:rsidRPr="00084151">
        <w:rPr>
          <w:rFonts w:ascii="ArialMT" w:hAnsi="ArialMT"/>
          <w:szCs w:val="22"/>
        </w:rPr>
        <w:t xml:space="preserve">Many customers can buy any device and a lot of device can be bought by one customer so cardinality is, </w:t>
      </w:r>
      <w:proofErr w:type="gramStart"/>
      <w:r w:rsidRPr="00084151">
        <w:rPr>
          <w:rFonts w:ascii="ArialMT" w:hAnsi="ArialMT"/>
          <w:szCs w:val="22"/>
        </w:rPr>
        <w:t>M:N</w:t>
      </w:r>
      <w:proofErr w:type="gramEnd"/>
    </w:p>
    <w:p w14:paraId="098E56AA" w14:textId="0F31243C" w:rsidR="000857AD" w:rsidRPr="001A21B4" w:rsidRDefault="000857AD" w:rsidP="000857AD">
      <w:pPr>
        <w:pStyle w:val="NormalWeb"/>
        <w:numPr>
          <w:ilvl w:val="0"/>
          <w:numId w:val="8"/>
        </w:numPr>
        <w:jc w:val="both"/>
        <w:rPr>
          <w:rFonts w:ascii="Arial" w:hAnsi="Arial" w:cs="Arial"/>
          <w:b/>
          <w:bCs/>
          <w:color w:val="000000" w:themeColor="text1"/>
        </w:rPr>
      </w:pPr>
      <w:r w:rsidRPr="001A21B4">
        <w:rPr>
          <w:rFonts w:ascii="Arial" w:hAnsi="Arial" w:cs="Arial"/>
          <w:b/>
          <w:bCs/>
          <w:color w:val="000000" w:themeColor="text1"/>
        </w:rPr>
        <w:t>Handles</w:t>
      </w:r>
      <w:r w:rsidR="00084151">
        <w:rPr>
          <w:rFonts w:ascii="Arial" w:hAnsi="Arial" w:cs="Arial"/>
          <w:b/>
          <w:bCs/>
          <w:color w:val="000000" w:themeColor="text1"/>
        </w:rPr>
        <w:t xml:space="preserve"> </w:t>
      </w:r>
      <w:r w:rsidRPr="001A21B4">
        <w:rPr>
          <w:rFonts w:ascii="Arial" w:hAnsi="Arial" w:cs="Arial"/>
          <w:b/>
          <w:bCs/>
          <w:color w:val="000000" w:themeColor="text1"/>
        </w:rPr>
        <w:t>(employee handles customer)</w:t>
      </w:r>
    </w:p>
    <w:p w14:paraId="65E40BCF" w14:textId="7C38D965" w:rsidR="000857AD" w:rsidRDefault="000857AD" w:rsidP="00521430">
      <w:pPr>
        <w:pStyle w:val="NormalWeb"/>
        <w:ind w:left="720"/>
        <w:rPr>
          <w:rFonts w:ascii="Arial" w:hAnsi="Arial" w:cs="Arial"/>
          <w:b/>
          <w:bCs/>
          <w:color w:val="000000" w:themeColor="text1"/>
          <w:sz w:val="28"/>
          <w:szCs w:val="28"/>
        </w:rPr>
      </w:pPr>
      <w:r w:rsidRPr="00084151">
        <w:rPr>
          <w:rFonts w:ascii="ArialMT" w:hAnsi="ArialMT"/>
          <w:szCs w:val="22"/>
        </w:rPr>
        <w:t xml:space="preserve">One employee can handle many customers but one customer can be handled by one employee only, so cardinality is, </w:t>
      </w:r>
      <w:proofErr w:type="gramStart"/>
      <w:r w:rsidRPr="00084151">
        <w:rPr>
          <w:rFonts w:ascii="ArialMT" w:hAnsi="ArialMT"/>
          <w:szCs w:val="22"/>
        </w:rPr>
        <w:t>1:N.</w:t>
      </w:r>
      <w:proofErr w:type="gramEnd"/>
    </w:p>
    <w:p w14:paraId="60573377" w14:textId="0EE5566C" w:rsidR="00084151" w:rsidRDefault="000857AD" w:rsidP="000857AD">
      <w:pPr>
        <w:pStyle w:val="NormalWeb"/>
        <w:numPr>
          <w:ilvl w:val="0"/>
          <w:numId w:val="8"/>
        </w:numPr>
        <w:jc w:val="both"/>
        <w:rPr>
          <w:rFonts w:ascii="Arial" w:hAnsi="Arial" w:cs="Arial"/>
          <w:b/>
          <w:bCs/>
          <w:color w:val="000000" w:themeColor="text1"/>
        </w:rPr>
      </w:pPr>
      <w:r w:rsidRPr="001A21B4">
        <w:rPr>
          <w:rFonts w:ascii="Arial" w:hAnsi="Arial" w:cs="Arial"/>
          <w:b/>
          <w:bCs/>
          <w:color w:val="000000" w:themeColor="text1"/>
        </w:rPr>
        <w:t>Manages</w:t>
      </w:r>
      <w:r w:rsidR="00084151">
        <w:rPr>
          <w:rFonts w:ascii="Arial" w:hAnsi="Arial" w:cs="Arial"/>
          <w:b/>
          <w:bCs/>
          <w:color w:val="000000" w:themeColor="text1"/>
        </w:rPr>
        <w:t xml:space="preserve"> </w:t>
      </w:r>
      <w:r w:rsidRPr="001A21B4">
        <w:rPr>
          <w:rFonts w:ascii="Arial" w:hAnsi="Arial" w:cs="Arial"/>
          <w:b/>
          <w:bCs/>
          <w:color w:val="000000" w:themeColor="text1"/>
        </w:rPr>
        <w:t>(employee manages sale)</w:t>
      </w:r>
    </w:p>
    <w:p w14:paraId="50817593" w14:textId="2BF8F19A" w:rsidR="000857AD" w:rsidRPr="00521430" w:rsidRDefault="000857AD" w:rsidP="00521430">
      <w:pPr>
        <w:pStyle w:val="NormalWeb"/>
        <w:ind w:left="720"/>
        <w:jc w:val="both"/>
        <w:rPr>
          <w:rFonts w:ascii="Arial" w:hAnsi="Arial" w:cs="Arial"/>
          <w:b/>
          <w:bCs/>
          <w:color w:val="000000" w:themeColor="text1"/>
        </w:rPr>
      </w:pPr>
      <w:r w:rsidRPr="00084151">
        <w:rPr>
          <w:rFonts w:ascii="ArialMT" w:hAnsi="ArialMT"/>
          <w:szCs w:val="22"/>
        </w:rPr>
        <w:t xml:space="preserve">One employee manages many sales, cardinality is, </w:t>
      </w:r>
      <w:proofErr w:type="gramStart"/>
      <w:r w:rsidRPr="00084151">
        <w:rPr>
          <w:rFonts w:ascii="ArialMT" w:hAnsi="ArialMT"/>
          <w:szCs w:val="22"/>
        </w:rPr>
        <w:t>1:N</w:t>
      </w:r>
      <w:proofErr w:type="gramEnd"/>
    </w:p>
    <w:p w14:paraId="1188567B" w14:textId="77777777" w:rsidR="000857AD" w:rsidRPr="001A21B4" w:rsidRDefault="000857AD" w:rsidP="000857AD">
      <w:pPr>
        <w:pStyle w:val="NormalWeb"/>
        <w:numPr>
          <w:ilvl w:val="0"/>
          <w:numId w:val="8"/>
        </w:numPr>
        <w:jc w:val="both"/>
        <w:rPr>
          <w:rFonts w:ascii="Arial" w:hAnsi="Arial" w:cs="Arial"/>
          <w:b/>
          <w:bCs/>
          <w:color w:val="000000" w:themeColor="text1"/>
        </w:rPr>
      </w:pPr>
      <w:r w:rsidRPr="001A21B4">
        <w:rPr>
          <w:rFonts w:ascii="Arial" w:hAnsi="Arial" w:cs="Arial"/>
          <w:b/>
          <w:bCs/>
          <w:color w:val="000000" w:themeColor="text1"/>
        </w:rPr>
        <w:t xml:space="preserve">Done </w:t>
      </w:r>
      <w:proofErr w:type="gramStart"/>
      <w:r w:rsidRPr="001A21B4">
        <w:rPr>
          <w:rFonts w:ascii="Arial" w:hAnsi="Arial" w:cs="Arial"/>
          <w:b/>
          <w:bCs/>
          <w:color w:val="000000" w:themeColor="text1"/>
        </w:rPr>
        <w:t>for(</w:t>
      </w:r>
      <w:proofErr w:type="gramEnd"/>
      <w:r w:rsidRPr="001A21B4">
        <w:rPr>
          <w:rFonts w:ascii="Arial" w:hAnsi="Arial" w:cs="Arial"/>
          <w:b/>
          <w:bCs/>
          <w:color w:val="000000" w:themeColor="text1"/>
        </w:rPr>
        <w:t>payments done for sales)</w:t>
      </w:r>
    </w:p>
    <w:p w14:paraId="366A6A80" w14:textId="0AF0C5BA" w:rsidR="000857AD" w:rsidRDefault="000857AD" w:rsidP="00084151">
      <w:pPr>
        <w:pStyle w:val="NormalWeb"/>
        <w:ind w:left="720"/>
      </w:pPr>
      <w:r w:rsidRPr="00084151">
        <w:rPr>
          <w:rFonts w:ascii="ArialMT" w:hAnsi="ArialMT"/>
          <w:szCs w:val="22"/>
        </w:rPr>
        <w:t>One payment can be made for one sale only. So, cardinality is 1:1.</w:t>
      </w:r>
      <w:r>
        <w:rPr>
          <w:rFonts w:ascii="ArialMT" w:hAnsi="ArialMT"/>
          <w:sz w:val="28"/>
          <w:szCs w:val="28"/>
        </w:rPr>
        <w:t xml:space="preserve"> </w:t>
      </w:r>
    </w:p>
    <w:p w14:paraId="72B50683" w14:textId="14DFC0D8" w:rsidR="00342817" w:rsidRDefault="00342817"/>
    <w:p w14:paraId="66F5E3ED" w14:textId="0235E38D" w:rsidR="006F0305" w:rsidRDefault="006F0305"/>
    <w:p w14:paraId="686753A3" w14:textId="5F0095FE" w:rsidR="006F0305" w:rsidRDefault="006F0305"/>
    <w:p w14:paraId="348712D5" w14:textId="4FC9F72C" w:rsidR="006F0305" w:rsidRDefault="006F0305"/>
    <w:p w14:paraId="121C3E36" w14:textId="45CE3362" w:rsidR="003368E1" w:rsidRPr="003368E1" w:rsidRDefault="003368E1" w:rsidP="003368E1">
      <w:pPr>
        <w:pStyle w:val="NormalWeb"/>
        <w:rPr>
          <w:rFonts w:ascii="Arial" w:hAnsi="Arial" w:cs="Arial"/>
          <w:b/>
          <w:bCs/>
        </w:rPr>
      </w:pPr>
      <w:r w:rsidRPr="003368E1">
        <w:rPr>
          <w:rFonts w:ascii="Arial" w:hAnsi="Arial" w:cs="Arial"/>
          <w:b/>
          <w:bCs/>
        </w:rPr>
        <w:lastRenderedPageBreak/>
        <w:t>ER Diagram (Hand Drawn)</w:t>
      </w:r>
    </w:p>
    <w:p w14:paraId="129600B5" w14:textId="240C8B2A" w:rsidR="003368E1" w:rsidRDefault="0088330A">
      <w:r>
        <w:rPr>
          <w:noProof/>
        </w:rPr>
        <w:drawing>
          <wp:inline distT="0" distB="0" distL="0" distR="0" wp14:anchorId="2C20C264" wp14:editId="6C374D1A">
            <wp:extent cx="5676265" cy="4270719"/>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89099" cy="4280375"/>
                    </a:xfrm>
                    <a:prstGeom prst="rect">
                      <a:avLst/>
                    </a:prstGeom>
                  </pic:spPr>
                </pic:pic>
              </a:graphicData>
            </a:graphic>
          </wp:inline>
        </w:drawing>
      </w:r>
      <w:r>
        <w:rPr>
          <w:noProof/>
        </w:rPr>
        <w:drawing>
          <wp:inline distT="0" distB="0" distL="0" distR="0" wp14:anchorId="10438D06" wp14:editId="350D8BFB">
            <wp:extent cx="5676464" cy="4191000"/>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4278" cy="4204152"/>
                    </a:xfrm>
                    <a:prstGeom prst="rect">
                      <a:avLst/>
                    </a:prstGeom>
                  </pic:spPr>
                </pic:pic>
              </a:graphicData>
            </a:graphic>
          </wp:inline>
        </w:drawing>
      </w:r>
    </w:p>
    <w:p w14:paraId="25C2A36C" w14:textId="11097209" w:rsidR="009C49A5" w:rsidRDefault="009C49A5" w:rsidP="009C49A5">
      <w:pPr>
        <w:pStyle w:val="NormalWeb"/>
        <w:rPr>
          <w:rFonts w:ascii="Arial" w:hAnsi="Arial" w:cs="Arial"/>
          <w:b/>
          <w:bCs/>
        </w:rPr>
      </w:pPr>
      <w:r w:rsidRPr="009C49A5">
        <w:rPr>
          <w:rFonts w:ascii="Arial" w:hAnsi="Arial" w:cs="Arial"/>
          <w:b/>
          <w:bCs/>
        </w:rPr>
        <w:lastRenderedPageBreak/>
        <w:t>ER Tool Used</w:t>
      </w:r>
    </w:p>
    <w:p w14:paraId="08775F7D" w14:textId="0A4825B6" w:rsidR="000237DC" w:rsidRPr="000237DC" w:rsidRDefault="000237DC" w:rsidP="000237DC">
      <w:pPr>
        <w:pStyle w:val="NormalWeb"/>
        <w:rPr>
          <w:rFonts w:ascii="ArialMT" w:hAnsi="ArialMT"/>
          <w:szCs w:val="22"/>
        </w:rPr>
      </w:pPr>
      <w:r w:rsidRPr="000237DC">
        <w:rPr>
          <w:rFonts w:ascii="ArialMT" w:hAnsi="ArialMT"/>
          <w:szCs w:val="22"/>
        </w:rPr>
        <w:t xml:space="preserve">The tool used was YED Graph Editor. It is a free to use software used to easily create high quality diagrams. Using this </w:t>
      </w:r>
      <w:r w:rsidRPr="000237DC">
        <w:rPr>
          <w:rFonts w:ascii="ArialMT" w:hAnsi="ArialMT"/>
          <w:szCs w:val="22"/>
        </w:rPr>
        <w:t>software,</w:t>
      </w:r>
      <w:r w:rsidRPr="000237DC">
        <w:rPr>
          <w:rFonts w:ascii="ArialMT" w:hAnsi="ArialMT"/>
          <w:szCs w:val="22"/>
        </w:rPr>
        <w:t xml:space="preserve"> it is easy to modify, export or import diagrams. It has an extremely </w:t>
      </w:r>
      <w:r w:rsidRPr="000237DC">
        <w:rPr>
          <w:rFonts w:ascii="ArialMT" w:hAnsi="ArialMT"/>
          <w:szCs w:val="22"/>
        </w:rPr>
        <w:t>user-friendly</w:t>
      </w:r>
      <w:r w:rsidRPr="000237DC">
        <w:rPr>
          <w:rFonts w:ascii="ArialMT" w:hAnsi="ArialMT"/>
          <w:szCs w:val="22"/>
        </w:rPr>
        <w:t xml:space="preserve"> GUI.</w:t>
      </w:r>
    </w:p>
    <w:p w14:paraId="6696F016" w14:textId="77777777" w:rsidR="000237DC" w:rsidRPr="000237DC" w:rsidRDefault="000237DC" w:rsidP="000237DC">
      <w:pPr>
        <w:pStyle w:val="NormalWeb"/>
        <w:rPr>
          <w:rFonts w:ascii="ArialMT" w:hAnsi="ArialMT"/>
          <w:szCs w:val="22"/>
        </w:rPr>
      </w:pPr>
      <w:r w:rsidRPr="000237DC">
        <w:rPr>
          <w:rFonts w:ascii="ArialMT" w:hAnsi="ArialMT"/>
          <w:szCs w:val="22"/>
        </w:rPr>
        <w:t xml:space="preserve">We chose this tool because it is easy to create ER diagrams. The tool is unfortunately not open-source and hence cannot be modified. </w:t>
      </w:r>
    </w:p>
    <w:p w14:paraId="4785663E" w14:textId="77777777" w:rsidR="000237DC" w:rsidRPr="000237DC" w:rsidRDefault="000237DC" w:rsidP="000237DC">
      <w:pPr>
        <w:pStyle w:val="NormalWeb"/>
        <w:rPr>
          <w:rFonts w:ascii="ArialMT" w:hAnsi="ArialMT"/>
          <w:szCs w:val="22"/>
        </w:rPr>
      </w:pPr>
      <w:r w:rsidRPr="000237DC">
        <w:rPr>
          <w:rFonts w:ascii="ArialMT" w:hAnsi="ArialMT"/>
          <w:szCs w:val="22"/>
        </w:rPr>
        <w:t>Reference links: https://www.yworks.com/products/yed</w:t>
      </w:r>
    </w:p>
    <w:p w14:paraId="3268826F" w14:textId="0CDB7B01" w:rsidR="009C49A5" w:rsidRDefault="000237DC" w:rsidP="000237DC">
      <w:pPr>
        <w:pStyle w:val="NormalWeb"/>
        <w:rPr>
          <w:rFonts w:ascii="ArialMT" w:hAnsi="ArialMT"/>
          <w:szCs w:val="22"/>
        </w:rPr>
      </w:pPr>
      <w:r w:rsidRPr="000237DC">
        <w:rPr>
          <w:rFonts w:ascii="ArialMT" w:hAnsi="ArialMT"/>
          <w:szCs w:val="22"/>
        </w:rPr>
        <w:t xml:space="preserve">Installation process: When you go to the official website and choose </w:t>
      </w:r>
      <w:proofErr w:type="spellStart"/>
      <w:r w:rsidRPr="000237DC">
        <w:rPr>
          <w:rFonts w:ascii="ArialMT" w:hAnsi="ArialMT"/>
          <w:szCs w:val="22"/>
        </w:rPr>
        <w:t>yed</w:t>
      </w:r>
      <w:proofErr w:type="spellEnd"/>
      <w:r w:rsidRPr="000237DC">
        <w:rPr>
          <w:rFonts w:ascii="ArialMT" w:hAnsi="ArialMT"/>
          <w:szCs w:val="22"/>
        </w:rPr>
        <w:t xml:space="preserve"> graph editor in the products section. After downloading the required file open the setup file and follow the instructions.</w:t>
      </w:r>
    </w:p>
    <w:p w14:paraId="5B0A9E91" w14:textId="41720C46" w:rsidR="000237DC" w:rsidRDefault="000237DC" w:rsidP="000237DC">
      <w:pPr>
        <w:pStyle w:val="NormalWeb"/>
        <w:rPr>
          <w:rFonts w:ascii="ArialMT" w:hAnsi="ArialMT"/>
          <w:szCs w:val="22"/>
        </w:rPr>
      </w:pPr>
    </w:p>
    <w:p w14:paraId="4F4DACF9" w14:textId="77777777" w:rsidR="000237DC" w:rsidRPr="000237DC" w:rsidRDefault="000237DC" w:rsidP="000237DC">
      <w:pPr>
        <w:pStyle w:val="NormalWeb"/>
        <w:rPr>
          <w:rFonts w:ascii="ArialMT" w:hAnsi="ArialMT"/>
          <w:szCs w:val="22"/>
        </w:rPr>
      </w:pPr>
    </w:p>
    <w:p w14:paraId="01084A63" w14:textId="67C0C0A9" w:rsidR="006F0305" w:rsidRDefault="006F0305" w:rsidP="006F0305">
      <w:pPr>
        <w:pStyle w:val="NormalWeb"/>
        <w:rPr>
          <w:rFonts w:ascii="Arial" w:hAnsi="Arial" w:cs="Arial"/>
          <w:b/>
          <w:bCs/>
        </w:rPr>
      </w:pPr>
      <w:r w:rsidRPr="006F0305">
        <w:rPr>
          <w:rFonts w:ascii="Arial" w:hAnsi="Arial" w:cs="Arial"/>
          <w:b/>
          <w:bCs/>
        </w:rPr>
        <w:t>ER Diagram</w:t>
      </w:r>
    </w:p>
    <w:p w14:paraId="68ABFC11" w14:textId="69310355" w:rsidR="006F0305" w:rsidRPr="006F0305" w:rsidRDefault="006F0305" w:rsidP="006F0305">
      <w:pPr>
        <w:pStyle w:val="NormalWeb"/>
        <w:rPr>
          <w:rFonts w:ascii="Arial" w:hAnsi="Arial" w:cs="Arial"/>
          <w:b/>
          <w:bCs/>
        </w:rPr>
      </w:pPr>
      <w:r>
        <w:rPr>
          <w:rFonts w:ascii="Arial" w:hAnsi="Arial" w:cs="Arial"/>
          <w:b/>
          <w:bCs/>
          <w:noProof/>
        </w:rPr>
        <w:drawing>
          <wp:inline distT="0" distB="0" distL="0" distR="0" wp14:anchorId="1859C5EC" wp14:editId="066123ED">
            <wp:extent cx="6163346" cy="2428875"/>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5856" cy="2429864"/>
                    </a:xfrm>
                    <a:prstGeom prst="rect">
                      <a:avLst/>
                    </a:prstGeom>
                  </pic:spPr>
                </pic:pic>
              </a:graphicData>
            </a:graphic>
          </wp:inline>
        </w:drawing>
      </w:r>
    </w:p>
    <w:p w14:paraId="25EF9A33" w14:textId="128CB546" w:rsidR="006F0305" w:rsidRDefault="009C49A5">
      <w:r w:rsidRPr="009C49A5">
        <w:lastRenderedPageBreak/>
        <w:drawing>
          <wp:inline distT="0" distB="0" distL="0" distR="0" wp14:anchorId="20AE2360" wp14:editId="778026AC">
            <wp:extent cx="6172001" cy="4591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5215" cy="4593441"/>
                    </a:xfrm>
                    <a:prstGeom prst="rect">
                      <a:avLst/>
                    </a:prstGeom>
                  </pic:spPr>
                </pic:pic>
              </a:graphicData>
            </a:graphic>
          </wp:inline>
        </w:drawing>
      </w:r>
    </w:p>
    <w:p w14:paraId="3B12FAD3" w14:textId="622D3390" w:rsidR="009C49A5" w:rsidRDefault="009C49A5"/>
    <w:p w14:paraId="7B1FFD04" w14:textId="5D8BAC36" w:rsidR="009C49A5" w:rsidRDefault="009C49A5">
      <w:r w:rsidRPr="009C49A5">
        <w:drawing>
          <wp:inline distT="0" distB="0" distL="0" distR="0" wp14:anchorId="7BDD7161" wp14:editId="0D2F432F">
            <wp:extent cx="6126856" cy="38576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2885" cy="3861421"/>
                    </a:xfrm>
                    <a:prstGeom prst="rect">
                      <a:avLst/>
                    </a:prstGeom>
                  </pic:spPr>
                </pic:pic>
              </a:graphicData>
            </a:graphic>
          </wp:inline>
        </w:drawing>
      </w:r>
    </w:p>
    <w:p w14:paraId="525A7626" w14:textId="77777777" w:rsidR="009C49A5" w:rsidRDefault="009C49A5"/>
    <w:p w14:paraId="0FEE52C9" w14:textId="1570033A" w:rsidR="009C49A5" w:rsidRDefault="009C49A5" w:rsidP="009C49A5">
      <w:pPr>
        <w:pStyle w:val="NormalWeb"/>
        <w:rPr>
          <w:rFonts w:ascii="Arial" w:hAnsi="Arial" w:cs="Arial"/>
          <w:b/>
          <w:bCs/>
        </w:rPr>
      </w:pPr>
      <w:r w:rsidRPr="009C49A5">
        <w:rPr>
          <w:rFonts w:ascii="Arial" w:hAnsi="Arial" w:cs="Arial"/>
          <w:b/>
          <w:bCs/>
        </w:rPr>
        <w:lastRenderedPageBreak/>
        <w:t>Contributions and Time Spent</w:t>
      </w:r>
    </w:p>
    <w:p w14:paraId="0538807F" w14:textId="2CC694A1" w:rsidR="009C49A5" w:rsidRDefault="009C49A5" w:rsidP="0088330A">
      <w:pPr>
        <w:pStyle w:val="NormalWeb"/>
        <w:tabs>
          <w:tab w:val="left" w:pos="5970"/>
        </w:tabs>
        <w:rPr>
          <w:rFonts w:ascii="Arial" w:hAnsi="Arial" w:cs="Arial"/>
          <w:sz w:val="22"/>
          <w:szCs w:val="22"/>
        </w:rPr>
      </w:pPr>
      <w:r>
        <w:rPr>
          <w:rFonts w:ascii="Arial" w:hAnsi="Arial" w:cs="Arial"/>
          <w:sz w:val="22"/>
          <w:szCs w:val="22"/>
        </w:rPr>
        <w:t>Achyut</w:t>
      </w:r>
      <w:r w:rsidR="0087113F">
        <w:rPr>
          <w:rFonts w:ascii="Arial" w:hAnsi="Arial" w:cs="Arial"/>
          <w:sz w:val="22"/>
          <w:szCs w:val="22"/>
        </w:rPr>
        <w:t xml:space="preserve"> </w:t>
      </w:r>
      <w:proofErr w:type="spellStart"/>
      <w:r w:rsidR="0087113F">
        <w:rPr>
          <w:rFonts w:ascii="Arial" w:hAnsi="Arial" w:cs="Arial"/>
          <w:sz w:val="22"/>
          <w:szCs w:val="22"/>
        </w:rPr>
        <w:t>Jagini</w:t>
      </w:r>
      <w:proofErr w:type="spellEnd"/>
      <w:r>
        <w:rPr>
          <w:rFonts w:ascii="Arial" w:hAnsi="Arial" w:cs="Arial"/>
          <w:sz w:val="22"/>
          <w:szCs w:val="22"/>
        </w:rPr>
        <w:t xml:space="preserve"> – All stages of ER diagram (hand-drawn)</w:t>
      </w:r>
      <w:r w:rsidR="0088330A">
        <w:rPr>
          <w:rFonts w:ascii="Arial" w:hAnsi="Arial" w:cs="Arial"/>
          <w:sz w:val="22"/>
          <w:szCs w:val="22"/>
        </w:rPr>
        <w:t xml:space="preserve"> – 2 hrs</w:t>
      </w:r>
    </w:p>
    <w:p w14:paraId="510DBDF8" w14:textId="79F191A4" w:rsidR="009C49A5" w:rsidRDefault="009C49A5" w:rsidP="009C49A5">
      <w:pPr>
        <w:pStyle w:val="NormalWeb"/>
        <w:rPr>
          <w:rFonts w:ascii="Arial" w:hAnsi="Arial" w:cs="Arial"/>
          <w:sz w:val="22"/>
          <w:szCs w:val="22"/>
        </w:rPr>
      </w:pPr>
      <w:r>
        <w:rPr>
          <w:rFonts w:ascii="Arial" w:hAnsi="Arial" w:cs="Arial"/>
          <w:sz w:val="22"/>
          <w:szCs w:val="22"/>
        </w:rPr>
        <w:t>Ajith</w:t>
      </w:r>
      <w:r w:rsidR="0087113F">
        <w:rPr>
          <w:rFonts w:ascii="Arial" w:hAnsi="Arial" w:cs="Arial"/>
          <w:sz w:val="22"/>
          <w:szCs w:val="22"/>
        </w:rPr>
        <w:t xml:space="preserve"> </w:t>
      </w:r>
      <w:r w:rsidR="0087113F" w:rsidRPr="0087113F">
        <w:rPr>
          <w:rFonts w:ascii="Arial" w:hAnsi="Arial" w:cs="Arial"/>
          <w:sz w:val="22"/>
          <w:szCs w:val="22"/>
        </w:rPr>
        <w:t>Vivekanandan</w:t>
      </w:r>
      <w:r>
        <w:rPr>
          <w:rFonts w:ascii="Arial" w:hAnsi="Arial" w:cs="Arial"/>
          <w:sz w:val="22"/>
          <w:szCs w:val="22"/>
        </w:rPr>
        <w:t xml:space="preserve"> – Using tool to create final ER diagram</w:t>
      </w:r>
      <w:r w:rsidR="0088330A">
        <w:rPr>
          <w:rFonts w:ascii="Arial" w:hAnsi="Arial" w:cs="Arial"/>
          <w:sz w:val="22"/>
          <w:szCs w:val="22"/>
        </w:rPr>
        <w:t xml:space="preserve"> – 2 hrs</w:t>
      </w:r>
    </w:p>
    <w:p w14:paraId="49FC8315" w14:textId="13DC3085" w:rsidR="009C49A5" w:rsidRPr="009C49A5" w:rsidRDefault="009C49A5" w:rsidP="009C49A5">
      <w:pPr>
        <w:pStyle w:val="NormalWeb"/>
        <w:rPr>
          <w:rFonts w:ascii="Arial" w:hAnsi="Arial" w:cs="Arial"/>
          <w:sz w:val="22"/>
          <w:szCs w:val="22"/>
        </w:rPr>
      </w:pPr>
      <w:r w:rsidRPr="009C49A5">
        <w:rPr>
          <w:rFonts w:ascii="Arial" w:hAnsi="Arial" w:cs="Arial"/>
          <w:sz w:val="22"/>
          <w:szCs w:val="22"/>
        </w:rPr>
        <w:t>Akif Iqbal</w:t>
      </w:r>
      <w:r>
        <w:rPr>
          <w:rFonts w:ascii="Arial" w:hAnsi="Arial" w:cs="Arial"/>
          <w:sz w:val="22"/>
          <w:szCs w:val="22"/>
        </w:rPr>
        <w:t xml:space="preserve"> – Creating of Problem statement, Entities, Attributes &amp; Relationship</w:t>
      </w:r>
      <w:r w:rsidR="000951AE">
        <w:rPr>
          <w:rFonts w:ascii="Arial" w:hAnsi="Arial" w:cs="Arial"/>
          <w:sz w:val="22"/>
          <w:szCs w:val="22"/>
        </w:rPr>
        <w:t xml:space="preserve"> – 2 hrs</w:t>
      </w:r>
    </w:p>
    <w:p w14:paraId="4EA354C1" w14:textId="77777777" w:rsidR="009C49A5" w:rsidRDefault="009C49A5"/>
    <w:sectPr w:rsidR="009C4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IDFont+F4">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19"/>
    <w:multiLevelType w:val="hybridMultilevel"/>
    <w:tmpl w:val="70BE9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936893"/>
    <w:multiLevelType w:val="hybridMultilevel"/>
    <w:tmpl w:val="13AE6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91BCF"/>
    <w:multiLevelType w:val="hybridMultilevel"/>
    <w:tmpl w:val="28B02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4599F"/>
    <w:multiLevelType w:val="hybridMultilevel"/>
    <w:tmpl w:val="D38AE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8022820"/>
    <w:multiLevelType w:val="hybridMultilevel"/>
    <w:tmpl w:val="A164E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7C183B"/>
    <w:multiLevelType w:val="hybridMultilevel"/>
    <w:tmpl w:val="89D89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EA51E6A"/>
    <w:multiLevelType w:val="hybridMultilevel"/>
    <w:tmpl w:val="E7F428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46B166D"/>
    <w:multiLevelType w:val="hybridMultilevel"/>
    <w:tmpl w:val="F1D8A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tzAwNrcwNjS0MDVX0lEKTi0uzszPAykwrgUAF2WQWSwAAAA="/>
  </w:docVars>
  <w:rsids>
    <w:rsidRoot w:val="00342817"/>
    <w:rsid w:val="000237DC"/>
    <w:rsid w:val="00044E79"/>
    <w:rsid w:val="00084151"/>
    <w:rsid w:val="000857AD"/>
    <w:rsid w:val="000951AE"/>
    <w:rsid w:val="0018745A"/>
    <w:rsid w:val="001A21B4"/>
    <w:rsid w:val="003368E1"/>
    <w:rsid w:val="00342817"/>
    <w:rsid w:val="00521430"/>
    <w:rsid w:val="005675BA"/>
    <w:rsid w:val="00576F2A"/>
    <w:rsid w:val="0060267F"/>
    <w:rsid w:val="006F0305"/>
    <w:rsid w:val="00711D2A"/>
    <w:rsid w:val="0087113F"/>
    <w:rsid w:val="0088330A"/>
    <w:rsid w:val="008F2AD3"/>
    <w:rsid w:val="0093783F"/>
    <w:rsid w:val="009615EE"/>
    <w:rsid w:val="009C49A5"/>
    <w:rsid w:val="00A05A43"/>
    <w:rsid w:val="00B17D46"/>
    <w:rsid w:val="00E24E37"/>
    <w:rsid w:val="00FC2D3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E47B"/>
  <w15:chartTrackingRefBased/>
  <w15:docId w15:val="{0994CA13-55D2-2A43-A902-59D5A311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8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0000">
      <w:bodyDiv w:val="1"/>
      <w:marLeft w:val="0"/>
      <w:marRight w:val="0"/>
      <w:marTop w:val="0"/>
      <w:marBottom w:val="0"/>
      <w:divBdr>
        <w:top w:val="none" w:sz="0" w:space="0" w:color="auto"/>
        <w:left w:val="none" w:sz="0" w:space="0" w:color="auto"/>
        <w:bottom w:val="none" w:sz="0" w:space="0" w:color="auto"/>
        <w:right w:val="none" w:sz="0" w:space="0" w:color="auto"/>
      </w:divBdr>
      <w:divsChild>
        <w:div w:id="1353803300">
          <w:marLeft w:val="0"/>
          <w:marRight w:val="0"/>
          <w:marTop w:val="0"/>
          <w:marBottom w:val="0"/>
          <w:divBdr>
            <w:top w:val="none" w:sz="0" w:space="0" w:color="auto"/>
            <w:left w:val="none" w:sz="0" w:space="0" w:color="auto"/>
            <w:bottom w:val="none" w:sz="0" w:space="0" w:color="auto"/>
            <w:right w:val="none" w:sz="0" w:space="0" w:color="auto"/>
          </w:divBdr>
          <w:divsChild>
            <w:div w:id="1501189608">
              <w:marLeft w:val="0"/>
              <w:marRight w:val="0"/>
              <w:marTop w:val="0"/>
              <w:marBottom w:val="0"/>
              <w:divBdr>
                <w:top w:val="none" w:sz="0" w:space="0" w:color="auto"/>
                <w:left w:val="none" w:sz="0" w:space="0" w:color="auto"/>
                <w:bottom w:val="none" w:sz="0" w:space="0" w:color="auto"/>
                <w:right w:val="none" w:sz="0" w:space="0" w:color="auto"/>
              </w:divBdr>
              <w:divsChild>
                <w:div w:id="12695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2927">
      <w:bodyDiv w:val="1"/>
      <w:marLeft w:val="0"/>
      <w:marRight w:val="0"/>
      <w:marTop w:val="0"/>
      <w:marBottom w:val="0"/>
      <w:divBdr>
        <w:top w:val="none" w:sz="0" w:space="0" w:color="auto"/>
        <w:left w:val="none" w:sz="0" w:space="0" w:color="auto"/>
        <w:bottom w:val="none" w:sz="0" w:space="0" w:color="auto"/>
        <w:right w:val="none" w:sz="0" w:space="0" w:color="auto"/>
      </w:divBdr>
      <w:divsChild>
        <w:div w:id="1393767615">
          <w:marLeft w:val="0"/>
          <w:marRight w:val="0"/>
          <w:marTop w:val="0"/>
          <w:marBottom w:val="0"/>
          <w:divBdr>
            <w:top w:val="none" w:sz="0" w:space="0" w:color="auto"/>
            <w:left w:val="none" w:sz="0" w:space="0" w:color="auto"/>
            <w:bottom w:val="none" w:sz="0" w:space="0" w:color="auto"/>
            <w:right w:val="none" w:sz="0" w:space="0" w:color="auto"/>
          </w:divBdr>
          <w:divsChild>
            <w:div w:id="1181509585">
              <w:marLeft w:val="0"/>
              <w:marRight w:val="0"/>
              <w:marTop w:val="0"/>
              <w:marBottom w:val="0"/>
              <w:divBdr>
                <w:top w:val="none" w:sz="0" w:space="0" w:color="auto"/>
                <w:left w:val="none" w:sz="0" w:space="0" w:color="auto"/>
                <w:bottom w:val="none" w:sz="0" w:space="0" w:color="auto"/>
                <w:right w:val="none" w:sz="0" w:space="0" w:color="auto"/>
              </w:divBdr>
              <w:divsChild>
                <w:div w:id="9014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44838">
      <w:bodyDiv w:val="1"/>
      <w:marLeft w:val="0"/>
      <w:marRight w:val="0"/>
      <w:marTop w:val="0"/>
      <w:marBottom w:val="0"/>
      <w:divBdr>
        <w:top w:val="none" w:sz="0" w:space="0" w:color="auto"/>
        <w:left w:val="none" w:sz="0" w:space="0" w:color="auto"/>
        <w:bottom w:val="none" w:sz="0" w:space="0" w:color="auto"/>
        <w:right w:val="none" w:sz="0" w:space="0" w:color="auto"/>
      </w:divBdr>
      <w:divsChild>
        <w:div w:id="442382447">
          <w:marLeft w:val="0"/>
          <w:marRight w:val="0"/>
          <w:marTop w:val="0"/>
          <w:marBottom w:val="0"/>
          <w:divBdr>
            <w:top w:val="none" w:sz="0" w:space="0" w:color="auto"/>
            <w:left w:val="none" w:sz="0" w:space="0" w:color="auto"/>
            <w:bottom w:val="none" w:sz="0" w:space="0" w:color="auto"/>
            <w:right w:val="none" w:sz="0" w:space="0" w:color="auto"/>
          </w:divBdr>
          <w:divsChild>
            <w:div w:id="1111238726">
              <w:marLeft w:val="0"/>
              <w:marRight w:val="0"/>
              <w:marTop w:val="0"/>
              <w:marBottom w:val="0"/>
              <w:divBdr>
                <w:top w:val="none" w:sz="0" w:space="0" w:color="auto"/>
                <w:left w:val="none" w:sz="0" w:space="0" w:color="auto"/>
                <w:bottom w:val="none" w:sz="0" w:space="0" w:color="auto"/>
                <w:right w:val="none" w:sz="0" w:space="0" w:color="auto"/>
              </w:divBdr>
              <w:divsChild>
                <w:div w:id="8036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19285">
      <w:bodyDiv w:val="1"/>
      <w:marLeft w:val="0"/>
      <w:marRight w:val="0"/>
      <w:marTop w:val="0"/>
      <w:marBottom w:val="0"/>
      <w:divBdr>
        <w:top w:val="none" w:sz="0" w:space="0" w:color="auto"/>
        <w:left w:val="none" w:sz="0" w:space="0" w:color="auto"/>
        <w:bottom w:val="none" w:sz="0" w:space="0" w:color="auto"/>
        <w:right w:val="none" w:sz="0" w:space="0" w:color="auto"/>
      </w:divBdr>
      <w:divsChild>
        <w:div w:id="2096435660">
          <w:marLeft w:val="0"/>
          <w:marRight w:val="0"/>
          <w:marTop w:val="0"/>
          <w:marBottom w:val="0"/>
          <w:divBdr>
            <w:top w:val="none" w:sz="0" w:space="0" w:color="auto"/>
            <w:left w:val="none" w:sz="0" w:space="0" w:color="auto"/>
            <w:bottom w:val="none" w:sz="0" w:space="0" w:color="auto"/>
            <w:right w:val="none" w:sz="0" w:space="0" w:color="auto"/>
          </w:divBdr>
          <w:divsChild>
            <w:div w:id="1941335665">
              <w:marLeft w:val="0"/>
              <w:marRight w:val="0"/>
              <w:marTop w:val="0"/>
              <w:marBottom w:val="0"/>
              <w:divBdr>
                <w:top w:val="none" w:sz="0" w:space="0" w:color="auto"/>
                <w:left w:val="none" w:sz="0" w:space="0" w:color="auto"/>
                <w:bottom w:val="none" w:sz="0" w:space="0" w:color="auto"/>
                <w:right w:val="none" w:sz="0" w:space="0" w:color="auto"/>
              </w:divBdr>
              <w:divsChild>
                <w:div w:id="7899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1445">
      <w:bodyDiv w:val="1"/>
      <w:marLeft w:val="0"/>
      <w:marRight w:val="0"/>
      <w:marTop w:val="0"/>
      <w:marBottom w:val="0"/>
      <w:divBdr>
        <w:top w:val="none" w:sz="0" w:space="0" w:color="auto"/>
        <w:left w:val="none" w:sz="0" w:space="0" w:color="auto"/>
        <w:bottom w:val="none" w:sz="0" w:space="0" w:color="auto"/>
        <w:right w:val="none" w:sz="0" w:space="0" w:color="auto"/>
      </w:divBdr>
      <w:divsChild>
        <w:div w:id="1023555406">
          <w:marLeft w:val="0"/>
          <w:marRight w:val="0"/>
          <w:marTop w:val="0"/>
          <w:marBottom w:val="0"/>
          <w:divBdr>
            <w:top w:val="none" w:sz="0" w:space="0" w:color="auto"/>
            <w:left w:val="none" w:sz="0" w:space="0" w:color="auto"/>
            <w:bottom w:val="none" w:sz="0" w:space="0" w:color="auto"/>
            <w:right w:val="none" w:sz="0" w:space="0" w:color="auto"/>
          </w:divBdr>
          <w:divsChild>
            <w:div w:id="688802315">
              <w:marLeft w:val="0"/>
              <w:marRight w:val="0"/>
              <w:marTop w:val="0"/>
              <w:marBottom w:val="0"/>
              <w:divBdr>
                <w:top w:val="none" w:sz="0" w:space="0" w:color="auto"/>
                <w:left w:val="none" w:sz="0" w:space="0" w:color="auto"/>
                <w:bottom w:val="none" w:sz="0" w:space="0" w:color="auto"/>
                <w:right w:val="none" w:sz="0" w:space="0" w:color="auto"/>
              </w:divBdr>
              <w:divsChild>
                <w:div w:id="140123396">
                  <w:marLeft w:val="0"/>
                  <w:marRight w:val="0"/>
                  <w:marTop w:val="0"/>
                  <w:marBottom w:val="0"/>
                  <w:divBdr>
                    <w:top w:val="none" w:sz="0" w:space="0" w:color="auto"/>
                    <w:left w:val="none" w:sz="0" w:space="0" w:color="auto"/>
                    <w:bottom w:val="none" w:sz="0" w:space="0" w:color="auto"/>
                    <w:right w:val="none" w:sz="0" w:space="0" w:color="auto"/>
                  </w:divBdr>
                </w:div>
              </w:divsChild>
            </w:div>
            <w:div w:id="1038047673">
              <w:marLeft w:val="0"/>
              <w:marRight w:val="0"/>
              <w:marTop w:val="0"/>
              <w:marBottom w:val="0"/>
              <w:divBdr>
                <w:top w:val="none" w:sz="0" w:space="0" w:color="auto"/>
                <w:left w:val="none" w:sz="0" w:space="0" w:color="auto"/>
                <w:bottom w:val="none" w:sz="0" w:space="0" w:color="auto"/>
                <w:right w:val="none" w:sz="0" w:space="0" w:color="auto"/>
              </w:divBdr>
              <w:divsChild>
                <w:div w:id="4258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566">
      <w:bodyDiv w:val="1"/>
      <w:marLeft w:val="0"/>
      <w:marRight w:val="0"/>
      <w:marTop w:val="0"/>
      <w:marBottom w:val="0"/>
      <w:divBdr>
        <w:top w:val="none" w:sz="0" w:space="0" w:color="auto"/>
        <w:left w:val="none" w:sz="0" w:space="0" w:color="auto"/>
        <w:bottom w:val="none" w:sz="0" w:space="0" w:color="auto"/>
        <w:right w:val="none" w:sz="0" w:space="0" w:color="auto"/>
      </w:divBdr>
      <w:divsChild>
        <w:div w:id="1761220648">
          <w:marLeft w:val="0"/>
          <w:marRight w:val="0"/>
          <w:marTop w:val="0"/>
          <w:marBottom w:val="0"/>
          <w:divBdr>
            <w:top w:val="none" w:sz="0" w:space="0" w:color="auto"/>
            <w:left w:val="none" w:sz="0" w:space="0" w:color="auto"/>
            <w:bottom w:val="none" w:sz="0" w:space="0" w:color="auto"/>
            <w:right w:val="none" w:sz="0" w:space="0" w:color="auto"/>
          </w:divBdr>
          <w:divsChild>
            <w:div w:id="317002199">
              <w:marLeft w:val="0"/>
              <w:marRight w:val="0"/>
              <w:marTop w:val="0"/>
              <w:marBottom w:val="0"/>
              <w:divBdr>
                <w:top w:val="none" w:sz="0" w:space="0" w:color="auto"/>
                <w:left w:val="none" w:sz="0" w:space="0" w:color="auto"/>
                <w:bottom w:val="none" w:sz="0" w:space="0" w:color="auto"/>
                <w:right w:val="none" w:sz="0" w:space="0" w:color="auto"/>
              </w:divBdr>
              <w:divsChild>
                <w:div w:id="19685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69647">
      <w:bodyDiv w:val="1"/>
      <w:marLeft w:val="0"/>
      <w:marRight w:val="0"/>
      <w:marTop w:val="0"/>
      <w:marBottom w:val="0"/>
      <w:divBdr>
        <w:top w:val="none" w:sz="0" w:space="0" w:color="auto"/>
        <w:left w:val="none" w:sz="0" w:space="0" w:color="auto"/>
        <w:bottom w:val="none" w:sz="0" w:space="0" w:color="auto"/>
        <w:right w:val="none" w:sz="0" w:space="0" w:color="auto"/>
      </w:divBdr>
      <w:divsChild>
        <w:div w:id="1385714549">
          <w:marLeft w:val="0"/>
          <w:marRight w:val="0"/>
          <w:marTop w:val="0"/>
          <w:marBottom w:val="0"/>
          <w:divBdr>
            <w:top w:val="none" w:sz="0" w:space="0" w:color="auto"/>
            <w:left w:val="none" w:sz="0" w:space="0" w:color="auto"/>
            <w:bottom w:val="none" w:sz="0" w:space="0" w:color="auto"/>
            <w:right w:val="none" w:sz="0" w:space="0" w:color="auto"/>
          </w:divBdr>
          <w:divsChild>
            <w:div w:id="1658261764">
              <w:marLeft w:val="0"/>
              <w:marRight w:val="0"/>
              <w:marTop w:val="0"/>
              <w:marBottom w:val="0"/>
              <w:divBdr>
                <w:top w:val="none" w:sz="0" w:space="0" w:color="auto"/>
                <w:left w:val="none" w:sz="0" w:space="0" w:color="auto"/>
                <w:bottom w:val="none" w:sz="0" w:space="0" w:color="auto"/>
                <w:right w:val="none" w:sz="0" w:space="0" w:color="auto"/>
              </w:divBdr>
              <w:divsChild>
                <w:div w:id="20102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Asif Iqbal</cp:lastModifiedBy>
  <cp:revision>2</cp:revision>
  <dcterms:created xsi:type="dcterms:W3CDTF">2021-09-25T11:50:00Z</dcterms:created>
  <dcterms:modified xsi:type="dcterms:W3CDTF">2021-09-25T11:50:00Z</dcterms:modified>
</cp:coreProperties>
</file>