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0AE00" w14:textId="5A729EDB" w:rsidR="00BE6659" w:rsidRDefault="00BE6659">
      <w:pPr>
        <w:rPr>
          <w:sz w:val="32"/>
          <w:szCs w:val="32"/>
        </w:rPr>
      </w:pPr>
      <w:r>
        <w:rPr>
          <w:sz w:val="32"/>
          <w:szCs w:val="32"/>
        </w:rPr>
        <w:t xml:space="preserve">1 question will be asked from </w:t>
      </w:r>
      <w:proofErr w:type="gramStart"/>
      <w:r>
        <w:rPr>
          <w:sz w:val="32"/>
          <w:szCs w:val="32"/>
        </w:rPr>
        <w:t>here</w:t>
      </w:r>
      <w:proofErr w:type="gramEnd"/>
    </w:p>
    <w:p w14:paraId="5F18242B" w14:textId="4C49652E" w:rsidR="00117B6E" w:rsidRDefault="00BE6659">
      <w:pPr>
        <w:rPr>
          <w:sz w:val="32"/>
          <w:szCs w:val="32"/>
        </w:rPr>
      </w:pPr>
      <w:r>
        <w:rPr>
          <w:sz w:val="32"/>
          <w:szCs w:val="32"/>
        </w:rPr>
        <w:t xml:space="preserve">a reading </w:t>
      </w:r>
    </w:p>
    <w:p w14:paraId="79BEDDE8" w14:textId="786C9532" w:rsidR="00BE6659" w:rsidRDefault="009F5DE6">
      <w:pPr>
        <w:rPr>
          <w:sz w:val="32"/>
          <w:szCs w:val="32"/>
        </w:rPr>
      </w:pPr>
      <w:r>
        <w:rPr>
          <w:sz w:val="32"/>
          <w:szCs w:val="32"/>
        </w:rPr>
        <w:t>Design principles of security</w:t>
      </w:r>
    </w:p>
    <w:p w14:paraId="05DC2480" w14:textId="36E41D64" w:rsidR="009F5DE6" w:rsidRDefault="009F5DE6">
      <w:pPr>
        <w:rPr>
          <w:sz w:val="32"/>
          <w:szCs w:val="32"/>
        </w:rPr>
      </w:pPr>
      <w:r w:rsidRPr="00483479">
        <w:rPr>
          <w:sz w:val="32"/>
          <w:szCs w:val="32"/>
          <w:highlight w:val="yellow"/>
        </w:rPr>
        <w:t>Saltzer and Sch</w:t>
      </w:r>
      <w:r w:rsidR="002E600D">
        <w:rPr>
          <w:sz w:val="32"/>
          <w:szCs w:val="32"/>
          <w:highlight w:val="yellow"/>
        </w:rPr>
        <w:t>r</w:t>
      </w:r>
      <w:r w:rsidRPr="00483479">
        <w:rPr>
          <w:sz w:val="32"/>
          <w:szCs w:val="32"/>
          <w:highlight w:val="yellow"/>
        </w:rPr>
        <w:t>oeder -</w:t>
      </w:r>
      <w:r w:rsidR="00515835">
        <w:rPr>
          <w:sz w:val="32"/>
          <w:szCs w:val="32"/>
          <w:highlight w:val="yellow"/>
        </w:rPr>
        <w:t xml:space="preserve"> </w:t>
      </w:r>
      <w:r w:rsidRPr="00483479">
        <w:rPr>
          <w:sz w:val="32"/>
          <w:szCs w:val="32"/>
          <w:highlight w:val="yellow"/>
        </w:rPr>
        <w:t>8 principles for design and implementation of security mechanisms</w:t>
      </w:r>
    </w:p>
    <w:p w14:paraId="398DFB6A" w14:textId="4BCE4D06" w:rsidR="009F5DE6" w:rsidRPr="004A6C59" w:rsidRDefault="00483479">
      <w:pPr>
        <w:rPr>
          <w:sz w:val="32"/>
          <w:szCs w:val="32"/>
          <w:highlight w:val="green"/>
        </w:rPr>
      </w:pPr>
      <w:r w:rsidRPr="004A6C59">
        <w:rPr>
          <w:sz w:val="32"/>
          <w:szCs w:val="32"/>
          <w:highlight w:val="green"/>
        </w:rPr>
        <w:t>Principles draw on ideas of simplicity and restriction</w:t>
      </w:r>
      <w:r w:rsidR="0004496E" w:rsidRPr="004A6C59">
        <w:rPr>
          <w:sz w:val="32"/>
          <w:szCs w:val="32"/>
          <w:highlight w:val="green"/>
        </w:rPr>
        <w:t>.</w:t>
      </w:r>
    </w:p>
    <w:p w14:paraId="3C6B22B5" w14:textId="69F302DF" w:rsidR="0004496E" w:rsidRPr="004A6C59" w:rsidRDefault="0004496E">
      <w:pPr>
        <w:rPr>
          <w:sz w:val="32"/>
          <w:szCs w:val="32"/>
          <w:highlight w:val="green"/>
        </w:rPr>
      </w:pPr>
      <w:r w:rsidRPr="004A6C59">
        <w:rPr>
          <w:sz w:val="32"/>
          <w:szCs w:val="32"/>
          <w:highlight w:val="green"/>
        </w:rPr>
        <w:t>Simplicity makes design</w:t>
      </w:r>
      <w:r w:rsidR="00330D08">
        <w:rPr>
          <w:sz w:val="32"/>
          <w:szCs w:val="32"/>
          <w:highlight w:val="green"/>
        </w:rPr>
        <w:t>s</w:t>
      </w:r>
      <w:r w:rsidRPr="004A6C59">
        <w:rPr>
          <w:sz w:val="32"/>
          <w:szCs w:val="32"/>
          <w:highlight w:val="green"/>
        </w:rPr>
        <w:t xml:space="preserve"> and</w:t>
      </w:r>
      <w:r w:rsidR="00663B11" w:rsidRPr="004A6C59">
        <w:rPr>
          <w:sz w:val="32"/>
          <w:szCs w:val="32"/>
          <w:highlight w:val="green"/>
        </w:rPr>
        <w:t xml:space="preserve"> mechanisms easy to understand.</w:t>
      </w:r>
    </w:p>
    <w:p w14:paraId="484BD876" w14:textId="69F14767" w:rsidR="003C3527" w:rsidRDefault="00AE3DC3">
      <w:pPr>
        <w:rPr>
          <w:sz w:val="32"/>
          <w:szCs w:val="32"/>
          <w:highlight w:val="green"/>
        </w:rPr>
      </w:pPr>
      <w:r w:rsidRPr="004A6C59">
        <w:rPr>
          <w:sz w:val="32"/>
          <w:szCs w:val="32"/>
          <w:highlight w:val="green"/>
        </w:rPr>
        <w:t>Simple design</w:t>
      </w:r>
      <w:r w:rsidR="00540208">
        <w:rPr>
          <w:sz w:val="32"/>
          <w:szCs w:val="32"/>
          <w:highlight w:val="green"/>
        </w:rPr>
        <w:t>s</w:t>
      </w:r>
      <w:r w:rsidRPr="004A6C59">
        <w:rPr>
          <w:sz w:val="32"/>
          <w:szCs w:val="32"/>
          <w:highlight w:val="green"/>
        </w:rPr>
        <w:t xml:space="preserve"> -&gt;</w:t>
      </w:r>
      <w:r w:rsidR="008A4842">
        <w:rPr>
          <w:sz w:val="32"/>
          <w:szCs w:val="32"/>
          <w:highlight w:val="green"/>
        </w:rPr>
        <w:t>lead</w:t>
      </w:r>
      <w:r w:rsidR="004E5FDE">
        <w:rPr>
          <w:sz w:val="32"/>
          <w:szCs w:val="32"/>
          <w:highlight w:val="green"/>
        </w:rPr>
        <w:t>s</w:t>
      </w:r>
      <w:r w:rsidR="008A4842">
        <w:rPr>
          <w:sz w:val="32"/>
          <w:szCs w:val="32"/>
          <w:highlight w:val="green"/>
        </w:rPr>
        <w:t xml:space="preserve"> to </w:t>
      </w:r>
      <w:r w:rsidRPr="004A6C59">
        <w:rPr>
          <w:sz w:val="32"/>
          <w:szCs w:val="32"/>
          <w:highlight w:val="green"/>
        </w:rPr>
        <w:t xml:space="preserve">fewer problems. </w:t>
      </w:r>
    </w:p>
    <w:p w14:paraId="24FBAD99" w14:textId="3C87FEEF" w:rsidR="00663B11" w:rsidRDefault="008A4842">
      <w:pPr>
        <w:rPr>
          <w:sz w:val="32"/>
          <w:szCs w:val="32"/>
        </w:rPr>
      </w:pPr>
      <w:r>
        <w:rPr>
          <w:sz w:val="32"/>
          <w:szCs w:val="32"/>
          <w:highlight w:val="green"/>
        </w:rPr>
        <w:t>Those p</w:t>
      </w:r>
      <w:r w:rsidR="00AE3DC3" w:rsidRPr="004A6C59">
        <w:rPr>
          <w:sz w:val="32"/>
          <w:szCs w:val="32"/>
          <w:highlight w:val="green"/>
        </w:rPr>
        <w:t>roblems that occur-&gt;easier to deal with.</w:t>
      </w:r>
    </w:p>
    <w:p w14:paraId="2964F662" w14:textId="77777777" w:rsidR="00C36D72" w:rsidRDefault="00330D08">
      <w:pPr>
        <w:rPr>
          <w:sz w:val="32"/>
          <w:szCs w:val="32"/>
        </w:rPr>
      </w:pPr>
      <w:r>
        <w:rPr>
          <w:sz w:val="32"/>
          <w:szCs w:val="32"/>
        </w:rPr>
        <w:t xml:space="preserve">Example </w:t>
      </w:r>
      <w:r w:rsidR="007D5F99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r w:rsidR="004E5FDE" w:rsidRPr="00C36D72">
        <w:rPr>
          <w:sz w:val="32"/>
          <w:szCs w:val="32"/>
          <w:highlight w:val="yellow"/>
        </w:rPr>
        <w:t xml:space="preserve">Program </w:t>
      </w:r>
      <w:proofErr w:type="spellStart"/>
      <w:r w:rsidR="004E5FDE" w:rsidRPr="00C36D72">
        <w:rPr>
          <w:sz w:val="32"/>
          <w:szCs w:val="32"/>
          <w:highlight w:val="yellow"/>
        </w:rPr>
        <w:t>sendmail</w:t>
      </w:r>
      <w:proofErr w:type="spellEnd"/>
      <w:r w:rsidR="004E5FDE" w:rsidRPr="00C36D72">
        <w:rPr>
          <w:sz w:val="32"/>
          <w:szCs w:val="32"/>
          <w:highlight w:val="yellow"/>
        </w:rPr>
        <w:t xml:space="preserve"> reads configuration data from a binary </w:t>
      </w:r>
      <w:proofErr w:type="gramStart"/>
      <w:r w:rsidR="004E5FDE" w:rsidRPr="00C36D72">
        <w:rPr>
          <w:sz w:val="32"/>
          <w:szCs w:val="32"/>
          <w:highlight w:val="yellow"/>
        </w:rPr>
        <w:t>file .</w:t>
      </w:r>
      <w:proofErr w:type="gramEnd"/>
      <w:r w:rsidR="004E5FDE">
        <w:rPr>
          <w:sz w:val="32"/>
          <w:szCs w:val="32"/>
        </w:rPr>
        <w:t xml:space="preserve"> </w:t>
      </w:r>
    </w:p>
    <w:p w14:paraId="3275B762" w14:textId="792F5F39" w:rsidR="004A6C59" w:rsidRDefault="004E5FDE">
      <w:pPr>
        <w:rPr>
          <w:sz w:val="32"/>
          <w:szCs w:val="32"/>
        </w:rPr>
      </w:pPr>
      <w:r w:rsidRPr="00113CB1">
        <w:rPr>
          <w:sz w:val="32"/>
          <w:szCs w:val="32"/>
          <w:highlight w:val="green"/>
        </w:rPr>
        <w:t xml:space="preserve">System administrators generated binary file by “freezing” or </w:t>
      </w:r>
      <w:proofErr w:type="gramStart"/>
      <w:r w:rsidRPr="00113CB1">
        <w:rPr>
          <w:sz w:val="32"/>
          <w:szCs w:val="32"/>
          <w:highlight w:val="green"/>
        </w:rPr>
        <w:t>compiling ,a</w:t>
      </w:r>
      <w:proofErr w:type="gramEnd"/>
      <w:r w:rsidRPr="00113CB1">
        <w:rPr>
          <w:sz w:val="32"/>
          <w:szCs w:val="32"/>
          <w:highlight w:val="green"/>
        </w:rPr>
        <w:t xml:space="preserve"> text version of configuration file .</w:t>
      </w:r>
      <w:r>
        <w:rPr>
          <w:sz w:val="32"/>
          <w:szCs w:val="32"/>
        </w:rPr>
        <w:t xml:space="preserve"> </w:t>
      </w:r>
    </w:p>
    <w:p w14:paraId="527863BC" w14:textId="5B1E7F0A" w:rsidR="004E5FDE" w:rsidRDefault="004E5FDE">
      <w:pPr>
        <w:rPr>
          <w:sz w:val="32"/>
          <w:szCs w:val="32"/>
        </w:rPr>
      </w:pPr>
      <w:r w:rsidRPr="006B2597">
        <w:rPr>
          <w:sz w:val="32"/>
          <w:szCs w:val="32"/>
          <w:highlight w:val="cyan"/>
        </w:rPr>
        <w:t>This created 3 interfaces – mechanism used to edit the text file,</w:t>
      </w:r>
      <w:r w:rsidR="006B2597">
        <w:rPr>
          <w:sz w:val="32"/>
          <w:szCs w:val="32"/>
          <w:highlight w:val="cyan"/>
        </w:rPr>
        <w:t xml:space="preserve"> </w:t>
      </w:r>
      <w:r w:rsidRPr="006B2597">
        <w:rPr>
          <w:sz w:val="32"/>
          <w:szCs w:val="32"/>
          <w:highlight w:val="cyan"/>
        </w:rPr>
        <w:t xml:space="preserve">mechanism used to freeze text file, </w:t>
      </w:r>
      <w:r w:rsidR="006B2597" w:rsidRPr="006B2597">
        <w:rPr>
          <w:sz w:val="32"/>
          <w:szCs w:val="32"/>
          <w:highlight w:val="cyan"/>
        </w:rPr>
        <w:t xml:space="preserve">mechanism </w:t>
      </w:r>
      <w:proofErr w:type="spellStart"/>
      <w:r w:rsidR="006B2597" w:rsidRPr="006B2597">
        <w:rPr>
          <w:sz w:val="32"/>
          <w:szCs w:val="32"/>
          <w:highlight w:val="cyan"/>
        </w:rPr>
        <w:t>sendmail</w:t>
      </w:r>
      <w:proofErr w:type="spellEnd"/>
      <w:r w:rsidR="006B2597" w:rsidRPr="006B2597">
        <w:rPr>
          <w:sz w:val="32"/>
          <w:szCs w:val="32"/>
          <w:highlight w:val="cyan"/>
        </w:rPr>
        <w:t xml:space="preserve"> used to read frozen file.</w:t>
      </w:r>
    </w:p>
    <w:p w14:paraId="30051308" w14:textId="00875A42" w:rsidR="00802048" w:rsidRDefault="00A66EB3">
      <w:pPr>
        <w:rPr>
          <w:sz w:val="32"/>
          <w:szCs w:val="32"/>
        </w:rPr>
      </w:pPr>
      <w:r>
        <w:rPr>
          <w:sz w:val="32"/>
          <w:szCs w:val="32"/>
        </w:rPr>
        <w:t>Second interface required manual intervention -&gt; often overlooked.</w:t>
      </w:r>
    </w:p>
    <w:p w14:paraId="4B4F2EFC" w14:textId="73767351" w:rsidR="00A66EB3" w:rsidRPr="00A66EB3" w:rsidRDefault="00A66EB3">
      <w:pPr>
        <w:rPr>
          <w:sz w:val="32"/>
          <w:szCs w:val="32"/>
          <w:highlight w:val="yellow"/>
        </w:rPr>
      </w:pPr>
      <w:r w:rsidRPr="00A66EB3">
        <w:rPr>
          <w:sz w:val="32"/>
          <w:szCs w:val="32"/>
          <w:highlight w:val="yellow"/>
        </w:rPr>
        <w:t xml:space="preserve">To minimize </w:t>
      </w:r>
      <w:proofErr w:type="gramStart"/>
      <w:r w:rsidRPr="00A66EB3">
        <w:rPr>
          <w:sz w:val="32"/>
          <w:szCs w:val="32"/>
          <w:highlight w:val="yellow"/>
        </w:rPr>
        <w:t>problem ,</w:t>
      </w:r>
      <w:proofErr w:type="spellStart"/>
      <w:r w:rsidRPr="00A66EB3">
        <w:rPr>
          <w:sz w:val="32"/>
          <w:szCs w:val="32"/>
          <w:highlight w:val="yellow"/>
        </w:rPr>
        <w:t>sendmail</w:t>
      </w:r>
      <w:proofErr w:type="spellEnd"/>
      <w:proofErr w:type="gramEnd"/>
      <w:r w:rsidRPr="00A66EB3">
        <w:rPr>
          <w:sz w:val="32"/>
          <w:szCs w:val="32"/>
          <w:highlight w:val="yellow"/>
        </w:rPr>
        <w:t xml:space="preserve"> checked if frozen file was newer than text file.</w:t>
      </w:r>
    </w:p>
    <w:p w14:paraId="170C6C7A" w14:textId="3995BC6B" w:rsidR="00A66EB3" w:rsidRDefault="00A66EB3">
      <w:pPr>
        <w:rPr>
          <w:sz w:val="32"/>
          <w:szCs w:val="32"/>
        </w:rPr>
      </w:pPr>
      <w:r w:rsidRPr="00A66EB3">
        <w:rPr>
          <w:sz w:val="32"/>
          <w:szCs w:val="32"/>
          <w:highlight w:val="yellow"/>
        </w:rPr>
        <w:t xml:space="preserve">If </w:t>
      </w:r>
      <w:proofErr w:type="gramStart"/>
      <w:r w:rsidRPr="00A66EB3">
        <w:rPr>
          <w:sz w:val="32"/>
          <w:szCs w:val="32"/>
          <w:highlight w:val="yellow"/>
        </w:rPr>
        <w:t>not ,warned</w:t>
      </w:r>
      <w:proofErr w:type="gramEnd"/>
      <w:r w:rsidRPr="00A66EB3">
        <w:rPr>
          <w:sz w:val="32"/>
          <w:szCs w:val="32"/>
          <w:highlight w:val="yellow"/>
        </w:rPr>
        <w:t xml:space="preserve"> the user to update frozen configuration file.</w:t>
      </w:r>
    </w:p>
    <w:p w14:paraId="422A8956" w14:textId="650ABE26" w:rsidR="00A66EB3" w:rsidRDefault="00E7593F">
      <w:pPr>
        <w:rPr>
          <w:sz w:val="32"/>
          <w:szCs w:val="32"/>
        </w:rPr>
      </w:pPr>
      <w:r>
        <w:rPr>
          <w:sz w:val="32"/>
          <w:szCs w:val="32"/>
        </w:rPr>
        <w:t xml:space="preserve">Security problem lies in </w:t>
      </w:r>
      <w:r w:rsidR="00ED02E7">
        <w:rPr>
          <w:sz w:val="32"/>
          <w:szCs w:val="32"/>
        </w:rPr>
        <w:t>assumptions</w:t>
      </w:r>
      <w:r>
        <w:rPr>
          <w:sz w:val="32"/>
          <w:szCs w:val="32"/>
        </w:rPr>
        <w:t xml:space="preserve"> that </w:t>
      </w:r>
      <w:proofErr w:type="spellStart"/>
      <w:r>
        <w:rPr>
          <w:sz w:val="32"/>
          <w:szCs w:val="32"/>
        </w:rPr>
        <w:t>sendmail</w:t>
      </w:r>
      <w:proofErr w:type="spellEnd"/>
      <w:r>
        <w:rPr>
          <w:sz w:val="32"/>
          <w:szCs w:val="32"/>
        </w:rPr>
        <w:t xml:space="preserve"> made.</w:t>
      </w:r>
    </w:p>
    <w:p w14:paraId="46CCB9D0" w14:textId="77777777" w:rsidR="00E7593F" w:rsidRDefault="00E7593F">
      <w:pPr>
        <w:rPr>
          <w:sz w:val="32"/>
          <w:szCs w:val="32"/>
        </w:rPr>
      </w:pPr>
    </w:p>
    <w:p w14:paraId="43BD4384" w14:textId="27166C47" w:rsidR="00E7593F" w:rsidRPr="00ED02E7" w:rsidRDefault="00A9669C">
      <w:pPr>
        <w:rPr>
          <w:sz w:val="32"/>
          <w:szCs w:val="32"/>
          <w:highlight w:val="green"/>
        </w:rPr>
      </w:pPr>
      <w:r w:rsidRPr="00ED02E7">
        <w:rPr>
          <w:sz w:val="32"/>
          <w:szCs w:val="32"/>
          <w:highlight w:val="green"/>
        </w:rPr>
        <w:t xml:space="preserve">Simplicity reduces potential for inconsistencies </w:t>
      </w:r>
      <w:r w:rsidR="00ED02E7" w:rsidRPr="00ED02E7">
        <w:rPr>
          <w:sz w:val="32"/>
          <w:szCs w:val="32"/>
          <w:highlight w:val="green"/>
        </w:rPr>
        <w:t>within a</w:t>
      </w:r>
      <w:r w:rsidRPr="00ED02E7">
        <w:rPr>
          <w:sz w:val="32"/>
          <w:szCs w:val="32"/>
          <w:highlight w:val="green"/>
        </w:rPr>
        <w:t xml:space="preserve"> policy or set of policies.</w:t>
      </w:r>
    </w:p>
    <w:p w14:paraId="08CE5D75" w14:textId="629780C7" w:rsidR="003F011C" w:rsidRDefault="00ED02E7">
      <w:pPr>
        <w:rPr>
          <w:sz w:val="32"/>
          <w:szCs w:val="32"/>
        </w:rPr>
      </w:pPr>
      <w:r w:rsidRPr="00ED02E7">
        <w:rPr>
          <w:sz w:val="32"/>
          <w:szCs w:val="32"/>
          <w:highlight w:val="green"/>
        </w:rPr>
        <w:t xml:space="preserve">Restriction minimizes power of an entity. The entity can access only information it </w:t>
      </w:r>
      <w:proofErr w:type="gramStart"/>
      <w:r w:rsidRPr="00ED02E7">
        <w:rPr>
          <w:sz w:val="32"/>
          <w:szCs w:val="32"/>
          <w:highlight w:val="green"/>
        </w:rPr>
        <w:t>needs</w:t>
      </w:r>
      <w:proofErr w:type="gramEnd"/>
    </w:p>
    <w:p w14:paraId="0A73AE43" w14:textId="77777777" w:rsidR="004620B6" w:rsidRDefault="004620B6">
      <w:pPr>
        <w:rPr>
          <w:sz w:val="32"/>
          <w:szCs w:val="32"/>
        </w:rPr>
      </w:pPr>
    </w:p>
    <w:p w14:paraId="6E290C2C" w14:textId="264602ED" w:rsidR="006102B9" w:rsidRDefault="003C4DD9">
      <w:pPr>
        <w:rPr>
          <w:sz w:val="32"/>
          <w:szCs w:val="32"/>
        </w:rPr>
      </w:pPr>
      <w:r w:rsidRPr="00FE13C4">
        <w:rPr>
          <w:b/>
          <w:bCs/>
          <w:sz w:val="32"/>
          <w:szCs w:val="32"/>
          <w:highlight w:val="green"/>
        </w:rPr>
        <w:t>1)</w:t>
      </w:r>
      <w:r w:rsidR="006102B9" w:rsidRPr="00FE13C4">
        <w:rPr>
          <w:b/>
          <w:bCs/>
          <w:sz w:val="32"/>
          <w:szCs w:val="32"/>
          <w:highlight w:val="green"/>
        </w:rPr>
        <w:t>Principle of least privilege</w:t>
      </w:r>
      <w:r w:rsidR="006102B9" w:rsidRPr="00FE13C4">
        <w:rPr>
          <w:sz w:val="32"/>
          <w:szCs w:val="32"/>
          <w:highlight w:val="green"/>
        </w:rPr>
        <w:t xml:space="preserve"> – A </w:t>
      </w:r>
      <w:r w:rsidR="0056498B" w:rsidRPr="00FE13C4">
        <w:rPr>
          <w:sz w:val="32"/>
          <w:szCs w:val="32"/>
          <w:highlight w:val="green"/>
        </w:rPr>
        <w:t xml:space="preserve">subject should be given only </w:t>
      </w:r>
      <w:r w:rsidR="006102B9" w:rsidRPr="00FE13C4">
        <w:rPr>
          <w:sz w:val="32"/>
          <w:szCs w:val="32"/>
          <w:highlight w:val="green"/>
        </w:rPr>
        <w:t>those privileges that it needs to complete its task.</w:t>
      </w:r>
    </w:p>
    <w:p w14:paraId="6896A4F0" w14:textId="08941154" w:rsidR="006102B9" w:rsidRDefault="00B844FC">
      <w:pPr>
        <w:rPr>
          <w:sz w:val="32"/>
          <w:szCs w:val="32"/>
        </w:rPr>
      </w:pPr>
      <w:r w:rsidRPr="00545FD1">
        <w:rPr>
          <w:sz w:val="32"/>
          <w:szCs w:val="32"/>
          <w:highlight w:val="green"/>
        </w:rPr>
        <w:t>If a subject does not need an access right, it should</w:t>
      </w:r>
      <w:r w:rsidR="00125CFE">
        <w:rPr>
          <w:sz w:val="32"/>
          <w:szCs w:val="32"/>
          <w:highlight w:val="green"/>
        </w:rPr>
        <w:t xml:space="preserve"> not have the </w:t>
      </w:r>
      <w:r w:rsidRPr="00545FD1">
        <w:rPr>
          <w:sz w:val="32"/>
          <w:szCs w:val="32"/>
          <w:highlight w:val="green"/>
        </w:rPr>
        <w:t>access right.</w:t>
      </w:r>
      <w:r>
        <w:rPr>
          <w:sz w:val="32"/>
          <w:szCs w:val="32"/>
        </w:rPr>
        <w:t xml:space="preserve"> </w:t>
      </w:r>
    </w:p>
    <w:p w14:paraId="5C4CF86E" w14:textId="7B494C95" w:rsidR="00313D92" w:rsidRDefault="003A22F8">
      <w:pPr>
        <w:rPr>
          <w:sz w:val="32"/>
          <w:szCs w:val="32"/>
        </w:rPr>
      </w:pPr>
      <w:r w:rsidRPr="003A22F8">
        <w:rPr>
          <w:sz w:val="32"/>
          <w:szCs w:val="32"/>
          <w:highlight w:val="yellow"/>
        </w:rPr>
        <w:t>Furthermore, function of a subject (as opposed to identity) – should control the assignment of rights.</w:t>
      </w:r>
    </w:p>
    <w:p w14:paraId="79D8A5DF" w14:textId="19193B23" w:rsidR="0064304C" w:rsidRDefault="0064304C">
      <w:pPr>
        <w:rPr>
          <w:sz w:val="32"/>
          <w:szCs w:val="32"/>
        </w:rPr>
      </w:pPr>
      <w:r w:rsidRPr="006F3314">
        <w:rPr>
          <w:sz w:val="32"/>
          <w:szCs w:val="32"/>
          <w:highlight w:val="yellow"/>
        </w:rPr>
        <w:t>If a specific action requires</w:t>
      </w:r>
      <w:r w:rsidR="00600B9D">
        <w:rPr>
          <w:sz w:val="32"/>
          <w:szCs w:val="32"/>
          <w:highlight w:val="yellow"/>
        </w:rPr>
        <w:t xml:space="preserve"> subject’s</w:t>
      </w:r>
      <w:r w:rsidRPr="006F3314">
        <w:rPr>
          <w:sz w:val="32"/>
          <w:szCs w:val="32"/>
          <w:highlight w:val="yellow"/>
        </w:rPr>
        <w:t xml:space="preserve"> access rights be augmented, the extra rights should be relinquished immediately on completion of the action.</w:t>
      </w:r>
    </w:p>
    <w:p w14:paraId="50F1D28A" w14:textId="55B71195" w:rsidR="0064304C" w:rsidRDefault="00C148B3">
      <w:pPr>
        <w:rPr>
          <w:sz w:val="32"/>
          <w:szCs w:val="32"/>
        </w:rPr>
      </w:pPr>
      <w:r w:rsidRPr="00C148B3">
        <w:rPr>
          <w:sz w:val="32"/>
          <w:szCs w:val="32"/>
          <w:highlight w:val="green"/>
        </w:rPr>
        <w:t xml:space="preserve">In </w:t>
      </w:r>
      <w:proofErr w:type="gramStart"/>
      <w:r w:rsidRPr="00C148B3">
        <w:rPr>
          <w:sz w:val="32"/>
          <w:szCs w:val="32"/>
          <w:highlight w:val="green"/>
        </w:rPr>
        <w:t>practice ,most</w:t>
      </w:r>
      <w:proofErr w:type="gramEnd"/>
      <w:r w:rsidRPr="00C148B3">
        <w:rPr>
          <w:sz w:val="32"/>
          <w:szCs w:val="32"/>
          <w:highlight w:val="green"/>
        </w:rPr>
        <w:t xml:space="preserve"> systems don’t have granularity of privileges and permissions required to apply this principle precisely.</w:t>
      </w:r>
    </w:p>
    <w:p w14:paraId="6F2B5D9E" w14:textId="77777777" w:rsidR="006F3314" w:rsidRDefault="006F3314">
      <w:pPr>
        <w:rPr>
          <w:sz w:val="32"/>
          <w:szCs w:val="32"/>
        </w:rPr>
      </w:pPr>
    </w:p>
    <w:p w14:paraId="216F7453" w14:textId="7E88F81B" w:rsidR="0004496E" w:rsidRDefault="0056498B">
      <w:pPr>
        <w:rPr>
          <w:sz w:val="32"/>
          <w:szCs w:val="32"/>
        </w:rPr>
      </w:pPr>
      <w:r w:rsidRPr="00DD0397">
        <w:rPr>
          <w:b/>
          <w:bCs/>
          <w:sz w:val="32"/>
          <w:szCs w:val="32"/>
          <w:highlight w:val="yellow"/>
        </w:rPr>
        <w:t>2)</w:t>
      </w:r>
      <w:r w:rsidR="006A24CB" w:rsidRPr="00DD0397">
        <w:rPr>
          <w:b/>
          <w:bCs/>
          <w:sz w:val="32"/>
          <w:szCs w:val="32"/>
          <w:highlight w:val="yellow"/>
        </w:rPr>
        <w:t>Principle of least authority</w:t>
      </w:r>
      <w:r w:rsidR="006A24CB" w:rsidRPr="0056498B">
        <w:rPr>
          <w:sz w:val="32"/>
          <w:szCs w:val="32"/>
          <w:highlight w:val="yellow"/>
        </w:rPr>
        <w:t xml:space="preserve"> </w:t>
      </w:r>
      <w:r w:rsidRPr="0056498B">
        <w:rPr>
          <w:sz w:val="32"/>
          <w:szCs w:val="32"/>
          <w:highlight w:val="yellow"/>
        </w:rPr>
        <w:t>–</w:t>
      </w:r>
      <w:r w:rsidR="006A24CB" w:rsidRPr="0056498B">
        <w:rPr>
          <w:sz w:val="32"/>
          <w:szCs w:val="32"/>
          <w:highlight w:val="yellow"/>
        </w:rPr>
        <w:t xml:space="preserve"> </w:t>
      </w:r>
      <w:r w:rsidRPr="0056498B">
        <w:rPr>
          <w:sz w:val="32"/>
          <w:szCs w:val="32"/>
          <w:highlight w:val="yellow"/>
        </w:rPr>
        <w:t>A subject should be given only the authority that it needs to complete its task.</w:t>
      </w:r>
    </w:p>
    <w:p w14:paraId="68D619AF" w14:textId="0D507573" w:rsidR="00313D92" w:rsidRDefault="00313D92">
      <w:pPr>
        <w:rPr>
          <w:sz w:val="32"/>
          <w:szCs w:val="32"/>
        </w:rPr>
      </w:pPr>
      <w:r w:rsidRPr="00A56EF5">
        <w:rPr>
          <w:sz w:val="32"/>
          <w:szCs w:val="32"/>
          <w:highlight w:val="green"/>
        </w:rPr>
        <w:t xml:space="preserve">Permission – determining what actions a process can take on </w:t>
      </w:r>
      <w:r w:rsidR="002D0448" w:rsidRPr="00A56EF5">
        <w:rPr>
          <w:sz w:val="32"/>
          <w:szCs w:val="32"/>
          <w:highlight w:val="green"/>
        </w:rPr>
        <w:t>an object</w:t>
      </w:r>
      <w:r w:rsidRPr="00A56EF5">
        <w:rPr>
          <w:sz w:val="32"/>
          <w:szCs w:val="32"/>
          <w:highlight w:val="green"/>
        </w:rPr>
        <w:t xml:space="preserve"> directly, and authority – effects a process can have on an object</w:t>
      </w:r>
      <w:r w:rsidR="00A56EF5" w:rsidRPr="00A56EF5">
        <w:rPr>
          <w:sz w:val="32"/>
          <w:szCs w:val="32"/>
          <w:highlight w:val="green"/>
        </w:rPr>
        <w:t xml:space="preserve"> either directly</w:t>
      </w:r>
      <w:r w:rsidR="00A56EF5">
        <w:rPr>
          <w:sz w:val="32"/>
          <w:szCs w:val="32"/>
          <w:highlight w:val="green"/>
        </w:rPr>
        <w:t xml:space="preserve"> </w:t>
      </w:r>
      <w:r w:rsidR="00A56EF5" w:rsidRPr="00A56EF5">
        <w:rPr>
          <w:sz w:val="32"/>
          <w:szCs w:val="32"/>
          <w:highlight w:val="green"/>
        </w:rPr>
        <w:t>(like process) or indirectly through interaction with other processes or subsystems.</w:t>
      </w:r>
    </w:p>
    <w:p w14:paraId="3F1877CC" w14:textId="77777777" w:rsidR="0064304C" w:rsidRDefault="0064304C">
      <w:pPr>
        <w:rPr>
          <w:sz w:val="32"/>
          <w:szCs w:val="32"/>
        </w:rPr>
      </w:pPr>
    </w:p>
    <w:p w14:paraId="66B709A2" w14:textId="31AA6F78" w:rsidR="006A6F29" w:rsidRDefault="00F11B3F">
      <w:pPr>
        <w:rPr>
          <w:sz w:val="32"/>
          <w:szCs w:val="32"/>
        </w:rPr>
      </w:pPr>
      <w:r w:rsidRPr="00DD0397">
        <w:rPr>
          <w:b/>
          <w:bCs/>
          <w:sz w:val="32"/>
          <w:szCs w:val="32"/>
          <w:highlight w:val="green"/>
        </w:rPr>
        <w:t>3)Principle of fail-safe defaults</w:t>
      </w:r>
      <w:r w:rsidRPr="005928B7">
        <w:rPr>
          <w:sz w:val="32"/>
          <w:szCs w:val="32"/>
          <w:highlight w:val="green"/>
        </w:rPr>
        <w:t xml:space="preserve"> </w:t>
      </w:r>
      <w:r w:rsidR="006A6F29" w:rsidRPr="005928B7">
        <w:rPr>
          <w:sz w:val="32"/>
          <w:szCs w:val="32"/>
          <w:highlight w:val="green"/>
        </w:rPr>
        <w:t>–</w:t>
      </w:r>
      <w:r w:rsidRPr="005928B7">
        <w:rPr>
          <w:sz w:val="32"/>
          <w:szCs w:val="32"/>
          <w:highlight w:val="green"/>
        </w:rPr>
        <w:t xml:space="preserve"> </w:t>
      </w:r>
      <w:r w:rsidR="006A6F29" w:rsidRPr="005928B7">
        <w:rPr>
          <w:sz w:val="32"/>
          <w:szCs w:val="32"/>
          <w:highlight w:val="green"/>
        </w:rPr>
        <w:t xml:space="preserve">Unless a subject is given explicit access to an </w:t>
      </w:r>
      <w:proofErr w:type="gramStart"/>
      <w:r w:rsidR="006A6F29" w:rsidRPr="005928B7">
        <w:rPr>
          <w:sz w:val="32"/>
          <w:szCs w:val="32"/>
          <w:highlight w:val="green"/>
        </w:rPr>
        <w:t>object ,it</w:t>
      </w:r>
      <w:proofErr w:type="gramEnd"/>
      <w:r w:rsidR="006A6F29" w:rsidRPr="005928B7">
        <w:rPr>
          <w:sz w:val="32"/>
          <w:szCs w:val="32"/>
          <w:highlight w:val="green"/>
        </w:rPr>
        <w:t xml:space="preserve"> should be denied access to that object.</w:t>
      </w:r>
    </w:p>
    <w:p w14:paraId="5360B1D7" w14:textId="2A0ED4C3" w:rsidR="0015751E" w:rsidRDefault="0015751E">
      <w:pPr>
        <w:rPr>
          <w:sz w:val="32"/>
          <w:szCs w:val="32"/>
        </w:rPr>
      </w:pPr>
      <w:r w:rsidRPr="00CF606B">
        <w:rPr>
          <w:sz w:val="32"/>
          <w:szCs w:val="32"/>
          <w:highlight w:val="yellow"/>
        </w:rPr>
        <w:t>Restricts how privileges are initialized when subject or object is created.</w:t>
      </w:r>
    </w:p>
    <w:p w14:paraId="4C67ABF0" w14:textId="556B9A1D" w:rsidR="006628CD" w:rsidRDefault="004269E9">
      <w:pPr>
        <w:rPr>
          <w:sz w:val="32"/>
          <w:szCs w:val="32"/>
        </w:rPr>
      </w:pPr>
      <w:r w:rsidRPr="003F0BE6">
        <w:rPr>
          <w:sz w:val="32"/>
          <w:szCs w:val="32"/>
          <w:highlight w:val="green"/>
        </w:rPr>
        <w:t>Requires that default access to an object is None.</w:t>
      </w:r>
      <w:r w:rsidR="006628CD">
        <w:rPr>
          <w:sz w:val="32"/>
          <w:szCs w:val="32"/>
          <w:highlight w:val="green"/>
        </w:rPr>
        <w:t xml:space="preserve"> </w:t>
      </w:r>
      <w:r w:rsidR="00AF5265" w:rsidRPr="00763803">
        <w:rPr>
          <w:sz w:val="32"/>
          <w:szCs w:val="32"/>
          <w:highlight w:val="cyan"/>
        </w:rPr>
        <w:t xml:space="preserve">Whenever access, privileges </w:t>
      </w:r>
      <w:r w:rsidR="005B068E" w:rsidRPr="00763803">
        <w:rPr>
          <w:sz w:val="32"/>
          <w:szCs w:val="32"/>
          <w:highlight w:val="cyan"/>
        </w:rPr>
        <w:t>or some security related attribute is not explicitly granted, it should be denied.</w:t>
      </w:r>
    </w:p>
    <w:p w14:paraId="695C00BB" w14:textId="444C3EA9" w:rsidR="005B068E" w:rsidRPr="006628CD" w:rsidRDefault="005B068E">
      <w:pPr>
        <w:rPr>
          <w:sz w:val="32"/>
          <w:szCs w:val="32"/>
          <w:highlight w:val="green"/>
        </w:rPr>
      </w:pPr>
      <w:r w:rsidRPr="0005520A">
        <w:rPr>
          <w:sz w:val="32"/>
          <w:szCs w:val="32"/>
          <w:highlight w:val="green"/>
        </w:rPr>
        <w:lastRenderedPageBreak/>
        <w:t xml:space="preserve">If subject </w:t>
      </w:r>
      <w:r w:rsidR="0005520A" w:rsidRPr="0005520A">
        <w:rPr>
          <w:sz w:val="32"/>
          <w:szCs w:val="32"/>
          <w:highlight w:val="green"/>
        </w:rPr>
        <w:t>unable to complete action or task it should undo changes it made to security state of system before it terminates.</w:t>
      </w:r>
    </w:p>
    <w:p w14:paraId="2B35DE01" w14:textId="77777777" w:rsidR="0005520A" w:rsidRDefault="0005520A">
      <w:pPr>
        <w:rPr>
          <w:sz w:val="32"/>
          <w:szCs w:val="32"/>
        </w:rPr>
      </w:pPr>
    </w:p>
    <w:p w14:paraId="5B339B88" w14:textId="1B6FCAA5" w:rsidR="00400447" w:rsidRPr="00DD0397" w:rsidRDefault="0028057B">
      <w:pPr>
        <w:rPr>
          <w:b/>
          <w:bCs/>
          <w:sz w:val="32"/>
          <w:szCs w:val="32"/>
        </w:rPr>
      </w:pPr>
      <w:r w:rsidRPr="00DD0397">
        <w:rPr>
          <w:b/>
          <w:bCs/>
          <w:sz w:val="32"/>
          <w:szCs w:val="32"/>
        </w:rPr>
        <w:t>4)</w:t>
      </w:r>
      <w:r w:rsidR="00400447" w:rsidRPr="00DD0397">
        <w:rPr>
          <w:b/>
          <w:bCs/>
          <w:sz w:val="32"/>
          <w:szCs w:val="32"/>
        </w:rPr>
        <w:t>Principle of economy of mechanism</w:t>
      </w:r>
    </w:p>
    <w:p w14:paraId="7E8F04DD" w14:textId="20847DBB" w:rsidR="00400447" w:rsidRDefault="003150A3">
      <w:pPr>
        <w:rPr>
          <w:sz w:val="32"/>
          <w:szCs w:val="32"/>
        </w:rPr>
      </w:pPr>
      <w:r w:rsidRPr="00813B22">
        <w:rPr>
          <w:sz w:val="32"/>
          <w:szCs w:val="32"/>
          <w:highlight w:val="yellow"/>
        </w:rPr>
        <w:t>Security mechanisms should be as simple as possible.</w:t>
      </w:r>
    </w:p>
    <w:p w14:paraId="79773B97" w14:textId="7E9C1432" w:rsidR="00B24B90" w:rsidRDefault="00B24B90">
      <w:pPr>
        <w:rPr>
          <w:sz w:val="32"/>
          <w:szCs w:val="32"/>
        </w:rPr>
      </w:pPr>
      <w:r w:rsidRPr="00B07E14">
        <w:rPr>
          <w:sz w:val="32"/>
          <w:szCs w:val="32"/>
          <w:highlight w:val="green"/>
        </w:rPr>
        <w:t>If design and implementation are simple, fewer possibilities exist for errors.</w:t>
      </w:r>
      <w:r w:rsidR="00B66FE6" w:rsidRPr="00B07E14">
        <w:rPr>
          <w:sz w:val="32"/>
          <w:szCs w:val="32"/>
          <w:highlight w:val="green"/>
        </w:rPr>
        <w:t xml:space="preserve"> </w:t>
      </w:r>
      <w:r w:rsidR="00B66FE6" w:rsidRPr="00B07E14">
        <w:rPr>
          <w:sz w:val="32"/>
          <w:szCs w:val="32"/>
          <w:highlight w:val="cyan"/>
        </w:rPr>
        <w:t xml:space="preserve">Checking and testing process less complex </w:t>
      </w:r>
      <w:r w:rsidR="004D4EBF" w:rsidRPr="00B07E14">
        <w:rPr>
          <w:sz w:val="32"/>
          <w:szCs w:val="32"/>
          <w:highlight w:val="cyan"/>
        </w:rPr>
        <w:t xml:space="preserve">as </w:t>
      </w:r>
      <w:r w:rsidR="00B66FE6" w:rsidRPr="00B07E14">
        <w:rPr>
          <w:sz w:val="32"/>
          <w:szCs w:val="32"/>
          <w:highlight w:val="cyan"/>
        </w:rPr>
        <w:t>fewer components and cases need to be tested.</w:t>
      </w:r>
    </w:p>
    <w:p w14:paraId="15706262" w14:textId="064ACB6F" w:rsidR="00180D75" w:rsidRDefault="00180D75">
      <w:pPr>
        <w:rPr>
          <w:sz w:val="32"/>
          <w:szCs w:val="32"/>
        </w:rPr>
      </w:pPr>
      <w:r>
        <w:rPr>
          <w:sz w:val="32"/>
          <w:szCs w:val="32"/>
        </w:rPr>
        <w:t>Complex mechanisms often make assumptions about the system in which they run.</w:t>
      </w:r>
      <w:r w:rsidR="003F11DA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If these assumptions </w:t>
      </w:r>
      <w:proofErr w:type="gramStart"/>
      <w:r>
        <w:rPr>
          <w:sz w:val="32"/>
          <w:szCs w:val="32"/>
        </w:rPr>
        <w:t>incorrect ,it</w:t>
      </w:r>
      <w:proofErr w:type="gramEnd"/>
      <w:r>
        <w:rPr>
          <w:sz w:val="32"/>
          <w:szCs w:val="32"/>
        </w:rPr>
        <w:t xml:space="preserve"> leads to security problems.</w:t>
      </w:r>
    </w:p>
    <w:p w14:paraId="4B3500EA" w14:textId="77777777" w:rsidR="00B66FE6" w:rsidRDefault="00B66FE6">
      <w:pPr>
        <w:rPr>
          <w:sz w:val="32"/>
          <w:szCs w:val="32"/>
        </w:rPr>
      </w:pPr>
    </w:p>
    <w:p w14:paraId="0AB8CB86" w14:textId="53151C24" w:rsidR="004D4EBF" w:rsidRPr="00DD0397" w:rsidRDefault="0028057B">
      <w:pPr>
        <w:rPr>
          <w:b/>
          <w:bCs/>
          <w:sz w:val="32"/>
          <w:szCs w:val="32"/>
        </w:rPr>
      </w:pPr>
      <w:r w:rsidRPr="007A13B7">
        <w:rPr>
          <w:b/>
          <w:bCs/>
          <w:sz w:val="32"/>
          <w:szCs w:val="32"/>
          <w:highlight w:val="green"/>
        </w:rPr>
        <w:t>5)</w:t>
      </w:r>
      <w:r w:rsidR="00917280" w:rsidRPr="007A13B7">
        <w:rPr>
          <w:b/>
          <w:bCs/>
          <w:sz w:val="32"/>
          <w:szCs w:val="32"/>
          <w:highlight w:val="green"/>
        </w:rPr>
        <w:t>Principle of complete mediation</w:t>
      </w:r>
    </w:p>
    <w:p w14:paraId="489AAC8E" w14:textId="07B563BC" w:rsidR="00917280" w:rsidRDefault="00E72B9E">
      <w:pPr>
        <w:rPr>
          <w:sz w:val="32"/>
          <w:szCs w:val="32"/>
        </w:rPr>
      </w:pPr>
      <w:r w:rsidRPr="00DE7CA3">
        <w:rPr>
          <w:sz w:val="32"/>
          <w:szCs w:val="32"/>
          <w:highlight w:val="yellow"/>
        </w:rPr>
        <w:t>Requires all accesses to objects be checked to ensure they are allowed.</w:t>
      </w:r>
    </w:p>
    <w:p w14:paraId="65709070" w14:textId="6376AD0E" w:rsidR="00B90909" w:rsidRDefault="00B90909">
      <w:pPr>
        <w:rPr>
          <w:sz w:val="32"/>
          <w:szCs w:val="32"/>
        </w:rPr>
      </w:pPr>
      <w:r w:rsidRPr="00E53F02">
        <w:rPr>
          <w:sz w:val="32"/>
          <w:szCs w:val="32"/>
          <w:highlight w:val="cyan"/>
        </w:rPr>
        <w:t>This principle restricts caching of information</w:t>
      </w:r>
      <w:r w:rsidR="00E53F02" w:rsidRPr="00E53F02">
        <w:rPr>
          <w:sz w:val="32"/>
          <w:szCs w:val="32"/>
          <w:highlight w:val="cyan"/>
        </w:rPr>
        <w:t>,</w:t>
      </w:r>
      <w:r w:rsidR="00E53F02">
        <w:rPr>
          <w:sz w:val="32"/>
          <w:szCs w:val="32"/>
          <w:highlight w:val="cyan"/>
        </w:rPr>
        <w:t xml:space="preserve"> </w:t>
      </w:r>
      <w:r w:rsidR="00E53F02" w:rsidRPr="00E53F02">
        <w:rPr>
          <w:sz w:val="32"/>
          <w:szCs w:val="32"/>
          <w:highlight w:val="cyan"/>
        </w:rPr>
        <w:t>which often leads to simpler implementation of mechanisms.</w:t>
      </w:r>
    </w:p>
    <w:p w14:paraId="5E713DAB" w14:textId="3589E49A" w:rsidR="00E72B9E" w:rsidRDefault="00CF762D">
      <w:pPr>
        <w:rPr>
          <w:sz w:val="32"/>
          <w:szCs w:val="32"/>
        </w:rPr>
      </w:pPr>
      <w:r w:rsidRPr="00D37744">
        <w:rPr>
          <w:sz w:val="32"/>
          <w:szCs w:val="32"/>
          <w:highlight w:val="green"/>
        </w:rPr>
        <w:t>Whenever subject attempts to read an object operating system should mediate the action.</w:t>
      </w:r>
    </w:p>
    <w:p w14:paraId="3B8015EA" w14:textId="37E7DD09" w:rsidR="00CF762D" w:rsidRDefault="00D37744">
      <w:pPr>
        <w:rPr>
          <w:sz w:val="32"/>
          <w:szCs w:val="32"/>
        </w:rPr>
      </w:pPr>
      <w:r w:rsidRPr="000570EF">
        <w:rPr>
          <w:sz w:val="32"/>
          <w:szCs w:val="32"/>
          <w:highlight w:val="yellow"/>
        </w:rPr>
        <w:t>First it determines if subject is allowed to read the object.</w:t>
      </w:r>
    </w:p>
    <w:p w14:paraId="7F7FE12B" w14:textId="66F19605" w:rsidR="00D37744" w:rsidRPr="00616ECC" w:rsidRDefault="0028057B">
      <w:pPr>
        <w:rPr>
          <w:sz w:val="32"/>
          <w:szCs w:val="32"/>
          <w:highlight w:val="green"/>
        </w:rPr>
      </w:pPr>
      <w:r w:rsidRPr="00616ECC">
        <w:rPr>
          <w:sz w:val="32"/>
          <w:szCs w:val="32"/>
          <w:highlight w:val="green"/>
        </w:rPr>
        <w:t xml:space="preserve">If </w:t>
      </w:r>
      <w:proofErr w:type="gramStart"/>
      <w:r w:rsidRPr="00616ECC">
        <w:rPr>
          <w:sz w:val="32"/>
          <w:szCs w:val="32"/>
          <w:highlight w:val="green"/>
        </w:rPr>
        <w:t>so ,it</w:t>
      </w:r>
      <w:proofErr w:type="gramEnd"/>
      <w:r w:rsidRPr="00616ECC">
        <w:rPr>
          <w:sz w:val="32"/>
          <w:szCs w:val="32"/>
          <w:highlight w:val="green"/>
        </w:rPr>
        <w:t xml:space="preserve"> provides resources for read to occur.</w:t>
      </w:r>
    </w:p>
    <w:p w14:paraId="414747BD" w14:textId="26D2A075" w:rsidR="00D37744" w:rsidRDefault="0028057B">
      <w:pPr>
        <w:rPr>
          <w:sz w:val="32"/>
          <w:szCs w:val="32"/>
        </w:rPr>
      </w:pPr>
      <w:r w:rsidRPr="00616ECC">
        <w:rPr>
          <w:sz w:val="32"/>
          <w:szCs w:val="32"/>
          <w:highlight w:val="green"/>
        </w:rPr>
        <w:t xml:space="preserve">If subject tries to read object again, system should check subject </w:t>
      </w:r>
      <w:r w:rsidR="00616ECC" w:rsidRPr="00616ECC">
        <w:rPr>
          <w:sz w:val="32"/>
          <w:szCs w:val="32"/>
          <w:highlight w:val="green"/>
        </w:rPr>
        <w:t>is still allowed to read the object.</w:t>
      </w:r>
    </w:p>
    <w:p w14:paraId="4620A46B" w14:textId="1019F50C" w:rsidR="00E612BA" w:rsidRDefault="007A13B7">
      <w:pPr>
        <w:rPr>
          <w:sz w:val="32"/>
          <w:szCs w:val="32"/>
        </w:rPr>
      </w:pPr>
      <w:r w:rsidRPr="007A13B7">
        <w:rPr>
          <w:sz w:val="32"/>
          <w:szCs w:val="32"/>
          <w:highlight w:val="yellow"/>
        </w:rPr>
        <w:t>Most systems would not make second check. They would cache results of first check and base second access on cached results.</w:t>
      </w:r>
    </w:p>
    <w:p w14:paraId="2DDB56F2" w14:textId="77777777" w:rsidR="007A13B7" w:rsidRDefault="007A13B7">
      <w:pPr>
        <w:rPr>
          <w:sz w:val="32"/>
          <w:szCs w:val="32"/>
        </w:rPr>
      </w:pPr>
    </w:p>
    <w:p w14:paraId="4A85E240" w14:textId="206B1050" w:rsidR="00E612BA" w:rsidRPr="00C56D76" w:rsidRDefault="00E612BA">
      <w:pPr>
        <w:rPr>
          <w:sz w:val="32"/>
          <w:szCs w:val="32"/>
          <w:highlight w:val="yellow"/>
        </w:rPr>
      </w:pPr>
      <w:r w:rsidRPr="00CD219F">
        <w:rPr>
          <w:b/>
          <w:bCs/>
          <w:sz w:val="32"/>
          <w:szCs w:val="32"/>
          <w:highlight w:val="yellow"/>
        </w:rPr>
        <w:lastRenderedPageBreak/>
        <w:t>6) Principle of open design</w:t>
      </w:r>
      <w:r w:rsidRPr="003060AB">
        <w:rPr>
          <w:sz w:val="32"/>
          <w:szCs w:val="32"/>
          <w:highlight w:val="yellow"/>
        </w:rPr>
        <w:t xml:space="preserve"> – Security of a </w:t>
      </w:r>
      <w:r w:rsidRPr="00C56D76">
        <w:rPr>
          <w:sz w:val="32"/>
          <w:szCs w:val="32"/>
          <w:highlight w:val="yellow"/>
        </w:rPr>
        <w:t>mechanism should not depend on secrecy of its design or implementation.</w:t>
      </w:r>
    </w:p>
    <w:p w14:paraId="5A04463E" w14:textId="7107A012" w:rsidR="006445C7" w:rsidRDefault="006445C7">
      <w:pPr>
        <w:rPr>
          <w:sz w:val="32"/>
          <w:szCs w:val="32"/>
        </w:rPr>
      </w:pPr>
      <w:r w:rsidRPr="00C56D76">
        <w:rPr>
          <w:sz w:val="32"/>
          <w:szCs w:val="32"/>
          <w:highlight w:val="green"/>
        </w:rPr>
        <w:t>Suggests that security should not depend solely on secrecy.</w:t>
      </w:r>
    </w:p>
    <w:p w14:paraId="0CD93B2B" w14:textId="483A9BA9" w:rsidR="00E612BA" w:rsidRDefault="00765302">
      <w:pPr>
        <w:rPr>
          <w:sz w:val="32"/>
          <w:szCs w:val="32"/>
        </w:rPr>
      </w:pPr>
      <w:r w:rsidRPr="00B22421">
        <w:rPr>
          <w:sz w:val="32"/>
          <w:szCs w:val="32"/>
          <w:highlight w:val="green"/>
        </w:rPr>
        <w:t>Especially true for cryptographic software and systems.</w:t>
      </w:r>
    </w:p>
    <w:p w14:paraId="43230F50" w14:textId="3F37A653" w:rsidR="00765302" w:rsidRDefault="00EB6C41">
      <w:pPr>
        <w:rPr>
          <w:sz w:val="32"/>
          <w:szCs w:val="32"/>
        </w:rPr>
      </w:pPr>
      <w:r w:rsidRPr="00EB6C41">
        <w:rPr>
          <w:sz w:val="32"/>
          <w:szCs w:val="32"/>
          <w:highlight w:val="yellow"/>
        </w:rPr>
        <w:t>Designers and implementers of a program must not depend on secrecy of details of their design and implementations to ensure security.</w:t>
      </w:r>
    </w:p>
    <w:p w14:paraId="34E0B0D5" w14:textId="74E9F16E" w:rsidR="00C56D1E" w:rsidRDefault="00C56D1E" w:rsidP="00C56D1E">
      <w:pPr>
        <w:tabs>
          <w:tab w:val="left" w:pos="3012"/>
        </w:tabs>
        <w:rPr>
          <w:sz w:val="32"/>
          <w:szCs w:val="32"/>
        </w:rPr>
      </w:pPr>
      <w:r w:rsidRPr="00C56D1E">
        <w:rPr>
          <w:sz w:val="32"/>
          <w:szCs w:val="32"/>
          <w:highlight w:val="green"/>
        </w:rPr>
        <w:t>If the strength of the program’s security depends on ignorance of user, a knowledgeable user can defeat that security mechanism.</w:t>
      </w:r>
    </w:p>
    <w:p w14:paraId="7D925B00" w14:textId="2827CF5C" w:rsidR="00EB6C41" w:rsidRDefault="00C56D1E" w:rsidP="00C56D1E">
      <w:pPr>
        <w:tabs>
          <w:tab w:val="left" w:pos="3012"/>
        </w:tabs>
        <w:rPr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>
        <w:rPr>
          <w:sz w:val="32"/>
          <w:szCs w:val="32"/>
        </w:rPr>
        <w:t>security</w:t>
      </w:r>
      <w:proofErr w:type="gramEnd"/>
      <w:r>
        <w:rPr>
          <w:sz w:val="32"/>
          <w:szCs w:val="32"/>
        </w:rPr>
        <w:t xml:space="preserve"> through obscurity” captures this concept.</w:t>
      </w:r>
    </w:p>
    <w:p w14:paraId="4E71B326" w14:textId="346E1698" w:rsidR="00B41747" w:rsidRDefault="00B41747" w:rsidP="00C56D1E">
      <w:pPr>
        <w:tabs>
          <w:tab w:val="left" w:pos="3012"/>
        </w:tabs>
        <w:rPr>
          <w:sz w:val="32"/>
          <w:szCs w:val="32"/>
        </w:rPr>
      </w:pPr>
      <w:r w:rsidRPr="00B41747">
        <w:rPr>
          <w:sz w:val="32"/>
          <w:szCs w:val="32"/>
          <w:highlight w:val="yellow"/>
        </w:rPr>
        <w:t>Companies that market cryptographic software, frequently keep their algorithms secret.</w:t>
      </w:r>
    </w:p>
    <w:p w14:paraId="5478F25F" w14:textId="3EF71974" w:rsidR="00B41747" w:rsidRDefault="00B41747" w:rsidP="00C56D1E">
      <w:pPr>
        <w:tabs>
          <w:tab w:val="left" w:pos="3012"/>
        </w:tabs>
        <w:rPr>
          <w:sz w:val="32"/>
          <w:szCs w:val="32"/>
        </w:rPr>
      </w:pPr>
      <w:r w:rsidRPr="00B41747">
        <w:rPr>
          <w:sz w:val="32"/>
          <w:szCs w:val="32"/>
          <w:highlight w:val="green"/>
        </w:rPr>
        <w:t>Such secrecy adds little to security of system.</w:t>
      </w:r>
    </w:p>
    <w:p w14:paraId="484C2FB4" w14:textId="5B21A410" w:rsidR="00B41747" w:rsidRDefault="00D96149" w:rsidP="00C56D1E">
      <w:pPr>
        <w:tabs>
          <w:tab w:val="left" w:pos="3012"/>
        </w:tabs>
        <w:rPr>
          <w:sz w:val="32"/>
          <w:szCs w:val="32"/>
        </w:rPr>
      </w:pPr>
      <w:r w:rsidRPr="009D34ED">
        <w:rPr>
          <w:sz w:val="32"/>
          <w:szCs w:val="32"/>
          <w:highlight w:val="green"/>
        </w:rPr>
        <w:t>Keeping keys and passwords secret, does not violate this principle as key is not an algorithm.</w:t>
      </w:r>
      <w:r w:rsidR="00792D23">
        <w:rPr>
          <w:sz w:val="32"/>
          <w:szCs w:val="32"/>
        </w:rPr>
        <w:t xml:space="preserve"> Keeping enciphering and deciphering algorithms secret, violates it.</w:t>
      </w:r>
    </w:p>
    <w:p w14:paraId="33397726" w14:textId="77777777" w:rsidR="00A161C6" w:rsidRPr="006F4860" w:rsidRDefault="00A161C6">
      <w:pPr>
        <w:rPr>
          <w:b/>
          <w:bCs/>
          <w:sz w:val="32"/>
          <w:szCs w:val="32"/>
        </w:rPr>
      </w:pPr>
    </w:p>
    <w:p w14:paraId="08E1F18B" w14:textId="5EFC1BB7" w:rsidR="008830AB" w:rsidRDefault="00A161C6">
      <w:pPr>
        <w:rPr>
          <w:sz w:val="32"/>
          <w:szCs w:val="32"/>
        </w:rPr>
      </w:pPr>
      <w:r w:rsidRPr="006F4860">
        <w:rPr>
          <w:b/>
          <w:bCs/>
          <w:sz w:val="32"/>
          <w:szCs w:val="32"/>
          <w:highlight w:val="yellow"/>
        </w:rPr>
        <w:t xml:space="preserve">7)Principle </w:t>
      </w:r>
      <w:r w:rsidR="006F4860" w:rsidRPr="006F4860">
        <w:rPr>
          <w:b/>
          <w:bCs/>
          <w:sz w:val="32"/>
          <w:szCs w:val="32"/>
          <w:highlight w:val="yellow"/>
        </w:rPr>
        <w:t>of</w:t>
      </w:r>
      <w:r w:rsidRPr="006F4860">
        <w:rPr>
          <w:b/>
          <w:bCs/>
          <w:sz w:val="32"/>
          <w:szCs w:val="32"/>
          <w:highlight w:val="yellow"/>
        </w:rPr>
        <w:t xml:space="preserve"> separation of privilege</w:t>
      </w:r>
      <w:r w:rsidRPr="00087304">
        <w:rPr>
          <w:sz w:val="32"/>
          <w:szCs w:val="32"/>
          <w:highlight w:val="yellow"/>
        </w:rPr>
        <w:t xml:space="preserve"> – A system should not grant permission based on a single condition.</w:t>
      </w:r>
    </w:p>
    <w:p w14:paraId="14DEE334" w14:textId="301987EA" w:rsidR="00900036" w:rsidRDefault="00900036">
      <w:pPr>
        <w:rPr>
          <w:sz w:val="32"/>
          <w:szCs w:val="32"/>
        </w:rPr>
      </w:pPr>
      <w:r>
        <w:rPr>
          <w:sz w:val="32"/>
          <w:szCs w:val="32"/>
        </w:rPr>
        <w:t>Company che</w:t>
      </w:r>
      <w:r w:rsidR="008830AB">
        <w:rPr>
          <w:sz w:val="32"/>
          <w:szCs w:val="32"/>
        </w:rPr>
        <w:t>ques</w:t>
      </w:r>
      <w:r>
        <w:rPr>
          <w:sz w:val="32"/>
          <w:szCs w:val="32"/>
        </w:rPr>
        <w:t xml:space="preserve"> for more than 75,000 must be signed by 2 officers of the company. If either doesn’t sign – cheque not valid.</w:t>
      </w:r>
    </w:p>
    <w:p w14:paraId="7C0AA9FC" w14:textId="59F8244E" w:rsidR="00900036" w:rsidRDefault="002F0A39">
      <w:pPr>
        <w:rPr>
          <w:sz w:val="32"/>
          <w:szCs w:val="32"/>
        </w:rPr>
      </w:pPr>
      <w:r w:rsidRPr="002F0A39">
        <w:rPr>
          <w:sz w:val="32"/>
          <w:szCs w:val="32"/>
          <w:highlight w:val="green"/>
        </w:rPr>
        <w:t>Systems and programs granting access to resources should do so only when more than one condition is met.</w:t>
      </w:r>
    </w:p>
    <w:p w14:paraId="1A40FB00" w14:textId="30639590" w:rsidR="00044946" w:rsidRDefault="002B5F9B"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This p</w:t>
      </w:r>
      <w:r w:rsidR="00DD71AC" w:rsidRPr="00B02254">
        <w:rPr>
          <w:sz w:val="32"/>
          <w:szCs w:val="32"/>
          <w:highlight w:val="yellow"/>
        </w:rPr>
        <w:t xml:space="preserve">rovides fine grained control over resource, additional assurance </w:t>
      </w:r>
      <w:r w:rsidR="00CB18A4">
        <w:rPr>
          <w:sz w:val="32"/>
          <w:szCs w:val="32"/>
          <w:highlight w:val="yellow"/>
        </w:rPr>
        <w:t xml:space="preserve">that the </w:t>
      </w:r>
      <w:r w:rsidR="00DD71AC" w:rsidRPr="00B02254">
        <w:rPr>
          <w:sz w:val="32"/>
          <w:szCs w:val="32"/>
          <w:highlight w:val="yellow"/>
        </w:rPr>
        <w:t>access is authorized.</w:t>
      </w:r>
    </w:p>
    <w:p w14:paraId="6EA70CCA" w14:textId="77777777" w:rsidR="00DD71AC" w:rsidRDefault="00DD71AC">
      <w:pPr>
        <w:rPr>
          <w:sz w:val="32"/>
          <w:szCs w:val="32"/>
        </w:rPr>
      </w:pPr>
    </w:p>
    <w:p w14:paraId="0F3D7349" w14:textId="77777777" w:rsidR="00DD71AC" w:rsidRDefault="00DD71AC">
      <w:pPr>
        <w:rPr>
          <w:sz w:val="32"/>
          <w:szCs w:val="32"/>
        </w:rPr>
      </w:pPr>
    </w:p>
    <w:p w14:paraId="7185A125" w14:textId="4E7BBE88" w:rsidR="006F4860" w:rsidRPr="00900036" w:rsidRDefault="006F4860">
      <w:pPr>
        <w:rPr>
          <w:sz w:val="32"/>
          <w:szCs w:val="32"/>
        </w:rPr>
      </w:pPr>
      <w:r w:rsidRPr="00224DF6">
        <w:rPr>
          <w:b/>
          <w:bCs/>
          <w:sz w:val="32"/>
          <w:szCs w:val="32"/>
          <w:highlight w:val="green"/>
        </w:rPr>
        <w:lastRenderedPageBreak/>
        <w:t xml:space="preserve">8)Principle of least common mechanism </w:t>
      </w:r>
    </w:p>
    <w:p w14:paraId="7D5ED594" w14:textId="77777777" w:rsidR="00224DF6" w:rsidRDefault="006F4860">
      <w:pPr>
        <w:rPr>
          <w:sz w:val="32"/>
          <w:szCs w:val="32"/>
        </w:rPr>
      </w:pPr>
      <w:r w:rsidRPr="00224DF6">
        <w:rPr>
          <w:sz w:val="32"/>
          <w:szCs w:val="32"/>
          <w:highlight w:val="green"/>
        </w:rPr>
        <w:t>Mechanisms used to access resources should not be shared.</w:t>
      </w:r>
    </w:p>
    <w:p w14:paraId="0C04A15D" w14:textId="523ADEAF" w:rsidR="00224DF6" w:rsidRDefault="00430CA2">
      <w:pPr>
        <w:rPr>
          <w:sz w:val="32"/>
          <w:szCs w:val="32"/>
        </w:rPr>
      </w:pPr>
      <w:r w:rsidRPr="00430CA2">
        <w:rPr>
          <w:sz w:val="32"/>
          <w:szCs w:val="32"/>
          <w:highlight w:val="yellow"/>
        </w:rPr>
        <w:t>Sharing resources provides channel along which information can be transmitted, so such sharing should be minimized.</w:t>
      </w:r>
    </w:p>
    <w:p w14:paraId="7D75E393" w14:textId="77777777" w:rsidR="00430CA2" w:rsidRDefault="00430CA2">
      <w:pPr>
        <w:rPr>
          <w:sz w:val="32"/>
          <w:szCs w:val="32"/>
        </w:rPr>
      </w:pPr>
    </w:p>
    <w:p w14:paraId="5096EBC5" w14:textId="77777777" w:rsidR="001D192B" w:rsidRPr="00FE13C4" w:rsidRDefault="001D192B">
      <w:pPr>
        <w:rPr>
          <w:b/>
          <w:bCs/>
          <w:sz w:val="32"/>
          <w:szCs w:val="32"/>
        </w:rPr>
      </w:pPr>
    </w:p>
    <w:p w14:paraId="0F53AAFA" w14:textId="77777777" w:rsidR="00802A16" w:rsidRPr="00FE13C4" w:rsidRDefault="00430CA2">
      <w:pPr>
        <w:rPr>
          <w:b/>
          <w:bCs/>
          <w:sz w:val="32"/>
          <w:szCs w:val="32"/>
        </w:rPr>
      </w:pPr>
      <w:r w:rsidRPr="00FE13C4">
        <w:rPr>
          <w:b/>
          <w:bCs/>
          <w:sz w:val="32"/>
          <w:szCs w:val="32"/>
          <w:highlight w:val="yellow"/>
        </w:rPr>
        <w:t xml:space="preserve">9)Principle </w:t>
      </w:r>
      <w:r w:rsidR="00802A16" w:rsidRPr="00FE13C4">
        <w:rPr>
          <w:b/>
          <w:bCs/>
          <w:sz w:val="32"/>
          <w:szCs w:val="32"/>
          <w:highlight w:val="yellow"/>
        </w:rPr>
        <w:t>of least astonishment</w:t>
      </w:r>
    </w:p>
    <w:p w14:paraId="42030B51" w14:textId="3988A8B0" w:rsidR="00B43863" w:rsidRDefault="00B43863">
      <w:pPr>
        <w:rPr>
          <w:sz w:val="32"/>
          <w:szCs w:val="32"/>
        </w:rPr>
      </w:pPr>
      <w:r w:rsidRPr="00713FA2">
        <w:rPr>
          <w:sz w:val="32"/>
          <w:szCs w:val="32"/>
          <w:highlight w:val="green"/>
        </w:rPr>
        <w:t>Security mechanisms should be designed so that users understand the reason that the mechanism works the way it does, and using the mechanism is simple.</w:t>
      </w:r>
    </w:p>
    <w:p w14:paraId="7F81689D" w14:textId="3499B368" w:rsidR="00802A16" w:rsidRDefault="00802A16">
      <w:pPr>
        <w:rPr>
          <w:sz w:val="32"/>
          <w:szCs w:val="32"/>
        </w:rPr>
      </w:pPr>
      <w:r w:rsidRPr="00802A16">
        <w:rPr>
          <w:sz w:val="32"/>
          <w:szCs w:val="32"/>
          <w:highlight w:val="yellow"/>
        </w:rPr>
        <w:t>Principle recognises human element in computer security</w:t>
      </w:r>
      <w:r w:rsidR="00677F76">
        <w:rPr>
          <w:sz w:val="32"/>
          <w:szCs w:val="32"/>
        </w:rPr>
        <w:t>.</w:t>
      </w:r>
    </w:p>
    <w:p w14:paraId="3D7D145B" w14:textId="305EEE52" w:rsidR="008A4198" w:rsidRDefault="008A4198">
      <w:pPr>
        <w:rPr>
          <w:sz w:val="32"/>
          <w:szCs w:val="32"/>
        </w:rPr>
      </w:pPr>
      <w:r w:rsidRPr="008A4198">
        <w:rPr>
          <w:sz w:val="32"/>
          <w:szCs w:val="32"/>
          <w:highlight w:val="green"/>
        </w:rPr>
        <w:t>Principle requires security mechanisms to use a model that target audience</w:t>
      </w:r>
      <w:r>
        <w:rPr>
          <w:sz w:val="32"/>
          <w:szCs w:val="32"/>
          <w:highlight w:val="green"/>
        </w:rPr>
        <w:t xml:space="preserve"> (users and administrators)</w:t>
      </w:r>
      <w:r w:rsidRPr="008A4198">
        <w:rPr>
          <w:sz w:val="32"/>
          <w:szCs w:val="32"/>
          <w:highlight w:val="green"/>
        </w:rPr>
        <w:t xml:space="preserve"> can easily understand.</w:t>
      </w:r>
    </w:p>
    <w:p w14:paraId="5FE54693" w14:textId="7845C437" w:rsidR="008A24D3" w:rsidRDefault="008A4198">
      <w:pPr>
        <w:rPr>
          <w:sz w:val="32"/>
          <w:szCs w:val="32"/>
        </w:rPr>
      </w:pPr>
      <w:r w:rsidRPr="008A4198">
        <w:rPr>
          <w:sz w:val="32"/>
          <w:szCs w:val="32"/>
          <w:highlight w:val="yellow"/>
        </w:rPr>
        <w:t>If audience’s mental model too different from one used by designers and implementers, their confusion can undermine security mechanism.</w:t>
      </w:r>
    </w:p>
    <w:p w14:paraId="7001B65D" w14:textId="448ADDBA" w:rsidR="008A24D3" w:rsidRDefault="008A24D3">
      <w:pPr>
        <w:rPr>
          <w:sz w:val="32"/>
          <w:szCs w:val="32"/>
        </w:rPr>
      </w:pPr>
      <w:r w:rsidRPr="005262CE">
        <w:rPr>
          <w:sz w:val="32"/>
          <w:szCs w:val="32"/>
          <w:highlight w:val="green"/>
        </w:rPr>
        <w:t xml:space="preserve">Principle of least astonishment </w:t>
      </w:r>
      <w:proofErr w:type="gramStart"/>
      <w:r w:rsidRPr="005262CE">
        <w:rPr>
          <w:sz w:val="32"/>
          <w:szCs w:val="32"/>
          <w:highlight w:val="green"/>
        </w:rPr>
        <w:t>similar</w:t>
      </w:r>
      <w:r w:rsidR="00D41FF5">
        <w:rPr>
          <w:sz w:val="32"/>
          <w:szCs w:val="32"/>
          <w:highlight w:val="green"/>
        </w:rPr>
        <w:t xml:space="preserve"> </w:t>
      </w:r>
      <w:r w:rsidRPr="005262CE">
        <w:rPr>
          <w:sz w:val="32"/>
          <w:szCs w:val="32"/>
          <w:highlight w:val="green"/>
        </w:rPr>
        <w:t>to</w:t>
      </w:r>
      <w:proofErr w:type="gramEnd"/>
      <w:r w:rsidRPr="005262CE">
        <w:rPr>
          <w:sz w:val="32"/>
          <w:szCs w:val="32"/>
          <w:highlight w:val="green"/>
        </w:rPr>
        <w:t xml:space="preserve"> principle of psychological acceptability.</w:t>
      </w:r>
    </w:p>
    <w:p w14:paraId="2663EBB9" w14:textId="77777777" w:rsidR="003004D7" w:rsidRDefault="003004D7">
      <w:pPr>
        <w:rPr>
          <w:sz w:val="32"/>
          <w:szCs w:val="32"/>
        </w:rPr>
      </w:pPr>
    </w:p>
    <w:p w14:paraId="6B2955CE" w14:textId="77777777" w:rsidR="005C1441" w:rsidRPr="00F00FE7" w:rsidRDefault="005C1441">
      <w:pPr>
        <w:rPr>
          <w:b/>
          <w:bCs/>
          <w:sz w:val="32"/>
          <w:szCs w:val="32"/>
        </w:rPr>
      </w:pPr>
      <w:r w:rsidRPr="00F00FE7">
        <w:rPr>
          <w:b/>
          <w:bCs/>
          <w:sz w:val="32"/>
          <w:szCs w:val="32"/>
        </w:rPr>
        <w:t>Psychological acceptability</w:t>
      </w:r>
    </w:p>
    <w:p w14:paraId="41D469D1" w14:textId="689BE04A" w:rsidR="00F27D97" w:rsidRDefault="00F27D97" w:rsidP="00F27D97">
      <w:pPr>
        <w:rPr>
          <w:sz w:val="32"/>
          <w:szCs w:val="32"/>
        </w:rPr>
      </w:pPr>
      <w:r w:rsidRPr="005262CE">
        <w:rPr>
          <w:sz w:val="32"/>
          <w:szCs w:val="32"/>
          <w:highlight w:val="green"/>
        </w:rPr>
        <w:t>Principle of least astonishment similar</w:t>
      </w:r>
      <w:r>
        <w:rPr>
          <w:sz w:val="32"/>
          <w:szCs w:val="32"/>
          <w:highlight w:val="green"/>
        </w:rPr>
        <w:t xml:space="preserve"> </w:t>
      </w:r>
      <w:r w:rsidRPr="005262CE">
        <w:rPr>
          <w:sz w:val="32"/>
          <w:szCs w:val="32"/>
          <w:highlight w:val="green"/>
        </w:rPr>
        <w:t xml:space="preserve">to principle of psychological </w:t>
      </w:r>
      <w:proofErr w:type="gramStart"/>
      <w:r w:rsidRPr="005262CE">
        <w:rPr>
          <w:sz w:val="32"/>
          <w:szCs w:val="32"/>
          <w:highlight w:val="green"/>
        </w:rPr>
        <w:t>acceptability</w:t>
      </w:r>
      <w:r>
        <w:rPr>
          <w:sz w:val="32"/>
          <w:szCs w:val="32"/>
        </w:rPr>
        <w:t xml:space="preserve"> ,one</w:t>
      </w:r>
      <w:proofErr w:type="gramEnd"/>
      <w:r>
        <w:rPr>
          <w:sz w:val="32"/>
          <w:szCs w:val="32"/>
        </w:rPr>
        <w:t xml:space="preserve"> of the original principles.</w:t>
      </w:r>
    </w:p>
    <w:p w14:paraId="5C7BFE7B" w14:textId="0B451CC4" w:rsidR="00F27D97" w:rsidRDefault="00CF769F" w:rsidP="00F27D97">
      <w:pPr>
        <w:rPr>
          <w:sz w:val="32"/>
          <w:szCs w:val="32"/>
        </w:rPr>
      </w:pPr>
      <w:r w:rsidRPr="00CF769F">
        <w:rPr>
          <w:sz w:val="32"/>
          <w:szCs w:val="32"/>
          <w:highlight w:val="yellow"/>
        </w:rPr>
        <w:t>Security mechanisms should not make resource more difficult to access than if security mechanisms were not present.</w:t>
      </w:r>
    </w:p>
    <w:p w14:paraId="2DC1E5E2" w14:textId="69F47D3E" w:rsidR="00A161C6" w:rsidRDefault="0010528B">
      <w:pPr>
        <w:rPr>
          <w:sz w:val="32"/>
          <w:szCs w:val="32"/>
        </w:rPr>
      </w:pPr>
      <w:r w:rsidRPr="0010528B">
        <w:rPr>
          <w:noProof/>
          <w:sz w:val="32"/>
          <w:szCs w:val="32"/>
        </w:rPr>
        <w:lastRenderedPageBreak/>
        <w:drawing>
          <wp:inline distT="0" distB="0" distL="0" distR="0" wp14:anchorId="6375A424" wp14:editId="61A754F5">
            <wp:extent cx="6224161" cy="2783840"/>
            <wp:effectExtent l="0" t="0" r="5715" b="0"/>
            <wp:docPr id="17642711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271199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2793" cy="278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5F28" w14:textId="77777777" w:rsidR="00E612BA" w:rsidRDefault="00E612BA">
      <w:pPr>
        <w:rPr>
          <w:sz w:val="32"/>
          <w:szCs w:val="32"/>
        </w:rPr>
      </w:pPr>
    </w:p>
    <w:p w14:paraId="59C25082" w14:textId="26B8E6C6" w:rsidR="009526FF" w:rsidRPr="007E0A2A" w:rsidRDefault="006735B4">
      <w:pPr>
        <w:rPr>
          <w:sz w:val="32"/>
          <w:szCs w:val="32"/>
        </w:rPr>
      </w:pPr>
      <w:r w:rsidRPr="006735B4">
        <w:rPr>
          <w:sz w:val="32"/>
          <w:szCs w:val="32"/>
        </w:rPr>
        <w:t xml:space="preserve">Difference between principle of psychological </w:t>
      </w:r>
      <w:proofErr w:type="gramStart"/>
      <w:r w:rsidRPr="006735B4">
        <w:rPr>
          <w:sz w:val="32"/>
          <w:szCs w:val="32"/>
        </w:rPr>
        <w:t>acceptability ,principle</w:t>
      </w:r>
      <w:proofErr w:type="gramEnd"/>
      <w:r w:rsidRPr="006735B4">
        <w:rPr>
          <w:sz w:val="32"/>
          <w:szCs w:val="32"/>
        </w:rPr>
        <w:t xml:space="preserve"> of least astonishment is that principle of least astonishment is an ideal and principle of psychological acceptability recognises that security mechanisms may add additional steps to accessing the resource</w:t>
      </w:r>
    </w:p>
    <w:sectPr w:rsidR="009526FF" w:rsidRPr="007E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DE"/>
    <w:rsid w:val="0002256C"/>
    <w:rsid w:val="00044946"/>
    <w:rsid w:val="0004496E"/>
    <w:rsid w:val="0005520A"/>
    <w:rsid w:val="000570EF"/>
    <w:rsid w:val="00060B26"/>
    <w:rsid w:val="00081BC5"/>
    <w:rsid w:val="00087304"/>
    <w:rsid w:val="00096C85"/>
    <w:rsid w:val="000A4310"/>
    <w:rsid w:val="0010528B"/>
    <w:rsid w:val="00113CB1"/>
    <w:rsid w:val="00117B6E"/>
    <w:rsid w:val="00125CFE"/>
    <w:rsid w:val="0015751E"/>
    <w:rsid w:val="00173FAB"/>
    <w:rsid w:val="00180D75"/>
    <w:rsid w:val="001C0FCF"/>
    <w:rsid w:val="001D192B"/>
    <w:rsid w:val="001D26FC"/>
    <w:rsid w:val="001D6BAB"/>
    <w:rsid w:val="001E14F9"/>
    <w:rsid w:val="001F30E0"/>
    <w:rsid w:val="0021226D"/>
    <w:rsid w:val="00224DF6"/>
    <w:rsid w:val="0028057B"/>
    <w:rsid w:val="002B5F9B"/>
    <w:rsid w:val="002D0448"/>
    <w:rsid w:val="002E600D"/>
    <w:rsid w:val="002F0A39"/>
    <w:rsid w:val="003004D7"/>
    <w:rsid w:val="003060AB"/>
    <w:rsid w:val="00313D92"/>
    <w:rsid w:val="003150A3"/>
    <w:rsid w:val="00330D08"/>
    <w:rsid w:val="00334735"/>
    <w:rsid w:val="003A22F8"/>
    <w:rsid w:val="003C3527"/>
    <w:rsid w:val="003C4DD9"/>
    <w:rsid w:val="003F011C"/>
    <w:rsid w:val="003F0BE6"/>
    <w:rsid w:val="003F11DA"/>
    <w:rsid w:val="00400447"/>
    <w:rsid w:val="004269E9"/>
    <w:rsid w:val="00430CA2"/>
    <w:rsid w:val="004620B6"/>
    <w:rsid w:val="00483479"/>
    <w:rsid w:val="004A0ACF"/>
    <w:rsid w:val="004A6C59"/>
    <w:rsid w:val="004D4EBF"/>
    <w:rsid w:val="004E5FDE"/>
    <w:rsid w:val="004E7BC2"/>
    <w:rsid w:val="004F4C15"/>
    <w:rsid w:val="005010D7"/>
    <w:rsid w:val="00503DFE"/>
    <w:rsid w:val="00515835"/>
    <w:rsid w:val="0052520D"/>
    <w:rsid w:val="005262CE"/>
    <w:rsid w:val="00540208"/>
    <w:rsid w:val="00545FD1"/>
    <w:rsid w:val="0056498B"/>
    <w:rsid w:val="0057270A"/>
    <w:rsid w:val="005928B7"/>
    <w:rsid w:val="005960E0"/>
    <w:rsid w:val="005B068E"/>
    <w:rsid w:val="005B45A3"/>
    <w:rsid w:val="005C1441"/>
    <w:rsid w:val="005C7BB0"/>
    <w:rsid w:val="00600B9D"/>
    <w:rsid w:val="006102B9"/>
    <w:rsid w:val="00616ECC"/>
    <w:rsid w:val="00623876"/>
    <w:rsid w:val="0064304C"/>
    <w:rsid w:val="006445C7"/>
    <w:rsid w:val="006628CD"/>
    <w:rsid w:val="00663B11"/>
    <w:rsid w:val="006735B4"/>
    <w:rsid w:val="00677F76"/>
    <w:rsid w:val="006A24CB"/>
    <w:rsid w:val="006A6F29"/>
    <w:rsid w:val="006B2597"/>
    <w:rsid w:val="006F3314"/>
    <w:rsid w:val="006F4860"/>
    <w:rsid w:val="00713FA2"/>
    <w:rsid w:val="00763803"/>
    <w:rsid w:val="00765302"/>
    <w:rsid w:val="0078565E"/>
    <w:rsid w:val="007874EB"/>
    <w:rsid w:val="00792D23"/>
    <w:rsid w:val="007A13B7"/>
    <w:rsid w:val="007B534E"/>
    <w:rsid w:val="007D5F99"/>
    <w:rsid w:val="007E0A2A"/>
    <w:rsid w:val="00802048"/>
    <w:rsid w:val="00802A16"/>
    <w:rsid w:val="00813B22"/>
    <w:rsid w:val="008143A7"/>
    <w:rsid w:val="008830AB"/>
    <w:rsid w:val="008945F5"/>
    <w:rsid w:val="008A24D3"/>
    <w:rsid w:val="008A4198"/>
    <w:rsid w:val="008A4842"/>
    <w:rsid w:val="008E24A0"/>
    <w:rsid w:val="008E5855"/>
    <w:rsid w:val="00900036"/>
    <w:rsid w:val="00906F52"/>
    <w:rsid w:val="0091660C"/>
    <w:rsid w:val="00917280"/>
    <w:rsid w:val="009526FF"/>
    <w:rsid w:val="009B0271"/>
    <w:rsid w:val="009D34ED"/>
    <w:rsid w:val="009F5DE6"/>
    <w:rsid w:val="00A161C6"/>
    <w:rsid w:val="00A2314C"/>
    <w:rsid w:val="00A56EF5"/>
    <w:rsid w:val="00A66EB3"/>
    <w:rsid w:val="00A92D8B"/>
    <w:rsid w:val="00A9669C"/>
    <w:rsid w:val="00AC472B"/>
    <w:rsid w:val="00AD29DE"/>
    <w:rsid w:val="00AE3DC3"/>
    <w:rsid w:val="00AF5265"/>
    <w:rsid w:val="00AF6F19"/>
    <w:rsid w:val="00B02254"/>
    <w:rsid w:val="00B07E14"/>
    <w:rsid w:val="00B22421"/>
    <w:rsid w:val="00B24B90"/>
    <w:rsid w:val="00B41747"/>
    <w:rsid w:val="00B43863"/>
    <w:rsid w:val="00B66FE6"/>
    <w:rsid w:val="00B844FC"/>
    <w:rsid w:val="00B90909"/>
    <w:rsid w:val="00BB026A"/>
    <w:rsid w:val="00BE6659"/>
    <w:rsid w:val="00C148B3"/>
    <w:rsid w:val="00C36D72"/>
    <w:rsid w:val="00C56D1E"/>
    <w:rsid w:val="00C56D76"/>
    <w:rsid w:val="00CB18A4"/>
    <w:rsid w:val="00CD219F"/>
    <w:rsid w:val="00CF606B"/>
    <w:rsid w:val="00CF762D"/>
    <w:rsid w:val="00CF769F"/>
    <w:rsid w:val="00D04CDB"/>
    <w:rsid w:val="00D1161C"/>
    <w:rsid w:val="00D37744"/>
    <w:rsid w:val="00D41FF5"/>
    <w:rsid w:val="00D96149"/>
    <w:rsid w:val="00DD0397"/>
    <w:rsid w:val="00DD71AC"/>
    <w:rsid w:val="00DE7CA3"/>
    <w:rsid w:val="00E53F02"/>
    <w:rsid w:val="00E612BA"/>
    <w:rsid w:val="00E72B9E"/>
    <w:rsid w:val="00E7593F"/>
    <w:rsid w:val="00EB6C41"/>
    <w:rsid w:val="00ED02E7"/>
    <w:rsid w:val="00F00FE7"/>
    <w:rsid w:val="00F11B3F"/>
    <w:rsid w:val="00F16124"/>
    <w:rsid w:val="00F27D97"/>
    <w:rsid w:val="00F31FCB"/>
    <w:rsid w:val="00FA5F09"/>
    <w:rsid w:val="00F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05A6"/>
  <w15:chartTrackingRefBased/>
  <w15:docId w15:val="{AC220D39-F6BF-4693-ADD1-C5B9954F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2971</TotalTime>
  <Pages>6</Pages>
  <Words>932</Words>
  <Characters>5317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502</cp:revision>
  <dcterms:created xsi:type="dcterms:W3CDTF">2023-12-17T18:20:00Z</dcterms:created>
  <dcterms:modified xsi:type="dcterms:W3CDTF">2024-01-03T20:32:00Z</dcterms:modified>
</cp:coreProperties>
</file>