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3475" w14:textId="46E29936" w:rsidR="0057270A" w:rsidRPr="00666FAF" w:rsidRDefault="002555E6">
      <w:pPr>
        <w:rPr>
          <w:sz w:val="28"/>
          <w:szCs w:val="28"/>
          <w:highlight w:val="green"/>
        </w:rPr>
      </w:pPr>
      <w:r w:rsidRPr="00666FAF">
        <w:rPr>
          <w:sz w:val="28"/>
          <w:szCs w:val="28"/>
          <w:highlight w:val="green"/>
        </w:rPr>
        <w:t xml:space="preserve">Security rests on confidentiality, </w:t>
      </w:r>
      <w:proofErr w:type="gramStart"/>
      <w:r w:rsidRPr="00666FAF">
        <w:rPr>
          <w:sz w:val="28"/>
          <w:szCs w:val="28"/>
          <w:highlight w:val="green"/>
        </w:rPr>
        <w:t>integrity</w:t>
      </w:r>
      <w:proofErr w:type="gramEnd"/>
      <w:r w:rsidRPr="00666FAF">
        <w:rPr>
          <w:sz w:val="28"/>
          <w:szCs w:val="28"/>
          <w:highlight w:val="green"/>
        </w:rPr>
        <w:t xml:space="preserve"> and availability.</w:t>
      </w:r>
    </w:p>
    <w:p w14:paraId="6DC6E1D5" w14:textId="47173CD5" w:rsidR="00227B0E" w:rsidRDefault="0055110D">
      <w:pPr>
        <w:rPr>
          <w:sz w:val="28"/>
          <w:szCs w:val="28"/>
        </w:rPr>
      </w:pPr>
      <w:r w:rsidRPr="00666FAF">
        <w:rPr>
          <w:sz w:val="28"/>
          <w:szCs w:val="28"/>
          <w:highlight w:val="green"/>
        </w:rPr>
        <w:t xml:space="preserve">Interpretation of these aspects and contexts in which they arise </w:t>
      </w:r>
      <w:proofErr w:type="gramStart"/>
      <w:r w:rsidRPr="00666FAF">
        <w:rPr>
          <w:sz w:val="28"/>
          <w:szCs w:val="28"/>
          <w:highlight w:val="green"/>
        </w:rPr>
        <w:t xml:space="preserve">vary </w:t>
      </w:r>
      <w:r w:rsidR="00882D55" w:rsidRPr="00666FAF">
        <w:rPr>
          <w:sz w:val="28"/>
          <w:szCs w:val="28"/>
          <w:highlight w:val="green"/>
        </w:rPr>
        <w:t>.</w:t>
      </w:r>
      <w:proofErr w:type="gramEnd"/>
    </w:p>
    <w:p w14:paraId="5D239760" w14:textId="77777777" w:rsidR="00E34E3D" w:rsidRDefault="00E34E3D">
      <w:pPr>
        <w:rPr>
          <w:sz w:val="28"/>
          <w:szCs w:val="28"/>
        </w:rPr>
      </w:pPr>
    </w:p>
    <w:p w14:paraId="3868CDA2" w14:textId="36978671" w:rsidR="00882D55" w:rsidRPr="00121A70" w:rsidRDefault="00AF2DD6">
      <w:pPr>
        <w:rPr>
          <w:sz w:val="28"/>
          <w:szCs w:val="28"/>
          <w:highlight w:val="yellow"/>
        </w:rPr>
      </w:pPr>
      <w:r w:rsidRPr="00121A70">
        <w:rPr>
          <w:sz w:val="28"/>
          <w:szCs w:val="28"/>
          <w:highlight w:val="yellow"/>
        </w:rPr>
        <w:t>Confidentiality – concealment of information or resources.</w:t>
      </w:r>
    </w:p>
    <w:p w14:paraId="6251221B" w14:textId="44B2A766" w:rsidR="00AF2DD6" w:rsidRPr="00121A70" w:rsidRDefault="00105A21">
      <w:pPr>
        <w:rPr>
          <w:sz w:val="28"/>
          <w:szCs w:val="28"/>
          <w:highlight w:val="yellow"/>
        </w:rPr>
      </w:pPr>
      <w:r w:rsidRPr="00121A70">
        <w:rPr>
          <w:sz w:val="28"/>
          <w:szCs w:val="28"/>
          <w:highlight w:val="yellow"/>
        </w:rPr>
        <w:t>Access control mechanisms like cryptography support confidentiality.</w:t>
      </w:r>
    </w:p>
    <w:p w14:paraId="75CF70FF" w14:textId="344B62B4" w:rsidR="00105A21" w:rsidRDefault="00105A21">
      <w:pPr>
        <w:rPr>
          <w:sz w:val="28"/>
          <w:szCs w:val="28"/>
        </w:rPr>
      </w:pPr>
      <w:r w:rsidRPr="00121A70">
        <w:rPr>
          <w:sz w:val="28"/>
          <w:szCs w:val="28"/>
          <w:highlight w:val="yellow"/>
        </w:rPr>
        <w:t>It transforms data, makes it incomprehensible.</w:t>
      </w:r>
    </w:p>
    <w:p w14:paraId="0C473859" w14:textId="72B05D5D" w:rsidR="00156902" w:rsidRDefault="00156902">
      <w:pPr>
        <w:rPr>
          <w:sz w:val="28"/>
          <w:szCs w:val="28"/>
        </w:rPr>
      </w:pPr>
      <w:r w:rsidRPr="004C7E12">
        <w:rPr>
          <w:sz w:val="28"/>
          <w:szCs w:val="28"/>
          <w:highlight w:val="green"/>
        </w:rPr>
        <w:t>Other system dependent mechanisms also prevent information from being illicitly accessed.</w:t>
      </w:r>
    </w:p>
    <w:p w14:paraId="3306D9A3" w14:textId="77777777" w:rsidR="00EF7AC2" w:rsidRDefault="00EF7AC2">
      <w:pPr>
        <w:rPr>
          <w:sz w:val="28"/>
          <w:szCs w:val="28"/>
        </w:rPr>
      </w:pPr>
      <w:r w:rsidRPr="00D70D45">
        <w:rPr>
          <w:sz w:val="28"/>
          <w:szCs w:val="28"/>
          <w:highlight w:val="yellow"/>
        </w:rPr>
        <w:t>Confidentiality also applies to existence of data, sometimes more revealing than data itself.</w:t>
      </w:r>
    </w:p>
    <w:p w14:paraId="150DF0E3" w14:textId="6B7813B3" w:rsidR="00156902" w:rsidRDefault="006F380B">
      <w:pPr>
        <w:rPr>
          <w:sz w:val="28"/>
          <w:szCs w:val="28"/>
        </w:rPr>
      </w:pPr>
      <w:r w:rsidRPr="00E70F46">
        <w:rPr>
          <w:sz w:val="28"/>
          <w:szCs w:val="28"/>
          <w:highlight w:val="green"/>
        </w:rPr>
        <w:t>Number of people who distrust politician less important than knowing</w:t>
      </w:r>
      <w:r w:rsidR="00520A1D">
        <w:rPr>
          <w:sz w:val="28"/>
          <w:szCs w:val="28"/>
          <w:highlight w:val="green"/>
        </w:rPr>
        <w:t xml:space="preserve"> such</w:t>
      </w:r>
      <w:r w:rsidRPr="00E70F46">
        <w:rPr>
          <w:sz w:val="28"/>
          <w:szCs w:val="28"/>
          <w:highlight w:val="green"/>
        </w:rPr>
        <w:t xml:space="preserve"> a poll taken.</w:t>
      </w:r>
    </w:p>
    <w:p w14:paraId="62421780" w14:textId="5E479D9D" w:rsidR="0047519F" w:rsidRDefault="006F380B">
      <w:pPr>
        <w:rPr>
          <w:sz w:val="28"/>
          <w:szCs w:val="28"/>
        </w:rPr>
      </w:pPr>
      <w:r w:rsidRPr="00281054">
        <w:rPr>
          <w:sz w:val="28"/>
          <w:szCs w:val="28"/>
          <w:highlight w:val="yellow"/>
        </w:rPr>
        <w:t>Resource hiding an aspect – org</w:t>
      </w:r>
      <w:r w:rsidR="004C7E12" w:rsidRPr="00281054">
        <w:rPr>
          <w:sz w:val="28"/>
          <w:szCs w:val="28"/>
          <w:highlight w:val="yellow"/>
        </w:rPr>
        <w:t xml:space="preserve">anizations </w:t>
      </w:r>
      <w:r w:rsidR="0047519F" w:rsidRPr="00281054">
        <w:rPr>
          <w:sz w:val="28"/>
          <w:szCs w:val="28"/>
          <w:highlight w:val="yellow"/>
        </w:rPr>
        <w:t xml:space="preserve">want to </w:t>
      </w:r>
      <w:r w:rsidRPr="00281054">
        <w:rPr>
          <w:sz w:val="28"/>
          <w:szCs w:val="28"/>
          <w:highlight w:val="yellow"/>
        </w:rPr>
        <w:t xml:space="preserve">hide </w:t>
      </w:r>
      <w:r w:rsidR="0047519F" w:rsidRPr="00281054">
        <w:rPr>
          <w:sz w:val="28"/>
          <w:szCs w:val="28"/>
          <w:highlight w:val="yellow"/>
        </w:rPr>
        <w:t xml:space="preserve">their </w:t>
      </w:r>
      <w:r w:rsidRPr="00281054">
        <w:rPr>
          <w:sz w:val="28"/>
          <w:szCs w:val="28"/>
          <w:highlight w:val="yellow"/>
        </w:rPr>
        <w:t>network configuration</w:t>
      </w:r>
      <w:r w:rsidR="0047519F" w:rsidRPr="00281054">
        <w:rPr>
          <w:sz w:val="28"/>
          <w:szCs w:val="28"/>
          <w:highlight w:val="yellow"/>
        </w:rPr>
        <w:t>,</w:t>
      </w:r>
      <w:r w:rsidR="00281054" w:rsidRPr="00281054">
        <w:rPr>
          <w:sz w:val="28"/>
          <w:szCs w:val="28"/>
          <w:highlight w:val="yellow"/>
        </w:rPr>
        <w:t xml:space="preserve"> </w:t>
      </w:r>
      <w:r w:rsidR="0047519F" w:rsidRPr="00281054">
        <w:rPr>
          <w:sz w:val="28"/>
          <w:szCs w:val="28"/>
          <w:highlight w:val="yellow"/>
        </w:rPr>
        <w:t>systems they are using.</w:t>
      </w:r>
    </w:p>
    <w:p w14:paraId="54E84583" w14:textId="77777777" w:rsidR="0047519F" w:rsidRDefault="0047519F">
      <w:pPr>
        <w:rPr>
          <w:sz w:val="28"/>
          <w:szCs w:val="28"/>
        </w:rPr>
      </w:pPr>
    </w:p>
    <w:p w14:paraId="549CB58A" w14:textId="3CA54DA7" w:rsidR="00CF27B0" w:rsidRDefault="00CF27B0">
      <w:pPr>
        <w:rPr>
          <w:sz w:val="28"/>
          <w:szCs w:val="28"/>
        </w:rPr>
      </w:pPr>
      <w:r w:rsidRPr="00AB0F3F">
        <w:rPr>
          <w:sz w:val="28"/>
          <w:szCs w:val="28"/>
          <w:highlight w:val="green"/>
        </w:rPr>
        <w:t>Integrity</w:t>
      </w:r>
      <w:r>
        <w:rPr>
          <w:sz w:val="28"/>
          <w:szCs w:val="28"/>
        </w:rPr>
        <w:t xml:space="preserve"> </w:t>
      </w:r>
    </w:p>
    <w:p w14:paraId="359876C8" w14:textId="3511A76E" w:rsidR="00666FAF" w:rsidRDefault="00E91B2C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Refers to t</w:t>
      </w:r>
      <w:r w:rsidR="00CF27B0" w:rsidRPr="00E91B2C">
        <w:rPr>
          <w:sz w:val="28"/>
          <w:szCs w:val="28"/>
          <w:highlight w:val="yellow"/>
        </w:rPr>
        <w:t xml:space="preserve">rustworthiness of data or </w:t>
      </w:r>
      <w:r w:rsidR="00C91BA5" w:rsidRPr="00E91B2C">
        <w:rPr>
          <w:sz w:val="28"/>
          <w:szCs w:val="28"/>
          <w:highlight w:val="yellow"/>
        </w:rPr>
        <w:t>resources, usually</w:t>
      </w:r>
      <w:r w:rsidR="00CF27B0" w:rsidRPr="00E91B2C">
        <w:rPr>
          <w:sz w:val="28"/>
          <w:szCs w:val="28"/>
          <w:highlight w:val="yellow"/>
        </w:rPr>
        <w:t xml:space="preserve"> in terms of preventing improper or unauthorized change.</w:t>
      </w:r>
    </w:p>
    <w:p w14:paraId="4CFE19C3" w14:textId="51852259" w:rsidR="00CF27B0" w:rsidRPr="006E3E49" w:rsidRDefault="00F30628">
      <w:pPr>
        <w:rPr>
          <w:sz w:val="28"/>
          <w:szCs w:val="28"/>
          <w:highlight w:val="yellow"/>
        </w:rPr>
      </w:pPr>
      <w:r w:rsidRPr="006E3E49">
        <w:rPr>
          <w:sz w:val="28"/>
          <w:szCs w:val="28"/>
          <w:highlight w:val="yellow"/>
        </w:rPr>
        <w:t>Includes data integrity (content of information) and origin integrity (source of data)</w:t>
      </w:r>
    </w:p>
    <w:p w14:paraId="029D3189" w14:textId="45144B9B" w:rsidR="00F30628" w:rsidRDefault="00A6519B">
      <w:pPr>
        <w:rPr>
          <w:sz w:val="28"/>
          <w:szCs w:val="28"/>
        </w:rPr>
      </w:pPr>
      <w:r w:rsidRPr="00BD5A87">
        <w:rPr>
          <w:sz w:val="28"/>
          <w:szCs w:val="28"/>
          <w:highlight w:val="green"/>
        </w:rPr>
        <w:t>Source of information may bear on its accuracy and credibility and on trust people place in the information.</w:t>
      </w:r>
    </w:p>
    <w:p w14:paraId="01483567" w14:textId="77777777" w:rsidR="00A6519B" w:rsidRDefault="00A6519B">
      <w:pPr>
        <w:rPr>
          <w:sz w:val="28"/>
          <w:szCs w:val="28"/>
        </w:rPr>
      </w:pPr>
    </w:p>
    <w:p w14:paraId="4A6F737B" w14:textId="0FD5A329" w:rsidR="00C824C9" w:rsidRPr="00512EE7" w:rsidRDefault="00A6519B">
      <w:pPr>
        <w:rPr>
          <w:sz w:val="28"/>
          <w:szCs w:val="28"/>
          <w:highlight w:val="yellow"/>
        </w:rPr>
      </w:pPr>
      <w:r w:rsidRPr="00512EE7">
        <w:rPr>
          <w:sz w:val="28"/>
          <w:szCs w:val="28"/>
          <w:highlight w:val="yellow"/>
        </w:rPr>
        <w:t>Integrity mechanisms –</w:t>
      </w:r>
      <w:r w:rsidR="00C82BF1" w:rsidRPr="00512EE7">
        <w:rPr>
          <w:sz w:val="28"/>
          <w:szCs w:val="28"/>
          <w:highlight w:val="yellow"/>
        </w:rPr>
        <w:t>2 types -</w:t>
      </w:r>
      <w:r w:rsidRPr="00512EE7">
        <w:rPr>
          <w:sz w:val="28"/>
          <w:szCs w:val="28"/>
          <w:highlight w:val="yellow"/>
        </w:rPr>
        <w:t xml:space="preserve"> prevention </w:t>
      </w:r>
      <w:r w:rsidR="00C824C9" w:rsidRPr="00512EE7">
        <w:rPr>
          <w:sz w:val="28"/>
          <w:szCs w:val="28"/>
          <w:highlight w:val="yellow"/>
        </w:rPr>
        <w:t>and detection mechanisms</w:t>
      </w:r>
    </w:p>
    <w:p w14:paraId="57C34C2B" w14:textId="67FF1EEC" w:rsidR="00C824C9" w:rsidRDefault="00C824C9">
      <w:pPr>
        <w:rPr>
          <w:sz w:val="28"/>
          <w:szCs w:val="28"/>
        </w:rPr>
      </w:pPr>
      <w:r w:rsidRPr="006E3E49">
        <w:rPr>
          <w:sz w:val="28"/>
          <w:szCs w:val="28"/>
          <w:highlight w:val="yellow"/>
        </w:rPr>
        <w:t>Prevention mechanisms – maintain integrity by blocking unauthorised attempts to change data or attempts to change data in unauthorised ways.</w:t>
      </w:r>
    </w:p>
    <w:p w14:paraId="344F2D05" w14:textId="77777777" w:rsidR="00512EE7" w:rsidRDefault="00512EE7">
      <w:pPr>
        <w:rPr>
          <w:sz w:val="28"/>
          <w:szCs w:val="28"/>
        </w:rPr>
      </w:pPr>
    </w:p>
    <w:p w14:paraId="0C809098" w14:textId="77777777" w:rsidR="00512EE7" w:rsidRDefault="00512EE7">
      <w:pPr>
        <w:rPr>
          <w:sz w:val="28"/>
          <w:szCs w:val="28"/>
        </w:rPr>
      </w:pPr>
    </w:p>
    <w:p w14:paraId="69841C83" w14:textId="77777777" w:rsidR="00512EE7" w:rsidRDefault="00512EE7">
      <w:pPr>
        <w:rPr>
          <w:sz w:val="28"/>
          <w:szCs w:val="28"/>
        </w:rPr>
      </w:pPr>
    </w:p>
    <w:p w14:paraId="74168D97" w14:textId="4214782F" w:rsidR="00C824C9" w:rsidRPr="00DB6E07" w:rsidRDefault="00C824C9">
      <w:pPr>
        <w:rPr>
          <w:sz w:val="28"/>
          <w:szCs w:val="28"/>
          <w:highlight w:val="green"/>
        </w:rPr>
      </w:pPr>
      <w:r w:rsidRPr="00DB6E07">
        <w:rPr>
          <w:sz w:val="28"/>
          <w:szCs w:val="28"/>
          <w:highlight w:val="green"/>
        </w:rPr>
        <w:lastRenderedPageBreak/>
        <w:t>Detection mechanisms simply report data’s integrity no longer trustworthy.</w:t>
      </w:r>
    </w:p>
    <w:p w14:paraId="69FD84EC" w14:textId="2730E147" w:rsidR="00C824C9" w:rsidRDefault="00C824C9">
      <w:pPr>
        <w:rPr>
          <w:sz w:val="28"/>
          <w:szCs w:val="28"/>
        </w:rPr>
      </w:pPr>
      <w:r w:rsidRPr="001F0679">
        <w:rPr>
          <w:sz w:val="28"/>
          <w:szCs w:val="28"/>
          <w:highlight w:val="yellow"/>
        </w:rPr>
        <w:t>The origin of data, how well it was protected before arriving on current machine and how it is protected on current machine</w:t>
      </w:r>
      <w:r w:rsidR="008E7952" w:rsidRPr="001F0679">
        <w:rPr>
          <w:sz w:val="28"/>
          <w:szCs w:val="28"/>
          <w:highlight w:val="yellow"/>
        </w:rPr>
        <w:t xml:space="preserve"> all affect integrity of data.</w:t>
      </w:r>
    </w:p>
    <w:p w14:paraId="15AD41CB" w14:textId="77777777" w:rsidR="00C824C9" w:rsidRDefault="00C824C9">
      <w:pPr>
        <w:rPr>
          <w:sz w:val="28"/>
          <w:szCs w:val="28"/>
        </w:rPr>
      </w:pPr>
    </w:p>
    <w:p w14:paraId="51AE76B8" w14:textId="40D269C6" w:rsidR="00C824C9" w:rsidRDefault="00A42308">
      <w:pPr>
        <w:rPr>
          <w:sz w:val="28"/>
          <w:szCs w:val="28"/>
        </w:rPr>
      </w:pPr>
      <w:r w:rsidRPr="00512EE7">
        <w:rPr>
          <w:sz w:val="28"/>
          <w:szCs w:val="28"/>
          <w:highlight w:val="yellow"/>
        </w:rPr>
        <w:t>Integrity i</w:t>
      </w:r>
      <w:r w:rsidR="00135E6C" w:rsidRPr="00512EE7">
        <w:rPr>
          <w:sz w:val="28"/>
          <w:szCs w:val="28"/>
          <w:highlight w:val="yellow"/>
        </w:rPr>
        <w:t>ncludes both correctness and trustworthiness of data.</w:t>
      </w:r>
    </w:p>
    <w:p w14:paraId="0381D880" w14:textId="77777777" w:rsidR="00135E6C" w:rsidRDefault="00135E6C">
      <w:pPr>
        <w:rPr>
          <w:sz w:val="28"/>
          <w:szCs w:val="28"/>
        </w:rPr>
      </w:pPr>
    </w:p>
    <w:p w14:paraId="5EDA44CE" w14:textId="5A834AEF" w:rsidR="00A42308" w:rsidRDefault="001F0679">
      <w:pPr>
        <w:rPr>
          <w:sz w:val="28"/>
          <w:szCs w:val="28"/>
        </w:rPr>
      </w:pPr>
      <w:r>
        <w:rPr>
          <w:sz w:val="28"/>
          <w:szCs w:val="28"/>
        </w:rPr>
        <w:t>Availability</w:t>
      </w:r>
    </w:p>
    <w:p w14:paraId="4B63AC6F" w14:textId="5F0E6B4B" w:rsidR="001F0679" w:rsidRPr="006E3E49" w:rsidRDefault="001F0679">
      <w:pPr>
        <w:rPr>
          <w:sz w:val="28"/>
          <w:szCs w:val="28"/>
          <w:highlight w:val="yellow"/>
        </w:rPr>
      </w:pPr>
      <w:r w:rsidRPr="006E3E49">
        <w:rPr>
          <w:sz w:val="28"/>
          <w:szCs w:val="28"/>
          <w:highlight w:val="yellow"/>
        </w:rPr>
        <w:t>Ability to use information or resources.</w:t>
      </w:r>
    </w:p>
    <w:p w14:paraId="2268FD38" w14:textId="15BCB706" w:rsidR="001F0679" w:rsidRDefault="001F0679">
      <w:pPr>
        <w:rPr>
          <w:sz w:val="28"/>
          <w:szCs w:val="28"/>
        </w:rPr>
      </w:pPr>
      <w:r w:rsidRPr="006E3E49">
        <w:rPr>
          <w:sz w:val="28"/>
          <w:szCs w:val="28"/>
          <w:highlight w:val="yellow"/>
        </w:rPr>
        <w:t>Denial of service attack – attempts to block availability.</w:t>
      </w:r>
    </w:p>
    <w:p w14:paraId="611062D5" w14:textId="77777777" w:rsidR="001F0679" w:rsidRDefault="001F0679">
      <w:pPr>
        <w:rPr>
          <w:sz w:val="28"/>
          <w:szCs w:val="28"/>
        </w:rPr>
      </w:pPr>
    </w:p>
    <w:p w14:paraId="0C5A92AF" w14:textId="42DAF061" w:rsidR="001F0679" w:rsidRDefault="007F5D15">
      <w:pPr>
        <w:rPr>
          <w:sz w:val="28"/>
          <w:szCs w:val="28"/>
        </w:rPr>
      </w:pPr>
      <w:r>
        <w:rPr>
          <w:sz w:val="28"/>
          <w:szCs w:val="28"/>
        </w:rPr>
        <w:t>Threat</w:t>
      </w:r>
    </w:p>
    <w:p w14:paraId="45E306E8" w14:textId="38849B6A" w:rsidR="0066133A" w:rsidRDefault="007F5D15">
      <w:pPr>
        <w:rPr>
          <w:sz w:val="28"/>
          <w:szCs w:val="28"/>
        </w:rPr>
      </w:pPr>
      <w:r w:rsidRPr="00285A6C">
        <w:rPr>
          <w:sz w:val="28"/>
          <w:szCs w:val="28"/>
          <w:highlight w:val="yellow"/>
        </w:rPr>
        <w:t xml:space="preserve">Potential violation of security. Need not actually occur </w:t>
      </w:r>
      <w:r w:rsidR="0066133A" w:rsidRPr="00285A6C">
        <w:rPr>
          <w:sz w:val="28"/>
          <w:szCs w:val="28"/>
          <w:highlight w:val="yellow"/>
        </w:rPr>
        <w:t>for there to be a threat.</w:t>
      </w:r>
    </w:p>
    <w:p w14:paraId="7EC5125B" w14:textId="31B74BB8" w:rsidR="0066133A" w:rsidRDefault="00C82BF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Confidentiality ,Integrity</w:t>
      </w:r>
      <w:proofErr w:type="gramEnd"/>
      <w:r>
        <w:rPr>
          <w:sz w:val="28"/>
          <w:szCs w:val="28"/>
        </w:rPr>
        <w:t xml:space="preserve"> and Availability counter threats to security of system.</w:t>
      </w:r>
    </w:p>
    <w:p w14:paraId="4A213EFF" w14:textId="77777777" w:rsidR="00C82BF1" w:rsidRDefault="00C82BF1">
      <w:pPr>
        <w:rPr>
          <w:sz w:val="28"/>
          <w:szCs w:val="28"/>
        </w:rPr>
      </w:pPr>
    </w:p>
    <w:p w14:paraId="0A2DE8D8" w14:textId="329C2A32" w:rsidR="00FF6380" w:rsidRDefault="00FF6380">
      <w:pPr>
        <w:rPr>
          <w:sz w:val="28"/>
          <w:szCs w:val="28"/>
        </w:rPr>
      </w:pPr>
      <w:r>
        <w:rPr>
          <w:sz w:val="28"/>
          <w:szCs w:val="28"/>
        </w:rPr>
        <w:t>Threats – 4 classes</w:t>
      </w:r>
    </w:p>
    <w:p w14:paraId="507C93F0" w14:textId="22414CF2" w:rsidR="00FF6380" w:rsidRPr="00CF049C" w:rsidRDefault="00FF6380">
      <w:pPr>
        <w:rPr>
          <w:sz w:val="28"/>
          <w:szCs w:val="28"/>
          <w:highlight w:val="yellow"/>
        </w:rPr>
      </w:pPr>
      <w:r w:rsidRPr="00CF049C">
        <w:rPr>
          <w:sz w:val="28"/>
          <w:szCs w:val="28"/>
          <w:highlight w:val="yellow"/>
        </w:rPr>
        <w:t xml:space="preserve">Disclosure </w:t>
      </w:r>
      <w:r w:rsidR="00335448" w:rsidRPr="00CF049C">
        <w:rPr>
          <w:sz w:val="28"/>
          <w:szCs w:val="28"/>
          <w:highlight w:val="yellow"/>
        </w:rPr>
        <w:t>–</w:t>
      </w:r>
      <w:r w:rsidRPr="00CF049C">
        <w:rPr>
          <w:sz w:val="28"/>
          <w:szCs w:val="28"/>
          <w:highlight w:val="yellow"/>
        </w:rPr>
        <w:t xml:space="preserve"> </w:t>
      </w:r>
      <w:r w:rsidR="00335448" w:rsidRPr="00CF049C">
        <w:rPr>
          <w:sz w:val="28"/>
          <w:szCs w:val="28"/>
          <w:highlight w:val="yellow"/>
        </w:rPr>
        <w:t>unauthorized access to information</w:t>
      </w:r>
    </w:p>
    <w:p w14:paraId="3595C619" w14:textId="7DFE668C" w:rsidR="00335448" w:rsidRPr="007F7638" w:rsidRDefault="00335448">
      <w:pPr>
        <w:rPr>
          <w:sz w:val="28"/>
          <w:szCs w:val="28"/>
          <w:highlight w:val="green"/>
        </w:rPr>
      </w:pPr>
      <w:r w:rsidRPr="007F7638">
        <w:rPr>
          <w:sz w:val="28"/>
          <w:szCs w:val="28"/>
          <w:highlight w:val="green"/>
        </w:rPr>
        <w:t>Deception –Acceptance of false data</w:t>
      </w:r>
    </w:p>
    <w:p w14:paraId="57935521" w14:textId="4ADC6FCA" w:rsidR="00335448" w:rsidRPr="006E3E49" w:rsidRDefault="00335448">
      <w:pPr>
        <w:rPr>
          <w:sz w:val="28"/>
          <w:szCs w:val="28"/>
          <w:highlight w:val="green"/>
        </w:rPr>
      </w:pPr>
      <w:r w:rsidRPr="006E3E49">
        <w:rPr>
          <w:sz w:val="28"/>
          <w:szCs w:val="28"/>
          <w:highlight w:val="green"/>
        </w:rPr>
        <w:t>Disruption – Interruption or prevention of correct operation</w:t>
      </w:r>
    </w:p>
    <w:p w14:paraId="67C92298" w14:textId="412D2109" w:rsidR="00335448" w:rsidRDefault="00335448">
      <w:pPr>
        <w:rPr>
          <w:sz w:val="28"/>
          <w:szCs w:val="28"/>
        </w:rPr>
      </w:pPr>
      <w:r w:rsidRPr="00CF049C">
        <w:rPr>
          <w:sz w:val="28"/>
          <w:szCs w:val="28"/>
          <w:highlight w:val="yellow"/>
        </w:rPr>
        <w:t>Usurpation - unauthorized control of system</w:t>
      </w:r>
    </w:p>
    <w:p w14:paraId="275B783E" w14:textId="77777777" w:rsidR="00FF6380" w:rsidRDefault="00FF6380">
      <w:pPr>
        <w:rPr>
          <w:sz w:val="28"/>
          <w:szCs w:val="28"/>
        </w:rPr>
      </w:pPr>
    </w:p>
    <w:p w14:paraId="243E780A" w14:textId="77777777" w:rsidR="00FF6380" w:rsidRDefault="00FF6380">
      <w:pPr>
        <w:rPr>
          <w:sz w:val="28"/>
          <w:szCs w:val="28"/>
        </w:rPr>
      </w:pPr>
    </w:p>
    <w:p w14:paraId="7A3C5542" w14:textId="68032507" w:rsidR="00247C7F" w:rsidRPr="006907E3" w:rsidRDefault="000E72BB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1)</w:t>
      </w:r>
      <w:r w:rsidR="00247C7F" w:rsidRPr="006907E3">
        <w:rPr>
          <w:sz w:val="28"/>
          <w:szCs w:val="28"/>
          <w:highlight w:val="green"/>
        </w:rPr>
        <w:t>Snooping or eavesdropping – unauthorized interception of information</w:t>
      </w:r>
      <w:r w:rsidR="00FF6380" w:rsidRPr="006907E3">
        <w:rPr>
          <w:sz w:val="28"/>
          <w:szCs w:val="28"/>
          <w:highlight w:val="green"/>
        </w:rPr>
        <w:t xml:space="preserve"> </w:t>
      </w:r>
    </w:p>
    <w:p w14:paraId="2939A75F" w14:textId="34A328FA" w:rsidR="00247C7F" w:rsidRDefault="00306860">
      <w:pPr>
        <w:rPr>
          <w:sz w:val="28"/>
          <w:szCs w:val="28"/>
        </w:rPr>
      </w:pPr>
      <w:r w:rsidRPr="006907E3">
        <w:rPr>
          <w:sz w:val="28"/>
          <w:szCs w:val="28"/>
          <w:highlight w:val="green"/>
        </w:rPr>
        <w:t>a form of disclosure.</w:t>
      </w:r>
    </w:p>
    <w:p w14:paraId="268C623A" w14:textId="6815C3BD" w:rsidR="00C77318" w:rsidRDefault="00213053" w:rsidP="00C77318">
      <w:pPr>
        <w:rPr>
          <w:sz w:val="28"/>
          <w:szCs w:val="28"/>
        </w:rPr>
      </w:pPr>
      <w:proofErr w:type="gramStart"/>
      <w:r>
        <w:rPr>
          <w:sz w:val="28"/>
          <w:szCs w:val="28"/>
          <w:highlight w:val="yellow"/>
        </w:rPr>
        <w:t>Passive ,s</w:t>
      </w:r>
      <w:r w:rsidR="00C77318" w:rsidRPr="00DE52F3">
        <w:rPr>
          <w:sz w:val="28"/>
          <w:szCs w:val="28"/>
          <w:highlight w:val="yellow"/>
        </w:rPr>
        <w:t>ome</w:t>
      </w:r>
      <w:proofErr w:type="gramEnd"/>
      <w:r w:rsidR="00C77318" w:rsidRPr="00DE52F3">
        <w:rPr>
          <w:sz w:val="28"/>
          <w:szCs w:val="28"/>
          <w:highlight w:val="yellow"/>
        </w:rPr>
        <w:t xml:space="preserve"> entity is listening to communications or browsing through files and system information.</w:t>
      </w:r>
    </w:p>
    <w:p w14:paraId="3D938508" w14:textId="77777777" w:rsidR="00DE52F3" w:rsidRDefault="00DE52F3" w:rsidP="00C77318">
      <w:pPr>
        <w:rPr>
          <w:sz w:val="28"/>
          <w:szCs w:val="28"/>
        </w:rPr>
      </w:pPr>
    </w:p>
    <w:p w14:paraId="19437021" w14:textId="77777777" w:rsidR="000622A6" w:rsidRPr="000622A6" w:rsidRDefault="000622A6" w:rsidP="000622A6">
      <w:pPr>
        <w:rPr>
          <w:sz w:val="28"/>
          <w:szCs w:val="28"/>
        </w:rPr>
      </w:pPr>
    </w:p>
    <w:p w14:paraId="4B316A4B" w14:textId="77777777" w:rsidR="000622A6" w:rsidRPr="000622A6" w:rsidRDefault="000622A6" w:rsidP="000622A6">
      <w:pPr>
        <w:rPr>
          <w:sz w:val="28"/>
          <w:szCs w:val="28"/>
          <w:highlight w:val="yellow"/>
        </w:rPr>
      </w:pPr>
      <w:r w:rsidRPr="000622A6">
        <w:rPr>
          <w:sz w:val="28"/>
          <w:szCs w:val="28"/>
          <w:highlight w:val="yellow"/>
        </w:rPr>
        <w:lastRenderedPageBreak/>
        <w:t>Passive wiretapping – form of snooping in which a network is monitored.</w:t>
      </w:r>
    </w:p>
    <w:p w14:paraId="41C7A3F3" w14:textId="77777777" w:rsidR="000622A6" w:rsidRPr="000622A6" w:rsidRDefault="000622A6" w:rsidP="000622A6">
      <w:pPr>
        <w:rPr>
          <w:sz w:val="28"/>
          <w:szCs w:val="28"/>
        </w:rPr>
      </w:pPr>
      <w:r w:rsidRPr="000622A6">
        <w:rPr>
          <w:sz w:val="28"/>
          <w:szCs w:val="28"/>
          <w:highlight w:val="yellow"/>
        </w:rPr>
        <w:t xml:space="preserve">Confidentiality services seek to counter this </w:t>
      </w:r>
      <w:proofErr w:type="gramStart"/>
      <w:r w:rsidRPr="000622A6">
        <w:rPr>
          <w:sz w:val="28"/>
          <w:szCs w:val="28"/>
          <w:highlight w:val="yellow"/>
        </w:rPr>
        <w:t>threat</w:t>
      </w:r>
      <w:proofErr w:type="gramEnd"/>
    </w:p>
    <w:p w14:paraId="03C80647" w14:textId="77777777" w:rsidR="00DE52F3" w:rsidRDefault="00DE52F3" w:rsidP="00C77318">
      <w:pPr>
        <w:rPr>
          <w:sz w:val="28"/>
          <w:szCs w:val="28"/>
        </w:rPr>
      </w:pPr>
    </w:p>
    <w:p w14:paraId="1FF03F4B" w14:textId="77777777" w:rsidR="002F66E1" w:rsidRDefault="002F66E1" w:rsidP="00C77318">
      <w:pPr>
        <w:rPr>
          <w:sz w:val="28"/>
          <w:szCs w:val="28"/>
        </w:rPr>
      </w:pPr>
    </w:p>
    <w:p w14:paraId="0747B2E7" w14:textId="1E6E3520" w:rsidR="00124D45" w:rsidRPr="00124D45" w:rsidRDefault="000E72BB" w:rsidP="00124D45">
      <w:pPr>
        <w:rPr>
          <w:sz w:val="28"/>
          <w:szCs w:val="28"/>
        </w:rPr>
      </w:pPr>
      <w:r w:rsidRPr="006E3E49">
        <w:rPr>
          <w:sz w:val="28"/>
          <w:szCs w:val="28"/>
          <w:highlight w:val="yellow"/>
        </w:rPr>
        <w:t>2)</w:t>
      </w:r>
      <w:r w:rsidR="00124D45" w:rsidRPr="006E3E49">
        <w:rPr>
          <w:sz w:val="28"/>
          <w:szCs w:val="28"/>
          <w:highlight w:val="yellow"/>
        </w:rPr>
        <w:t>Modification – an unauthorized change of information covers 3 classes of threats</w:t>
      </w:r>
    </w:p>
    <w:p w14:paraId="64A6F566" w14:textId="40A6C432" w:rsidR="00124D45" w:rsidRPr="00124D45" w:rsidRDefault="00124D45" w:rsidP="00124D45">
      <w:pPr>
        <w:rPr>
          <w:sz w:val="28"/>
          <w:szCs w:val="28"/>
        </w:rPr>
      </w:pPr>
      <w:r w:rsidRPr="00124D45">
        <w:rPr>
          <w:sz w:val="28"/>
          <w:szCs w:val="28"/>
          <w:highlight w:val="yellow"/>
        </w:rPr>
        <w:t>Goal may be deception in which some entity relies on modified data to determine which action may take, or incorrect information may be accepted as correct and is released.</w:t>
      </w:r>
    </w:p>
    <w:p w14:paraId="291CE50E" w14:textId="46528FB3" w:rsidR="00FE5C60" w:rsidRPr="00D326C8" w:rsidRDefault="00FE5C60" w:rsidP="00C77318">
      <w:pPr>
        <w:rPr>
          <w:sz w:val="28"/>
          <w:szCs w:val="28"/>
        </w:rPr>
      </w:pPr>
      <w:r w:rsidRPr="00D326C8">
        <w:rPr>
          <w:sz w:val="28"/>
          <w:szCs w:val="28"/>
          <w:highlight w:val="green"/>
        </w:rPr>
        <w:t>If modified data controls operation of system, threats of disruption and usurpation arise.</w:t>
      </w:r>
    </w:p>
    <w:p w14:paraId="5639A77C" w14:textId="3DDEDD9F" w:rsidR="00D30DDB" w:rsidRPr="00D326C8" w:rsidRDefault="00D30DDB" w:rsidP="00D30DDB">
      <w:pPr>
        <w:rPr>
          <w:sz w:val="28"/>
          <w:szCs w:val="28"/>
          <w:highlight w:val="yellow"/>
        </w:rPr>
      </w:pPr>
      <w:r w:rsidRPr="00D326C8">
        <w:rPr>
          <w:sz w:val="28"/>
          <w:szCs w:val="28"/>
          <w:highlight w:val="yellow"/>
        </w:rPr>
        <w:t>Modification is active -</w:t>
      </w:r>
      <w:r w:rsidR="006E3E49">
        <w:rPr>
          <w:sz w:val="28"/>
          <w:szCs w:val="28"/>
          <w:highlight w:val="yellow"/>
        </w:rPr>
        <w:t xml:space="preserve"> </w:t>
      </w:r>
      <w:r w:rsidRPr="00D326C8">
        <w:rPr>
          <w:sz w:val="28"/>
          <w:szCs w:val="28"/>
          <w:highlight w:val="yellow"/>
        </w:rPr>
        <w:t>results from an entity changing information unlike snooping.</w:t>
      </w:r>
    </w:p>
    <w:p w14:paraId="5A0CDCBE" w14:textId="58C17825" w:rsidR="00FE5C60" w:rsidRDefault="00B91E82" w:rsidP="00C77318">
      <w:pPr>
        <w:rPr>
          <w:sz w:val="28"/>
          <w:szCs w:val="28"/>
        </w:rPr>
      </w:pPr>
      <w:r w:rsidRPr="00D326C8">
        <w:rPr>
          <w:sz w:val="28"/>
          <w:szCs w:val="28"/>
          <w:highlight w:val="yellow"/>
        </w:rPr>
        <w:t>Active wiretapping – form of modification data moving across a network is altered</w:t>
      </w:r>
      <w:r w:rsidR="006E3E49">
        <w:rPr>
          <w:sz w:val="28"/>
          <w:szCs w:val="28"/>
        </w:rPr>
        <w:t>.</w:t>
      </w:r>
    </w:p>
    <w:p w14:paraId="5BCCB18D" w14:textId="77777777" w:rsidR="007B06AF" w:rsidRDefault="007B06AF" w:rsidP="00C77318">
      <w:pPr>
        <w:rPr>
          <w:sz w:val="28"/>
          <w:szCs w:val="28"/>
        </w:rPr>
      </w:pPr>
    </w:p>
    <w:p w14:paraId="7A2B15CB" w14:textId="77777777" w:rsidR="005954B4" w:rsidRDefault="005954B4" w:rsidP="00C77318">
      <w:pPr>
        <w:rPr>
          <w:sz w:val="28"/>
          <w:szCs w:val="28"/>
        </w:rPr>
      </w:pPr>
    </w:p>
    <w:p w14:paraId="3F5B879F" w14:textId="77777777" w:rsidR="00CC232D" w:rsidRDefault="00CC232D" w:rsidP="00C77318">
      <w:pPr>
        <w:rPr>
          <w:sz w:val="28"/>
          <w:szCs w:val="28"/>
        </w:rPr>
      </w:pPr>
    </w:p>
    <w:p w14:paraId="42BCE31B" w14:textId="375CAACF" w:rsidR="00733E35" w:rsidRDefault="000E72BB" w:rsidP="00C77318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5954B4">
        <w:rPr>
          <w:sz w:val="28"/>
          <w:szCs w:val="28"/>
        </w:rPr>
        <w:t xml:space="preserve">Masquerading </w:t>
      </w:r>
      <w:r>
        <w:rPr>
          <w:sz w:val="28"/>
          <w:szCs w:val="28"/>
        </w:rPr>
        <w:t>or spoofing</w:t>
      </w:r>
    </w:p>
    <w:p w14:paraId="350F762F" w14:textId="0EE8093F" w:rsidR="00733E35" w:rsidRPr="00090FD7" w:rsidRDefault="00512EE7" w:rsidP="00733E35">
      <w:pPr>
        <w:rPr>
          <w:sz w:val="28"/>
          <w:szCs w:val="28"/>
          <w:highlight w:val="green"/>
        </w:rPr>
      </w:pPr>
      <w:r w:rsidRPr="00090FD7">
        <w:rPr>
          <w:sz w:val="28"/>
          <w:szCs w:val="28"/>
          <w:highlight w:val="green"/>
        </w:rPr>
        <w:t>I</w:t>
      </w:r>
      <w:r w:rsidR="00733E35" w:rsidRPr="00090FD7">
        <w:rPr>
          <w:sz w:val="28"/>
          <w:szCs w:val="28"/>
          <w:highlight w:val="green"/>
        </w:rPr>
        <w:t xml:space="preserve">mpersonation of one entity by </w:t>
      </w:r>
      <w:proofErr w:type="gramStart"/>
      <w:r w:rsidR="00733E35" w:rsidRPr="00090FD7">
        <w:rPr>
          <w:sz w:val="28"/>
          <w:szCs w:val="28"/>
          <w:highlight w:val="green"/>
        </w:rPr>
        <w:t>another ,</w:t>
      </w:r>
      <w:proofErr w:type="gramEnd"/>
      <w:r w:rsidR="00733E35" w:rsidRPr="00090FD7">
        <w:rPr>
          <w:sz w:val="28"/>
          <w:szCs w:val="28"/>
          <w:highlight w:val="green"/>
        </w:rPr>
        <w:t xml:space="preserve"> is a form of both deception and usurpation.</w:t>
      </w:r>
    </w:p>
    <w:p w14:paraId="2D35CA1C" w14:textId="77777777" w:rsidR="00733E35" w:rsidRPr="00090FD7" w:rsidRDefault="00733E35" w:rsidP="00733E35">
      <w:pPr>
        <w:rPr>
          <w:sz w:val="28"/>
          <w:szCs w:val="28"/>
          <w:highlight w:val="green"/>
        </w:rPr>
      </w:pPr>
      <w:r w:rsidRPr="00090FD7">
        <w:rPr>
          <w:sz w:val="28"/>
          <w:szCs w:val="28"/>
          <w:highlight w:val="green"/>
        </w:rPr>
        <w:t>Lures a victim into believing entity with which it is communicating with is a different entity.</w:t>
      </w:r>
    </w:p>
    <w:p w14:paraId="03975045" w14:textId="77777777" w:rsidR="00733E35" w:rsidRPr="00FF378F" w:rsidRDefault="00733E35" w:rsidP="00733E35">
      <w:pPr>
        <w:rPr>
          <w:sz w:val="28"/>
          <w:szCs w:val="28"/>
        </w:rPr>
      </w:pPr>
      <w:r w:rsidRPr="00090FD7">
        <w:rPr>
          <w:sz w:val="28"/>
          <w:szCs w:val="28"/>
          <w:highlight w:val="green"/>
        </w:rPr>
        <w:t>If user tries to login into a computer across internet but instead reaches another computer that claims to be desired one, user has been spoofed.</w:t>
      </w:r>
    </w:p>
    <w:p w14:paraId="757FF62D" w14:textId="77777777" w:rsidR="00A927CA" w:rsidRDefault="00A927CA">
      <w:pPr>
        <w:rPr>
          <w:sz w:val="28"/>
          <w:szCs w:val="28"/>
        </w:rPr>
      </w:pPr>
    </w:p>
    <w:p w14:paraId="04DAD3C8" w14:textId="77777777" w:rsidR="00B560D7" w:rsidRDefault="00B560D7">
      <w:pPr>
        <w:rPr>
          <w:sz w:val="28"/>
          <w:szCs w:val="28"/>
        </w:rPr>
      </w:pPr>
    </w:p>
    <w:p w14:paraId="2113C8A1" w14:textId="77777777" w:rsidR="00CC232D" w:rsidRDefault="00CC232D">
      <w:pPr>
        <w:rPr>
          <w:sz w:val="28"/>
          <w:szCs w:val="28"/>
        </w:rPr>
      </w:pPr>
    </w:p>
    <w:p w14:paraId="18E7DA14" w14:textId="77777777" w:rsidR="00B560D7" w:rsidRDefault="00B560D7">
      <w:pPr>
        <w:rPr>
          <w:sz w:val="28"/>
          <w:szCs w:val="28"/>
        </w:rPr>
      </w:pPr>
    </w:p>
    <w:p w14:paraId="27307D13" w14:textId="77777777" w:rsidR="00B560D7" w:rsidRDefault="00B560D7">
      <w:pPr>
        <w:rPr>
          <w:sz w:val="28"/>
          <w:szCs w:val="28"/>
        </w:rPr>
      </w:pPr>
    </w:p>
    <w:p w14:paraId="60434AE9" w14:textId="77777777" w:rsidR="00A927CA" w:rsidRDefault="00A927CA">
      <w:pPr>
        <w:rPr>
          <w:sz w:val="28"/>
          <w:szCs w:val="28"/>
        </w:rPr>
      </w:pPr>
      <w:r>
        <w:rPr>
          <w:sz w:val="28"/>
          <w:szCs w:val="28"/>
        </w:rPr>
        <w:t>4)Repudiation of origin</w:t>
      </w:r>
    </w:p>
    <w:p w14:paraId="63F9E33C" w14:textId="77777777" w:rsidR="00EB6EA9" w:rsidRDefault="00EB6EA9">
      <w:pPr>
        <w:rPr>
          <w:sz w:val="28"/>
          <w:szCs w:val="28"/>
        </w:rPr>
      </w:pPr>
      <w:r w:rsidRPr="009D084A">
        <w:rPr>
          <w:sz w:val="28"/>
          <w:szCs w:val="28"/>
          <w:highlight w:val="yellow"/>
        </w:rPr>
        <w:t>False denial an entity sent or created something is a form of deception.</w:t>
      </w:r>
    </w:p>
    <w:p w14:paraId="54D06F61" w14:textId="0BC42DF9" w:rsidR="0088186A" w:rsidRDefault="0088186A">
      <w:pPr>
        <w:rPr>
          <w:sz w:val="28"/>
          <w:szCs w:val="28"/>
        </w:rPr>
      </w:pPr>
      <w:r>
        <w:rPr>
          <w:sz w:val="28"/>
          <w:szCs w:val="28"/>
        </w:rPr>
        <w:t>If vendor cannot prove letter came from customer attack succe</w:t>
      </w:r>
      <w:r w:rsidR="00D07DC4">
        <w:rPr>
          <w:sz w:val="28"/>
          <w:szCs w:val="28"/>
        </w:rPr>
        <w:t>e</w:t>
      </w:r>
      <w:r>
        <w:rPr>
          <w:sz w:val="28"/>
          <w:szCs w:val="28"/>
        </w:rPr>
        <w:t>ds.</w:t>
      </w:r>
    </w:p>
    <w:p w14:paraId="4F2C707D" w14:textId="77777777" w:rsidR="0088186A" w:rsidRDefault="0088186A">
      <w:pPr>
        <w:rPr>
          <w:sz w:val="28"/>
          <w:szCs w:val="28"/>
        </w:rPr>
      </w:pPr>
    </w:p>
    <w:p w14:paraId="7C79B59E" w14:textId="77777777" w:rsidR="005C6CA1" w:rsidRDefault="005C6CA1">
      <w:pPr>
        <w:rPr>
          <w:sz w:val="28"/>
          <w:szCs w:val="28"/>
        </w:rPr>
      </w:pPr>
      <w:r>
        <w:rPr>
          <w:sz w:val="28"/>
          <w:szCs w:val="28"/>
        </w:rPr>
        <w:t>5)Denial of receipt</w:t>
      </w:r>
    </w:p>
    <w:p w14:paraId="10963D40" w14:textId="1657F45C" w:rsidR="005C6CA1" w:rsidRDefault="00000EB3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A f</w:t>
      </w:r>
      <w:r w:rsidR="005C6CA1" w:rsidRPr="00A01D3D">
        <w:rPr>
          <w:sz w:val="28"/>
          <w:szCs w:val="28"/>
          <w:highlight w:val="yellow"/>
        </w:rPr>
        <w:t>alse denial an entity received some information or message is form of deception.</w:t>
      </w:r>
    </w:p>
    <w:p w14:paraId="69670439" w14:textId="77777777" w:rsidR="0083305F" w:rsidRDefault="0083305F">
      <w:pPr>
        <w:rPr>
          <w:sz w:val="28"/>
          <w:szCs w:val="28"/>
        </w:rPr>
      </w:pPr>
      <w:r>
        <w:rPr>
          <w:sz w:val="28"/>
          <w:szCs w:val="28"/>
        </w:rPr>
        <w:t xml:space="preserve">Customer has already received </w:t>
      </w:r>
      <w:proofErr w:type="gramStart"/>
      <w:r>
        <w:rPr>
          <w:sz w:val="28"/>
          <w:szCs w:val="28"/>
        </w:rPr>
        <w:t>product ,asking</w:t>
      </w:r>
      <w:proofErr w:type="gramEnd"/>
      <w:r>
        <w:rPr>
          <w:sz w:val="28"/>
          <w:szCs w:val="28"/>
        </w:rPr>
        <w:t xml:space="preserve"> when he will get it.</w:t>
      </w:r>
    </w:p>
    <w:p w14:paraId="6B58BBBC" w14:textId="77777777" w:rsidR="0083305F" w:rsidRDefault="0083305F">
      <w:pPr>
        <w:rPr>
          <w:sz w:val="28"/>
          <w:szCs w:val="28"/>
        </w:rPr>
      </w:pPr>
    </w:p>
    <w:p w14:paraId="55A4A866" w14:textId="77777777" w:rsidR="00E723D6" w:rsidRDefault="00E723D6">
      <w:pPr>
        <w:rPr>
          <w:sz w:val="28"/>
          <w:szCs w:val="28"/>
        </w:rPr>
      </w:pPr>
      <w:r>
        <w:rPr>
          <w:sz w:val="28"/>
          <w:szCs w:val="28"/>
        </w:rPr>
        <w:t>Denial of service</w:t>
      </w:r>
    </w:p>
    <w:p w14:paraId="3E08FBCA" w14:textId="77777777" w:rsidR="00E723D6" w:rsidRDefault="00E723D6">
      <w:pPr>
        <w:rPr>
          <w:sz w:val="28"/>
          <w:szCs w:val="28"/>
        </w:rPr>
      </w:pPr>
      <w:r>
        <w:rPr>
          <w:sz w:val="28"/>
          <w:szCs w:val="28"/>
        </w:rPr>
        <w:t>Attacker prevents server from offering a service.</w:t>
      </w:r>
    </w:p>
    <w:p w14:paraId="7AC43D3D" w14:textId="77777777" w:rsidR="00E723D6" w:rsidRDefault="00E723D6">
      <w:pPr>
        <w:rPr>
          <w:sz w:val="28"/>
          <w:szCs w:val="28"/>
        </w:rPr>
      </w:pPr>
    </w:p>
    <w:p w14:paraId="70017EF5" w14:textId="77777777" w:rsidR="00E723D6" w:rsidRDefault="00E723D6">
      <w:pPr>
        <w:rPr>
          <w:sz w:val="28"/>
          <w:szCs w:val="28"/>
        </w:rPr>
      </w:pPr>
    </w:p>
    <w:p w14:paraId="58282571" w14:textId="77777777" w:rsidR="00E723D6" w:rsidRPr="00E723D6" w:rsidRDefault="00E723D6" w:rsidP="00E723D6">
      <w:pPr>
        <w:rPr>
          <w:sz w:val="28"/>
          <w:szCs w:val="28"/>
          <w:highlight w:val="green"/>
        </w:rPr>
      </w:pPr>
      <w:r w:rsidRPr="00E723D6">
        <w:rPr>
          <w:sz w:val="28"/>
          <w:szCs w:val="28"/>
          <w:highlight w:val="green"/>
        </w:rPr>
        <w:t>Policy -statement of what is and what is not allowed.</w:t>
      </w:r>
    </w:p>
    <w:p w14:paraId="17313459" w14:textId="77777777" w:rsidR="00E723D6" w:rsidRPr="00E723D6" w:rsidRDefault="00E723D6" w:rsidP="00E723D6">
      <w:pPr>
        <w:rPr>
          <w:sz w:val="28"/>
          <w:szCs w:val="28"/>
        </w:rPr>
      </w:pPr>
      <w:r w:rsidRPr="00E723D6">
        <w:rPr>
          <w:sz w:val="28"/>
          <w:szCs w:val="28"/>
          <w:highlight w:val="green"/>
        </w:rPr>
        <w:t xml:space="preserve">Security mechanism – method, </w:t>
      </w:r>
      <w:proofErr w:type="gramStart"/>
      <w:r w:rsidRPr="00E723D6">
        <w:rPr>
          <w:sz w:val="28"/>
          <w:szCs w:val="28"/>
          <w:highlight w:val="green"/>
        </w:rPr>
        <w:t>tool</w:t>
      </w:r>
      <w:proofErr w:type="gramEnd"/>
      <w:r w:rsidRPr="00E723D6">
        <w:rPr>
          <w:sz w:val="28"/>
          <w:szCs w:val="28"/>
          <w:highlight w:val="green"/>
        </w:rPr>
        <w:t xml:space="preserve"> or procedure for enforcing a security policy.</w:t>
      </w:r>
    </w:p>
    <w:p w14:paraId="7911A5B8" w14:textId="4CEE60B9" w:rsidR="00733E35" w:rsidRDefault="00733E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B40627" w14:textId="77777777" w:rsidR="007B06AF" w:rsidRDefault="007B06AF" w:rsidP="00C77318">
      <w:pPr>
        <w:rPr>
          <w:sz w:val="28"/>
          <w:szCs w:val="28"/>
        </w:rPr>
      </w:pPr>
    </w:p>
    <w:p w14:paraId="59AD90AA" w14:textId="77777777" w:rsidR="00D30DDB" w:rsidRDefault="00D30DDB" w:rsidP="00C77318">
      <w:pPr>
        <w:rPr>
          <w:sz w:val="28"/>
          <w:szCs w:val="28"/>
        </w:rPr>
      </w:pPr>
    </w:p>
    <w:p w14:paraId="6FBAC856" w14:textId="77777777" w:rsidR="000622A6" w:rsidRPr="00DE52F3" w:rsidRDefault="000622A6" w:rsidP="00C77318">
      <w:pPr>
        <w:rPr>
          <w:sz w:val="28"/>
          <w:szCs w:val="28"/>
        </w:rPr>
      </w:pPr>
    </w:p>
    <w:p w14:paraId="0FCBD23D" w14:textId="77777777" w:rsidR="006907E3" w:rsidRDefault="006907E3">
      <w:pPr>
        <w:rPr>
          <w:sz w:val="28"/>
          <w:szCs w:val="28"/>
        </w:rPr>
      </w:pPr>
    </w:p>
    <w:p w14:paraId="1140C77D" w14:textId="77777777" w:rsidR="00306860" w:rsidRDefault="00306860">
      <w:pPr>
        <w:rPr>
          <w:sz w:val="28"/>
          <w:szCs w:val="28"/>
        </w:rPr>
      </w:pPr>
    </w:p>
    <w:p w14:paraId="79027C22" w14:textId="77777777" w:rsidR="00306860" w:rsidRDefault="00306860">
      <w:pPr>
        <w:rPr>
          <w:sz w:val="28"/>
          <w:szCs w:val="28"/>
        </w:rPr>
      </w:pPr>
    </w:p>
    <w:p w14:paraId="75C2E70F" w14:textId="77777777" w:rsidR="00135E6C" w:rsidRDefault="00135E6C">
      <w:pPr>
        <w:rPr>
          <w:sz w:val="28"/>
          <w:szCs w:val="28"/>
        </w:rPr>
      </w:pPr>
    </w:p>
    <w:p w14:paraId="3CBC4CAD" w14:textId="77777777" w:rsidR="007F5D15" w:rsidRDefault="007F5D15">
      <w:pPr>
        <w:rPr>
          <w:sz w:val="28"/>
          <w:szCs w:val="28"/>
        </w:rPr>
      </w:pPr>
    </w:p>
    <w:p w14:paraId="21D5638B" w14:textId="77777777" w:rsidR="00A6519B" w:rsidRDefault="00A6519B">
      <w:pPr>
        <w:rPr>
          <w:sz w:val="28"/>
          <w:szCs w:val="28"/>
        </w:rPr>
      </w:pPr>
    </w:p>
    <w:p w14:paraId="6845658A" w14:textId="77777777" w:rsidR="00A6519B" w:rsidRDefault="00A6519B">
      <w:pPr>
        <w:rPr>
          <w:sz w:val="28"/>
          <w:szCs w:val="28"/>
        </w:rPr>
      </w:pPr>
    </w:p>
    <w:p w14:paraId="6A4B8284" w14:textId="77777777" w:rsidR="00A6519B" w:rsidRDefault="00A6519B">
      <w:pPr>
        <w:rPr>
          <w:sz w:val="28"/>
          <w:szCs w:val="28"/>
        </w:rPr>
      </w:pPr>
    </w:p>
    <w:p w14:paraId="7D495BEB" w14:textId="77777777" w:rsidR="00E91B2C" w:rsidRDefault="00E91B2C">
      <w:pPr>
        <w:rPr>
          <w:sz w:val="28"/>
          <w:szCs w:val="28"/>
        </w:rPr>
      </w:pPr>
    </w:p>
    <w:p w14:paraId="6C924F70" w14:textId="77777777" w:rsidR="00E91B2C" w:rsidRDefault="00E91B2C">
      <w:pPr>
        <w:rPr>
          <w:sz w:val="28"/>
          <w:szCs w:val="28"/>
        </w:rPr>
      </w:pPr>
    </w:p>
    <w:p w14:paraId="6C3FE24D" w14:textId="77777777" w:rsidR="00CF27B0" w:rsidRDefault="00CF27B0">
      <w:pPr>
        <w:rPr>
          <w:sz w:val="28"/>
          <w:szCs w:val="28"/>
        </w:rPr>
      </w:pPr>
    </w:p>
    <w:p w14:paraId="683CE473" w14:textId="77777777" w:rsidR="006F380B" w:rsidRDefault="006F380B">
      <w:pPr>
        <w:rPr>
          <w:sz w:val="28"/>
          <w:szCs w:val="28"/>
        </w:rPr>
      </w:pPr>
    </w:p>
    <w:p w14:paraId="59386BAF" w14:textId="77777777" w:rsidR="006F380B" w:rsidRDefault="006F380B">
      <w:pPr>
        <w:rPr>
          <w:sz w:val="28"/>
          <w:szCs w:val="28"/>
        </w:rPr>
      </w:pPr>
    </w:p>
    <w:p w14:paraId="465FA238" w14:textId="77777777" w:rsidR="006F380B" w:rsidRPr="002555E6" w:rsidRDefault="006F380B">
      <w:pPr>
        <w:rPr>
          <w:sz w:val="28"/>
          <w:szCs w:val="28"/>
        </w:rPr>
      </w:pPr>
    </w:p>
    <w:sectPr w:rsidR="006F380B" w:rsidRPr="0025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C7"/>
    <w:rsid w:val="00000EB3"/>
    <w:rsid w:val="000622A6"/>
    <w:rsid w:val="00090FD7"/>
    <w:rsid w:val="000E72BB"/>
    <w:rsid w:val="00105A21"/>
    <w:rsid w:val="00121A70"/>
    <w:rsid w:val="00124D45"/>
    <w:rsid w:val="00135E6C"/>
    <w:rsid w:val="00156902"/>
    <w:rsid w:val="0019459D"/>
    <w:rsid w:val="001D7ADE"/>
    <w:rsid w:val="001F0679"/>
    <w:rsid w:val="00213053"/>
    <w:rsid w:val="00227B0E"/>
    <w:rsid w:val="00247C7F"/>
    <w:rsid w:val="002555E6"/>
    <w:rsid w:val="00281054"/>
    <w:rsid w:val="00285A6C"/>
    <w:rsid w:val="0029262E"/>
    <w:rsid w:val="002E18C7"/>
    <w:rsid w:val="002F66E1"/>
    <w:rsid w:val="00306860"/>
    <w:rsid w:val="00335448"/>
    <w:rsid w:val="00381934"/>
    <w:rsid w:val="0047519F"/>
    <w:rsid w:val="004C7E12"/>
    <w:rsid w:val="00503DFE"/>
    <w:rsid w:val="00512EE7"/>
    <w:rsid w:val="00520A1D"/>
    <w:rsid w:val="0055110D"/>
    <w:rsid w:val="0057270A"/>
    <w:rsid w:val="005954B4"/>
    <w:rsid w:val="005C6CA1"/>
    <w:rsid w:val="0060368E"/>
    <w:rsid w:val="006404F7"/>
    <w:rsid w:val="0066133A"/>
    <w:rsid w:val="00666FAF"/>
    <w:rsid w:val="006907E3"/>
    <w:rsid w:val="006E3E49"/>
    <w:rsid w:val="006F380B"/>
    <w:rsid w:val="00733E35"/>
    <w:rsid w:val="007B06AF"/>
    <w:rsid w:val="007F5D15"/>
    <w:rsid w:val="007F7638"/>
    <w:rsid w:val="0083305F"/>
    <w:rsid w:val="0088186A"/>
    <w:rsid w:val="00882D55"/>
    <w:rsid w:val="008E7952"/>
    <w:rsid w:val="009D084A"/>
    <w:rsid w:val="00A01D3D"/>
    <w:rsid w:val="00A42308"/>
    <w:rsid w:val="00A6519B"/>
    <w:rsid w:val="00A927CA"/>
    <w:rsid w:val="00AB0F3F"/>
    <w:rsid w:val="00AE5995"/>
    <w:rsid w:val="00AF2DD6"/>
    <w:rsid w:val="00B560D7"/>
    <w:rsid w:val="00B719CD"/>
    <w:rsid w:val="00B91E82"/>
    <w:rsid w:val="00BA3038"/>
    <w:rsid w:val="00BD5A87"/>
    <w:rsid w:val="00C77318"/>
    <w:rsid w:val="00C824C9"/>
    <w:rsid w:val="00C82BF1"/>
    <w:rsid w:val="00C91BA5"/>
    <w:rsid w:val="00CC232D"/>
    <w:rsid w:val="00CF049C"/>
    <w:rsid w:val="00CF27B0"/>
    <w:rsid w:val="00D07DC4"/>
    <w:rsid w:val="00D30DDB"/>
    <w:rsid w:val="00D326C8"/>
    <w:rsid w:val="00D70D45"/>
    <w:rsid w:val="00DB6E07"/>
    <w:rsid w:val="00DE52F3"/>
    <w:rsid w:val="00E34E3D"/>
    <w:rsid w:val="00E70F46"/>
    <w:rsid w:val="00E723D6"/>
    <w:rsid w:val="00E73F8C"/>
    <w:rsid w:val="00E91B2C"/>
    <w:rsid w:val="00EA3594"/>
    <w:rsid w:val="00EB6EA9"/>
    <w:rsid w:val="00EF7AC2"/>
    <w:rsid w:val="00F30628"/>
    <w:rsid w:val="00FA5D7B"/>
    <w:rsid w:val="00FE5C60"/>
    <w:rsid w:val="00FE78C0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53CA"/>
  <w15:chartTrackingRefBased/>
  <w15:docId w15:val="{5D92F0AC-EB40-4398-8000-92718795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248</cp:revision>
  <dcterms:created xsi:type="dcterms:W3CDTF">2023-12-20T16:13:00Z</dcterms:created>
  <dcterms:modified xsi:type="dcterms:W3CDTF">2024-01-03T19:53:00Z</dcterms:modified>
</cp:coreProperties>
</file>